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Python, FastAPI, SQL, Docker</w:t>
      </w:r>
    </w:p>
    <w:p>
      <w:r>
        <w:t>Education: B.S. Computer Science</w:t>
      </w:r>
    </w:p>
    <w:p>
      <w:r>
        <w:t>Experience: 3 years building backend APIs</w:t>
      </w:r>
    </w:p>
    <w:p>
      <w:r>
        <w:t>Projects: Built a FastAPI service with Docker deployment</w:t>
      </w:r>
    </w:p>
    <w:p>
      <w:r>
        <w:t>Certifications: AWS Cloud Practitioner</w:t>
      </w:r>
    </w:p>
    <w:p>
      <w:r>
        <w:t>Achievements: Improved API latency by 35%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