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0"/>
        <w:jc w:val="center"/>
      </w:pPr>
      <w:r>
        <w:rPr>
          <w:rFonts w:ascii="Segoe UI Emoji" w:cs="Segoe UI Emoji" w:eastAsia="Segoe UI Emoji" w:hAnsi="Segoe UI Emoji"/>
          <w:sz w:val="96"/>
          <w:szCs w:val="96"/>
        </w:rPr>
        <w:t xml:space="preserve">🪨</w:t>
      </w:r>
    </w:p>
    <w:p>
      <w:pPr>
        <w:spacing w:after="60" w:before="100"/>
        <w:jc w:val="center"/>
      </w:pPr>
      <w:r>
        <w:rPr>
          <w:rFonts w:ascii="Arial" w:cs="Arial" w:eastAsia="Arial" w:hAnsi="Arial"/>
          <w:b/>
          <w:bCs/>
          <w:color w:val="1E40AF"/>
          <w:sz w:val="72"/>
          <w:szCs w:val="72"/>
        </w:rPr>
        <w:t xml:space="preserve">MoodMarble</w:t>
      </w:r>
    </w:p>
    <w:p>
      <w:pPr>
        <w:spacing w:after="200" w:before="0"/>
        <w:jc w:val="center"/>
      </w:pPr>
      <w:r>
        <w:rPr>
          <w:rFonts w:ascii="Arial" w:cs="Arial" w:eastAsia="Arial" w:hAnsi="Arial"/>
          <w:i/>
          <w:iCs/>
          <w:color w:val="0D9488"/>
          <w:sz w:val="36"/>
          <w:szCs w:val="36"/>
        </w:rPr>
        <w:t xml:space="preserve">Team Mood Sharing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none" w:color="FFFFFF" w:sz="0"/>
              <w:bottom w:val="single" w:color="0D9488" w:sz="6"/>
              <w:right w:val="none" w:color="FFFFFF" w:sz="0"/>
            </w:tcBorders>
            <w:shd w:fill="CCFBF1" w:val="clear"/>
            <w:tcMar>
              <w:top w:type="dxa" w:w="200"/>
              <w:left w:type="dxa" w:w="300"/>
              <w:bottom w:type="dxa" w:w="200"/>
              <w:right w:type="dxa" w:w="300"/>
            </w:tcMar>
          </w:tcPr>
          <w:p>
            <w:pPr>
              <w:jc w:val="center"/>
            </w:pPr>
            <w:r>
              <w:rPr>
                <w:rFonts w:ascii="Arial" w:cs="Arial" w:eastAsia="Arial" w:hAnsi="Arial"/>
                <w:b/>
                <w:bCs/>
                <w:color w:val="0D9488"/>
                <w:sz w:val="28"/>
                <w:szCs w:val="28"/>
              </w:rPr>
              <w:t xml:space="preserve">Project Specification Document</w:t>
            </w:r>
          </w:p>
          <w:p>
            <w:pPr>
              <w:spacing w:after="60" w:before="60"/>
            </w:pPr>
            <w:r>
              <w:t xml:space="preserve"/>
            </w:r>
          </w:p>
          <w:p>
            <w:pPr>
              <w:jc w:val="center"/>
            </w:pPr>
            <w:r>
              <w:rPr>
                <w:rFonts w:ascii="Arial" w:cs="Arial" w:eastAsia="Arial" w:hAnsi="Arial"/>
                <w:color w:val="374151"/>
                <w:sz w:val="22"/>
                <w:szCs w:val="22"/>
              </w:rPr>
              <w:t xml:space="preserve">Prepared for: Intern Developer</w:t>
            </w:r>
          </w:p>
          <w:p>
            <w:pPr>
              <w:jc w:val="center"/>
            </w:pPr>
            <w:r>
              <w:rPr>
                <w:rFonts w:ascii="Arial" w:cs="Arial" w:eastAsia="Arial" w:hAnsi="Arial"/>
                <w:color w:val="374151"/>
                <w:sz w:val="22"/>
                <w:szCs w:val="22"/>
              </w:rPr>
              <w:t xml:space="preserve">Version: 1.0  |  June 2026</w:t>
            </w:r>
          </w:p>
          <w:p>
            <w:pPr>
              <w:jc w:val="center"/>
            </w:pPr>
            <w:r>
              <w:rPr>
                <w:rFonts w:ascii="Arial" w:cs="Arial" w:eastAsia="Arial" w:hAnsi="Arial"/>
                <w:i/>
                <w:iCs/>
                <w:color w:val="6B7280"/>
                <w:sz w:val="22"/>
                <w:szCs w:val="22"/>
              </w:rPr>
              <w:t xml:space="preserve">Classification: Internal</w:t>
            </w:r>
          </w:p>
        </w:tc>
      </w:tr>
    </w:tbl>
    <w:p>
      <w:pPr>
        <w:spacing w:after="480" w:before="480"/>
      </w:pPr>
      <w:r>
        <w:t xml:space="preserve"/>
      </w:r>
    </w:p>
    <w:p>
      <w:pPr>
        <w:jc w:val="center"/>
      </w:pPr>
      <w:r>
        <w:rPr>
          <w:rFonts w:ascii="Arial" w:cs="Arial" w:eastAsia="Arial" w:hAnsi="Arial"/>
          <w:i/>
          <w:iCs/>
          <w:color w:val="6B7280"/>
          <w:sz w:val="22"/>
          <w:szCs w:val="22"/>
        </w:rPr>
        <w:t xml:space="preserve">"Every marble tells a story. Every team deserves to be heard."</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40AF" w:sz="6" w:space="4"/>
        </w:pBdr>
        <w:spacing w:after="160" w:before="360"/>
      </w:pPr>
      <w:r>
        <w:rPr>
          <w:rFonts w:ascii="Arial" w:cs="Arial" w:eastAsia="Arial" w:hAnsi="Arial"/>
          <w:b/>
          <w:bCs/>
          <w:color w:val="1E40AF"/>
          <w:sz w:val="32"/>
          <w:szCs w:val="32"/>
        </w:rPr>
        <w:t xml:space="preserve">1. Executive Summary</w:t>
      </w:r>
    </w:p>
    <w:p>
      <w:pPr>
        <w:spacing w:after="80" w:before="80" w:line="276"/>
      </w:pPr>
      <w:r>
        <w:rPr>
          <w:rFonts w:ascii="Arial" w:cs="Arial" w:eastAsia="Arial" w:hAnsi="Arial"/>
          <w:color w:val="374151"/>
          <w:sz w:val="22"/>
          <w:szCs w:val="22"/>
        </w:rPr>
        <w:t xml:space="preserve">MoodMarble is a free, anonymous mobile application that empowers team members to express their emotional state throughout the workday — without fear of judgment or identification. Using a simple, visual marble metaphor, employees can log how they feel at any point: from an energized morning start to a frustrated afternoon when concerns go unheard.</w:t>
      </w:r>
    </w:p>
    <w:p>
      <w:pPr>
        <w:spacing w:after="60" w:before="60"/>
      </w:pPr>
      <w:r>
        <w:t xml:space="preserve"/>
      </w:r>
    </w:p>
    <w:p>
      <w:pPr>
        <w:spacing w:after="80" w:before="80" w:line="276"/>
      </w:pPr>
      <w:r>
        <w:rPr>
          <w:rFonts w:ascii="Arial" w:cs="Arial" w:eastAsia="Arial" w:hAnsi="Arial"/>
          <w:color w:val="374151"/>
          <w:sz w:val="22"/>
          <w:szCs w:val="22"/>
        </w:rPr>
        <w:t xml:space="preserve">This document serves as the complete technical and product specification for the intern developer tasked with building MoodMarble. It covers the product vision, user stories, technology stack, feature specifications, database design, API contracts, and delivery milestones.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1"/>
              <w:right w:val="single" w:color="1E40AF" w:sz="1"/>
            </w:tcBorders>
            <w:shd w:fill="DBEAFE" w:val="clear"/>
            <w:tcMar>
              <w:top w:type="dxa" w:w="120"/>
              <w:left w:type="dxa" w:w="200"/>
              <w:bottom w:type="dxa" w:w="120"/>
              <w:right w:type="dxa" w:w="200"/>
            </w:tcMar>
          </w:tcPr>
          <w:p>
            <w:pPr>
              <w:spacing w:after="20" w:before="40"/>
            </w:pPr>
            <w:r>
              <w:rPr>
                <w:rFonts w:ascii="Arial" w:cs="Arial" w:eastAsia="Arial" w:hAnsi="Arial"/>
                <w:b/>
                <w:bCs/>
                <w:color w:val="1E40AF"/>
                <w:sz w:val="20"/>
                <w:szCs w:val="20"/>
              </w:rPr>
              <w:t xml:space="preserve">Core Philosophy</w:t>
            </w:r>
          </w:p>
          <w:p>
            <w:pPr>
              <w:spacing w:after="40" w:before="20"/>
            </w:pPr>
            <w:r>
              <w:rPr>
                <w:rFonts w:ascii="Arial" w:cs="Arial" w:eastAsia="Arial" w:hAnsi="Arial"/>
                <w:color w:val="374151"/>
                <w:sz w:val="20"/>
                <w:szCs w:val="20"/>
              </w:rPr>
              <w:t xml:space="preserve">Anonymity is non-negotiable. No mood submission should ever be traceable back to an individual. The app collects zero personally identifiable information (PII) in mood data. Team managers see only aggregated trends — never individual responses.</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2. Problem Statement</w:t>
      </w:r>
    </w:p>
    <w:p>
      <w:pPr>
        <w:spacing w:after="80" w:before="80" w:line="276"/>
      </w:pPr>
      <w:r>
        <w:rPr>
          <w:rFonts w:ascii="Arial" w:cs="Arial" w:eastAsia="Arial" w:hAnsi="Arial"/>
          <w:color w:val="374151"/>
          <w:sz w:val="22"/>
          <w:szCs w:val="22"/>
        </w:rPr>
        <w:t xml:space="preserve">Modern workplaces often miss the emotional pulse of their teams. Employees frequently:</w:t>
      </w:r>
    </w:p>
    <w:p>
      <w:pPr>
        <w:pStyle w:val="ListParagraph"/>
        <w:numPr>
          <w:ilvl w:val="0"/>
          <w:numId w:val="2"/>
        </w:numPr>
        <w:spacing w:after="40" w:before="40"/>
      </w:pPr>
      <w:r>
        <w:rPr>
          <w:rFonts w:ascii="Arial" w:cs="Arial" w:eastAsia="Arial" w:hAnsi="Arial"/>
          <w:b w:val="false"/>
          <w:bCs w:val="false"/>
          <w:color w:val="374151"/>
          <w:sz w:val="22"/>
          <w:szCs w:val="22"/>
        </w:rPr>
        <w:t xml:space="preserve">Start the day motivated but face frustrations that go unvoiced</w:t>
      </w:r>
    </w:p>
    <w:p>
      <w:pPr>
        <w:pStyle w:val="ListParagraph"/>
        <w:numPr>
          <w:ilvl w:val="0"/>
          <w:numId w:val="2"/>
        </w:numPr>
        <w:spacing w:after="40" w:before="40"/>
      </w:pPr>
      <w:r>
        <w:rPr>
          <w:rFonts w:ascii="Arial" w:cs="Arial" w:eastAsia="Arial" w:hAnsi="Arial"/>
          <w:b w:val="false"/>
          <w:bCs w:val="false"/>
          <w:color w:val="374151"/>
          <w:sz w:val="22"/>
          <w:szCs w:val="22"/>
        </w:rPr>
        <w:t xml:space="preserve">Feel their concerns are not heard by management</w:t>
      </w:r>
    </w:p>
    <w:p>
      <w:pPr>
        <w:pStyle w:val="ListParagraph"/>
        <w:numPr>
          <w:ilvl w:val="0"/>
          <w:numId w:val="2"/>
        </w:numPr>
        <w:spacing w:after="40" w:before="40"/>
      </w:pPr>
      <w:r>
        <w:rPr>
          <w:rFonts w:ascii="Arial" w:cs="Arial" w:eastAsia="Arial" w:hAnsi="Arial"/>
          <w:b w:val="false"/>
          <w:bCs w:val="false"/>
          <w:color w:val="374151"/>
          <w:sz w:val="22"/>
          <w:szCs w:val="22"/>
        </w:rPr>
        <w:t xml:space="preserve">Fear retaliation or social awkwardness from being honest in retrospectives or 1:1s</w:t>
      </w:r>
    </w:p>
    <w:p>
      <w:pPr>
        <w:pStyle w:val="ListParagraph"/>
        <w:numPr>
          <w:ilvl w:val="0"/>
          <w:numId w:val="2"/>
        </w:numPr>
        <w:spacing w:after="40" w:before="40"/>
      </w:pPr>
      <w:r>
        <w:rPr>
          <w:rFonts w:ascii="Arial" w:cs="Arial" w:eastAsia="Arial" w:hAnsi="Arial"/>
          <w:b w:val="false"/>
          <w:bCs w:val="false"/>
          <w:color w:val="374151"/>
          <w:sz w:val="22"/>
          <w:szCs w:val="22"/>
        </w:rPr>
        <w:t xml:space="preserve">Have no lightweight, real-time channel to signal distress or disengagement</w:t>
      </w:r>
    </w:p>
    <w:p>
      <w:pPr>
        <w:spacing w:after="60" w:before="60"/>
      </w:pPr>
      <w:r>
        <w:t xml:space="preserve"/>
      </w:r>
    </w:p>
    <w:p>
      <w:pPr>
        <w:spacing w:after="80" w:before="80" w:line="276"/>
      </w:pPr>
      <w:r>
        <w:rPr>
          <w:rFonts w:ascii="Arial" w:cs="Arial" w:eastAsia="Arial" w:hAnsi="Arial"/>
          <w:color w:val="374151"/>
          <w:sz w:val="22"/>
          <w:szCs w:val="22"/>
        </w:rPr>
        <w:t xml:space="preserve">The result is silent disengagement, attrition surprises, and a culture where people pretend to be fine. MoodMarble solves this by giving every team member a safe, anonymous, frictionless voice — represented as a marble that rolls through the day.</w:t>
      </w:r>
    </w:p>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3. Target Users &amp; Use Cases</w:t>
      </w:r>
    </w:p>
    <w:p>
      <w:pPr>
        <w:pStyle w:val="Heading2"/>
        <w:spacing w:after="120" w:before="280"/>
      </w:pPr>
      <w:r>
        <w:rPr>
          <w:rFonts w:ascii="Arial" w:cs="Arial" w:eastAsia="Arial" w:hAnsi="Arial"/>
          <w:b/>
          <w:bCs/>
          <w:color w:val="0D9488"/>
          <w:sz w:val="26"/>
          <w:szCs w:val="26"/>
        </w:rPr>
        <w:t xml:space="preserve">3.1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 Access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Team Member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Regular employee; submits mood entries anonymously throughout the day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 submission, personal history (no names), daily prompts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Team Manager / Lead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Views aggregated team mood dashboard; cannot see individual entries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Analytics dashboard, trend reports, mood alerts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Configures workspaces, teams, and app settings; manages user onboarding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admin panel, user management, export reports</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3.2 Sample Use Cases</w:t>
      </w:r>
    </w:p>
    <w:p>
      <w:pPr>
        <w:pStyle w:val="ListParagraph"/>
        <w:numPr>
          <w:ilvl w:val="0"/>
          <w:numId w:val="2"/>
        </w:numPr>
        <w:spacing w:after="40" w:before="40"/>
      </w:pPr>
      <w:r>
        <w:rPr>
          <w:rFonts w:ascii="Arial" w:cs="Arial" w:eastAsia="Arial" w:hAnsi="Arial"/>
          <w:b/>
          <w:bCs/>
          <w:color w:val="374151"/>
          <w:sz w:val="22"/>
          <w:szCs w:val="22"/>
        </w:rPr>
        <w:t xml:space="preserve">"I started the day happy but after that all-hands meeting I felt anxious — I want to log that."</w:t>
      </w:r>
    </w:p>
    <w:p>
      <w:pPr>
        <w:pStyle w:val="ListParagraph"/>
        <w:numPr>
          <w:ilvl w:val="1"/>
          <w:numId w:val="2"/>
        </w:numPr>
        <w:spacing w:after="30" w:before="30"/>
      </w:pPr>
      <w:r>
        <w:rPr>
          <w:rFonts w:ascii="Arial" w:cs="Arial" w:eastAsia="Arial" w:hAnsi="Arial"/>
          <w:color w:val="6B7280"/>
          <w:sz w:val="20"/>
          <w:szCs w:val="20"/>
        </w:rPr>
        <w:t xml:space="preserve">Team member taps the app, selects an anxious marble, optionally adds a tag (e.g., #meetings) and submits anonymously.</w:t>
      </w:r>
    </w:p>
    <w:p>
      <w:pPr>
        <w:pStyle w:val="ListParagraph"/>
        <w:numPr>
          <w:ilvl w:val="0"/>
          <w:numId w:val="2"/>
        </w:numPr>
        <w:spacing w:after="40" w:before="40"/>
      </w:pPr>
      <w:r>
        <w:rPr>
          <w:rFonts w:ascii="Arial" w:cs="Arial" w:eastAsia="Arial" w:hAnsi="Arial"/>
          <w:b/>
          <w:bCs/>
          <w:color w:val="374151"/>
          <w:sz w:val="22"/>
          <w:szCs w:val="22"/>
        </w:rPr>
        <w:t xml:space="preserve">"My manager wants to know if the team is burning out this sprint."</w:t>
      </w:r>
    </w:p>
    <w:p>
      <w:pPr>
        <w:pStyle w:val="ListParagraph"/>
        <w:numPr>
          <w:ilvl w:val="1"/>
          <w:numId w:val="2"/>
        </w:numPr>
        <w:spacing w:after="30" w:before="30"/>
      </w:pPr>
      <w:r>
        <w:rPr>
          <w:rFonts w:ascii="Arial" w:cs="Arial" w:eastAsia="Arial" w:hAnsi="Arial"/>
          <w:color w:val="6B7280"/>
          <w:sz w:val="20"/>
          <w:szCs w:val="20"/>
        </w:rPr>
        <w:t xml:space="preserve">Manager opens the dashboard and sees a heatmap of mood trends across the week, with a dip mid-sprint.</w:t>
      </w:r>
    </w:p>
    <w:p>
      <w:pPr>
        <w:pStyle w:val="ListParagraph"/>
        <w:numPr>
          <w:ilvl w:val="0"/>
          <w:numId w:val="2"/>
        </w:numPr>
        <w:spacing w:after="40" w:before="40"/>
      </w:pPr>
      <w:r>
        <w:rPr>
          <w:rFonts w:ascii="Arial" w:cs="Arial" w:eastAsia="Arial" w:hAnsi="Arial"/>
          <w:b/>
          <w:bCs/>
          <w:color w:val="374151"/>
          <w:sz w:val="22"/>
          <w:szCs w:val="22"/>
        </w:rPr>
        <w:t xml:space="preserve">"I feel like no one listens to my ideas in standups."</w:t>
      </w:r>
    </w:p>
    <w:p>
      <w:pPr>
        <w:pStyle w:val="ListParagraph"/>
        <w:numPr>
          <w:ilvl w:val="1"/>
          <w:numId w:val="2"/>
        </w:numPr>
        <w:spacing w:after="30" w:before="30"/>
      </w:pPr>
      <w:r>
        <w:rPr>
          <w:rFonts w:ascii="Arial" w:cs="Arial" w:eastAsia="Arial" w:hAnsi="Arial"/>
          <w:color w:val="6B7280"/>
          <w:sz w:val="20"/>
          <w:szCs w:val="20"/>
        </w:rPr>
        <w:t xml:space="preserve">Employee selects the 'Unheard' mood marble and tags it #standup. No name is attached.</w:t>
      </w:r>
    </w:p>
    <w:p>
      <w:pPr>
        <w:pStyle w:val="ListParagraph"/>
        <w:numPr>
          <w:ilvl w:val="0"/>
          <w:numId w:val="2"/>
        </w:numPr>
        <w:spacing w:after="40" w:before="40"/>
      </w:pPr>
      <w:r>
        <w:rPr>
          <w:rFonts w:ascii="Arial" w:cs="Arial" w:eastAsia="Arial" w:hAnsi="Arial"/>
          <w:b/>
          <w:bCs/>
          <w:color w:val="374151"/>
          <w:sz w:val="22"/>
          <w:szCs w:val="22"/>
        </w:rPr>
        <w:t xml:space="preserve">"I want to track my own mood journey over time."</w:t>
      </w:r>
    </w:p>
    <w:p>
      <w:pPr>
        <w:pStyle w:val="ListParagraph"/>
        <w:numPr>
          <w:ilvl w:val="1"/>
          <w:numId w:val="2"/>
        </w:numPr>
        <w:spacing w:after="30" w:before="30"/>
      </w:pPr>
      <w:r>
        <w:rPr>
          <w:rFonts w:ascii="Arial" w:cs="Arial" w:eastAsia="Arial" w:hAnsi="Arial"/>
          <w:color w:val="6B7280"/>
          <w:sz w:val="20"/>
          <w:szCs w:val="20"/>
        </w:rPr>
        <w:t xml:space="preserve">Employee views their personal marble history — a private, anonymous timeline only they can see.</w:t>
      </w:r>
    </w:p>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4. Feature Specifications</w:t>
      </w:r>
    </w:p>
    <w:p>
      <w:pPr>
        <w:pStyle w:val="Heading2"/>
        <w:spacing w:after="120" w:before="280"/>
      </w:pPr>
      <w:r>
        <w:rPr>
          <w:rFonts w:ascii="Arial" w:cs="Arial" w:eastAsia="Arial" w:hAnsi="Arial"/>
          <w:b/>
          <w:bCs/>
          <w:color w:val="0D9488"/>
          <w:sz w:val="26"/>
          <w:szCs w:val="26"/>
        </w:rPr>
        <w:t xml:space="preserve">4.1 Core Features (MVP — Must Build)</w:t>
      </w:r>
    </w:p>
    <w:p>
      <w:pPr>
        <w:spacing w:after="60" w:before="60"/>
      </w:pPr>
      <w:r>
        <w:t xml:space="preserve"/>
      </w:r>
    </w:p>
    <w:p>
      <w:pPr>
        <w:spacing w:after="80" w:before="200"/>
      </w:pPr>
      <w:r>
        <w:rPr>
          <w:rFonts w:ascii="Arial" w:cs="Arial" w:eastAsia="Arial" w:hAnsi="Arial"/>
          <w:b/>
          <w:bCs/>
          <w:color w:val="374151"/>
          <w:sz w:val="22"/>
          <w:szCs w:val="22"/>
        </w:rPr>
        <w:t xml:space="preserve">4.1.1 Mood Marble Submission</w:t>
      </w:r>
    </w:p>
    <w:p>
      <w:pPr>
        <w:spacing w:after="80" w:before="80" w:line="276"/>
      </w:pPr>
      <w:r>
        <w:rPr>
          <w:rFonts w:ascii="Arial" w:cs="Arial" w:eastAsia="Arial" w:hAnsi="Arial"/>
          <w:color w:val="374151"/>
          <w:sz w:val="22"/>
          <w:szCs w:val="22"/>
        </w:rPr>
        <w:t xml:space="preserve">The primary interaction. A team member taps a marble to log their current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 Scale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 pre-defined marble moods: Energised 🟢, Happy 🔵, Calm 🟣, Focused 🟡, Neutral ⚪, Tired 🟠, Stressed 🔴, Sad 💙, Unheard 🖤</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Submission Frequency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Up to 5 mood submissions per day per device (prevents spam; no login required)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Optional Tags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Predefined tags: #meetings, #workload, #management, #team, #deadlines, #recognition. Up to 2 tags per submission.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Optional Note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Free-text field, max 120 characters. Stored anonymously with no device identifiers.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Logged with hour-of-day (not exact time) to prevent timing-based identification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Confirmation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Animated marble drop confirmation screen after each submission</w:t>
            </w:r>
          </w:p>
        </w:tc>
      </w:tr>
    </w:tbl>
    <w:p>
      <w:pPr>
        <w:spacing w:after="60" w:before="60"/>
      </w:pPr>
      <w:r>
        <w:t xml:space="preserve"/>
      </w:r>
    </w:p>
    <w:p>
      <w:pPr>
        <w:spacing w:after="80" w:before="200"/>
      </w:pPr>
      <w:r>
        <w:rPr>
          <w:rFonts w:ascii="Arial" w:cs="Arial" w:eastAsia="Arial" w:hAnsi="Arial"/>
          <w:b/>
          <w:bCs/>
          <w:color w:val="374151"/>
          <w:sz w:val="22"/>
          <w:szCs w:val="22"/>
        </w:rPr>
        <w:t xml:space="preserve">4.1.2 Daily Mood Prompts</w:t>
      </w:r>
    </w:p>
    <w:p>
      <w:pPr>
        <w:spacing w:after="80" w:before="80" w:line="276"/>
      </w:pPr>
      <w:r>
        <w:rPr>
          <w:rFonts w:ascii="Arial" w:cs="Arial" w:eastAsia="Arial" w:hAnsi="Arial"/>
          <w:color w:val="374151"/>
          <w:sz w:val="22"/>
          <w:szCs w:val="22"/>
        </w:rPr>
        <w:t xml:space="preserve">Push notifications sent at configurable times (e.g., 9:30 AM, 1:00 PM, 5:00 PM) reminding team members to check in.</w:t>
      </w:r>
    </w:p>
    <w:p>
      <w:pPr>
        <w:pStyle w:val="ListParagraph"/>
        <w:numPr>
          <w:ilvl w:val="0"/>
          <w:numId w:val="2"/>
        </w:numPr>
        <w:spacing w:after="40" w:before="40"/>
      </w:pPr>
      <w:r>
        <w:rPr>
          <w:rFonts w:ascii="Arial" w:cs="Arial" w:eastAsia="Arial" w:hAnsi="Arial"/>
          <w:b w:val="false"/>
          <w:bCs w:val="false"/>
          <w:color w:val="374151"/>
          <w:sz w:val="22"/>
          <w:szCs w:val="22"/>
        </w:rPr>
        <w:t xml:space="preserve">Prompts are friendly and non-intrusive: "How's your marble rolling today? 🪨"</w:t>
      </w:r>
    </w:p>
    <w:p>
      <w:pPr>
        <w:pStyle w:val="ListParagraph"/>
        <w:numPr>
          <w:ilvl w:val="0"/>
          <w:numId w:val="2"/>
        </w:numPr>
        <w:spacing w:after="40" w:before="40"/>
      </w:pPr>
      <w:r>
        <w:rPr>
          <w:rFonts w:ascii="Arial" w:cs="Arial" w:eastAsia="Arial" w:hAnsi="Arial"/>
          <w:b w:val="false"/>
          <w:bCs w:val="false"/>
          <w:color w:val="374151"/>
          <w:sz w:val="22"/>
          <w:szCs w:val="22"/>
        </w:rPr>
        <w:t xml:space="preserve">Users can configure their own notification schedule or opt out</w:t>
      </w:r>
    </w:p>
    <w:p>
      <w:pPr>
        <w:pStyle w:val="ListParagraph"/>
        <w:numPr>
          <w:ilvl w:val="0"/>
          <w:numId w:val="2"/>
        </w:numPr>
        <w:spacing w:after="40" w:before="40"/>
      </w:pPr>
      <w:r>
        <w:rPr>
          <w:rFonts w:ascii="Arial" w:cs="Arial" w:eastAsia="Arial" w:hAnsi="Arial"/>
          <w:b w:val="false"/>
          <w:bCs w:val="false"/>
          <w:color w:val="374151"/>
          <w:sz w:val="22"/>
          <w:szCs w:val="22"/>
        </w:rPr>
        <w:t xml:space="preserve">Notifications do not require account login — they use device tokens only</w:t>
      </w:r>
    </w:p>
    <w:p>
      <w:pPr>
        <w:spacing w:after="60" w:before="60"/>
      </w:pPr>
      <w:r>
        <w:t xml:space="preserve"/>
      </w:r>
    </w:p>
    <w:p>
      <w:pPr>
        <w:spacing w:after="80" w:before="200"/>
      </w:pPr>
      <w:r>
        <w:rPr>
          <w:rFonts w:ascii="Arial" w:cs="Arial" w:eastAsia="Arial" w:hAnsi="Arial"/>
          <w:b/>
          <w:bCs/>
          <w:color w:val="374151"/>
          <w:sz w:val="22"/>
          <w:szCs w:val="22"/>
        </w:rPr>
        <w:t xml:space="preserve">4.1.3 Personal Mood History</w:t>
      </w:r>
    </w:p>
    <w:p>
      <w:pPr>
        <w:spacing w:after="80" w:before="80" w:line="276"/>
      </w:pPr>
      <w:r>
        <w:rPr>
          <w:rFonts w:ascii="Arial" w:cs="Arial" w:eastAsia="Arial" w:hAnsi="Arial"/>
          <w:color w:val="374151"/>
          <w:sz w:val="22"/>
          <w:szCs w:val="22"/>
        </w:rPr>
        <w:t xml:space="preserve">Each user can see their own marble history — visible only to them on their device.</w:t>
      </w:r>
    </w:p>
    <w:p>
      <w:pPr>
        <w:pStyle w:val="ListParagraph"/>
        <w:numPr>
          <w:ilvl w:val="0"/>
          <w:numId w:val="2"/>
        </w:numPr>
        <w:spacing w:after="40" w:before="40"/>
      </w:pPr>
      <w:r>
        <w:rPr>
          <w:rFonts w:ascii="Arial" w:cs="Arial" w:eastAsia="Arial" w:hAnsi="Arial"/>
          <w:b w:val="false"/>
          <w:bCs w:val="false"/>
          <w:color w:val="374151"/>
          <w:sz w:val="22"/>
          <w:szCs w:val="22"/>
        </w:rPr>
        <w:t xml:space="preserve">Timeline view: scrollable list of past submissions grouped by day</w:t>
      </w:r>
    </w:p>
    <w:p>
      <w:pPr>
        <w:pStyle w:val="ListParagraph"/>
        <w:numPr>
          <w:ilvl w:val="0"/>
          <w:numId w:val="2"/>
        </w:numPr>
        <w:spacing w:after="40" w:before="40"/>
      </w:pPr>
      <w:r>
        <w:rPr>
          <w:rFonts w:ascii="Arial" w:cs="Arial" w:eastAsia="Arial" w:hAnsi="Arial"/>
          <w:b w:val="false"/>
          <w:bCs w:val="false"/>
          <w:color w:val="374151"/>
          <w:sz w:val="22"/>
          <w:szCs w:val="22"/>
        </w:rPr>
        <w:t xml:space="preserve">Mood streak tracker: consecutive days the user has checked in</w:t>
      </w:r>
    </w:p>
    <w:p>
      <w:pPr>
        <w:pStyle w:val="ListParagraph"/>
        <w:numPr>
          <w:ilvl w:val="0"/>
          <w:numId w:val="2"/>
        </w:numPr>
        <w:spacing w:after="40" w:before="40"/>
      </w:pPr>
      <w:r>
        <w:rPr>
          <w:rFonts w:ascii="Arial" w:cs="Arial" w:eastAsia="Arial" w:hAnsi="Arial"/>
          <w:b w:val="false"/>
          <w:bCs w:val="false"/>
          <w:color w:val="374151"/>
          <w:sz w:val="22"/>
          <w:szCs w:val="22"/>
        </w:rPr>
        <w:t xml:space="preserve">Mood calendar: month view with marble colour per day (dominant mood)</w:t>
      </w:r>
    </w:p>
    <w:p>
      <w:pPr>
        <w:pStyle w:val="ListParagraph"/>
        <w:numPr>
          <w:ilvl w:val="0"/>
          <w:numId w:val="2"/>
        </w:numPr>
        <w:spacing w:after="40" w:before="40"/>
      </w:pPr>
      <w:r>
        <w:rPr>
          <w:rFonts w:ascii="Arial" w:cs="Arial" w:eastAsia="Arial" w:hAnsi="Arial"/>
          <w:b w:val="false"/>
          <w:bCs w:val="false"/>
          <w:color w:val="374151"/>
          <w:sz w:val="22"/>
          <w:szCs w:val="22"/>
        </w:rPr>
        <w:t xml:space="preserve">All personal data is stored locally on-device — never synced to server with any identifier</w:t>
      </w:r>
    </w:p>
    <w:p>
      <w:pPr>
        <w:spacing w:after="60" w:before="60"/>
      </w:pPr>
      <w:r>
        <w:t xml:space="preserve"/>
      </w:r>
    </w:p>
    <w:p>
      <w:pPr>
        <w:spacing w:after="80" w:before="200"/>
      </w:pPr>
      <w:r>
        <w:rPr>
          <w:rFonts w:ascii="Arial" w:cs="Arial" w:eastAsia="Arial" w:hAnsi="Arial"/>
          <w:b/>
          <w:bCs/>
          <w:color w:val="374151"/>
          <w:sz w:val="22"/>
          <w:szCs w:val="22"/>
        </w:rPr>
        <w:t xml:space="preserve">4.1.4 Team Mood Dashboard (Manager View)</w:t>
      </w:r>
    </w:p>
    <w:p>
      <w:pPr>
        <w:spacing w:after="80" w:before="80" w:line="276"/>
      </w:pPr>
      <w:r>
        <w:rPr>
          <w:rFonts w:ascii="Arial" w:cs="Arial" w:eastAsia="Arial" w:hAnsi="Arial"/>
          <w:color w:val="374151"/>
          <w:sz w:val="22"/>
          <w:szCs w:val="22"/>
        </w:rPr>
        <w:t xml:space="preserve">Managers access an aggregated dashboard with no individual-level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Widget</w:t>
            </w:r>
          </w:p>
        </w:tc>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Daily Mood Heatmap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Grid of hour vs mood showing submission density for the day</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Weekly Trend Line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Line chart of average team mood score (1–9 scale) over 7 days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 Distribution Ring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Donut chart showing breakdown of all 9 marble types this week</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Tag Frequency Chart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Bar chart of which tags appeared most this week (e.g., #workload trending)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 Alert Banner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If average mood drops below threshold (configurable) for 3+ consecutive hours, manager sees a gentle alert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Submission Volume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Total count of submissions per day — signals engagement, not sentiment</w:t>
            </w:r>
          </w:p>
        </w:tc>
      </w:tr>
    </w:tbl>
    <w:p>
      <w:pPr>
        <w:spacing w:after="60" w:before="60"/>
      </w:pPr>
      <w:r>
        <w:t xml:space="preserve"/>
      </w:r>
    </w:p>
    <w:p>
      <w:pPr>
        <w:spacing w:after="80" w:before="200"/>
      </w:pPr>
      <w:r>
        <w:rPr>
          <w:rFonts w:ascii="Arial" w:cs="Arial" w:eastAsia="Arial" w:hAnsi="Arial"/>
          <w:b/>
          <w:bCs/>
          <w:color w:val="374151"/>
          <w:sz w:val="22"/>
          <w:szCs w:val="22"/>
        </w:rPr>
        <w:t xml:space="preserve">4.1.5 Workspace &amp; Team Setup</w:t>
      </w:r>
    </w:p>
    <w:p>
      <w:pPr>
        <w:pStyle w:val="ListParagraph"/>
        <w:numPr>
          <w:ilvl w:val="0"/>
          <w:numId w:val="2"/>
        </w:numPr>
        <w:spacing w:after="40" w:before="40"/>
      </w:pPr>
      <w:r>
        <w:rPr>
          <w:rFonts w:ascii="Arial" w:cs="Arial" w:eastAsia="Arial" w:hAnsi="Arial"/>
          <w:b w:val="false"/>
          <w:bCs w:val="false"/>
          <w:color w:val="374151"/>
          <w:sz w:val="22"/>
          <w:szCs w:val="22"/>
        </w:rPr>
        <w:t xml:space="preserve">Admin creates a workspace (organisation) with a unique join code</w:t>
      </w:r>
    </w:p>
    <w:p>
      <w:pPr>
        <w:pStyle w:val="ListParagraph"/>
        <w:numPr>
          <w:ilvl w:val="0"/>
          <w:numId w:val="2"/>
        </w:numPr>
        <w:spacing w:after="40" w:before="40"/>
      </w:pPr>
      <w:r>
        <w:rPr>
          <w:rFonts w:ascii="Arial" w:cs="Arial" w:eastAsia="Arial" w:hAnsi="Arial"/>
          <w:b w:val="false"/>
          <w:bCs w:val="false"/>
          <w:color w:val="374151"/>
          <w:sz w:val="22"/>
          <w:szCs w:val="22"/>
        </w:rPr>
        <w:t xml:space="preserve">Team members join using the join code — no email required</w:t>
      </w:r>
    </w:p>
    <w:p>
      <w:pPr>
        <w:pStyle w:val="ListParagraph"/>
        <w:numPr>
          <w:ilvl w:val="0"/>
          <w:numId w:val="2"/>
        </w:numPr>
        <w:spacing w:after="40" w:before="40"/>
      </w:pPr>
      <w:r>
        <w:rPr>
          <w:rFonts w:ascii="Arial" w:cs="Arial" w:eastAsia="Arial" w:hAnsi="Arial"/>
          <w:b w:val="false"/>
          <w:bCs w:val="false"/>
          <w:color w:val="374151"/>
          <w:sz w:val="22"/>
          <w:szCs w:val="22"/>
        </w:rPr>
        <w:t xml:space="preserve">Admin can create multiple teams within a workspace</w:t>
      </w:r>
    </w:p>
    <w:p>
      <w:pPr>
        <w:pStyle w:val="ListParagraph"/>
        <w:numPr>
          <w:ilvl w:val="0"/>
          <w:numId w:val="2"/>
        </w:numPr>
        <w:spacing w:after="40" w:before="40"/>
      </w:pPr>
      <w:r>
        <w:rPr>
          <w:rFonts w:ascii="Arial" w:cs="Arial" w:eastAsia="Arial" w:hAnsi="Arial"/>
          <w:b w:val="false"/>
          <w:bCs w:val="false"/>
          <w:color w:val="374151"/>
          <w:sz w:val="22"/>
          <w:szCs w:val="22"/>
        </w:rPr>
        <w:t xml:space="preserve">Manager is assigned to a team; sees only their team's aggregated data</w:t>
      </w:r>
    </w:p>
    <w:p>
      <w:pPr>
        <w:spacing w:after="60" w:before="60"/>
      </w:pPr>
      <w:r>
        <w:t xml:space="preserve"/>
      </w:r>
    </w:p>
    <w:p>
      <w:pPr>
        <w:pStyle w:val="Heading2"/>
        <w:spacing w:after="120" w:before="280"/>
      </w:pPr>
      <w:r>
        <w:rPr>
          <w:rFonts w:ascii="Arial" w:cs="Arial" w:eastAsia="Arial" w:hAnsi="Arial"/>
          <w:b/>
          <w:bCs/>
          <w:color w:val="0D9488"/>
          <w:sz w:val="26"/>
          <w:szCs w:val="26"/>
        </w:rPr>
        <w:t xml:space="preserve">4.2 Enhanced Features (Phase 2 — Nice to Have)</w:t>
      </w:r>
    </w:p>
    <w:p>
      <w:pPr>
        <w:pStyle w:val="ListParagraph"/>
        <w:numPr>
          <w:ilvl w:val="0"/>
          <w:numId w:val="2"/>
        </w:numPr>
        <w:spacing w:after="40" w:before="40"/>
      </w:pPr>
      <w:r>
        <w:rPr>
          <w:rFonts w:ascii="Arial" w:cs="Arial" w:eastAsia="Arial" w:hAnsi="Arial"/>
          <w:b w:val="false"/>
          <w:bCs w:val="false"/>
          <w:color w:val="374151"/>
          <w:sz w:val="22"/>
          <w:szCs w:val="22"/>
        </w:rPr>
        <w:t xml:space="preserve">Mood of the Week summary card — shareable anonymised image for team retros</w:t>
      </w:r>
    </w:p>
    <w:p>
      <w:pPr>
        <w:pStyle w:val="ListParagraph"/>
        <w:numPr>
          <w:ilvl w:val="0"/>
          <w:numId w:val="2"/>
        </w:numPr>
        <w:spacing w:after="40" w:before="40"/>
      </w:pPr>
      <w:r>
        <w:rPr>
          <w:rFonts w:ascii="Arial" w:cs="Arial" w:eastAsia="Arial" w:hAnsi="Arial"/>
          <w:b w:val="false"/>
          <w:bCs w:val="false"/>
          <w:color w:val="374151"/>
          <w:sz w:val="22"/>
          <w:szCs w:val="22"/>
        </w:rPr>
        <w:t xml:space="preserve">Custom marble types — admin can define workspace-specific moods</w:t>
      </w:r>
    </w:p>
    <w:p>
      <w:pPr>
        <w:pStyle w:val="ListParagraph"/>
        <w:numPr>
          <w:ilvl w:val="0"/>
          <w:numId w:val="2"/>
        </w:numPr>
        <w:spacing w:after="40" w:before="40"/>
      </w:pPr>
      <w:r>
        <w:rPr>
          <w:rFonts w:ascii="Arial" w:cs="Arial" w:eastAsia="Arial" w:hAnsi="Arial"/>
          <w:b w:val="false"/>
          <w:bCs w:val="false"/>
          <w:color w:val="374151"/>
          <w:sz w:val="22"/>
          <w:szCs w:val="22"/>
        </w:rPr>
        <w:t xml:space="preserve">Anonymous suggestion box — text-only, no mood marble required</w:t>
      </w:r>
    </w:p>
    <w:p>
      <w:pPr>
        <w:pStyle w:val="ListParagraph"/>
        <w:numPr>
          <w:ilvl w:val="0"/>
          <w:numId w:val="2"/>
        </w:numPr>
        <w:spacing w:after="40" w:before="40"/>
      </w:pPr>
      <w:r>
        <w:rPr>
          <w:rFonts w:ascii="Arial" w:cs="Arial" w:eastAsia="Arial" w:hAnsi="Arial"/>
          <w:b w:val="false"/>
          <w:bCs w:val="false"/>
          <w:color w:val="374151"/>
          <w:sz w:val="22"/>
          <w:szCs w:val="22"/>
        </w:rPr>
        <w:t xml:space="preserve">Mood correlation insights — e.g., '#meetings' correlates with 🔴 stress 73% of time</w:t>
      </w:r>
    </w:p>
    <w:p>
      <w:pPr>
        <w:pStyle w:val="ListParagraph"/>
        <w:numPr>
          <w:ilvl w:val="0"/>
          <w:numId w:val="2"/>
        </w:numPr>
        <w:spacing w:after="40" w:before="40"/>
      </w:pPr>
      <w:r>
        <w:rPr>
          <w:rFonts w:ascii="Arial" w:cs="Arial" w:eastAsia="Arial" w:hAnsi="Arial"/>
          <w:b w:val="false"/>
          <w:bCs w:val="false"/>
          <w:color w:val="374151"/>
          <w:sz w:val="22"/>
          <w:szCs w:val="22"/>
        </w:rPr>
        <w:t xml:space="preserve">Slack / MS Teams integration — submit mood via slash command</w:t>
      </w:r>
    </w:p>
    <w:p>
      <w:pPr>
        <w:pStyle w:val="ListParagraph"/>
        <w:numPr>
          <w:ilvl w:val="0"/>
          <w:numId w:val="2"/>
        </w:numPr>
        <w:spacing w:after="40" w:before="40"/>
      </w:pPr>
      <w:r>
        <w:rPr>
          <w:rFonts w:ascii="Arial" w:cs="Arial" w:eastAsia="Arial" w:hAnsi="Arial"/>
          <w:b w:val="false"/>
          <w:bCs w:val="false"/>
          <w:color w:val="374151"/>
          <w:sz w:val="22"/>
          <w:szCs w:val="22"/>
        </w:rPr>
        <w:t xml:space="preserve">Dark mode support</w:t>
      </w:r>
    </w:p>
    <w:p>
      <w:pPr>
        <w:pStyle w:val="ListParagraph"/>
        <w:numPr>
          <w:ilvl w:val="0"/>
          <w:numId w:val="2"/>
        </w:numPr>
        <w:spacing w:after="40" w:before="40"/>
      </w:pPr>
      <w:r>
        <w:rPr>
          <w:rFonts w:ascii="Arial" w:cs="Arial" w:eastAsia="Arial" w:hAnsi="Arial"/>
          <w:b w:val="false"/>
          <w:bCs w:val="false"/>
          <w:color w:val="374151"/>
          <w:sz w:val="22"/>
          <w:szCs w:val="22"/>
        </w:rPr>
        <w:t xml:space="preserve">Accessibility — full VoiceOver / TalkBack support</w:t>
      </w:r>
    </w:p>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1"/>
              <w:right w:val="single" w:color="1E40AF" w:sz="1"/>
            </w:tcBorders>
            <w:shd w:fill="DBEAFE" w:val="clear"/>
            <w:tcMar>
              <w:top w:type="dxa" w:w="120"/>
              <w:left w:type="dxa" w:w="200"/>
              <w:bottom w:type="dxa" w:w="120"/>
              <w:right w:type="dxa" w:w="200"/>
            </w:tcMar>
          </w:tcPr>
          <w:p>
            <w:pPr>
              <w:spacing w:after="20" w:before="40"/>
            </w:pPr>
            <w:r>
              <w:rPr>
                <w:rFonts w:ascii="Arial" w:cs="Arial" w:eastAsia="Arial" w:hAnsi="Arial"/>
                <w:b/>
                <w:bCs/>
                <w:color w:val="1E40AF"/>
                <w:sz w:val="20"/>
                <w:szCs w:val="20"/>
              </w:rPr>
              <w:t xml:space="preserve">Constraint</w:t>
            </w:r>
          </w:p>
          <w:p>
            <w:pPr>
              <w:spacing w:after="40" w:before="20"/>
            </w:pPr>
            <w:r>
              <w:rPr>
                <w:rFonts w:ascii="Arial" w:cs="Arial" w:eastAsia="Arial" w:hAnsi="Arial"/>
                <w:color w:val="374151"/>
                <w:sz w:val="20"/>
                <w:szCs w:val="20"/>
              </w:rPr>
              <w:t xml:space="preserve">The entire stack must be free and open-source. No paid APIs, SDKs, or SaaS services. No credit card required at any point to build, run, or deploy this application.</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5.1 Mobile App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Framework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Native (Expo SDK 51+)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cross-platform iOS + Android from one codebase; large community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Language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TypeScript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Type safety reduces bugs; industry standard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Navigation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 Router (file-based)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built into Expo; no additional dependencies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State Management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Zustand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Lightweight, free, no boilerplate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Local 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 SecureStore + AsyncStorage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device-level; used for personal mood history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Animations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React Native Reanimated 3</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smooth marble drop animations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Charts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Victory Native (open source)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charting library for React Native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Push Notifications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Expo Notifications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up to Expo's limits; no Expo account billing for basic push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Styling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NativeWind (Tailwind for RN)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utility-first, fast UI development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Icons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Lucide React Native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MIT licence</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5.2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Runtime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Node.js 20 LTS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widely supported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Framework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Fastify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faster than Express, TypeScript-native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Language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TypeScript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Consistency with frontend; type-safe API contracts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Drizzle ORM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lightweight, excellent TypeScript types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PostgreSQL 16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open source, robust; perfect for analytics queries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Caching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Redis (free tier via Upstash or self-host)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Rate limiting, session tokens, leaderboard aggregation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Custom JWT (no OAuth SaaS)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Join-code based; no email or social login required — fully free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Validation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Zod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schema-first validation; shared with frontend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Docs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Swagger (fastify-swagger)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auto-generated from route schemas</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5.3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 Hosting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 EAS (Expo Application Services)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tier includes builds; no credit card for development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Backend Hosting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Railway.app or Render.com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tier available; $0 for low-traffic apps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Railway PostgreSQL or Neon.tech (serverless Postgres)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tier — Neon gives 512MB free forever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Redis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Upstash Redis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tier — 10,000 commands/day free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File 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required for MVP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user-uploaded files in scope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Monitoring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Sentry (free tier)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5K errors/month free; crash reporting for both app and backend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CI/CD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GitHub Actions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for public repos; 2,000 min/month for private</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6. System Architecture</w:t>
      </w:r>
    </w:p>
    <w:p>
      <w:pPr>
        <w:pStyle w:val="Heading2"/>
        <w:spacing w:after="120" w:before="280"/>
      </w:pPr>
      <w:r>
        <w:rPr>
          <w:rFonts w:ascii="Arial" w:cs="Arial" w:eastAsia="Arial" w:hAnsi="Arial"/>
          <w:b/>
          <w:bCs/>
          <w:color w:val="0D9488"/>
          <w:sz w:val="26"/>
          <w:szCs w:val="26"/>
        </w:rPr>
        <w:t xml:space="preserve">6.1 High-Level Architecture</w:t>
      </w:r>
    </w:p>
    <w:p>
      <w:pPr>
        <w:spacing w:after="80" w:before="80" w:line="276"/>
      </w:pPr>
      <w:r>
        <w:rPr>
          <w:rFonts w:ascii="Arial" w:cs="Arial" w:eastAsia="Arial" w:hAnsi="Arial"/>
          <w:color w:val="374151"/>
          <w:sz w:val="22"/>
          <w:szCs w:val="22"/>
        </w:rPr>
        <w:t xml:space="preserve">MoodMarble follows a simple client-server architecture with a stateless REST API. Personal mood history is stored entirely on-device; only aggregated anonymous data flows to the backend.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0D9488" w:sz="1"/>
              <w:right w:val="single" w:color="0D9488" w:sz="1"/>
            </w:tcBorders>
            <w:shd w:fill="CCFBF1" w:val="clear"/>
            <w:tcMar>
              <w:top w:type="dxa" w:w="120"/>
              <w:left w:type="dxa" w:w="200"/>
              <w:bottom w:type="dxa" w:w="120"/>
              <w:right w:type="dxa" w:w="200"/>
            </w:tcMar>
          </w:tcPr>
          <w:p>
            <w:pPr>
              <w:spacing w:after="20" w:before="40"/>
            </w:pPr>
            <w:r>
              <w:rPr>
                <w:rFonts w:ascii="Arial" w:cs="Arial" w:eastAsia="Arial" w:hAnsi="Arial"/>
                <w:b/>
                <w:bCs/>
                <w:color w:val="0D9488"/>
                <w:sz w:val="20"/>
                <w:szCs w:val="20"/>
              </w:rPr>
              <w:t xml:space="preserve">Architecture Principle — Privacy by Design</w:t>
            </w:r>
          </w:p>
          <w:p>
            <w:pPr>
              <w:spacing w:after="40" w:before="20"/>
            </w:pPr>
            <w:r>
              <w:rPr>
                <w:rFonts w:ascii="Arial" w:cs="Arial" w:eastAsia="Arial" w:hAnsi="Arial"/>
                <w:color w:val="374151"/>
                <w:sz w:val="20"/>
                <w:szCs w:val="20"/>
              </w:rPr>
              <w:t xml:space="preserve">Personal mood submissions never leave the device with any user identifier. The backend receives: workspace ID, team ID, mood type, optional tag(s), optional anonymous note, and hour-of-day. No device ID, user ID, IP address, or timestamp is stored server-side.</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6.2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Actor</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Stored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Team Member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Opens app, selects a marble mood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Local device only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App</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Sends POST /mood to backend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mood_type, team_id, workspace_id, hour_of_day, tags[]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Validates, aggregates, stores anonymously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user identifier whatsoever</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Manager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Opens dashboard — GET /dashboard/team/:id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Only reads aggregated counts and trends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Renders charts from aggregated API response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individual data in response</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6.3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Columns</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workspaces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name, join_code, created_at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Top-level org; join code is 6-char alphanumeric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teams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workspace_id, name, created_at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 workspace has many teams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mood_submissions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team_id, mood_type, tags[], note_hash, hour_of_day, submission_date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user_id. note_hash is SHA-256 of note (for dedup); original text never stored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team_members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team_id, device_token, role, joined_at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device_token is random UUID generated on install; not linked to Apple/Google account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notification_schedules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device_token, times[], enabled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Stored locally on device only — not in backend DB</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7. API Contract (Core Endpoints)</w:t>
      </w:r>
    </w:p>
    <w:p>
      <w:pPr>
        <w:pStyle w:val="Heading2"/>
        <w:spacing w:after="120" w:before="280"/>
      </w:pPr>
      <w:r>
        <w:rPr>
          <w:rFonts w:ascii="Arial" w:cs="Arial" w:eastAsia="Arial" w:hAnsi="Arial"/>
          <w:b/>
          <w:bCs/>
          <w:color w:val="0D9488"/>
          <w:sz w:val="26"/>
          <w:szCs w:val="26"/>
        </w:rPr>
        <w:t xml:space="preserve">7.1 Authentication</w:t>
      </w:r>
    </w:p>
    <w:p>
      <w:pPr>
        <w:spacing w:after="80" w:before="80" w:line="276"/>
      </w:pPr>
      <w:r>
        <w:rPr>
          <w:rFonts w:ascii="Arial" w:cs="Arial" w:eastAsia="Arial" w:hAnsi="Arial"/>
          <w:color w:val="374151"/>
          <w:sz w:val="22"/>
          <w:szCs w:val="22"/>
        </w:rPr>
        <w:t xml:space="preserve">The app uses a device-generated UUID as an anonymous device token. This token is used only for rate limiting (max 5 submissions/day) and is never stored in the mood_submissions table.</w:t>
      </w:r>
    </w:p>
    <w:p>
      <w:pPr>
        <w:spacing w:after="60" w:before="60"/>
      </w:pPr>
      <w:r>
        <w:t xml:space="preserve"/>
      </w:r>
    </w:p>
    <w:p>
      <w:pPr>
        <w:pStyle w:val="Heading2"/>
        <w:spacing w:after="120" w:before="280"/>
      </w:pPr>
      <w:r>
        <w:rPr>
          <w:rFonts w:ascii="Arial" w:cs="Arial" w:eastAsia="Arial" w:hAnsi="Arial"/>
          <w:b/>
          <w:bCs/>
          <w:color w:val="0D9488"/>
          <w:sz w:val="26"/>
          <w:szCs w:val="26"/>
        </w:rPr>
        <w:t xml:space="preserve">7.2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/workspace/join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Join a workspace using a 6-char join code. Returns team list and a signed device JWT.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/mood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Device JWT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Submit an anonymous mood entry. Rate-limited to 5/day per device.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/dashboard/team/:teamId/daily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Manager JWT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today's hourly mood aggregations for a team.</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/dashboard/team/:teamId/weekly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Manager JWT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 7-day mood trend for a team.</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/dashboard/team/:teamId/tags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Manager JWT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top tags by frequency for current week.</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/health</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None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Health check endpoint for deployment monitoring.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/admin/team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JWT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a new team within a workspace.</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/admin/workspace/:id/export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Admin JWT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Export anonymised mood data as CSV for a date range.</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7.3 Sample Request / Response</w:t>
      </w:r>
    </w:p>
    <w:p>
      <w:pPr>
        <w:spacing w:after="80" w:before="200"/>
      </w:pPr>
      <w:r>
        <w:rPr>
          <w:rFonts w:ascii="Arial" w:cs="Arial" w:eastAsia="Arial" w:hAnsi="Arial"/>
          <w:b/>
          <w:bCs/>
          <w:color w:val="374151"/>
          <w:sz w:val="22"/>
          <w:szCs w:val="22"/>
        </w:rPr>
        <w:t xml:space="preserve">POST /mood — Submit a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r>
              <w:rPr>
                <w:rFonts w:ascii="Courier New" w:cs="Courier New" w:eastAsia="Courier New" w:hAnsi="Courier New"/>
                <w:color w:val="94A3B8"/>
                <w:sz w:val="18"/>
                <w:szCs w:val="18"/>
              </w:rPr>
              <w:t xml:space="preserve">Request Body (JSON):</w:t>
            </w:r>
          </w:p>
          <w:p>
            <w:r>
              <w:rPr>
                <w:rFonts w:ascii="Courier New" w:cs="Courier New" w:eastAsia="Courier New" w:hAnsi="Courier New"/>
                <w:color w:val="F8FAFC"/>
                <w:sz w:val="18"/>
                <w:szCs w:val="18"/>
              </w:rPr>
              <w:t xml:space="preserve">{</w:t>
            </w:r>
          </w:p>
          <w:p>
            <w:r>
              <w:rPr>
                <w:rFonts w:ascii="Courier New" w:cs="Courier New" w:eastAsia="Courier New" w:hAnsi="Courier New"/>
                <w:color w:val="86EFAC"/>
                <w:sz w:val="18"/>
                <w:szCs w:val="18"/>
              </w:rPr>
              <w:t xml:space="preserve">  "team_id": "tm_abc123",</w:t>
            </w:r>
          </w:p>
          <w:p>
            <w:r>
              <w:rPr>
                <w:rFonts w:ascii="Courier New" w:cs="Courier New" w:eastAsia="Courier New" w:hAnsi="Courier New"/>
                <w:color w:val="86EFAC"/>
                <w:sz w:val="18"/>
                <w:szCs w:val="18"/>
              </w:rPr>
              <w:t xml:space="preserve">  "mood_type": "stressed",</w:t>
            </w:r>
          </w:p>
          <w:p>
            <w:r>
              <w:rPr>
                <w:rFonts w:ascii="Courier New" w:cs="Courier New" w:eastAsia="Courier New" w:hAnsi="Courier New"/>
                <w:color w:val="86EFAC"/>
                <w:sz w:val="18"/>
                <w:szCs w:val="18"/>
              </w:rPr>
              <w:t xml:space="preserve">  "tags": ["#workload", "#deadlines"],</w:t>
            </w:r>
          </w:p>
          <w:p>
            <w:r>
              <w:rPr>
                <w:rFonts w:ascii="Courier New" w:cs="Courier New" w:eastAsia="Courier New" w:hAnsi="Courier New"/>
                <w:color w:val="86EFAC"/>
                <w:sz w:val="18"/>
                <w:szCs w:val="18"/>
              </w:rPr>
              <w:t xml:space="preserve">  "hour_of_day": 14</w:t>
            </w:r>
          </w:p>
          <w:p>
            <w:r>
              <w:rPr>
                <w:rFonts w:ascii="Courier New" w:cs="Courier New" w:eastAsia="Courier New" w:hAnsi="Courier New"/>
                <w:color w:val="F8FAFC"/>
                <w:sz w:val="18"/>
                <w:szCs w:val="18"/>
              </w:rPr>
              <w:t xml:space="preserve">}</w:t>
            </w:r>
          </w:p>
          <w:p>
            <w:pPr>
              <w:spacing w:after="60" w:before="60"/>
            </w:pPr>
            <w:r>
              <w:t xml:space="preserve"/>
            </w:r>
          </w:p>
          <w:p>
            <w:r>
              <w:rPr>
                <w:rFonts w:ascii="Courier New" w:cs="Courier New" w:eastAsia="Courier New" w:hAnsi="Courier New"/>
                <w:color w:val="94A3B8"/>
                <w:sz w:val="18"/>
                <w:szCs w:val="18"/>
              </w:rPr>
              <w:t xml:space="preserve">Response 201 Created:</w:t>
            </w:r>
          </w:p>
          <w:p>
            <w:r>
              <w:rPr>
                <w:rFonts w:ascii="Courier New" w:cs="Courier New" w:eastAsia="Courier New" w:hAnsi="Courier New"/>
                <w:color w:val="7DD3FC"/>
                <w:sz w:val="18"/>
                <w:szCs w:val="18"/>
              </w:rPr>
              <w:t xml:space="preserve">{ "status": "received", "marble_id": "mr_9x2yz" }</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8. UI / UX Design Guidelines</w:t>
      </w:r>
    </w:p>
    <w:p>
      <w:pPr>
        <w:pStyle w:val="Heading2"/>
        <w:spacing w:after="120" w:before="280"/>
      </w:pPr>
      <w:r>
        <w:rPr>
          <w:rFonts w:ascii="Arial" w:cs="Arial" w:eastAsia="Arial" w:hAnsi="Arial"/>
          <w:b/>
          <w:bCs/>
          <w:color w:val="0D9488"/>
          <w:sz w:val="26"/>
          <w:szCs w:val="26"/>
        </w:rPr>
        <w:t xml:space="preserve">8.1 Design Principles</w:t>
      </w:r>
    </w:p>
    <w:p>
      <w:pPr>
        <w:pStyle w:val="ListParagraph"/>
        <w:numPr>
          <w:ilvl w:val="0"/>
          <w:numId w:val="2"/>
        </w:numPr>
        <w:spacing w:after="40" w:before="40"/>
      </w:pPr>
      <w:r>
        <w:rPr>
          <w:rFonts w:ascii="Arial" w:cs="Arial" w:eastAsia="Arial" w:hAnsi="Arial"/>
          <w:b w:val="false"/>
          <w:bCs w:val="false"/>
          <w:color w:val="374151"/>
          <w:sz w:val="22"/>
          <w:szCs w:val="22"/>
        </w:rPr>
        <w:t xml:space="preserve">Frictionless — Mood logged in under 5 seconds from app open</w:t>
      </w:r>
    </w:p>
    <w:p>
      <w:pPr>
        <w:pStyle w:val="ListParagraph"/>
        <w:numPr>
          <w:ilvl w:val="0"/>
          <w:numId w:val="2"/>
        </w:numPr>
        <w:spacing w:after="40" w:before="40"/>
      </w:pPr>
      <w:r>
        <w:rPr>
          <w:rFonts w:ascii="Arial" w:cs="Arial" w:eastAsia="Arial" w:hAnsi="Arial"/>
          <w:b w:val="false"/>
          <w:bCs w:val="false"/>
          <w:color w:val="374151"/>
          <w:sz w:val="22"/>
          <w:szCs w:val="22"/>
        </w:rPr>
        <w:t xml:space="preserve">Expressive — Marbles are colourful, tactile, and emotionally resonant</w:t>
      </w:r>
    </w:p>
    <w:p>
      <w:pPr>
        <w:pStyle w:val="ListParagraph"/>
        <w:numPr>
          <w:ilvl w:val="0"/>
          <w:numId w:val="2"/>
        </w:numPr>
        <w:spacing w:after="40" w:before="40"/>
      </w:pPr>
      <w:r>
        <w:rPr>
          <w:rFonts w:ascii="Arial" w:cs="Arial" w:eastAsia="Arial" w:hAnsi="Arial"/>
          <w:b w:val="false"/>
          <w:bCs w:val="false"/>
          <w:color w:val="374151"/>
          <w:sz w:val="22"/>
          <w:szCs w:val="22"/>
        </w:rPr>
        <w:t xml:space="preserve">Private-feeling — No visible login, no profile photo, no names anywhere in the UI</w:t>
      </w:r>
    </w:p>
    <w:p>
      <w:pPr>
        <w:pStyle w:val="ListParagraph"/>
        <w:numPr>
          <w:ilvl w:val="0"/>
          <w:numId w:val="2"/>
        </w:numPr>
        <w:spacing w:after="40" w:before="40"/>
      </w:pPr>
      <w:r>
        <w:rPr>
          <w:rFonts w:ascii="Arial" w:cs="Arial" w:eastAsia="Arial" w:hAnsi="Arial"/>
          <w:b w:val="false"/>
          <w:bCs w:val="false"/>
          <w:color w:val="374151"/>
          <w:sz w:val="22"/>
          <w:szCs w:val="22"/>
        </w:rPr>
        <w:t xml:space="preserve">Joyful — Animations, haptic feedback, and micro-interactions make it pleasant to use</w:t>
      </w:r>
    </w:p>
    <w:p>
      <w:pPr>
        <w:pStyle w:val="ListParagraph"/>
        <w:numPr>
          <w:ilvl w:val="0"/>
          <w:numId w:val="2"/>
        </w:numPr>
        <w:spacing w:after="40" w:before="40"/>
      </w:pPr>
      <w:r>
        <w:rPr>
          <w:rFonts w:ascii="Arial" w:cs="Arial" w:eastAsia="Arial" w:hAnsi="Arial"/>
          <w:b w:val="false"/>
          <w:bCs w:val="false"/>
          <w:color w:val="374151"/>
          <w:sz w:val="22"/>
          <w:szCs w:val="22"/>
        </w:rPr>
        <w:t xml:space="preserve">Accessible — Minimum 4.5:1 contrast ratio; labels on all interactive elements</w:t>
      </w:r>
    </w:p>
    <w:p>
      <w:pPr>
        <w:spacing w:after="60" w:before="60"/>
      </w:pPr>
      <w:r>
        <w:t xml:space="preserve"/>
      </w:r>
    </w:p>
    <w:p>
      <w:pPr>
        <w:pStyle w:val="Heading2"/>
        <w:spacing w:after="120" w:before="280"/>
      </w:pPr>
      <w:r>
        <w:rPr>
          <w:rFonts w:ascii="Arial" w:cs="Arial" w:eastAsia="Arial" w:hAnsi="Arial"/>
          <w:b/>
          <w:bCs/>
          <w:color w:val="0D9488"/>
          <w:sz w:val="26"/>
          <w:szCs w:val="26"/>
        </w:rPr>
        <w:t xml:space="preserve">8.2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Screen</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Interactions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Onboarding (3 slides)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Explain privacy guarantee; join workspace via code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Enter 6-char join code, pick team, 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Home / Marble Tray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Main screen; shows 9 marbles in a visual tray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Tap marble → optional tag → optional note → submit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Submission Confirmation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Animated marble drop; affirming message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Auto-dismisses after 2s or tap to dismiss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My History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Personal timeline of submissions (device-only)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Scroll, filter by mood type, view mood calendar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Daily Prompts Settings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Configure notification times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Toggle on/off, set 1–3 times per day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Manager 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Aggregated team mood charts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Date picker, team selector, export button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Panel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teams, view workspace stats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Create/edit teams, copy join code, export CSV</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Settings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App preferences, onboarding replay, delete local data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Clear history, change notification settings</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8.3 Marble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Marble Name</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Colour</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Hex Code</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Emotional Meaning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Energised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Bright Green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#22C55E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 energy, motivated, ready to go</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Happy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Sky Blue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#38BDF8</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Content, positive, enjoying work</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Calm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Soft Purple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#A78BFA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Relaxed, focused, balanced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Focused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Amber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#FBBF24</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 flow, concentrating, productive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Neutral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Light Gray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#9CA3AF</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Neither good nor bad, just present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Tired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Warm Orange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#FB923C</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Low energy, needs a break</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Stressed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Coral Red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#F87171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Overwhelmed, pressure, anxiety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Sad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Deep Blue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#60A5FA</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Feeling down, demotivated, low</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Unheard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Charcoal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#4B5563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Concerns ignored, voice not valued</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9. Privacy &amp; Anonymity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4"/>
              <w:left w:val="single" w:color="374151" w:sz="12"/>
              <w:bottom w:val="single" w:color="374151" w:sz="1"/>
              <w:right w:val="single" w:color="374151" w:sz="1"/>
            </w:tcBorders>
            <w:shd w:fill="F3F4F6" w:val="clear"/>
            <w:tcMar>
              <w:top w:type="dxa" w:w="120"/>
              <w:left w:type="dxa" w:w="200"/>
              <w:bottom w:type="dxa" w:w="120"/>
              <w:right w:type="dxa" w:w="200"/>
            </w:tcMar>
          </w:tcPr>
          <w:p>
            <w:pPr>
              <w:spacing w:after="20" w:before="40"/>
            </w:pPr>
            <w:r>
              <w:rPr>
                <w:rFonts w:ascii="Arial" w:cs="Arial" w:eastAsia="Arial" w:hAnsi="Arial"/>
                <w:b/>
                <w:bCs/>
                <w:color w:val="374151"/>
                <w:sz w:val="20"/>
                <w:szCs w:val="20"/>
              </w:rPr>
              <w:t xml:space="preserve">Legal Note</w:t>
            </w:r>
          </w:p>
          <w:p>
            <w:pPr>
              <w:spacing w:after="40" w:before="20"/>
            </w:pPr>
            <w:r>
              <w:rPr>
                <w:rFonts w:ascii="Arial" w:cs="Arial" w:eastAsia="Arial" w:hAnsi="Arial"/>
                <w:color w:val="374151"/>
                <w:sz w:val="20"/>
                <w:szCs w:val="20"/>
              </w:rPr>
              <w:t xml:space="preserve">While MoodMarble collects no PII, the development team should consult with the organisation's legal team regarding DPDPA (India) or GDPR compliance before enterprise deployment. This spec is designed to be compliant by default through data minimisation.</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9.1 What We Collect vs. What We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Type</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Collected?</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Stored</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Accessible By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Mood type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 (anonymised)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Manager (aggregated only)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Tags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Yes (optional)</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Backend (anonymised)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Manager (aggregated only)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Hour of day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 (anonymised)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Manager (aggregated only)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Free-text notes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 — SHA-256 hash only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Backend (hash, not text)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Nobody — used for dedup only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name / email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Never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Device ID / IMEI</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Never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N/A</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N/A</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IP address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Never logged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Personal mood history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Yes (device only)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On-device AsyncStorage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The user themselves only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GPS / location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Never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9.2 Minimum Anonymity Threshold</w:t>
      </w:r>
    </w:p>
    <w:p>
      <w:pPr>
        <w:spacing w:after="80" w:before="80" w:line="276"/>
      </w:pPr>
      <w:r>
        <w:rPr>
          <w:rFonts w:ascii="Arial" w:cs="Arial" w:eastAsia="Arial" w:hAnsi="Arial"/>
          <w:color w:val="374151"/>
          <w:sz w:val="22"/>
          <w:szCs w:val="22"/>
        </w:rPr>
        <w:t xml:space="preserve">To prevent inference attacks (e.g. a manager deducing who submitted a mood in a small team), the backend enforces:</w:t>
      </w:r>
    </w:p>
    <w:p>
      <w:pPr>
        <w:pStyle w:val="ListParagraph"/>
        <w:numPr>
          <w:ilvl w:val="0"/>
          <w:numId w:val="2"/>
        </w:numPr>
        <w:spacing w:after="40" w:before="40"/>
      </w:pPr>
      <w:r>
        <w:rPr>
          <w:rFonts w:ascii="Arial" w:cs="Arial" w:eastAsia="Arial" w:hAnsi="Arial"/>
          <w:b w:val="false"/>
          <w:bCs w:val="false"/>
          <w:color w:val="374151"/>
          <w:sz w:val="22"/>
          <w:szCs w:val="22"/>
        </w:rPr>
        <w:t xml:space="preserve">Dashboard data is only shown when a team has 5+ submissions in the time window</w:t>
      </w:r>
    </w:p>
    <w:p>
      <w:pPr>
        <w:pStyle w:val="ListParagraph"/>
        <w:numPr>
          <w:ilvl w:val="0"/>
          <w:numId w:val="2"/>
        </w:numPr>
        <w:spacing w:after="40" w:before="40"/>
      </w:pPr>
      <w:r>
        <w:rPr>
          <w:rFonts w:ascii="Arial" w:cs="Arial" w:eastAsia="Arial" w:hAnsi="Arial"/>
          <w:b w:val="false"/>
          <w:bCs w:val="false"/>
          <w:color w:val="374151"/>
          <w:sz w:val="22"/>
          <w:szCs w:val="22"/>
        </w:rPr>
        <w:t xml:space="preserve">If a team has fewer than 5 members, aggregated data is further blurred (shown as ranges, not exact counts)</w:t>
      </w:r>
    </w:p>
    <w:p>
      <w:pPr>
        <w:pStyle w:val="ListParagraph"/>
        <w:numPr>
          <w:ilvl w:val="0"/>
          <w:numId w:val="2"/>
        </w:numPr>
        <w:spacing w:after="40" w:before="40"/>
      </w:pPr>
      <w:r>
        <w:rPr>
          <w:rFonts w:ascii="Arial" w:cs="Arial" w:eastAsia="Arial" w:hAnsi="Arial"/>
          <w:b w:val="false"/>
          <w:bCs w:val="false"/>
          <w:color w:val="374151"/>
          <w:sz w:val="22"/>
          <w:szCs w:val="22"/>
        </w:rPr>
        <w:t xml:space="preserve">Managers cannot filter to a specific hour if fewer than 3 submissions exist in that hour</w:t>
      </w:r>
    </w:p>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10. Development Milestones</w:t>
      </w:r>
    </w:p>
    <w:p>
      <w:pPr>
        <w:pStyle w:val="Heading2"/>
        <w:spacing w:after="120" w:before="280"/>
      </w:pPr>
      <w:r>
        <w:rPr>
          <w:rFonts w:ascii="Arial" w:cs="Arial" w:eastAsia="Arial" w:hAnsi="Arial"/>
          <w:b/>
          <w:bCs/>
          <w:color w:val="0D9488"/>
          <w:sz w:val="26"/>
          <w:szCs w:val="26"/>
        </w:rPr>
        <w:t xml:space="preserve">10.1 Suggested Sprint Plan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Week</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Sprint Goal</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 Setup &amp; Architecture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 project init, Fastify backend scaffolded, PostgreSQL schema created, GitHub repo with README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Core Submission Flow</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Marble tray UI, mood submission API, rate limiting, submission confirmation animation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Onboarding &amp; Auth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Join code flow, device JWT issuance, onboarding screens, workspace/team setup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Personal History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Local mood history (AsyncStorage), timeline screen, mood calendar, streak counter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 (Manager View)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Aggregated API endpoints, Victory Native charts integrated, daily + weekly views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Notifications &amp; Settings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Expo push notification setup, configurable prompt times, settings screen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Panel &amp; Export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UI, team management, CSV export endpoint, join code generation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Polish, Testing &amp; Deployment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Jest unit tests, E2E with Detox (basic), performance audit, Expo EAS build, Render/Railway deploy</w:t>
            </w:r>
          </w:p>
        </w:tc>
      </w:tr>
    </w:tbl>
    <w:p>
      <w:pPr>
        <w:spacing w:after="60" w:before="60"/>
      </w:pPr>
      <w:r>
        <w:t xml:space="preserve"/>
      </w:r>
    </w:p>
    <w:p>
      <w:pPr>
        <w:pStyle w:val="Heading2"/>
        <w:spacing w:after="120" w:before="280"/>
      </w:pPr>
      <w:r>
        <w:rPr>
          <w:rFonts w:ascii="Arial" w:cs="Arial" w:eastAsia="Arial" w:hAnsi="Arial"/>
          <w:b/>
          <w:bCs/>
          <w:color w:val="0D9488"/>
          <w:sz w:val="26"/>
          <w:szCs w:val="26"/>
        </w:rPr>
        <w:t xml:space="preserve">10.2 Definition of Done</w:t>
      </w:r>
    </w:p>
    <w:p>
      <w:pPr>
        <w:pStyle w:val="ListParagraph"/>
        <w:numPr>
          <w:ilvl w:val="0"/>
          <w:numId w:val="2"/>
        </w:numPr>
        <w:spacing w:after="40" w:before="40"/>
      </w:pPr>
      <w:r>
        <w:rPr>
          <w:rFonts w:ascii="Arial" w:cs="Arial" w:eastAsia="Arial" w:hAnsi="Arial"/>
          <w:b w:val="false"/>
          <w:bCs w:val="false"/>
          <w:color w:val="374151"/>
          <w:sz w:val="22"/>
          <w:szCs w:val="22"/>
        </w:rPr>
        <w:t xml:space="preserve">All MVP features (Section 4.1) working on both iOS and Android</w:t>
      </w:r>
    </w:p>
    <w:p>
      <w:pPr>
        <w:pStyle w:val="ListParagraph"/>
        <w:numPr>
          <w:ilvl w:val="0"/>
          <w:numId w:val="2"/>
        </w:numPr>
        <w:spacing w:after="40" w:before="40"/>
      </w:pPr>
      <w:r>
        <w:rPr>
          <w:rFonts w:ascii="Arial" w:cs="Arial" w:eastAsia="Arial" w:hAnsi="Arial"/>
          <w:b w:val="false"/>
          <w:bCs w:val="false"/>
          <w:color w:val="374151"/>
          <w:sz w:val="22"/>
          <w:szCs w:val="22"/>
        </w:rPr>
        <w:t xml:space="preserve">Backend deployed and accessible via HTTPS</w:t>
      </w:r>
    </w:p>
    <w:p>
      <w:pPr>
        <w:pStyle w:val="ListParagraph"/>
        <w:numPr>
          <w:ilvl w:val="0"/>
          <w:numId w:val="2"/>
        </w:numPr>
        <w:spacing w:after="40" w:before="40"/>
      </w:pPr>
      <w:r>
        <w:rPr>
          <w:rFonts w:ascii="Arial" w:cs="Arial" w:eastAsia="Arial" w:hAnsi="Arial"/>
          <w:b w:val="false"/>
          <w:bCs w:val="false"/>
          <w:color w:val="374151"/>
          <w:sz w:val="22"/>
          <w:szCs w:val="22"/>
        </w:rPr>
        <w:t xml:space="preserve">Anonymity guarantees implemented and verified (Section 9.2)</w:t>
      </w:r>
    </w:p>
    <w:p>
      <w:pPr>
        <w:pStyle w:val="ListParagraph"/>
        <w:numPr>
          <w:ilvl w:val="0"/>
          <w:numId w:val="2"/>
        </w:numPr>
        <w:spacing w:after="40" w:before="40"/>
      </w:pPr>
      <w:r>
        <w:rPr>
          <w:rFonts w:ascii="Arial" w:cs="Arial" w:eastAsia="Arial" w:hAnsi="Arial"/>
          <w:b w:val="false"/>
          <w:bCs w:val="false"/>
          <w:color w:val="374151"/>
          <w:sz w:val="22"/>
          <w:szCs w:val="22"/>
        </w:rPr>
        <w:t xml:space="preserve">At least 60% unit test coverage on backend API routes</w:t>
      </w:r>
    </w:p>
    <w:p>
      <w:pPr>
        <w:pStyle w:val="ListParagraph"/>
        <w:numPr>
          <w:ilvl w:val="0"/>
          <w:numId w:val="2"/>
        </w:numPr>
        <w:spacing w:after="40" w:before="40"/>
      </w:pPr>
      <w:r>
        <w:rPr>
          <w:rFonts w:ascii="Arial" w:cs="Arial" w:eastAsia="Arial" w:hAnsi="Arial"/>
          <w:b w:val="false"/>
          <w:bCs w:val="false"/>
          <w:color w:val="374151"/>
          <w:sz w:val="22"/>
          <w:szCs w:val="22"/>
        </w:rPr>
        <w:t xml:space="preserve">App successfully builds via Expo EAS for both platforms</w:t>
      </w:r>
    </w:p>
    <w:p>
      <w:pPr>
        <w:pStyle w:val="ListParagraph"/>
        <w:numPr>
          <w:ilvl w:val="0"/>
          <w:numId w:val="2"/>
        </w:numPr>
        <w:spacing w:after="40" w:before="40"/>
      </w:pPr>
      <w:r>
        <w:rPr>
          <w:rFonts w:ascii="Arial" w:cs="Arial" w:eastAsia="Arial" w:hAnsi="Arial"/>
          <w:b w:val="false"/>
          <w:bCs w:val="false"/>
          <w:color w:val="374151"/>
          <w:sz w:val="22"/>
          <w:szCs w:val="22"/>
        </w:rPr>
        <w:t xml:space="preserve">README with setup instructions, environment variables, and deployment guide</w:t>
      </w:r>
    </w:p>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11.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 Type</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Coverage Target</w:t>
            </w:r>
          </w:p>
        </w:tc>
        <w:tc>
          <w:tcPr>
            <w:tcW w:type="dxa" w:w="23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to Test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Unit Tests (Backend)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Jest + Supertest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60% minimum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routes, anonymity logic, rate limiting, aggregation functions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Unit Tests (Frontend)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Jest + React Native Testing Library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40% minimum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Marble selection, form validation, local storage read/write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E2E Tests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Detox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Key user journeys only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Onboarding → submit mood → view history; Manager login → view dashboard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Manual Testing</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Physical device + simulator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All 8 screens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UI consistency, animation performance, dark mode, accessibility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Privacy Audit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Manual code review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review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Verify no PII logged anywhere; check network requests in Charles Proxy</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Performance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App cold start &lt; 2 seconds. Mood submission round-trip &lt; 500ms on 4G. Dashboard loads &lt; 1.5 seconds.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Scalability</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Backend should handle up to 10,000 mood submissions per day without caching changes. Designed to scale horizontally if needed.</w:t>
            </w:r>
          </w:p>
        </w:tc>
      </w:tr>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Reliability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API uptime target: 99.5% (achievable on free Railway/Render tier). Graceful offline mode: submissions queued locally and synced when online.</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Security</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HTTPS only. JWTs expire in 30 days. Rate limiting: 5 mood submissions per device per day. No sensitive data in error responses.</w:t>
            </w:r>
          </w:p>
        </w:tc>
      </w:tr>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Maintainability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TypeScript throughout. ESLint + Prettier enforced via pre-commit hooks. All environment variables in .env files (never hardcoded).</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Internationalisation</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English only for v1. i18n-ready architecture using i18next (all strings in locale files from day 1).</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r>
              <w:rPr>
                <w:rFonts w:ascii="Courier New" w:cs="Courier New" w:eastAsia="Courier New" w:hAnsi="Courier New"/>
                <w:color w:val="E2E8F0"/>
                <w:sz w:val="18"/>
                <w:szCs w:val="18"/>
              </w:rPr>
              <w:t xml:space="preserve">moodmarble/</w:t>
            </w:r>
          </w:p>
          <w:p>
            <w:r>
              <w:rPr>
                <w:rFonts w:ascii="Courier New" w:cs="Courier New" w:eastAsia="Courier New" w:hAnsi="Courier New"/>
                <w:color w:val="E2E8F0"/>
                <w:sz w:val="18"/>
                <w:szCs w:val="18"/>
              </w:rPr>
              <w:t xml:space="preserve">├── apps/</w:t>
            </w:r>
          </w:p>
          <w:p>
            <w:r>
              <w:rPr>
                <w:rFonts w:ascii="Courier New" w:cs="Courier New" w:eastAsia="Courier New" w:hAnsi="Courier New"/>
                <w:color w:val="E2E8F0"/>
                <w:sz w:val="18"/>
                <w:szCs w:val="18"/>
              </w:rPr>
              <w:t xml:space="preserve">│   ├── mobile/              # React Native Expo app</w:t>
            </w:r>
          </w:p>
          <w:p>
            <w:r>
              <w:rPr>
                <w:rFonts w:ascii="Courier New" w:cs="Courier New" w:eastAsia="Courier New" w:hAnsi="Courier New"/>
                <w:color w:val="E2E8F0"/>
                <w:sz w:val="18"/>
                <w:szCs w:val="18"/>
              </w:rPr>
              <w:t xml:space="preserve">│   │   ├── app/             # Expo Router screens</w:t>
            </w:r>
          </w:p>
          <w:p>
            <w:r>
              <w:rPr>
                <w:rFonts w:ascii="Courier New" w:cs="Courier New" w:eastAsia="Courier New" w:hAnsi="Courier New"/>
                <w:color w:val="E2E8F0"/>
                <w:sz w:val="18"/>
                <w:szCs w:val="18"/>
              </w:rPr>
              <w:t xml:space="preserve">│   │   ├── components/      # Reusable UI components</w:t>
            </w:r>
          </w:p>
          <w:p>
            <w:r>
              <w:rPr>
                <w:rFonts w:ascii="Courier New" w:cs="Courier New" w:eastAsia="Courier New" w:hAnsi="Courier New"/>
                <w:color w:val="E2E8F0"/>
                <w:sz w:val="18"/>
                <w:szCs w:val="18"/>
              </w:rPr>
              <w:t xml:space="preserve">│   │   ├── store/           # Zustand state slices</w:t>
            </w:r>
          </w:p>
          <w:p>
            <w:r>
              <w:rPr>
                <w:rFonts w:ascii="Courier New" w:cs="Courier New" w:eastAsia="Courier New" w:hAnsi="Courier New"/>
                <w:color w:val="E2E8F0"/>
                <w:sz w:val="18"/>
                <w:szCs w:val="18"/>
              </w:rPr>
              <w:t xml:space="preserve">│   │   ├── utils/           # Helpers, constants</w:t>
            </w:r>
          </w:p>
          <w:p>
            <w:r>
              <w:rPr>
                <w:rFonts w:ascii="Courier New" w:cs="Courier New" w:eastAsia="Courier New" w:hAnsi="Courier New"/>
                <w:color w:val="E2E8F0"/>
                <w:sz w:val="18"/>
                <w:szCs w:val="18"/>
              </w:rPr>
              <w:t xml:space="preserve">│   │   └── types/           # Shared TypeScript types</w:t>
            </w:r>
          </w:p>
          <w:p>
            <w:r>
              <w:rPr>
                <w:rFonts w:ascii="Courier New" w:cs="Courier New" w:eastAsia="Courier New" w:hAnsi="Courier New"/>
                <w:color w:val="E2E8F0"/>
                <w:sz w:val="18"/>
                <w:szCs w:val="18"/>
              </w:rPr>
              <w:t xml:space="preserve">│   └── backend/             # Fastify API</w:t>
            </w:r>
          </w:p>
          <w:p>
            <w:r>
              <w:rPr>
                <w:rFonts w:ascii="Courier New" w:cs="Courier New" w:eastAsia="Courier New" w:hAnsi="Courier New"/>
                <w:color w:val="E2E8F0"/>
                <w:sz w:val="18"/>
                <w:szCs w:val="18"/>
              </w:rPr>
              <w:t xml:space="preserve">│       ├── src/</w:t>
            </w:r>
          </w:p>
          <w:p>
            <w:r>
              <w:rPr>
                <w:rFonts w:ascii="Courier New" w:cs="Courier New" w:eastAsia="Courier New" w:hAnsi="Courier New"/>
                <w:color w:val="E2E8F0"/>
                <w:sz w:val="18"/>
                <w:szCs w:val="18"/>
              </w:rPr>
              <w:t xml:space="preserve">│       │   ├── routes/      # API route handlers</w:t>
            </w:r>
          </w:p>
          <w:p>
            <w:r>
              <w:rPr>
                <w:rFonts w:ascii="Courier New" w:cs="Courier New" w:eastAsia="Courier New" w:hAnsi="Courier New"/>
                <w:color w:val="E2E8F0"/>
                <w:sz w:val="18"/>
                <w:szCs w:val="18"/>
              </w:rPr>
              <w:t xml:space="preserve">│       │   ├── services/    # Business logic (mood, aggregation)</w:t>
            </w:r>
          </w:p>
          <w:p>
            <w:r>
              <w:rPr>
                <w:rFonts w:ascii="Courier New" w:cs="Courier New" w:eastAsia="Courier New" w:hAnsi="Courier New"/>
                <w:color w:val="E2E8F0"/>
                <w:sz w:val="18"/>
                <w:szCs w:val="18"/>
              </w:rPr>
              <w:t xml:space="preserve">│       │   ├── db/          # Drizzle schema + migrations</w:t>
            </w:r>
          </w:p>
          <w:p>
            <w:r>
              <w:rPr>
                <w:rFonts w:ascii="Courier New" w:cs="Courier New" w:eastAsia="Courier New" w:hAnsi="Courier New"/>
                <w:color w:val="E2E8F0"/>
                <w:sz w:val="18"/>
                <w:szCs w:val="18"/>
              </w:rPr>
              <w:t xml:space="preserve">│       │   └── middleware/  # Auth, rate limiting, logging</w:t>
            </w:r>
          </w:p>
          <w:p>
            <w:r>
              <w:rPr>
                <w:rFonts w:ascii="Courier New" w:cs="Courier New" w:eastAsia="Courier New" w:hAnsi="Courier New"/>
                <w:color w:val="E2E8F0"/>
                <w:sz w:val="18"/>
                <w:szCs w:val="18"/>
              </w:rPr>
              <w:t xml:space="preserve">│       └── tests/           # Jest test suites</w:t>
            </w:r>
          </w:p>
          <w:p>
            <w:r>
              <w:rPr>
                <w:rFonts w:ascii="Courier New" w:cs="Courier New" w:eastAsia="Courier New" w:hAnsi="Courier New"/>
                <w:color w:val="E2E8F0"/>
                <w:sz w:val="18"/>
                <w:szCs w:val="18"/>
              </w:rPr>
              <w:t xml:space="preserve">├── packages/</w:t>
            </w:r>
          </w:p>
          <w:p>
            <w:r>
              <w:rPr>
                <w:rFonts w:ascii="Courier New" w:cs="Courier New" w:eastAsia="Courier New" w:hAnsi="Courier New"/>
                <w:color w:val="E2E8F0"/>
                <w:sz w:val="18"/>
                <w:szCs w:val="18"/>
              </w:rPr>
              <w:t xml:space="preserve">│   └── shared/              # Zod schemas shared between app &amp; backend</w:t>
            </w:r>
          </w:p>
          <w:p>
            <w:r>
              <w:rPr>
                <w:rFonts w:ascii="Courier New" w:cs="Courier New" w:eastAsia="Courier New" w:hAnsi="Courier New"/>
                <w:color w:val="E2E8F0"/>
                <w:sz w:val="18"/>
                <w:szCs w:val="18"/>
              </w:rPr>
              <w:t xml:space="preserve">├── .github/workflows/       # GitHub Actions CI/CD</w:t>
            </w:r>
          </w:p>
          <w:p>
            <w:r>
              <w:rPr>
                <w:rFonts w:ascii="Courier New" w:cs="Courier New" w:eastAsia="Courier New" w:hAnsi="Courier New"/>
                <w:color w:val="E2E8F0"/>
                <w:sz w:val="18"/>
                <w:szCs w:val="18"/>
              </w:rPr>
              <w:t xml:space="preserve">├── docker-compose.yml       # Local dev (Postgres + Redis)</w:t>
            </w:r>
          </w:p>
          <w:p>
            <w:r>
              <w:rPr>
                <w:rFonts w:ascii="Courier New" w:cs="Courier New" w:eastAsia="Courier New" w:hAnsi="Courier New"/>
                <w:color w:val="E2E8F0"/>
                <w:sz w:val="18"/>
                <w:szCs w:val="18"/>
              </w:rPr>
              <w:t xml:space="preserve">└── README.md</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14. Getting Started (Intern Checklist)</w:t>
      </w:r>
    </w:p>
    <w:p>
      <w:pPr>
        <w:pStyle w:val="Heading2"/>
        <w:spacing w:after="120" w:before="280"/>
      </w:pPr>
      <w:r>
        <w:rPr>
          <w:rFonts w:ascii="Arial" w:cs="Arial" w:eastAsia="Arial" w:hAnsi="Arial"/>
          <w:b/>
          <w:bCs/>
          <w:color w:val="0D9488"/>
          <w:sz w:val="26"/>
          <w:szCs w:val="26"/>
        </w:rPr>
        <w:t xml:space="preserve">14.1 Environment Setup</w:t>
      </w:r>
    </w:p>
    <w:p>
      <w:pPr>
        <w:pStyle w:val="ListParagraph"/>
        <w:numPr>
          <w:ilvl w:val="0"/>
          <w:numId w:val="2"/>
        </w:numPr>
        <w:spacing w:after="40" w:before="40"/>
      </w:pPr>
      <w:r>
        <w:rPr>
          <w:rFonts w:ascii="Arial" w:cs="Arial" w:eastAsia="Arial" w:hAnsi="Arial"/>
          <w:b w:val="false"/>
          <w:bCs w:val="false"/>
          <w:color w:val="374151"/>
          <w:sz w:val="22"/>
          <w:szCs w:val="22"/>
        </w:rPr>
        <w:t xml:space="preserve">Install Node.js 20 LTS, pnpm, and Expo CLI globally</w:t>
      </w:r>
    </w:p>
    <w:p>
      <w:pPr>
        <w:pStyle w:val="ListParagraph"/>
        <w:numPr>
          <w:ilvl w:val="0"/>
          <w:numId w:val="2"/>
        </w:numPr>
        <w:spacing w:after="40" w:before="40"/>
      </w:pPr>
      <w:r>
        <w:rPr>
          <w:rFonts w:ascii="Arial" w:cs="Arial" w:eastAsia="Arial" w:hAnsi="Arial"/>
          <w:b w:val="false"/>
          <w:bCs w:val="false"/>
          <w:color w:val="374151"/>
          <w:sz w:val="22"/>
          <w:szCs w:val="22"/>
        </w:rPr>
        <w:t xml:space="preserve">Install Docker Desktop for local PostgreSQL and Redis</w:t>
      </w:r>
    </w:p>
    <w:p>
      <w:pPr>
        <w:pStyle w:val="ListParagraph"/>
        <w:numPr>
          <w:ilvl w:val="0"/>
          <w:numId w:val="2"/>
        </w:numPr>
        <w:spacing w:after="40" w:before="40"/>
      </w:pPr>
      <w:r>
        <w:rPr>
          <w:rFonts w:ascii="Arial" w:cs="Arial" w:eastAsia="Arial" w:hAnsi="Arial"/>
          <w:b w:val="false"/>
          <w:bCs w:val="false"/>
          <w:color w:val="374151"/>
          <w:sz w:val="22"/>
          <w:szCs w:val="22"/>
        </w:rPr>
        <w:t xml:space="preserve">Create accounts (all free, no credit card): GitHub, Expo, Railway or Render, Neon or Supabase, Upstash</w:t>
      </w:r>
    </w:p>
    <w:p>
      <w:pPr>
        <w:pStyle w:val="ListParagraph"/>
        <w:numPr>
          <w:ilvl w:val="0"/>
          <w:numId w:val="2"/>
        </w:numPr>
        <w:spacing w:after="40" w:before="40"/>
      </w:pPr>
      <w:r>
        <w:rPr>
          <w:rFonts w:ascii="Arial" w:cs="Arial" w:eastAsia="Arial" w:hAnsi="Arial"/>
          <w:b w:val="false"/>
          <w:bCs w:val="false"/>
          <w:color w:val="374151"/>
          <w:sz w:val="22"/>
          <w:szCs w:val="22"/>
        </w:rPr>
        <w:t xml:space="preserve">Clone the repo template provided by your tech lead</w:t>
      </w:r>
    </w:p>
    <w:p>
      <w:pPr>
        <w:pStyle w:val="ListParagraph"/>
        <w:numPr>
          <w:ilvl w:val="0"/>
          <w:numId w:val="2"/>
        </w:numPr>
        <w:spacing w:after="40" w:before="40"/>
      </w:pPr>
      <w:r>
        <w:rPr>
          <w:rFonts w:ascii="Arial" w:cs="Arial" w:eastAsia="Arial" w:hAnsi="Arial"/>
          <w:b w:val="false"/>
          <w:bCs w:val="false"/>
          <w:color w:val="374151"/>
          <w:sz w:val="22"/>
          <w:szCs w:val="22"/>
        </w:rPr>
        <w:t xml:space="preserve">Copy .env.example to .env and fill in local database URLs</w:t>
      </w:r>
    </w:p>
    <w:p>
      <w:pPr>
        <w:spacing w:after="60" w:before="60"/>
      </w:pPr>
      <w:r>
        <w:t xml:space="preserve"/>
      </w:r>
    </w:p>
    <w:p>
      <w:pPr>
        <w:pStyle w:val="Heading2"/>
        <w:spacing w:after="120" w:before="280"/>
      </w:pPr>
      <w:r>
        <w:rPr>
          <w:rFonts w:ascii="Arial" w:cs="Arial" w:eastAsia="Arial" w:hAnsi="Arial"/>
          <w:b/>
          <w:bCs/>
          <w:color w:val="0D9488"/>
          <w:sz w:val="26"/>
          <w:szCs w:val="26"/>
        </w:rPr>
        <w:t xml:space="preserve">14.2 First Day Goals</w:t>
      </w:r>
    </w:p>
    <w:p>
      <w:pPr>
        <w:pStyle w:val="ListParagraph"/>
        <w:numPr>
          <w:ilvl w:val="0"/>
          <w:numId w:val="2"/>
        </w:numPr>
        <w:spacing w:after="40" w:before="40"/>
      </w:pPr>
      <w:r>
        <w:rPr>
          <w:rFonts w:ascii="Arial" w:cs="Arial" w:eastAsia="Arial" w:hAnsi="Arial"/>
          <w:b w:val="false"/>
          <w:bCs w:val="false"/>
          <w:color w:val="374151"/>
          <w:sz w:val="22"/>
          <w:szCs w:val="22"/>
        </w:rPr>
        <w:t xml:space="preserve">Get the Expo app running on your phone via Expo Go</w:t>
      </w:r>
    </w:p>
    <w:p>
      <w:pPr>
        <w:pStyle w:val="ListParagraph"/>
        <w:numPr>
          <w:ilvl w:val="0"/>
          <w:numId w:val="2"/>
        </w:numPr>
        <w:spacing w:after="40" w:before="40"/>
      </w:pPr>
      <w:r>
        <w:rPr>
          <w:rFonts w:ascii="Arial" w:cs="Arial" w:eastAsia="Arial" w:hAnsi="Arial"/>
          <w:b w:val="false"/>
          <w:bCs w:val="false"/>
          <w:color w:val="374151"/>
          <w:sz w:val="22"/>
          <w:szCs w:val="22"/>
        </w:rPr>
        <w:t xml:space="preserve">Get the Fastify backend running locally with docker-compose up</w:t>
      </w:r>
    </w:p>
    <w:p>
      <w:pPr>
        <w:pStyle w:val="ListParagraph"/>
        <w:numPr>
          <w:ilvl w:val="0"/>
          <w:numId w:val="2"/>
        </w:numPr>
        <w:spacing w:after="40" w:before="40"/>
      </w:pPr>
      <w:r>
        <w:rPr>
          <w:rFonts w:ascii="Arial" w:cs="Arial" w:eastAsia="Arial" w:hAnsi="Arial"/>
          <w:b w:val="false"/>
          <w:bCs w:val="false"/>
          <w:color w:val="374151"/>
          <w:sz w:val="22"/>
          <w:szCs w:val="22"/>
        </w:rPr>
        <w:t xml:space="preserve">Successfully POST a test mood submission from Postman/Insomnia to the local API</w:t>
      </w:r>
    </w:p>
    <w:p>
      <w:pPr>
        <w:pStyle w:val="ListParagraph"/>
        <w:numPr>
          <w:ilvl w:val="0"/>
          <w:numId w:val="2"/>
        </w:numPr>
        <w:spacing w:after="40" w:before="40"/>
      </w:pPr>
      <w:r>
        <w:rPr>
          <w:rFonts w:ascii="Arial" w:cs="Arial" w:eastAsia="Arial" w:hAnsi="Arial"/>
          <w:b w:val="false"/>
          <w:bCs w:val="false"/>
          <w:color w:val="374151"/>
          <w:sz w:val="22"/>
          <w:szCs w:val="22"/>
        </w:rPr>
        <w:t xml:space="preserve">Read through this specification document end-to-end and note any questions</w:t>
      </w:r>
    </w:p>
    <w:p>
      <w:pPr>
        <w:spacing w:after="60" w:before="60"/>
      </w:pPr>
      <w:r>
        <w:t xml:space="preserve"/>
      </w:r>
    </w:p>
    <w:p>
      <w:pPr>
        <w:pStyle w:val="Heading2"/>
        <w:spacing w:after="120" w:before="280"/>
      </w:pPr>
      <w:r>
        <w:rPr>
          <w:rFonts w:ascii="Arial" w:cs="Arial" w:eastAsia="Arial" w:hAnsi="Arial"/>
          <w:b/>
          <w:bCs/>
          <w:color w:val="0D9488"/>
          <w:sz w:val="26"/>
          <w:szCs w:val="26"/>
        </w:rPr>
        <w:t xml:space="preserve">14.3 Resources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w:t>
            </w:r>
          </w:p>
        </w:tc>
        <w:tc>
          <w:tcPr>
            <w:tcW w:type="dxa" w:w="468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 Documentation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https://docs.expo.dev</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React Native Docs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https://reactnative.dev/docs/getting-started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Fastify Documentation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https://fastify.dev/docs/latest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Drizzle ORM Docs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https://orm.drizzle.team/docs/overview</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NativeWind (Tailwind for RN)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https://www.nativewind.dev/docs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Victory Native Charts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https://formidable.com/open-source/victory/docs/native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Neon Postgres (free)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https://neon.tech/docs/introduction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Upstash Redis (free)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https://upstash.com/docs/redis/overall/getstarted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Railway Deployment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https://docs.railway.app</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Marble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visual metaphor for a mood. Each of 9 mood states is represented as a coloured marble.</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Workspace</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An organisation or company using MoodMarble. Created by an admin with a unique join code.</w:t>
            </w:r>
          </w:p>
        </w:tc>
      </w:tr>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Team</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 group within a workspace (e.g. Engineering, Design). Mood aggregations are team-scoped.</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Device Token</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 randomly generated UUID stored on-device representing an anonymous participant. Not linked to any account.</w:t>
            </w:r>
          </w:p>
        </w:tc>
      </w:tr>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Aggregation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process of combining many individual anonymous submissions into summary counts and trends — the only data managers ever see.</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Minimum Threshold</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The rule that dashboard data is only shown if 5+ submissions exist, preventing identification in small teams.</w:t>
            </w:r>
          </w:p>
        </w:tc>
      </w:tr>
      <w:t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Join Code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 6-character alphanumeric code used to join a workspace. No email or login required.</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EAS</w:t>
            </w:r>
          </w:p>
        </w:tc>
        <w:tc>
          <w:tcPr>
            <w:tcW w:type="dxa" w:w="6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Expo Application Services — Expo's free cloud build service for generating iOS and Android app binaries.</w:t>
            </w:r>
          </w:p>
        </w:tc>
      </w:tr>
    </w:tbl>
    <w:p>
      <w:pPr>
        <w:spacing w:after="60" w:before="60"/>
      </w:pPr>
      <w:r>
        <w:t xml:space="preserve"/>
      </w:r>
    </w:p>
    <w:p>
      <w:pPr>
        <w:pStyle w:val="Heading1"/>
        <w:pBdr>
          <w:bottom w:val="single" w:color="1E40AF" w:sz="6" w:space="4"/>
        </w:pBdr>
        <w:spacing w:after="160" w:before="360"/>
      </w:pPr>
      <w:r>
        <w:rPr>
          <w:rFonts w:ascii="Arial" w:cs="Arial" w:eastAsia="Arial" w:hAnsi="Arial"/>
          <w:b/>
          <w:bCs/>
          <w:color w:val="1E40AF"/>
          <w:sz w:val="32"/>
          <w:szCs w:val="32"/>
        </w:rPr>
        <w:t xml:space="preserve">16. Sign-Off &amp; Contact</w:t>
      </w:r>
    </w:p>
    <w:p>
      <w:pPr>
        <w:spacing w:after="80" w:before="80" w:line="276"/>
      </w:pPr>
      <w:r>
        <w:rPr>
          <w:rFonts w:ascii="Arial" w:cs="Arial" w:eastAsia="Arial" w:hAnsi="Arial"/>
          <w:color w:val="374151"/>
          <w:sz w:val="22"/>
          <w:szCs w:val="22"/>
        </w:rPr>
        <w:t xml:space="preserve">This document is the single source of truth for the MoodMarble MVP. Any changes to scope, technology choices, or design must be agreed upon with the project owner and documented as a version update to this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 Owner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TBD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Final approval on product decisions and scope changes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Tech Lead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TBD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Architecture review, code review, deployment sign-off</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Intern Developer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TBD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Design, development, testing, and delivery per this spec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Designer (optional)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TBD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Figma mockups for marble tray and dashboard screens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0D9488" w:sz="1"/>
              <w:right w:val="single" w:color="0D9488" w:sz="1"/>
            </w:tcBorders>
            <w:shd w:fill="CCFBF1" w:val="clear"/>
            <w:tcMar>
              <w:top w:type="dxa" w:w="120"/>
              <w:left w:type="dxa" w:w="200"/>
              <w:bottom w:type="dxa" w:w="120"/>
              <w:right w:type="dxa" w:w="200"/>
            </w:tcMar>
          </w:tcPr>
          <w:p>
            <w:pPr>
              <w:spacing w:after="20" w:before="40"/>
            </w:pPr>
            <w:r>
              <w:rPr>
                <w:rFonts w:ascii="Arial" w:cs="Arial" w:eastAsia="Arial" w:hAnsi="Arial"/>
                <w:b/>
                <w:bCs/>
                <w:color w:val="0D9488"/>
                <w:sz w:val="20"/>
                <w:szCs w:val="20"/>
              </w:rPr>
              <w:t xml:space="preserve">Questions?</w:t>
            </w:r>
          </w:p>
          <w:p>
            <w:pPr>
              <w:spacing w:after="40" w:before="20"/>
            </w:pPr>
            <w:r>
              <w:rPr>
                <w:rFonts w:ascii="Arial" w:cs="Arial" w:eastAsia="Arial" w:hAnsi="Arial"/>
                <w:color w:val="374151"/>
                <w:sz w:val="20"/>
                <w:szCs w:val="20"/>
              </w:rPr>
              <w:t xml:space="preserve">If any part of this specification is unclear, raise it in the team Slack channel or tag your tech lead in a GitHub Discussion on the repo. Do not make assumptions on privacy-critical decisions — always ask.</w:t>
            </w:r>
          </w:p>
        </w:tc>
      </w:tr>
    </w:tbl>
    <w:p>
      <w:pPr>
        <w:spacing w:after="120" w:before="120"/>
      </w:pPr>
      <w:r>
        <w:t xml:space="preserve"/>
      </w:r>
    </w:p>
    <w:p>
      <w:pPr>
        <w:jc w:val="center"/>
      </w:pPr>
      <w:r>
        <w:rPr>
          <w:rFonts w:ascii="Arial" w:cs="Arial" w:eastAsia="Arial" w:hAnsi="Arial"/>
          <w:i/>
          <w:iCs/>
          <w:color w:val="6B7280"/>
          <w:sz w:val="20"/>
          <w:szCs w:val="20"/>
        </w:rPr>
        <w:t xml:space="preserve">— End of MoodMarble Project Specification v1.0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8"/>
        <w:szCs w:val="18"/>
      </w:rPr>
      <w:t xml:space="preserve">MoodMarble — Project Specification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2026-06-09T10:29:53.674Z</dcterms:created>
  <dcterms:modified xsi:type="dcterms:W3CDTF">2026-06-09T10:29:53.674Z</dcterms:modified>
</cp:coreProperties>
</file>

<file path=docProps/custom.xml><?xml version="1.0" encoding="utf-8"?>
<Properties xmlns="http://schemas.openxmlformats.org/officeDocument/2006/custom-properties" xmlns:vt="http://schemas.openxmlformats.org/officeDocument/2006/docPropsVTypes"/>
</file>