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b/>
          <w:sz w:val="36"/>
          <w:szCs w:val="24"/>
        </w:rPr>
      </w:pPr>
      <w:r w:rsidRPr="008E0E21">
        <w:rPr>
          <w:rFonts w:ascii="Segoe UI Symbol" w:hAnsi="Segoe UI Symbol" w:cs="Segoe UI Symbol"/>
          <w:b/>
          <w:sz w:val="36"/>
          <w:szCs w:val="24"/>
        </w:rPr>
        <w:t>📁</w:t>
      </w:r>
      <w:r w:rsidR="0049690B" w:rsidRPr="008E0E21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8E0E21">
        <w:rPr>
          <w:rFonts w:ascii="Times New Roman" w:hAnsi="Times New Roman" w:cs="Times New Roman"/>
          <w:b/>
          <w:sz w:val="36"/>
          <w:szCs w:val="24"/>
          <w:u w:val="single"/>
        </w:rPr>
        <w:t>Project Structure</w:t>
      </w:r>
      <w:r w:rsidR="0049690B" w:rsidRPr="008E0E21">
        <w:rPr>
          <w:rFonts w:ascii="Times New Roman" w:hAnsi="Times New Roman" w:cs="Times New Roman"/>
          <w:b/>
          <w:sz w:val="36"/>
          <w:szCs w:val="24"/>
          <w:u w:val="single"/>
        </w:rPr>
        <w:t xml:space="preserve">     </w:t>
      </w:r>
      <w:r w:rsidR="0049690B" w:rsidRPr="008E0E21">
        <w:rPr>
          <w:rFonts w:ascii="Times New Roman" w:hAnsi="Times New Roman" w:cs="Times New Roman"/>
          <w:b/>
          <w:sz w:val="36"/>
          <w:szCs w:val="24"/>
        </w:rPr>
        <w:t xml:space="preserve">     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Segoe UI Symbol" w:hAnsi="Segoe UI Symbol" w:cs="Segoe UI Symbol"/>
          <w:sz w:val="24"/>
          <w:szCs w:val="24"/>
        </w:rPr>
        <w:t>📁</w:t>
      </w:r>
      <w:r w:rsidRPr="008E0E21">
        <w:rPr>
          <w:rFonts w:ascii="Times New Roman" w:hAnsi="Times New Roman" w:cs="Times New Roman"/>
          <w:sz w:val="24"/>
          <w:szCs w:val="24"/>
        </w:rPr>
        <w:t>Friday!!/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├── main.py                                                                                        # Entry point to run Friday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├── requirements.txt                                                                                 # Python dependencies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├── README.md                                                                                          # Project documentation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├── commands.txt                                                                     # List of supported voice commands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├── wifi_profile.xml                                                        # Wi-Fi network profile for auto-connect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│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├──</w:t>
      </w:r>
      <w:r w:rsidRPr="008E0E21">
        <w:rPr>
          <w:rFonts w:ascii="Segoe UI Symbol" w:hAnsi="Segoe UI Symbol" w:cs="Segoe UI Symbol"/>
          <w:sz w:val="24"/>
          <w:szCs w:val="24"/>
        </w:rPr>
        <w:t>📁</w:t>
      </w:r>
      <w:r w:rsidRPr="008E0E21">
        <w:rPr>
          <w:rFonts w:ascii="Times New Roman" w:hAnsi="Times New Roman" w:cs="Times New Roman"/>
          <w:sz w:val="24"/>
          <w:szCs w:val="24"/>
        </w:rPr>
        <w:t>resources/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│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└──</w:t>
      </w:r>
      <w:r w:rsidRPr="008E0E21">
        <w:rPr>
          <w:rFonts w:ascii="Segoe UI Symbol" w:hAnsi="Segoe UI Symbol" w:cs="Segoe UI Symbol"/>
          <w:sz w:val="24"/>
          <w:szCs w:val="24"/>
        </w:rPr>
        <w:t>📁</w:t>
      </w:r>
      <w:r w:rsidRPr="008E0E21">
        <w:rPr>
          <w:rFonts w:ascii="Times New Roman" w:hAnsi="Times New Roman" w:cs="Times New Roman"/>
          <w:sz w:val="24"/>
          <w:szCs w:val="24"/>
        </w:rPr>
        <w:t>images/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│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└──</w:t>
      </w:r>
      <w:r w:rsidRPr="008E0E21">
        <w:rPr>
          <w:rFonts w:ascii="Segoe UI Symbol" w:hAnsi="Segoe UI Symbol" w:cs="Segoe UI Symbol"/>
          <w:sz w:val="24"/>
          <w:szCs w:val="24"/>
        </w:rPr>
        <w:t>📁</w:t>
      </w:r>
      <w:proofErr w:type="spellStart"/>
      <w:r w:rsidRPr="008E0E21">
        <w:rPr>
          <w:rFonts w:ascii="Times New Roman" w:hAnsi="Times New Roman" w:cs="Times New Roman"/>
          <w:sz w:val="24"/>
          <w:szCs w:val="24"/>
        </w:rPr>
        <w:t>friday_face</w:t>
      </w:r>
      <w:proofErr w:type="spellEnd"/>
      <w:r w:rsidRPr="008E0E21">
        <w:rPr>
          <w:rFonts w:ascii="Times New Roman" w:hAnsi="Times New Roman" w:cs="Times New Roman"/>
          <w:sz w:val="24"/>
          <w:szCs w:val="24"/>
        </w:rPr>
        <w:t>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│    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 ├── friday_1.png 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# UI face variant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│    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├── friday_2.png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│     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Pr="008E0E21">
        <w:rPr>
          <w:rFonts w:ascii="Times New Roman" w:hAnsi="Times New Roman" w:cs="Times New Roman"/>
          <w:sz w:val="24"/>
          <w:szCs w:val="24"/>
        </w:rPr>
        <w:t>├── friday_3.png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│    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├── friday_4.png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│    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└── friday_face_image.jpg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│</w:t>
      </w:r>
    </w:p>
    <w:p w:rsidR="00D54CC5" w:rsidRPr="008E0E21" w:rsidRDefault="008E0E21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>└──</w:t>
      </w:r>
      <w:r w:rsidR="00D54CC5" w:rsidRPr="008E0E21">
        <w:rPr>
          <w:rFonts w:ascii="Segoe UI Symbol" w:hAnsi="Segoe UI Symbol" w:cs="Segoe UI Symbol"/>
          <w:sz w:val="24"/>
          <w:szCs w:val="24"/>
        </w:rPr>
        <w:t>📁</w:t>
      </w:r>
      <w:proofErr w:type="spellStart"/>
      <w:r w:rsidR="00D54CC5" w:rsidRPr="008E0E2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D54CC5" w:rsidRPr="008E0E21">
        <w:rPr>
          <w:rFonts w:ascii="Times New Roman" w:hAnsi="Times New Roman" w:cs="Times New Roman"/>
          <w:sz w:val="24"/>
          <w:szCs w:val="24"/>
        </w:rPr>
        <w:t>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├──</w:t>
      </w:r>
      <w:r w:rsidRPr="008E0E21">
        <w:rPr>
          <w:rFonts w:ascii="Segoe UI Symbol" w:hAnsi="Segoe UI Symbol" w:cs="Segoe UI Symbol"/>
          <w:sz w:val="24"/>
          <w:szCs w:val="24"/>
        </w:rPr>
        <w:t>📁</w:t>
      </w:r>
      <w:r w:rsidRPr="008E0E21">
        <w:rPr>
          <w:rFonts w:ascii="Times New Roman" w:hAnsi="Times New Roman" w:cs="Times New Roman"/>
          <w:sz w:val="24"/>
          <w:szCs w:val="24"/>
        </w:rPr>
        <w:t>core/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│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├── __init__.py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│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├── voice.py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# Voice recognition, TTS, wake word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│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</w:t>
      </w:r>
      <w:r w:rsidRPr="008E0E21">
        <w:rPr>
          <w:rFonts w:ascii="Times New Roman" w:hAnsi="Times New Roman" w:cs="Times New Roman"/>
          <w:sz w:val="24"/>
          <w:szCs w:val="24"/>
        </w:rPr>
        <w:t>├── animation.py                                           # Animations or visual/audio feedback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│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</w:t>
      </w:r>
      <w:r w:rsidR="00C0797B">
        <w:rPr>
          <w:rFonts w:ascii="Times New Roman" w:hAnsi="Times New Roman" w:cs="Times New Roman"/>
          <w:sz w:val="24"/>
          <w:szCs w:val="24"/>
        </w:rPr>
        <w:t xml:space="preserve">└── command.py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90DCA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# Core-level command logic</w:t>
      </w:r>
    </w:p>
    <w:p w:rsidR="00D54CC5" w:rsidRPr="008E0E21" w:rsidRDefault="00C0797B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54CC5" w:rsidRPr="008E0E21">
        <w:rPr>
          <w:rFonts w:ascii="Times New Roman" w:hAnsi="Times New Roman" w:cs="Times New Roman"/>
          <w:sz w:val="24"/>
          <w:szCs w:val="24"/>
        </w:rPr>
        <w:t xml:space="preserve">    │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├──</w:t>
      </w:r>
      <w:r w:rsidRPr="008E0E21">
        <w:rPr>
          <w:rFonts w:ascii="Segoe UI Symbol" w:hAnsi="Segoe UI Symbol" w:cs="Segoe UI Symbol"/>
          <w:sz w:val="24"/>
          <w:szCs w:val="24"/>
        </w:rPr>
        <w:t>📁</w:t>
      </w:r>
      <w:r w:rsidRPr="008E0E21">
        <w:rPr>
          <w:rFonts w:ascii="Times New Roman" w:hAnsi="Times New Roman" w:cs="Times New Roman"/>
          <w:sz w:val="24"/>
          <w:szCs w:val="24"/>
        </w:rPr>
        <w:t>features/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│  </w:t>
      </w:r>
      <w:r w:rsidR="0049690B"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├── __init__.py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│   </w:t>
      </w:r>
      <w:r w:rsidR="0049690B"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Pr="008E0E21">
        <w:rPr>
          <w:rFonts w:ascii="Times New Roman" w:hAnsi="Times New Roman" w:cs="Times New Roman"/>
          <w:sz w:val="24"/>
          <w:szCs w:val="24"/>
        </w:rPr>
        <w:t>├── application.py                                                       # Launch apps and open URLs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│  </w:t>
      </w:r>
      <w:r w:rsidR="0049690B" w:rsidRPr="008E0E21">
        <w:rPr>
          <w:rFonts w:ascii="Times New Roman" w:hAnsi="Times New Roman" w:cs="Times New Roman"/>
          <w:sz w:val="24"/>
          <w:szCs w:val="24"/>
        </w:rPr>
        <w:t xml:space="preserve">    ├── files.py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# File/folder management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 </w:t>
      </w:r>
      <w:r w:rsidRPr="008E0E21">
        <w:rPr>
          <w:rFonts w:ascii="Times New Roman" w:hAnsi="Times New Roman" w:cs="Times New Roman"/>
          <w:sz w:val="24"/>
          <w:szCs w:val="24"/>
        </w:rPr>
        <w:t>│</w:t>
      </w:r>
      <w:r w:rsidR="0049690B" w:rsidRPr="008E0E21">
        <w:rPr>
          <w:rFonts w:ascii="Times New Roman" w:hAnsi="Times New Roman" w:cs="Times New Roman"/>
          <w:sz w:val="24"/>
          <w:szCs w:val="24"/>
        </w:rPr>
        <w:t xml:space="preserve">      ├── media.py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# Music control: local + </w:t>
      </w:r>
      <w:proofErr w:type="spellStart"/>
      <w:r w:rsidRPr="008E0E21">
        <w:rPr>
          <w:rFonts w:ascii="Times New Roman" w:hAnsi="Times New Roman" w:cs="Times New Roman"/>
          <w:sz w:val="24"/>
          <w:szCs w:val="24"/>
        </w:rPr>
        <w:t>Spotify</w:t>
      </w:r>
      <w:proofErr w:type="spellEnd"/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│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├── notes.py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# </w:t>
      </w:r>
      <w:proofErr w:type="gramStart"/>
      <w:r w:rsidRPr="008E0E21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8E0E21">
        <w:rPr>
          <w:rFonts w:ascii="Times New Roman" w:hAnsi="Times New Roman" w:cs="Times New Roman"/>
          <w:sz w:val="24"/>
          <w:szCs w:val="24"/>
        </w:rPr>
        <w:t xml:space="preserve"> voice notes</w:t>
      </w:r>
    </w:p>
    <w:p w:rsidR="00D54CC5" w:rsidRPr="008E0E21" w:rsidRDefault="0049690B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  │      ├── system.py   </w:t>
      </w:r>
      <w:r w:rsidR="00D54CC5"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# Brightness, volume, system actions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│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 ├── timer.py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# Timer/stopwatch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│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├── whatsapp.py</w:t>
      </w:r>
      <w:r w:rsidR="0049690B" w:rsidRPr="008E0E21">
        <w:rPr>
          <w:rFonts w:ascii="Times New Roman" w:hAnsi="Times New Roman" w:cs="Times New Roman"/>
          <w:sz w:val="24"/>
          <w:szCs w:val="24"/>
        </w:rPr>
        <w:t xml:space="preserve">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# </w:t>
      </w:r>
      <w:proofErr w:type="spellStart"/>
      <w:r w:rsidRPr="008E0E21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8E0E21">
        <w:rPr>
          <w:rFonts w:ascii="Times New Roman" w:hAnsi="Times New Roman" w:cs="Times New Roman"/>
          <w:sz w:val="24"/>
          <w:szCs w:val="24"/>
        </w:rPr>
        <w:t xml:space="preserve"> automation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│</w:t>
      </w:r>
      <w:r w:rsidR="0049690B" w:rsidRPr="008E0E21">
        <w:rPr>
          <w:rFonts w:ascii="Times New Roman" w:hAnsi="Times New Roman" w:cs="Times New Roman"/>
          <w:sz w:val="24"/>
          <w:szCs w:val="24"/>
        </w:rPr>
        <w:t xml:space="preserve">      └── weather.py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# Get weather info via API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>│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>└──</w:t>
      </w:r>
      <w:r w:rsidRPr="008E0E21">
        <w:rPr>
          <w:rFonts w:ascii="Segoe UI Symbol" w:hAnsi="Segoe UI Symbol" w:cs="Segoe UI Symbol"/>
          <w:sz w:val="24"/>
          <w:szCs w:val="24"/>
        </w:rPr>
        <w:t>📁</w:t>
      </w:r>
      <w:proofErr w:type="spellStart"/>
      <w:r w:rsidRPr="008E0E21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8E0E21">
        <w:rPr>
          <w:rFonts w:ascii="Times New Roman" w:hAnsi="Times New Roman" w:cs="Times New Roman"/>
          <w:sz w:val="24"/>
          <w:szCs w:val="24"/>
        </w:rPr>
        <w:t>/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>├── __init__.py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      </w:t>
      </w:r>
      <w:r w:rsidRPr="008E0E21">
        <w:rPr>
          <w:rFonts w:ascii="Times New Roman" w:hAnsi="Times New Roman" w:cs="Times New Roman"/>
          <w:sz w:val="24"/>
          <w:szCs w:val="24"/>
        </w:rPr>
        <w:tab/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├── wifi_utils.py                        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# Scan/connect Wi-Fi (Windows)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0E21">
        <w:rPr>
          <w:rFonts w:ascii="Times New Roman" w:hAnsi="Times New Roman" w:cs="Times New Roman"/>
          <w:sz w:val="24"/>
          <w:szCs w:val="24"/>
        </w:rPr>
        <w:t xml:space="preserve">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</w:t>
      </w:r>
      <w:r w:rsidR="00C0797B">
        <w:rPr>
          <w:rFonts w:ascii="Times New Roman" w:hAnsi="Times New Roman" w:cs="Times New Roman"/>
          <w:sz w:val="24"/>
          <w:szCs w:val="24"/>
        </w:rPr>
        <w:t xml:space="preserve">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</w:t>
      </w:r>
      <w:r w:rsidRPr="008E0E21">
        <w:rPr>
          <w:rFonts w:ascii="Times New Roman" w:hAnsi="Times New Roman" w:cs="Times New Roman"/>
          <w:sz w:val="24"/>
          <w:szCs w:val="24"/>
        </w:rPr>
        <w:t xml:space="preserve">└── screen_utils.py       </w:t>
      </w:r>
      <w:r w:rsidR="008A3B80" w:rsidRPr="008E0E21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E0E21">
        <w:rPr>
          <w:rFonts w:ascii="Times New Roman" w:hAnsi="Times New Roman" w:cs="Times New Roman"/>
          <w:sz w:val="24"/>
          <w:szCs w:val="24"/>
        </w:rPr>
        <w:t xml:space="preserve">                         # Screen resolution &amp; display helpers</w:t>
      </w: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4CC5" w:rsidRPr="008E0E21" w:rsidRDefault="00D54CC5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690B" w:rsidRPr="008E0E21" w:rsidRDefault="0049690B" w:rsidP="008E0E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0797B" w:rsidRPr="00C0797B" w:rsidRDefault="00D54CC5" w:rsidP="008E0E21">
      <w:pPr>
        <w:spacing w:after="0"/>
        <w:jc w:val="both"/>
        <w:rPr>
          <w:rFonts w:ascii="Times New Roman" w:hAnsi="Times New Roman" w:cs="Times New Roman"/>
          <w:b/>
          <w:sz w:val="36"/>
          <w:szCs w:val="24"/>
          <w:u w:val="single"/>
        </w:rPr>
      </w:pPr>
      <w:proofErr w:type="gramStart"/>
      <w:r w:rsidRPr="008E0E21">
        <w:rPr>
          <w:rFonts w:ascii="Segoe UI Symbol" w:hAnsi="Segoe UI Symbol" w:cs="Segoe UI Symbol"/>
          <w:b/>
          <w:sz w:val="36"/>
          <w:szCs w:val="24"/>
        </w:rPr>
        <w:lastRenderedPageBreak/>
        <w:t>✅</w:t>
      </w:r>
      <w:r w:rsidRPr="008E0E21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49690B" w:rsidRPr="008E0E21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8E0E21">
        <w:rPr>
          <w:rFonts w:ascii="Times New Roman" w:hAnsi="Times New Roman" w:cs="Times New Roman"/>
          <w:b/>
          <w:sz w:val="36"/>
          <w:szCs w:val="24"/>
          <w:u w:val="single"/>
        </w:rPr>
        <w:t>Voice</w:t>
      </w:r>
      <w:proofErr w:type="gramEnd"/>
      <w:r w:rsidRPr="008E0E21">
        <w:rPr>
          <w:rFonts w:ascii="Times New Roman" w:hAnsi="Times New Roman" w:cs="Times New Roman"/>
          <w:b/>
          <w:sz w:val="36"/>
          <w:szCs w:val="24"/>
          <w:u w:val="single"/>
        </w:rPr>
        <w:t xml:space="preserve"> Commands – Friday Assistant</w:t>
      </w:r>
    </w:p>
    <w:tbl>
      <w:tblPr>
        <w:tblW w:w="998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835"/>
        <w:gridCol w:w="4889"/>
      </w:tblGrid>
      <w:tr w:rsidR="00C0797B" w:rsidRPr="008E0E21" w:rsidTr="00C0797B">
        <w:trPr>
          <w:trHeight w:val="148"/>
          <w:tblHeader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Operations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file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Searches for a specified file after prompting the user for the file name.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file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Copies a specified file after prompting for the file name and destination.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 file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Moves a specified file after prompting for the file name and destination.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file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Deletes a specified file after confirmation.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file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 specified file.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file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Searches for a specified file.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my file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Searches for a specified file.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Music Control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 music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Plays a random music file from the designated folder.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pause music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Pauses the currently playing music.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resume music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Resumes the paused music.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music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the currently playing music.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music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Plays a new random song.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 song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Plays the next song randomly.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play on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Opens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starts playback.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pause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Pauses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playback.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resume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Resumes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playback.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next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track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Skips to the next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track.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previous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track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Goes to the previous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Spotify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track.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Calculations &amp; Time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Prompts for a mathematical expression to </w:t>
            </w:r>
            <w:r w:rsidR="00C079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evaluate.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timer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Starts a timer for a user-specified duration.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timer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the running timer.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stopwatch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Starts the stopwatch.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stopwatch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the stopwatch.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reset stopwatch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Resets the stopwatch to zero.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Info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status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CPU, memory, and disk usage.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cpu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status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current CPU usage.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status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memory usage details.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disk status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disk usage of all partitions.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battery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Reports battery level and status.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Weather Updates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weather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 for a city and provides weather info.</w:t>
            </w:r>
          </w:p>
        </w:tc>
      </w:tr>
      <w:tr w:rsidR="00C0797B" w:rsidRPr="008E0E21" w:rsidTr="00C0797B">
        <w:trPr>
          <w:trHeight w:val="14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Controls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shutdown system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Initiates system shutdown.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restart system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Initiates system restart.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 system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Locks the system.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hibernate system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Enters hibernate mode.</w:t>
            </w:r>
          </w:p>
        </w:tc>
      </w:tr>
      <w:tr w:rsidR="00C0797B" w:rsidRPr="008E0E21" w:rsidTr="00C0797B">
        <w:trPr>
          <w:trHeight w:val="28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 system to sleep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Puts system to sleep.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Connectivity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toggle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wifi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Turns Wi-Fi on or off.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connect to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wifi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 to choose and connect to Wi-Fi.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toggle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bluetooth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Turns Bluetooth on or off.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toggle hotspot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Turns mobile hotspot on or off.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toggle airplane mode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Toggles airplane mode.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675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accessibility settings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Accessibility settings.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projection settings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Projection menu.</w:t>
            </w:r>
          </w:p>
        </w:tc>
      </w:tr>
      <w:tr w:rsidR="00C0797B" w:rsidRPr="008E0E21" w:rsidTr="00C0797B">
        <w:trPr>
          <w:trHeight w:val="28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cast settings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Cast menu.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49690B" w:rsidRPr="008E0E21" w:rsidRDefault="0049690B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App/File Opening</w:t>
            </w:r>
          </w:p>
        </w:tc>
        <w:tc>
          <w:tcPr>
            <w:tcW w:w="2805" w:type="dxa"/>
            <w:vAlign w:val="center"/>
            <w:hideMark/>
          </w:tcPr>
          <w:p w:rsidR="0049690B" w:rsidRPr="008E0E21" w:rsidRDefault="0049690B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[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app_name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4844" w:type="dxa"/>
            <w:vAlign w:val="center"/>
            <w:hideMark/>
          </w:tcPr>
          <w:p w:rsidR="0049690B" w:rsidRPr="008E0E21" w:rsidRDefault="0049690B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 specified application.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675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send message on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whatsapp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Sends a 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WhatsApp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message via desktop.</w:t>
            </w:r>
          </w:p>
        </w:tc>
      </w:tr>
      <w:tr w:rsidR="00C0797B" w:rsidRPr="008E0E21" w:rsidTr="00C0797B">
        <w:trPr>
          <w:trHeight w:val="566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App/Window Management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current window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Closes current window.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recent window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Closes most recent window.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 [</w:t>
            </w: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app_name</w:t>
            </w:r>
            <w:proofErr w:type="spellEnd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Closes specified app.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Volume/Brightness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 volume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 to increase or decrease volume.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 brightness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Prompts to change brightness level.</w:t>
            </w:r>
          </w:p>
        </w:tc>
      </w:tr>
      <w:tr w:rsidR="00C0797B" w:rsidRPr="008E0E21" w:rsidTr="00C0797B">
        <w:trPr>
          <w:trHeight w:val="566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6757E8" w:rsidP="00675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Screenshots </w:t>
            </w:r>
            <w:r w:rsidR="008A3B80"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&amp; Recording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 screenshot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screenshot of current screen.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E0E21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start screen </w:t>
            </w:r>
            <w:r w:rsidR="008A3B80"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recording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Starts screen recording.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screen recording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Stops screen recording.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screen recordings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(Planned feature – lists recordings).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screen recording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(Planned – deletes screen recording).</w:t>
            </w:r>
          </w:p>
        </w:tc>
      </w:tr>
      <w:tr w:rsidR="00C0797B" w:rsidRPr="008E0E21" w:rsidTr="00C0797B">
        <w:trPr>
          <w:trHeight w:val="28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&amp; Date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current time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States current time.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current date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States current date.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note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Creates a note with title and content.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to note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Adds content to an existing note.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note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Reads a note aloud.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notes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 all note titles.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note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Deletes a specified note.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Assistant Control</w:t>
            </w: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  <w:proofErr w:type="spellEnd"/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Activates Friday.</w:t>
            </w:r>
          </w:p>
        </w:tc>
      </w:tr>
      <w:tr w:rsidR="00C0797B" w:rsidRPr="008E0E21" w:rsidTr="00C0797B">
        <w:trPr>
          <w:trHeight w:val="28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available commands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Friday's features.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your name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Tells assistant’s name.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are you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Responds with assistant status.</w:t>
            </w:r>
          </w:p>
        </w:tc>
      </w:tr>
      <w:tr w:rsidR="00C0797B" w:rsidRPr="008E0E21" w:rsidTr="00C0797B">
        <w:trPr>
          <w:trHeight w:val="28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Exits Friday.</w:t>
            </w:r>
          </w:p>
        </w:tc>
      </w:tr>
      <w:tr w:rsidR="00C0797B" w:rsidRPr="008E0E21" w:rsidTr="00C0797B">
        <w:trPr>
          <w:trHeight w:val="278"/>
          <w:tblCellSpacing w:w="15" w:type="dxa"/>
          <w:jc w:val="center"/>
        </w:trPr>
        <w:tc>
          <w:tcPr>
            <w:tcW w:w="2218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5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quit</w:t>
            </w:r>
          </w:p>
        </w:tc>
        <w:tc>
          <w:tcPr>
            <w:tcW w:w="4844" w:type="dxa"/>
            <w:vAlign w:val="center"/>
            <w:hideMark/>
          </w:tcPr>
          <w:p w:rsidR="008A3B80" w:rsidRPr="008E0E21" w:rsidRDefault="008A3B80" w:rsidP="008E0E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0E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Exits Friday.</w:t>
            </w:r>
          </w:p>
        </w:tc>
      </w:tr>
    </w:tbl>
    <w:p w:rsidR="00C338DA" w:rsidRPr="008E0E21" w:rsidRDefault="00C338DA" w:rsidP="00C07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338DA" w:rsidRPr="008E0E21" w:rsidSect="00116AD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D3"/>
    <w:rsid w:val="00190DCA"/>
    <w:rsid w:val="0049690B"/>
    <w:rsid w:val="006670B3"/>
    <w:rsid w:val="006757E8"/>
    <w:rsid w:val="008A3B80"/>
    <w:rsid w:val="008E0E21"/>
    <w:rsid w:val="00A03F1F"/>
    <w:rsid w:val="00C0797B"/>
    <w:rsid w:val="00C338DA"/>
    <w:rsid w:val="00CE76AB"/>
    <w:rsid w:val="00D54CC5"/>
    <w:rsid w:val="00EE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C0587-D8A7-4664-9D2C-8A7CBFC6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6A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6ADA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A3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2025-07-15T07:47:00Z</dcterms:created>
  <dcterms:modified xsi:type="dcterms:W3CDTF">2025-07-15T11:11:00Z</dcterms:modified>
</cp:coreProperties>
</file>