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rPr>
          <w:sz w:val="48"/>
          <w:szCs w:val="48"/>
        </w:rPr>
      </w:pPr>
      <w:bookmarkStart w:colFirst="0" w:colLast="0" w:name="_4bn9z5lhqg6n" w:id="0"/>
      <w:bookmarkEnd w:id="0"/>
      <w:r w:rsidDel="00000000" w:rsidR="00000000" w:rsidRPr="00000000">
        <w:rPr>
          <w:rtl w:val="1"/>
        </w:rPr>
        <w:t xml:space="preserve">אתגר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חושן</w:t>
      </w:r>
      <w:r w:rsidDel="00000000" w:rsidR="00000000" w:rsidRPr="00000000">
        <w:rPr>
          <w:rtl w:val="1"/>
        </w:rPr>
        <w:t xml:space="preserve">" - </w:t>
      </w:r>
      <w:r w:rsidDel="00000000" w:rsidR="00000000" w:rsidRPr="00000000">
        <w:rPr>
          <w:rtl w:val="1"/>
        </w:rPr>
        <w:t xml:space="preserve">סוכות</w:t>
      </w:r>
      <w:r w:rsidDel="00000000" w:rsidR="00000000" w:rsidRPr="00000000">
        <w:rPr>
          <w:rtl w:val="1"/>
        </w:rPr>
        <w:t xml:space="preserve">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bidi w:val="1"/>
        <w:rPr>
          <w:sz w:val="28"/>
          <w:szCs w:val="28"/>
        </w:rPr>
      </w:pPr>
      <w:bookmarkStart w:colFirst="0" w:colLast="0" w:name="_3z80fwe9pfa" w:id="1"/>
      <w:bookmarkEnd w:id="1"/>
      <w:r w:rsidDel="00000000" w:rsidR="00000000" w:rsidRPr="00000000">
        <w:rPr>
          <w:b w:val="1"/>
          <w:rtl w:val="1"/>
        </w:rPr>
        <w:t xml:space="preserve">שלומי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אבידן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האתגר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הסטגנוגרפיה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הסתרת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וחילוץ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בהקסדצימלי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המחרוזת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הפיתרון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קול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שופר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וקול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תרועה</w:t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סרטון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וארוכות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ותקיעות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המסמלות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.---- ..--- ----. .-.-.- ..--- .---- ...-- .-.-.- ...-- ..--- .-.-.- ..--- -----</w:t>
      </w:r>
    </w:p>
    <w:p w:rsidR="00000000" w:rsidDel="00000000" w:rsidP="00000000" w:rsidRDefault="00000000" w:rsidRPr="00000000" w14:paraId="0000000E">
      <w:pPr>
        <w:bidi w:val="1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1"/>
        </w:rPr>
        <w:t xml:space="preserve">תוצאת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129.213.32.20,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שלומית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בונה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סוכה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1"/>
        </w:rPr>
        <w:t xml:space="preserve">נוריד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1"/>
        </w:rPr>
        <w:t xml:space="preserve">בהרצת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binwalk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b w:val="1"/>
        </w:rPr>
      </w:pPr>
      <w:r w:rsidDel="00000000" w:rsidR="00000000" w:rsidRPr="00000000">
        <w:rPr>
          <w:rtl w:val="1"/>
        </w:rPr>
        <w:t xml:space="preserve">נחלץ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binwalk -e Sukkah.jpg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חילוץ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RAR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686425" cy="771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1"/>
        </w:rPr>
        <w:t xml:space="preserve">למזלנו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johntheripper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johntheripper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rockyou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הסיסמה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מהארכיב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24525" cy="1676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png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צבעים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ומסרים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1"/>
        </w:rPr>
        <w:t xml:space="preserve">נסתכל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png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16913" cy="21907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6913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https://imagelr.com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ההקסדצימליים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4050" cy="2786063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60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#666c61 #677b4d #6f6164 #696d20 #4c6573 #696d63 #68617d</w:t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61-7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ואכן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הדגל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4050" cy="263282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2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(https://gchq.github.io/CyberChef)</w:t>
      </w:r>
    </w:p>
    <w:p w:rsidR="00000000" w:rsidDel="00000000" w:rsidP="00000000" w:rsidRDefault="00000000" w:rsidRPr="00000000" w14:paraId="00000043">
      <w:pPr>
        <w:bidi w:val="1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סיכום</w:t>
      </w:r>
    </w:p>
    <w:p w:rsidR="00000000" w:rsidDel="00000000" w:rsidP="00000000" w:rsidRDefault="00000000" w:rsidRPr="00000000" w14:paraId="00000044">
      <w:pPr>
        <w:bidi w:val="1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1"/>
        </w:rPr>
        <w:t xml:space="preserve">האתגר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הסטגנוגרפיה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hyperlink" Target="https://imagelr.com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