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Members Present:</w:t>
      </w:r>
    </w:p>
    <w:p w:rsidR="00000000" w:rsidDel="00000000" w:rsidP="00000000" w:rsidRDefault="00000000" w:rsidRPr="00000000">
      <w:pPr>
        <w:pBdr/>
        <w:contextualSpacing w:val="0"/>
        <w:rPr/>
      </w:pPr>
      <w:r w:rsidDel="00000000" w:rsidR="00000000" w:rsidRPr="00000000">
        <w:rPr>
          <w:rtl w:val="0"/>
        </w:rPr>
        <w:tab/>
        <w:t xml:space="preserve">Anthonie Roux</w:t>
      </w:r>
    </w:p>
    <w:p w:rsidR="00000000" w:rsidDel="00000000" w:rsidP="00000000" w:rsidRDefault="00000000" w:rsidRPr="00000000">
      <w:pPr>
        <w:pBdr/>
        <w:contextualSpacing w:val="0"/>
        <w:rPr/>
      </w:pPr>
      <w:r w:rsidDel="00000000" w:rsidR="00000000" w:rsidRPr="00000000">
        <w:rPr>
          <w:rtl w:val="0"/>
        </w:rPr>
        <w:tab/>
        <w:t xml:space="preserve">Sean McClanahan</w:t>
      </w:r>
    </w:p>
    <w:p w:rsidR="00000000" w:rsidDel="00000000" w:rsidP="00000000" w:rsidRDefault="00000000" w:rsidRPr="00000000">
      <w:pPr>
        <w:pBdr/>
        <w:contextualSpacing w:val="0"/>
        <w:rPr/>
      </w:pPr>
      <w:r w:rsidDel="00000000" w:rsidR="00000000" w:rsidRPr="00000000">
        <w:rPr>
          <w:rtl w:val="0"/>
        </w:rPr>
        <w:tab/>
        <w:t xml:space="preserve">Kwok-ho Lo</w:t>
      </w:r>
    </w:p>
    <w:p w:rsidR="00000000" w:rsidDel="00000000" w:rsidP="00000000" w:rsidRDefault="00000000" w:rsidRPr="00000000">
      <w:pPr>
        <w:pBdr/>
        <w:contextualSpacing w:val="0"/>
        <w:rPr/>
      </w:pPr>
      <w:r w:rsidDel="00000000" w:rsidR="00000000" w:rsidRPr="00000000">
        <w:rPr>
          <w:rtl w:val="0"/>
        </w:rPr>
        <w:tab/>
        <w:t xml:space="preserve">Michael Hauge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Meeting Time:</w:t>
      </w:r>
    </w:p>
    <w:p w:rsidR="00000000" w:rsidDel="00000000" w:rsidP="00000000" w:rsidRDefault="00000000" w:rsidRPr="00000000">
      <w:pPr>
        <w:pBdr/>
        <w:contextualSpacing w:val="0"/>
        <w:rPr/>
      </w:pPr>
      <w:r w:rsidDel="00000000" w:rsidR="00000000" w:rsidRPr="00000000">
        <w:rPr>
          <w:rtl w:val="0"/>
        </w:rPr>
        <w:tab/>
        <w:t xml:space="preserve">Capstone Lab - Wednesday 10/22 - 05:30 pm - 07:15 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Discussion:</w:t>
      </w:r>
    </w:p>
    <w:p w:rsidR="00000000" w:rsidDel="00000000" w:rsidP="00000000" w:rsidRDefault="00000000" w:rsidRPr="00000000">
      <w:pPr>
        <w:pBdr/>
        <w:contextualSpacing w:val="0"/>
        <w:rPr/>
      </w:pPr>
      <w:r w:rsidDel="00000000" w:rsidR="00000000" w:rsidRPr="00000000">
        <w:rPr>
          <w:rtl w:val="0"/>
        </w:rPr>
        <w:tab/>
        <w:t xml:space="preserve">We discussed the plan for what we would like to get done by Monday, and we decided that Sean would continue working on the UI and Jacob would continue trying to get the NFC connection to work correctly when sharing info. Anthonie would help out with the UI if needed. Anthonie and Michael would also start and discuss the verification plan document. Furthermore we discussed increasing usability of the UI by making changes to the Settings page, to make it easier to reach with less navigation to different pages.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