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766E"/>
          <w:sz w:val="40"/>
          <w:szCs w:val="40"/>
        </w:rPr>
        <w:t xml:space="preserve">내 자동화 설계도 · PILOT</w:t>
      </w:r>
    </w:p>
    <w:p>
      <w:pPr>
        <w:spacing w:after="60"/>
      </w:pPr>
      <w:r>
        <w:rPr>
          <w:color w:val="666666"/>
          <w:sz w:val="19"/>
          <w:szCs w:val="19"/>
        </w:rPr>
        <w:t xml:space="preserve">자동화는 코드가 아니라 설계입니다. 아래 5칸을 채우면 “무엇을 어떻게 자동화할지” 지도가 나옵니다.</w:t>
      </w:r>
    </w:p>
    <w:p>
      <w:pPr>
        <w:spacing w:after="200"/>
      </w:pPr>
      <w:r>
        <w:rPr>
          <w:b/>
          <w:bCs/>
          <w:color w:val="0F766E"/>
          <w:sz w:val="19"/>
          <w:szCs w:val="19"/>
        </w:rPr>
        <w:t xml:space="preserve">P </w:t>
      </w:r>
      <w:r>
        <w:rPr>
          <w:sz w:val="18"/>
          <w:szCs w:val="18"/>
        </w:rPr>
        <w:t xml:space="preserve">Pipeline 쪼갠다   </w:t>
      </w:r>
      <w:r>
        <w:rPr>
          <w:b/>
          <w:bCs/>
          <w:color w:val="0F766E"/>
          <w:sz w:val="19"/>
          <w:szCs w:val="19"/>
        </w:rPr>
        <w:t xml:space="preserve">I </w:t>
      </w:r>
      <w:r>
        <w:rPr>
          <w:sz w:val="18"/>
          <w:szCs w:val="18"/>
        </w:rPr>
        <w:t xml:space="preserve">I/O 정한다   </w:t>
      </w:r>
      <w:r>
        <w:rPr>
          <w:b/>
          <w:bCs/>
          <w:color w:val="0F766E"/>
          <w:sz w:val="19"/>
          <w:szCs w:val="19"/>
        </w:rPr>
        <w:t xml:space="preserve">L </w:t>
      </w:r>
      <w:r>
        <w:rPr>
          <w:sz w:val="18"/>
          <w:szCs w:val="18"/>
        </w:rPr>
        <w:t xml:space="preserve">Layer 나눈다   </w:t>
      </w:r>
      <w:r>
        <w:rPr>
          <w:b/>
          <w:bCs/>
          <w:color w:val="0F766E"/>
          <w:sz w:val="19"/>
          <w:szCs w:val="19"/>
        </w:rPr>
        <w:t xml:space="preserve">O </w:t>
      </w:r>
      <w:r>
        <w:rPr>
          <w:sz w:val="18"/>
          <w:szCs w:val="18"/>
        </w:rPr>
        <w:t xml:space="preserve">Oversight 지킨다   </w:t>
      </w:r>
      <w:r>
        <w:rPr>
          <w:b/>
          <w:bCs/>
          <w:color w:val="0F766E"/>
          <w:sz w:val="19"/>
          <w:szCs w:val="19"/>
        </w:rPr>
        <w:t xml:space="preserve">T </w:t>
      </w:r>
      <w:r>
        <w:rPr>
          <w:sz w:val="18"/>
          <w:szCs w:val="18"/>
        </w:rPr>
        <w:t xml:space="preserve">Trace 남긴다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주제 (자동화하고 싶은 일):  </w:t>
            </w:r>
            <w:r>
              <w:rPr>
                <w:color w:val="999999"/>
              </w:rPr>
              <w:t xml:space="preserve">______________________________________________________</w:t>
            </w:r>
          </w:p>
        </w:tc>
      </w:tr>
    </w:tbl>
    <w:p>
      <w:pPr>
        <w:spacing w:after="60" w:before="260"/>
      </w:pPr>
      <w:r>
        <w:rPr>
          <w:b/>
          <w:bCs/>
          <w:color w:val="FFFFFF"/>
          <w:sz w:val="26"/>
          <w:szCs w:val="26"/>
          <w:shd w:fill="0F766E" w:val="clear"/>
        </w:rPr>
        <w:t xml:space="preserve">  P  </w:t>
      </w:r>
      <w:r>
        <w:rPr>
          <w:b/>
          <w:bCs/>
          <w:color w:val="0F766E"/>
          <w:sz w:val="26"/>
          <w:szCs w:val="26"/>
        </w:rPr>
        <w:t xml:space="preserve">  Pipeline </w:t>
      </w:r>
      <w:r>
        <w:rPr>
          <w:b/>
          <w:bCs/>
          <w:color w:val="1A1A1A"/>
          <w:sz w:val="24"/>
          <w:szCs w:val="24"/>
        </w:rPr>
        <w:t xml:space="preserve">(쪼갠다)</w:t>
      </w:r>
      <w:r>
        <w:rPr>
          <w:color w:val="666666"/>
          <w:sz w:val="19"/>
          <w:szCs w:val="19"/>
        </w:rPr>
        <w:t xml:space="preserve">  — 순서 있는 단계로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큰 일을 3~7개 단계로 쪼갠다. 각 단계의 ‘끝(결과물)’이 분명해야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단계 이름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이 단계의 끝(결과물)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60"/>
      </w:pPr>
      <w:r>
        <w:rPr>
          <w:b/>
          <w:bCs/>
          <w:color w:val="FFFFFF"/>
          <w:sz w:val="26"/>
          <w:szCs w:val="26"/>
          <w:shd w:fill="0F766E" w:val="clear"/>
        </w:rPr>
        <w:t xml:space="preserve">  I  </w:t>
      </w:r>
      <w:r>
        <w:rPr>
          <w:b/>
          <w:bCs/>
          <w:color w:val="0F766E"/>
          <w:sz w:val="26"/>
          <w:szCs w:val="26"/>
        </w:rPr>
        <w:t xml:space="preserve">  I/O </w:t>
      </w:r>
      <w:r>
        <w:rPr>
          <w:b/>
          <w:bCs/>
          <w:color w:val="1A1A1A"/>
          <w:sz w:val="24"/>
          <w:szCs w:val="24"/>
        </w:rPr>
        <w:t xml:space="preserve">(정한다)</w:t>
      </w:r>
      <w:r>
        <w:rPr>
          <w:color w:val="666666"/>
          <w:sz w:val="19"/>
          <w:szCs w:val="19"/>
        </w:rPr>
        <w:t xml:space="preserve">  — 단계마다 입력→출력 계약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각 단계가 무엇을 받아서(입력) 무엇을 내놓는지(출력) 한 줄씩.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단계</w:t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들어가는 것 (입력)</w:t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나오는 것 (출력)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260"/>
      </w:pPr>
      <w:r>
        <w:rPr>
          <w:b/>
          <w:bCs/>
          <w:color w:val="FFFFFF"/>
          <w:sz w:val="26"/>
          <w:szCs w:val="26"/>
          <w:shd w:fill="0F766E" w:val="clear"/>
        </w:rPr>
        <w:t xml:space="preserve">  L  </w:t>
      </w:r>
      <w:r>
        <w:rPr>
          <w:b/>
          <w:bCs/>
          <w:color w:val="0F766E"/>
          <w:sz w:val="26"/>
          <w:szCs w:val="26"/>
        </w:rPr>
        <w:t xml:space="preserve">  Layer </w:t>
      </w:r>
      <w:r>
        <w:rPr>
          <w:b/>
          <w:bCs/>
          <w:color w:val="1A1A1A"/>
          <w:sz w:val="24"/>
          <w:szCs w:val="24"/>
        </w:rPr>
        <w:t xml:space="preserve">(나눈다)</w:t>
      </w:r>
      <w:r>
        <w:rPr>
          <w:color w:val="666666"/>
          <w:sz w:val="19"/>
          <w:szCs w:val="19"/>
        </w:rPr>
        <w:t xml:space="preserve">  — 지식·실행·창구 분리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성격이 다른 것을 층으로 나눈다.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지식 (안 변하는 규칙·자료)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실행 (단계마다 시키는 일)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F766E"/>
                <w:sz w:val="19"/>
                <w:szCs w:val="19"/>
              </w:rPr>
              <w:t xml:space="preserve">창구 (요청 넣고 결과 받는 곳)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60"/>
      </w:pPr>
      <w:r>
        <w:rPr>
          <w:b/>
          <w:bCs/>
          <w:color w:val="FFFFFF"/>
          <w:sz w:val="26"/>
          <w:szCs w:val="26"/>
          <w:shd w:fill="0F766E" w:val="clear"/>
        </w:rPr>
        <w:t xml:space="preserve">  O  </w:t>
      </w:r>
      <w:r>
        <w:rPr>
          <w:b/>
          <w:bCs/>
          <w:color w:val="0F766E"/>
          <w:sz w:val="26"/>
          <w:szCs w:val="26"/>
        </w:rPr>
        <w:t xml:space="preserve">  Oversight </w:t>
      </w:r>
      <w:r>
        <w:rPr>
          <w:b/>
          <w:bCs/>
          <w:color w:val="1A1A1A"/>
          <w:sz w:val="24"/>
          <w:szCs w:val="24"/>
        </w:rPr>
        <w:t xml:space="preserve">(지킨다)</w:t>
      </w:r>
      <w:r>
        <w:rPr>
          <w:color w:val="666666"/>
          <w:sz w:val="19"/>
          <w:szCs w:val="19"/>
        </w:rPr>
        <w:t xml:space="preserve">  — 사람이 볼 관문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되돌리기 어렵거나 비싼 단계 앞에 체크.</w:t>
      </w:r>
    </w:p>
    <w:p>
      <w:pPr>
        <w:spacing w:after="40" w:before="40"/>
      </w:pPr>
      <w:r>
        <w:rPr>
          <w:sz w:val="24"/>
          <w:szCs w:val="24"/>
        </w:rPr>
        <w:t xml:space="preserve">☐  </w:t>
      </w:r>
      <w:r>
        <w:rPr>
          <w:color w:val="999999"/>
        </w:rPr>
        <w:t xml:space="preserve">______</w:t>
      </w:r>
      <w:r>
        <w:rPr>
          <w:sz w:val="20"/>
          <w:szCs w:val="20"/>
        </w:rPr>
        <w:t xml:space="preserve"> 단계 앞에서 사람이 확인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rPr>
          <w:color w:val="999999"/>
        </w:rPr>
        <w:t xml:space="preserve">______</w:t>
      </w:r>
      <w:r>
        <w:rPr>
          <w:sz w:val="20"/>
          <w:szCs w:val="20"/>
        </w:rPr>
        <w:t xml:space="preserve"> 단계 앞에서 사람이 확인</w:t>
      </w:r>
    </w:p>
    <w:p>
      <w:pPr>
        <w:spacing w:after="40"/>
      </w:pPr>
      <w:r>
        <w:rPr>
          <w:sz w:val="24"/>
          <w:szCs w:val="24"/>
        </w:rPr>
        <w:t xml:space="preserve">☐  </w:t>
      </w:r>
      <w:r>
        <w:rPr>
          <w:sz w:val="20"/>
          <w:szCs w:val="20"/>
        </w:rPr>
        <w:t xml:space="preserve">최종 내보내기 전 최종 승인</w:t>
      </w:r>
    </w:p>
    <w:p>
      <w:pPr>
        <w:spacing w:after="60" w:before="260"/>
      </w:pPr>
      <w:r>
        <w:rPr>
          <w:b/>
          <w:bCs/>
          <w:color w:val="FFFFFF"/>
          <w:sz w:val="26"/>
          <w:szCs w:val="26"/>
          <w:shd w:fill="0F766E" w:val="clear"/>
        </w:rPr>
        <w:t xml:space="preserve">  T  </w:t>
      </w:r>
      <w:r>
        <w:rPr>
          <w:b/>
          <w:bCs/>
          <w:color w:val="0F766E"/>
          <w:sz w:val="26"/>
          <w:szCs w:val="26"/>
        </w:rPr>
        <w:t xml:space="preserve">  Trace </w:t>
      </w:r>
      <w:r>
        <w:rPr>
          <w:b/>
          <w:bCs/>
          <w:color w:val="1A1A1A"/>
          <w:sz w:val="24"/>
          <w:szCs w:val="24"/>
        </w:rPr>
        <w:t xml:space="preserve">(남긴다)</w:t>
      </w:r>
      <w:r>
        <w:rPr>
          <w:color w:val="666666"/>
          <w:sz w:val="19"/>
          <w:szCs w:val="19"/>
        </w:rPr>
        <w:t xml:space="preserve">  — 작업 폴더에 남길 것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끊겨도 이어가고 나중에 되짚게 파일로 남긴다.</w:t>
      </w:r>
    </w:p>
    <w:p>
      <w:pPr>
        <w:spacing w:after="60" w:before="40"/>
      </w:pPr>
      <w:r>
        <w:rPr>
          <w:sz w:val="20"/>
          <w:szCs w:val="20"/>
        </w:rPr>
        <w:t xml:space="preserve">작업 폴더 이름 규칙:  </w:t>
      </w:r>
      <w:r>
        <w:rPr>
          <w:color w:val="999999"/>
        </w:rPr>
        <w:t xml:space="preserve">______________________</w:t>
      </w:r>
      <w:r>
        <w:rPr>
          <w:color w:val="666666"/>
          <w:sz w:val="17"/>
          <w:szCs w:val="17"/>
        </w:rPr>
        <w:t xml:space="preserve">   (예: 날짜_주제/)</w:t>
      </w:r>
    </w:p>
    <w:p>
      <w:r>
        <w:rPr>
          <w:sz w:val="20"/>
          <w:szCs w:val="20"/>
        </w:rPr>
        <w:t xml:space="preserve">남길 것:  </w:t>
      </w:r>
      <w:r>
        <w:rPr>
          <w:color w:val="999999"/>
        </w:rPr>
        <w:t xml:space="preserve">________________________________________________</w:t>
      </w:r>
    </w:p>
    <w:p>
      <w:pPr>
        <w:spacing w:after="200"/>
      </w:pPr>
      <w:r>
        <w:rPr>
          <w:color w:val="666666"/>
          <w:sz w:val="17"/>
          <w:szCs w:val="17"/>
        </w:rPr>
        <w:t xml:space="preserve">           (중간 결과 / 최종물 / 기록·로그 중 무엇을?)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💡 완성 못 해도 됩니다. </w:t>
            </w:r>
            <w:r>
              <w:rPr>
                <w:sz w:val="19"/>
                <w:szCs w:val="19"/>
              </w:rPr>
              <w:t xml:space="preserve">P(쪼개기)와 I(입출력)만 채워도 절반은 성공. 이 설계도가 서면, 실제로 만드는 건 6·7차에서 배운 Claude Code 방식으로 이어집니다.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내 자동화 설계도 · PILOT   — 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cs="NanumGothic" w:eastAsia="NanumGothic" w:hAnsi="Nanum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2026-07-08T02:34:38.391Z</dcterms:created>
  <dcterms:modified xsi:type="dcterms:W3CDTF">2026-07-08T02:34:38.392Z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