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6895694732666" w:lineRule="auto"/>
        <w:ind w:left="963.5096740722656" w:right="187.6220703125" w:firstLine="0"/>
        <w:jc w:val="center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N. NATARAJAN CHARITABLE TRUST MOOT COURT COMPETITION 2025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association with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36083984375" w:line="240" w:lineRule="auto"/>
        <w:ind w:left="0" w:right="2486.36352539062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7330" cy="3168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31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MADRAS BAR ASSOCIATION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219970703125" w:line="240" w:lineRule="auto"/>
        <w:ind w:left="0" w:right="3804.10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ANNEXURE - 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40" w:lineRule="auto"/>
        <w:ind w:left="0" w:right="3270.57373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REGISTRATION FORM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1337890625" w:line="240" w:lineRule="auto"/>
        <w:ind w:left="0" w:right="3293.29040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(Please fill in Capital Letters)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719482421875" w:line="240" w:lineRule="auto"/>
        <w:ind w:left="0" w:right="3356.2805175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single"/>
          <w:shd w:fill="auto" w:val="clear"/>
          <w:vertAlign w:val="baseline"/>
          <w:rtl w:val="0"/>
        </w:rPr>
        <w:t xml:space="preserve">INSTITUTION DETAILS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919677734375" w:line="240" w:lineRule="auto"/>
        <w:ind w:left="713.280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NSTITUTION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/C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OLLEGE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/U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NIVERSITY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1982421875" w:line="240" w:lineRule="auto"/>
        <w:ind w:left="718.079986572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DDRESS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NSTITUTION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/C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OLLEGE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/U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3.5198974609375" w:line="240" w:lineRule="auto"/>
        <w:ind w:left="725.760040283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ONTACT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.: E-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ID: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1982421875" w:line="240" w:lineRule="auto"/>
        <w:ind w:left="0" w:right="2790.6384277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single"/>
          <w:shd w:fill="auto" w:val="clear"/>
          <w:vertAlign w:val="baseline"/>
          <w:rtl w:val="0"/>
        </w:rPr>
        <w:t xml:space="preserve">PARTICIPATING TEAM DETAILS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1982421875" w:line="240" w:lineRule="auto"/>
        <w:ind w:left="1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PEAKER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1|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240" w:lineRule="auto"/>
        <w:ind w:left="11.279983520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&amp;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OURSE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TUDY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40" w:lineRule="auto"/>
        <w:ind w:left="725.760040283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ONTACT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.: E-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ID: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204345703125" w:line="240" w:lineRule="auto"/>
        <w:ind w:left="1.9199371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PEAKER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2|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1.279983520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&amp;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OURSE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TUDY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40" w:lineRule="auto"/>
        <w:ind w:left="725.760040283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ONTACT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.: E-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ID: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520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ESEARCHER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|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1.279983520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&amp;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OURSE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TUDY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25.760040283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ONTACT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.: E-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ID: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3193664550781" w:line="240" w:lineRule="auto"/>
        <w:ind w:left="0" w:right="1092.633666992187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more details visit – www.thennatarajancharitabletrust.com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6884536743164" w:lineRule="auto"/>
        <w:ind w:left="963.5096740722656" w:right="187.6220703125" w:firstLine="0"/>
        <w:jc w:val="center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N. NATARAJAN CHARITABLE TRUST MOOT COURT COMPETITION 2025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association with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9599609375" w:line="240" w:lineRule="auto"/>
        <w:ind w:left="0" w:right="2486.36352539062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7330" cy="3168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31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MADRAS BAR ASSOCIATION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3.447265625" w:line="240" w:lineRule="auto"/>
        <w:ind w:left="1389.3618774414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1.519775390625" w:line="225.90954780578613" w:lineRule="auto"/>
        <w:ind w:left="1160.9587097167969" w:right="493.58032226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ASSPORT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IZE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ASSPORT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IZE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ASSPORT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IZE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HOTOGRAPH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HOTOGRAPH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HOTOGRAPH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PEAKER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1 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PEAKER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2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ESEARCHER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2108154296875" w:line="343.8621139526367" w:lineRule="auto"/>
        <w:ind w:left="744.2399597167969" w:right="2701.4642333984375" w:hanging="19.6800231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FFICIAL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ONTACT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ERSON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TICK THE APPROPRIATE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):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PEAKER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1/S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PEAKER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2/R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ESEARCHER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5791015625" w:line="240" w:lineRule="auto"/>
        <w:ind w:left="719.2799377441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single"/>
          <w:shd w:fill="auto" w:val="clear"/>
          <w:vertAlign w:val="baseline"/>
          <w:rtl w:val="0"/>
        </w:rPr>
        <w:t xml:space="preserve">D.D.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ARTICULARS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719.2799377441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D.D. 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.: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RAWN 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52001953125" w:line="240" w:lineRule="auto"/>
        <w:ind w:left="722.1600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LACE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240" w:lineRule="auto"/>
        <w:ind w:left="719.2799377441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1.5203857421875" w:line="240" w:lineRule="auto"/>
        <w:ind w:left="0" w:right="1923.58581542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IGNATURE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&amp; 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EAL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EAD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NSTITUTION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1197814941406" w:line="240" w:lineRule="auto"/>
        <w:ind w:left="0" w:right="1092.633666992187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more details visit – www.thennatarajancharitabletrust.com </w:t>
      </w:r>
    </w:p>
    <w:sectPr>
      <w:pgSz w:h="15840" w:w="12240" w:orient="portrait"/>
      <w:pgMar w:bottom="1022.39990234375" w:top="696.0009765625" w:left="723.8400268554688" w:right="1425.124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