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Stories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10/6/2019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rtl w:val="0"/>
        </w:rPr>
        <w:t xml:space="preserve">A quadratic formula solver is to be developed for JKK Consulting so an IT technician may solve quadratic equations of the form </w:t>
      </w:r>
      <m:oMath>
        <m:r>
          <w:rPr>
            <w:rFonts w:ascii="Roboto" w:cs="Roboto" w:eastAsia="Roboto" w:hAnsi="Roboto"/>
            <w:sz w:val="24"/>
            <w:szCs w:val="24"/>
          </w:rPr>
          <m:t xml:space="preserve">a</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2</m:t>
            </m:r>
          </m:sup>
        </m:sSup>
        <m:r>
          <w:rPr>
            <w:rFonts w:ascii="Roboto" w:cs="Roboto" w:eastAsia="Roboto" w:hAnsi="Roboto"/>
            <w:sz w:val="24"/>
            <w:szCs w:val="24"/>
          </w:rPr>
          <m:t xml:space="preserve">+b</m:t>
        </m:r>
        <m:sSub>
          <m:sSubPr>
            <m:ctrlPr>
              <w:rPr>
                <w:rFonts w:ascii="Roboto" w:cs="Roboto" w:eastAsia="Roboto" w:hAnsi="Roboto"/>
                <w:sz w:val="24"/>
                <w:szCs w:val="24"/>
              </w:rPr>
            </m:ctrlPr>
          </m:sSubPr>
          <m:e>
            <m:r>
              <w:rPr>
                <w:rFonts w:ascii="Roboto" w:cs="Roboto" w:eastAsia="Roboto" w:hAnsi="Roboto"/>
                <w:sz w:val="24"/>
                <w:szCs w:val="24"/>
              </w:rPr>
              <m:t xml:space="preserve">x</m:t>
            </m:r>
          </m:e>
          <m:sub/>
        </m:sSub>
        <m:r>
          <w:rPr>
            <w:rFonts w:ascii="Roboto" w:cs="Roboto" w:eastAsia="Roboto" w:hAnsi="Roboto"/>
            <w:sz w:val="24"/>
            <w:szCs w:val="24"/>
          </w:rPr>
          <m:t xml:space="preserve">+c = 0</m:t>
        </m:r>
      </m:oMath>
      <w:r w:rsidDel="00000000" w:rsidR="00000000" w:rsidRPr="00000000">
        <w:rPr>
          <w:rFonts w:ascii="Roboto" w:cs="Roboto" w:eastAsia="Roboto" w:hAnsi="Roboto"/>
          <w:sz w:val="24"/>
          <w:szCs w:val="24"/>
          <w:rtl w:val="0"/>
        </w:rPr>
        <w:t xml:space="preserve"> via a command line by supplying three floating point coefficients -- a, b, and c from the formula above -- returning two real roots with high accuracy. All calculations must be compliant to normalized IEEE F32 standards, with four significant figures of precision, and the input prompts must accept both floating point decimals and scientific notation. The program is to loop until the user quits the program. Examples of acceptable and unacceptable inputs will be provided for the engineer.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160"/>
        <w:gridCol w:w="1080"/>
        <w:gridCol w:w="1395"/>
        <w:gridCol w:w="1545"/>
        <w:tblGridChange w:id="0">
          <w:tblGrid>
            <w:gridCol w:w="3165"/>
            <w:gridCol w:w="2160"/>
            <w:gridCol w:w="1080"/>
            <w:gridCol w:w="1395"/>
            <w:gridCol w:w="154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 line inputs via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of acceptable and unacceptable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Interpreter for scientific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of normalized IEEE F32 floating point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development for solving the equation, outputs must be 4 sig 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must be installed via tarball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method headers for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a make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a C programming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makefile for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bl>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