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14EE5" w14:textId="0A7C2E26" w:rsidR="00DE40B1" w:rsidRDefault="004F5E02">
      <w:r>
        <w:rPr>
          <w:rFonts w:hint="eastAsia"/>
        </w:rPr>
        <w:t>变量说明</w:t>
      </w:r>
    </w:p>
    <w:p w14:paraId="590328C4" w14:textId="01EEFAE7" w:rsidR="004F5E02" w:rsidRDefault="004F5E02">
      <w:r>
        <w:rPr>
          <w:rFonts w:hint="eastAsia"/>
        </w:rPr>
        <w:t>1</w:t>
      </w:r>
      <w:r>
        <w:t>.</w:t>
      </w:r>
      <w:r>
        <w:rPr>
          <w:rFonts w:hint="eastAsia"/>
        </w:rPr>
        <w:t>自变量</w:t>
      </w:r>
    </w:p>
    <w:p w14:paraId="481C21D2" w14:textId="0E35A8BD" w:rsidR="004F5E02" w:rsidRDefault="004F5E02" w:rsidP="004F5E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内部</w:t>
      </w:r>
      <w:r>
        <w:rPr>
          <w:rFonts w:hint="eastAsia"/>
        </w:rPr>
        <w:t>CSR</w:t>
      </w:r>
      <w:r>
        <w:rPr>
          <w:rFonts w:hint="eastAsia"/>
        </w:rPr>
        <w:t>：</w:t>
      </w:r>
      <w:r>
        <w:rPr>
          <w:rFonts w:hint="eastAsia"/>
        </w:rPr>
        <w:t>ICSR1</w:t>
      </w:r>
      <w:r>
        <w:t>-ICSR</w:t>
      </w:r>
      <w:r>
        <w:rPr>
          <w:rFonts w:hint="eastAsia"/>
        </w:rPr>
        <w:t>6</w:t>
      </w:r>
      <w:r>
        <w:rPr>
          <w:rFonts w:hint="eastAsia"/>
        </w:rPr>
        <w:t>，共</w:t>
      </w:r>
      <w:r>
        <w:rPr>
          <w:rFonts w:hint="eastAsia"/>
        </w:rPr>
        <w:t>6</w:t>
      </w:r>
      <w:r>
        <w:rPr>
          <w:rFonts w:hint="eastAsia"/>
        </w:rPr>
        <w:t>题</w:t>
      </w:r>
    </w:p>
    <w:p w14:paraId="458A9206" w14:textId="3D20ECC1" w:rsidR="004F5E02" w:rsidRDefault="004F5E02" w:rsidP="004F5E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外部</w:t>
      </w:r>
      <w:r>
        <w:rPr>
          <w:rFonts w:hint="eastAsia"/>
        </w:rPr>
        <w:t>CSR</w:t>
      </w:r>
      <w:r>
        <w:rPr>
          <w:rFonts w:hint="eastAsia"/>
        </w:rPr>
        <w:t>：共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题</w:t>
      </w:r>
    </w:p>
    <w:p w14:paraId="3B971BEC" w14:textId="04F982F4" w:rsidR="004F5E02" w:rsidRDefault="004F5E02" w:rsidP="004F5E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消费者</w:t>
      </w:r>
      <w:r>
        <w:rPr>
          <w:rFonts w:hint="eastAsia"/>
        </w:rPr>
        <w:t>CSR</w:t>
      </w:r>
      <w:r>
        <w:rPr>
          <w:rFonts w:hint="eastAsia"/>
        </w:rPr>
        <w:t>：</w:t>
      </w:r>
      <w:r>
        <w:rPr>
          <w:rFonts w:hint="eastAsia"/>
        </w:rPr>
        <w:t>ECSRCS</w:t>
      </w:r>
      <w:r>
        <w:t>1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，共</w:t>
      </w:r>
      <w:r>
        <w:rPr>
          <w:rFonts w:hint="eastAsia"/>
        </w:rPr>
        <w:t>4</w:t>
      </w:r>
      <w:r>
        <w:rPr>
          <w:rFonts w:hint="eastAsia"/>
        </w:rPr>
        <w:t>题</w:t>
      </w:r>
    </w:p>
    <w:p w14:paraId="73218681" w14:textId="43E5ACA9" w:rsidR="004F5E02" w:rsidRDefault="004F5E02" w:rsidP="004F5E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环境</w:t>
      </w:r>
      <w:r>
        <w:rPr>
          <w:rFonts w:hint="eastAsia"/>
        </w:rPr>
        <w:t>CSR</w:t>
      </w:r>
      <w:r>
        <w:rPr>
          <w:rFonts w:hint="eastAsia"/>
        </w:rPr>
        <w:t>：</w:t>
      </w:r>
      <w:r>
        <w:rPr>
          <w:rFonts w:hint="eastAsia"/>
        </w:rPr>
        <w:t>ECSREN</w:t>
      </w:r>
      <w:r>
        <w:t>1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，共</w:t>
      </w:r>
      <w:r>
        <w:rPr>
          <w:rFonts w:hint="eastAsia"/>
        </w:rPr>
        <w:t>4</w:t>
      </w:r>
      <w:r>
        <w:rPr>
          <w:rFonts w:hint="eastAsia"/>
        </w:rPr>
        <w:t>题</w:t>
      </w:r>
    </w:p>
    <w:p w14:paraId="5D1DB79E" w14:textId="332777C3" w:rsidR="004F5E02" w:rsidRDefault="004F5E02" w:rsidP="004F5E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社区</w:t>
      </w:r>
      <w:r>
        <w:rPr>
          <w:rFonts w:hint="eastAsia"/>
        </w:rPr>
        <w:t>CSR</w:t>
      </w:r>
      <w:r>
        <w:rPr>
          <w:rFonts w:hint="eastAsia"/>
        </w:rPr>
        <w:t>：</w:t>
      </w:r>
      <w:r>
        <w:rPr>
          <w:rFonts w:hint="eastAsia"/>
        </w:rPr>
        <w:t>ECSRCO</w:t>
      </w:r>
      <w: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，共</w:t>
      </w:r>
      <w:r>
        <w:rPr>
          <w:rFonts w:hint="eastAsia"/>
        </w:rPr>
        <w:t>3</w:t>
      </w:r>
      <w:r>
        <w:rPr>
          <w:rFonts w:hint="eastAsia"/>
        </w:rPr>
        <w:t>题</w:t>
      </w:r>
    </w:p>
    <w:p w14:paraId="0C2A50E7" w14:textId="7A6C5A95" w:rsidR="004F5E02" w:rsidRDefault="004F5E02" w:rsidP="004F5E02">
      <w:r>
        <w:rPr>
          <w:rFonts w:hint="eastAsia"/>
        </w:rPr>
        <w:t>2</w:t>
      </w:r>
      <w:r>
        <w:t>.</w:t>
      </w:r>
      <w:r>
        <w:rPr>
          <w:rFonts w:hint="eastAsia"/>
        </w:rPr>
        <w:t>调节变量</w:t>
      </w:r>
    </w:p>
    <w:p w14:paraId="29DBF5D9" w14:textId="33BA390A" w:rsidR="004F5E02" w:rsidRDefault="004F5E02" w:rsidP="004F5E02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elf-enhancement</w:t>
      </w:r>
      <w:r>
        <w:t xml:space="preserve"> </w:t>
      </w:r>
      <w:r>
        <w:rPr>
          <w:rFonts w:hint="eastAsia"/>
        </w:rPr>
        <w:t>values</w:t>
      </w:r>
      <w:r>
        <w:rPr>
          <w:rFonts w:hint="eastAsia"/>
        </w:rPr>
        <w:t>：</w:t>
      </w:r>
      <w:r>
        <w:rPr>
          <w:rFonts w:hint="eastAsia"/>
        </w:rPr>
        <w:t>PVBE</w:t>
      </w:r>
      <w:r>
        <w:t>1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>PVUN</w:t>
      </w:r>
      <w:r>
        <w:t>1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，共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题</w:t>
      </w:r>
    </w:p>
    <w:p w14:paraId="0A2B0B67" w14:textId="06683C5C" w:rsidR="004F5E02" w:rsidRDefault="004F5E02" w:rsidP="004F5E02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elf-transcendence</w:t>
      </w:r>
      <w:r>
        <w:t xml:space="preserve"> </w:t>
      </w:r>
      <w:r>
        <w:rPr>
          <w:rFonts w:hint="eastAsia"/>
        </w:rPr>
        <w:t>values</w:t>
      </w:r>
      <w:r>
        <w:rPr>
          <w:rFonts w:hint="eastAsia"/>
        </w:rPr>
        <w:t>：</w:t>
      </w:r>
      <w:r>
        <w:rPr>
          <w:rFonts w:hint="eastAsia"/>
        </w:rPr>
        <w:t>PVAC</w:t>
      </w:r>
      <w:r>
        <w:t>1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>PVPO</w:t>
      </w:r>
      <w: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，共</w:t>
      </w:r>
      <w:r>
        <w:rPr>
          <w:rFonts w:hint="eastAsia"/>
        </w:rPr>
        <w:t>7</w:t>
      </w:r>
      <w:r>
        <w:rPr>
          <w:rFonts w:hint="eastAsia"/>
        </w:rPr>
        <w:t>题</w:t>
      </w:r>
    </w:p>
    <w:p w14:paraId="67E056D5" w14:textId="6C6AB9CA" w:rsidR="004F5E02" w:rsidRDefault="00851C60" w:rsidP="00851C60">
      <w:pPr>
        <w:ind w:left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中介变量</w:t>
      </w:r>
    </w:p>
    <w:p w14:paraId="556673FE" w14:textId="19CF1817" w:rsidR="00851C60" w:rsidRDefault="00851C60" w:rsidP="00851C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相对剥夺感（</w:t>
      </w:r>
      <w:r>
        <w:rPr>
          <w:rFonts w:hint="eastAsia"/>
        </w:rPr>
        <w:t>relative</w:t>
      </w:r>
      <w:r>
        <w:t xml:space="preserve"> </w:t>
      </w:r>
      <w:r>
        <w:rPr>
          <w:rFonts w:hint="eastAsia"/>
        </w:rPr>
        <w:t>deprivation</w:t>
      </w:r>
      <w:r>
        <w:rPr>
          <w:rFonts w:hint="eastAsia"/>
        </w:rPr>
        <w:t>）：</w:t>
      </w:r>
      <w:r>
        <w:rPr>
          <w:rFonts w:hint="eastAsia"/>
        </w:rPr>
        <w:t>RD</w:t>
      </w:r>
      <w: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，共</w:t>
      </w:r>
      <w:r>
        <w:rPr>
          <w:rFonts w:hint="eastAsia"/>
        </w:rPr>
        <w:t>3</w:t>
      </w:r>
      <w:r>
        <w:rPr>
          <w:rFonts w:hint="eastAsia"/>
        </w:rPr>
        <w:t>题</w:t>
      </w:r>
    </w:p>
    <w:p w14:paraId="7B123456" w14:textId="0F306BE5" w:rsidR="00851C60" w:rsidRDefault="00851C60" w:rsidP="00851C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心理契约违背（</w:t>
      </w:r>
      <w:r>
        <w:rPr>
          <w:rFonts w:hint="eastAsia"/>
        </w:rPr>
        <w:t>psychological</w:t>
      </w:r>
      <w:r>
        <w:t xml:space="preserve"> </w:t>
      </w:r>
      <w:r>
        <w:rPr>
          <w:rFonts w:hint="eastAsia"/>
        </w:rPr>
        <w:t>contract</w:t>
      </w:r>
      <w:r>
        <w:t xml:space="preserve"> </w:t>
      </w:r>
      <w:r>
        <w:rPr>
          <w:rFonts w:hint="eastAsia"/>
        </w:rPr>
        <w:t>breach</w:t>
      </w:r>
      <w:r>
        <w:rPr>
          <w:rFonts w:hint="eastAsia"/>
        </w:rPr>
        <w:t>）：</w:t>
      </w:r>
      <w:r>
        <w:rPr>
          <w:rFonts w:hint="eastAsia"/>
        </w:rPr>
        <w:t>PCB</w:t>
      </w:r>
      <w:r>
        <w:t>1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，共</w:t>
      </w:r>
      <w:r>
        <w:rPr>
          <w:rFonts w:hint="eastAsia"/>
        </w:rPr>
        <w:t>5</w:t>
      </w:r>
      <w:r>
        <w:rPr>
          <w:rFonts w:hint="eastAsia"/>
        </w:rPr>
        <w:t>题，其中</w:t>
      </w:r>
      <w:r>
        <w:rPr>
          <w:rFonts w:hint="eastAsia"/>
        </w:rPr>
        <w:t>PCB1-3</w:t>
      </w:r>
      <w:r>
        <w:rPr>
          <w:rFonts w:hint="eastAsia"/>
        </w:rPr>
        <w:t>反向计分</w:t>
      </w:r>
    </w:p>
    <w:p w14:paraId="4FA7EA43" w14:textId="74E85411" w:rsidR="00851C60" w:rsidRDefault="00851C60" w:rsidP="00851C60">
      <w:pPr>
        <w:ind w:left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因变量</w:t>
      </w:r>
    </w:p>
    <w:p w14:paraId="0FEE0298" w14:textId="4083F8BE" w:rsidR="00851C60" w:rsidRDefault="00851C60" w:rsidP="00851C60">
      <w:pPr>
        <w:ind w:left="0" w:firstLine="0"/>
      </w:pPr>
      <w:r>
        <w:rPr>
          <w:rFonts w:hint="eastAsia"/>
        </w:rPr>
        <w:t>组织犬儒主义（</w:t>
      </w:r>
      <w:r>
        <w:rPr>
          <w:rFonts w:hint="eastAsia"/>
        </w:rPr>
        <w:t>organizational</w:t>
      </w:r>
      <w:r>
        <w:t xml:space="preserve"> </w:t>
      </w:r>
      <w:r>
        <w:rPr>
          <w:rFonts w:hint="eastAsia"/>
        </w:rPr>
        <w:t>cynicism</w:t>
      </w:r>
      <w:r>
        <w:rPr>
          <w:rFonts w:hint="eastAsia"/>
        </w:rPr>
        <w:t>）：行为维度，共</w:t>
      </w:r>
      <w:r>
        <w:rPr>
          <w:rFonts w:hint="eastAsia"/>
        </w:rPr>
        <w:t>3</w:t>
      </w:r>
      <w:r>
        <w:rPr>
          <w:rFonts w:hint="eastAsia"/>
        </w:rPr>
        <w:t>题</w:t>
      </w:r>
    </w:p>
    <w:p w14:paraId="21EA6F49" w14:textId="39BC0A54" w:rsidR="00954697" w:rsidRDefault="00954697" w:rsidP="00851C60">
      <w:pPr>
        <w:ind w:left="0" w:firstLine="0"/>
      </w:pPr>
    </w:p>
    <w:p w14:paraId="7DE504F0" w14:textId="2AE61AF9" w:rsidR="00954697" w:rsidRDefault="00954697" w:rsidP="00851C60">
      <w:pPr>
        <w:ind w:left="0" w:firstLine="0"/>
      </w:pPr>
      <w:r>
        <w:rPr>
          <w:rFonts w:hint="eastAsia"/>
        </w:rPr>
        <w:t>控制变量</w:t>
      </w:r>
    </w:p>
    <w:p w14:paraId="58A57AF4" w14:textId="48EE1CD9" w:rsidR="00954697" w:rsidRDefault="00954697" w:rsidP="00851C60">
      <w:pPr>
        <w:ind w:left="0" w:firstLine="0"/>
      </w:pPr>
      <w:r>
        <w:rPr>
          <w:rFonts w:hint="eastAsia"/>
        </w:rPr>
        <w:t>性别：男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，女</w:t>
      </w:r>
      <w:r>
        <w:rPr>
          <w:rFonts w:hint="eastAsia"/>
        </w:rPr>
        <w:t>=</w:t>
      </w:r>
      <w:r>
        <w:t>2</w:t>
      </w:r>
    </w:p>
    <w:p w14:paraId="6F6BA9A4" w14:textId="5E9B0A89" w:rsidR="00954697" w:rsidRDefault="00954697" w:rsidP="00851C60">
      <w:pPr>
        <w:ind w:left="0" w:firstLine="0"/>
      </w:pPr>
      <w:r>
        <w:rPr>
          <w:rFonts w:hint="eastAsia"/>
        </w:rPr>
        <w:t>年龄：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,</w:t>
      </w:r>
      <w:r>
        <w:t>31</w:t>
      </w:r>
      <w:r>
        <w:rPr>
          <w:rFonts w:hint="eastAsia"/>
        </w:rPr>
        <w:t>-</w:t>
      </w:r>
      <w:r>
        <w:t>40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,</w:t>
      </w:r>
      <w:r>
        <w:t>41</w:t>
      </w:r>
      <w:r>
        <w:rPr>
          <w:rFonts w:hint="eastAsia"/>
        </w:rPr>
        <w:t>-</w:t>
      </w:r>
      <w:r>
        <w:t>50</w:t>
      </w:r>
      <w:r>
        <w:rPr>
          <w:rFonts w:hint="eastAsia"/>
        </w:rPr>
        <w:t>=</w:t>
      </w:r>
      <w:r>
        <w:t>3</w:t>
      </w:r>
      <w:r>
        <w:rPr>
          <w:rFonts w:hint="eastAsia"/>
        </w:rPr>
        <w:t>，</w:t>
      </w:r>
      <w:r>
        <w:t>51</w:t>
      </w:r>
      <w:r>
        <w:rPr>
          <w:rFonts w:hint="eastAsia"/>
        </w:rPr>
        <w:t>-</w:t>
      </w:r>
      <w:r>
        <w:t>60</w:t>
      </w:r>
      <w:r>
        <w:rPr>
          <w:rFonts w:hint="eastAsia"/>
        </w:rPr>
        <w:t>=</w:t>
      </w:r>
      <w:r>
        <w:t>4</w:t>
      </w:r>
    </w:p>
    <w:p w14:paraId="7CF01A15" w14:textId="70057D52" w:rsidR="00C31792" w:rsidRDefault="00C31792" w:rsidP="00851C60">
      <w:pPr>
        <w:ind w:left="0" w:firstLine="0"/>
        <w:rPr>
          <w:rFonts w:hint="eastAsia"/>
        </w:rPr>
      </w:pPr>
      <w:r>
        <w:rPr>
          <w:rFonts w:hint="eastAsia"/>
        </w:rPr>
        <w:t>受教育程度：初中及以下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，高中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，大专</w:t>
      </w:r>
      <w:r>
        <w:rPr>
          <w:rFonts w:hint="eastAsia"/>
        </w:rPr>
        <w:t>=</w:t>
      </w:r>
      <w:r>
        <w:t>3</w:t>
      </w:r>
      <w:r>
        <w:rPr>
          <w:rFonts w:hint="eastAsia"/>
        </w:rPr>
        <w:t>，本科</w:t>
      </w:r>
      <w:r>
        <w:rPr>
          <w:rFonts w:hint="eastAsia"/>
        </w:rPr>
        <w:t>=</w:t>
      </w:r>
      <w:r>
        <w:t>4</w:t>
      </w:r>
      <w:r>
        <w:rPr>
          <w:rFonts w:hint="eastAsia"/>
        </w:rPr>
        <w:t>，硕士</w:t>
      </w:r>
      <w:r>
        <w:rPr>
          <w:rFonts w:hint="eastAsia"/>
        </w:rPr>
        <w:t>=</w:t>
      </w:r>
      <w:r>
        <w:t>5</w:t>
      </w:r>
      <w:r>
        <w:rPr>
          <w:rFonts w:hint="eastAsia"/>
        </w:rPr>
        <w:t>，博士</w:t>
      </w:r>
      <w:r>
        <w:rPr>
          <w:rFonts w:hint="eastAsia"/>
        </w:rPr>
        <w:t>=</w:t>
      </w:r>
      <w:r>
        <w:t>6</w:t>
      </w:r>
    </w:p>
    <w:p w14:paraId="3A77066C" w14:textId="2A945761" w:rsidR="00954697" w:rsidRDefault="00954697" w:rsidP="00851C60">
      <w:pPr>
        <w:ind w:left="0" w:firstLine="0"/>
      </w:pPr>
      <w:r>
        <w:rPr>
          <w:rFonts w:hint="eastAsia"/>
        </w:rPr>
        <w:t>职位：员工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，主管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，经理</w:t>
      </w:r>
      <w:r>
        <w:rPr>
          <w:rFonts w:hint="eastAsia"/>
        </w:rPr>
        <w:t>=</w:t>
      </w:r>
      <w:r>
        <w:t>3</w:t>
      </w:r>
    </w:p>
    <w:p w14:paraId="78402350" w14:textId="79C2DC3E" w:rsidR="00954697" w:rsidRDefault="00954697" w:rsidP="00851C60">
      <w:pPr>
        <w:ind w:left="0" w:firstLine="0"/>
        <w:rPr>
          <w:rFonts w:hint="eastAsia"/>
        </w:rPr>
      </w:pPr>
      <w:r>
        <w:rPr>
          <w:rFonts w:hint="eastAsia"/>
        </w:rPr>
        <w:t>工龄：不足一年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1-</w:t>
      </w:r>
      <w:r>
        <w:t>3</w:t>
      </w:r>
      <w:r>
        <w:rPr>
          <w:rFonts w:hint="eastAsia"/>
        </w:rPr>
        <w:t>年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4-</w:t>
      </w:r>
      <w:r>
        <w:t>10</w:t>
      </w:r>
      <w:r>
        <w:rPr>
          <w:rFonts w:hint="eastAsia"/>
        </w:rPr>
        <w:t>年</w:t>
      </w:r>
      <w:r>
        <w:rPr>
          <w:rFonts w:hint="eastAsia"/>
        </w:rPr>
        <w:t>=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年以上</w:t>
      </w:r>
      <w:r>
        <w:rPr>
          <w:rFonts w:hint="eastAsia"/>
        </w:rPr>
        <w:t>=</w:t>
      </w:r>
      <w:r>
        <w:t>4</w:t>
      </w:r>
    </w:p>
    <w:p w14:paraId="2C054091" w14:textId="4ADEFB1B" w:rsidR="00954697" w:rsidRDefault="00954697" w:rsidP="00851C60">
      <w:pPr>
        <w:ind w:left="0" w:firstLine="0"/>
        <w:rPr>
          <w:rFonts w:hint="eastAsia"/>
        </w:rPr>
      </w:pPr>
      <w:r>
        <w:rPr>
          <w:rFonts w:hint="eastAsia"/>
        </w:rPr>
        <w:t>行业：制造业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，服务业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，金融业</w:t>
      </w:r>
      <w:r>
        <w:rPr>
          <w:rFonts w:hint="eastAsia"/>
        </w:rPr>
        <w:t>=</w:t>
      </w:r>
      <w:r>
        <w:t>3</w:t>
      </w:r>
      <w:r>
        <w:rPr>
          <w:rFonts w:hint="eastAsia"/>
        </w:rPr>
        <w:t>，其他</w:t>
      </w:r>
      <w:r>
        <w:rPr>
          <w:rFonts w:hint="eastAsia"/>
        </w:rPr>
        <w:t>=</w:t>
      </w:r>
      <w:r>
        <w:t>4</w:t>
      </w:r>
    </w:p>
    <w:p w14:paraId="18834082" w14:textId="21EBE4FB" w:rsidR="00954697" w:rsidRDefault="00954697" w:rsidP="00851C60">
      <w:pPr>
        <w:ind w:left="0" w:firstLine="0"/>
        <w:rPr>
          <w:rFonts w:hint="eastAsia"/>
        </w:rPr>
      </w:pPr>
      <w:r>
        <w:rPr>
          <w:rFonts w:hint="eastAsia"/>
        </w:rPr>
        <w:t>公司规模：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人以下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,</w:t>
      </w:r>
      <w:r>
        <w:t>100</w:t>
      </w:r>
      <w:r>
        <w:rPr>
          <w:rFonts w:hint="eastAsia"/>
        </w:rPr>
        <w:t>-</w:t>
      </w:r>
      <w:r>
        <w:t>300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-</w:t>
      </w:r>
      <w:r>
        <w:t>1000</w:t>
      </w:r>
      <w:r>
        <w:rPr>
          <w:rFonts w:hint="eastAsia"/>
        </w:rPr>
        <w:t>=</w:t>
      </w:r>
      <w:r>
        <w:t>3</w:t>
      </w:r>
      <w:r>
        <w:rPr>
          <w:rFonts w:hint="eastAsia"/>
        </w:rPr>
        <w:t>,</w:t>
      </w:r>
      <w:r>
        <w:t>1000</w:t>
      </w:r>
      <w:r>
        <w:rPr>
          <w:rFonts w:hint="eastAsia"/>
        </w:rPr>
        <w:t>人以上</w:t>
      </w:r>
      <w:r>
        <w:rPr>
          <w:rFonts w:hint="eastAsia"/>
        </w:rPr>
        <w:t>=</w:t>
      </w:r>
      <w:r>
        <w:t>4</w:t>
      </w:r>
    </w:p>
    <w:p w14:paraId="2AC2990B" w14:textId="0676125E" w:rsidR="00954697" w:rsidRDefault="00954697" w:rsidP="00851C60">
      <w:pPr>
        <w:ind w:left="0" w:firstLine="0"/>
        <w:rPr>
          <w:rFonts w:hint="eastAsia"/>
        </w:rPr>
      </w:pPr>
      <w:r>
        <w:rPr>
          <w:rFonts w:hint="eastAsia"/>
        </w:rPr>
        <w:t>社会称许性</w:t>
      </w:r>
    </w:p>
    <w:sectPr w:rsidR="00954697" w:rsidSect="00AE5DB9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9EF60" w14:textId="77777777" w:rsidR="00150215" w:rsidRDefault="00150215" w:rsidP="00954697">
      <w:pPr>
        <w:spacing w:line="240" w:lineRule="auto"/>
      </w:pPr>
      <w:r>
        <w:separator/>
      </w:r>
    </w:p>
  </w:endnote>
  <w:endnote w:type="continuationSeparator" w:id="0">
    <w:p w14:paraId="5695A9E9" w14:textId="77777777" w:rsidR="00150215" w:rsidRDefault="00150215" w:rsidP="009546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15B3D" w14:textId="77777777" w:rsidR="00150215" w:rsidRDefault="00150215" w:rsidP="00954697">
      <w:pPr>
        <w:spacing w:line="240" w:lineRule="auto"/>
      </w:pPr>
      <w:r>
        <w:separator/>
      </w:r>
    </w:p>
  </w:footnote>
  <w:footnote w:type="continuationSeparator" w:id="0">
    <w:p w14:paraId="40422E7C" w14:textId="77777777" w:rsidR="00150215" w:rsidRDefault="00150215" w:rsidP="009546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E1879"/>
    <w:multiLevelType w:val="hybridMultilevel"/>
    <w:tmpl w:val="5E1814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7B0783"/>
    <w:multiLevelType w:val="hybridMultilevel"/>
    <w:tmpl w:val="DD3CF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72422C"/>
    <w:multiLevelType w:val="hybridMultilevel"/>
    <w:tmpl w:val="B2562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2MzMwMzcxtTQ2MjBR0lEKTi0uzszPAykwqgUAvH2W6CwAAAA="/>
  </w:docVars>
  <w:rsids>
    <w:rsidRoot w:val="004F5E02"/>
    <w:rsid w:val="00150215"/>
    <w:rsid w:val="002B15B9"/>
    <w:rsid w:val="004F5E02"/>
    <w:rsid w:val="00851C60"/>
    <w:rsid w:val="00954697"/>
    <w:rsid w:val="00AE5DB9"/>
    <w:rsid w:val="00C31792"/>
    <w:rsid w:val="00DE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1645A"/>
  <w15:chartTrackingRefBased/>
  <w15:docId w15:val="{46B3B675-4022-40CA-BBF9-59F537D5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宋体" w:hAnsi="Arial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E0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54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46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469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4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v25593</dc:creator>
  <cp:keywords/>
  <dc:description/>
  <cp:lastModifiedBy>v25593</cp:lastModifiedBy>
  <cp:revision>2</cp:revision>
  <dcterms:created xsi:type="dcterms:W3CDTF">2020-07-16T09:41:00Z</dcterms:created>
  <dcterms:modified xsi:type="dcterms:W3CDTF">2020-07-16T12:41:00Z</dcterms:modified>
</cp:coreProperties>
</file>