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943600" cy="3365500"/>
            <wp:effectExtent b="0" l="0" r="0" t="0"/>
            <wp:docPr id="3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02">
      <w:pPr>
        <w:pStyle w:val="Heading3"/>
        <w:keepNext w:val="0"/>
        <w:keepLines w:val="0"/>
        <w:spacing w:before="280" w:lineRule="auto"/>
        <w:ind w:left="720" w:hanging="360"/>
        <w:rPr>
          <w:b w:val="1"/>
          <w:bCs w:val="1"/>
          <w:color w:val="000000"/>
          <w:sz w:val="26"/>
          <w:szCs w:val="26"/>
        </w:rPr>
      </w:pPr>
      <w:bookmarkStart w:colFirst="0" w:colLast="0" w:name="_f3lpz538lr98" w:id="0"/>
      <w:bookmarkEnd w:id="0"/>
      <w:r w:rsidDel="00000000" w:rsidR="00000000" w:rsidRPr="00000000">
        <w:rPr>
          <w:b w:val="1"/>
          <w:bCs w:val="1"/>
          <w:color w:val="000000"/>
          <w:sz w:val="26"/>
          <w:szCs w:val="26"/>
          <w:rtl w:val="0"/>
        </w:rPr>
        <w:t xml:space="preserve">First — A Major Discovery</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Notice the </w:t>
      </w:r>
      <w:r w:rsidDel="00000000" w:rsidR="00000000" w:rsidRPr="00000000">
        <w:rPr>
          <w:b w:val="1"/>
          <w:bCs w:val="1"/>
          <w:rtl w:val="0"/>
        </w:rPr>
        <w:t xml:space="preserve">"SJVN"</w:t>
      </w:r>
      <w:r w:rsidDel="00000000" w:rsidR="00000000" w:rsidRPr="00000000">
        <w:rPr>
          <w:rtl w:val="0"/>
        </w:rPr>
        <w:t xml:space="preserve"> label/dropdown on the left. This confirms exactly what we discussed earlier about PTC — </w:t>
      </w:r>
      <w:r w:rsidDel="00000000" w:rsidR="00000000" w:rsidRPr="00000000">
        <w:rPr>
          <w:b w:val="1"/>
          <w:bCs w:val="1"/>
          <w:rtl w:val="0"/>
        </w:rPr>
        <w:t xml:space="preserve">this PTC portal serves multiple client-companies, and SJVN is logged in as one of PTC's clients.</w:t>
      </w:r>
    </w:p>
    <w:p w:rsidR="00000000" w:rsidDel="00000000" w:rsidP="00000000" w:rsidRDefault="00000000" w:rsidRPr="00000000" w14:paraId="00000004">
      <w:pPr>
        <w:spacing w:after="240" w:before="240" w:lineRule="auto"/>
        <w:rPr/>
      </w:pPr>
      <w:r w:rsidDel="00000000" w:rsidR="00000000" w:rsidRPr="00000000">
        <w:rPr>
          <w:rtl w:val="0"/>
        </w:rPr>
        <w:t xml:space="preserve">Remember we discussed way back — PTC is an </w:t>
      </w:r>
      <w:r w:rsidDel="00000000" w:rsidR="00000000" w:rsidRPr="00000000">
        <w:rPr>
          <w:b w:val="1"/>
          <w:bCs w:val="1"/>
          <w:rtl w:val="0"/>
        </w:rPr>
        <w:t xml:space="preserve">independent, established power-trading company</w:t>
      </w:r>
      <w:r w:rsidDel="00000000" w:rsidR="00000000" w:rsidRPr="00000000">
        <w:rPr>
          <w:rtl w:val="0"/>
        </w:rPr>
        <w:t xml:space="preserve"> with its own trading-license and exchange-membership. Now it's clear — </w:t>
      </w:r>
      <w:r w:rsidDel="00000000" w:rsidR="00000000" w:rsidRPr="00000000">
        <w:rPr>
          <w:b w:val="1"/>
          <w:bCs w:val="1"/>
          <w:rtl w:val="0"/>
        </w:rPr>
        <w:t xml:space="preserve">PTC acts as a "broker/facilitator"</w:t>
      </w:r>
      <w:r w:rsidDel="00000000" w:rsidR="00000000" w:rsidRPr="00000000">
        <w:rPr>
          <w:rtl w:val="0"/>
        </w:rPr>
        <w:t xml:space="preserve"> for clients like SJVN, exactly like the Zerodha-analogy I gave earlier. SJVN manages its bids through PTC's portal, and PTC (using its own membership/access) actually pushes those orders to the real exchange.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This is why your manager is telling you to use PTC's portal as the "foundation"</w:t>
      </w:r>
      <w:r w:rsidDel="00000000" w:rsidR="00000000" w:rsidRPr="00000000">
        <w:rPr>
          <w:rtl w:val="0"/>
        </w:rPr>
        <w:t xml:space="preserve"> — because this is a </w:t>
      </w:r>
      <w:r w:rsidDel="00000000" w:rsidR="00000000" w:rsidRPr="00000000">
        <w:rPr>
          <w:b w:val="1"/>
          <w:bCs w:val="1"/>
          <w:rtl w:val="0"/>
        </w:rPr>
        <w:t xml:space="preserve">real, battle-tested, production trading-platform UI</w:t>
      </w:r>
      <w:r w:rsidDel="00000000" w:rsidR="00000000" w:rsidRPr="00000000">
        <w:rPr>
          <w:rtl w:val="0"/>
        </w:rPr>
        <w:t xml:space="preserve"> that already does exactly what your new system needs to do.</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cp1x51xawxa3" w:id="1"/>
      <w:bookmarkEnd w:id="1"/>
      <w:r w:rsidDel="00000000" w:rsidR="00000000" w:rsidRPr="00000000">
        <w:rPr>
          <w:b w:val="1"/>
          <w:bCs w:val="1"/>
          <w:color w:val="000000"/>
          <w:sz w:val="26"/>
          <w:szCs w:val="26"/>
          <w:rtl w:val="0"/>
        </w:rPr>
        <w:t xml:space="preserve">Element-by-Element Breakdown</w:t>
      </w:r>
    </w:p>
    <w:p w:rsidR="00000000" w:rsidDel="00000000" w:rsidP="00000000" w:rsidRDefault="00000000" w:rsidRPr="00000000" w14:paraId="00000008">
      <w:pPr>
        <w:pStyle w:val="Heading4"/>
        <w:keepNext w:val="0"/>
        <w:keepLines w:val="0"/>
        <w:spacing w:after="40" w:before="240" w:lineRule="auto"/>
        <w:ind w:left="720" w:hanging="360"/>
        <w:rPr>
          <w:b w:val="1"/>
          <w:bCs w:val="1"/>
          <w:color w:val="000000"/>
          <w:sz w:val="22"/>
          <w:szCs w:val="22"/>
        </w:rPr>
      </w:pPr>
      <w:bookmarkStart w:colFirst="0" w:colLast="0" w:name="_wjglmg5vbc4" w:id="2"/>
      <w:bookmarkEnd w:id="2"/>
      <w:r w:rsidDel="00000000" w:rsidR="00000000" w:rsidRPr="00000000">
        <w:rPr>
          <w:b w:val="1"/>
          <w:bCs w:val="1"/>
          <w:color w:val="000000"/>
          <w:sz w:val="22"/>
          <w:szCs w:val="22"/>
          <w:rtl w:val="0"/>
        </w:rPr>
        <w:t xml:space="preserve">1. Header/Branding Area</w:t>
      </w:r>
    </w:p>
    <w:p w:rsidR="00000000" w:rsidDel="00000000" w:rsidP="00000000" w:rsidRDefault="00000000" w:rsidRPr="00000000" w14:paraId="00000009">
      <w:pPr>
        <w:numPr>
          <w:ilvl w:val="0"/>
          <w:numId w:val="237"/>
        </w:numPr>
        <w:spacing w:after="240" w:before="240" w:lineRule="auto"/>
        <w:ind w:left="720" w:hanging="360"/>
        <w:rPr/>
      </w:pPr>
      <w:r w:rsidDel="00000000" w:rsidR="00000000" w:rsidRPr="00000000">
        <w:rPr>
          <w:b w:val="1"/>
          <w:bCs w:val="1"/>
          <w:rtl w:val="0"/>
        </w:rPr>
        <w:t xml:space="preserve">"PTC India Ltd."</w:t>
      </w:r>
      <w:r w:rsidDel="00000000" w:rsidR="00000000" w:rsidRPr="00000000">
        <w:rPr>
          <w:rtl w:val="0"/>
        </w:rPr>
        <w:t xml:space="preserve"> logo + name — company branding, no functional role, just visual identity.</w:t>
      </w:r>
    </w:p>
    <w:p w:rsidR="00000000" w:rsidDel="00000000" w:rsidP="00000000" w:rsidRDefault="00000000" w:rsidRPr="00000000" w14:paraId="0000000A">
      <w:pPr>
        <w:pStyle w:val="Heading4"/>
        <w:keepNext w:val="0"/>
        <w:keepLines w:val="0"/>
        <w:spacing w:after="40" w:before="240" w:lineRule="auto"/>
        <w:ind w:left="720" w:hanging="360"/>
        <w:rPr>
          <w:b w:val="1"/>
          <w:bCs w:val="1"/>
          <w:color w:val="000000"/>
          <w:sz w:val="22"/>
          <w:szCs w:val="22"/>
        </w:rPr>
      </w:pPr>
      <w:bookmarkStart w:colFirst="0" w:colLast="0" w:name="_tnw5xud8jvsq" w:id="3"/>
      <w:bookmarkEnd w:id="3"/>
      <w:r w:rsidDel="00000000" w:rsidR="00000000" w:rsidRPr="00000000">
        <w:rPr>
          <w:b w:val="1"/>
          <w:bCs w:val="1"/>
          <w:color w:val="000000"/>
          <w:sz w:val="22"/>
          <w:szCs w:val="22"/>
          <w:rtl w:val="0"/>
        </w:rPr>
        <w:t xml:space="preserve">2. Top Navigation Menu (Blue Bar)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25"/>
        <w:tblGridChange w:id="0">
          <w:tblGrid>
            <w:gridCol w:w="2835"/>
            <w:gridCol w:w="6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ind w:left="720" w:hanging="360"/>
              <w:jc w:val="center"/>
              <w:rPr/>
            </w:pPr>
            <w:r w:rsidDel="00000000" w:rsidR="00000000" w:rsidRPr="00000000">
              <w:rPr>
                <w:b w:val="1"/>
                <w:bCs w:val="1"/>
                <w:rtl w:val="0"/>
              </w:rPr>
              <w:t xml:space="preserve">Menu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ind w:left="720" w:hanging="360"/>
              <w:jc w:val="center"/>
              <w:rPr/>
            </w:pPr>
            <w:r w:rsidDel="00000000" w:rsidR="00000000" w:rsidRPr="00000000">
              <w:rPr>
                <w:b w:val="1"/>
                <w:bCs w:val="1"/>
                <w:rtl w:val="0"/>
              </w:rPr>
              <w:t xml:space="preserve">What It Means (Connecting to Our Discussion)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ind w:left="720" w:hanging="360"/>
              <w:rPr/>
            </w:pPr>
            <w:r w:rsidDel="00000000" w:rsidR="00000000" w:rsidRPr="00000000">
              <w:rPr>
                <w:b w:val="1"/>
                <w:bCs w:val="1"/>
                <w:rtl w:val="0"/>
              </w:rPr>
              <w:t xml:space="preserve">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ind w:left="720" w:hanging="360"/>
              <w:rPr/>
            </w:pPr>
            <w:r w:rsidDel="00000000" w:rsidR="00000000" w:rsidRPr="00000000">
              <w:rPr>
                <w:rtl w:val="0"/>
              </w:rPr>
              <w:t xml:space="preserve">Dashboard/landing page — likely an overall summary/quick-links page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ind w:left="720" w:hanging="360"/>
              <w:rPr/>
            </w:pPr>
            <w:r w:rsidDel="00000000" w:rsidR="00000000" w:rsidRPr="00000000">
              <w:rPr>
                <w:b w:val="1"/>
                <w:bCs w:val="1"/>
                <w:rtl w:val="0"/>
              </w:rPr>
              <w:t xml:space="preserve">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ind w:left="720" w:hanging="360"/>
              <w:rPr/>
            </w:pPr>
            <w:r w:rsidDel="00000000" w:rsidR="00000000" w:rsidRPr="00000000">
              <w:rPr>
                <w:rtl w:val="0"/>
              </w:rPr>
              <w:t xml:space="preserve">User account settings (detailed below)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ind w:left="720" w:hanging="360"/>
              <w:rPr/>
            </w:pPr>
            <w:r w:rsidDel="00000000" w:rsidR="00000000" w:rsidRPr="00000000">
              <w:rPr>
                <w:b w:val="1"/>
                <w:bCs w:val="1"/>
                <w:rtl w:val="0"/>
              </w:rPr>
              <w:t xml:space="preserve">DAM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ind w:left="720" w:hanging="360"/>
              <w:rPr/>
            </w:pPr>
            <w:r w:rsidDel="00000000" w:rsidR="00000000" w:rsidRPr="00000000">
              <w:rPr>
                <w:rtl w:val="0"/>
              </w:rPr>
              <w:t xml:space="preserve">Recall — </w:t>
            </w:r>
            <w:r w:rsidDel="00000000" w:rsidR="00000000" w:rsidRPr="00000000">
              <w:rPr>
                <w:b w:val="1"/>
                <w:bCs w:val="1"/>
                <w:rtl w:val="0"/>
              </w:rPr>
              <w:t xml:space="preserve">DAM = Day-Ahead Market</w:t>
            </w:r>
            <w:r w:rsidDel="00000000" w:rsidR="00000000" w:rsidRPr="00000000">
              <w:rPr>
                <w:rtl w:val="0"/>
              </w:rPr>
              <w:t xml:space="preserve">. This section is for managing DAM-specific bids — placing, viewing, editing/cancelling bids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ind w:left="720" w:hanging="360"/>
              <w:rPr/>
            </w:pPr>
            <w:r w:rsidDel="00000000" w:rsidR="00000000" w:rsidRPr="00000000">
              <w:rPr>
                <w:b w:val="1"/>
                <w:bCs w:val="1"/>
                <w:rtl w:val="0"/>
              </w:rPr>
              <w:t xml:space="preserve">GDAM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ind w:left="720" w:hanging="360"/>
              <w:rPr/>
            </w:pPr>
            <w:r w:rsidDel="00000000" w:rsidR="00000000" w:rsidRPr="00000000">
              <w:rPr>
                <w:b w:val="1"/>
                <w:bCs w:val="1"/>
                <w:rtl w:val="0"/>
              </w:rPr>
              <w:t xml:space="preserve">GDAM = Green DAM</w:t>
            </w:r>
            <w:r w:rsidDel="00000000" w:rsidR="00000000" w:rsidRPr="00000000">
              <w:rPr>
                <w:rtl w:val="0"/>
              </w:rPr>
              <w:t xml:space="preserve"> — same as DAM, but renewable-specific. A separate menu-item confirms that your system should have </w:t>
            </w:r>
            <w:r w:rsidDel="00000000" w:rsidR="00000000" w:rsidRPr="00000000">
              <w:rPr>
                <w:b w:val="1"/>
                <w:bCs w:val="1"/>
                <w:rtl w:val="0"/>
              </w:rPr>
              <w:t xml:space="preserve">separate DAM and GDAM modules/screens</w:t>
            </w:r>
            <w:r w:rsidDel="00000000" w:rsidR="00000000" w:rsidRPr="00000000">
              <w:rPr>
                <w:rtl w:val="0"/>
              </w:rPr>
              <w:t xml:space="preserve">, not one generic form (exactly as I said in the Bid Management discussion)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ind w:left="720" w:hanging="360"/>
              <w:rPr/>
            </w:pPr>
            <w:r w:rsidDel="00000000" w:rsidR="00000000" w:rsidRPr="00000000">
              <w:rPr>
                <w:b w:val="1"/>
                <w:bCs w:val="1"/>
                <w:rtl w:val="0"/>
              </w:rPr>
              <w:t xml:space="preserve">RTM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ind w:left="720" w:hanging="360"/>
              <w:rPr/>
            </w:pPr>
            <w:r w:rsidDel="00000000" w:rsidR="00000000" w:rsidRPr="00000000">
              <w:rPr>
                <w:b w:val="1"/>
                <w:bCs w:val="1"/>
                <w:rtl w:val="0"/>
              </w:rPr>
              <w:t xml:space="preserve">RTM = Real-Time Market</w:t>
            </w:r>
            <w:r w:rsidDel="00000000" w:rsidR="00000000" w:rsidRPr="00000000">
              <w:rPr>
                <w:rtl w:val="0"/>
              </w:rPr>
              <w:t xml:space="preserve"> — a separate section for the fast, immediate-trading segment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ind w:left="720" w:hanging="360"/>
              <w:rPr/>
            </w:pPr>
            <w:r w:rsidDel="00000000" w:rsidR="00000000" w:rsidRPr="00000000">
              <w:rPr>
                <w:b w:val="1"/>
                <w:bCs w:val="1"/>
                <w:rtl w:val="0"/>
              </w:rPr>
              <w:t xml:space="preserve">REC [cut 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720" w:hanging="360"/>
              <w:rPr/>
            </w:pPr>
            <w:r w:rsidDel="00000000" w:rsidR="00000000" w:rsidRPr="00000000">
              <w:rPr>
                <w:rtl w:val="0"/>
              </w:rPr>
              <w:t xml:space="preserve">Likely the full "REC Management" section (cut off in screenshot) — for REC certificates</w:t>
            </w:r>
          </w:p>
        </w:tc>
      </w:tr>
    </w:tbl>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Important observation:</w:t>
      </w:r>
      <w:r w:rsidDel="00000000" w:rsidR="00000000" w:rsidRPr="00000000">
        <w:rPr>
          <w:rtl w:val="0"/>
        </w:rPr>
        <w:t xml:space="preserve"> Every market-product (DAM/GDAM/RTM/REC) has </w:t>
      </w:r>
      <w:r w:rsidDel="00000000" w:rsidR="00000000" w:rsidRPr="00000000">
        <w:rPr>
          <w:b w:val="1"/>
          <w:bCs w:val="1"/>
          <w:rtl w:val="0"/>
        </w:rPr>
        <w:t xml:space="preserve">its own top-level menu-section</w:t>
      </w:r>
      <w:r w:rsidDel="00000000" w:rsidR="00000000" w:rsidRPr="00000000">
        <w:rPr>
          <w:rtl w:val="0"/>
        </w:rPr>
        <w:t xml:space="preserve">. This directly confirms our earlier analysis — </w:t>
      </w:r>
      <w:r w:rsidDel="00000000" w:rsidR="00000000" w:rsidRPr="00000000">
        <w:rPr>
          <w:b w:val="1"/>
          <w:bCs w:val="1"/>
          <w:rtl w:val="0"/>
        </w:rPr>
        <w:t xml:space="preserve">each product needs its own workflow/screen</w:t>
      </w:r>
      <w:r w:rsidDel="00000000" w:rsidR="00000000" w:rsidRPr="00000000">
        <w:rPr>
          <w:rtl w:val="0"/>
        </w:rPr>
        <w:t xml:space="preserve">, not a generic "trading screen." This is a direct blueprint for your </w:t>
      </w:r>
      <w:r w:rsidDel="00000000" w:rsidR="00000000" w:rsidRPr="00000000">
        <w:rPr>
          <w:b w:val="1"/>
          <w:bCs w:val="1"/>
          <w:rtl w:val="0"/>
        </w:rPr>
        <w:t xml:space="preserve">information architecture (IA)</w:t>
      </w:r>
      <w:r w:rsidDel="00000000" w:rsidR="00000000" w:rsidRPr="00000000">
        <w:rPr>
          <w:rtl w:val="0"/>
        </w:rPr>
        <w:t xml:space="preserve">.</w:t>
      </w:r>
    </w:p>
    <w:p w:rsidR="00000000" w:rsidDel="00000000" w:rsidP="00000000" w:rsidRDefault="00000000" w:rsidRPr="00000000" w14:paraId="0000001A">
      <w:pPr>
        <w:pStyle w:val="Heading4"/>
        <w:keepNext w:val="0"/>
        <w:keepLines w:val="0"/>
        <w:spacing w:after="40" w:before="240" w:lineRule="auto"/>
        <w:ind w:left="720" w:hanging="360"/>
        <w:rPr>
          <w:b w:val="1"/>
          <w:bCs w:val="1"/>
          <w:color w:val="000000"/>
          <w:sz w:val="22"/>
          <w:szCs w:val="22"/>
        </w:rPr>
      </w:pPr>
      <w:bookmarkStart w:colFirst="0" w:colLast="0" w:name="_9b2c2n4tr67" w:id="4"/>
      <w:bookmarkEnd w:id="4"/>
      <w:r w:rsidDel="00000000" w:rsidR="00000000" w:rsidRPr="00000000">
        <w:rPr>
          <w:b w:val="1"/>
          <w:bCs w:val="1"/>
          <w:color w:val="000000"/>
          <w:sz w:val="22"/>
          <w:szCs w:val="22"/>
          <w:rtl w:val="0"/>
        </w:rPr>
        <w:t xml:space="preserve">3. Profile Dropdown (Expanded)</w:t>
      </w:r>
    </w:p>
    <w:p w:rsidR="00000000" w:rsidDel="00000000" w:rsidP="00000000" w:rsidRDefault="00000000" w:rsidRPr="00000000" w14:paraId="0000001B">
      <w:pPr>
        <w:spacing w:after="240" w:before="240" w:lineRule="auto"/>
        <w:rPr/>
      </w:pPr>
      <w:r w:rsidDel="00000000" w:rsidR="00000000" w:rsidRPr="00000000">
        <w:rPr>
          <w:rtl w:val="0"/>
        </w:rPr>
        <w:t xml:space="preserve">When "Profile" is clicked/hovered, these 3 options open:</w:t>
      </w:r>
    </w:p>
    <w:p w:rsidR="00000000" w:rsidDel="00000000" w:rsidP="00000000" w:rsidRDefault="00000000" w:rsidRPr="00000000" w14:paraId="0000001C">
      <w:pPr>
        <w:numPr>
          <w:ilvl w:val="0"/>
          <w:numId w:val="20"/>
        </w:numPr>
        <w:spacing w:after="0" w:afterAutospacing="0" w:before="240" w:lineRule="auto"/>
        <w:ind w:left="720" w:hanging="360"/>
        <w:rPr/>
      </w:pPr>
      <w:r w:rsidDel="00000000" w:rsidR="00000000" w:rsidRPr="00000000">
        <w:rPr>
          <w:b w:val="1"/>
          <w:bCs w:val="1"/>
          <w:rtl w:val="0"/>
        </w:rPr>
        <w:t xml:space="preserve">My Account</w:t>
      </w:r>
      <w:r w:rsidDel="00000000" w:rsidR="00000000" w:rsidRPr="00000000">
        <w:rPr>
          <w:rtl w:val="0"/>
        </w:rPr>
        <w:t xml:space="preserve"> (currently highlighted — meaning the user is on this page right now)</w:t>
      </w:r>
    </w:p>
    <w:p w:rsidR="00000000" w:rsidDel="00000000" w:rsidP="00000000" w:rsidRDefault="00000000" w:rsidRPr="00000000" w14:paraId="0000001D">
      <w:pPr>
        <w:numPr>
          <w:ilvl w:val="0"/>
          <w:numId w:val="20"/>
        </w:numPr>
        <w:spacing w:after="0" w:afterAutospacing="0" w:before="0" w:beforeAutospacing="0" w:lineRule="auto"/>
        <w:ind w:left="720" w:hanging="360"/>
        <w:rPr/>
      </w:pPr>
      <w:r w:rsidDel="00000000" w:rsidR="00000000" w:rsidRPr="00000000">
        <w:rPr>
          <w:b w:val="1"/>
          <w:bCs w:val="1"/>
          <w:rtl w:val="0"/>
        </w:rPr>
        <w:t xml:space="preserve">Manage Portfolio</w:t>
      </w:r>
      <w:r w:rsidDel="00000000" w:rsidR="00000000" w:rsidRPr="00000000">
        <w:rPr>
          <w:rtl w:val="0"/>
        </w:rPr>
        <w:t xml:space="preserve"> — interesting! This directly relates to our </w:t>
      </w:r>
      <w:r w:rsidDel="00000000" w:rsidR="00000000" w:rsidRPr="00000000">
        <w:rPr>
          <w:b w:val="1"/>
          <w:bCs w:val="1"/>
          <w:rtl w:val="0"/>
        </w:rPr>
        <w:t xml:space="preserve">"Clients &amp; Counterparties" module</w:t>
      </w:r>
      <w:r w:rsidDel="00000000" w:rsidR="00000000" w:rsidRPr="00000000">
        <w:rPr>
          <w:rtl w:val="0"/>
        </w:rPr>
        <w:t xml:space="preserve"> — SJVN likely manages its "portfolio" (its projects/generators/allocations) right here</w:t>
      </w:r>
    </w:p>
    <w:p w:rsidR="00000000" w:rsidDel="00000000" w:rsidP="00000000" w:rsidRDefault="00000000" w:rsidRPr="00000000" w14:paraId="0000001E">
      <w:pPr>
        <w:numPr>
          <w:ilvl w:val="0"/>
          <w:numId w:val="20"/>
        </w:numPr>
        <w:spacing w:after="240" w:before="0" w:beforeAutospacing="0" w:lineRule="auto"/>
        <w:ind w:left="720" w:hanging="360"/>
        <w:rPr/>
      </w:pPr>
      <w:r w:rsidDel="00000000" w:rsidR="00000000" w:rsidRPr="00000000">
        <w:rPr>
          <w:b w:val="1"/>
          <w:bCs w:val="1"/>
          <w:rtl w:val="0"/>
        </w:rPr>
        <w:t xml:space="preserve">Change Password</w:t>
      </w:r>
      <w:r w:rsidDel="00000000" w:rsidR="00000000" w:rsidRPr="00000000">
        <w:rPr>
          <w:rtl w:val="0"/>
        </w:rPr>
        <w:t xml:space="preserve"> — standard account-security feature (matches our "User Management &amp; Access Control" module)</w:t>
      </w:r>
    </w:p>
    <w:p w:rsidR="00000000" w:rsidDel="00000000" w:rsidP="00000000" w:rsidRDefault="00000000" w:rsidRPr="00000000" w14:paraId="0000001F">
      <w:pPr>
        <w:pStyle w:val="Heading4"/>
        <w:keepNext w:val="0"/>
        <w:keepLines w:val="0"/>
        <w:spacing w:after="40" w:before="240" w:lineRule="auto"/>
        <w:ind w:left="720" w:hanging="360"/>
        <w:rPr>
          <w:b w:val="1"/>
          <w:bCs w:val="1"/>
          <w:color w:val="000000"/>
          <w:sz w:val="22"/>
          <w:szCs w:val="22"/>
        </w:rPr>
      </w:pPr>
      <w:bookmarkStart w:colFirst="0" w:colLast="0" w:name="_42sh41xlgjri" w:id="5"/>
      <w:bookmarkEnd w:id="5"/>
      <w:r w:rsidDel="00000000" w:rsidR="00000000" w:rsidRPr="00000000">
        <w:rPr>
          <w:b w:val="1"/>
          <w:bCs w:val="1"/>
          <w:color w:val="000000"/>
          <w:sz w:val="22"/>
          <w:szCs w:val="22"/>
          <w:rtl w:val="0"/>
        </w:rPr>
        <w:t xml:space="preserve">4. Client Selector — "SJVN"</w:t>
      </w:r>
    </w:p>
    <w:p w:rsidR="00000000" w:rsidDel="00000000" w:rsidP="00000000" w:rsidRDefault="00000000" w:rsidRPr="00000000" w14:paraId="0000002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dropdown/label</w:t>
      </w:r>
      <w:r w:rsidDel="00000000" w:rsidR="00000000" w:rsidRPr="00000000">
        <w:rPr>
          <w:rtl w:val="0"/>
        </w:rPr>
        <w:t xml:space="preserve"> showing </w:t>
      </w:r>
      <w:r w:rsidDel="00000000" w:rsidR="00000000" w:rsidRPr="00000000">
        <w:rPr>
          <w:b w:val="1"/>
          <w:bCs w:val="1"/>
          <w:rtl w:val="0"/>
        </w:rPr>
        <w:t xml:space="preserve">which client-account is currently active</w:t>
      </w:r>
      <w:r w:rsidDel="00000000" w:rsidR="00000000" w:rsidRPr="00000000">
        <w:rPr>
          <w:rtl w:val="0"/>
        </w:rPr>
        <w:t xml:space="preserve">. It tells us — this PTC portal </w:t>
      </w:r>
      <w:r w:rsidDel="00000000" w:rsidR="00000000" w:rsidRPr="00000000">
        <w:rPr>
          <w:b w:val="1"/>
          <w:bCs w:val="1"/>
          <w:rtl w:val="0"/>
        </w:rPr>
        <w:t xml:space="preserve">serves multiple clients</w:t>
      </w:r>
      <w:r w:rsidDel="00000000" w:rsidR="00000000" w:rsidRPr="00000000">
        <w:rPr>
          <w:rtl w:val="0"/>
        </w:rPr>
        <w:t xml:space="preserve"> (SJVN being one), and the system supports </w:t>
      </w:r>
      <w:r w:rsidDel="00000000" w:rsidR="00000000" w:rsidRPr="00000000">
        <w:rPr>
          <w:b w:val="1"/>
          <w:bCs w:val="1"/>
          <w:rtl w:val="0"/>
        </w:rPr>
        <w:t xml:space="preserve">switching between clients</w:t>
      </w:r>
      <w:r w:rsidDel="00000000" w:rsidR="00000000" w:rsidRPr="00000000">
        <w:rPr>
          <w:rtl w:val="0"/>
        </w:rPr>
        <w:t xml:space="preserve"> (if a user manages multiple accounts).</w:t>
      </w:r>
    </w:p>
    <w:p w:rsidR="00000000" w:rsidDel="00000000" w:rsidP="00000000" w:rsidRDefault="00000000" w:rsidRPr="00000000" w14:paraId="00000021">
      <w:pPr>
        <w:pStyle w:val="Heading4"/>
        <w:keepNext w:val="0"/>
        <w:keepLines w:val="0"/>
        <w:spacing w:after="40" w:before="240" w:lineRule="auto"/>
        <w:ind w:left="720" w:hanging="360"/>
        <w:rPr>
          <w:b w:val="1"/>
          <w:bCs w:val="1"/>
          <w:color w:val="000000"/>
          <w:sz w:val="22"/>
          <w:szCs w:val="22"/>
        </w:rPr>
      </w:pPr>
      <w:bookmarkStart w:colFirst="0" w:colLast="0" w:name="_tgo3m9mybpyg" w:id="6"/>
      <w:bookmarkEnd w:id="6"/>
      <w:r w:rsidDel="00000000" w:rsidR="00000000" w:rsidRPr="00000000">
        <w:rPr>
          <w:b w:val="1"/>
          <w:bCs w:val="1"/>
          <w:color w:val="000000"/>
          <w:sz w:val="22"/>
          <w:szCs w:val="22"/>
          <w:rtl w:val="0"/>
        </w:rPr>
        <w:t xml:space="preserve">5. Alert/Countdown Banner — "...ng 20 Days for REC bid" and "Remaini..."</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This is exactly the cutoff-countdown concept we discussed in detail earlier!</w:t>
      </w:r>
      <w:r w:rsidDel="00000000" w:rsidR="00000000" w:rsidRPr="00000000">
        <w:rPr>
          <w:rtl w:val="0"/>
        </w:rPr>
        <w:t xml:space="preserve"> The full text is likely: </w:t>
      </w:r>
      <w:r w:rsidDel="00000000" w:rsidR="00000000" w:rsidRPr="00000000">
        <w:rPr>
          <w:i w:val="1"/>
          <w:iCs w:val="1"/>
          <w:rtl w:val="0"/>
        </w:rPr>
        <w:t xml:space="preserve">"Closing in 20 Days for REC bid"</w:t>
      </w:r>
      <w:r w:rsidDel="00000000" w:rsidR="00000000" w:rsidRPr="00000000">
        <w:rPr>
          <w:rtl w:val="0"/>
        </w:rPr>
        <w:t xml:space="preserve"> with another counter on the right cut off, probably </w:t>
      </w:r>
      <w:r w:rsidDel="00000000" w:rsidR="00000000" w:rsidRPr="00000000">
        <w:rPr>
          <w:b w:val="1"/>
          <w:bCs w:val="1"/>
          <w:rtl w:val="0"/>
        </w:rPr>
        <w:t xml:space="preserve">"Remaining [X] Days."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The system </w:t>
      </w:r>
      <w:r w:rsidDel="00000000" w:rsidR="00000000" w:rsidRPr="00000000">
        <w:rPr>
          <w:b w:val="1"/>
          <w:bCs w:val="1"/>
          <w:rtl w:val="0"/>
        </w:rPr>
        <w:t xml:space="preserve">proactively reminds the user of an approaching deadline</w:t>
      </w:r>
      <w:r w:rsidDel="00000000" w:rsidR="00000000" w:rsidRPr="00000000">
        <w:rPr>
          <w:rtl w:val="0"/>
        </w:rPr>
        <w:t xml:space="preserve"> — we called this "Alerts before deadline (T-30min, T-15min)" earlier, but here it's shown at </w:t>
      </w:r>
      <w:r w:rsidDel="00000000" w:rsidR="00000000" w:rsidRPr="00000000">
        <w:rPr>
          <w:b w:val="1"/>
          <w:bCs w:val="1"/>
          <w:rtl w:val="0"/>
        </w:rPr>
        <w:t xml:space="preserve">day-level granularity</w:t>
      </w:r>
      <w:r w:rsidDel="00000000" w:rsidR="00000000" w:rsidRPr="00000000">
        <w:rPr>
          <w:rtl w:val="0"/>
        </w:rPr>
        <w:t xml:space="preserve"> (makes sense for REC, since it's not time-block-based like DAM, it's a longer cycle).</w:t>
      </w:r>
    </w:p>
    <w:p w:rsidR="00000000" w:rsidDel="00000000" w:rsidP="00000000" w:rsidRDefault="00000000" w:rsidRPr="00000000" w14:paraId="00000024">
      <w:pPr>
        <w:pStyle w:val="Heading4"/>
        <w:keepNext w:val="0"/>
        <w:keepLines w:val="0"/>
        <w:spacing w:after="40" w:before="240" w:lineRule="auto"/>
        <w:ind w:left="720" w:hanging="360"/>
        <w:rPr>
          <w:b w:val="1"/>
          <w:bCs w:val="1"/>
          <w:color w:val="000000"/>
          <w:sz w:val="22"/>
          <w:szCs w:val="22"/>
        </w:rPr>
      </w:pPr>
      <w:bookmarkStart w:colFirst="0" w:colLast="0" w:name="_katmcpfqia86" w:id="7"/>
      <w:bookmarkEnd w:id="7"/>
      <w:r w:rsidDel="00000000" w:rsidR="00000000" w:rsidRPr="00000000">
        <w:rPr>
          <w:b w:val="1"/>
          <w:bCs w:val="1"/>
          <w:color w:val="000000"/>
          <w:sz w:val="22"/>
          <w:szCs w:val="22"/>
          <w:rtl w:val="0"/>
        </w:rPr>
        <w:t xml:space="preserve">6. Main Content Area (Yellow Background)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"Delivery date"</w:t>
      </w:r>
      <w:r w:rsidDel="00000000" w:rsidR="00000000" w:rsidRPr="00000000">
        <w:rPr>
          <w:rtl w:val="0"/>
        </w:rPr>
        <w:t xml:space="preserve"> — Label + Date-input field (</w:t>
      </w:r>
      <w:r w:rsidDel="00000000" w:rsidR="00000000" w:rsidRPr="00000000">
        <w:rPr>
          <w:b w:val="1"/>
          <w:bCs w:val="1"/>
          <w:rtl w:val="0"/>
        </w:rPr>
        <w:t xml:space="preserve">"09-07-2026"</w:t>
      </w:r>
      <w:r w:rsidDel="00000000" w:rsidR="00000000" w:rsidRPr="00000000">
        <w:rPr>
          <w:rtl w:val="0"/>
        </w:rPr>
        <w:t xml:space="preserve"> — DD-MM-YYYY format) + calendar-icon picker.</w:t>
      </w:r>
    </w:p>
    <w:p w:rsidR="00000000" w:rsidDel="00000000" w:rsidP="00000000" w:rsidRDefault="00000000" w:rsidRPr="00000000" w14:paraId="00000026">
      <w:pPr>
        <w:spacing w:after="240" w:before="240" w:lineRule="auto"/>
        <w:rPr/>
      </w:pPr>
      <w:r w:rsidDel="00000000" w:rsidR="00000000" w:rsidRPr="00000000">
        <w:rPr>
          <w:rtl w:val="0"/>
        </w:rPr>
        <w:t xml:space="preserve">This connects to our </w:t>
      </w:r>
      <w:r w:rsidDel="00000000" w:rsidR="00000000" w:rsidRPr="00000000">
        <w:rPr>
          <w:b w:val="1"/>
          <w:bCs w:val="1"/>
          <w:rtl w:val="0"/>
        </w:rPr>
        <w:t xml:space="preserve">"96 time-blocks for a specific date"</w:t>
      </w:r>
      <w:r w:rsidDel="00000000" w:rsidR="00000000" w:rsidRPr="00000000">
        <w:rPr>
          <w:rtl w:val="0"/>
        </w:rPr>
        <w:t xml:space="preserve"> concept — the user first selects </w:t>
      </w:r>
      <w:r w:rsidDel="00000000" w:rsidR="00000000" w:rsidRPr="00000000">
        <w:rPr>
          <w:b w:val="1"/>
          <w:bCs w:val="1"/>
          <w:rtl w:val="0"/>
        </w:rPr>
        <w:t xml:space="preserve">which date's data they want to view</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"Display" Button</w:t>
      </w:r>
      <w:r w:rsidDel="00000000" w:rsidR="00000000" w:rsidRPr="00000000">
        <w:rPr>
          <w:rtl w:val="0"/>
        </w:rPr>
        <w:t xml:space="preserve"> — Currently appears </w:t>
      </w:r>
      <w:r w:rsidDel="00000000" w:rsidR="00000000" w:rsidRPr="00000000">
        <w:rPr>
          <w:b w:val="1"/>
          <w:bCs w:val="1"/>
          <w:rtl w:val="0"/>
        </w:rPr>
        <w:t xml:space="preserve">greyed-out/disabled</w:t>
      </w:r>
      <w:r w:rsidDel="00000000" w:rsidR="00000000" w:rsidRPr="00000000">
        <w:rPr>
          <w:rtl w:val="0"/>
        </w:rPr>
        <w:t xml:space="preserve"> in the screenshot (indicated by the lighter gray color). This means the button likely </w:t>
      </w:r>
      <w:r w:rsidDel="00000000" w:rsidR="00000000" w:rsidRPr="00000000">
        <w:rPr>
          <w:b w:val="1"/>
          <w:bCs w:val="1"/>
          <w:rtl w:val="0"/>
        </w:rPr>
        <w:t xml:space="preserve">activates once a date is selected</w:t>
      </w:r>
      <w:r w:rsidDel="00000000" w:rsidR="00000000" w:rsidRPr="00000000">
        <w:rPr>
          <w:rtl w:val="0"/>
        </w:rPr>
        <w:t xml:space="preserve">, and clicking it will </w:t>
      </w:r>
      <w:r w:rsidDel="00000000" w:rsidR="00000000" w:rsidRPr="00000000">
        <w:rPr>
          <w:b w:val="1"/>
          <w:bCs w:val="1"/>
          <w:rtl w:val="0"/>
        </w:rPr>
        <w:t xml:space="preserve">fetch/load/refresh</w:t>
      </w:r>
      <w:r w:rsidDel="00000000" w:rsidR="00000000" w:rsidRPr="00000000">
        <w:rPr>
          <w:rtl w:val="0"/>
        </w:rPr>
        <w:t xml:space="preserve"> that date's data — a standard "search/query" button pattern.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"Bided And Received Ener..."</w:t>
      </w:r>
      <w:r w:rsidDel="00000000" w:rsidR="00000000" w:rsidRPr="00000000">
        <w:rPr>
          <w:rtl w:val="0"/>
        </w:rPr>
        <w:t xml:space="preserve"> (cut off, likely "Bided And Received Energy") — This is a </w:t>
      </w:r>
      <w:r w:rsidDel="00000000" w:rsidR="00000000" w:rsidRPr="00000000">
        <w:rPr>
          <w:b w:val="1"/>
          <w:bCs w:val="1"/>
          <w:rtl w:val="0"/>
        </w:rPr>
        <w:t xml:space="preserve">section header/table title</w:t>
      </w:r>
      <w:r w:rsidDel="00000000" w:rsidR="00000000" w:rsidRPr="00000000">
        <w:rPr>
          <w:rtl w:val="0"/>
        </w:rPr>
        <w:t xml:space="preserve">, and below it there's probably a </w:t>
      </w:r>
      <w:r w:rsidDel="00000000" w:rsidR="00000000" w:rsidRPr="00000000">
        <w:rPr>
          <w:b w:val="1"/>
          <w:bCs w:val="1"/>
          <w:rtl w:val="0"/>
        </w:rPr>
        <w:t xml:space="preserve">table showing</w:t>
      </w:r>
      <w:r w:rsidDel="00000000" w:rsidR="00000000" w:rsidRPr="00000000">
        <w:rPr>
          <w:rtl w:val="0"/>
        </w:rPr>
        <w:t xml:space="preserve">:</w:t>
      </w:r>
    </w:p>
    <w:p w:rsidR="00000000" w:rsidDel="00000000" w:rsidP="00000000" w:rsidRDefault="00000000" w:rsidRPr="00000000" w14:paraId="00000029">
      <w:pPr>
        <w:numPr>
          <w:ilvl w:val="0"/>
          <w:numId w:val="42"/>
        </w:numPr>
        <w:spacing w:after="0" w:afterAutospacing="0" w:before="240" w:lineRule="auto"/>
        <w:ind w:left="720" w:hanging="360"/>
        <w:rPr/>
      </w:pPr>
      <w:r w:rsidDel="00000000" w:rsidR="00000000" w:rsidRPr="00000000">
        <w:rPr>
          <w:rtl w:val="0"/>
        </w:rPr>
        <w:t xml:space="preserve">How much was </w:t>
      </w:r>
      <w:r w:rsidDel="00000000" w:rsidR="00000000" w:rsidRPr="00000000">
        <w:rPr>
          <w:b w:val="1"/>
          <w:bCs w:val="1"/>
          <w:rtl w:val="0"/>
        </w:rPr>
        <w:t xml:space="preserve">bid</w:t>
      </w:r>
      <w:r w:rsidDel="00000000" w:rsidR="00000000" w:rsidRPr="00000000">
        <w:rPr>
          <w:rtl w:val="0"/>
        </w:rPr>
        <w:t xml:space="preserve"> (bid-quantity)</w:t>
      </w:r>
    </w:p>
    <w:p w:rsidR="00000000" w:rsidDel="00000000" w:rsidP="00000000" w:rsidRDefault="00000000" w:rsidRPr="00000000" w14:paraId="0000002A">
      <w:pPr>
        <w:numPr>
          <w:ilvl w:val="0"/>
          <w:numId w:val="42"/>
        </w:numPr>
        <w:spacing w:after="240" w:before="0" w:beforeAutospacing="0" w:lineRule="auto"/>
        <w:ind w:left="720" w:hanging="360"/>
        <w:rPr/>
      </w:pPr>
      <w:r w:rsidDel="00000000" w:rsidR="00000000" w:rsidRPr="00000000">
        <w:rPr>
          <w:rtl w:val="0"/>
        </w:rPr>
        <w:t xml:space="preserve">How much was </w:t>
      </w:r>
      <w:r w:rsidDel="00000000" w:rsidR="00000000" w:rsidRPr="00000000">
        <w:rPr>
          <w:b w:val="1"/>
          <w:bCs w:val="1"/>
          <w:rtl w:val="0"/>
        </w:rPr>
        <w:t xml:space="preserve">actually received/cleared</w:t>
      </w:r>
      <w:r w:rsidDel="00000000" w:rsidR="00000000" w:rsidRPr="00000000">
        <w:rPr>
          <w:rtl w:val="0"/>
        </w:rPr>
        <w:t xml:space="preserve"> (this is exactly our "Bid vs Cleared" ratio discussion from the Trading Dashboard module)</w:t>
      </w:r>
    </w:p>
    <w:p w:rsidR="00000000" w:rsidDel="00000000" w:rsidP="00000000" w:rsidRDefault="00000000" w:rsidRPr="00000000" w14:paraId="0000002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sk32td9jtmhs" w:id="8"/>
      <w:bookmarkEnd w:id="8"/>
      <w:r w:rsidDel="00000000" w:rsidR="00000000" w:rsidRPr="00000000">
        <w:rPr>
          <w:b w:val="1"/>
          <w:bCs w:val="1"/>
          <w:color w:val="000000"/>
          <w:sz w:val="26"/>
          <w:szCs w:val="26"/>
          <w:rtl w:val="0"/>
        </w:rPr>
        <w:t xml:space="preserve">Key Takeaways From This Screenshot</w:t>
      </w:r>
    </w:p>
    <w:p w:rsidR="00000000" w:rsidDel="00000000" w:rsidP="00000000" w:rsidRDefault="00000000" w:rsidRPr="00000000" w14:paraId="0000002D">
      <w:pPr>
        <w:numPr>
          <w:ilvl w:val="0"/>
          <w:numId w:val="217"/>
        </w:numPr>
        <w:spacing w:after="0" w:afterAutospacing="0" w:before="240" w:lineRule="auto"/>
        <w:ind w:left="720" w:hanging="360"/>
        <w:rPr/>
      </w:pPr>
      <w:r w:rsidDel="00000000" w:rsidR="00000000" w:rsidRPr="00000000">
        <w:rPr>
          <w:b w:val="1"/>
          <w:bCs w:val="1"/>
          <w:rtl w:val="0"/>
        </w:rPr>
        <w:t xml:space="preserve">Product-wise separate sections</w:t>
      </w:r>
      <w:r w:rsidDel="00000000" w:rsidR="00000000" w:rsidRPr="00000000">
        <w:rPr>
          <w:rtl w:val="0"/>
        </w:rPr>
        <w:t xml:space="preserve"> — DAM, GDAM, RTM, REC each get their own menu and screens</w:t>
      </w:r>
    </w:p>
    <w:p w:rsidR="00000000" w:rsidDel="00000000" w:rsidP="00000000" w:rsidRDefault="00000000" w:rsidRPr="00000000" w14:paraId="0000002E">
      <w:pPr>
        <w:numPr>
          <w:ilvl w:val="0"/>
          <w:numId w:val="217"/>
        </w:numPr>
        <w:spacing w:after="0" w:afterAutospacing="0" w:before="0" w:beforeAutospacing="0" w:lineRule="auto"/>
        <w:ind w:left="720" w:hanging="360"/>
        <w:rPr/>
      </w:pPr>
      <w:r w:rsidDel="00000000" w:rsidR="00000000" w:rsidRPr="00000000">
        <w:rPr>
          <w:b w:val="1"/>
          <w:bCs w:val="1"/>
          <w:rtl w:val="0"/>
        </w:rPr>
        <w:t xml:space="preserve">Date-based navigation</w:t>
      </w:r>
      <w:r w:rsidDel="00000000" w:rsidR="00000000" w:rsidRPr="00000000">
        <w:rPr>
          <w:rtl w:val="0"/>
        </w:rPr>
        <w:t xml:space="preserve"> — the whole system is designed around "select a specific delivery-date, then view its data"</w:t>
      </w:r>
    </w:p>
    <w:p w:rsidR="00000000" w:rsidDel="00000000" w:rsidP="00000000" w:rsidRDefault="00000000" w:rsidRPr="00000000" w14:paraId="0000002F">
      <w:pPr>
        <w:numPr>
          <w:ilvl w:val="0"/>
          <w:numId w:val="217"/>
        </w:numPr>
        <w:spacing w:after="0" w:afterAutospacing="0" w:before="0" w:beforeAutospacing="0" w:lineRule="auto"/>
        <w:ind w:left="720" w:hanging="360"/>
        <w:rPr/>
      </w:pPr>
      <w:r w:rsidDel="00000000" w:rsidR="00000000" w:rsidRPr="00000000">
        <w:rPr>
          <w:b w:val="1"/>
          <w:bCs w:val="1"/>
          <w:rtl w:val="0"/>
        </w:rPr>
        <w:t xml:space="preserve">Bid-vs-Received tracking</w:t>
      </w:r>
      <w:r w:rsidDel="00000000" w:rsidR="00000000" w:rsidRPr="00000000">
        <w:rPr>
          <w:rtl w:val="0"/>
        </w:rPr>
        <w:t xml:space="preserve"> — exactly the "clear-ratio-analytics" concept we discussed, now visible in a real UI</w:t>
      </w:r>
    </w:p>
    <w:p w:rsidR="00000000" w:rsidDel="00000000" w:rsidP="00000000" w:rsidRDefault="00000000" w:rsidRPr="00000000" w14:paraId="00000030">
      <w:pPr>
        <w:numPr>
          <w:ilvl w:val="0"/>
          <w:numId w:val="217"/>
        </w:numPr>
        <w:spacing w:after="0" w:afterAutospacing="0" w:before="0" w:beforeAutospacing="0" w:lineRule="auto"/>
        <w:ind w:left="720" w:hanging="360"/>
        <w:rPr/>
      </w:pPr>
      <w:r w:rsidDel="00000000" w:rsidR="00000000" w:rsidRPr="00000000">
        <w:rPr>
          <w:b w:val="1"/>
          <w:bCs w:val="1"/>
          <w:rtl w:val="0"/>
        </w:rPr>
        <w:t xml:space="preserve">Client-account model</w:t>
      </w:r>
      <w:r w:rsidDel="00000000" w:rsidR="00000000" w:rsidRPr="00000000">
        <w:rPr>
          <w:rtl w:val="0"/>
        </w:rPr>
        <w:t xml:space="preserve"> — PTC serves multiple clients (like SJVN) from one portal, with separate account-contexts</w:t>
      </w:r>
    </w:p>
    <w:p w:rsidR="00000000" w:rsidDel="00000000" w:rsidP="00000000" w:rsidRDefault="00000000" w:rsidRPr="00000000" w14:paraId="00000031">
      <w:pPr>
        <w:numPr>
          <w:ilvl w:val="0"/>
          <w:numId w:val="217"/>
        </w:numPr>
        <w:spacing w:after="240" w:before="0" w:beforeAutospacing="0" w:lineRule="auto"/>
        <w:ind w:left="720" w:hanging="360"/>
        <w:rPr/>
      </w:pPr>
      <w:r w:rsidDel="00000000" w:rsidR="00000000" w:rsidRPr="00000000">
        <w:rPr>
          <w:b w:val="1"/>
          <w:bCs w:val="1"/>
          <w:rtl w:val="0"/>
        </w:rPr>
        <w:t xml:space="preserve">Countdown-alerts are built directly into the UI</w:t>
      </w:r>
      <w:r w:rsidDel="00000000" w:rsidR="00000000" w:rsidRPr="00000000">
        <w:rPr>
          <w:rtl w:val="0"/>
        </w:rPr>
        <w:t xml:space="preserve">, not just email/SMS — visible right on the dashboard</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Rule="auto"/>
        <w:ind w:left="720" w:firstLine="0"/>
        <w:rPr>
          <w:b w:val="1"/>
          <w:bCs w:val="1"/>
          <w:sz w:val="26"/>
          <w:szCs w:val="26"/>
        </w:rPr>
      </w:pPr>
      <w:r w:rsidDel="00000000" w:rsidR="00000000" w:rsidRPr="00000000">
        <w:rPr>
          <w:b w:val="1"/>
          <w:bCs w:val="1"/>
          <w:sz w:val="26"/>
          <w:szCs w:val="26"/>
          <w:rtl w:val="0"/>
        </w:rPr>
        <w:t xml:space="preserve">Analytics and Summary View :</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Pr>
        <w:drawing>
          <wp:inline distB="114300" distT="114300" distL="114300" distR="114300">
            <wp:extent cx="5943600" cy="2336800"/>
            <wp:effectExtent b="0" l="0" r="0" t="0"/>
            <wp:docPr id="3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hqx5rrk6tlej" w:id="9"/>
      <w:bookmarkEnd w:id="9"/>
      <w:r w:rsidDel="00000000" w:rsidR="00000000" w:rsidRPr="00000000">
        <w:rPr>
          <w:b w:val="1"/>
          <w:bCs w:val="1"/>
          <w:sz w:val="34"/>
          <w:szCs w:val="34"/>
          <w:rtl w:val="0"/>
        </w:rPr>
        <w:t xml:space="preserve">1. Top Navigation Bar (Expanded Scope)</w:t>
      </w:r>
    </w:p>
    <w:p w:rsidR="00000000" w:rsidDel="00000000" w:rsidP="00000000" w:rsidRDefault="00000000" w:rsidRPr="00000000" w14:paraId="00000037">
      <w:pPr>
        <w:spacing w:after="240" w:lineRule="auto"/>
        <w:rPr/>
      </w:pPr>
      <w:r w:rsidDel="00000000" w:rsidR="00000000" w:rsidRPr="00000000">
        <w:rPr>
          <w:rtl w:val="0"/>
        </w:rPr>
        <w:t xml:space="preserve">In addition to what we saw in Screenshot 1, this top menu reveals the full array of market segments PTC supports:</w:t>
      </w:r>
    </w:p>
    <w:p w:rsidR="00000000" w:rsidDel="00000000" w:rsidP="00000000" w:rsidRDefault="00000000" w:rsidRPr="00000000" w14:paraId="00000038">
      <w:pPr>
        <w:numPr>
          <w:ilvl w:val="0"/>
          <w:numId w:val="247"/>
        </w:numPr>
        <w:spacing w:after="0" w:afterAutospacing="0" w:lineRule="auto"/>
        <w:ind w:left="720" w:hanging="360"/>
      </w:pPr>
      <w:r w:rsidDel="00000000" w:rsidR="00000000" w:rsidRPr="00000000">
        <w:rPr>
          <w:b w:val="1"/>
          <w:bCs w:val="1"/>
          <w:rtl w:val="0"/>
        </w:rPr>
        <w:t xml:space="preserve">Market Segments Shown:</w:t>
      </w:r>
    </w:p>
    <w:p w:rsidR="00000000" w:rsidDel="00000000" w:rsidP="00000000" w:rsidRDefault="00000000" w:rsidRPr="00000000" w14:paraId="00000039">
      <w:pPr>
        <w:numPr>
          <w:ilvl w:val="1"/>
          <w:numId w:val="247"/>
        </w:numPr>
        <w:spacing w:after="0" w:afterAutospacing="0" w:lineRule="auto"/>
        <w:ind w:left="1440" w:hanging="360"/>
      </w:pPr>
      <w:r w:rsidDel="00000000" w:rsidR="00000000" w:rsidRPr="00000000">
        <w:rPr>
          <w:color w:val="188038"/>
          <w:rtl w:val="0"/>
        </w:rPr>
        <w:t xml:space="preserve">Home</w:t>
      </w:r>
      <w:r w:rsidDel="00000000" w:rsidR="00000000" w:rsidRPr="00000000">
        <w:rPr>
          <w:rtl w:val="0"/>
        </w:rPr>
        <w:t xml:space="preserve"> | </w:t>
      </w:r>
      <w:r w:rsidDel="00000000" w:rsidR="00000000" w:rsidRPr="00000000">
        <w:rPr>
          <w:color w:val="188038"/>
          <w:rtl w:val="0"/>
        </w:rPr>
        <w:t xml:space="preserve">Profile</w:t>
      </w:r>
    </w:p>
    <w:p w:rsidR="00000000" w:rsidDel="00000000" w:rsidP="00000000" w:rsidRDefault="00000000" w:rsidRPr="00000000" w14:paraId="0000003A">
      <w:pPr>
        <w:numPr>
          <w:ilvl w:val="1"/>
          <w:numId w:val="247"/>
        </w:numPr>
        <w:spacing w:after="0" w:afterAutospacing="0" w:lineRule="auto"/>
        <w:ind w:left="1440" w:hanging="360"/>
      </w:pPr>
      <w:r w:rsidDel="00000000" w:rsidR="00000000" w:rsidRPr="00000000">
        <w:rPr>
          <w:color w:val="188038"/>
          <w:rtl w:val="0"/>
        </w:rPr>
        <w:t xml:space="preserve">DAM Management</w:t>
      </w:r>
      <w:r w:rsidDel="00000000" w:rsidR="00000000" w:rsidRPr="00000000">
        <w:rPr>
          <w:rtl w:val="0"/>
        </w:rPr>
        <w:t xml:space="preserve"> (Day-Ahead Market)</w:t>
      </w:r>
    </w:p>
    <w:p w:rsidR="00000000" w:rsidDel="00000000" w:rsidP="00000000" w:rsidRDefault="00000000" w:rsidRPr="00000000" w14:paraId="0000003B">
      <w:pPr>
        <w:numPr>
          <w:ilvl w:val="1"/>
          <w:numId w:val="247"/>
        </w:numPr>
        <w:spacing w:after="0" w:afterAutospacing="0" w:lineRule="auto"/>
        <w:ind w:left="1440" w:hanging="360"/>
      </w:pPr>
      <w:r w:rsidDel="00000000" w:rsidR="00000000" w:rsidRPr="00000000">
        <w:rPr>
          <w:color w:val="188038"/>
          <w:rtl w:val="0"/>
        </w:rPr>
        <w:t xml:space="preserve">GDAM Management</w:t>
      </w:r>
      <w:r w:rsidDel="00000000" w:rsidR="00000000" w:rsidRPr="00000000">
        <w:rPr>
          <w:rtl w:val="0"/>
        </w:rPr>
        <w:t xml:space="preserve"> (Green Day-Ahead Market)</w:t>
      </w:r>
    </w:p>
    <w:p w:rsidR="00000000" w:rsidDel="00000000" w:rsidP="00000000" w:rsidRDefault="00000000" w:rsidRPr="00000000" w14:paraId="0000003C">
      <w:pPr>
        <w:numPr>
          <w:ilvl w:val="1"/>
          <w:numId w:val="247"/>
        </w:numPr>
        <w:spacing w:after="0" w:afterAutospacing="0" w:lineRule="auto"/>
        <w:ind w:left="1440" w:hanging="360"/>
      </w:pPr>
      <w:r w:rsidDel="00000000" w:rsidR="00000000" w:rsidRPr="00000000">
        <w:rPr>
          <w:color w:val="188038"/>
          <w:rtl w:val="0"/>
        </w:rPr>
        <w:t xml:space="preserve">RTM Management</w:t>
      </w:r>
      <w:r w:rsidDel="00000000" w:rsidR="00000000" w:rsidRPr="00000000">
        <w:rPr>
          <w:rtl w:val="0"/>
        </w:rPr>
        <w:t xml:space="preserve"> (Real-Time Market)</w:t>
      </w:r>
    </w:p>
    <w:p w:rsidR="00000000" w:rsidDel="00000000" w:rsidP="00000000" w:rsidRDefault="00000000" w:rsidRPr="00000000" w14:paraId="0000003D">
      <w:pPr>
        <w:numPr>
          <w:ilvl w:val="1"/>
          <w:numId w:val="247"/>
        </w:numPr>
        <w:spacing w:after="0" w:afterAutospacing="0" w:lineRule="auto"/>
        <w:ind w:left="1440" w:hanging="360"/>
      </w:pPr>
      <w:r w:rsidDel="00000000" w:rsidR="00000000" w:rsidRPr="00000000">
        <w:rPr>
          <w:color w:val="188038"/>
          <w:rtl w:val="0"/>
        </w:rPr>
        <w:t xml:space="preserve">REC Management</w:t>
      </w:r>
      <w:r w:rsidDel="00000000" w:rsidR="00000000" w:rsidRPr="00000000">
        <w:rPr>
          <w:rtl w:val="0"/>
        </w:rPr>
        <w:t xml:space="preserve"> (Renewable Energy Certificates)</w:t>
      </w:r>
    </w:p>
    <w:p w:rsidR="00000000" w:rsidDel="00000000" w:rsidP="00000000" w:rsidRDefault="00000000" w:rsidRPr="00000000" w14:paraId="0000003E">
      <w:pPr>
        <w:numPr>
          <w:ilvl w:val="1"/>
          <w:numId w:val="247"/>
        </w:numPr>
        <w:spacing w:after="0" w:afterAutospacing="0" w:lineRule="auto"/>
        <w:ind w:left="1440" w:hanging="360"/>
      </w:pPr>
      <w:r w:rsidDel="00000000" w:rsidR="00000000" w:rsidRPr="00000000">
        <w:rPr>
          <w:color w:val="188038"/>
          <w:rtl w:val="0"/>
        </w:rPr>
        <w:t xml:space="preserve">ESCERT Management</w:t>
      </w:r>
      <w:r w:rsidDel="00000000" w:rsidR="00000000" w:rsidRPr="00000000">
        <w:rPr>
          <w:rtl w:val="0"/>
        </w:rPr>
        <w:t xml:space="preserve"> (Energy Saving Certificates / PAT scheme)</w:t>
      </w:r>
    </w:p>
    <w:p w:rsidR="00000000" w:rsidDel="00000000" w:rsidP="00000000" w:rsidRDefault="00000000" w:rsidRPr="00000000" w14:paraId="0000003F">
      <w:pPr>
        <w:numPr>
          <w:ilvl w:val="1"/>
          <w:numId w:val="247"/>
        </w:numPr>
        <w:spacing w:after="0" w:afterAutospacing="0" w:lineRule="auto"/>
        <w:ind w:left="1440" w:hanging="360"/>
      </w:pPr>
      <w:r w:rsidDel="00000000" w:rsidR="00000000" w:rsidRPr="00000000">
        <w:rPr>
          <w:color w:val="188038"/>
          <w:rtl w:val="0"/>
        </w:rPr>
        <w:t xml:space="preserve">TAM Management</w:t>
      </w:r>
      <w:r w:rsidDel="00000000" w:rsidR="00000000" w:rsidRPr="00000000">
        <w:rPr>
          <w:rtl w:val="0"/>
        </w:rPr>
        <w:t xml:space="preserve"> (Term-Ahead Market)</w:t>
      </w:r>
    </w:p>
    <w:p w:rsidR="00000000" w:rsidDel="00000000" w:rsidP="00000000" w:rsidRDefault="00000000" w:rsidRPr="00000000" w14:paraId="00000040">
      <w:pPr>
        <w:numPr>
          <w:ilvl w:val="1"/>
          <w:numId w:val="247"/>
        </w:numPr>
        <w:spacing w:after="0" w:afterAutospacing="0" w:lineRule="auto"/>
        <w:ind w:left="1440" w:hanging="360"/>
      </w:pPr>
      <w:r w:rsidDel="00000000" w:rsidR="00000000" w:rsidRPr="00000000">
        <w:rPr>
          <w:color w:val="188038"/>
          <w:rtl w:val="0"/>
        </w:rPr>
        <w:t xml:space="preserve">GTAM Management</w:t>
      </w:r>
      <w:r w:rsidDel="00000000" w:rsidR="00000000" w:rsidRPr="00000000">
        <w:rPr>
          <w:rtl w:val="0"/>
        </w:rPr>
        <w:t xml:space="preserve"> (Green Term-Ahead Market)</w:t>
      </w:r>
    </w:p>
    <w:p w:rsidR="00000000" w:rsidDel="00000000" w:rsidP="00000000" w:rsidRDefault="00000000" w:rsidRPr="00000000" w14:paraId="00000041">
      <w:pPr>
        <w:numPr>
          <w:ilvl w:val="1"/>
          <w:numId w:val="247"/>
        </w:numPr>
        <w:spacing w:after="0" w:afterAutospacing="0" w:lineRule="auto"/>
        <w:ind w:left="1440" w:hanging="360"/>
      </w:pPr>
      <w:r w:rsidDel="00000000" w:rsidR="00000000" w:rsidRPr="00000000">
        <w:rPr>
          <w:color w:val="188038"/>
          <w:rtl w:val="0"/>
        </w:rPr>
        <w:t xml:space="preserve">Trading Data</w:t>
      </w:r>
      <w:r w:rsidDel="00000000" w:rsidR="00000000" w:rsidRPr="00000000">
        <w:rPr>
          <w:rtl w:val="0"/>
        </w:rPr>
        <w:t xml:space="preserve"> | </w:t>
      </w:r>
      <w:r w:rsidDel="00000000" w:rsidR="00000000" w:rsidRPr="00000000">
        <w:rPr>
          <w:color w:val="188038"/>
          <w:rtl w:val="0"/>
        </w:rPr>
        <w:t xml:space="preserve">Invoice History</w:t>
      </w:r>
      <w:r w:rsidDel="00000000" w:rsidR="00000000" w:rsidRPr="00000000">
        <w:rPr>
          <w:rtl w:val="0"/>
        </w:rPr>
        <w:t xml:space="preserve"> | </w:t>
      </w:r>
      <w:r w:rsidDel="00000000" w:rsidR="00000000" w:rsidRPr="00000000">
        <w:rPr>
          <w:color w:val="188038"/>
          <w:rtl w:val="0"/>
        </w:rPr>
        <w:t xml:space="preserve">Mail</w:t>
      </w:r>
    </w:p>
    <w:p w:rsidR="00000000" w:rsidDel="00000000" w:rsidP="00000000" w:rsidRDefault="00000000" w:rsidRPr="00000000" w14:paraId="00000042">
      <w:pPr>
        <w:numPr>
          <w:ilvl w:val="0"/>
          <w:numId w:val="247"/>
        </w:numPr>
        <w:spacing w:after="0" w:afterAutospacing="0" w:lineRule="auto"/>
        <w:ind w:left="720" w:hanging="360"/>
      </w:pPr>
      <w:r w:rsidDel="00000000" w:rsidR="00000000" w:rsidRPr="00000000">
        <w:rPr>
          <w:b w:val="1"/>
          <w:bCs w:val="1"/>
          <w:rtl w:val="0"/>
        </w:rPr>
        <w:t xml:space="preserve">Header Controls:</w:t>
      </w:r>
    </w:p>
    <w:p w:rsidR="00000000" w:rsidDel="00000000" w:rsidP="00000000" w:rsidRDefault="00000000" w:rsidRPr="00000000" w14:paraId="00000043">
      <w:pPr>
        <w:numPr>
          <w:ilvl w:val="1"/>
          <w:numId w:val="247"/>
        </w:numPr>
        <w:spacing w:after="0" w:afterAutospacing="0" w:lineRule="auto"/>
        <w:ind w:left="1440" w:hanging="360"/>
      </w:pPr>
      <w:r w:rsidDel="00000000" w:rsidR="00000000" w:rsidRPr="00000000">
        <w:rPr>
          <w:b w:val="1"/>
          <w:bCs w:val="1"/>
          <w:rtl w:val="0"/>
        </w:rPr>
        <w:t xml:space="preserve">Theme Switcher:</w:t>
      </w:r>
      <w:r w:rsidDel="00000000" w:rsidR="00000000" w:rsidRPr="00000000">
        <w:rPr>
          <w:rtl w:val="0"/>
        </w:rPr>
        <w:t xml:space="preserve"> </w:t>
      </w:r>
      <w:r w:rsidDel="00000000" w:rsidR="00000000" w:rsidRPr="00000000">
        <w:rPr>
          <w:color w:val="188038"/>
          <w:rtl w:val="0"/>
        </w:rPr>
        <w:t xml:space="preserve">Choose Theme: Blue Theme</w:t>
      </w:r>
      <w:r w:rsidDel="00000000" w:rsidR="00000000" w:rsidRPr="00000000">
        <w:rPr>
          <w:rtl w:val="0"/>
        </w:rPr>
        <w:t xml:space="preserve"> (top-left) — basic UI styling drop-down.</w:t>
      </w:r>
    </w:p>
    <w:p w:rsidR="00000000" w:rsidDel="00000000" w:rsidP="00000000" w:rsidRDefault="00000000" w:rsidRPr="00000000" w14:paraId="00000044">
      <w:pPr>
        <w:numPr>
          <w:ilvl w:val="1"/>
          <w:numId w:val="247"/>
        </w:numPr>
        <w:spacing w:after="0" w:afterAutospacing="0" w:lineRule="auto"/>
        <w:ind w:left="1440" w:hanging="360"/>
      </w:pPr>
      <w:r w:rsidDel="00000000" w:rsidR="00000000" w:rsidRPr="00000000">
        <w:rPr>
          <w:b w:val="1"/>
          <w:bCs w:val="1"/>
          <w:rtl w:val="0"/>
        </w:rPr>
        <w:t xml:space="preserve">Accessibility Controls:</w:t>
      </w:r>
      <w:r w:rsidDel="00000000" w:rsidR="00000000" w:rsidRPr="00000000">
        <w:rPr>
          <w:rtl w:val="0"/>
        </w:rPr>
        <w:t xml:space="preserve"> </w:t>
      </w:r>
      <w:r w:rsidDel="00000000" w:rsidR="00000000" w:rsidRPr="00000000">
        <w:rPr>
          <w:color w:val="188038"/>
          <w:rtl w:val="0"/>
        </w:rPr>
        <w:t xml:space="preserve">A- A A+</w:t>
      </w:r>
      <w:r w:rsidDel="00000000" w:rsidR="00000000" w:rsidRPr="00000000">
        <w:rPr>
          <w:rtl w:val="0"/>
        </w:rPr>
        <w:t xml:space="preserve"> (font size adjustment).</w:t>
      </w:r>
    </w:p>
    <w:p w:rsidR="00000000" w:rsidDel="00000000" w:rsidP="00000000" w:rsidRDefault="00000000" w:rsidRPr="00000000" w14:paraId="00000045">
      <w:pPr>
        <w:numPr>
          <w:ilvl w:val="1"/>
          <w:numId w:val="247"/>
        </w:numPr>
        <w:spacing w:after="240" w:lineRule="auto"/>
        <w:ind w:left="1440" w:hanging="360"/>
      </w:pPr>
      <w:r w:rsidDel="00000000" w:rsidR="00000000" w:rsidRPr="00000000">
        <w:rPr>
          <w:b w:val="1"/>
          <w:bCs w:val="1"/>
          <w:rtl w:val="0"/>
        </w:rPr>
        <w:t xml:space="preserve">User Session Info:</w:t>
      </w:r>
      <w:r w:rsidDel="00000000" w:rsidR="00000000" w:rsidRPr="00000000">
        <w:rPr>
          <w:rtl w:val="0"/>
        </w:rPr>
        <w:t xml:space="preserve"> </w:t>
      </w:r>
      <w:r w:rsidDel="00000000" w:rsidR="00000000" w:rsidRPr="00000000">
        <w:rPr>
          <w:color w:val="188038"/>
          <w:rtl w:val="0"/>
        </w:rPr>
        <w:t xml:space="preserve">Welcome naitwar850 | Logout</w:t>
      </w:r>
      <w:r w:rsidDel="00000000" w:rsidR="00000000" w:rsidRPr="00000000">
        <w:rPr>
          <w:rtl w:val="0"/>
        </w:rPr>
        <w:t xml:space="preserve"> — indicates client/portfolio-specific login context (specifically logged in under the </w:t>
      </w:r>
      <w:r w:rsidDel="00000000" w:rsidR="00000000" w:rsidRPr="00000000">
        <w:rPr>
          <w:i w:val="1"/>
          <w:iCs w:val="1"/>
          <w:rtl w:val="0"/>
        </w:rPr>
        <w:t xml:space="preserve">Naitwar Mori HPS</w:t>
      </w:r>
      <w:r w:rsidDel="00000000" w:rsidR="00000000" w:rsidRPr="00000000">
        <w:rPr>
          <w:rtl w:val="0"/>
        </w:rPr>
        <w:t xml:space="preserve"> credentials).</w:t>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ch8pctlvu9oe" w:id="10"/>
      <w:bookmarkEnd w:id="10"/>
      <w:r w:rsidDel="00000000" w:rsidR="00000000" w:rsidRPr="00000000">
        <w:rPr>
          <w:b w:val="1"/>
          <w:bCs w:val="1"/>
          <w:sz w:val="34"/>
          <w:szCs w:val="34"/>
          <w:rtl w:val="0"/>
        </w:rPr>
        <w:t xml:space="preserve">2. Chart 1: "Bided And Received Energy" (Left Visualizer)</w:t>
      </w:r>
    </w:p>
    <w:p w:rsidR="00000000" w:rsidDel="00000000" w:rsidP="00000000" w:rsidRDefault="00000000" w:rsidRPr="00000000" w14:paraId="00000047">
      <w:pPr>
        <w:spacing w:after="240" w:lineRule="auto"/>
        <w:rPr/>
      </w:pPr>
      <w:r w:rsidDel="00000000" w:rsidR="00000000" w:rsidRPr="00000000">
        <w:rPr>
          <w:rtl w:val="0"/>
        </w:rPr>
        <w:t xml:space="preserve">This dual-axis hourly chart tracks bid submission versus actual cleared/received energy across a 24-hour delivery timeline (00 to 23 hours).</w:t>
      </w:r>
    </w:p>
    <w:p w:rsidR="00000000" w:rsidDel="00000000" w:rsidP="00000000" w:rsidRDefault="00000000" w:rsidRPr="00000000" w14:paraId="00000048">
      <w:pPr>
        <w:numPr>
          <w:ilvl w:val="0"/>
          <w:numId w:val="219"/>
        </w:numPr>
        <w:spacing w:after="0" w:afterAutospacing="0" w:lineRule="auto"/>
        <w:ind w:left="720" w:hanging="360"/>
      </w:pPr>
      <w:r w:rsidDel="00000000" w:rsidR="00000000" w:rsidRPr="00000000">
        <w:rPr>
          <w:b w:val="1"/>
          <w:bCs w:val="1"/>
          <w:rtl w:val="0"/>
        </w:rPr>
        <w:t xml:space="preserve">Left Y-Axis (</w:t>
      </w:r>
      <w:r w:rsidDel="00000000" w:rsidR="00000000" w:rsidRPr="00000000">
        <w:rPr>
          <w:b w:val="1"/>
          <w:bCs w:val="1"/>
          <w:color w:val="188038"/>
          <w:rtl w:val="0"/>
        </w:rPr>
        <w:t xml:space="preserve">Price (Rs / MWH)</w:t>
      </w:r>
      <w:r w:rsidDel="00000000" w:rsidR="00000000" w:rsidRPr="00000000">
        <w:rPr>
          <w:b w:val="1"/>
          <w:bCs w:val="1"/>
          <w:rtl w:val="0"/>
        </w:rPr>
        <w:t xml:space="preserve">):</w:t>
      </w:r>
      <w:r w:rsidDel="00000000" w:rsidR="00000000" w:rsidRPr="00000000">
        <w:rPr>
          <w:rtl w:val="0"/>
        </w:rPr>
        <w:t xml:space="preserve"> Tracks monetary pricing. Note the unit is explicitly </w:t>
      </w:r>
      <w:r w:rsidDel="00000000" w:rsidR="00000000" w:rsidRPr="00000000">
        <w:rPr>
          <w:b w:val="1"/>
          <w:bCs w:val="1"/>
          <w:rtl w:val="0"/>
        </w:rPr>
        <w:t xml:space="preserve">₹/MWh</w:t>
      </w:r>
      <w:r w:rsidDel="00000000" w:rsidR="00000000" w:rsidRPr="00000000">
        <w:rPr>
          <w:rtl w:val="0"/>
        </w:rPr>
        <w:t xml:space="preserve"> (not ₹/kWh), which is standard for exchange-level settlement calculations.</w:t>
      </w:r>
    </w:p>
    <w:p w:rsidR="00000000" w:rsidDel="00000000" w:rsidP="00000000" w:rsidRDefault="00000000" w:rsidRPr="00000000" w14:paraId="00000049">
      <w:pPr>
        <w:numPr>
          <w:ilvl w:val="0"/>
          <w:numId w:val="219"/>
        </w:numPr>
        <w:spacing w:after="0" w:afterAutospacing="0" w:lineRule="auto"/>
        <w:ind w:left="720" w:hanging="360"/>
      </w:pPr>
      <w:r w:rsidDel="00000000" w:rsidR="00000000" w:rsidRPr="00000000">
        <w:rPr>
          <w:b w:val="1"/>
          <w:bCs w:val="1"/>
          <w:rtl w:val="0"/>
        </w:rPr>
        <w:t xml:space="preserve">Right Y-Axis (</w:t>
      </w:r>
      <w:r w:rsidDel="00000000" w:rsidR="00000000" w:rsidRPr="00000000">
        <w:rPr>
          <w:b w:val="1"/>
          <w:bCs w:val="1"/>
          <w:color w:val="188038"/>
          <w:rtl w:val="0"/>
        </w:rPr>
        <w:t xml:space="preserve">QTY (MW)</w:t>
      </w:r>
      <w:r w:rsidDel="00000000" w:rsidR="00000000" w:rsidRPr="00000000">
        <w:rPr>
          <w:b w:val="1"/>
          <w:bCs w:val="1"/>
          <w:rtl w:val="0"/>
        </w:rPr>
        <w:t xml:space="preserve">):</w:t>
      </w:r>
      <w:r w:rsidDel="00000000" w:rsidR="00000000" w:rsidRPr="00000000">
        <w:rPr>
          <w:rtl w:val="0"/>
        </w:rPr>
        <w:t xml:space="preserve"> Tracks power capacity in Megawatts (MW).</w:t>
      </w:r>
    </w:p>
    <w:p w:rsidR="00000000" w:rsidDel="00000000" w:rsidP="00000000" w:rsidRDefault="00000000" w:rsidRPr="00000000" w14:paraId="0000004A">
      <w:pPr>
        <w:numPr>
          <w:ilvl w:val="0"/>
          <w:numId w:val="219"/>
        </w:numPr>
        <w:spacing w:after="0" w:afterAutospacing="0" w:lineRule="auto"/>
        <w:ind w:left="720" w:hanging="360"/>
      </w:pPr>
      <w:r w:rsidDel="00000000" w:rsidR="00000000" w:rsidRPr="00000000">
        <w:rPr>
          <w:b w:val="1"/>
          <w:bCs w:val="1"/>
          <w:rtl w:val="0"/>
        </w:rPr>
        <w:t xml:space="preserve">X-Axis (</w:t>
      </w:r>
      <w:r w:rsidDel="00000000" w:rsidR="00000000" w:rsidRPr="00000000">
        <w:rPr>
          <w:b w:val="1"/>
          <w:bCs w:val="1"/>
          <w:color w:val="188038"/>
          <w:rtl w:val="0"/>
        </w:rPr>
        <w:t xml:space="preserve">Hour</w:t>
      </w:r>
      <w:r w:rsidDel="00000000" w:rsidR="00000000" w:rsidRPr="00000000">
        <w:rPr>
          <w:b w:val="1"/>
          <w:bCs w:val="1"/>
          <w:rtl w:val="0"/>
        </w:rPr>
        <w:t xml:space="preserve">):</w:t>
      </w:r>
      <w:r w:rsidDel="00000000" w:rsidR="00000000" w:rsidRPr="00000000">
        <w:rPr>
          <w:rtl w:val="0"/>
        </w:rPr>
        <w:t xml:space="preserve"> Shows 24 hourly blocks (00 through 23).</w:t>
      </w:r>
    </w:p>
    <w:p w:rsidR="00000000" w:rsidDel="00000000" w:rsidP="00000000" w:rsidRDefault="00000000" w:rsidRPr="00000000" w14:paraId="0000004B">
      <w:pPr>
        <w:numPr>
          <w:ilvl w:val="0"/>
          <w:numId w:val="219"/>
        </w:numPr>
        <w:spacing w:after="0" w:afterAutospacing="0" w:lineRule="auto"/>
        <w:ind w:left="720" w:hanging="360"/>
      </w:pPr>
      <w:r w:rsidDel="00000000" w:rsidR="00000000" w:rsidRPr="00000000">
        <w:rPr>
          <w:b w:val="1"/>
          <w:bCs w:val="1"/>
          <w:rtl w:val="0"/>
        </w:rPr>
        <w:t xml:space="preserve">Legend Series:</w:t>
      </w:r>
    </w:p>
    <w:p w:rsidR="00000000" w:rsidDel="00000000" w:rsidP="00000000" w:rsidRDefault="00000000" w:rsidRPr="00000000" w14:paraId="0000004C">
      <w:pPr>
        <w:numPr>
          <w:ilvl w:val="1"/>
          <w:numId w:val="219"/>
        </w:numPr>
        <w:spacing w:after="0" w:afterAutospacing="0" w:lineRule="auto"/>
        <w:ind w:left="1440" w:hanging="360"/>
      </w:pPr>
      <w:r w:rsidDel="00000000" w:rsidR="00000000" w:rsidRPr="00000000">
        <w:rPr>
          <w:color w:val="188038"/>
          <w:rtl w:val="0"/>
        </w:rPr>
        <w:t xml:space="preserve">Bid Qty</w:t>
      </w:r>
      <w:r w:rsidDel="00000000" w:rsidR="00000000" w:rsidRPr="00000000">
        <w:rPr>
          <w:rtl w:val="0"/>
        </w:rPr>
        <w:t xml:space="preserve"> (MW placed in the market)</w:t>
      </w:r>
    </w:p>
    <w:p w:rsidR="00000000" w:rsidDel="00000000" w:rsidP="00000000" w:rsidRDefault="00000000" w:rsidRPr="00000000" w14:paraId="0000004D">
      <w:pPr>
        <w:numPr>
          <w:ilvl w:val="1"/>
          <w:numId w:val="219"/>
        </w:numPr>
        <w:spacing w:after="0" w:afterAutospacing="0" w:lineRule="auto"/>
        <w:ind w:left="1440" w:hanging="360"/>
      </w:pPr>
      <w:r w:rsidDel="00000000" w:rsidR="00000000" w:rsidRPr="00000000">
        <w:rPr>
          <w:color w:val="188038"/>
          <w:rtl w:val="0"/>
        </w:rPr>
        <w:t xml:space="preserve">Bid Price</w:t>
      </w:r>
      <w:r w:rsidDel="00000000" w:rsidR="00000000" w:rsidRPr="00000000">
        <w:rPr>
          <w:rtl w:val="0"/>
        </w:rPr>
        <w:t xml:space="preserve"> (₹/MWh requested)</w:t>
      </w:r>
    </w:p>
    <w:p w:rsidR="00000000" w:rsidDel="00000000" w:rsidP="00000000" w:rsidRDefault="00000000" w:rsidRPr="00000000" w14:paraId="0000004E">
      <w:pPr>
        <w:numPr>
          <w:ilvl w:val="1"/>
          <w:numId w:val="219"/>
        </w:numPr>
        <w:spacing w:after="0" w:afterAutospacing="0" w:lineRule="auto"/>
        <w:ind w:left="1440" w:hanging="360"/>
      </w:pPr>
      <w:r w:rsidDel="00000000" w:rsidR="00000000" w:rsidRPr="00000000">
        <w:rPr>
          <w:color w:val="188038"/>
          <w:rtl w:val="0"/>
        </w:rPr>
        <w:t xml:space="preserve">Received Energy Qty</w:t>
      </w:r>
      <w:r w:rsidDel="00000000" w:rsidR="00000000" w:rsidRPr="00000000">
        <w:rPr>
          <w:rtl w:val="0"/>
        </w:rPr>
        <w:t xml:space="preserve"> (MW actually cleared/allocated by the exchange)</w:t>
      </w:r>
    </w:p>
    <w:p w:rsidR="00000000" w:rsidDel="00000000" w:rsidP="00000000" w:rsidRDefault="00000000" w:rsidRPr="00000000" w14:paraId="0000004F">
      <w:pPr>
        <w:numPr>
          <w:ilvl w:val="1"/>
          <w:numId w:val="219"/>
        </w:numPr>
        <w:spacing w:after="0" w:afterAutospacing="0" w:lineRule="auto"/>
        <w:ind w:left="1440" w:hanging="360"/>
      </w:pPr>
      <w:r w:rsidDel="00000000" w:rsidR="00000000" w:rsidRPr="00000000">
        <w:rPr>
          <w:color w:val="188038"/>
          <w:rtl w:val="0"/>
        </w:rPr>
        <w:t xml:space="preserve">Received Energy Price</w:t>
      </w:r>
      <w:r w:rsidDel="00000000" w:rsidR="00000000" w:rsidRPr="00000000">
        <w:rPr>
          <w:rtl w:val="0"/>
        </w:rPr>
        <w:t xml:space="preserve"> (Clearing price / MCP achieved)</w:t>
      </w:r>
    </w:p>
    <w:p w:rsidR="00000000" w:rsidDel="00000000" w:rsidP="00000000" w:rsidRDefault="00000000" w:rsidRPr="00000000" w14:paraId="00000050">
      <w:pPr>
        <w:numPr>
          <w:ilvl w:val="0"/>
          <w:numId w:val="219"/>
        </w:numPr>
        <w:spacing w:after="240" w:lineRule="auto"/>
        <w:ind w:left="720" w:hanging="360"/>
      </w:pPr>
      <w:r w:rsidDel="00000000" w:rsidR="00000000" w:rsidRPr="00000000">
        <w:rPr>
          <w:b w:val="1"/>
          <w:bCs w:val="1"/>
          <w:rtl w:val="0"/>
        </w:rPr>
        <w:t xml:space="preserve">Business Context:</w:t>
      </w:r>
      <w:r w:rsidDel="00000000" w:rsidR="00000000" w:rsidRPr="00000000">
        <w:rPr>
          <w:rtl w:val="0"/>
        </w:rPr>
        <w:t xml:space="preserve"> This visualization directly measures </w:t>
      </w:r>
      <w:r w:rsidDel="00000000" w:rsidR="00000000" w:rsidRPr="00000000">
        <w:rPr>
          <w:b w:val="1"/>
          <w:bCs w:val="1"/>
          <w:rtl w:val="0"/>
        </w:rPr>
        <w:t xml:space="preserve">Clearance Efficiency</w:t>
      </w:r>
      <w:r w:rsidDel="00000000" w:rsidR="00000000" w:rsidRPr="00000000">
        <w:rPr>
          <w:rtl w:val="0"/>
        </w:rPr>
        <w:t xml:space="preserve">. Traders use this to immediately spot if their bids were partially cleared or completely rejected due to uncompetitive price limits.</w:t>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pptialr1oufx" w:id="11"/>
      <w:bookmarkEnd w:id="11"/>
      <w:r w:rsidDel="00000000" w:rsidR="00000000" w:rsidRPr="00000000">
        <w:rPr>
          <w:b w:val="1"/>
          <w:bCs w:val="1"/>
          <w:sz w:val="34"/>
          <w:szCs w:val="34"/>
          <w:rtl w:val="0"/>
        </w:rPr>
        <w:t xml:space="preserve">3. Chart 2: Market Price Trend (Right Visualizer)</w:t>
      </w:r>
    </w:p>
    <w:p w:rsidR="00000000" w:rsidDel="00000000" w:rsidP="00000000" w:rsidRDefault="00000000" w:rsidRPr="00000000" w14:paraId="00000052">
      <w:pPr>
        <w:spacing w:after="240" w:lineRule="auto"/>
        <w:rPr/>
      </w:pPr>
      <w:r w:rsidDel="00000000" w:rsidR="00000000" w:rsidRPr="00000000">
        <w:rPr>
          <w:rtl w:val="0"/>
        </w:rPr>
        <w:t xml:space="preserve">This chart tracks historical market price movements across recent delivery days.</w:t>
      </w:r>
    </w:p>
    <w:p w:rsidR="00000000" w:rsidDel="00000000" w:rsidP="00000000" w:rsidRDefault="00000000" w:rsidRPr="00000000" w14:paraId="00000053">
      <w:pPr>
        <w:numPr>
          <w:ilvl w:val="0"/>
          <w:numId w:val="236"/>
        </w:numPr>
        <w:spacing w:after="0" w:afterAutospacing="0" w:lineRule="auto"/>
        <w:ind w:left="720" w:hanging="360"/>
      </w:pPr>
      <w:r w:rsidDel="00000000" w:rsidR="00000000" w:rsidRPr="00000000">
        <w:rPr>
          <w:b w:val="1"/>
          <w:bCs w:val="1"/>
          <w:rtl w:val="0"/>
        </w:rPr>
        <w:t xml:space="preserve">Y-Axis (</w:t>
      </w:r>
      <w:r w:rsidDel="00000000" w:rsidR="00000000" w:rsidRPr="00000000">
        <w:rPr>
          <w:b w:val="1"/>
          <w:bCs w:val="1"/>
          <w:color w:val="188038"/>
          <w:rtl w:val="0"/>
        </w:rPr>
        <w:t xml:space="preserve">Price (Rs / KWH)</w:t>
      </w:r>
      <w:r w:rsidDel="00000000" w:rsidR="00000000" w:rsidRPr="00000000">
        <w:rPr>
          <w:b w:val="1"/>
          <w:bCs w:val="1"/>
          <w:rtl w:val="0"/>
        </w:rPr>
        <w:t xml:space="preserve">):</w:t>
      </w:r>
      <w:r w:rsidDel="00000000" w:rsidR="00000000" w:rsidRPr="00000000">
        <w:rPr>
          <w:rtl w:val="0"/>
        </w:rPr>
        <w:t xml:space="preserve"> Shows market prices in </w:t>
      </w:r>
      <w:r w:rsidDel="00000000" w:rsidR="00000000" w:rsidRPr="00000000">
        <w:rPr>
          <w:b w:val="1"/>
          <w:bCs w:val="1"/>
          <w:rtl w:val="0"/>
        </w:rPr>
        <w:t xml:space="preserve">₹/kWh</w:t>
      </w:r>
      <w:r w:rsidDel="00000000" w:rsidR="00000000" w:rsidRPr="00000000">
        <w:rPr>
          <w:rtl w:val="0"/>
        </w:rPr>
        <w:t xml:space="preserve"> (ranging from -5 to 10 on the scale shown).</w:t>
      </w:r>
    </w:p>
    <w:p w:rsidR="00000000" w:rsidDel="00000000" w:rsidP="00000000" w:rsidRDefault="00000000" w:rsidRPr="00000000" w14:paraId="00000054">
      <w:pPr>
        <w:numPr>
          <w:ilvl w:val="0"/>
          <w:numId w:val="236"/>
        </w:numPr>
        <w:spacing w:after="0" w:afterAutospacing="0" w:lineRule="auto"/>
        <w:ind w:left="720" w:hanging="360"/>
      </w:pPr>
      <w:r w:rsidDel="00000000" w:rsidR="00000000" w:rsidRPr="00000000">
        <w:rPr>
          <w:b w:val="1"/>
          <w:bCs w:val="1"/>
          <w:rtl w:val="0"/>
        </w:rPr>
        <w:t xml:space="preserve">X-Axis (</w:t>
      </w:r>
      <w:r w:rsidDel="00000000" w:rsidR="00000000" w:rsidRPr="00000000">
        <w:rPr>
          <w:b w:val="1"/>
          <w:bCs w:val="1"/>
          <w:color w:val="188038"/>
          <w:rtl w:val="0"/>
        </w:rPr>
        <w:t xml:space="preserve">Delivery days</w:t>
      </w:r>
      <w:r w:rsidDel="00000000" w:rsidR="00000000" w:rsidRPr="00000000">
        <w:rPr>
          <w:b w:val="1"/>
          <w:bCs w:val="1"/>
          <w:rtl w:val="0"/>
        </w:rPr>
        <w:t xml:space="preserve">):</w:t>
      </w:r>
      <w:r w:rsidDel="00000000" w:rsidR="00000000" w:rsidRPr="00000000">
        <w:rPr>
          <w:rtl w:val="0"/>
        </w:rPr>
        <w:t xml:space="preserve"> Displays day-wise progression (e.g., 30, 1, 2, 3, 4, 5, 6, 7, 8, 9).</w:t>
      </w:r>
    </w:p>
    <w:p w:rsidR="00000000" w:rsidDel="00000000" w:rsidP="00000000" w:rsidRDefault="00000000" w:rsidRPr="00000000" w14:paraId="00000055">
      <w:pPr>
        <w:numPr>
          <w:ilvl w:val="0"/>
          <w:numId w:val="236"/>
        </w:numPr>
        <w:spacing w:after="0" w:afterAutospacing="0" w:lineRule="auto"/>
        <w:ind w:left="720" w:hanging="360"/>
      </w:pPr>
      <w:r w:rsidDel="00000000" w:rsidR="00000000" w:rsidRPr="00000000">
        <w:rPr>
          <w:b w:val="1"/>
          <w:bCs w:val="1"/>
          <w:rtl w:val="0"/>
        </w:rPr>
        <w:t xml:space="preserve">Legend Series:</w:t>
      </w:r>
    </w:p>
    <w:p w:rsidR="00000000" w:rsidDel="00000000" w:rsidP="00000000" w:rsidRDefault="00000000" w:rsidRPr="00000000" w14:paraId="00000056">
      <w:pPr>
        <w:numPr>
          <w:ilvl w:val="1"/>
          <w:numId w:val="236"/>
        </w:numPr>
        <w:spacing w:after="0" w:afterAutospacing="0" w:lineRule="auto"/>
        <w:ind w:left="1440" w:hanging="360"/>
      </w:pPr>
      <w:r w:rsidDel="00000000" w:rsidR="00000000" w:rsidRPr="00000000">
        <w:rPr>
          <w:color w:val="188038"/>
          <w:rtl w:val="0"/>
        </w:rPr>
        <w:t xml:space="preserve">Min</w:t>
      </w:r>
      <w:r w:rsidDel="00000000" w:rsidR="00000000" w:rsidRPr="00000000">
        <w:rPr>
          <w:rtl w:val="0"/>
        </w:rPr>
        <w:t xml:space="preserve"> (Minimum Market Clearing Price across 96 blocks for that day)</w:t>
      </w:r>
    </w:p>
    <w:p w:rsidR="00000000" w:rsidDel="00000000" w:rsidP="00000000" w:rsidRDefault="00000000" w:rsidRPr="00000000" w14:paraId="00000057">
      <w:pPr>
        <w:numPr>
          <w:ilvl w:val="1"/>
          <w:numId w:val="236"/>
        </w:numPr>
        <w:spacing w:after="0" w:afterAutospacing="0" w:lineRule="auto"/>
        <w:ind w:left="1440" w:hanging="360"/>
      </w:pPr>
      <w:r w:rsidDel="00000000" w:rsidR="00000000" w:rsidRPr="00000000">
        <w:rPr>
          <w:color w:val="188038"/>
          <w:rtl w:val="0"/>
        </w:rPr>
        <w:t xml:space="preserve">Avg</w:t>
      </w:r>
      <w:r w:rsidDel="00000000" w:rsidR="00000000" w:rsidRPr="00000000">
        <w:rPr>
          <w:rtl w:val="0"/>
        </w:rPr>
        <w:t xml:space="preserve"> (Weighted Average MCP for that day)</w:t>
      </w:r>
    </w:p>
    <w:p w:rsidR="00000000" w:rsidDel="00000000" w:rsidP="00000000" w:rsidRDefault="00000000" w:rsidRPr="00000000" w14:paraId="00000058">
      <w:pPr>
        <w:numPr>
          <w:ilvl w:val="1"/>
          <w:numId w:val="236"/>
        </w:numPr>
        <w:spacing w:after="0" w:afterAutospacing="0" w:lineRule="auto"/>
        <w:ind w:left="1440" w:hanging="360"/>
      </w:pPr>
      <w:r w:rsidDel="00000000" w:rsidR="00000000" w:rsidRPr="00000000">
        <w:rPr>
          <w:color w:val="188038"/>
          <w:rtl w:val="0"/>
        </w:rPr>
        <w:t xml:space="preserve">Max</w:t>
      </w:r>
      <w:r w:rsidDel="00000000" w:rsidR="00000000" w:rsidRPr="00000000">
        <w:rPr>
          <w:rtl w:val="0"/>
        </w:rPr>
        <w:t xml:space="preserve"> (Peak MCP recorded for that day)</w:t>
      </w:r>
    </w:p>
    <w:p w:rsidR="00000000" w:rsidDel="00000000" w:rsidP="00000000" w:rsidRDefault="00000000" w:rsidRPr="00000000" w14:paraId="00000059">
      <w:pPr>
        <w:numPr>
          <w:ilvl w:val="0"/>
          <w:numId w:val="236"/>
        </w:numPr>
        <w:spacing w:after="240" w:lineRule="auto"/>
        <w:ind w:left="720" w:hanging="360"/>
      </w:pPr>
      <w:r w:rsidDel="00000000" w:rsidR="00000000" w:rsidRPr="00000000">
        <w:rPr>
          <w:b w:val="1"/>
          <w:bCs w:val="1"/>
          <w:rtl w:val="0"/>
        </w:rPr>
        <w:t xml:space="preserve">Business Context:</w:t>
      </w:r>
      <w:r w:rsidDel="00000000" w:rsidR="00000000" w:rsidRPr="00000000">
        <w:rPr>
          <w:rtl w:val="0"/>
        </w:rPr>
        <w:t xml:space="preserve"> Gives the trader an instant macro-trend view of market volatility over the past 10 days to guide upcoming day-ahead bid strategies.</w:t>
      </w:r>
    </w:p>
    <w:p w:rsidR="00000000" w:rsidDel="00000000" w:rsidP="00000000" w:rsidRDefault="00000000" w:rsidRPr="00000000" w14:paraId="0000005A">
      <w:pPr>
        <w:pStyle w:val="Heading2"/>
        <w:keepNext w:val="0"/>
        <w:keepLines w:val="0"/>
        <w:spacing w:after="80" w:before="0" w:lineRule="auto"/>
        <w:rPr>
          <w:b w:val="1"/>
          <w:bCs w:val="1"/>
          <w:sz w:val="34"/>
          <w:szCs w:val="34"/>
        </w:rPr>
      </w:pPr>
      <w:bookmarkStart w:colFirst="0" w:colLast="0" w:name="_gmsfkg645ulu" w:id="12"/>
      <w:bookmarkEnd w:id="12"/>
      <w:r w:rsidDel="00000000" w:rsidR="00000000" w:rsidRPr="00000000">
        <w:rPr>
          <w:b w:val="1"/>
          <w:bCs w:val="1"/>
          <w:sz w:val="34"/>
          <w:szCs w:val="34"/>
          <w:rtl w:val="0"/>
        </w:rPr>
        <w:t xml:space="preserve">4. Table Breakdown: "Last 10 days bid summary"</w:t>
      </w:r>
    </w:p>
    <w:p w:rsidR="00000000" w:rsidDel="00000000" w:rsidP="00000000" w:rsidRDefault="00000000" w:rsidRPr="00000000" w14:paraId="0000005B">
      <w:pPr>
        <w:spacing w:after="240" w:lineRule="auto"/>
        <w:rPr/>
      </w:pPr>
      <w:r w:rsidDel="00000000" w:rsidR="00000000" w:rsidRPr="00000000">
        <w:rPr>
          <w:rtl w:val="0"/>
        </w:rPr>
        <w:t xml:space="preserve">This table provides the daily transactional rollup for a specific generating entity.</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650"/>
        <w:gridCol w:w="2505"/>
        <w:gridCol w:w="3060"/>
        <w:tblGridChange w:id="0">
          <w:tblGrid>
            <w:gridCol w:w="1575"/>
            <w:gridCol w:w="1650"/>
            <w:gridCol w:w="2505"/>
            <w:gridCol w:w="306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Column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Observed Sample Data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What It Means (Domain/Business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Replicated Code Logic</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color w:val="188038"/>
                <w:rtl w:val="0"/>
              </w:rPr>
              <w:t xml:space="preserve">09-07-2026</w:t>
            </w:r>
            <w:r w:rsidDel="00000000" w:rsidR="00000000" w:rsidRPr="00000000">
              <w:rPr>
                <w:rtl w:val="0"/>
              </w:rPr>
              <w:t xml:space="preserve">, </w:t>
            </w:r>
            <w:r w:rsidDel="00000000" w:rsidR="00000000" w:rsidRPr="00000000">
              <w:rPr>
                <w:color w:val="188038"/>
                <w:rtl w:val="0"/>
              </w:rPr>
              <w:t xml:space="preserve">07-07-2026</w:t>
            </w:r>
            <w:r w:rsidDel="00000000" w:rsidR="00000000" w:rsidRPr="00000000">
              <w:rPr>
                <w:rtl w:val="0"/>
              </w:rPr>
              <w:t xml:space="preserve">, etc.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The physical date electricity is supplied.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color w:val="188038"/>
                <w:rtl w:val="0"/>
              </w:rPr>
              <w:t xml:space="preserve">delivery_date: Date</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Portfolio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color w:val="188038"/>
                <w:rtl w:val="0"/>
              </w:rPr>
              <w:t xml:space="preserve">SJVN Limited-Naitwar Mori HPS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Specifies the exact generating asset. </w:t>
            </w:r>
            <w:r w:rsidDel="00000000" w:rsidR="00000000" w:rsidRPr="00000000">
              <w:rPr>
                <w:i w:val="1"/>
                <w:iCs w:val="1"/>
                <w:rtl w:val="0"/>
              </w:rPr>
              <w:t xml:space="preserve">Naitwar Mori</w:t>
            </w:r>
            <w:r w:rsidDel="00000000" w:rsidR="00000000" w:rsidRPr="00000000">
              <w:rPr>
                <w:rtl w:val="0"/>
              </w:rPr>
              <w:t xml:space="preserve"> is SJVN’s 60 MW Hydro Power Station in Uttarakhand.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color w:val="188038"/>
                <w:rtl w:val="0"/>
              </w:rPr>
              <w:t xml:space="preserve">portfolio_id: UUID</w:t>
            </w:r>
            <w:r w:rsidDel="00000000" w:rsidR="00000000" w:rsidRPr="00000000">
              <w:rPr>
                <w:rtl w:val="0"/>
              </w:rPr>
              <w:t xml:space="preserve"> mapped to asset model</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Bid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color w:val="188038"/>
                <w:rtl w:val="0"/>
              </w:rPr>
              <w:t xml:space="preserve">Sell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Indicates whether SJVN was selling surplus power or buying. (Generators primarily place </w:t>
            </w:r>
            <w:r w:rsidDel="00000000" w:rsidR="00000000" w:rsidRPr="00000000">
              <w:rPr>
                <w:color w:val="188038"/>
                <w:rtl w:val="0"/>
              </w:rPr>
              <w:t xml:space="preserve">Sell</w:t>
            </w:r>
            <w:r w:rsidDel="00000000" w:rsidR="00000000" w:rsidRPr="00000000">
              <w:rPr>
                <w:rtl w:val="0"/>
              </w:rPr>
              <w:t xml:space="preserve"> orders).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color w:val="188038"/>
                <w:rtl w:val="0"/>
              </w:rPr>
              <w:t xml:space="preserve">enum BidType { SELL, BUY }</w:t>
            </w: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Bid Placed (MWH)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color w:val="188038"/>
                <w:rtl w:val="0"/>
              </w:rPr>
              <w:t xml:space="preserve">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Total energy quantity requested in submitted bids. </w:t>
            </w:r>
            <w:r w:rsidDel="00000000" w:rsidR="00000000" w:rsidRPr="00000000">
              <w:rPr>
                <w:i w:val="1"/>
                <w:iCs w:val="1"/>
                <w:rtl w:val="0"/>
              </w:rPr>
              <w:t xml:space="preserve">(Note: In these sample rows, 0.00 indicates standing bids/revised trades or system auto-populates cleared energy from power exchange reports).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color w:val="188038"/>
                <w:rtl w:val="0"/>
              </w:rPr>
              <w:t xml:space="preserve">bid_qty_mwh: Decimal</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Bid Cleared (MWH)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color w:val="188038"/>
                <w:rtl w:val="0"/>
              </w:rPr>
              <w:t xml:space="preserve">64.80</w:t>
            </w:r>
            <w:r w:rsidDel="00000000" w:rsidR="00000000" w:rsidRPr="00000000">
              <w:rPr>
                <w:rtl w:val="0"/>
              </w:rPr>
              <w:t xml:space="preserve">, </w:t>
            </w:r>
            <w:r w:rsidDel="00000000" w:rsidR="00000000" w:rsidRPr="00000000">
              <w:rPr>
                <w:color w:val="188038"/>
                <w:rtl w:val="0"/>
              </w:rPr>
              <w:t xml:space="preserve">75.40</w:t>
            </w:r>
            <w:r w:rsidDel="00000000" w:rsidR="00000000" w:rsidRPr="00000000">
              <w:rPr>
                <w:rtl w:val="0"/>
              </w:rPr>
              <w:t xml:space="preserve">, </w:t>
            </w:r>
            <w:r w:rsidDel="00000000" w:rsidR="00000000" w:rsidRPr="00000000">
              <w:rPr>
                <w:color w:val="188038"/>
                <w:rtl w:val="0"/>
              </w:rPr>
              <w:t xml:space="preserve">108.60</w:t>
            </w:r>
            <w:r w:rsidDel="00000000" w:rsidR="00000000" w:rsidRPr="00000000">
              <w:rPr>
                <w:rtl w:val="0"/>
              </w:rPr>
              <w:t xml:space="preserve">, </w:t>
            </w:r>
            <w:r w:rsidDel="00000000" w:rsidR="00000000" w:rsidRPr="00000000">
              <w:rPr>
                <w:color w:val="188038"/>
                <w:rtl w:val="0"/>
              </w:rPr>
              <w:t xml:space="preserve">180.25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The actual volume cleared by the exchange clearing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color w:val="188038"/>
                <w:rtl w:val="0"/>
              </w:rPr>
              <w:t xml:space="preserve">cleared_qty_mwh: Decimal</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Exchange Obligation (Rs)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color w:val="188038"/>
                <w:rtl w:val="0"/>
              </w:rPr>
              <w:t xml:space="preserve">26,661.09</w:t>
            </w:r>
            <w:r w:rsidDel="00000000" w:rsidR="00000000" w:rsidRPr="00000000">
              <w:rPr>
                <w:rtl w:val="0"/>
              </w:rPr>
              <w:t xml:space="preserve">, </w:t>
            </w:r>
            <w:r w:rsidDel="00000000" w:rsidR="00000000" w:rsidRPr="00000000">
              <w:rPr>
                <w:color w:val="188038"/>
                <w:rtl w:val="0"/>
              </w:rPr>
              <w:t xml:space="preserve">59,727.02</w:t>
            </w:r>
            <w:r w:rsidDel="00000000" w:rsidR="00000000" w:rsidRPr="00000000">
              <w:rPr>
                <w:rtl w:val="0"/>
              </w:rPr>
              <w:t xml:space="preserve">, </w:t>
            </w:r>
            <w:r w:rsidDel="00000000" w:rsidR="00000000" w:rsidRPr="00000000">
              <w:rPr>
                <w:color w:val="188038"/>
                <w:rtl w:val="0"/>
              </w:rPr>
              <w:t xml:space="preserve">1,72,615.38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Gross monetary value owed by/to the exchange for the energy cleared (</w:t>
            </w:r>
            <w:r w:rsidDel="00000000" w:rsidR="00000000" w:rsidRPr="00000000">
              <w:rPr>
                <w:color w:val="188038"/>
                <w:rtl w:val="0"/>
              </w:rPr>
              <w:t xml:space="preserve">Cleared Volume × Clearing Price</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color w:val="188038"/>
                <w:rtl w:val="0"/>
              </w:rPr>
              <w:t xml:space="preserve">exchange_obligation_inr: Decimal</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Grand Total (Rs)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color w:val="188038"/>
                <w:rtl w:val="0"/>
              </w:rPr>
              <w:t xml:space="preserve">26,363.01</w:t>
            </w:r>
            <w:r w:rsidDel="00000000" w:rsidR="00000000" w:rsidRPr="00000000">
              <w:rPr>
                <w:rtl w:val="0"/>
              </w:rPr>
              <w:t xml:space="preserve">, </w:t>
            </w:r>
            <w:r w:rsidDel="00000000" w:rsidR="00000000" w:rsidRPr="00000000">
              <w:rPr>
                <w:color w:val="188038"/>
                <w:rtl w:val="0"/>
              </w:rPr>
              <w:t xml:space="preserve">59,380.18</w:t>
            </w:r>
            <w:r w:rsidDel="00000000" w:rsidR="00000000" w:rsidRPr="00000000">
              <w:rPr>
                <w:rtl w:val="0"/>
              </w:rPr>
              <w:t xml:space="preserve">, </w:t>
            </w:r>
            <w:r w:rsidDel="00000000" w:rsidR="00000000" w:rsidRPr="00000000">
              <w:rPr>
                <w:color w:val="188038"/>
                <w:rtl w:val="0"/>
              </w:rPr>
              <w:t xml:space="preserve">1,71,786.23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Net financial obligation after deducting exchange trading margins, STU/CTU transmission charges, and statutory fees.</w:t>
            </w:r>
            <w:r w:rsidDel="00000000" w:rsidR="00000000" w:rsidRPr="00000000">
              <w:rPr>
                <w:rtl w:val="0"/>
              </w:rPr>
              <w:t xml:space="preserve"> Notice </w:t>
            </w:r>
            <w:r w:rsidDel="00000000" w:rsidR="00000000" w:rsidRPr="00000000">
              <w:rPr>
                <w:color w:val="188038"/>
                <w:rtl w:val="0"/>
              </w:rPr>
              <w:t xml:space="preserve">Grand Total</w:t>
            </w:r>
            <w:r w:rsidDel="00000000" w:rsidR="00000000" w:rsidRPr="00000000">
              <w:rPr>
                <w:rtl w:val="0"/>
              </w:rPr>
              <w:t xml:space="preserve"> is slightly less than </w:t>
            </w:r>
            <w:r w:rsidDel="00000000" w:rsidR="00000000" w:rsidRPr="00000000">
              <w:rPr>
                <w:color w:val="188038"/>
                <w:rtl w:val="0"/>
              </w:rPr>
              <w:t xml:space="preserve">Exchange Obligation</w:t>
            </w:r>
            <w:r w:rsidDel="00000000" w:rsidR="00000000" w:rsidRPr="00000000">
              <w:rPr>
                <w:rtl w:val="0"/>
              </w:rPr>
              <w:t xml:space="preserve"> (e.g., ₹26,661.09 vs ₹26,363.01) due to fee subtractions.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color w:val="188038"/>
                <w:rtl w:val="0"/>
              </w:rPr>
              <w:t xml:space="preserve">net_total_inr: Decimal</w:t>
            </w:r>
            <w:r w:rsidDel="00000000" w:rsidR="00000000" w:rsidRPr="00000000">
              <w:rPr>
                <w:rtl w:val="0"/>
              </w:rPr>
              <w:t xml:space="preserve"> (derived via fee breakdown)</w:t>
            </w:r>
          </w:p>
        </w:tc>
      </w:tr>
    </w:tbl>
    <w:p w:rsidR="00000000" w:rsidDel="00000000" w:rsidP="00000000" w:rsidRDefault="00000000" w:rsidRPr="00000000" w14:paraId="0000007C">
      <w:pPr>
        <w:pStyle w:val="Heading2"/>
        <w:keepNext w:val="0"/>
        <w:keepLines w:val="0"/>
        <w:spacing w:after="80" w:before="0" w:lineRule="auto"/>
        <w:rPr>
          <w:b w:val="1"/>
          <w:bCs w:val="1"/>
          <w:sz w:val="34"/>
          <w:szCs w:val="34"/>
        </w:rPr>
      </w:pPr>
      <w:bookmarkStart w:colFirst="0" w:colLast="0" w:name="_g639stmpeu8u" w:id="13"/>
      <w:bookmarkEnd w:id="13"/>
      <w:r w:rsidDel="00000000" w:rsidR="00000000" w:rsidRPr="00000000">
        <w:rPr>
          <w:b w:val="1"/>
          <w:bCs w:val="1"/>
          <w:sz w:val="34"/>
          <w:szCs w:val="34"/>
          <w:rtl w:val="0"/>
        </w:rPr>
        <w:t xml:space="preserve">5. UI Patterns &amp; Key takeaways for Your Build</w:t>
      </w:r>
    </w:p>
    <w:p w:rsidR="00000000" w:rsidDel="00000000" w:rsidP="00000000" w:rsidRDefault="00000000" w:rsidRPr="00000000" w14:paraId="0000007D">
      <w:pPr>
        <w:numPr>
          <w:ilvl w:val="0"/>
          <w:numId w:val="128"/>
        </w:numPr>
        <w:spacing w:after="0" w:afterAutospacing="0" w:lineRule="auto"/>
        <w:ind w:left="720" w:hanging="360"/>
      </w:pPr>
      <w:r w:rsidDel="00000000" w:rsidR="00000000" w:rsidRPr="00000000">
        <w:rPr>
          <w:b w:val="1"/>
          <w:bCs w:val="1"/>
          <w:rtl w:val="0"/>
        </w:rPr>
        <w:t xml:space="preserve">Portfolio Asset Context:</w:t>
      </w:r>
    </w:p>
    <w:p w:rsidR="00000000" w:rsidDel="00000000" w:rsidP="00000000" w:rsidRDefault="00000000" w:rsidRPr="00000000" w14:paraId="0000007E">
      <w:pPr>
        <w:numPr>
          <w:ilvl w:val="1"/>
          <w:numId w:val="128"/>
        </w:numPr>
        <w:spacing w:after="0" w:afterAutospacing="0" w:lineRule="auto"/>
        <w:ind w:left="1440" w:hanging="360"/>
      </w:pPr>
      <w:r w:rsidDel="00000000" w:rsidR="00000000" w:rsidRPr="00000000">
        <w:rPr>
          <w:rtl w:val="0"/>
        </w:rPr>
        <w:t xml:space="preserve">In your platform, SJVN owns multiple generating plants (Naitwar Mori Hydro, Rampur Hydro, Nathpa Jhakri, Solar SPVs).</w:t>
      </w:r>
    </w:p>
    <w:p w:rsidR="00000000" w:rsidDel="00000000" w:rsidP="00000000" w:rsidRDefault="00000000" w:rsidRPr="00000000" w14:paraId="0000007F">
      <w:pPr>
        <w:numPr>
          <w:ilvl w:val="1"/>
          <w:numId w:val="128"/>
        </w:numPr>
        <w:spacing w:after="0" w:afterAutospacing="0" w:lineRule="auto"/>
        <w:ind w:left="1440" w:hanging="360"/>
      </w:pPr>
      <w:r w:rsidDel="00000000" w:rsidR="00000000" w:rsidRPr="00000000">
        <w:rPr>
          <w:rtl w:val="0"/>
        </w:rPr>
        <w:t xml:space="preserve">The top bar/filter must allow traders to filter by </w:t>
      </w:r>
      <w:r w:rsidDel="00000000" w:rsidR="00000000" w:rsidRPr="00000000">
        <w:rPr>
          <w:b w:val="1"/>
          <w:bCs w:val="1"/>
          <w:rtl w:val="0"/>
        </w:rPr>
        <w:t xml:space="preserve">Portfolio Asset</w:t>
      </w:r>
      <w:r w:rsidDel="00000000" w:rsidR="00000000" w:rsidRPr="00000000">
        <w:rPr>
          <w:rtl w:val="0"/>
        </w:rPr>
        <w:t xml:space="preserve"> so they only view trades and obligations for that specific plant/SPV.</w:t>
      </w:r>
    </w:p>
    <w:p w:rsidR="00000000" w:rsidDel="00000000" w:rsidP="00000000" w:rsidRDefault="00000000" w:rsidRPr="00000000" w14:paraId="00000080">
      <w:pPr>
        <w:numPr>
          <w:ilvl w:val="0"/>
          <w:numId w:val="128"/>
        </w:numPr>
        <w:spacing w:after="0" w:afterAutospacing="0" w:lineRule="auto"/>
        <w:ind w:left="720" w:hanging="360"/>
      </w:pPr>
      <w:r w:rsidDel="00000000" w:rsidR="00000000" w:rsidRPr="00000000">
        <w:rPr>
          <w:b w:val="1"/>
          <w:bCs w:val="1"/>
          <w:rtl w:val="0"/>
        </w:rPr>
        <w:t xml:space="preserve">Dual Unit Awareness (MWh vs kWh / MW):</w:t>
      </w:r>
    </w:p>
    <w:p w:rsidR="00000000" w:rsidDel="00000000" w:rsidP="00000000" w:rsidRDefault="00000000" w:rsidRPr="00000000" w14:paraId="00000081">
      <w:pPr>
        <w:numPr>
          <w:ilvl w:val="1"/>
          <w:numId w:val="128"/>
        </w:numPr>
        <w:spacing w:after="0" w:afterAutospacing="0" w:lineRule="auto"/>
        <w:ind w:left="1440" w:hanging="360"/>
      </w:pPr>
      <w:r w:rsidDel="00000000" w:rsidR="00000000" w:rsidRPr="00000000">
        <w:rPr>
          <w:rtl w:val="0"/>
        </w:rPr>
        <w:t xml:space="preserve">Notice that the table and Chart 1 track volume in </w:t>
      </w:r>
      <w:r w:rsidDel="00000000" w:rsidR="00000000" w:rsidRPr="00000000">
        <w:rPr>
          <w:b w:val="1"/>
          <w:bCs w:val="1"/>
          <w:rtl w:val="0"/>
        </w:rPr>
        <w:t xml:space="preserve">MWh</w:t>
      </w:r>
      <w:r w:rsidDel="00000000" w:rsidR="00000000" w:rsidRPr="00000000">
        <w:rPr>
          <w:rtl w:val="0"/>
        </w:rPr>
        <w:t xml:space="preserve"> and capacity in </w:t>
      </w:r>
      <w:r w:rsidDel="00000000" w:rsidR="00000000" w:rsidRPr="00000000">
        <w:rPr>
          <w:b w:val="1"/>
          <w:bCs w:val="1"/>
          <w:rtl w:val="0"/>
        </w:rPr>
        <w:t xml:space="preserve">MW</w:t>
      </w:r>
      <w:r w:rsidDel="00000000" w:rsidR="00000000" w:rsidRPr="00000000">
        <w:rPr>
          <w:rtl w:val="0"/>
        </w:rPr>
        <w:t xml:space="preserve">, while Chart 2 tracks price in </w:t>
      </w:r>
      <w:r w:rsidDel="00000000" w:rsidR="00000000" w:rsidRPr="00000000">
        <w:rPr>
          <w:b w:val="1"/>
          <w:bCs w:val="1"/>
          <w:rtl w:val="0"/>
        </w:rPr>
        <w:t xml:space="preserve">Rs/kWh</w:t>
      </w:r>
      <w:r w:rsidDel="00000000" w:rsidR="00000000" w:rsidRPr="00000000">
        <w:rPr>
          <w:rtl w:val="0"/>
        </w:rPr>
        <w:t xml:space="preserve">.</w:t>
      </w:r>
    </w:p>
    <w:p w:rsidR="00000000" w:rsidDel="00000000" w:rsidP="00000000" w:rsidRDefault="00000000" w:rsidRPr="00000000" w14:paraId="00000082">
      <w:pPr>
        <w:numPr>
          <w:ilvl w:val="1"/>
          <w:numId w:val="128"/>
        </w:numPr>
        <w:spacing w:after="0" w:afterAutospacing="0" w:lineRule="auto"/>
        <w:ind w:left="1440" w:hanging="360"/>
      </w:pPr>
      <w:r w:rsidDel="00000000" w:rsidR="00000000" w:rsidRPr="00000000">
        <w:rPr>
          <w:rtl w:val="0"/>
        </w:rPr>
        <w:t xml:space="preserve">Your backend FastAPI models should standardise unit storage (e.g., store all volume in MWh and prices in INR/MWh) and let the React UI handle conversion display formats.</w:t>
      </w:r>
    </w:p>
    <w:p w:rsidR="00000000" w:rsidDel="00000000" w:rsidP="00000000" w:rsidRDefault="00000000" w:rsidRPr="00000000" w14:paraId="00000083">
      <w:pPr>
        <w:numPr>
          <w:ilvl w:val="0"/>
          <w:numId w:val="128"/>
        </w:numPr>
        <w:spacing w:after="0" w:afterAutospacing="0" w:lineRule="auto"/>
        <w:ind w:left="720" w:hanging="360"/>
      </w:pPr>
      <w:r w:rsidDel="00000000" w:rsidR="00000000" w:rsidRPr="00000000">
        <w:rPr>
          <w:b w:val="1"/>
          <w:bCs w:val="1"/>
          <w:rtl w:val="0"/>
        </w:rPr>
        <w:t xml:space="preserve">Net vs. Gross Obligation Breakdown:</w:t>
      </w:r>
    </w:p>
    <w:p w:rsidR="00000000" w:rsidDel="00000000" w:rsidP="00000000" w:rsidRDefault="00000000" w:rsidRPr="00000000" w14:paraId="00000084">
      <w:pPr>
        <w:numPr>
          <w:ilvl w:val="1"/>
          <w:numId w:val="128"/>
        </w:numPr>
        <w:spacing w:after="240" w:lineRule="auto"/>
        <w:ind w:left="1440" w:hanging="360"/>
      </w:pPr>
      <w:r w:rsidDel="00000000" w:rsidR="00000000" w:rsidRPr="00000000">
        <w:rPr>
          <w:rtl w:val="0"/>
        </w:rPr>
        <w:t xml:space="preserve">The discrepancy between </w:t>
      </w:r>
      <w:r w:rsidDel="00000000" w:rsidR="00000000" w:rsidRPr="00000000">
        <w:rPr>
          <w:color w:val="188038"/>
          <w:rtl w:val="0"/>
        </w:rPr>
        <w:t xml:space="preserve">Exchange Obligation</w:t>
      </w:r>
      <w:r w:rsidDel="00000000" w:rsidR="00000000" w:rsidRPr="00000000">
        <w:rPr>
          <w:rtl w:val="0"/>
        </w:rPr>
        <w:t xml:space="preserve"> and </w:t>
      </w:r>
      <w:r w:rsidDel="00000000" w:rsidR="00000000" w:rsidRPr="00000000">
        <w:rPr>
          <w:color w:val="188038"/>
          <w:rtl w:val="0"/>
        </w:rPr>
        <w:t xml:space="preserve">Grand Total</w:t>
      </w:r>
      <w:r w:rsidDel="00000000" w:rsidR="00000000" w:rsidRPr="00000000">
        <w:rPr>
          <w:rtl w:val="0"/>
        </w:rPr>
        <w:t xml:space="preserve"> confirms that your Trading Settlement module must explicitly account for line-item deductions (Exchange transaction fee, Application fee, F&amp;A charges) rather than recording a single lump sum.</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Bided And Received Energy :</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943600" cy="2565400"/>
            <wp:effectExtent b="0" l="0" r="0" t="0"/>
            <wp:docPr id="2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keepNext w:val="0"/>
        <w:keepLines w:val="0"/>
        <w:spacing w:after="80" w:before="0" w:lineRule="auto"/>
        <w:rPr>
          <w:b w:val="1"/>
          <w:bCs w:val="1"/>
          <w:sz w:val="34"/>
          <w:szCs w:val="34"/>
        </w:rPr>
      </w:pPr>
      <w:bookmarkStart w:colFirst="0" w:colLast="0" w:name="_a2afpm430ukh" w:id="14"/>
      <w:bookmarkEnd w:id="14"/>
      <w:r w:rsidDel="00000000" w:rsidR="00000000" w:rsidRPr="00000000">
        <w:rPr>
          <w:b w:val="1"/>
          <w:bCs w:val="1"/>
          <w:sz w:val="34"/>
          <w:szCs w:val="34"/>
          <w:rtl w:val="0"/>
        </w:rPr>
        <w:t xml:space="preserve">1. Contextual Control Layer</w:t>
      </w:r>
    </w:p>
    <w:p w:rsidR="00000000" w:rsidDel="00000000" w:rsidP="00000000" w:rsidRDefault="00000000" w:rsidRPr="00000000" w14:paraId="0000008B">
      <w:pPr>
        <w:numPr>
          <w:ilvl w:val="0"/>
          <w:numId w:val="81"/>
        </w:numPr>
        <w:spacing w:after="0" w:afterAutospacing="0" w:lineRule="auto"/>
        <w:ind w:left="720" w:hanging="360"/>
      </w:pPr>
      <w:r w:rsidDel="00000000" w:rsidR="00000000" w:rsidRPr="00000000">
        <w:rPr>
          <w:rtl w:val="0"/>
        </w:rPr>
        <w:t xml:space="preserve">Delivery Date Picker (</w:t>
      </w:r>
      <w:r w:rsidDel="00000000" w:rsidR="00000000" w:rsidRPr="00000000">
        <w:rPr>
          <w:color w:val="188038"/>
          <w:rtl w:val="0"/>
        </w:rPr>
        <w:t xml:space="preserve">Delivery date 09-07-2026</w:t>
      </w:r>
      <w:r w:rsidDel="00000000" w:rsidR="00000000" w:rsidRPr="00000000">
        <w:rPr>
          <w:rtl w:val="0"/>
        </w:rPr>
        <w:t xml:space="preserve"> + </w:t>
      </w:r>
      <w:r w:rsidDel="00000000" w:rsidR="00000000" w:rsidRPr="00000000">
        <w:rPr>
          <w:color w:val="188038"/>
          <w:rtl w:val="0"/>
        </w:rPr>
        <w:t xml:space="preserve">Display</w:t>
      </w:r>
      <w:r w:rsidDel="00000000" w:rsidR="00000000" w:rsidRPr="00000000">
        <w:rPr>
          <w:rtl w:val="0"/>
        </w:rPr>
        <w:t xml:space="preserve"> button):</w:t>
      </w:r>
    </w:p>
    <w:p w:rsidR="00000000" w:rsidDel="00000000" w:rsidP="00000000" w:rsidRDefault="00000000" w:rsidRPr="00000000" w14:paraId="0000008C">
      <w:pPr>
        <w:numPr>
          <w:ilvl w:val="1"/>
          <w:numId w:val="81"/>
        </w:numPr>
        <w:spacing w:after="0" w:afterAutospacing="0" w:lineRule="auto"/>
        <w:ind w:left="1440" w:hanging="360"/>
      </w:pPr>
      <w:r w:rsidDel="00000000" w:rsidR="00000000" w:rsidRPr="00000000">
        <w:rPr>
          <w:b w:val="1"/>
          <w:bCs w:val="1"/>
          <w:rtl w:val="0"/>
        </w:rPr>
        <w:t xml:space="preserve">UI Pattern:</w:t>
      </w:r>
      <w:r w:rsidDel="00000000" w:rsidR="00000000" w:rsidRPr="00000000">
        <w:rPr>
          <w:rtl w:val="0"/>
        </w:rPr>
        <w:t xml:space="preserve"> A standard date selector with a explicit triggering button (</w:t>
      </w:r>
      <w:r w:rsidDel="00000000" w:rsidR="00000000" w:rsidRPr="00000000">
        <w:rPr>
          <w:color w:val="188038"/>
          <w:rtl w:val="0"/>
        </w:rPr>
        <w:t xml:space="preserve">Display</w:t>
      </w:r>
      <w:r w:rsidDel="00000000" w:rsidR="00000000" w:rsidRPr="00000000">
        <w:rPr>
          <w:rtl w:val="0"/>
        </w:rPr>
        <w:t xml:space="preserve">).</w:t>
      </w:r>
    </w:p>
    <w:p w:rsidR="00000000" w:rsidDel="00000000" w:rsidP="00000000" w:rsidRDefault="00000000" w:rsidRPr="00000000" w14:paraId="0000008D">
      <w:pPr>
        <w:numPr>
          <w:ilvl w:val="1"/>
          <w:numId w:val="81"/>
        </w:numPr>
        <w:spacing w:after="0" w:afterAutospacing="0" w:lineRule="auto"/>
        <w:ind w:left="1440" w:hanging="360"/>
      </w:pPr>
      <w:r w:rsidDel="00000000" w:rsidR="00000000" w:rsidRPr="00000000">
        <w:rPr>
          <w:b w:val="1"/>
          <w:bCs w:val="1"/>
          <w:rtl w:val="0"/>
        </w:rPr>
        <w:t xml:space="preserve">UX Flow:</w:t>
      </w:r>
      <w:r w:rsidDel="00000000" w:rsidR="00000000" w:rsidRPr="00000000">
        <w:rPr>
          <w:rtl w:val="0"/>
        </w:rPr>
        <w:t xml:space="preserve"> Changing the date in the picker does not immediately auto-refetch the graph; the user must click </w:t>
      </w:r>
      <w:r w:rsidDel="00000000" w:rsidR="00000000" w:rsidRPr="00000000">
        <w:rPr>
          <w:color w:val="188038"/>
          <w:rtl w:val="0"/>
        </w:rPr>
        <w:t xml:space="preserve">Display</w:t>
      </w:r>
      <w:r w:rsidDel="00000000" w:rsidR="00000000" w:rsidRPr="00000000">
        <w:rPr>
          <w:rtl w:val="0"/>
        </w:rPr>
        <w:t xml:space="preserve"> to submit the date parameter query to the backend API.</w:t>
      </w:r>
    </w:p>
    <w:p w:rsidR="00000000" w:rsidDel="00000000" w:rsidP="00000000" w:rsidRDefault="00000000" w:rsidRPr="00000000" w14:paraId="0000008E">
      <w:pPr>
        <w:numPr>
          <w:ilvl w:val="1"/>
          <w:numId w:val="81"/>
        </w:numPr>
        <w:spacing w:after="240" w:lineRule="auto"/>
        <w:ind w:left="1440" w:hanging="360"/>
      </w:pPr>
      <w:r w:rsidDel="00000000" w:rsidR="00000000" w:rsidRPr="00000000">
        <w:rPr>
          <w:b w:val="1"/>
          <w:bCs w:val="1"/>
          <w:rtl w:val="0"/>
        </w:rPr>
        <w:t xml:space="preserve">Business Need:</w:t>
      </w:r>
      <w:r w:rsidDel="00000000" w:rsidR="00000000" w:rsidRPr="00000000">
        <w:rPr>
          <w:rtl w:val="0"/>
        </w:rPr>
        <w:t xml:space="preserve"> In high-volume financial systems, requiring explicit trigger buttons prevents unnecessary API calls while the user navigates calendar pickers.</w:t>
      </w:r>
    </w:p>
    <w:p w:rsidR="00000000" w:rsidDel="00000000" w:rsidP="00000000" w:rsidRDefault="00000000" w:rsidRPr="00000000" w14:paraId="0000008F">
      <w:pPr>
        <w:pStyle w:val="Heading2"/>
        <w:keepNext w:val="0"/>
        <w:keepLines w:val="0"/>
        <w:spacing w:after="80" w:before="0" w:lineRule="auto"/>
        <w:rPr>
          <w:b w:val="1"/>
          <w:bCs w:val="1"/>
          <w:sz w:val="34"/>
          <w:szCs w:val="34"/>
        </w:rPr>
      </w:pPr>
      <w:bookmarkStart w:colFirst="0" w:colLast="0" w:name="_t4307b386284" w:id="15"/>
      <w:bookmarkEnd w:id="15"/>
      <w:r w:rsidDel="00000000" w:rsidR="00000000" w:rsidRPr="00000000">
        <w:rPr>
          <w:b w:val="1"/>
          <w:bCs w:val="1"/>
          <w:sz w:val="34"/>
          <w:szCs w:val="34"/>
          <w:rtl w:val="0"/>
        </w:rPr>
        <w:t xml:space="preserve">2. Dynamic Tooltip &amp; Granularity Discovery</w:t>
      </w:r>
    </w:p>
    <w:p w:rsidR="00000000" w:rsidDel="00000000" w:rsidP="00000000" w:rsidRDefault="00000000" w:rsidRPr="00000000" w14:paraId="00000090">
      <w:pPr>
        <w:numPr>
          <w:ilvl w:val="0"/>
          <w:numId w:val="227"/>
        </w:numPr>
        <w:spacing w:after="0" w:afterAutospacing="0" w:lineRule="auto"/>
        <w:ind w:left="720" w:hanging="360"/>
      </w:pPr>
      <w:r w:rsidDel="00000000" w:rsidR="00000000" w:rsidRPr="00000000">
        <w:rPr>
          <w:rtl w:val="0"/>
        </w:rPr>
        <w:t xml:space="preserve">Tooltip Hover Inspection (</w:t>
      </w:r>
      <w:r w:rsidDel="00000000" w:rsidR="00000000" w:rsidRPr="00000000">
        <w:rPr>
          <w:color w:val="188038"/>
          <w:rtl w:val="0"/>
        </w:rPr>
        <w:t xml:space="preserve">07:45</w:t>
      </w:r>
      <w:r w:rsidDel="00000000" w:rsidR="00000000" w:rsidRPr="00000000">
        <w:rPr>
          <w:rtl w:val="0"/>
        </w:rPr>
        <w:t xml:space="preserve"> | </w:t>
      </w:r>
      <w:r w:rsidDel="00000000" w:rsidR="00000000" w:rsidRPr="00000000">
        <w:rPr>
          <w:color w:val="188038"/>
          <w:rtl w:val="0"/>
        </w:rPr>
        <w:t xml:space="preserve">Received Energy Qty: 0 MW</w:t>
      </w:r>
      <w:r w:rsidDel="00000000" w:rsidR="00000000" w:rsidRPr="00000000">
        <w:rPr>
          <w:rtl w:val="0"/>
        </w:rPr>
        <w:t xml:space="preserve">):</w:t>
      </w:r>
    </w:p>
    <w:p w:rsidR="00000000" w:rsidDel="00000000" w:rsidP="00000000" w:rsidRDefault="00000000" w:rsidRPr="00000000" w14:paraId="00000091">
      <w:pPr>
        <w:numPr>
          <w:ilvl w:val="1"/>
          <w:numId w:val="227"/>
        </w:numPr>
        <w:spacing w:after="0" w:afterAutospacing="0" w:lineRule="auto"/>
        <w:ind w:left="1440" w:hanging="360"/>
      </w:pPr>
      <w:r w:rsidDel="00000000" w:rsidR="00000000" w:rsidRPr="00000000">
        <w:rPr>
          <w:b w:val="1"/>
          <w:bCs w:val="1"/>
          <w:rtl w:val="0"/>
        </w:rPr>
        <w:t xml:space="preserve">Crucial Domain Discovery:</w:t>
      </w:r>
      <w:r w:rsidDel="00000000" w:rsidR="00000000" w:rsidRPr="00000000">
        <w:rPr>
          <w:rtl w:val="0"/>
        </w:rPr>
        <w:t xml:space="preserve"> While the X-axis visually marks discrete hour blocks (</w:t>
      </w:r>
      <w:r w:rsidDel="00000000" w:rsidR="00000000" w:rsidRPr="00000000">
        <w:rPr>
          <w:color w:val="188038"/>
          <w:rtl w:val="0"/>
        </w:rPr>
        <w:t xml:space="preserve">00, 1, 2, ..., 23</w:t>
      </w:r>
      <w:r w:rsidDel="00000000" w:rsidR="00000000" w:rsidRPr="00000000">
        <w:rPr>
          <w:rtl w:val="0"/>
        </w:rPr>
        <w:t xml:space="preserve">), the underlying data points and tooltip popup reveal </w:t>
      </w:r>
      <w:r w:rsidDel="00000000" w:rsidR="00000000" w:rsidRPr="00000000">
        <w:rPr>
          <w:b w:val="1"/>
          <w:bCs w:val="1"/>
          <w:rtl w:val="0"/>
        </w:rPr>
        <w:t xml:space="preserve">15-minute time-block granularity</w:t>
      </w:r>
      <w:r w:rsidDel="00000000" w:rsidR="00000000" w:rsidRPr="00000000">
        <w:rPr>
          <w:rtl w:val="0"/>
        </w:rPr>
        <w:t xml:space="preserve"> (</w:t>
      </w:r>
      <w:r w:rsidDel="00000000" w:rsidR="00000000" w:rsidRPr="00000000">
        <w:rPr>
          <w:color w:val="188038"/>
          <w:rtl w:val="0"/>
        </w:rPr>
        <w:t xml:space="preserve">07:45</w:t>
      </w:r>
      <w:r w:rsidDel="00000000" w:rsidR="00000000" w:rsidRPr="00000000">
        <w:rPr>
          <w:rtl w:val="0"/>
        </w:rPr>
        <w:t xml:space="preserve">)!</w:t>
      </w:r>
    </w:p>
    <w:p w:rsidR="00000000" w:rsidDel="00000000" w:rsidP="00000000" w:rsidRDefault="00000000" w:rsidRPr="00000000" w14:paraId="00000092">
      <w:pPr>
        <w:numPr>
          <w:ilvl w:val="1"/>
          <w:numId w:val="227"/>
        </w:numPr>
        <w:spacing w:after="0" w:afterAutospacing="0" w:lineRule="auto"/>
        <w:ind w:left="1440" w:hanging="360"/>
      </w:pPr>
      <w:r w:rsidDel="00000000" w:rsidR="00000000" w:rsidRPr="00000000">
        <w:rPr>
          <w:b w:val="1"/>
          <w:bCs w:val="1"/>
          <w:rtl w:val="0"/>
        </w:rPr>
        <w:t xml:space="preserve">Regulatory Linkage:</w:t>
      </w:r>
      <w:r w:rsidDel="00000000" w:rsidR="00000000" w:rsidRPr="00000000">
        <w:rPr>
          <w:rtl w:val="0"/>
        </w:rPr>
        <w:t xml:space="preserve"> This directly aligns with the Indian Power Market standard </w:t>
      </w:r>
      <w:r w:rsidDel="00000000" w:rsidR="00000000" w:rsidRPr="00000000">
        <w:rPr>
          <w:b w:val="1"/>
          <w:bCs w:val="1"/>
          <w:rtl w:val="0"/>
        </w:rPr>
        <w:t xml:space="preserve">96 time-blocks per day</w:t>
      </w:r>
      <w:r w:rsidDel="00000000" w:rsidR="00000000" w:rsidRPr="00000000">
        <w:rPr>
          <w:rtl w:val="0"/>
        </w:rPr>
        <w:t xml:space="preserve"> (each block being 15 minutes: 00:00, 00:15, 00:30, ..., 23:45).</w:t>
      </w:r>
    </w:p>
    <w:p w:rsidR="00000000" w:rsidDel="00000000" w:rsidP="00000000" w:rsidRDefault="00000000" w:rsidRPr="00000000" w14:paraId="00000093">
      <w:pPr>
        <w:numPr>
          <w:ilvl w:val="1"/>
          <w:numId w:val="227"/>
        </w:numPr>
        <w:spacing w:after="240" w:lineRule="auto"/>
        <w:ind w:left="1440" w:hanging="360"/>
      </w:pPr>
      <w:r w:rsidDel="00000000" w:rsidR="00000000" w:rsidRPr="00000000">
        <w:rPr>
          <w:b w:val="1"/>
          <w:bCs w:val="1"/>
          <w:rtl w:val="0"/>
        </w:rPr>
        <w:t xml:space="preserve">Visualization Rule:</w:t>
      </w:r>
      <w:r w:rsidDel="00000000" w:rsidR="00000000" w:rsidRPr="00000000">
        <w:rPr>
          <w:rtl w:val="0"/>
        </w:rPr>
        <w:t xml:space="preserve"> The chart engine displays tick marks at the hourly level (to keep the X-axis legible), but the hover state hooks into the 15-minute sub-block data.</w:t>
      </w:r>
    </w:p>
    <w:p w:rsidR="00000000" w:rsidDel="00000000" w:rsidP="00000000" w:rsidRDefault="00000000" w:rsidRPr="00000000" w14:paraId="00000094">
      <w:pPr>
        <w:pStyle w:val="Heading2"/>
        <w:keepNext w:val="0"/>
        <w:keepLines w:val="0"/>
        <w:spacing w:after="80" w:before="0" w:lineRule="auto"/>
        <w:rPr>
          <w:b w:val="1"/>
          <w:bCs w:val="1"/>
          <w:sz w:val="34"/>
          <w:szCs w:val="34"/>
        </w:rPr>
      </w:pPr>
      <w:bookmarkStart w:colFirst="0" w:colLast="0" w:name="_rc5meop0wped" w:id="16"/>
      <w:bookmarkEnd w:id="16"/>
      <w:r w:rsidDel="00000000" w:rsidR="00000000" w:rsidRPr="00000000">
        <w:rPr>
          <w:b w:val="1"/>
          <w:bCs w:val="1"/>
          <w:sz w:val="34"/>
          <w:szCs w:val="34"/>
          <w:rtl w:val="0"/>
        </w:rPr>
        <w:t xml:space="preserve">3. Dual-Axis Data Mapping &amp; Legend</w:t>
      </w:r>
    </w:p>
    <w:p w:rsidR="00000000" w:rsidDel="00000000" w:rsidP="00000000" w:rsidRDefault="00000000" w:rsidRPr="00000000" w14:paraId="00000095">
      <w:pPr>
        <w:numPr>
          <w:ilvl w:val="0"/>
          <w:numId w:val="119"/>
        </w:numPr>
        <w:spacing w:after="0" w:afterAutospacing="0" w:lineRule="auto"/>
        <w:ind w:left="720" w:hanging="360"/>
      </w:pPr>
      <w:r w:rsidDel="00000000" w:rsidR="00000000" w:rsidRPr="00000000">
        <w:rPr>
          <w:b w:val="1"/>
          <w:bCs w:val="1"/>
          <w:rtl w:val="0"/>
        </w:rPr>
        <w:t xml:space="preserve">Left Y-Axis (</w:t>
      </w:r>
      <w:r w:rsidDel="00000000" w:rsidR="00000000" w:rsidRPr="00000000">
        <w:rPr>
          <w:b w:val="1"/>
          <w:bCs w:val="1"/>
          <w:color w:val="188038"/>
          <w:rtl w:val="0"/>
        </w:rPr>
        <w:t xml:space="preserve">Price (Rs/MWH)</w:t>
      </w:r>
      <w:r w:rsidDel="00000000" w:rsidR="00000000" w:rsidRPr="00000000">
        <w:rPr>
          <w:b w:val="1"/>
          <w:bCs w:val="1"/>
          <w:rtl w:val="0"/>
        </w:rPr>
        <w:t xml:space="preserve">):</w:t>
      </w:r>
      <w:r w:rsidDel="00000000" w:rsidR="00000000" w:rsidRPr="00000000">
        <w:rPr>
          <w:rtl w:val="0"/>
        </w:rPr>
        <w:t xml:space="preserve"> Renders the clearing or bid price scale in ₹/MWh.</w:t>
      </w:r>
    </w:p>
    <w:p w:rsidR="00000000" w:rsidDel="00000000" w:rsidP="00000000" w:rsidRDefault="00000000" w:rsidRPr="00000000" w14:paraId="00000096">
      <w:pPr>
        <w:numPr>
          <w:ilvl w:val="0"/>
          <w:numId w:val="119"/>
        </w:numPr>
        <w:spacing w:after="0" w:afterAutospacing="0" w:lineRule="auto"/>
        <w:ind w:left="720" w:hanging="360"/>
      </w:pPr>
      <w:r w:rsidDel="00000000" w:rsidR="00000000" w:rsidRPr="00000000">
        <w:rPr>
          <w:b w:val="1"/>
          <w:bCs w:val="1"/>
          <w:rtl w:val="0"/>
        </w:rPr>
        <w:t xml:space="preserve">Right Y-Axis (</w:t>
      </w:r>
      <w:r w:rsidDel="00000000" w:rsidR="00000000" w:rsidRPr="00000000">
        <w:rPr>
          <w:b w:val="1"/>
          <w:bCs w:val="1"/>
          <w:color w:val="188038"/>
          <w:rtl w:val="0"/>
        </w:rPr>
        <w:t xml:space="preserve">QTY (MW)</w:t>
      </w:r>
      <w:r w:rsidDel="00000000" w:rsidR="00000000" w:rsidRPr="00000000">
        <w:rPr>
          <w:b w:val="1"/>
          <w:bCs w:val="1"/>
          <w:rtl w:val="0"/>
        </w:rPr>
        <w:t xml:space="preserve">):</w:t>
      </w:r>
      <w:r w:rsidDel="00000000" w:rsidR="00000000" w:rsidRPr="00000000">
        <w:rPr>
          <w:rtl w:val="0"/>
        </w:rPr>
        <w:t xml:space="preserve"> Renders the capacity scale in Megawatts (MW).</w:t>
      </w:r>
    </w:p>
    <w:p w:rsidR="00000000" w:rsidDel="00000000" w:rsidP="00000000" w:rsidRDefault="00000000" w:rsidRPr="00000000" w14:paraId="00000097">
      <w:pPr>
        <w:numPr>
          <w:ilvl w:val="0"/>
          <w:numId w:val="119"/>
        </w:numPr>
        <w:spacing w:after="0" w:afterAutospacing="0" w:lineRule="auto"/>
        <w:ind w:left="720" w:hanging="360"/>
      </w:pPr>
      <w:r w:rsidDel="00000000" w:rsidR="00000000" w:rsidRPr="00000000">
        <w:rPr>
          <w:rtl w:val="0"/>
        </w:rPr>
        <w:t xml:space="preserve">Legend Metrics Breakdown:</w:t>
      </w:r>
    </w:p>
    <w:p w:rsidR="00000000" w:rsidDel="00000000" w:rsidP="00000000" w:rsidRDefault="00000000" w:rsidRPr="00000000" w14:paraId="00000098">
      <w:pPr>
        <w:numPr>
          <w:ilvl w:val="1"/>
          <w:numId w:val="119"/>
        </w:numPr>
        <w:spacing w:after="0" w:afterAutospacing="0" w:lineRule="auto"/>
        <w:ind w:left="1440" w:hanging="360"/>
      </w:pPr>
      <w:r w:rsidDel="00000000" w:rsidR="00000000" w:rsidRPr="00000000">
        <w:rPr>
          <w:color w:val="188038"/>
          <w:rtl w:val="0"/>
        </w:rPr>
        <w:t xml:space="preserve">Bid Qty</w:t>
      </w:r>
      <w:r w:rsidDel="00000000" w:rsidR="00000000" w:rsidRPr="00000000">
        <w:rPr>
          <w:rtl w:val="0"/>
        </w:rPr>
        <w:t xml:space="preserve"> (Red Line / Circle marker): Volume (MW) offered in the bid.</w:t>
      </w:r>
    </w:p>
    <w:p w:rsidR="00000000" w:rsidDel="00000000" w:rsidP="00000000" w:rsidRDefault="00000000" w:rsidRPr="00000000" w14:paraId="00000099">
      <w:pPr>
        <w:numPr>
          <w:ilvl w:val="1"/>
          <w:numId w:val="119"/>
        </w:numPr>
        <w:spacing w:after="0" w:afterAutospacing="0" w:lineRule="auto"/>
        <w:ind w:left="1440" w:hanging="360"/>
      </w:pPr>
      <w:r w:rsidDel="00000000" w:rsidR="00000000" w:rsidRPr="00000000">
        <w:rPr>
          <w:color w:val="188038"/>
          <w:rtl w:val="0"/>
        </w:rPr>
        <w:t xml:space="preserve">Bid Price</w:t>
      </w:r>
      <w:r w:rsidDel="00000000" w:rsidR="00000000" w:rsidRPr="00000000">
        <w:rPr>
          <w:rtl w:val="0"/>
        </w:rPr>
        <w:t xml:space="preserve"> (Dark Brown / Diamond marker): Minimum price (₹/MWh) requested.</w:t>
      </w:r>
    </w:p>
    <w:p w:rsidR="00000000" w:rsidDel="00000000" w:rsidP="00000000" w:rsidRDefault="00000000" w:rsidRPr="00000000" w14:paraId="0000009A">
      <w:pPr>
        <w:numPr>
          <w:ilvl w:val="1"/>
          <w:numId w:val="119"/>
        </w:numPr>
        <w:spacing w:after="0" w:afterAutospacing="0" w:lineRule="auto"/>
        <w:ind w:left="1440" w:hanging="360"/>
      </w:pPr>
      <w:r w:rsidDel="00000000" w:rsidR="00000000" w:rsidRPr="00000000">
        <w:rPr>
          <w:color w:val="188038"/>
          <w:rtl w:val="0"/>
        </w:rPr>
        <w:t xml:space="preserve">Received Energy Qty</w:t>
      </w:r>
      <w:r w:rsidDel="00000000" w:rsidR="00000000" w:rsidRPr="00000000">
        <w:rPr>
          <w:rtl w:val="0"/>
        </w:rPr>
        <w:t xml:space="preserve"> (Dark Blue / Square marker): Actual cleared volume (MW) allocated by the exchange.</w:t>
      </w:r>
    </w:p>
    <w:p w:rsidR="00000000" w:rsidDel="00000000" w:rsidP="00000000" w:rsidRDefault="00000000" w:rsidRPr="00000000" w14:paraId="0000009B">
      <w:pPr>
        <w:numPr>
          <w:ilvl w:val="1"/>
          <w:numId w:val="119"/>
        </w:numPr>
        <w:spacing w:after="0" w:afterAutospacing="0" w:lineRule="auto"/>
        <w:ind w:left="1440" w:hanging="360"/>
      </w:pPr>
      <w:r w:rsidDel="00000000" w:rsidR="00000000" w:rsidRPr="00000000">
        <w:rPr>
          <w:color w:val="188038"/>
          <w:rtl w:val="0"/>
        </w:rPr>
        <w:t xml:space="preserve">Received Energy Price</w:t>
      </w:r>
      <w:r w:rsidDel="00000000" w:rsidR="00000000" w:rsidRPr="00000000">
        <w:rPr>
          <w:rtl w:val="0"/>
        </w:rPr>
        <w:t xml:space="preserve"> (Olive Green / Star marker): Final Market Clearing Price (MCP, ₹/MWh) at which the block cleared.</w:t>
      </w:r>
    </w:p>
    <w:p w:rsidR="00000000" w:rsidDel="00000000" w:rsidP="00000000" w:rsidRDefault="00000000" w:rsidRPr="00000000" w14:paraId="0000009C">
      <w:pPr>
        <w:numPr>
          <w:ilvl w:val="0"/>
          <w:numId w:val="119"/>
        </w:numPr>
        <w:spacing w:after="240" w:lineRule="auto"/>
        <w:ind w:left="720" w:hanging="360"/>
      </w:pPr>
      <w:r w:rsidDel="00000000" w:rsidR="00000000" w:rsidRPr="00000000">
        <w:rPr>
          <w:rtl w:val="0"/>
        </w:rPr>
        <w:t xml:space="preserve">Chart Context Menu (</w:t>
      </w:r>
      <w:r w:rsidDel="00000000" w:rsidR="00000000" w:rsidRPr="00000000">
        <w:rPr>
          <w:color w:val="188038"/>
          <w:rtl w:val="0"/>
        </w:rPr>
        <w:t xml:space="preserve">☰</w:t>
      </w:r>
      <w:r w:rsidDel="00000000" w:rsidR="00000000" w:rsidRPr="00000000">
        <w:rPr>
          <w:rtl w:val="0"/>
        </w:rPr>
        <w:t xml:space="preserve"> icon, top right): Standard Highcharts/Chart.js export button allowing traders to export the visual graph directly to PNG, SVG, PDF, or raw CSV.</w:t>
      </w:r>
    </w:p>
    <w:p w:rsidR="00000000" w:rsidDel="00000000" w:rsidP="00000000" w:rsidRDefault="00000000" w:rsidRPr="00000000" w14:paraId="0000009D">
      <w:pPr>
        <w:pStyle w:val="Heading2"/>
        <w:keepNext w:val="0"/>
        <w:keepLines w:val="0"/>
        <w:spacing w:after="80" w:before="0" w:lineRule="auto"/>
        <w:rPr>
          <w:b w:val="1"/>
          <w:bCs w:val="1"/>
          <w:sz w:val="34"/>
          <w:szCs w:val="34"/>
        </w:rPr>
      </w:pPr>
      <w:bookmarkStart w:colFirst="0" w:colLast="0" w:name="_hcct0tubgw9h" w:id="17"/>
      <w:bookmarkEnd w:id="17"/>
      <w:r w:rsidDel="00000000" w:rsidR="00000000" w:rsidRPr="00000000">
        <w:rPr>
          <w:b w:val="1"/>
          <w:bCs w:val="1"/>
          <w:sz w:val="34"/>
          <w:szCs w:val="34"/>
          <w:rtl w:val="0"/>
        </w:rPr>
        <w:t xml:space="preserve">4. Technical Implementation Guidelines (React + Recharts + FastAPI)</w:t>
      </w:r>
    </w:p>
    <w:p w:rsidR="00000000" w:rsidDel="00000000" w:rsidP="00000000" w:rsidRDefault="00000000" w:rsidRPr="00000000" w14:paraId="0000009E">
      <w:pPr>
        <w:spacing w:after="240" w:lineRule="auto"/>
        <w:rPr/>
      </w:pPr>
      <w:r w:rsidDel="00000000" w:rsidR="00000000" w:rsidRPr="00000000">
        <w:rPr>
          <w:rtl w:val="0"/>
        </w:rPr>
        <w:t xml:space="preserve">To replicate this exact UX/UI functionality in your FastAPI + React stack, structure your component and backend response as follows:</w:t>
      </w:r>
    </w:p>
    <w:p w:rsidR="00000000" w:rsidDel="00000000" w:rsidP="00000000" w:rsidRDefault="00000000" w:rsidRPr="00000000" w14:paraId="0000009F">
      <w:pPr>
        <w:pStyle w:val="Heading3"/>
        <w:keepNext w:val="0"/>
        <w:keepLines w:val="0"/>
        <w:spacing w:before="0" w:lineRule="auto"/>
        <w:rPr>
          <w:b w:val="1"/>
          <w:bCs w:val="1"/>
          <w:color w:val="000000"/>
          <w:sz w:val="26"/>
          <w:szCs w:val="26"/>
        </w:rPr>
      </w:pPr>
      <w:bookmarkStart w:colFirst="0" w:colLast="0" w:name="_cqxqdis2e1p2" w:id="18"/>
      <w:bookmarkEnd w:id="18"/>
      <w:r w:rsidDel="00000000" w:rsidR="00000000" w:rsidRPr="00000000">
        <w:rPr>
          <w:b w:val="1"/>
          <w:bCs w:val="1"/>
          <w:color w:val="000000"/>
          <w:sz w:val="26"/>
          <w:szCs w:val="26"/>
          <w:rtl w:val="0"/>
        </w:rPr>
        <w:t xml:space="preserve">A. FastAPI Backend Data Schema</w:t>
      </w:r>
    </w:p>
    <w:p w:rsidR="00000000" w:rsidDel="00000000" w:rsidP="00000000" w:rsidRDefault="00000000" w:rsidRPr="00000000" w14:paraId="000000A0">
      <w:pPr>
        <w:spacing w:after="240" w:lineRule="auto"/>
        <w:rPr/>
      </w:pPr>
      <w:r w:rsidDel="00000000" w:rsidR="00000000" w:rsidRPr="00000000">
        <w:rPr>
          <w:rtl w:val="0"/>
        </w:rPr>
        <w:t xml:space="preserve">Your API endpoint for this widget (e.g., </w:t>
      </w:r>
      <w:r w:rsidDel="00000000" w:rsidR="00000000" w:rsidRPr="00000000">
        <w:rPr>
          <w:color w:val="188038"/>
          <w:rtl w:val="0"/>
        </w:rPr>
        <w:t xml:space="preserve">GET /api/v1/trading/analytics/bided-vs-cleared</w:t>
      </w:r>
      <w:r w:rsidDel="00000000" w:rsidR="00000000" w:rsidRPr="00000000">
        <w:rPr>
          <w:rtl w:val="0"/>
        </w:rPr>
        <w:t xml:space="preserve">) needs to return 96 data points for the selected delivery date:</w:t>
      </w:r>
    </w:p>
    <w:p w:rsidR="00000000" w:rsidDel="00000000" w:rsidP="00000000" w:rsidRDefault="00000000" w:rsidRPr="00000000" w14:paraId="000000A1">
      <w:pPr>
        <w:spacing w:after="240" w:lineRule="auto"/>
        <w:rPr/>
      </w:pPr>
      <w:r w:rsidDel="00000000" w:rsidR="00000000" w:rsidRPr="00000000">
        <w:rPr>
          <w:rtl w:val="0"/>
        </w:rPr>
        <w:t xml:space="preserve">JSON</w:t>
      </w:r>
    </w:p>
    <w:p w:rsidR="00000000" w:rsidDel="00000000" w:rsidP="00000000" w:rsidRDefault="00000000" w:rsidRPr="00000000" w14:paraId="000000A2">
      <w:pPr>
        <w:spacing w:after="240" w:before="240" w:lineRule="auto"/>
        <w:rPr/>
      </w:pP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  "delivery_date": "2026-07-09",</w:t>
      </w:r>
    </w:p>
    <w:p w:rsidR="00000000" w:rsidDel="00000000" w:rsidP="00000000" w:rsidRDefault="00000000" w:rsidRPr="00000000" w14:paraId="000000A4">
      <w:pPr>
        <w:spacing w:after="240" w:before="240" w:lineRule="auto"/>
        <w:rPr/>
      </w:pPr>
      <w:r w:rsidDel="00000000" w:rsidR="00000000" w:rsidRPr="00000000">
        <w:rPr>
          <w:rtl w:val="0"/>
        </w:rPr>
        <w:t xml:space="preserve">  "portfolio_id": "NAITWAR_MORI_HPS",</w:t>
      </w:r>
    </w:p>
    <w:p w:rsidR="00000000" w:rsidDel="00000000" w:rsidP="00000000" w:rsidRDefault="00000000" w:rsidRPr="00000000" w14:paraId="000000A5">
      <w:pPr>
        <w:spacing w:after="240" w:before="240" w:lineRule="auto"/>
        <w:rPr/>
      </w:pPr>
      <w:r w:rsidDel="00000000" w:rsidR="00000000" w:rsidRPr="00000000">
        <w:rPr>
          <w:rtl w:val="0"/>
        </w:rPr>
        <w:t xml:space="preserve">  "time_blocks": [</w:t>
      </w:r>
    </w:p>
    <w:p w:rsidR="00000000" w:rsidDel="00000000" w:rsidP="00000000" w:rsidRDefault="00000000" w:rsidRPr="00000000" w14:paraId="000000A6">
      <w:pPr>
        <w:spacing w:after="240" w:before="240" w:lineRule="auto"/>
        <w:rPr/>
      </w:pPr>
      <w:r w:rsidDel="00000000" w:rsidR="00000000" w:rsidRPr="00000000">
        <w:rPr>
          <w:rtl w:val="0"/>
        </w:rPr>
        <w:t xml:space="preserve">    {</w:t>
      </w:r>
    </w:p>
    <w:p w:rsidR="00000000" w:rsidDel="00000000" w:rsidP="00000000" w:rsidRDefault="00000000" w:rsidRPr="00000000" w14:paraId="000000A7">
      <w:pPr>
        <w:spacing w:after="240" w:before="240" w:lineRule="auto"/>
        <w:rPr/>
      </w:pPr>
      <w:r w:rsidDel="00000000" w:rsidR="00000000" w:rsidRPr="00000000">
        <w:rPr>
          <w:rtl w:val="0"/>
        </w:rPr>
        <w:t xml:space="preserve">      "block_number": 32,</w:t>
      </w:r>
    </w:p>
    <w:p w:rsidR="00000000" w:rsidDel="00000000" w:rsidP="00000000" w:rsidRDefault="00000000" w:rsidRPr="00000000" w14:paraId="000000A8">
      <w:pPr>
        <w:spacing w:after="240" w:before="240" w:lineRule="auto"/>
        <w:rPr/>
      </w:pPr>
      <w:r w:rsidDel="00000000" w:rsidR="00000000" w:rsidRPr="00000000">
        <w:rPr>
          <w:rtl w:val="0"/>
        </w:rPr>
        <w:t xml:space="preserve">      "time_stamp": "07:45",</w:t>
      </w:r>
    </w:p>
    <w:p w:rsidR="00000000" w:rsidDel="00000000" w:rsidP="00000000" w:rsidRDefault="00000000" w:rsidRPr="00000000" w14:paraId="000000A9">
      <w:pPr>
        <w:spacing w:after="240" w:before="240" w:lineRule="auto"/>
        <w:rPr/>
      </w:pPr>
      <w:r w:rsidDel="00000000" w:rsidR="00000000" w:rsidRPr="00000000">
        <w:rPr>
          <w:rtl w:val="0"/>
        </w:rPr>
        <w:t xml:space="preserve">      "bid_qty_mw": 0.0,</w:t>
      </w:r>
    </w:p>
    <w:p w:rsidR="00000000" w:rsidDel="00000000" w:rsidP="00000000" w:rsidRDefault="00000000" w:rsidRPr="00000000" w14:paraId="000000AA">
      <w:pPr>
        <w:spacing w:after="240" w:before="240" w:lineRule="auto"/>
        <w:rPr/>
      </w:pPr>
      <w:r w:rsidDel="00000000" w:rsidR="00000000" w:rsidRPr="00000000">
        <w:rPr>
          <w:rtl w:val="0"/>
        </w:rPr>
        <w:t xml:space="preserve">      "bid_price_inr_mwh": 0.0,</w:t>
      </w:r>
    </w:p>
    <w:p w:rsidR="00000000" w:rsidDel="00000000" w:rsidP="00000000" w:rsidRDefault="00000000" w:rsidRPr="00000000" w14:paraId="000000AB">
      <w:pPr>
        <w:spacing w:after="240" w:before="240" w:lineRule="auto"/>
        <w:rPr/>
      </w:pPr>
      <w:r w:rsidDel="00000000" w:rsidR="00000000" w:rsidRPr="00000000">
        <w:rPr>
          <w:rtl w:val="0"/>
        </w:rPr>
        <w:t xml:space="preserve">      "cleared_qty_mw": 0.0,</w:t>
      </w:r>
    </w:p>
    <w:p w:rsidR="00000000" w:rsidDel="00000000" w:rsidP="00000000" w:rsidRDefault="00000000" w:rsidRPr="00000000" w14:paraId="000000AC">
      <w:pPr>
        <w:spacing w:after="240" w:before="240" w:lineRule="auto"/>
        <w:rPr/>
      </w:pPr>
      <w:r w:rsidDel="00000000" w:rsidR="00000000" w:rsidRPr="00000000">
        <w:rPr>
          <w:rtl w:val="0"/>
        </w:rPr>
        <w:t xml:space="preserve">      "cleared_price_inr_mwh": 0.0</w:t>
      </w:r>
    </w:p>
    <w:p w:rsidR="00000000" w:rsidDel="00000000" w:rsidP="00000000" w:rsidRDefault="00000000" w:rsidRPr="00000000" w14:paraId="000000AD">
      <w:pPr>
        <w:spacing w:after="240" w:before="240" w:lineRule="auto"/>
        <w:rPr/>
      </w:pPr>
      <w:r w:rsidDel="00000000" w:rsidR="00000000" w:rsidRPr="00000000">
        <w:rPr>
          <w:rtl w:val="0"/>
        </w:rPr>
        <w:t xml:space="preserve">    }</w:t>
      </w:r>
    </w:p>
    <w:p w:rsidR="00000000" w:rsidDel="00000000" w:rsidP="00000000" w:rsidRDefault="00000000" w:rsidRPr="00000000" w14:paraId="000000AE">
      <w:pPr>
        <w:spacing w:after="240" w:before="240" w:lineRule="auto"/>
        <w:rPr/>
      </w:pPr>
      <w:r w:rsidDel="00000000" w:rsidR="00000000" w:rsidRPr="00000000">
        <w:rPr>
          <w:rtl w:val="0"/>
        </w:rPr>
        <w:t xml:space="preserve">    // ... up to 96 blocks</w:t>
      </w:r>
    </w:p>
    <w:p w:rsidR="00000000" w:rsidDel="00000000" w:rsidP="00000000" w:rsidRDefault="00000000" w:rsidRPr="00000000" w14:paraId="000000AF">
      <w:pPr>
        <w:spacing w:after="240" w:before="240" w:lineRule="auto"/>
        <w:rPr/>
      </w:pPr>
      <w:r w:rsidDel="00000000" w:rsidR="00000000" w:rsidRPr="00000000">
        <w:rPr>
          <w:rtl w:val="0"/>
        </w:rPr>
        <w:t xml:space="preserve">  ]</w:t>
      </w:r>
    </w:p>
    <w:p w:rsidR="00000000" w:rsidDel="00000000" w:rsidP="00000000" w:rsidRDefault="00000000" w:rsidRPr="00000000" w14:paraId="000000B0">
      <w:pPr>
        <w:spacing w:after="240" w:before="240" w:lineRule="auto"/>
        <w:rPr/>
      </w:pPr>
      <w:r w:rsidDel="00000000" w:rsidR="00000000" w:rsidRPr="00000000">
        <w:rPr>
          <w:rtl w:val="0"/>
        </w:rPr>
        <w:t xml:space="preserve">}</w:t>
      </w:r>
    </w:p>
    <w:p w:rsidR="00000000" w:rsidDel="00000000" w:rsidP="00000000" w:rsidRDefault="00000000" w:rsidRPr="00000000" w14:paraId="000000B1">
      <w:pPr>
        <w:spacing w:after="240" w:lineRule="auto"/>
        <w:rPr/>
      </w:pPr>
      <w:r w:rsidDel="00000000" w:rsidR="00000000" w:rsidRPr="00000000">
        <w:rPr>
          <w:rtl w:val="0"/>
        </w:rPr>
      </w:r>
    </w:p>
    <w:p w:rsidR="00000000" w:rsidDel="00000000" w:rsidP="00000000" w:rsidRDefault="00000000" w:rsidRPr="00000000" w14:paraId="000000B2">
      <w:pPr>
        <w:pStyle w:val="Heading3"/>
        <w:keepNext w:val="0"/>
        <w:keepLines w:val="0"/>
        <w:spacing w:before="0" w:lineRule="auto"/>
        <w:rPr>
          <w:b w:val="1"/>
          <w:bCs w:val="1"/>
          <w:color w:val="000000"/>
          <w:sz w:val="26"/>
          <w:szCs w:val="26"/>
        </w:rPr>
      </w:pPr>
      <w:bookmarkStart w:colFirst="0" w:colLast="0" w:name="_xtfy6945qd7m" w:id="19"/>
      <w:bookmarkEnd w:id="19"/>
      <w:r w:rsidDel="00000000" w:rsidR="00000000" w:rsidRPr="00000000">
        <w:rPr>
          <w:b w:val="1"/>
          <w:bCs w:val="1"/>
          <w:color w:val="000000"/>
          <w:sz w:val="26"/>
          <w:szCs w:val="26"/>
          <w:rtl w:val="0"/>
        </w:rPr>
        <w:t xml:space="preserve">B. React (Recharts) Implementation Notes</w:t>
      </w:r>
    </w:p>
    <w:p w:rsidR="00000000" w:rsidDel="00000000" w:rsidP="00000000" w:rsidRDefault="00000000" w:rsidRPr="00000000" w14:paraId="000000B3">
      <w:pPr>
        <w:spacing w:after="240" w:lineRule="auto"/>
        <w:rPr/>
      </w:pPr>
      <w:r w:rsidDel="00000000" w:rsidR="00000000" w:rsidRPr="00000000">
        <w:rPr>
          <w:rtl w:val="0"/>
        </w:rPr>
        <w:t xml:space="preserve">Use a </w:t>
      </w:r>
      <w:r w:rsidDel="00000000" w:rsidR="00000000" w:rsidRPr="00000000">
        <w:rPr>
          <w:color w:val="188038"/>
          <w:rtl w:val="0"/>
        </w:rPr>
        <w:t xml:space="preserve">&lt;ComposedChart&gt;</w:t>
      </w:r>
      <w:r w:rsidDel="00000000" w:rsidR="00000000" w:rsidRPr="00000000">
        <w:rPr>
          <w:rtl w:val="0"/>
        </w:rPr>
        <w:t xml:space="preserve"> in Recharts to combine dual Y-axes with multiple line series:</w:t>
      </w:r>
    </w:p>
    <w:p w:rsidR="00000000" w:rsidDel="00000000" w:rsidP="00000000" w:rsidRDefault="00000000" w:rsidRPr="00000000" w14:paraId="000000B4">
      <w:pPr>
        <w:numPr>
          <w:ilvl w:val="0"/>
          <w:numId w:val="11"/>
        </w:numPr>
        <w:spacing w:after="0" w:afterAutospacing="0" w:lineRule="auto"/>
        <w:ind w:left="720" w:hanging="360"/>
      </w:pPr>
      <w:r w:rsidDel="00000000" w:rsidR="00000000" w:rsidRPr="00000000">
        <w:rPr>
          <w:rtl w:val="0"/>
        </w:rPr>
        <w:t xml:space="preserve">Dual Y-Axes:</w:t>
      </w:r>
    </w:p>
    <w:p w:rsidR="00000000" w:rsidDel="00000000" w:rsidP="00000000" w:rsidRDefault="00000000" w:rsidRPr="00000000" w14:paraId="000000B5">
      <w:pPr>
        <w:numPr>
          <w:ilvl w:val="1"/>
          <w:numId w:val="11"/>
        </w:numPr>
        <w:spacing w:after="0" w:afterAutospacing="0" w:lineRule="auto"/>
        <w:ind w:left="1440" w:hanging="360"/>
      </w:pPr>
      <w:r w:rsidDel="00000000" w:rsidR="00000000" w:rsidRPr="00000000">
        <w:rPr>
          <w:color w:val="188038"/>
          <w:rtl w:val="0"/>
        </w:rPr>
        <w:t xml:space="preserve">&lt;YAxis orientation="left" unit=" ₹/MWh" yAxisId="price"/&gt;</w:t>
        <w:br w:type="textWrapping"/>
      </w:r>
    </w:p>
    <w:p w:rsidR="00000000" w:rsidDel="00000000" w:rsidP="00000000" w:rsidRDefault="00000000" w:rsidRPr="00000000" w14:paraId="000000B6">
      <w:pPr>
        <w:numPr>
          <w:ilvl w:val="1"/>
          <w:numId w:val="11"/>
        </w:numPr>
        <w:spacing w:after="0" w:afterAutospacing="0" w:lineRule="auto"/>
        <w:ind w:left="1440" w:hanging="360"/>
      </w:pPr>
      <w:r w:rsidDel="00000000" w:rsidR="00000000" w:rsidRPr="00000000">
        <w:rPr>
          <w:color w:val="188038"/>
          <w:rtl w:val="0"/>
        </w:rPr>
        <w:t xml:space="preserve">&lt;YAxis orientation="right" unit=" MW" yAxisId="qty"/&gt;</w:t>
        <w:br w:type="textWrapping"/>
      </w:r>
    </w:p>
    <w:p w:rsidR="00000000" w:rsidDel="00000000" w:rsidP="00000000" w:rsidRDefault="00000000" w:rsidRPr="00000000" w14:paraId="000000B7">
      <w:pPr>
        <w:numPr>
          <w:ilvl w:val="0"/>
          <w:numId w:val="11"/>
        </w:numPr>
        <w:spacing w:after="0" w:afterAutospacing="0" w:lineRule="auto"/>
        <w:ind w:left="720" w:hanging="360"/>
      </w:pPr>
      <w:r w:rsidDel="00000000" w:rsidR="00000000" w:rsidRPr="00000000">
        <w:rPr>
          <w:rtl w:val="0"/>
        </w:rPr>
        <w:t xml:space="preserve">X-Axis Ticks: Set the </w:t>
      </w:r>
      <w:r w:rsidDel="00000000" w:rsidR="00000000" w:rsidRPr="00000000">
        <w:rPr>
          <w:color w:val="188038"/>
          <w:rtl w:val="0"/>
        </w:rPr>
        <w:t xml:space="preserve">XAxis</w:t>
      </w:r>
      <w:r w:rsidDel="00000000" w:rsidR="00000000" w:rsidRPr="00000000">
        <w:rPr>
          <w:rtl w:val="0"/>
        </w:rPr>
        <w:t xml:space="preserve"> dataKey to </w:t>
      </w:r>
      <w:r w:rsidDel="00000000" w:rsidR="00000000" w:rsidRPr="00000000">
        <w:rPr>
          <w:color w:val="188038"/>
          <w:rtl w:val="0"/>
        </w:rPr>
        <w:t xml:space="preserve">time_stamp</w:t>
      </w:r>
      <w:r w:rsidDel="00000000" w:rsidR="00000000" w:rsidRPr="00000000">
        <w:rPr>
          <w:rtl w:val="0"/>
        </w:rPr>
        <w:t xml:space="preserve">, but set </w:t>
      </w:r>
      <w:r w:rsidDel="00000000" w:rsidR="00000000" w:rsidRPr="00000000">
        <w:rPr>
          <w:color w:val="188038"/>
          <w:rtl w:val="0"/>
        </w:rPr>
        <w:t xml:space="preserve">interval={3}</w:t>
      </w:r>
      <w:r w:rsidDel="00000000" w:rsidR="00000000" w:rsidRPr="00000000">
        <w:rPr>
          <w:rtl w:val="0"/>
        </w:rPr>
        <w:t xml:space="preserve"> (or custom tick formatter) so it only displays labels for every 4th block (on the hour: </w:t>
      </w:r>
      <w:r w:rsidDel="00000000" w:rsidR="00000000" w:rsidRPr="00000000">
        <w:rPr>
          <w:color w:val="188038"/>
          <w:rtl w:val="0"/>
        </w:rPr>
        <w:t xml:space="preserve">00:00</w:t>
      </w:r>
      <w:r w:rsidDel="00000000" w:rsidR="00000000" w:rsidRPr="00000000">
        <w:rPr>
          <w:rtl w:val="0"/>
        </w:rPr>
        <w:t xml:space="preserve">, </w:t>
      </w:r>
      <w:r w:rsidDel="00000000" w:rsidR="00000000" w:rsidRPr="00000000">
        <w:rPr>
          <w:color w:val="188038"/>
          <w:rtl w:val="0"/>
        </w:rPr>
        <w:t xml:space="preserve">01:00</w:t>
      </w:r>
      <w:r w:rsidDel="00000000" w:rsidR="00000000" w:rsidRPr="00000000">
        <w:rPr>
          <w:rtl w:val="0"/>
        </w:rPr>
        <w:t xml:space="preserve">, etc.) to prevent overlapping label text while keeping all 96 hoverable points.</w:t>
      </w:r>
    </w:p>
    <w:p w:rsidR="00000000" w:rsidDel="00000000" w:rsidP="00000000" w:rsidRDefault="00000000" w:rsidRPr="00000000" w14:paraId="000000B8">
      <w:pPr>
        <w:numPr>
          <w:ilvl w:val="0"/>
          <w:numId w:val="11"/>
        </w:numPr>
        <w:spacing w:after="240" w:lineRule="auto"/>
        <w:ind w:left="720" w:hanging="360"/>
      </w:pPr>
      <w:r w:rsidDel="00000000" w:rsidR="00000000" w:rsidRPr="00000000">
        <w:rPr>
          <w:rtl w:val="0"/>
        </w:rPr>
        <w:t xml:space="preserve">Tooltip Customization: Pass a custom Tooltip renderer to match the block time + metric format (</w:t>
      </w:r>
      <w:r w:rsidDel="00000000" w:rsidR="00000000" w:rsidRPr="00000000">
        <w:rPr>
          <w:color w:val="188038"/>
          <w:rtl w:val="0"/>
        </w:rPr>
        <w:t xml:space="preserve">07:45 - Received Energy Qty: 0 MW</w:t>
      </w:r>
      <w:r w:rsidDel="00000000" w:rsidR="00000000" w:rsidRPr="00000000">
        <w:rPr>
          <w:rtl w:val="0"/>
        </w:rPr>
        <w:t xml:space="preserve">).</w:t>
      </w:r>
    </w:p>
    <w:p w:rsidR="00000000" w:rsidDel="00000000" w:rsidP="00000000" w:rsidRDefault="00000000" w:rsidRPr="00000000" w14:paraId="000000B9">
      <w:pPr>
        <w:pStyle w:val="Heading2"/>
        <w:keepNext w:val="0"/>
        <w:keepLines w:val="0"/>
        <w:spacing w:after="80" w:before="0" w:lineRule="auto"/>
        <w:rPr>
          <w:b w:val="1"/>
          <w:bCs w:val="1"/>
          <w:sz w:val="34"/>
          <w:szCs w:val="34"/>
        </w:rPr>
      </w:pPr>
      <w:bookmarkStart w:colFirst="0" w:colLast="0" w:name="_w292w1spt9ag" w:id="20"/>
      <w:bookmarkEnd w:id="20"/>
      <w:r w:rsidDel="00000000" w:rsidR="00000000" w:rsidRPr="00000000">
        <w:rPr>
          <w:b w:val="1"/>
          <w:bCs w:val="1"/>
          <w:sz w:val="34"/>
          <w:szCs w:val="34"/>
          <w:rtl w:val="0"/>
        </w:rPr>
        <w:t xml:space="preserve">5. UI Pattern Summary for Your Design System</w:t>
      </w:r>
    </w:p>
    <w:p w:rsidR="00000000" w:rsidDel="00000000" w:rsidP="00000000" w:rsidRDefault="00000000" w:rsidRPr="00000000" w14:paraId="000000BA">
      <w:pPr>
        <w:numPr>
          <w:ilvl w:val="0"/>
          <w:numId w:val="141"/>
        </w:numPr>
        <w:spacing w:after="0" w:afterAutospacing="0" w:lineRule="auto"/>
        <w:ind w:left="720" w:hanging="360"/>
      </w:pPr>
      <w:r w:rsidDel="00000000" w:rsidR="00000000" w:rsidRPr="00000000">
        <w:rPr>
          <w:b w:val="1"/>
          <w:bCs w:val="1"/>
          <w:rtl w:val="0"/>
        </w:rPr>
        <w:t xml:space="preserve">Hourly Axis with Sub-hourly Hover:</w:t>
      </w:r>
      <w:r w:rsidDel="00000000" w:rsidR="00000000" w:rsidRPr="00000000">
        <w:rPr>
          <w:rtl w:val="0"/>
        </w:rPr>
        <w:t xml:space="preserve"> X-axis shows 24 labels, but the tooltip reads 96 blocks.</w:t>
      </w:r>
    </w:p>
    <w:p w:rsidR="00000000" w:rsidDel="00000000" w:rsidP="00000000" w:rsidRDefault="00000000" w:rsidRPr="00000000" w14:paraId="000000BB">
      <w:pPr>
        <w:numPr>
          <w:ilvl w:val="0"/>
          <w:numId w:val="141"/>
        </w:numPr>
        <w:spacing w:after="240" w:lineRule="auto"/>
        <w:ind w:left="720" w:hanging="360"/>
      </w:pPr>
      <w:r w:rsidDel="00000000" w:rsidR="00000000" w:rsidRPr="00000000">
        <w:rPr>
          <w:b w:val="1"/>
          <w:bCs w:val="1"/>
          <w:rtl w:val="0"/>
        </w:rPr>
        <w:t xml:space="preserve">Explicit Query Action:</w:t>
      </w:r>
      <w:r w:rsidDel="00000000" w:rsidR="00000000" w:rsidRPr="00000000">
        <w:rPr>
          <w:rtl w:val="0"/>
        </w:rPr>
        <w:t xml:space="preserve"> Date Picker -&gt; Click Display -&gt; Fetch Data.</w:t>
      </w:r>
    </w:p>
    <w:p w:rsidR="00000000" w:rsidDel="00000000" w:rsidP="00000000" w:rsidRDefault="00000000" w:rsidRPr="00000000" w14:paraId="000000BC">
      <w:pPr>
        <w:spacing w:after="240" w:lineRule="auto"/>
        <w:rPr/>
      </w:pP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rtl w:val="0"/>
        </w:rPr>
      </w:r>
    </w:p>
    <w:p w:rsidR="00000000" w:rsidDel="00000000" w:rsidP="00000000" w:rsidRDefault="00000000" w:rsidRPr="00000000" w14:paraId="000000BE">
      <w:pPr>
        <w:spacing w:after="240" w:lineRule="auto"/>
        <w:rPr/>
      </w:pPr>
      <w:r w:rsidDel="00000000" w:rsidR="00000000" w:rsidRPr="00000000">
        <w:rPr>
          <w:rtl w:val="0"/>
        </w:rPr>
      </w:r>
    </w:p>
    <w:p w:rsidR="00000000" w:rsidDel="00000000" w:rsidP="00000000" w:rsidRDefault="00000000" w:rsidRPr="00000000" w14:paraId="000000BF">
      <w:pPr>
        <w:spacing w:after="240" w:lineRule="auto"/>
        <w:rPr/>
      </w:pPr>
      <w:r w:rsidDel="00000000" w:rsidR="00000000" w:rsidRPr="00000000">
        <w:rPr>
          <w:rtl w:val="0"/>
        </w:rPr>
      </w:r>
    </w:p>
    <w:p w:rsidR="00000000" w:rsidDel="00000000" w:rsidP="00000000" w:rsidRDefault="00000000" w:rsidRPr="00000000" w14:paraId="000000C0">
      <w:pPr>
        <w:spacing w:after="240" w:lineRule="auto"/>
        <w:rPr/>
      </w:pPr>
      <w:r w:rsidDel="00000000" w:rsidR="00000000" w:rsidRPr="00000000">
        <w:rPr>
          <w:rtl w:val="0"/>
        </w:rPr>
      </w:r>
    </w:p>
    <w:p w:rsidR="00000000" w:rsidDel="00000000" w:rsidP="00000000" w:rsidRDefault="00000000" w:rsidRPr="00000000" w14:paraId="000000C1">
      <w:pPr>
        <w:spacing w:after="240" w:lineRule="auto"/>
        <w:rPr/>
      </w:pPr>
      <w:r w:rsidDel="00000000" w:rsidR="00000000" w:rsidRPr="00000000">
        <w:rPr>
          <w:rtl w:val="0"/>
        </w:rPr>
      </w:r>
    </w:p>
    <w:p w:rsidR="00000000" w:rsidDel="00000000" w:rsidP="00000000" w:rsidRDefault="00000000" w:rsidRPr="00000000" w14:paraId="000000C2">
      <w:pPr>
        <w:spacing w:after="240" w:lineRule="auto"/>
        <w:rPr/>
      </w:pPr>
      <w:r w:rsidDel="00000000" w:rsidR="00000000" w:rsidRPr="00000000">
        <w:rPr>
          <w:rtl w:val="0"/>
        </w:rPr>
      </w:r>
    </w:p>
    <w:p w:rsidR="00000000" w:rsidDel="00000000" w:rsidP="00000000" w:rsidRDefault="00000000" w:rsidRPr="00000000" w14:paraId="000000C3">
      <w:pPr>
        <w:spacing w:after="240" w:lineRule="auto"/>
        <w:rPr/>
      </w:pPr>
      <w:r w:rsidDel="00000000" w:rsidR="00000000" w:rsidRPr="00000000">
        <w:rPr>
          <w:rtl w:val="0"/>
        </w:rPr>
      </w:r>
    </w:p>
    <w:p w:rsidR="00000000" w:rsidDel="00000000" w:rsidP="00000000" w:rsidRDefault="00000000" w:rsidRPr="00000000" w14:paraId="000000C4">
      <w:pPr>
        <w:spacing w:after="240" w:lineRule="auto"/>
        <w:rPr/>
      </w:pPr>
      <w:r w:rsidDel="00000000" w:rsidR="00000000" w:rsidRPr="00000000">
        <w:rPr>
          <w:rtl w:val="0"/>
        </w:rPr>
      </w:r>
    </w:p>
    <w:p w:rsidR="00000000" w:rsidDel="00000000" w:rsidP="00000000" w:rsidRDefault="00000000" w:rsidRPr="00000000" w14:paraId="000000C5">
      <w:pPr>
        <w:spacing w:after="240" w:lineRule="auto"/>
        <w:rPr/>
      </w:pPr>
      <w:r w:rsidDel="00000000" w:rsidR="00000000" w:rsidRPr="00000000">
        <w:rPr>
          <w:rtl w:val="0"/>
        </w:rPr>
      </w:r>
    </w:p>
    <w:p w:rsidR="00000000" w:rsidDel="00000000" w:rsidP="00000000" w:rsidRDefault="00000000" w:rsidRPr="00000000" w14:paraId="000000C6">
      <w:pPr>
        <w:spacing w:after="240" w:lineRule="auto"/>
        <w:rPr>
          <w:sz w:val="26"/>
          <w:szCs w:val="26"/>
        </w:rPr>
      </w:pPr>
      <w:r w:rsidDel="00000000" w:rsidR="00000000" w:rsidRPr="00000000">
        <w:rPr>
          <w:b w:val="1"/>
          <w:bCs w:val="1"/>
          <w:sz w:val="26"/>
          <w:szCs w:val="26"/>
          <w:rtl w:val="0"/>
        </w:rPr>
        <w:t xml:space="preserve">Alert Header / Countdown Bar</w:t>
      </w:r>
      <w:r w:rsidDel="00000000" w:rsidR="00000000" w:rsidRPr="00000000">
        <w:rPr>
          <w:sz w:val="26"/>
          <w:szCs w:val="26"/>
          <w:rtl w:val="0"/>
        </w:rPr>
        <w:t xml:space="preserve"> and the </w:t>
      </w:r>
      <w:r w:rsidDel="00000000" w:rsidR="00000000" w:rsidRPr="00000000">
        <w:rPr>
          <w:b w:val="1"/>
          <w:bCs w:val="1"/>
          <w:sz w:val="26"/>
          <w:szCs w:val="26"/>
          <w:rtl w:val="0"/>
        </w:rPr>
        <w:t xml:space="preserve">Chart Context Export Menu</w:t>
      </w:r>
      <w:r w:rsidDel="00000000" w:rsidR="00000000" w:rsidRPr="00000000">
        <w:rPr>
          <w:sz w:val="26"/>
          <w:szCs w:val="26"/>
          <w:rtl w:val="0"/>
        </w:rPr>
        <w:t xml:space="preserve"> </w:t>
      </w:r>
    </w:p>
    <w:p w:rsidR="00000000" w:rsidDel="00000000" w:rsidP="00000000" w:rsidRDefault="00000000" w:rsidRPr="00000000" w14:paraId="000000C7">
      <w:pPr>
        <w:spacing w:after="240" w:lineRule="auto"/>
        <w:rPr/>
      </w:pPr>
      <w:r w:rsidDel="00000000" w:rsidR="00000000" w:rsidRPr="00000000">
        <w:rPr/>
        <w:drawing>
          <wp:inline distB="114300" distT="114300" distL="114300" distR="114300">
            <wp:extent cx="5943600" cy="2870200"/>
            <wp:effectExtent b="0" l="0" r="0" t="0"/>
            <wp:docPr id="51"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2"/>
        <w:keepNext w:val="0"/>
        <w:keepLines w:val="0"/>
        <w:spacing w:after="80" w:before="0" w:lineRule="auto"/>
        <w:rPr>
          <w:b w:val="1"/>
          <w:bCs w:val="1"/>
          <w:sz w:val="34"/>
          <w:szCs w:val="34"/>
        </w:rPr>
      </w:pPr>
      <w:bookmarkStart w:colFirst="0" w:colLast="0" w:name="_chgq3g1sc3p9" w:id="21"/>
      <w:bookmarkEnd w:id="21"/>
      <w:r w:rsidDel="00000000" w:rsidR="00000000" w:rsidRPr="00000000">
        <w:rPr>
          <w:b w:val="1"/>
          <w:bCs w:val="1"/>
          <w:sz w:val="34"/>
          <w:szCs w:val="34"/>
          <w:rtl w:val="0"/>
        </w:rPr>
        <w:t xml:space="preserve">1. Top Alert &amp; Countdown Banner (Critical Operational Safeguards)</w:t>
      </w:r>
    </w:p>
    <w:p w:rsidR="00000000" w:rsidDel="00000000" w:rsidP="00000000" w:rsidRDefault="00000000" w:rsidRPr="00000000" w14:paraId="000000C9">
      <w:pPr>
        <w:spacing w:after="240" w:lineRule="auto"/>
        <w:rPr/>
      </w:pPr>
      <w:r w:rsidDel="00000000" w:rsidR="00000000" w:rsidRPr="00000000">
        <w:rPr>
          <w:rtl w:val="0"/>
        </w:rPr>
        <w:t xml:space="preserve">Across the top of the content panel, three pill-shaped alert banners are displayed:</w:t>
      </w:r>
    </w:p>
    <w:p w:rsidR="00000000" w:rsidDel="00000000" w:rsidP="00000000" w:rsidRDefault="00000000" w:rsidRPr="00000000" w14:paraId="000000CA">
      <w:pPr>
        <w:pStyle w:val="Heading3"/>
        <w:keepNext w:val="0"/>
        <w:keepLines w:val="0"/>
        <w:spacing w:before="0" w:lineRule="auto"/>
        <w:rPr>
          <w:b w:val="1"/>
          <w:bCs w:val="1"/>
          <w:color w:val="000000"/>
          <w:sz w:val="26"/>
          <w:szCs w:val="26"/>
        </w:rPr>
      </w:pPr>
      <w:bookmarkStart w:colFirst="0" w:colLast="0" w:name="_du046g1lhgsi" w:id="22"/>
      <w:bookmarkEnd w:id="22"/>
      <w:r w:rsidDel="00000000" w:rsidR="00000000" w:rsidRPr="00000000">
        <w:rPr>
          <w:b w:val="1"/>
          <w:bCs w:val="1"/>
          <w:color w:val="000000"/>
          <w:sz w:val="26"/>
          <w:szCs w:val="26"/>
          <w:rtl w:val="0"/>
        </w:rPr>
        <w:t xml:space="preserve">A. Asset Switcher Dropdown (Left Overlay)</w:t>
      </w:r>
    </w:p>
    <w:p w:rsidR="00000000" w:rsidDel="00000000" w:rsidP="00000000" w:rsidRDefault="00000000" w:rsidRPr="00000000" w14:paraId="000000CB">
      <w:pPr>
        <w:numPr>
          <w:ilvl w:val="0"/>
          <w:numId w:val="183"/>
        </w:numPr>
        <w:spacing w:after="0" w:afterAutospacing="0" w:lineRule="auto"/>
        <w:ind w:left="720" w:hanging="360"/>
      </w:pPr>
      <w:r w:rsidDel="00000000" w:rsidR="00000000" w:rsidRPr="00000000">
        <w:rPr>
          <w:b w:val="1"/>
          <w:bCs w:val="1"/>
          <w:rtl w:val="0"/>
        </w:rPr>
        <w:t xml:space="preserve">UI Control:</w:t>
      </w:r>
      <w:r w:rsidDel="00000000" w:rsidR="00000000" w:rsidRPr="00000000">
        <w:rPr>
          <w:rtl w:val="0"/>
        </w:rPr>
        <w:t xml:space="preserve"> </w:t>
      </w:r>
      <w:r w:rsidDel="00000000" w:rsidR="00000000" w:rsidRPr="00000000">
        <w:rPr>
          <w:color w:val="188038"/>
          <w:rtl w:val="0"/>
        </w:rPr>
        <w:t xml:space="preserve">SJVN Limited-Naitwar Mori HPS</w:t>
        <w:br w:type="textWrapping"/>
      </w:r>
    </w:p>
    <w:p w:rsidR="00000000" w:rsidDel="00000000" w:rsidP="00000000" w:rsidRDefault="00000000" w:rsidRPr="00000000" w14:paraId="000000CC">
      <w:pPr>
        <w:numPr>
          <w:ilvl w:val="0"/>
          <w:numId w:val="183"/>
        </w:numPr>
        <w:spacing w:after="0" w:after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 Dropdown selector allowing the user to switch between different portfolio assets (e.g., switching from </w:t>
      </w:r>
      <w:r w:rsidDel="00000000" w:rsidR="00000000" w:rsidRPr="00000000">
        <w:rPr>
          <w:i w:val="1"/>
          <w:iCs w:val="1"/>
          <w:rtl w:val="0"/>
        </w:rPr>
        <w:t xml:space="preserve">Naitwar Mori HPS</w:t>
      </w:r>
      <w:r w:rsidDel="00000000" w:rsidR="00000000" w:rsidRPr="00000000">
        <w:rPr>
          <w:rtl w:val="0"/>
        </w:rPr>
        <w:t xml:space="preserve"> to </w:t>
      </w:r>
      <w:r w:rsidDel="00000000" w:rsidR="00000000" w:rsidRPr="00000000">
        <w:rPr>
          <w:i w:val="1"/>
          <w:iCs w:val="1"/>
          <w:rtl w:val="0"/>
        </w:rPr>
        <w:t xml:space="preserve">Rampur HPS</w:t>
      </w:r>
      <w:r w:rsidDel="00000000" w:rsidR="00000000" w:rsidRPr="00000000">
        <w:rPr>
          <w:rtl w:val="0"/>
        </w:rPr>
        <w:t xml:space="preserve"> or a Solar SPV).</w:t>
      </w:r>
    </w:p>
    <w:p w:rsidR="00000000" w:rsidDel="00000000" w:rsidP="00000000" w:rsidRDefault="00000000" w:rsidRPr="00000000" w14:paraId="000000CD">
      <w:pPr>
        <w:numPr>
          <w:ilvl w:val="0"/>
          <w:numId w:val="183"/>
        </w:numPr>
        <w:spacing w:after="240" w:lineRule="auto"/>
        <w:ind w:left="720" w:hanging="360"/>
      </w:pPr>
      <w:r w:rsidDel="00000000" w:rsidR="00000000" w:rsidRPr="00000000">
        <w:rPr>
          <w:b w:val="1"/>
          <w:bCs w:val="1"/>
          <w:rtl w:val="0"/>
        </w:rPr>
        <w:t xml:space="preserve">UI Bug in PTC Portal:</w:t>
      </w:r>
      <w:r w:rsidDel="00000000" w:rsidR="00000000" w:rsidRPr="00000000">
        <w:rPr>
          <w:rtl w:val="0"/>
        </w:rPr>
        <w:t xml:space="preserve"> Notice how the dropdown text overlaps directly onto the countdown badge (</w:t>
      </w:r>
      <w:r w:rsidDel="00000000" w:rsidR="00000000" w:rsidRPr="00000000">
        <w:rPr>
          <w:color w:val="188038"/>
          <w:rtl w:val="0"/>
        </w:rPr>
        <w:t xml:space="preserve">Remaining 20 Days...</w:t>
      </w:r>
      <w:r w:rsidDel="00000000" w:rsidR="00000000" w:rsidRPr="00000000">
        <w:rPr>
          <w:rtl w:val="0"/>
        </w:rPr>
        <w:t xml:space="preserve">). In your React implementation, ensure proper flex layout spacing (</w:t>
      </w:r>
      <w:r w:rsidDel="00000000" w:rsidR="00000000" w:rsidRPr="00000000">
        <w:rPr>
          <w:color w:val="188038"/>
          <w:rtl w:val="0"/>
        </w:rPr>
        <w:t xml:space="preserve">gap-4</w:t>
      </w:r>
      <w:r w:rsidDel="00000000" w:rsidR="00000000" w:rsidRPr="00000000">
        <w:rPr>
          <w:rtl w:val="0"/>
        </w:rPr>
        <w:t xml:space="preserve">) and CSS z-index management so dropdown menus don't visually clip or overlap adjacent badges.</w:t>
      </w:r>
    </w:p>
    <w:p w:rsidR="00000000" w:rsidDel="00000000" w:rsidP="00000000" w:rsidRDefault="00000000" w:rsidRPr="00000000" w14:paraId="000000CE">
      <w:pPr>
        <w:pStyle w:val="Heading3"/>
        <w:keepNext w:val="0"/>
        <w:keepLines w:val="0"/>
        <w:spacing w:before="0" w:lineRule="auto"/>
        <w:rPr>
          <w:b w:val="1"/>
          <w:bCs w:val="1"/>
          <w:color w:val="000000"/>
          <w:sz w:val="26"/>
          <w:szCs w:val="26"/>
        </w:rPr>
      </w:pPr>
      <w:bookmarkStart w:colFirst="0" w:colLast="0" w:name="_20pda7z7888e" w:id="23"/>
      <w:bookmarkEnd w:id="23"/>
      <w:r w:rsidDel="00000000" w:rsidR="00000000" w:rsidRPr="00000000">
        <w:rPr>
          <w:b w:val="1"/>
          <w:bCs w:val="1"/>
          <w:color w:val="000000"/>
          <w:sz w:val="26"/>
          <w:szCs w:val="26"/>
          <w:rtl w:val="0"/>
        </w:rPr>
        <w:t xml:space="preserve">B. Segment-Specific Countdown Timers</w:t>
      </w:r>
    </w:p>
    <w:p w:rsidR="00000000" w:rsidDel="00000000" w:rsidP="00000000" w:rsidRDefault="00000000" w:rsidRPr="00000000" w14:paraId="000000CF">
      <w:pPr>
        <w:numPr>
          <w:ilvl w:val="0"/>
          <w:numId w:val="222"/>
        </w:numPr>
        <w:spacing w:after="0" w:afterAutospacing="0" w:lineRule="auto"/>
        <w:ind w:left="720" w:hanging="360"/>
      </w:pPr>
      <w:r w:rsidDel="00000000" w:rsidR="00000000" w:rsidRPr="00000000">
        <w:rPr>
          <w:b w:val="1"/>
          <w:bCs w:val="1"/>
          <w:rtl w:val="0"/>
        </w:rPr>
        <w:t xml:space="preserve">Badge 1:</w:t>
      </w:r>
      <w:r w:rsidDel="00000000" w:rsidR="00000000" w:rsidRPr="00000000">
        <w:rPr>
          <w:rtl w:val="0"/>
        </w:rPr>
        <w:t xml:space="preserve"> </w:t>
      </w:r>
      <w:r w:rsidDel="00000000" w:rsidR="00000000" w:rsidRPr="00000000">
        <w:rPr>
          <w:color w:val="188038"/>
          <w:rtl w:val="0"/>
        </w:rPr>
        <w:t xml:space="preserve">Remaining 20 Days for REC bid</w:t>
        <w:br w:type="textWrapping"/>
      </w:r>
    </w:p>
    <w:p w:rsidR="00000000" w:rsidDel="00000000" w:rsidP="00000000" w:rsidRDefault="00000000" w:rsidRPr="00000000" w14:paraId="000000D0">
      <w:pPr>
        <w:numPr>
          <w:ilvl w:val="0"/>
          <w:numId w:val="222"/>
        </w:numPr>
        <w:spacing w:after="0" w:afterAutospacing="0" w:lineRule="auto"/>
        <w:ind w:left="720" w:hanging="360"/>
      </w:pPr>
      <w:r w:rsidDel="00000000" w:rsidR="00000000" w:rsidRPr="00000000">
        <w:rPr>
          <w:b w:val="1"/>
          <w:bCs w:val="1"/>
          <w:rtl w:val="0"/>
        </w:rPr>
        <w:t xml:space="preserve">Badge 2:</w:t>
      </w:r>
      <w:r w:rsidDel="00000000" w:rsidR="00000000" w:rsidRPr="00000000">
        <w:rPr>
          <w:rtl w:val="0"/>
        </w:rPr>
        <w:t xml:space="preserve"> </w:t>
      </w:r>
      <w:r w:rsidDel="00000000" w:rsidR="00000000" w:rsidRPr="00000000">
        <w:rPr>
          <w:color w:val="188038"/>
          <w:rtl w:val="0"/>
        </w:rPr>
        <w:t xml:space="preserve">Remaining 5 Days for ESCERT bid</w:t>
        <w:br w:type="textWrapping"/>
      </w:r>
    </w:p>
    <w:p w:rsidR="00000000" w:rsidDel="00000000" w:rsidP="00000000" w:rsidRDefault="00000000" w:rsidRPr="00000000" w14:paraId="000000D1">
      <w:pPr>
        <w:numPr>
          <w:ilvl w:val="0"/>
          <w:numId w:val="222"/>
        </w:numPr>
        <w:spacing w:after="0" w:afterAutospacing="0" w:lineRule="auto"/>
        <w:ind w:left="720" w:hanging="360"/>
      </w:pPr>
      <w:r w:rsidDel="00000000" w:rsidR="00000000" w:rsidRPr="00000000">
        <w:rPr>
          <w:b w:val="1"/>
          <w:bCs w:val="1"/>
          <w:rtl w:val="0"/>
        </w:rPr>
        <w:t xml:space="preserve">Domain Logic:</w:t>
      </w:r>
      <w:r w:rsidDel="00000000" w:rsidR="00000000" w:rsidRPr="00000000">
        <w:rPr>
          <w:rtl w:val="0"/>
        </w:rPr>
        <w:t xml:space="preserve"> Unlike Day-Ahead Market (DAM) and Real-Time Market (RTM) which operate on daily or 30-minute cycles, </w:t>
      </w:r>
      <w:r w:rsidDel="00000000" w:rsidR="00000000" w:rsidRPr="00000000">
        <w:rPr>
          <w:b w:val="1"/>
          <w:bCs w:val="1"/>
          <w:rtl w:val="0"/>
        </w:rPr>
        <w:t xml:space="preserve">REC</w:t>
      </w:r>
      <w:r w:rsidDel="00000000" w:rsidR="00000000" w:rsidRPr="00000000">
        <w:rPr>
          <w:rtl w:val="0"/>
        </w:rPr>
        <w:t xml:space="preserve"> (Renewable Energy Certificates) and </w:t>
      </w:r>
      <w:r w:rsidDel="00000000" w:rsidR="00000000" w:rsidRPr="00000000">
        <w:rPr>
          <w:b w:val="1"/>
          <w:bCs w:val="1"/>
          <w:rtl w:val="0"/>
        </w:rPr>
        <w:t xml:space="preserve">ESCERT</w:t>
      </w:r>
      <w:r w:rsidDel="00000000" w:rsidR="00000000" w:rsidRPr="00000000">
        <w:rPr>
          <w:rtl w:val="0"/>
        </w:rPr>
        <w:t xml:space="preserve"> (Energy Saving Certificates) operate on monthly or periodic auction windows.</w:t>
      </w:r>
    </w:p>
    <w:p w:rsidR="00000000" w:rsidDel="00000000" w:rsidP="00000000" w:rsidRDefault="00000000" w:rsidRPr="00000000" w14:paraId="000000D2">
      <w:pPr>
        <w:numPr>
          <w:ilvl w:val="0"/>
          <w:numId w:val="222"/>
        </w:numPr>
        <w:spacing w:after="240" w:lineRule="auto"/>
        <w:ind w:left="720" w:hanging="360"/>
      </w:pPr>
      <w:r w:rsidDel="00000000" w:rsidR="00000000" w:rsidRPr="00000000">
        <w:rPr>
          <w:b w:val="1"/>
          <w:bCs w:val="1"/>
          <w:rtl w:val="0"/>
        </w:rPr>
        <w:t xml:space="preserve">Business Need:</w:t>
      </w:r>
      <w:r w:rsidDel="00000000" w:rsidR="00000000" w:rsidRPr="00000000">
        <w:rPr>
          <w:rtl w:val="0"/>
        </w:rPr>
        <w:t xml:space="preserve"> Traders need persistent, in-UI deadline countdowns so monthly auction submission deadlines are never missed.</w:t>
      </w:r>
    </w:p>
    <w:p w:rsidR="00000000" w:rsidDel="00000000" w:rsidP="00000000" w:rsidRDefault="00000000" w:rsidRPr="00000000" w14:paraId="000000D3">
      <w:pPr>
        <w:pStyle w:val="Heading3"/>
        <w:keepNext w:val="0"/>
        <w:keepLines w:val="0"/>
        <w:spacing w:before="0" w:lineRule="auto"/>
        <w:rPr>
          <w:b w:val="1"/>
          <w:bCs w:val="1"/>
          <w:color w:val="000000"/>
          <w:sz w:val="26"/>
          <w:szCs w:val="26"/>
        </w:rPr>
      </w:pPr>
      <w:bookmarkStart w:colFirst="0" w:colLast="0" w:name="_ops4yhrtg4a2" w:id="24"/>
      <w:bookmarkEnd w:id="24"/>
      <w:r w:rsidDel="00000000" w:rsidR="00000000" w:rsidRPr="00000000">
        <w:rPr>
          <w:b w:val="1"/>
          <w:bCs w:val="1"/>
          <w:color w:val="000000"/>
          <w:sz w:val="26"/>
          <w:szCs w:val="26"/>
          <w:rtl w:val="0"/>
        </w:rPr>
        <w:t xml:space="preserve">C. Critical Compliance Status Indicator (NOC Expiry Alert)</w:t>
      </w:r>
    </w:p>
    <w:p w:rsidR="00000000" w:rsidDel="00000000" w:rsidP="00000000" w:rsidRDefault="00000000" w:rsidRPr="00000000" w14:paraId="000000D4">
      <w:pPr>
        <w:numPr>
          <w:ilvl w:val="0"/>
          <w:numId w:val="82"/>
        </w:numPr>
        <w:spacing w:after="0" w:afterAutospacing="0" w:lineRule="auto"/>
        <w:ind w:left="720" w:hanging="360"/>
      </w:pPr>
      <w:r w:rsidDel="00000000" w:rsidR="00000000" w:rsidRPr="00000000">
        <w:rPr>
          <w:b w:val="1"/>
          <w:bCs w:val="1"/>
          <w:rtl w:val="0"/>
        </w:rPr>
        <w:t xml:space="preserve">Badge 3:</w:t>
      </w:r>
      <w:r w:rsidDel="00000000" w:rsidR="00000000" w:rsidRPr="00000000">
        <w:rPr>
          <w:rtl w:val="0"/>
        </w:rPr>
        <w:t xml:space="preserve"> </w:t>
      </w:r>
      <w:r w:rsidDel="00000000" w:rsidR="00000000" w:rsidRPr="00000000">
        <w:rPr>
          <w:color w:val="188038"/>
          <w:rtl w:val="0"/>
        </w:rPr>
        <w:t xml:space="preserve">NOC Expired</w:t>
      </w:r>
      <w:r w:rsidDel="00000000" w:rsidR="00000000" w:rsidRPr="00000000">
        <w:rPr>
          <w:rtl w:val="0"/>
        </w:rPr>
        <w:t xml:space="preserve"> (High-contrast bold alert)</w:t>
      </w:r>
    </w:p>
    <w:p w:rsidR="00000000" w:rsidDel="00000000" w:rsidP="00000000" w:rsidRDefault="00000000" w:rsidRPr="00000000" w14:paraId="000000D5">
      <w:pPr>
        <w:numPr>
          <w:ilvl w:val="0"/>
          <w:numId w:val="82"/>
        </w:numPr>
        <w:spacing w:after="0" w:afterAutospacing="0" w:lineRule="auto"/>
        <w:ind w:left="720" w:hanging="360"/>
      </w:pPr>
      <w:r w:rsidDel="00000000" w:rsidR="00000000" w:rsidRPr="00000000">
        <w:rPr>
          <w:b w:val="1"/>
          <w:bCs w:val="1"/>
          <w:rtl w:val="0"/>
        </w:rPr>
        <w:t xml:space="preserve">Domain &amp; Regulatory Context:</w:t>
      </w:r>
    </w:p>
    <w:p w:rsidR="00000000" w:rsidDel="00000000" w:rsidP="00000000" w:rsidRDefault="00000000" w:rsidRPr="00000000" w14:paraId="000000D6">
      <w:pPr>
        <w:numPr>
          <w:ilvl w:val="1"/>
          <w:numId w:val="82"/>
        </w:numPr>
        <w:spacing w:after="0" w:afterAutospacing="0" w:lineRule="auto"/>
        <w:ind w:left="1440" w:hanging="360"/>
      </w:pPr>
      <w:r w:rsidDel="00000000" w:rsidR="00000000" w:rsidRPr="00000000">
        <w:rPr>
          <w:rtl w:val="0"/>
        </w:rPr>
        <w:t xml:space="preserve">A </w:t>
      </w:r>
      <w:r w:rsidDel="00000000" w:rsidR="00000000" w:rsidRPr="00000000">
        <w:rPr>
          <w:b w:val="1"/>
          <w:bCs w:val="1"/>
          <w:rtl w:val="0"/>
        </w:rPr>
        <w:t xml:space="preserve">No Objection Certificate (NOC)</w:t>
      </w:r>
      <w:r w:rsidDel="00000000" w:rsidR="00000000" w:rsidRPr="00000000">
        <w:rPr>
          <w:rtl w:val="0"/>
        </w:rPr>
        <w:t xml:space="preserve"> from the Standing Clearance / Regional Load Despatch Centre (RLDC / SLDC) is legally mandatory for any grid-connected entity to trade on power exchanges.</w:t>
      </w:r>
    </w:p>
    <w:p w:rsidR="00000000" w:rsidDel="00000000" w:rsidP="00000000" w:rsidRDefault="00000000" w:rsidRPr="00000000" w14:paraId="000000D7">
      <w:pPr>
        <w:numPr>
          <w:ilvl w:val="1"/>
          <w:numId w:val="82"/>
        </w:numPr>
        <w:spacing w:after="0" w:afterAutospacing="0" w:lineRule="auto"/>
        <w:ind w:left="1440" w:hanging="360"/>
      </w:pPr>
      <w:r w:rsidDel="00000000" w:rsidR="00000000" w:rsidRPr="00000000">
        <w:rPr>
          <w:rtl w:val="0"/>
        </w:rPr>
        <w:t xml:space="preserve">Without a valid, active NOC, an entity is legally barred from placing trades or schedules on the exchange.</w:t>
      </w:r>
    </w:p>
    <w:p w:rsidR="00000000" w:rsidDel="00000000" w:rsidP="00000000" w:rsidRDefault="00000000" w:rsidRPr="00000000" w14:paraId="000000D8">
      <w:pPr>
        <w:numPr>
          <w:ilvl w:val="0"/>
          <w:numId w:val="82"/>
        </w:numPr>
        <w:spacing w:after="240" w:lineRule="auto"/>
        <w:ind w:left="720" w:hanging="360"/>
      </w:pPr>
      <w:r w:rsidDel="00000000" w:rsidR="00000000" w:rsidRPr="00000000">
        <w:rPr>
          <w:b w:val="1"/>
          <w:bCs w:val="1"/>
          <w:rtl w:val="0"/>
        </w:rPr>
        <w:t xml:space="preserve">System Safeguard Rule:</w:t>
      </w:r>
      <w:r w:rsidDel="00000000" w:rsidR="00000000" w:rsidRPr="00000000">
        <w:rPr>
          <w:rtl w:val="0"/>
        </w:rPr>
        <w:t xml:space="preserve"> When </w:t>
      </w:r>
      <w:r w:rsidDel="00000000" w:rsidR="00000000" w:rsidRPr="00000000">
        <w:rPr>
          <w:color w:val="188038"/>
          <w:rtl w:val="0"/>
        </w:rPr>
        <w:t xml:space="preserve">NOC Expired</w:t>
      </w:r>
      <w:r w:rsidDel="00000000" w:rsidR="00000000" w:rsidRPr="00000000">
        <w:rPr>
          <w:rtl w:val="0"/>
        </w:rPr>
        <w:t xml:space="preserve"> is active, your system's backend (FastAPI) </w:t>
      </w:r>
      <w:r w:rsidDel="00000000" w:rsidR="00000000" w:rsidRPr="00000000">
        <w:rPr>
          <w:b w:val="1"/>
          <w:bCs w:val="1"/>
          <w:rtl w:val="0"/>
        </w:rPr>
        <w:t xml:space="preserve">must throw a hard validation block</w:t>
      </w:r>
      <w:r w:rsidDel="00000000" w:rsidR="00000000" w:rsidRPr="00000000">
        <w:rPr>
          <w:rtl w:val="0"/>
        </w:rPr>
        <w:t xml:space="preserve"> on the Bid Management module. It should disable the "Submit Bid" button across all market segments (DAM, RTM, GDAM) for that specific portfolio asset until a renewed NOC document is verified.</w:t>
      </w:r>
    </w:p>
    <w:p w:rsidR="00000000" w:rsidDel="00000000" w:rsidP="00000000" w:rsidRDefault="00000000" w:rsidRPr="00000000" w14:paraId="000000D9">
      <w:pPr>
        <w:pStyle w:val="Heading2"/>
        <w:keepNext w:val="0"/>
        <w:keepLines w:val="0"/>
        <w:spacing w:after="80" w:before="0" w:lineRule="auto"/>
        <w:rPr>
          <w:b w:val="1"/>
          <w:bCs w:val="1"/>
          <w:sz w:val="34"/>
          <w:szCs w:val="34"/>
        </w:rPr>
      </w:pPr>
      <w:bookmarkStart w:colFirst="0" w:colLast="0" w:name="_jv18i08b9kg6" w:id="25"/>
      <w:bookmarkEnd w:id="25"/>
      <w:r w:rsidDel="00000000" w:rsidR="00000000" w:rsidRPr="00000000">
        <w:rPr>
          <w:b w:val="1"/>
          <w:bCs w:val="1"/>
          <w:sz w:val="34"/>
          <w:szCs w:val="34"/>
          <w:rtl w:val="0"/>
        </w:rPr>
        <w:t xml:space="preserve">2. Chart Context Menu (Export Capabilities)</w:t>
      </w:r>
    </w:p>
    <w:p w:rsidR="00000000" w:rsidDel="00000000" w:rsidP="00000000" w:rsidRDefault="00000000" w:rsidRPr="00000000" w14:paraId="000000DA">
      <w:pPr>
        <w:spacing w:after="240" w:lineRule="auto"/>
        <w:rPr/>
      </w:pPr>
      <w:r w:rsidDel="00000000" w:rsidR="00000000" w:rsidRPr="00000000">
        <w:rPr>
          <w:rtl w:val="0"/>
        </w:rPr>
        <w:t xml:space="preserve">The screenshot shows the expanded context menu (</w:t>
      </w:r>
      <w:r w:rsidDel="00000000" w:rsidR="00000000" w:rsidRPr="00000000">
        <w:rPr>
          <w:color w:val="188038"/>
          <w:rtl w:val="0"/>
        </w:rPr>
        <w:t xml:space="preserve">☰</w:t>
      </w:r>
      <w:r w:rsidDel="00000000" w:rsidR="00000000" w:rsidRPr="00000000">
        <w:rPr>
          <w:rtl w:val="0"/>
        </w:rPr>
        <w:t xml:space="preserve"> icon) on the Highcharts graph:</w:t>
      </w:r>
    </w:p>
    <w:p w:rsidR="00000000" w:rsidDel="00000000" w:rsidP="00000000" w:rsidRDefault="00000000" w:rsidRPr="00000000" w14:paraId="000000DB">
      <w:pPr>
        <w:numPr>
          <w:ilvl w:val="0"/>
          <w:numId w:val="47"/>
        </w:numPr>
        <w:spacing w:after="0" w:afterAutospacing="0" w:lineRule="auto"/>
        <w:ind w:left="720" w:hanging="360"/>
      </w:pPr>
      <w:r w:rsidDel="00000000" w:rsidR="00000000" w:rsidRPr="00000000">
        <w:rPr>
          <w:b w:val="1"/>
          <w:bCs w:val="1"/>
          <w:rtl w:val="0"/>
        </w:rPr>
        <w:t xml:space="preserve">Options Shown:</w:t>
      </w:r>
    </w:p>
    <w:p w:rsidR="00000000" w:rsidDel="00000000" w:rsidP="00000000" w:rsidRDefault="00000000" w:rsidRPr="00000000" w14:paraId="000000DC">
      <w:pPr>
        <w:numPr>
          <w:ilvl w:val="1"/>
          <w:numId w:val="47"/>
        </w:numPr>
        <w:spacing w:after="0" w:afterAutospacing="0" w:lineRule="auto"/>
        <w:ind w:left="1440" w:hanging="360"/>
      </w:pPr>
      <w:r w:rsidDel="00000000" w:rsidR="00000000" w:rsidRPr="00000000">
        <w:rPr>
          <w:color w:val="188038"/>
          <w:rtl w:val="0"/>
        </w:rPr>
        <w:t xml:space="preserve">Print chart</w:t>
        <w:br w:type="textWrapping"/>
      </w:r>
    </w:p>
    <w:p w:rsidR="00000000" w:rsidDel="00000000" w:rsidP="00000000" w:rsidRDefault="00000000" w:rsidRPr="00000000" w14:paraId="000000DD">
      <w:pPr>
        <w:numPr>
          <w:ilvl w:val="1"/>
          <w:numId w:val="47"/>
        </w:numPr>
        <w:spacing w:after="0" w:afterAutospacing="0" w:lineRule="auto"/>
        <w:ind w:left="1440" w:hanging="360"/>
      </w:pPr>
      <w:r w:rsidDel="00000000" w:rsidR="00000000" w:rsidRPr="00000000">
        <w:rPr>
          <w:color w:val="188038"/>
          <w:rtl w:val="0"/>
        </w:rPr>
        <w:t xml:space="preserve">Download PNG image</w:t>
        <w:br w:type="textWrapping"/>
      </w:r>
    </w:p>
    <w:p w:rsidR="00000000" w:rsidDel="00000000" w:rsidP="00000000" w:rsidRDefault="00000000" w:rsidRPr="00000000" w14:paraId="000000DE">
      <w:pPr>
        <w:numPr>
          <w:ilvl w:val="1"/>
          <w:numId w:val="47"/>
        </w:numPr>
        <w:spacing w:after="0" w:afterAutospacing="0" w:lineRule="auto"/>
        <w:ind w:left="1440" w:hanging="360"/>
      </w:pPr>
      <w:r w:rsidDel="00000000" w:rsidR="00000000" w:rsidRPr="00000000">
        <w:rPr>
          <w:color w:val="188038"/>
          <w:rtl w:val="0"/>
        </w:rPr>
        <w:t xml:space="preserve">Download JPEG image</w:t>
        <w:br w:type="textWrapping"/>
      </w:r>
    </w:p>
    <w:p w:rsidR="00000000" w:rsidDel="00000000" w:rsidP="00000000" w:rsidRDefault="00000000" w:rsidRPr="00000000" w14:paraId="000000DF">
      <w:pPr>
        <w:numPr>
          <w:ilvl w:val="1"/>
          <w:numId w:val="47"/>
        </w:numPr>
        <w:spacing w:after="0" w:afterAutospacing="0" w:lineRule="auto"/>
        <w:ind w:left="1440" w:hanging="360"/>
      </w:pPr>
      <w:r w:rsidDel="00000000" w:rsidR="00000000" w:rsidRPr="00000000">
        <w:rPr>
          <w:color w:val="188038"/>
          <w:rtl w:val="0"/>
        </w:rPr>
        <w:t xml:space="preserve">Download PDF document</w:t>
        <w:br w:type="textWrapping"/>
      </w:r>
    </w:p>
    <w:p w:rsidR="00000000" w:rsidDel="00000000" w:rsidP="00000000" w:rsidRDefault="00000000" w:rsidRPr="00000000" w14:paraId="000000E0">
      <w:pPr>
        <w:numPr>
          <w:ilvl w:val="1"/>
          <w:numId w:val="47"/>
        </w:numPr>
        <w:spacing w:after="0" w:afterAutospacing="0" w:lineRule="auto"/>
        <w:ind w:left="1440" w:hanging="360"/>
      </w:pPr>
      <w:r w:rsidDel="00000000" w:rsidR="00000000" w:rsidRPr="00000000">
        <w:rPr>
          <w:color w:val="188038"/>
          <w:rtl w:val="0"/>
        </w:rPr>
        <w:t xml:space="preserve">Download SVG vector image</w:t>
        <w:br w:type="textWrapping"/>
      </w:r>
    </w:p>
    <w:p w:rsidR="00000000" w:rsidDel="00000000" w:rsidP="00000000" w:rsidRDefault="00000000" w:rsidRPr="00000000" w14:paraId="000000E1">
      <w:pPr>
        <w:numPr>
          <w:ilvl w:val="0"/>
          <w:numId w:val="47"/>
        </w:numPr>
        <w:spacing w:after="240" w:lineRule="auto"/>
        <w:ind w:left="720" w:hanging="360"/>
      </w:pPr>
      <w:r w:rsidDel="00000000" w:rsidR="00000000" w:rsidRPr="00000000">
        <w:rPr>
          <w:b w:val="1"/>
          <w:bCs w:val="1"/>
          <w:rtl w:val="0"/>
        </w:rPr>
        <w:t xml:space="preserve">Implementation Note for React:</w:t>
      </w:r>
      <w:r w:rsidDel="00000000" w:rsidR="00000000" w:rsidRPr="00000000">
        <w:rPr>
          <w:rtl w:val="0"/>
        </w:rPr>
        <w:t xml:space="preserve"> If using libraries like </w:t>
      </w:r>
      <w:r w:rsidDel="00000000" w:rsidR="00000000" w:rsidRPr="00000000">
        <w:rPr>
          <w:b w:val="1"/>
          <w:bCs w:val="1"/>
          <w:rtl w:val="0"/>
        </w:rPr>
        <w:t xml:space="preserve">Recharts</w:t>
      </w:r>
      <w:r w:rsidDel="00000000" w:rsidR="00000000" w:rsidRPr="00000000">
        <w:rPr>
          <w:rtl w:val="0"/>
        </w:rPr>
        <w:t xml:space="preserve"> or </w:t>
      </w:r>
      <w:r w:rsidDel="00000000" w:rsidR="00000000" w:rsidRPr="00000000">
        <w:rPr>
          <w:b w:val="1"/>
          <w:bCs w:val="1"/>
          <w:rtl w:val="0"/>
        </w:rPr>
        <w:t xml:space="preserve">Chart.js</w:t>
      </w:r>
      <w:r w:rsidDel="00000000" w:rsidR="00000000" w:rsidRPr="00000000">
        <w:rPr>
          <w:rtl w:val="0"/>
        </w:rPr>
        <w:t xml:space="preserve">, you can implement this exact menu by wrapping the chart container with </w:t>
      </w:r>
      <w:r w:rsidDel="00000000" w:rsidR="00000000" w:rsidRPr="00000000">
        <w:rPr>
          <w:color w:val="188038"/>
          <w:rtl w:val="0"/>
        </w:rPr>
        <w:t xml:space="preserve">html2canvas</w:t>
      </w:r>
      <w:r w:rsidDel="00000000" w:rsidR="00000000" w:rsidRPr="00000000">
        <w:rPr>
          <w:rtl w:val="0"/>
        </w:rPr>
        <w:t xml:space="preserve"> or </w:t>
      </w:r>
      <w:r w:rsidDel="00000000" w:rsidR="00000000" w:rsidRPr="00000000">
        <w:rPr>
          <w:color w:val="188038"/>
          <w:rtl w:val="0"/>
        </w:rPr>
        <w:t xml:space="preserve">jspdf</w:t>
      </w:r>
      <w:r w:rsidDel="00000000" w:rsidR="00000000" w:rsidRPr="00000000">
        <w:rPr>
          <w:rtl w:val="0"/>
        </w:rPr>
        <w:t xml:space="preserve"> / </w:t>
      </w:r>
      <w:r w:rsidDel="00000000" w:rsidR="00000000" w:rsidRPr="00000000">
        <w:rPr>
          <w:color w:val="188038"/>
          <w:rtl w:val="0"/>
        </w:rPr>
        <w:t xml:space="preserve">recharts-to-png</w:t>
      </w:r>
      <w:r w:rsidDel="00000000" w:rsidR="00000000" w:rsidRPr="00000000">
        <w:rPr>
          <w:rtl w:val="0"/>
        </w:rPr>
        <w:t xml:space="preserve"> hooks to let traders quickly download executive-ready visual charts for daily trading reports.</w:t>
      </w:r>
    </w:p>
    <w:p w:rsidR="00000000" w:rsidDel="00000000" w:rsidP="00000000" w:rsidRDefault="00000000" w:rsidRPr="00000000" w14:paraId="000000E2">
      <w:pPr>
        <w:pStyle w:val="Heading2"/>
        <w:keepNext w:val="0"/>
        <w:keepLines w:val="0"/>
        <w:spacing w:after="80" w:before="0" w:lineRule="auto"/>
        <w:rPr>
          <w:b w:val="1"/>
          <w:bCs w:val="1"/>
          <w:sz w:val="34"/>
          <w:szCs w:val="34"/>
        </w:rPr>
      </w:pPr>
      <w:bookmarkStart w:colFirst="0" w:colLast="0" w:name="_t1w7ci78hd16" w:id="26"/>
      <w:bookmarkEnd w:id="26"/>
      <w:r w:rsidDel="00000000" w:rsidR="00000000" w:rsidRPr="00000000">
        <w:rPr>
          <w:b w:val="1"/>
          <w:bCs w:val="1"/>
          <w:sz w:val="34"/>
          <w:szCs w:val="34"/>
          <w:rtl w:val="0"/>
        </w:rPr>
        <w:t xml:space="preserve">3. UI Patterns &amp; System Rules to Replicate</w:t>
      </w:r>
    </w:p>
    <w:p w:rsidR="00000000" w:rsidDel="00000000" w:rsidP="00000000" w:rsidRDefault="00000000" w:rsidRPr="00000000" w14:paraId="000000E3">
      <w:pPr>
        <w:numPr>
          <w:ilvl w:val="0"/>
          <w:numId w:val="204"/>
        </w:numPr>
        <w:spacing w:after="0" w:afterAutospacing="0" w:lineRule="auto"/>
        <w:ind w:left="720" w:hanging="360"/>
      </w:pPr>
      <w:r w:rsidDel="00000000" w:rsidR="00000000" w:rsidRPr="00000000">
        <w:rPr>
          <w:b w:val="1"/>
          <w:bCs w:val="1"/>
          <w:rtl w:val="0"/>
        </w:rPr>
        <w:t xml:space="preserve">Portfolio Asset Selector with Context Scoping:</w:t>
      </w:r>
    </w:p>
    <w:p w:rsidR="00000000" w:rsidDel="00000000" w:rsidP="00000000" w:rsidRDefault="00000000" w:rsidRPr="00000000" w14:paraId="000000E4">
      <w:pPr>
        <w:numPr>
          <w:ilvl w:val="1"/>
          <w:numId w:val="204"/>
        </w:numPr>
        <w:spacing w:after="0" w:afterAutospacing="0" w:lineRule="auto"/>
        <w:ind w:left="1440" w:hanging="360"/>
      </w:pPr>
      <w:r w:rsidDel="00000000" w:rsidR="00000000" w:rsidRPr="00000000">
        <w:rPr>
          <w:rtl w:val="0"/>
        </w:rPr>
        <w:t xml:space="preserve">Selecting a portfolio asset (e.g., </w:t>
      </w:r>
      <w:r w:rsidDel="00000000" w:rsidR="00000000" w:rsidRPr="00000000">
        <w:rPr>
          <w:i w:val="1"/>
          <w:iCs w:val="1"/>
          <w:rtl w:val="0"/>
        </w:rPr>
        <w:t xml:space="preserve">Naitwar Mori HPS</w:t>
      </w:r>
      <w:r w:rsidDel="00000000" w:rsidR="00000000" w:rsidRPr="00000000">
        <w:rPr>
          <w:rtl w:val="0"/>
        </w:rPr>
        <w:t xml:space="preserve">) re-scopes the NOC status, countdown timers, and graph data to that single entity.</w:t>
      </w:r>
    </w:p>
    <w:p w:rsidR="00000000" w:rsidDel="00000000" w:rsidP="00000000" w:rsidRDefault="00000000" w:rsidRPr="00000000" w14:paraId="000000E5">
      <w:pPr>
        <w:numPr>
          <w:ilvl w:val="0"/>
          <w:numId w:val="204"/>
        </w:numPr>
        <w:spacing w:after="0" w:afterAutospacing="0" w:lineRule="auto"/>
        <w:ind w:left="720" w:hanging="360"/>
      </w:pPr>
      <w:r w:rsidDel="00000000" w:rsidR="00000000" w:rsidRPr="00000000">
        <w:rPr>
          <w:b w:val="1"/>
          <w:bCs w:val="1"/>
          <w:rtl w:val="0"/>
        </w:rPr>
        <w:t xml:space="preserve">Hard Regulatory Blocks (NOC Management):</w:t>
      </w:r>
    </w:p>
    <w:p w:rsidR="00000000" w:rsidDel="00000000" w:rsidP="00000000" w:rsidRDefault="00000000" w:rsidRPr="00000000" w14:paraId="000000E6">
      <w:pPr>
        <w:numPr>
          <w:ilvl w:val="1"/>
          <w:numId w:val="204"/>
        </w:numPr>
        <w:spacing w:after="0" w:afterAutospacing="0" w:lineRule="auto"/>
        <w:ind w:left="1440" w:hanging="360"/>
      </w:pPr>
      <w:r w:rsidDel="00000000" w:rsidR="00000000" w:rsidRPr="00000000">
        <w:rPr>
          <w:rtl w:val="0"/>
        </w:rPr>
        <w:t xml:space="preserve">Link NOC validity dates stored in the </w:t>
      </w:r>
      <w:r w:rsidDel="00000000" w:rsidR="00000000" w:rsidRPr="00000000">
        <w:rPr>
          <w:b w:val="1"/>
          <w:bCs w:val="1"/>
          <w:rtl w:val="0"/>
        </w:rPr>
        <w:t xml:space="preserve">Clients &amp; Counterparties / Onboarding</w:t>
      </w:r>
      <w:r w:rsidDel="00000000" w:rsidR="00000000" w:rsidRPr="00000000">
        <w:rPr>
          <w:rtl w:val="0"/>
        </w:rPr>
        <w:t xml:space="preserve"> module directly to the </w:t>
      </w:r>
      <w:r w:rsidDel="00000000" w:rsidR="00000000" w:rsidRPr="00000000">
        <w:rPr>
          <w:b w:val="1"/>
          <w:bCs w:val="1"/>
          <w:rtl w:val="0"/>
        </w:rPr>
        <w:t xml:space="preserve">Bid Submission</w:t>
      </w:r>
      <w:r w:rsidDel="00000000" w:rsidR="00000000" w:rsidRPr="00000000">
        <w:rPr>
          <w:rtl w:val="0"/>
        </w:rPr>
        <w:t xml:space="preserve"> engine. If </w:t>
      </w:r>
      <w:r w:rsidDel="00000000" w:rsidR="00000000" w:rsidRPr="00000000">
        <w:rPr>
          <w:color w:val="188038"/>
          <w:rtl w:val="0"/>
        </w:rPr>
        <w:t xml:space="preserve">today() &gt; noc_expiry_date</w:t>
      </w:r>
      <w:r w:rsidDel="00000000" w:rsidR="00000000" w:rsidRPr="00000000">
        <w:rPr>
          <w:rtl w:val="0"/>
        </w:rPr>
        <w:t xml:space="preserve">, switch the status badge to red (</w:t>
      </w:r>
      <w:r w:rsidDel="00000000" w:rsidR="00000000" w:rsidRPr="00000000">
        <w:rPr>
          <w:color w:val="188038"/>
          <w:rtl w:val="0"/>
        </w:rPr>
        <w:t xml:space="preserve">NOC Expired</w:t>
      </w:r>
      <w:r w:rsidDel="00000000" w:rsidR="00000000" w:rsidRPr="00000000">
        <w:rPr>
          <w:rtl w:val="0"/>
        </w:rPr>
        <w:t xml:space="preserve">) and disable bid submission endpoints.</w:t>
      </w:r>
    </w:p>
    <w:p w:rsidR="00000000" w:rsidDel="00000000" w:rsidP="00000000" w:rsidRDefault="00000000" w:rsidRPr="00000000" w14:paraId="000000E7">
      <w:pPr>
        <w:numPr>
          <w:ilvl w:val="0"/>
          <w:numId w:val="204"/>
        </w:numPr>
        <w:spacing w:after="0" w:afterAutospacing="0" w:lineRule="auto"/>
        <w:ind w:left="720" w:hanging="360"/>
      </w:pPr>
      <w:r w:rsidDel="00000000" w:rsidR="00000000" w:rsidRPr="00000000">
        <w:rPr>
          <w:b w:val="1"/>
          <w:bCs w:val="1"/>
          <w:rtl w:val="0"/>
        </w:rPr>
        <w:t xml:space="preserve">In-UI Deadline Banners:</w:t>
      </w:r>
    </w:p>
    <w:p w:rsidR="00000000" w:rsidDel="00000000" w:rsidP="00000000" w:rsidRDefault="00000000" w:rsidRPr="00000000" w14:paraId="000000E8">
      <w:pPr>
        <w:numPr>
          <w:ilvl w:val="1"/>
          <w:numId w:val="204"/>
        </w:numPr>
        <w:spacing w:after="240" w:lineRule="auto"/>
        <w:ind w:left="1440" w:hanging="360"/>
      </w:pPr>
      <w:r w:rsidDel="00000000" w:rsidR="00000000" w:rsidRPr="00000000">
        <w:rPr>
          <w:rtl w:val="0"/>
        </w:rPr>
        <w:t xml:space="preserve">Display dynamic countdown banners for long-cycle products (REC, ESCert, TAM) right on the home dashboard.</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b w:val="1"/>
          <w:bCs w:val="1"/>
          <w:sz w:val="28"/>
          <w:szCs w:val="28"/>
        </w:rPr>
      </w:pPr>
      <w:r w:rsidDel="00000000" w:rsidR="00000000" w:rsidRPr="00000000">
        <w:rPr>
          <w:b w:val="1"/>
          <w:bCs w:val="1"/>
          <w:sz w:val="28"/>
          <w:szCs w:val="28"/>
          <w:rtl w:val="0"/>
        </w:rPr>
        <w:t xml:space="preserve"> Area Clearing Price :</w:t>
      </w:r>
    </w:p>
    <w:p w:rsidR="00000000" w:rsidDel="00000000" w:rsidP="00000000" w:rsidRDefault="00000000" w:rsidRPr="00000000" w14:paraId="000000EC">
      <w:pPr>
        <w:spacing w:after="240" w:before="240" w:lineRule="auto"/>
        <w:rPr/>
      </w:pPr>
      <w:r w:rsidDel="00000000" w:rsidR="00000000" w:rsidRPr="00000000">
        <w:rPr/>
        <w:drawing>
          <wp:inline distB="114300" distT="114300" distL="114300" distR="114300">
            <wp:extent cx="5943600" cy="2590800"/>
            <wp:effectExtent b="0" l="0" r="0" t="0"/>
            <wp:docPr id="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2"/>
        <w:keepNext w:val="0"/>
        <w:keepLines w:val="0"/>
        <w:spacing w:after="80" w:before="0" w:lineRule="auto"/>
        <w:rPr>
          <w:b w:val="1"/>
          <w:bCs w:val="1"/>
          <w:sz w:val="34"/>
          <w:szCs w:val="34"/>
        </w:rPr>
      </w:pPr>
      <w:bookmarkStart w:colFirst="0" w:colLast="0" w:name="_i89oa91q5w48" w:id="27"/>
      <w:bookmarkEnd w:id="27"/>
      <w:r w:rsidDel="00000000" w:rsidR="00000000" w:rsidRPr="00000000">
        <w:rPr>
          <w:b w:val="1"/>
          <w:bCs w:val="1"/>
          <w:sz w:val="34"/>
          <w:szCs w:val="34"/>
          <w:rtl w:val="0"/>
        </w:rPr>
        <w:t xml:space="preserve">1. Core Visualizer Analysis: Area Clearing Price (ACP)</w:t>
      </w:r>
    </w:p>
    <w:p w:rsidR="00000000" w:rsidDel="00000000" w:rsidP="00000000" w:rsidRDefault="00000000" w:rsidRPr="00000000" w14:paraId="000000EE">
      <w:pPr>
        <w:pStyle w:val="Heading3"/>
        <w:keepNext w:val="0"/>
        <w:keepLines w:val="0"/>
        <w:spacing w:before="0" w:lineRule="auto"/>
        <w:rPr>
          <w:b w:val="1"/>
          <w:bCs w:val="1"/>
          <w:color w:val="000000"/>
          <w:sz w:val="26"/>
          <w:szCs w:val="26"/>
        </w:rPr>
      </w:pPr>
      <w:bookmarkStart w:colFirst="0" w:colLast="0" w:name="_eej3ke5l6xwo" w:id="28"/>
      <w:bookmarkEnd w:id="28"/>
      <w:r w:rsidDel="00000000" w:rsidR="00000000" w:rsidRPr="00000000">
        <w:rPr>
          <w:b w:val="1"/>
          <w:bCs w:val="1"/>
          <w:color w:val="000000"/>
          <w:sz w:val="26"/>
          <w:szCs w:val="26"/>
          <w:rtl w:val="0"/>
        </w:rPr>
        <w:t xml:space="preserve">A. Title &amp; Conceptual Domain (ACP vs MCP)</w:t>
      </w:r>
    </w:p>
    <w:p w:rsidR="00000000" w:rsidDel="00000000" w:rsidP="00000000" w:rsidRDefault="00000000" w:rsidRPr="00000000" w14:paraId="000000EF">
      <w:pPr>
        <w:numPr>
          <w:ilvl w:val="0"/>
          <w:numId w:val="8"/>
        </w:numPr>
        <w:spacing w:after="0" w:afterAutospacing="0" w:lineRule="auto"/>
        <w:ind w:left="720" w:hanging="360"/>
      </w:pPr>
      <w:r w:rsidDel="00000000" w:rsidR="00000000" w:rsidRPr="00000000">
        <w:rPr>
          <w:b w:val="1"/>
          <w:bCs w:val="1"/>
          <w:rtl w:val="0"/>
        </w:rPr>
        <w:t xml:space="preserve">Title Header:</w:t>
      </w:r>
      <w:r w:rsidDel="00000000" w:rsidR="00000000" w:rsidRPr="00000000">
        <w:rPr>
          <w:rtl w:val="0"/>
        </w:rPr>
        <w:t xml:space="preserve"> </w:t>
      </w:r>
      <w:r w:rsidDel="00000000" w:rsidR="00000000" w:rsidRPr="00000000">
        <w:rPr>
          <w:color w:val="188038"/>
          <w:rtl w:val="0"/>
        </w:rPr>
        <w:t xml:space="preserve">Area Clearing Price</w:t>
        <w:br w:type="textWrapping"/>
      </w:r>
    </w:p>
    <w:p w:rsidR="00000000" w:rsidDel="00000000" w:rsidP="00000000" w:rsidRDefault="00000000" w:rsidRPr="00000000" w14:paraId="000000F0">
      <w:pPr>
        <w:numPr>
          <w:ilvl w:val="0"/>
          <w:numId w:val="8"/>
        </w:numPr>
        <w:spacing w:after="0" w:afterAutospacing="0" w:lineRule="auto"/>
        <w:ind w:left="720" w:hanging="360"/>
      </w:pPr>
      <w:r w:rsidDel="00000000" w:rsidR="00000000" w:rsidRPr="00000000">
        <w:rPr>
          <w:b w:val="1"/>
          <w:bCs w:val="1"/>
          <w:rtl w:val="0"/>
        </w:rPr>
        <w:t xml:space="preserve">Domain Context (ACP vs MCP):</w:t>
      </w:r>
    </w:p>
    <w:p w:rsidR="00000000" w:rsidDel="00000000" w:rsidP="00000000" w:rsidRDefault="00000000" w:rsidRPr="00000000" w14:paraId="000000F1">
      <w:pPr>
        <w:numPr>
          <w:ilvl w:val="1"/>
          <w:numId w:val="8"/>
        </w:numPr>
        <w:spacing w:after="0" w:afterAutospacing="0" w:lineRule="auto"/>
        <w:ind w:left="1440" w:hanging="360"/>
      </w:pPr>
      <w:r w:rsidDel="00000000" w:rsidR="00000000" w:rsidRPr="00000000">
        <w:rPr>
          <w:b w:val="1"/>
          <w:bCs w:val="1"/>
          <w:rtl w:val="0"/>
        </w:rPr>
        <w:t xml:space="preserve">MCP (Market Clearing Price):</w:t>
      </w:r>
      <w:r w:rsidDel="00000000" w:rsidR="00000000" w:rsidRPr="00000000">
        <w:rPr>
          <w:rtl w:val="0"/>
        </w:rPr>
        <w:t xml:space="preserve"> The uniform unconstrained price calculated across the entire national grid assuming zero transmission congestion.</w:t>
      </w:r>
    </w:p>
    <w:p w:rsidR="00000000" w:rsidDel="00000000" w:rsidP="00000000" w:rsidRDefault="00000000" w:rsidRPr="00000000" w14:paraId="000000F2">
      <w:pPr>
        <w:numPr>
          <w:ilvl w:val="1"/>
          <w:numId w:val="8"/>
        </w:numPr>
        <w:spacing w:after="0" w:afterAutospacing="0" w:lineRule="auto"/>
        <w:ind w:left="1440" w:hanging="360"/>
      </w:pPr>
      <w:r w:rsidDel="00000000" w:rsidR="00000000" w:rsidRPr="00000000">
        <w:rPr>
          <w:b w:val="1"/>
          <w:bCs w:val="1"/>
          <w:rtl w:val="0"/>
        </w:rPr>
        <w:t xml:space="preserve">ACP (Area Clearing Price):</w:t>
      </w:r>
      <w:r w:rsidDel="00000000" w:rsidR="00000000" w:rsidRPr="00000000">
        <w:rPr>
          <w:rtl w:val="0"/>
        </w:rPr>
        <w:t xml:space="preserve"> The actual price calculated for a specific bid area/zone (e.g., N1, N2, W1, S1) when transmission corridor congestion occurs. Power exchanges divide the Indian national grid into 13 bid areas.</w:t>
      </w:r>
    </w:p>
    <w:p w:rsidR="00000000" w:rsidDel="00000000" w:rsidP="00000000" w:rsidRDefault="00000000" w:rsidRPr="00000000" w14:paraId="000000F3">
      <w:pPr>
        <w:numPr>
          <w:ilvl w:val="0"/>
          <w:numId w:val="8"/>
        </w:numPr>
        <w:spacing w:after="240" w:lineRule="auto"/>
        <w:ind w:left="720" w:hanging="360"/>
      </w:pPr>
      <w:r w:rsidDel="00000000" w:rsidR="00000000" w:rsidRPr="00000000">
        <w:rPr>
          <w:b w:val="1"/>
          <w:bCs w:val="1"/>
          <w:rtl w:val="0"/>
        </w:rPr>
        <w:t xml:space="preserve">Business Relevance:</w:t>
      </w:r>
      <w:r w:rsidDel="00000000" w:rsidR="00000000" w:rsidRPr="00000000">
        <w:rPr>
          <w:rtl w:val="0"/>
        </w:rPr>
        <w:t xml:space="preserve"> Generators and traders are paid based on the </w:t>
      </w:r>
      <w:r w:rsidDel="00000000" w:rsidR="00000000" w:rsidRPr="00000000">
        <w:rPr>
          <w:b w:val="1"/>
          <w:bCs w:val="1"/>
          <w:rtl w:val="0"/>
        </w:rPr>
        <w:t xml:space="preserve">Area Clearing Price (ACP)</w:t>
      </w:r>
      <w:r w:rsidDel="00000000" w:rsidR="00000000" w:rsidRPr="00000000">
        <w:rPr>
          <w:rtl w:val="0"/>
        </w:rPr>
        <w:t xml:space="preserve"> of their specific injection node, not just the national unconstrained MCP.</w:t>
      </w:r>
    </w:p>
    <w:p w:rsidR="00000000" w:rsidDel="00000000" w:rsidP="00000000" w:rsidRDefault="00000000" w:rsidRPr="00000000" w14:paraId="000000F4">
      <w:pPr>
        <w:pStyle w:val="Heading2"/>
        <w:keepNext w:val="0"/>
        <w:keepLines w:val="0"/>
        <w:spacing w:after="80" w:before="0" w:lineRule="auto"/>
        <w:rPr>
          <w:b w:val="1"/>
          <w:bCs w:val="1"/>
          <w:sz w:val="34"/>
          <w:szCs w:val="34"/>
        </w:rPr>
      </w:pPr>
      <w:bookmarkStart w:colFirst="0" w:colLast="0" w:name="_wwujujt83xp4" w:id="29"/>
      <w:bookmarkEnd w:id="29"/>
      <w:r w:rsidDel="00000000" w:rsidR="00000000" w:rsidRPr="00000000">
        <w:rPr>
          <w:b w:val="1"/>
          <w:bCs w:val="1"/>
          <w:sz w:val="34"/>
          <w:szCs w:val="34"/>
          <w:rtl w:val="0"/>
        </w:rPr>
        <w:t xml:space="preserve">2. Dynamic Tooltip &amp; Price Cap Floor Discovery</w:t>
      </w:r>
    </w:p>
    <w:p w:rsidR="00000000" w:rsidDel="00000000" w:rsidP="00000000" w:rsidRDefault="00000000" w:rsidRPr="00000000" w14:paraId="000000F5">
      <w:pPr>
        <w:numPr>
          <w:ilvl w:val="0"/>
          <w:numId w:val="215"/>
        </w:numPr>
        <w:spacing w:after="0" w:afterAutospacing="0" w:lineRule="auto"/>
        <w:ind w:left="720" w:hanging="360"/>
      </w:pPr>
      <w:r w:rsidDel="00000000" w:rsidR="00000000" w:rsidRPr="00000000">
        <w:rPr>
          <w:b w:val="1"/>
          <w:bCs w:val="1"/>
          <w:rtl w:val="0"/>
        </w:rPr>
        <w:t xml:space="preserve">Tooltip Hover Inspection (</w:t>
      </w:r>
      <w:r w:rsidDel="00000000" w:rsidR="00000000" w:rsidRPr="00000000">
        <w:rPr>
          <w:b w:val="1"/>
          <w:bCs w:val="1"/>
          <w:color w:val="188038"/>
          <w:rtl w:val="0"/>
        </w:rPr>
        <w:t xml:space="preserve">Max</w:t>
      </w:r>
      <w:r w:rsidDel="00000000" w:rsidR="00000000" w:rsidRPr="00000000">
        <w:rPr>
          <w:b w:val="1"/>
          <w:bCs w:val="1"/>
          <w:rtl w:val="0"/>
        </w:rPr>
        <w:t xml:space="preserve"> | </w:t>
      </w:r>
      <w:r w:rsidDel="00000000" w:rsidR="00000000" w:rsidRPr="00000000">
        <w:rPr>
          <w:b w:val="1"/>
          <w:bCs w:val="1"/>
          <w:color w:val="188038"/>
          <w:rtl w:val="0"/>
        </w:rPr>
        <w:t xml:space="preserve">2: 10 Rs</w:t>
      </w:r>
      <w:r w:rsidDel="00000000" w:rsidR="00000000" w:rsidRPr="00000000">
        <w:rPr>
          <w:b w:val="1"/>
          <w:bCs w:val="1"/>
          <w:rtl w:val="0"/>
        </w:rPr>
        <w:t xml:space="preserve">):</w:t>
      </w:r>
    </w:p>
    <w:p w:rsidR="00000000" w:rsidDel="00000000" w:rsidP="00000000" w:rsidRDefault="00000000" w:rsidRPr="00000000" w14:paraId="000000F6">
      <w:pPr>
        <w:numPr>
          <w:ilvl w:val="1"/>
          <w:numId w:val="215"/>
        </w:numPr>
        <w:spacing w:after="0" w:afterAutospacing="0" w:lineRule="auto"/>
        <w:ind w:left="1440" w:hanging="360"/>
      </w:pPr>
      <w:r w:rsidDel="00000000" w:rsidR="00000000" w:rsidRPr="00000000">
        <w:rPr>
          <w:b w:val="1"/>
          <w:bCs w:val="1"/>
          <w:rtl w:val="0"/>
        </w:rPr>
        <w:t xml:space="preserve">Interpretation:</w:t>
      </w:r>
      <w:r w:rsidDel="00000000" w:rsidR="00000000" w:rsidRPr="00000000">
        <w:rPr>
          <w:rtl w:val="0"/>
        </w:rPr>
        <w:t xml:space="preserve"> On delivery day index </w:t>
      </w:r>
      <w:r w:rsidDel="00000000" w:rsidR="00000000" w:rsidRPr="00000000">
        <w:rPr>
          <w:color w:val="188038"/>
          <w:rtl w:val="0"/>
        </w:rPr>
        <w:t xml:space="preserve">2</w:t>
      </w:r>
      <w:r w:rsidDel="00000000" w:rsidR="00000000" w:rsidRPr="00000000">
        <w:rPr>
          <w:rtl w:val="0"/>
        </w:rPr>
        <w:t xml:space="preserve"> (e.g., 2nd of the month), the peak recorded Area Clearing Price reached </w:t>
      </w:r>
      <w:r w:rsidDel="00000000" w:rsidR="00000000" w:rsidRPr="00000000">
        <w:rPr>
          <w:b w:val="1"/>
          <w:bCs w:val="1"/>
          <w:rtl w:val="0"/>
        </w:rPr>
        <w:t xml:space="preserve">10 Rs/kWh</w:t>
      </w:r>
      <w:r w:rsidDel="00000000" w:rsidR="00000000" w:rsidRPr="00000000">
        <w:rPr>
          <w:rtl w:val="0"/>
        </w:rPr>
        <w:t xml:space="preserve">.</w:t>
      </w:r>
    </w:p>
    <w:p w:rsidR="00000000" w:rsidDel="00000000" w:rsidP="00000000" w:rsidRDefault="00000000" w:rsidRPr="00000000" w14:paraId="000000F7">
      <w:pPr>
        <w:numPr>
          <w:ilvl w:val="1"/>
          <w:numId w:val="215"/>
        </w:numPr>
        <w:spacing w:after="240" w:lineRule="auto"/>
        <w:ind w:left="1440" w:hanging="360"/>
      </w:pPr>
      <w:r w:rsidDel="00000000" w:rsidR="00000000" w:rsidRPr="00000000">
        <w:rPr>
          <w:b w:val="1"/>
          <w:bCs w:val="1"/>
          <w:rtl w:val="0"/>
        </w:rPr>
        <w:t xml:space="preserve">Regulatory Significance (CERC Price Cap):</w:t>
      </w:r>
      <w:r w:rsidDel="00000000" w:rsidR="00000000" w:rsidRPr="00000000">
        <w:rPr>
          <w:rtl w:val="0"/>
        </w:rPr>
        <w:t xml:space="preserve"> Notice how the </w:t>
      </w:r>
      <w:r w:rsidDel="00000000" w:rsidR="00000000" w:rsidRPr="00000000">
        <w:rPr>
          <w:color w:val="188038"/>
          <w:rtl w:val="0"/>
        </w:rPr>
        <w:t xml:space="preserve">Max</w:t>
      </w:r>
      <w:r w:rsidDel="00000000" w:rsidR="00000000" w:rsidRPr="00000000">
        <w:rPr>
          <w:rtl w:val="0"/>
        </w:rPr>
        <w:t xml:space="preserve"> line (light green with square markers) runs flat across almost all delivery days at exactly </w:t>
      </w:r>
      <w:r w:rsidDel="00000000" w:rsidR="00000000" w:rsidRPr="00000000">
        <w:rPr>
          <w:b w:val="1"/>
          <w:bCs w:val="1"/>
          <w:rtl w:val="0"/>
        </w:rPr>
        <w:t xml:space="preserve">10 Rs/kWh</w:t>
      </w:r>
      <w:r w:rsidDel="00000000" w:rsidR="00000000" w:rsidRPr="00000000">
        <w:rPr>
          <w:rtl w:val="0"/>
        </w:rPr>
        <w:t xml:space="preserve">. This visualizes the standard regulatory ceiling price set by CERC for normal DAM/RTM market segments to prevent market gouging during peak demand periods.</w:t>
      </w:r>
    </w:p>
    <w:p w:rsidR="00000000" w:rsidDel="00000000" w:rsidP="00000000" w:rsidRDefault="00000000" w:rsidRPr="00000000" w14:paraId="000000F8">
      <w:pPr>
        <w:pStyle w:val="Heading2"/>
        <w:keepNext w:val="0"/>
        <w:keepLines w:val="0"/>
        <w:spacing w:after="80" w:before="0" w:lineRule="auto"/>
        <w:rPr>
          <w:b w:val="1"/>
          <w:bCs w:val="1"/>
          <w:sz w:val="34"/>
          <w:szCs w:val="34"/>
        </w:rPr>
      </w:pPr>
      <w:bookmarkStart w:colFirst="0" w:colLast="0" w:name="_tjrb6b31orn1" w:id="30"/>
      <w:bookmarkEnd w:id="30"/>
      <w:r w:rsidDel="00000000" w:rsidR="00000000" w:rsidRPr="00000000">
        <w:rPr>
          <w:b w:val="1"/>
          <w:bCs w:val="1"/>
          <w:sz w:val="34"/>
          <w:szCs w:val="34"/>
          <w:rtl w:val="0"/>
        </w:rPr>
        <w:t xml:space="preserve">3. Axis &amp; Series Breakdown</w:t>
      </w:r>
    </w:p>
    <w:p w:rsidR="00000000" w:rsidDel="00000000" w:rsidP="00000000" w:rsidRDefault="00000000" w:rsidRPr="00000000" w14:paraId="000000F9">
      <w:pPr>
        <w:numPr>
          <w:ilvl w:val="0"/>
          <w:numId w:val="195"/>
        </w:numPr>
        <w:spacing w:after="0" w:afterAutospacing="0" w:lineRule="auto"/>
        <w:ind w:left="720" w:hanging="360"/>
      </w:pPr>
      <w:r w:rsidDel="00000000" w:rsidR="00000000" w:rsidRPr="00000000">
        <w:rPr>
          <w:b w:val="1"/>
          <w:bCs w:val="1"/>
          <w:rtl w:val="0"/>
        </w:rPr>
        <w:t xml:space="preserve">Y-Axis (</w:t>
      </w:r>
      <w:r w:rsidDel="00000000" w:rsidR="00000000" w:rsidRPr="00000000">
        <w:rPr>
          <w:b w:val="1"/>
          <w:bCs w:val="1"/>
          <w:color w:val="188038"/>
          <w:rtl w:val="0"/>
        </w:rPr>
        <w:t xml:space="preserve">Price (Rs / KWH)</w:t>
      </w:r>
      <w:r w:rsidDel="00000000" w:rsidR="00000000" w:rsidRPr="00000000">
        <w:rPr>
          <w:b w:val="1"/>
          <w:bCs w:val="1"/>
          <w:rtl w:val="0"/>
        </w:rPr>
        <w:t xml:space="preserve">):</w:t>
      </w:r>
      <w:r w:rsidDel="00000000" w:rsidR="00000000" w:rsidRPr="00000000">
        <w:rPr>
          <w:rtl w:val="0"/>
        </w:rPr>
        <w:t xml:space="preserve"> Tracks market rate in </w:t>
      </w:r>
      <w:r w:rsidDel="00000000" w:rsidR="00000000" w:rsidRPr="00000000">
        <w:rPr>
          <w:b w:val="1"/>
          <w:bCs w:val="1"/>
          <w:rtl w:val="0"/>
        </w:rPr>
        <w:t xml:space="preserve">₹/kWh</w:t>
      </w:r>
      <w:r w:rsidDel="00000000" w:rsidR="00000000" w:rsidRPr="00000000">
        <w:rPr>
          <w:rtl w:val="0"/>
        </w:rPr>
        <w:t xml:space="preserve"> (ranging from -5 to 15).</w:t>
      </w:r>
    </w:p>
    <w:p w:rsidR="00000000" w:rsidDel="00000000" w:rsidP="00000000" w:rsidRDefault="00000000" w:rsidRPr="00000000" w14:paraId="000000FA">
      <w:pPr>
        <w:numPr>
          <w:ilvl w:val="1"/>
          <w:numId w:val="195"/>
        </w:numPr>
        <w:spacing w:after="0" w:afterAutospacing="0" w:lineRule="auto"/>
        <w:ind w:left="1440" w:hanging="360"/>
      </w:pPr>
      <w:r w:rsidDel="00000000" w:rsidR="00000000" w:rsidRPr="00000000">
        <w:rPr>
          <w:i w:val="1"/>
          <w:iCs w:val="1"/>
          <w:rtl w:val="0"/>
        </w:rPr>
        <w:t xml:space="preserve">Note:</w:t>
      </w:r>
      <w:r w:rsidDel="00000000" w:rsidR="00000000" w:rsidRPr="00000000">
        <w:rPr>
          <w:rtl w:val="0"/>
        </w:rPr>
        <w:t xml:space="preserve"> Indian power exchanges can occasionally register negative or zero prices during severe over-generation/low-demand periods, which is why the Y-axis extends down to -5.</w:t>
      </w:r>
    </w:p>
    <w:p w:rsidR="00000000" w:rsidDel="00000000" w:rsidP="00000000" w:rsidRDefault="00000000" w:rsidRPr="00000000" w14:paraId="000000FB">
      <w:pPr>
        <w:numPr>
          <w:ilvl w:val="0"/>
          <w:numId w:val="195"/>
        </w:numPr>
        <w:spacing w:after="0" w:afterAutospacing="0" w:lineRule="auto"/>
        <w:ind w:left="720" w:hanging="360"/>
      </w:pPr>
      <w:r w:rsidDel="00000000" w:rsidR="00000000" w:rsidRPr="00000000">
        <w:rPr>
          <w:b w:val="1"/>
          <w:bCs w:val="1"/>
          <w:rtl w:val="0"/>
        </w:rPr>
        <w:t xml:space="preserve">X-Axis (</w:t>
      </w:r>
      <w:r w:rsidDel="00000000" w:rsidR="00000000" w:rsidRPr="00000000">
        <w:rPr>
          <w:b w:val="1"/>
          <w:bCs w:val="1"/>
          <w:color w:val="188038"/>
          <w:rtl w:val="0"/>
        </w:rPr>
        <w:t xml:space="preserve">Delivery days</w:t>
      </w:r>
      <w:r w:rsidDel="00000000" w:rsidR="00000000" w:rsidRPr="00000000">
        <w:rPr>
          <w:b w:val="1"/>
          <w:bCs w:val="1"/>
          <w:rtl w:val="0"/>
        </w:rPr>
        <w:t xml:space="preserve">):</w:t>
      </w:r>
      <w:r w:rsidDel="00000000" w:rsidR="00000000" w:rsidRPr="00000000">
        <w:rPr>
          <w:rtl w:val="0"/>
        </w:rPr>
        <w:t xml:space="preserve"> Plots daily data points across consecutive delivery days (e.g., 30th of the previous month, followed by 1st through 9th of the current month).</w:t>
      </w:r>
    </w:p>
    <w:p w:rsidR="00000000" w:rsidDel="00000000" w:rsidP="00000000" w:rsidRDefault="00000000" w:rsidRPr="00000000" w14:paraId="000000FC">
      <w:pPr>
        <w:numPr>
          <w:ilvl w:val="0"/>
          <w:numId w:val="195"/>
        </w:numPr>
        <w:spacing w:after="0" w:afterAutospacing="0" w:lineRule="auto"/>
        <w:ind w:left="720" w:hanging="360"/>
      </w:pPr>
      <w:r w:rsidDel="00000000" w:rsidR="00000000" w:rsidRPr="00000000">
        <w:rPr>
          <w:b w:val="1"/>
          <w:bCs w:val="1"/>
          <w:rtl w:val="0"/>
        </w:rPr>
        <w:t xml:space="preserve">Legend Metrics:</w:t>
      </w:r>
    </w:p>
    <w:p w:rsidR="00000000" w:rsidDel="00000000" w:rsidP="00000000" w:rsidRDefault="00000000" w:rsidRPr="00000000" w14:paraId="000000FD">
      <w:pPr>
        <w:numPr>
          <w:ilvl w:val="1"/>
          <w:numId w:val="195"/>
        </w:numPr>
        <w:spacing w:after="0" w:afterAutospacing="0" w:lineRule="auto"/>
        <w:ind w:left="1440" w:hanging="360"/>
      </w:pPr>
      <w:r w:rsidDel="00000000" w:rsidR="00000000" w:rsidRPr="00000000">
        <w:rPr>
          <w:b w:val="1"/>
          <w:bCs w:val="1"/>
          <w:color w:val="188038"/>
          <w:rtl w:val="0"/>
        </w:rPr>
        <w:t xml:space="preserve">Min</w:t>
      </w:r>
      <w:r w:rsidDel="00000000" w:rsidR="00000000" w:rsidRPr="00000000">
        <w:rPr>
          <w:b w:val="1"/>
          <w:bCs w:val="1"/>
          <w:rtl w:val="0"/>
        </w:rPr>
        <w:t xml:space="preserve"> (Blue Line / Circle Marker):</w:t>
      </w:r>
      <w:r w:rsidDel="00000000" w:rsidR="00000000" w:rsidRPr="00000000">
        <w:rPr>
          <w:rtl w:val="0"/>
        </w:rPr>
        <w:t xml:space="preserve"> The lowest ACP recorded across all 96 blocks for that delivery day.</w:t>
      </w:r>
    </w:p>
    <w:p w:rsidR="00000000" w:rsidDel="00000000" w:rsidP="00000000" w:rsidRDefault="00000000" w:rsidRPr="00000000" w14:paraId="000000FE">
      <w:pPr>
        <w:numPr>
          <w:ilvl w:val="1"/>
          <w:numId w:val="195"/>
        </w:numPr>
        <w:spacing w:after="0" w:afterAutospacing="0" w:lineRule="auto"/>
        <w:ind w:left="1440" w:hanging="360"/>
      </w:pPr>
      <w:r w:rsidDel="00000000" w:rsidR="00000000" w:rsidRPr="00000000">
        <w:rPr>
          <w:b w:val="1"/>
          <w:bCs w:val="1"/>
          <w:color w:val="188038"/>
          <w:rtl w:val="0"/>
        </w:rPr>
        <w:t xml:space="preserve">Avg</w:t>
      </w:r>
      <w:r w:rsidDel="00000000" w:rsidR="00000000" w:rsidRPr="00000000">
        <w:rPr>
          <w:b w:val="1"/>
          <w:bCs w:val="1"/>
          <w:rtl w:val="0"/>
        </w:rPr>
        <w:t xml:space="preserve"> (Black Line / Diamond Marker):</w:t>
      </w:r>
      <w:r w:rsidDel="00000000" w:rsidR="00000000" w:rsidRPr="00000000">
        <w:rPr>
          <w:rtl w:val="0"/>
        </w:rPr>
        <w:t xml:space="preserve"> The weighted average ACP across all 96 blocks for that delivery day.</w:t>
      </w:r>
    </w:p>
    <w:p w:rsidR="00000000" w:rsidDel="00000000" w:rsidP="00000000" w:rsidRDefault="00000000" w:rsidRPr="00000000" w14:paraId="000000FF">
      <w:pPr>
        <w:numPr>
          <w:ilvl w:val="1"/>
          <w:numId w:val="195"/>
        </w:numPr>
        <w:spacing w:after="240" w:lineRule="auto"/>
        <w:ind w:left="1440" w:hanging="360"/>
      </w:pPr>
      <w:r w:rsidDel="00000000" w:rsidR="00000000" w:rsidRPr="00000000">
        <w:rPr>
          <w:b w:val="1"/>
          <w:bCs w:val="1"/>
          <w:color w:val="188038"/>
          <w:rtl w:val="0"/>
        </w:rPr>
        <w:t xml:space="preserve">Max</w:t>
      </w:r>
      <w:r w:rsidDel="00000000" w:rsidR="00000000" w:rsidRPr="00000000">
        <w:rPr>
          <w:b w:val="1"/>
          <w:bCs w:val="1"/>
          <w:rtl w:val="0"/>
        </w:rPr>
        <w:t xml:space="preserve"> (Green Line / Square Marker):</w:t>
      </w:r>
      <w:r w:rsidDel="00000000" w:rsidR="00000000" w:rsidRPr="00000000">
        <w:rPr>
          <w:rtl w:val="0"/>
        </w:rPr>
        <w:t xml:space="preserve"> The highest ACP recorded across all 96 blocks for that delivery day.</w:t>
      </w:r>
    </w:p>
    <w:p w:rsidR="00000000" w:rsidDel="00000000" w:rsidP="00000000" w:rsidRDefault="00000000" w:rsidRPr="00000000" w14:paraId="00000100">
      <w:pPr>
        <w:pStyle w:val="Heading2"/>
        <w:keepNext w:val="0"/>
        <w:keepLines w:val="0"/>
        <w:spacing w:after="80" w:before="0" w:lineRule="auto"/>
        <w:rPr>
          <w:b w:val="1"/>
          <w:bCs w:val="1"/>
          <w:sz w:val="34"/>
          <w:szCs w:val="34"/>
        </w:rPr>
      </w:pPr>
      <w:bookmarkStart w:colFirst="0" w:colLast="0" w:name="_dbpxxuxpor6v" w:id="31"/>
      <w:bookmarkEnd w:id="31"/>
      <w:r w:rsidDel="00000000" w:rsidR="00000000" w:rsidRPr="00000000">
        <w:rPr>
          <w:b w:val="1"/>
          <w:bCs w:val="1"/>
          <w:sz w:val="34"/>
          <w:szCs w:val="34"/>
          <w:rtl w:val="0"/>
        </w:rPr>
        <w:t xml:space="preserve">4. Technical Implementation Guidelines (React + FastAPI)</w:t>
      </w:r>
    </w:p>
    <w:p w:rsidR="00000000" w:rsidDel="00000000" w:rsidP="00000000" w:rsidRDefault="00000000" w:rsidRPr="00000000" w14:paraId="00000101">
      <w:pPr>
        <w:spacing w:after="240" w:lineRule="auto"/>
        <w:rPr/>
      </w:pPr>
      <w:r w:rsidDel="00000000" w:rsidR="00000000" w:rsidRPr="00000000">
        <w:rPr>
          <w:rtl w:val="0"/>
        </w:rPr>
        <w:t xml:space="preserve">To replicate this widget in your React + FastAPI architecture:</w:t>
      </w:r>
    </w:p>
    <w:p w:rsidR="00000000" w:rsidDel="00000000" w:rsidP="00000000" w:rsidRDefault="00000000" w:rsidRPr="00000000" w14:paraId="00000102">
      <w:pPr>
        <w:pStyle w:val="Heading3"/>
        <w:keepNext w:val="0"/>
        <w:keepLines w:val="0"/>
        <w:spacing w:before="0" w:lineRule="auto"/>
        <w:rPr>
          <w:b w:val="1"/>
          <w:bCs w:val="1"/>
          <w:color w:val="000000"/>
          <w:sz w:val="26"/>
          <w:szCs w:val="26"/>
        </w:rPr>
      </w:pPr>
      <w:bookmarkStart w:colFirst="0" w:colLast="0" w:name="_ypjgtzkfs1ha" w:id="32"/>
      <w:bookmarkEnd w:id="32"/>
      <w:r w:rsidDel="00000000" w:rsidR="00000000" w:rsidRPr="00000000">
        <w:rPr>
          <w:b w:val="1"/>
          <w:bCs w:val="1"/>
          <w:color w:val="000000"/>
          <w:sz w:val="26"/>
          <w:szCs w:val="26"/>
          <w:rtl w:val="0"/>
        </w:rPr>
        <w:t xml:space="preserve">A. Backend Schema (FastAPI)</w:t>
      </w:r>
    </w:p>
    <w:p w:rsidR="00000000" w:rsidDel="00000000" w:rsidP="00000000" w:rsidRDefault="00000000" w:rsidRPr="00000000" w14:paraId="00000103">
      <w:pPr>
        <w:spacing w:after="240" w:lineRule="auto"/>
        <w:rPr/>
      </w:pPr>
      <w:r w:rsidDel="00000000" w:rsidR="00000000" w:rsidRPr="00000000">
        <w:rPr>
          <w:rtl w:val="0"/>
        </w:rPr>
        <w:t xml:space="preserve">Your endpoint (e.g., </w:t>
      </w:r>
      <w:r w:rsidDel="00000000" w:rsidR="00000000" w:rsidRPr="00000000">
        <w:rPr>
          <w:color w:val="188038"/>
          <w:rtl w:val="0"/>
        </w:rPr>
        <w:t xml:space="preserve">GET /api/v1/trading/analytics/area-clearing-price</w:t>
      </w:r>
      <w:r w:rsidDel="00000000" w:rsidR="00000000" w:rsidRPr="00000000">
        <w:rPr>
          <w:rtl w:val="0"/>
        </w:rPr>
        <w:t xml:space="preserve">) should return aggregated daily statistics scoped to the entity's specific delivery region (bid area):</w:t>
      </w:r>
    </w:p>
    <w:p w:rsidR="00000000" w:rsidDel="00000000" w:rsidP="00000000" w:rsidRDefault="00000000" w:rsidRPr="00000000" w14:paraId="00000104">
      <w:pPr>
        <w:spacing w:after="240" w:lineRule="auto"/>
        <w:rPr/>
      </w:pPr>
      <w:r w:rsidDel="00000000" w:rsidR="00000000" w:rsidRPr="00000000">
        <w:rPr>
          <w:rtl w:val="0"/>
        </w:rPr>
        <w:t xml:space="preserve">JSON</w:t>
      </w:r>
    </w:p>
    <w:p w:rsidR="00000000" w:rsidDel="00000000" w:rsidP="00000000" w:rsidRDefault="00000000" w:rsidRPr="00000000" w14:paraId="00000105">
      <w:pPr>
        <w:spacing w:after="240" w:before="240" w:lineRule="auto"/>
        <w:rPr/>
      </w:pP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t xml:space="preserve">  "portfolio_id": "NAITWAR_MORI_HPS",</w:t>
      </w:r>
    </w:p>
    <w:p w:rsidR="00000000" w:rsidDel="00000000" w:rsidP="00000000" w:rsidRDefault="00000000" w:rsidRPr="00000000" w14:paraId="00000107">
      <w:pPr>
        <w:spacing w:after="240" w:before="240" w:lineRule="auto"/>
        <w:rPr/>
      </w:pPr>
      <w:r w:rsidDel="00000000" w:rsidR="00000000" w:rsidRPr="00000000">
        <w:rPr>
          <w:rtl w:val="0"/>
        </w:rPr>
        <w:t xml:space="preserve">  "bid_area": "N2",</w:t>
      </w:r>
    </w:p>
    <w:p w:rsidR="00000000" w:rsidDel="00000000" w:rsidP="00000000" w:rsidRDefault="00000000" w:rsidRPr="00000000" w14:paraId="00000108">
      <w:pPr>
        <w:spacing w:after="240" w:before="240" w:lineRule="auto"/>
        <w:rPr/>
      </w:pPr>
      <w:r w:rsidDel="00000000" w:rsidR="00000000" w:rsidRPr="00000000">
        <w:rPr>
          <w:rtl w:val="0"/>
        </w:rPr>
        <w:t xml:space="preserve">  "daily_acp_summary": [</w:t>
      </w:r>
    </w:p>
    <w:p w:rsidR="00000000" w:rsidDel="00000000" w:rsidP="00000000" w:rsidRDefault="00000000" w:rsidRPr="00000000" w14:paraId="00000109">
      <w:pPr>
        <w:spacing w:after="240" w:before="240" w:lineRule="auto"/>
        <w:rPr/>
      </w:pPr>
      <w:r w:rsidDel="00000000" w:rsidR="00000000" w:rsidRPr="00000000">
        <w:rPr>
          <w:rtl w:val="0"/>
        </w:rPr>
        <w:t xml:space="preserve">    {</w:t>
      </w:r>
    </w:p>
    <w:p w:rsidR="00000000" w:rsidDel="00000000" w:rsidP="00000000" w:rsidRDefault="00000000" w:rsidRPr="00000000" w14:paraId="0000010A">
      <w:pPr>
        <w:spacing w:after="240" w:before="240" w:lineRule="auto"/>
        <w:rPr/>
      </w:pPr>
      <w:r w:rsidDel="00000000" w:rsidR="00000000" w:rsidRPr="00000000">
        <w:rPr>
          <w:rtl w:val="0"/>
        </w:rPr>
        <w:t xml:space="preserve">      "delivery_date": "2026-07-02",</w:t>
      </w:r>
    </w:p>
    <w:p w:rsidR="00000000" w:rsidDel="00000000" w:rsidP="00000000" w:rsidRDefault="00000000" w:rsidRPr="00000000" w14:paraId="0000010B">
      <w:pPr>
        <w:spacing w:after="240" w:before="240" w:lineRule="auto"/>
        <w:rPr/>
      </w:pPr>
      <w:r w:rsidDel="00000000" w:rsidR="00000000" w:rsidRPr="00000000">
        <w:rPr>
          <w:rtl w:val="0"/>
        </w:rPr>
        <w:t xml:space="preserve">      "day_label": "2",</w:t>
      </w:r>
    </w:p>
    <w:p w:rsidR="00000000" w:rsidDel="00000000" w:rsidP="00000000" w:rsidRDefault="00000000" w:rsidRPr="00000000" w14:paraId="0000010C">
      <w:pPr>
        <w:spacing w:after="240" w:before="240" w:lineRule="auto"/>
        <w:rPr/>
      </w:pPr>
      <w:r w:rsidDel="00000000" w:rsidR="00000000" w:rsidRPr="00000000">
        <w:rPr>
          <w:rtl w:val="0"/>
        </w:rPr>
        <w:t xml:space="preserve">      "min_acp_inr_kwh": 1.10,</w:t>
      </w:r>
    </w:p>
    <w:p w:rsidR="00000000" w:rsidDel="00000000" w:rsidP="00000000" w:rsidRDefault="00000000" w:rsidRPr="00000000" w14:paraId="0000010D">
      <w:pPr>
        <w:spacing w:after="240" w:before="240" w:lineRule="auto"/>
        <w:rPr/>
      </w:pPr>
      <w:r w:rsidDel="00000000" w:rsidR="00000000" w:rsidRPr="00000000">
        <w:rPr>
          <w:rtl w:val="0"/>
        </w:rPr>
        <w:t xml:space="preserve">      "avg_acp_inr_kwh": 5.02,</w:t>
      </w:r>
    </w:p>
    <w:p w:rsidR="00000000" w:rsidDel="00000000" w:rsidP="00000000" w:rsidRDefault="00000000" w:rsidRPr="00000000" w14:paraId="0000010E">
      <w:pPr>
        <w:spacing w:after="240" w:before="240" w:lineRule="auto"/>
        <w:rPr/>
      </w:pPr>
      <w:r w:rsidDel="00000000" w:rsidR="00000000" w:rsidRPr="00000000">
        <w:rPr>
          <w:rtl w:val="0"/>
        </w:rPr>
        <w:t xml:space="preserve">      "max_acp_inr_kwh": 10.00</w:t>
      </w:r>
    </w:p>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    // ... items for the last 10 delivery days</w:t>
      </w:r>
    </w:p>
    <w:p w:rsidR="00000000" w:rsidDel="00000000" w:rsidP="00000000" w:rsidRDefault="00000000" w:rsidRPr="00000000" w14:paraId="00000111">
      <w:pPr>
        <w:spacing w:after="240" w:before="240" w:lineRule="auto"/>
        <w:rPr/>
      </w:pPr>
      <w:r w:rsidDel="00000000" w:rsidR="00000000" w:rsidRPr="00000000">
        <w:rPr>
          <w:rtl w:val="0"/>
        </w:rPr>
        <w:t xml:space="preserve">  ]</w:t>
      </w:r>
    </w:p>
    <w:p w:rsidR="00000000" w:rsidDel="00000000" w:rsidP="00000000" w:rsidRDefault="00000000" w:rsidRPr="00000000" w14:paraId="00000112">
      <w:pPr>
        <w:spacing w:after="240" w:before="240" w:lineRule="auto"/>
        <w:rPr/>
      </w:pPr>
      <w:r w:rsidDel="00000000" w:rsidR="00000000" w:rsidRPr="00000000">
        <w:rPr>
          <w:rtl w:val="0"/>
        </w:rPr>
        <w:t xml:space="preserve">}</w:t>
      </w:r>
    </w:p>
    <w:p w:rsidR="00000000" w:rsidDel="00000000" w:rsidP="00000000" w:rsidRDefault="00000000" w:rsidRPr="00000000" w14:paraId="00000113">
      <w:pPr>
        <w:spacing w:after="240" w:lineRule="auto"/>
        <w:rPr/>
      </w:pPr>
      <w:r w:rsidDel="00000000" w:rsidR="00000000" w:rsidRPr="00000000">
        <w:rPr>
          <w:rtl w:val="0"/>
        </w:rPr>
      </w:r>
    </w:p>
    <w:p w:rsidR="00000000" w:rsidDel="00000000" w:rsidP="00000000" w:rsidRDefault="00000000" w:rsidRPr="00000000" w14:paraId="00000114">
      <w:pPr>
        <w:pStyle w:val="Heading3"/>
        <w:keepNext w:val="0"/>
        <w:keepLines w:val="0"/>
        <w:spacing w:before="0" w:lineRule="auto"/>
        <w:rPr>
          <w:b w:val="1"/>
          <w:bCs w:val="1"/>
          <w:color w:val="000000"/>
          <w:sz w:val="26"/>
          <w:szCs w:val="26"/>
        </w:rPr>
      </w:pPr>
      <w:bookmarkStart w:colFirst="0" w:colLast="0" w:name="_2o6m9o2z34zm" w:id="33"/>
      <w:bookmarkEnd w:id="33"/>
      <w:r w:rsidDel="00000000" w:rsidR="00000000" w:rsidRPr="00000000">
        <w:rPr>
          <w:b w:val="1"/>
          <w:bCs w:val="1"/>
          <w:color w:val="000000"/>
          <w:sz w:val="26"/>
          <w:szCs w:val="26"/>
          <w:rtl w:val="0"/>
        </w:rPr>
        <w:t xml:space="preserve">B. React (Recharts / Chart.js) Setup</w:t>
      </w:r>
    </w:p>
    <w:p w:rsidR="00000000" w:rsidDel="00000000" w:rsidP="00000000" w:rsidRDefault="00000000" w:rsidRPr="00000000" w14:paraId="00000115">
      <w:pPr>
        <w:numPr>
          <w:ilvl w:val="0"/>
          <w:numId w:val="86"/>
        </w:numPr>
        <w:spacing w:after="0" w:afterAutospacing="0" w:lineRule="auto"/>
        <w:ind w:left="720" w:hanging="360"/>
      </w:pPr>
      <w:r w:rsidDel="00000000" w:rsidR="00000000" w:rsidRPr="00000000">
        <w:rPr>
          <w:b w:val="1"/>
          <w:bCs w:val="1"/>
          <w:rtl w:val="0"/>
        </w:rPr>
        <w:t xml:space="preserve">Component Type:</w:t>
      </w:r>
      <w:r w:rsidDel="00000000" w:rsidR="00000000" w:rsidRPr="00000000">
        <w:rPr>
          <w:rtl w:val="0"/>
        </w:rPr>
        <w:t xml:space="preserve"> </w:t>
      </w:r>
      <w:r w:rsidDel="00000000" w:rsidR="00000000" w:rsidRPr="00000000">
        <w:rPr>
          <w:color w:val="188038"/>
          <w:rtl w:val="0"/>
        </w:rPr>
        <w:t xml:space="preserve">&lt;LineChart&gt;</w:t>
      </w:r>
      <w:r w:rsidDel="00000000" w:rsidR="00000000" w:rsidRPr="00000000">
        <w:rPr>
          <w:rtl w:val="0"/>
        </w:rPr>
        <w:t xml:space="preserve"> with 3 </w:t>
      </w:r>
      <w:r w:rsidDel="00000000" w:rsidR="00000000" w:rsidRPr="00000000">
        <w:rPr>
          <w:color w:val="188038"/>
          <w:rtl w:val="0"/>
        </w:rPr>
        <w:t xml:space="preserve">&lt;Line&gt;</w:t>
      </w:r>
      <w:r w:rsidDel="00000000" w:rsidR="00000000" w:rsidRPr="00000000">
        <w:rPr>
          <w:rtl w:val="0"/>
        </w:rPr>
        <w:t xml:space="preserve"> components.</w:t>
      </w:r>
    </w:p>
    <w:p w:rsidR="00000000" w:rsidDel="00000000" w:rsidP="00000000" w:rsidRDefault="00000000" w:rsidRPr="00000000" w14:paraId="00000116">
      <w:pPr>
        <w:numPr>
          <w:ilvl w:val="0"/>
          <w:numId w:val="86"/>
        </w:numPr>
        <w:spacing w:after="0" w:afterAutospacing="0" w:lineRule="auto"/>
        <w:ind w:left="720" w:hanging="360"/>
      </w:pPr>
      <w:r w:rsidDel="00000000" w:rsidR="00000000" w:rsidRPr="00000000">
        <w:rPr>
          <w:b w:val="1"/>
          <w:bCs w:val="1"/>
          <w:rtl w:val="0"/>
        </w:rPr>
        <w:t xml:space="preserve">Reference Line:</w:t>
      </w:r>
      <w:r w:rsidDel="00000000" w:rsidR="00000000" w:rsidRPr="00000000">
        <w:rPr>
          <w:rtl w:val="0"/>
        </w:rPr>
        <w:t xml:space="preserve"> Add a horizontal </w:t>
      </w:r>
      <w:r w:rsidDel="00000000" w:rsidR="00000000" w:rsidRPr="00000000">
        <w:rPr>
          <w:color w:val="188038"/>
          <w:rtl w:val="0"/>
        </w:rPr>
        <w:t xml:space="preserve">&lt;ReferenceLine label="CERC Cap" stroke="red" strokeDasharray="3 3" y="{10}"/&gt;</w:t>
      </w:r>
      <w:r w:rsidDel="00000000" w:rsidR="00000000" w:rsidRPr="00000000">
        <w:rPr>
          <w:rtl w:val="0"/>
        </w:rPr>
        <w:t xml:space="preserve"> to explicitly highlight the regulatory ceiling cap.</w:t>
      </w:r>
    </w:p>
    <w:p w:rsidR="00000000" w:rsidDel="00000000" w:rsidP="00000000" w:rsidRDefault="00000000" w:rsidRPr="00000000" w14:paraId="00000117">
      <w:pPr>
        <w:numPr>
          <w:ilvl w:val="0"/>
          <w:numId w:val="86"/>
        </w:numPr>
        <w:spacing w:after="240" w:lineRule="auto"/>
        <w:ind w:left="720" w:hanging="360"/>
      </w:pPr>
      <w:r w:rsidDel="00000000" w:rsidR="00000000" w:rsidRPr="00000000">
        <w:rPr>
          <w:b w:val="1"/>
          <w:bCs w:val="1"/>
          <w:rtl w:val="0"/>
        </w:rPr>
        <w:t xml:space="preserve">Tooltip Formatter:</w:t>
      </w:r>
      <w:r w:rsidDel="00000000" w:rsidR="00000000" w:rsidRPr="00000000">
        <w:rPr>
          <w:rtl w:val="0"/>
        </w:rPr>
        <w:t xml:space="preserve"> Custom tooltip showing </w:t>
      </w:r>
      <w:r w:rsidDel="00000000" w:rsidR="00000000" w:rsidRPr="00000000">
        <w:rPr>
          <w:color w:val="188038"/>
          <w:rtl w:val="0"/>
        </w:rPr>
        <w:t xml:space="preserve">Day: {x}, {metric}: {y} Rs/kWh</w:t>
      </w:r>
      <w:r w:rsidDel="00000000" w:rsidR="00000000" w:rsidRPr="00000000">
        <w:rPr>
          <w:rtl w:val="0"/>
        </w:rPr>
        <w:t xml:space="preserve">.</w:t>
      </w:r>
    </w:p>
    <w:p w:rsidR="00000000" w:rsidDel="00000000" w:rsidP="00000000" w:rsidRDefault="00000000" w:rsidRPr="00000000" w14:paraId="00000118">
      <w:pPr>
        <w:pStyle w:val="Heading2"/>
        <w:keepNext w:val="0"/>
        <w:keepLines w:val="0"/>
        <w:spacing w:after="80" w:before="0" w:lineRule="auto"/>
        <w:rPr>
          <w:b w:val="1"/>
          <w:bCs w:val="1"/>
          <w:sz w:val="34"/>
          <w:szCs w:val="34"/>
        </w:rPr>
      </w:pPr>
      <w:bookmarkStart w:colFirst="0" w:colLast="0" w:name="_mdyv3qdsteqj" w:id="34"/>
      <w:bookmarkEnd w:id="34"/>
      <w:r w:rsidDel="00000000" w:rsidR="00000000" w:rsidRPr="00000000">
        <w:rPr>
          <w:b w:val="1"/>
          <w:bCs w:val="1"/>
          <w:sz w:val="34"/>
          <w:szCs w:val="34"/>
          <w:rtl w:val="0"/>
        </w:rPr>
        <w:t xml:space="preserve">5. Summary of UI Patterns Established So Far</w:t>
      </w:r>
    </w:p>
    <w:p w:rsidR="00000000" w:rsidDel="00000000" w:rsidP="00000000" w:rsidRDefault="00000000" w:rsidRPr="00000000" w14:paraId="00000119">
      <w:pPr>
        <w:spacing w:after="240" w:lineRule="auto"/>
        <w:rPr/>
      </w:pPr>
      <w:r w:rsidDel="00000000" w:rsidR="00000000" w:rsidRPr="00000000">
        <w:rPr>
          <w:rtl w:val="0"/>
        </w:rPr>
        <w:t xml:space="preserve">With this 5th screenshot, we have fully documented the </w:t>
      </w:r>
      <w:r w:rsidDel="00000000" w:rsidR="00000000" w:rsidRPr="00000000">
        <w:rPr>
          <w:b w:val="1"/>
          <w:bCs w:val="1"/>
          <w:rtl w:val="0"/>
        </w:rPr>
        <w:t xml:space="preserve">Home Dashboard Layout</w:t>
      </w:r>
      <w:r w:rsidDel="00000000" w:rsidR="00000000" w:rsidRPr="00000000">
        <w:rPr>
          <w:rtl w:val="0"/>
        </w:rPr>
        <w:t xml:space="preserve">:</w:t>
      </w:r>
    </w:p>
    <w:p w:rsidR="00000000" w:rsidDel="00000000" w:rsidP="00000000" w:rsidRDefault="00000000" w:rsidRPr="00000000" w14:paraId="0000011A">
      <w:pPr>
        <w:numPr>
          <w:ilvl w:val="0"/>
          <w:numId w:val="37"/>
        </w:numPr>
        <w:spacing w:after="0" w:afterAutospacing="0" w:lineRule="auto"/>
        <w:ind w:left="720" w:hanging="360"/>
      </w:pPr>
      <w:r w:rsidDel="00000000" w:rsidR="00000000" w:rsidRPr="00000000">
        <w:rPr>
          <w:b w:val="1"/>
          <w:bCs w:val="1"/>
          <w:rtl w:val="0"/>
        </w:rPr>
        <w:t xml:space="preserve">Top Header:</w:t>
      </w:r>
      <w:r w:rsidDel="00000000" w:rsidR="00000000" w:rsidRPr="00000000">
        <w:rPr>
          <w:rtl w:val="0"/>
        </w:rPr>
        <w:t xml:space="preserve"> Accessibility, Theme, Portfolio Switcher, NOC Expiry &amp; Segment Countdown Banners.</w:t>
      </w:r>
    </w:p>
    <w:p w:rsidR="00000000" w:rsidDel="00000000" w:rsidP="00000000" w:rsidRDefault="00000000" w:rsidRPr="00000000" w14:paraId="0000011B">
      <w:pPr>
        <w:numPr>
          <w:ilvl w:val="0"/>
          <w:numId w:val="37"/>
        </w:numPr>
        <w:spacing w:after="0" w:afterAutospacing="0" w:lineRule="auto"/>
        <w:ind w:left="720" w:hanging="360"/>
      </w:pPr>
      <w:r w:rsidDel="00000000" w:rsidR="00000000" w:rsidRPr="00000000">
        <w:rPr>
          <w:b w:val="1"/>
          <w:bCs w:val="1"/>
          <w:rtl w:val="0"/>
        </w:rPr>
        <w:t xml:space="preserve">Main Analytics Grid:</w:t>
      </w:r>
    </w:p>
    <w:p w:rsidR="00000000" w:rsidDel="00000000" w:rsidP="00000000" w:rsidRDefault="00000000" w:rsidRPr="00000000" w14:paraId="0000011C">
      <w:pPr>
        <w:numPr>
          <w:ilvl w:val="1"/>
          <w:numId w:val="37"/>
        </w:numPr>
        <w:spacing w:after="0" w:afterAutospacing="0" w:lineRule="auto"/>
        <w:ind w:left="1440" w:hanging="360"/>
      </w:pPr>
      <w:r w:rsidDel="00000000" w:rsidR="00000000" w:rsidRPr="00000000">
        <w:rPr>
          <w:rtl w:val="0"/>
        </w:rPr>
        <w:t xml:space="preserve">Left: 15-minute block-wise </w:t>
      </w:r>
      <w:r w:rsidDel="00000000" w:rsidR="00000000" w:rsidRPr="00000000">
        <w:rPr>
          <w:color w:val="188038"/>
          <w:rtl w:val="0"/>
        </w:rPr>
        <w:t xml:space="preserve">Bided And Received Energy</w:t>
      </w:r>
      <w:r w:rsidDel="00000000" w:rsidR="00000000" w:rsidRPr="00000000">
        <w:rPr>
          <w:rtl w:val="0"/>
        </w:rPr>
        <w:t xml:space="preserve"> (Dual Y-Axis: Price ₹/MWh vs Qty MW).</w:t>
      </w:r>
    </w:p>
    <w:p w:rsidR="00000000" w:rsidDel="00000000" w:rsidP="00000000" w:rsidRDefault="00000000" w:rsidRPr="00000000" w14:paraId="0000011D">
      <w:pPr>
        <w:numPr>
          <w:ilvl w:val="1"/>
          <w:numId w:val="37"/>
        </w:numPr>
        <w:spacing w:after="0" w:afterAutospacing="0" w:lineRule="auto"/>
        <w:ind w:left="1440" w:hanging="360"/>
      </w:pPr>
      <w:r w:rsidDel="00000000" w:rsidR="00000000" w:rsidRPr="00000000">
        <w:rPr>
          <w:rtl w:val="0"/>
        </w:rPr>
        <w:t xml:space="preserve">Right: 10-day </w:t>
      </w:r>
      <w:r w:rsidDel="00000000" w:rsidR="00000000" w:rsidRPr="00000000">
        <w:rPr>
          <w:color w:val="188038"/>
          <w:rtl w:val="0"/>
        </w:rPr>
        <w:t xml:space="preserve">Area Clearing Price</w:t>
      </w:r>
      <w:r w:rsidDel="00000000" w:rsidR="00000000" w:rsidRPr="00000000">
        <w:rPr>
          <w:rtl w:val="0"/>
        </w:rPr>
        <w:t xml:space="preserve"> trend (Min / Avg / Max in ₹/kWh).</w:t>
      </w:r>
    </w:p>
    <w:p w:rsidR="00000000" w:rsidDel="00000000" w:rsidP="00000000" w:rsidRDefault="00000000" w:rsidRPr="00000000" w14:paraId="0000011E">
      <w:pPr>
        <w:numPr>
          <w:ilvl w:val="0"/>
          <w:numId w:val="37"/>
        </w:numPr>
        <w:spacing w:after="240" w:lineRule="auto"/>
        <w:ind w:left="720" w:hanging="360"/>
      </w:pPr>
      <w:r w:rsidDel="00000000" w:rsidR="00000000" w:rsidRPr="00000000">
        <w:rPr>
          <w:b w:val="1"/>
          <w:bCs w:val="1"/>
          <w:rtl w:val="0"/>
        </w:rPr>
        <w:t xml:space="preserve">Data Summary Table:</w:t>
      </w:r>
      <w:r w:rsidDel="00000000" w:rsidR="00000000" w:rsidRPr="00000000">
        <w:rPr>
          <w:rtl w:val="0"/>
        </w:rPr>
        <w:t xml:space="preserve"> </w:t>
      </w:r>
      <w:r w:rsidDel="00000000" w:rsidR="00000000" w:rsidRPr="00000000">
        <w:rPr>
          <w:color w:val="188038"/>
          <w:rtl w:val="0"/>
        </w:rPr>
        <w:t xml:space="preserve">Last 10 days bid summary</w:t>
      </w:r>
      <w:r w:rsidDel="00000000" w:rsidR="00000000" w:rsidRPr="00000000">
        <w:rPr>
          <w:rtl w:val="0"/>
        </w:rPr>
        <w:t xml:space="preserve"> capturing Portfolio, Bid Type, Bided MWh, Cleared MWh, Exchange Obligation (Rs), and Net Grand Total (Rs).</w:t>
      </w:r>
    </w:p>
    <w:p w:rsidR="00000000" w:rsidDel="00000000" w:rsidP="00000000" w:rsidRDefault="00000000" w:rsidRPr="00000000" w14:paraId="0000011F">
      <w:pPr>
        <w:spacing w:after="240" w:lineRule="auto"/>
        <w:rPr/>
      </w:pPr>
      <w:r w:rsidDel="00000000" w:rsidR="00000000" w:rsidRPr="00000000">
        <w:rPr>
          <w:rtl w:val="0"/>
        </w:rPr>
        <w:t xml:space="preserve">Whenever you are ready, please share the </w:t>
      </w:r>
      <w:r w:rsidDel="00000000" w:rsidR="00000000" w:rsidRPr="00000000">
        <w:rPr>
          <w:b w:val="1"/>
          <w:bCs w:val="1"/>
          <w:rtl w:val="0"/>
        </w:rPr>
        <w:t xml:space="preserve">next screenshot</w:t>
      </w:r>
      <w:r w:rsidDel="00000000" w:rsidR="00000000" w:rsidRPr="00000000">
        <w:rPr>
          <w:rtl w:val="0"/>
        </w:rPr>
        <w:t xml:space="preserve"> (e.g., clicking into </w:t>
      </w:r>
      <w:r w:rsidDel="00000000" w:rsidR="00000000" w:rsidRPr="00000000">
        <w:rPr>
          <w:color w:val="188038"/>
          <w:rtl w:val="0"/>
        </w:rPr>
        <w:t xml:space="preserve">DAM Management</w:t>
      </w:r>
      <w:r w:rsidDel="00000000" w:rsidR="00000000" w:rsidRPr="00000000">
        <w:rPr>
          <w:rtl w:val="0"/>
        </w:rPr>
        <w:t xml:space="preserve"> or another navigation tab)</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240" w:before="240" w:lineRule="auto"/>
        <w:rPr>
          <w:sz w:val="28"/>
          <w:szCs w:val="28"/>
        </w:rPr>
      </w:pPr>
      <w:r w:rsidDel="00000000" w:rsidR="00000000" w:rsidRPr="00000000">
        <w:rPr>
          <w:b w:val="1"/>
          <w:bCs w:val="1"/>
          <w:sz w:val="28"/>
          <w:szCs w:val="28"/>
          <w:rtl w:val="0"/>
        </w:rPr>
        <w:t xml:space="preserve">Date Picker Dropdown Interaction</w:t>
      </w:r>
      <w:r w:rsidDel="00000000" w:rsidR="00000000" w:rsidRPr="00000000">
        <w:rPr>
          <w:sz w:val="28"/>
          <w:szCs w:val="28"/>
          <w:rtl w:val="0"/>
        </w:rPr>
        <w:t xml:space="preserve"> </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Pr>
        <w:drawing>
          <wp:inline distB="114300" distT="114300" distL="114300" distR="114300">
            <wp:extent cx="5943600" cy="2540000"/>
            <wp:effectExtent b="0" l="0" r="0" t="0"/>
            <wp:docPr id="52"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keepNext w:val="0"/>
        <w:keepLines w:val="0"/>
        <w:spacing w:after="80" w:before="0" w:lineRule="auto"/>
        <w:rPr>
          <w:b w:val="1"/>
          <w:bCs w:val="1"/>
          <w:sz w:val="34"/>
          <w:szCs w:val="34"/>
        </w:rPr>
      </w:pPr>
      <w:bookmarkStart w:colFirst="0" w:colLast="0" w:name="_mjxs24iz7wsn" w:id="35"/>
      <w:bookmarkEnd w:id="35"/>
      <w:r w:rsidDel="00000000" w:rsidR="00000000" w:rsidRPr="00000000">
        <w:rPr>
          <w:b w:val="1"/>
          <w:bCs w:val="1"/>
          <w:sz w:val="34"/>
          <w:szCs w:val="34"/>
          <w:rtl w:val="0"/>
        </w:rPr>
        <w:t xml:space="preserve">1. Calendar Overlay &amp; Date Formatting Analysis</w:t>
      </w:r>
    </w:p>
    <w:p w:rsidR="00000000" w:rsidDel="00000000" w:rsidP="00000000" w:rsidRDefault="00000000" w:rsidRPr="00000000" w14:paraId="00000125">
      <w:pPr>
        <w:pStyle w:val="Heading3"/>
        <w:keepNext w:val="0"/>
        <w:keepLines w:val="0"/>
        <w:spacing w:before="0" w:lineRule="auto"/>
        <w:rPr>
          <w:b w:val="1"/>
          <w:bCs w:val="1"/>
          <w:color w:val="000000"/>
          <w:sz w:val="26"/>
          <w:szCs w:val="26"/>
        </w:rPr>
      </w:pPr>
      <w:bookmarkStart w:colFirst="0" w:colLast="0" w:name="_ys24xz3jwzx" w:id="36"/>
      <w:bookmarkEnd w:id="36"/>
      <w:r w:rsidDel="00000000" w:rsidR="00000000" w:rsidRPr="00000000">
        <w:rPr>
          <w:b w:val="1"/>
          <w:bCs w:val="1"/>
          <w:color w:val="000000"/>
          <w:sz w:val="26"/>
          <w:szCs w:val="26"/>
          <w:rtl w:val="0"/>
        </w:rPr>
        <w:t xml:space="preserve">A. Date Format Standard</w:t>
      </w:r>
    </w:p>
    <w:p w:rsidR="00000000" w:rsidDel="00000000" w:rsidP="00000000" w:rsidRDefault="00000000" w:rsidRPr="00000000" w14:paraId="00000126">
      <w:pPr>
        <w:numPr>
          <w:ilvl w:val="0"/>
          <w:numId w:val="154"/>
        </w:numPr>
        <w:spacing w:after="0" w:afterAutospacing="0" w:lineRule="auto"/>
        <w:ind w:left="720" w:hanging="360"/>
      </w:pPr>
      <w:r w:rsidDel="00000000" w:rsidR="00000000" w:rsidRPr="00000000">
        <w:rPr>
          <w:b w:val="1"/>
          <w:bCs w:val="1"/>
          <w:rtl w:val="0"/>
        </w:rPr>
        <w:t xml:space="preserve">Input Box Display:</w:t>
      </w:r>
      <w:r w:rsidDel="00000000" w:rsidR="00000000" w:rsidRPr="00000000">
        <w:rPr>
          <w:rtl w:val="0"/>
        </w:rPr>
        <w:t xml:space="preserve"> </w:t>
      </w:r>
      <w:r w:rsidDel="00000000" w:rsidR="00000000" w:rsidRPr="00000000">
        <w:rPr>
          <w:color w:val="188038"/>
          <w:rtl w:val="0"/>
        </w:rPr>
        <w:t xml:space="preserve">09-07-2026</w:t>
        <w:br w:type="textWrapping"/>
      </w:r>
    </w:p>
    <w:p w:rsidR="00000000" w:rsidDel="00000000" w:rsidP="00000000" w:rsidRDefault="00000000" w:rsidRPr="00000000" w14:paraId="00000127">
      <w:pPr>
        <w:numPr>
          <w:ilvl w:val="0"/>
          <w:numId w:val="154"/>
        </w:numPr>
        <w:spacing w:after="0" w:afterAutospacing="0" w:lineRule="auto"/>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color w:val="188038"/>
          <w:rtl w:val="0"/>
        </w:rPr>
        <w:t xml:space="preserve">DD-MM-YYYY</w:t>
      </w:r>
      <w:r w:rsidDel="00000000" w:rsidR="00000000" w:rsidRPr="00000000">
        <w:rPr>
          <w:rtl w:val="0"/>
        </w:rPr>
        <w:t xml:space="preserve"> (Standard Indian billing and regulatory date representation).</w:t>
      </w:r>
    </w:p>
    <w:p w:rsidR="00000000" w:rsidDel="00000000" w:rsidP="00000000" w:rsidRDefault="00000000" w:rsidRPr="00000000" w14:paraId="00000128">
      <w:pPr>
        <w:numPr>
          <w:ilvl w:val="0"/>
          <w:numId w:val="154"/>
        </w:numPr>
        <w:spacing w:after="240" w:lineRule="auto"/>
        <w:ind w:left="720" w:hanging="360"/>
      </w:pPr>
      <w:r w:rsidDel="00000000" w:rsidR="00000000" w:rsidRPr="00000000">
        <w:rPr>
          <w:b w:val="1"/>
          <w:bCs w:val="1"/>
          <w:rtl w:val="0"/>
        </w:rPr>
        <w:t xml:space="preserve">Implementation Rule:</w:t>
      </w:r>
      <w:r w:rsidDel="00000000" w:rsidR="00000000" w:rsidRPr="00000000">
        <w:rPr>
          <w:rtl w:val="0"/>
        </w:rPr>
        <w:t xml:space="preserve"> In your React application using UI libraries like </w:t>
      </w:r>
      <w:r w:rsidDel="00000000" w:rsidR="00000000" w:rsidRPr="00000000">
        <w:rPr>
          <w:color w:val="188038"/>
          <w:rtl w:val="0"/>
        </w:rPr>
        <w:t xml:space="preserve">date-fns</w:t>
      </w:r>
      <w:r w:rsidDel="00000000" w:rsidR="00000000" w:rsidRPr="00000000">
        <w:rPr>
          <w:rtl w:val="0"/>
        </w:rPr>
        <w:t xml:space="preserve"> or </w:t>
      </w:r>
      <w:r w:rsidDel="00000000" w:rsidR="00000000" w:rsidRPr="00000000">
        <w:rPr>
          <w:color w:val="188038"/>
          <w:rtl w:val="0"/>
        </w:rPr>
        <w:t xml:space="preserve">dayjs</w:t>
      </w:r>
      <w:r w:rsidDel="00000000" w:rsidR="00000000" w:rsidRPr="00000000">
        <w:rPr>
          <w:rtl w:val="0"/>
        </w:rPr>
        <w:t xml:space="preserve">, explicitly format input strings as </w:t>
      </w:r>
      <w:r w:rsidDel="00000000" w:rsidR="00000000" w:rsidRPr="00000000">
        <w:rPr>
          <w:color w:val="188038"/>
          <w:rtl w:val="0"/>
        </w:rPr>
        <w:t xml:space="preserve">DD-MM-YYYY</w:t>
      </w:r>
      <w:r w:rsidDel="00000000" w:rsidR="00000000" w:rsidRPr="00000000">
        <w:rPr>
          <w:rtl w:val="0"/>
        </w:rPr>
        <w:t xml:space="preserve"> for display while sending standard ISO format (</w:t>
      </w:r>
      <w:r w:rsidDel="00000000" w:rsidR="00000000" w:rsidRPr="00000000">
        <w:rPr>
          <w:color w:val="188038"/>
          <w:rtl w:val="0"/>
        </w:rPr>
        <w:t xml:space="preserve">YYYY-MM-DD</w:t>
      </w:r>
      <w:r w:rsidDel="00000000" w:rsidR="00000000" w:rsidRPr="00000000">
        <w:rPr>
          <w:rtl w:val="0"/>
        </w:rPr>
        <w:t xml:space="preserve">) to your FastAPI backend.</w:t>
      </w:r>
    </w:p>
    <w:p w:rsidR="00000000" w:rsidDel="00000000" w:rsidP="00000000" w:rsidRDefault="00000000" w:rsidRPr="00000000" w14:paraId="00000129">
      <w:pPr>
        <w:pStyle w:val="Heading3"/>
        <w:keepNext w:val="0"/>
        <w:keepLines w:val="0"/>
        <w:spacing w:before="0" w:lineRule="auto"/>
        <w:rPr>
          <w:b w:val="1"/>
          <w:bCs w:val="1"/>
          <w:color w:val="000000"/>
          <w:sz w:val="26"/>
          <w:szCs w:val="26"/>
        </w:rPr>
      </w:pPr>
      <w:bookmarkStart w:colFirst="0" w:colLast="0" w:name="_n1beqgi0h40f" w:id="37"/>
      <w:bookmarkEnd w:id="37"/>
      <w:r w:rsidDel="00000000" w:rsidR="00000000" w:rsidRPr="00000000">
        <w:rPr>
          <w:b w:val="1"/>
          <w:bCs w:val="1"/>
          <w:color w:val="000000"/>
          <w:sz w:val="26"/>
          <w:szCs w:val="26"/>
          <w:rtl w:val="0"/>
        </w:rPr>
        <w:t xml:space="preserve">B. Calendar Navigation Elements</w:t>
      </w:r>
    </w:p>
    <w:p w:rsidR="00000000" w:rsidDel="00000000" w:rsidP="00000000" w:rsidRDefault="00000000" w:rsidRPr="00000000" w14:paraId="0000012A">
      <w:pPr>
        <w:numPr>
          <w:ilvl w:val="0"/>
          <w:numId w:val="29"/>
        </w:numPr>
        <w:spacing w:after="0" w:afterAutospacing="0" w:lineRule="auto"/>
        <w:ind w:left="720" w:hanging="360"/>
      </w:pPr>
      <w:r w:rsidDel="00000000" w:rsidR="00000000" w:rsidRPr="00000000">
        <w:rPr>
          <w:b w:val="1"/>
          <w:bCs w:val="1"/>
          <w:rtl w:val="0"/>
        </w:rPr>
        <w:t xml:space="preserve">Header Navigation (</w:t>
      </w:r>
      <w:r w:rsidDel="00000000" w:rsidR="00000000" w:rsidRPr="00000000">
        <w:rPr>
          <w:b w:val="1"/>
          <w:bCs w:val="1"/>
          <w:color w:val="188038"/>
          <w:rtl w:val="0"/>
        </w:rPr>
        <w:t xml:space="preserve">◄◄ ◄ July 2026 ► ►►</w:t>
      </w:r>
      <w:r w:rsidDel="00000000" w:rsidR="00000000" w:rsidRPr="00000000">
        <w:rPr>
          <w:b w:val="1"/>
          <w:bCs w:val="1"/>
          <w:rtl w:val="0"/>
        </w:rPr>
        <w:t xml:space="preserve">):</w:t>
      </w:r>
    </w:p>
    <w:p w:rsidR="00000000" w:rsidDel="00000000" w:rsidP="00000000" w:rsidRDefault="00000000" w:rsidRPr="00000000" w14:paraId="0000012B">
      <w:pPr>
        <w:numPr>
          <w:ilvl w:val="1"/>
          <w:numId w:val="29"/>
        </w:numPr>
        <w:spacing w:after="0" w:afterAutospacing="0" w:lineRule="auto"/>
        <w:ind w:left="1440" w:hanging="360"/>
      </w:pPr>
      <w:r w:rsidDel="00000000" w:rsidR="00000000" w:rsidRPr="00000000">
        <w:rPr>
          <w:color w:val="188038"/>
          <w:rtl w:val="0"/>
        </w:rPr>
        <w:t xml:space="preserve">◄◄</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Year decrease / increase (e.g., jump to 2025 or 2027).</w:t>
      </w:r>
    </w:p>
    <w:p w:rsidR="00000000" w:rsidDel="00000000" w:rsidP="00000000" w:rsidRDefault="00000000" w:rsidRPr="00000000" w14:paraId="0000012C">
      <w:pPr>
        <w:numPr>
          <w:ilvl w:val="1"/>
          <w:numId w:val="29"/>
        </w:numPr>
        <w:spacing w:after="0" w:afterAutospacing="0" w:lineRule="auto"/>
        <w:ind w:left="1440" w:hanging="360"/>
      </w:pPr>
      <w:r w:rsidDel="00000000" w:rsidR="00000000" w:rsidRPr="00000000">
        <w:rPr>
          <w:color w:val="188038"/>
          <w:rtl w:val="0"/>
        </w:rPr>
        <w:t xml:space="preserve">◄</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Month decrease / increase (e.g., jump to June 2026 or August 2026).</w:t>
      </w:r>
    </w:p>
    <w:p w:rsidR="00000000" w:rsidDel="00000000" w:rsidP="00000000" w:rsidRDefault="00000000" w:rsidRPr="00000000" w14:paraId="0000012D">
      <w:pPr>
        <w:numPr>
          <w:ilvl w:val="0"/>
          <w:numId w:val="29"/>
        </w:numPr>
        <w:spacing w:after="0" w:afterAutospacing="0" w:lineRule="auto"/>
        <w:ind w:left="720" w:hanging="360"/>
      </w:pPr>
      <w:r w:rsidDel="00000000" w:rsidR="00000000" w:rsidRPr="00000000">
        <w:rPr>
          <w:b w:val="1"/>
          <w:bCs w:val="1"/>
          <w:rtl w:val="0"/>
        </w:rPr>
        <w:t xml:space="preserve">Day Highlight:</w:t>
      </w:r>
      <w:r w:rsidDel="00000000" w:rsidR="00000000" w:rsidRPr="00000000">
        <w:rPr>
          <w:rtl w:val="0"/>
        </w:rPr>
        <w:t xml:space="preserve"> </w:t>
      </w:r>
      <w:r w:rsidDel="00000000" w:rsidR="00000000" w:rsidRPr="00000000">
        <w:rPr>
          <w:color w:val="188038"/>
          <w:rtl w:val="0"/>
        </w:rPr>
        <w:t xml:space="preserve">9</w:t>
      </w:r>
      <w:r w:rsidDel="00000000" w:rsidR="00000000" w:rsidRPr="00000000">
        <w:rPr>
          <w:rtl w:val="0"/>
        </w:rPr>
        <w:t xml:space="preserve"> highlighted with a bold red box border, corresponding directly to the </w:t>
      </w:r>
      <w:r w:rsidDel="00000000" w:rsidR="00000000" w:rsidRPr="00000000">
        <w:rPr>
          <w:color w:val="188038"/>
          <w:rtl w:val="0"/>
        </w:rPr>
        <w:t xml:space="preserve">09</w:t>
      </w:r>
      <w:r w:rsidDel="00000000" w:rsidR="00000000" w:rsidRPr="00000000">
        <w:rPr>
          <w:rtl w:val="0"/>
        </w:rPr>
        <w:t xml:space="preserve"> in the </w:t>
      </w:r>
      <w:r w:rsidDel="00000000" w:rsidR="00000000" w:rsidRPr="00000000">
        <w:rPr>
          <w:color w:val="188038"/>
          <w:rtl w:val="0"/>
        </w:rPr>
        <w:t xml:space="preserve">09-07-2026</w:t>
      </w:r>
      <w:r w:rsidDel="00000000" w:rsidR="00000000" w:rsidRPr="00000000">
        <w:rPr>
          <w:rtl w:val="0"/>
        </w:rPr>
        <w:t xml:space="preserve"> text field.</w:t>
      </w:r>
    </w:p>
    <w:p w:rsidR="00000000" w:rsidDel="00000000" w:rsidP="00000000" w:rsidRDefault="00000000" w:rsidRPr="00000000" w14:paraId="0000012E">
      <w:pPr>
        <w:numPr>
          <w:ilvl w:val="0"/>
          <w:numId w:val="29"/>
        </w:numPr>
        <w:spacing w:after="240" w:lineRule="auto"/>
        <w:ind w:left="720" w:hanging="360"/>
      </w:pPr>
      <w:r w:rsidDel="00000000" w:rsidR="00000000" w:rsidRPr="00000000">
        <w:rPr>
          <w:b w:val="1"/>
          <w:bCs w:val="1"/>
          <w:rtl w:val="0"/>
        </w:rPr>
        <w:t xml:space="preserve">Month-Boundary Padding:</w:t>
      </w:r>
      <w:r w:rsidDel="00000000" w:rsidR="00000000" w:rsidRPr="00000000">
        <w:rPr>
          <w:rtl w:val="0"/>
        </w:rPr>
        <w:t xml:space="preserve"> Shows muted/greyed-out dates from adjacent months (</w:t>
      </w:r>
      <w:r w:rsidDel="00000000" w:rsidR="00000000" w:rsidRPr="00000000">
        <w:rPr>
          <w:color w:val="188038"/>
          <w:rtl w:val="0"/>
        </w:rPr>
        <w:t xml:space="preserve">28, 29, 30</w:t>
      </w:r>
      <w:r w:rsidDel="00000000" w:rsidR="00000000" w:rsidRPr="00000000">
        <w:rPr>
          <w:rtl w:val="0"/>
        </w:rPr>
        <w:t xml:space="preserve"> from June; </w:t>
      </w:r>
      <w:r w:rsidDel="00000000" w:rsidR="00000000" w:rsidRPr="00000000">
        <w:rPr>
          <w:color w:val="188038"/>
          <w:rtl w:val="0"/>
        </w:rPr>
        <w:t xml:space="preserve">1</w:t>
      </w:r>
      <w:r w:rsidDel="00000000" w:rsidR="00000000" w:rsidRPr="00000000">
        <w:rPr>
          <w:rtl w:val="0"/>
        </w:rPr>
        <w:t xml:space="preserve"> from August) to maintain the full 7-day grid structure (</w:t>
      </w:r>
      <w:r w:rsidDel="00000000" w:rsidR="00000000" w:rsidRPr="00000000">
        <w:rPr>
          <w:color w:val="188038"/>
          <w:rtl w:val="0"/>
        </w:rPr>
        <w:t xml:space="preserve">Su</w:t>
      </w:r>
      <w:r w:rsidDel="00000000" w:rsidR="00000000" w:rsidRPr="00000000">
        <w:rPr>
          <w:rtl w:val="0"/>
        </w:rPr>
        <w:t xml:space="preserve"> through </w:t>
      </w:r>
      <w:r w:rsidDel="00000000" w:rsidR="00000000" w:rsidRPr="00000000">
        <w:rPr>
          <w:color w:val="188038"/>
          <w:rtl w:val="0"/>
        </w:rPr>
        <w:t xml:space="preserve">Sa</w:t>
      </w:r>
      <w:r w:rsidDel="00000000" w:rsidR="00000000" w:rsidRPr="00000000">
        <w:rPr>
          <w:rtl w:val="0"/>
        </w:rPr>
        <w:t xml:space="preserve">).</w:t>
      </w:r>
    </w:p>
    <w:p w:rsidR="00000000" w:rsidDel="00000000" w:rsidP="00000000" w:rsidRDefault="00000000" w:rsidRPr="00000000" w14:paraId="0000012F">
      <w:pPr>
        <w:pStyle w:val="Heading2"/>
        <w:keepNext w:val="0"/>
        <w:keepLines w:val="0"/>
        <w:spacing w:after="80" w:before="0" w:lineRule="auto"/>
        <w:rPr>
          <w:b w:val="1"/>
          <w:bCs w:val="1"/>
          <w:sz w:val="34"/>
          <w:szCs w:val="34"/>
        </w:rPr>
      </w:pPr>
      <w:bookmarkStart w:colFirst="0" w:colLast="0" w:name="_p7rakpuq3k57" w:id="38"/>
      <w:bookmarkEnd w:id="38"/>
      <w:r w:rsidDel="00000000" w:rsidR="00000000" w:rsidRPr="00000000">
        <w:rPr>
          <w:b w:val="1"/>
          <w:bCs w:val="1"/>
          <w:sz w:val="34"/>
          <w:szCs w:val="34"/>
          <w:rtl w:val="0"/>
        </w:rPr>
        <w:t xml:space="preserve">2. Interaction State &amp; UX Flow</w:t>
      </w:r>
    </w:p>
    <w:p w:rsidR="00000000" w:rsidDel="00000000" w:rsidP="00000000" w:rsidRDefault="00000000" w:rsidRPr="00000000" w14:paraId="00000130">
      <w:pPr>
        <w:numPr>
          <w:ilvl w:val="0"/>
          <w:numId w:val="17"/>
        </w:numPr>
        <w:spacing w:after="0" w:afterAutospacing="0" w:lineRule="auto"/>
        <w:ind w:left="720" w:hanging="360"/>
      </w:pPr>
      <w:r w:rsidDel="00000000" w:rsidR="00000000" w:rsidRPr="00000000">
        <w:rPr>
          <w:b w:val="1"/>
          <w:bCs w:val="1"/>
          <w:rtl w:val="0"/>
        </w:rPr>
        <w:t xml:space="preserve">Focus State:</w:t>
      </w:r>
      <w:r w:rsidDel="00000000" w:rsidR="00000000" w:rsidRPr="00000000">
        <w:rPr>
          <w:rtl w:val="0"/>
        </w:rPr>
        <w:t xml:space="preserve"> Selecting or clicking the input box triggers a blue outline around the text field and opens the absolute-positioned calendar overlay.</w:t>
      </w:r>
    </w:p>
    <w:p w:rsidR="00000000" w:rsidDel="00000000" w:rsidP="00000000" w:rsidRDefault="00000000" w:rsidRPr="00000000" w14:paraId="00000131">
      <w:pPr>
        <w:numPr>
          <w:ilvl w:val="0"/>
          <w:numId w:val="17"/>
        </w:numPr>
        <w:spacing w:after="0" w:afterAutospacing="0" w:lineRule="auto"/>
        <w:ind w:left="720" w:hanging="360"/>
      </w:pPr>
      <w:r w:rsidDel="00000000" w:rsidR="00000000" w:rsidRPr="00000000">
        <w:rPr>
          <w:b w:val="1"/>
          <w:bCs w:val="1"/>
          <w:rtl w:val="0"/>
        </w:rPr>
        <w:t xml:space="preserve">Clear Control (</w:t>
      </w:r>
      <w:r w:rsidDel="00000000" w:rsidR="00000000" w:rsidRPr="00000000">
        <w:rPr>
          <w:rFonts w:ascii="Arial Unicode MS" w:cs="Arial Unicode MS" w:eastAsia="Arial Unicode MS" w:hAnsi="Arial Unicode MS"/>
          <w:b w:val="1"/>
          <w:bCs w:val="1"/>
          <w:color w:val="188038"/>
          <w:rtl w:val="0"/>
        </w:rPr>
        <w:t xml:space="preserve">✖</w:t>
      </w:r>
      <w:r w:rsidDel="00000000" w:rsidR="00000000" w:rsidRPr="00000000">
        <w:rPr>
          <w:b w:val="1"/>
          <w:bCs w:val="1"/>
          <w:rtl w:val="0"/>
        </w:rPr>
        <w:t xml:space="preserve"> Icon):</w:t>
      </w:r>
      <w:r w:rsidDel="00000000" w:rsidR="00000000" w:rsidRPr="00000000">
        <w:rPr>
          <w:rtl w:val="0"/>
        </w:rPr>
        <w:t xml:space="preserve"> A inline clear button is available right inside the input field, allowing the trader to wipe the date value immediately without manual backspacing.</w:t>
      </w:r>
    </w:p>
    <w:p w:rsidR="00000000" w:rsidDel="00000000" w:rsidP="00000000" w:rsidRDefault="00000000" w:rsidRPr="00000000" w14:paraId="00000132">
      <w:pPr>
        <w:numPr>
          <w:ilvl w:val="0"/>
          <w:numId w:val="17"/>
        </w:numPr>
        <w:spacing w:after="0" w:afterAutospacing="0" w:lineRule="auto"/>
        <w:ind w:left="720" w:hanging="360"/>
      </w:pPr>
      <w:r w:rsidDel="00000000" w:rsidR="00000000" w:rsidRPr="00000000">
        <w:rPr>
          <w:b w:val="1"/>
          <w:bCs w:val="1"/>
          <w:rtl w:val="0"/>
        </w:rPr>
        <w:t xml:space="preserve">Execution Delay (Explicit Query):</w:t>
      </w:r>
    </w:p>
    <w:p w:rsidR="00000000" w:rsidDel="00000000" w:rsidP="00000000" w:rsidRDefault="00000000" w:rsidRPr="00000000" w14:paraId="00000133">
      <w:pPr>
        <w:numPr>
          <w:ilvl w:val="1"/>
          <w:numId w:val="17"/>
        </w:numPr>
        <w:spacing w:after="0" w:afterAutospacing="0" w:lineRule="auto"/>
        <w:ind w:left="1440" w:hanging="360"/>
      </w:pPr>
      <w:r w:rsidDel="00000000" w:rsidR="00000000" w:rsidRPr="00000000">
        <w:rPr>
          <w:rtl w:val="0"/>
        </w:rPr>
        <w:t xml:space="preserve">Selecting a date in the popover updates the input box, but </w:t>
      </w:r>
      <w:r w:rsidDel="00000000" w:rsidR="00000000" w:rsidRPr="00000000">
        <w:rPr>
          <w:b w:val="1"/>
          <w:bCs w:val="1"/>
          <w:rtl w:val="0"/>
        </w:rPr>
        <w:t xml:space="preserve">does not trigger an immediate API re-fetch</w:t>
      </w:r>
      <w:r w:rsidDel="00000000" w:rsidR="00000000" w:rsidRPr="00000000">
        <w:rPr>
          <w:rtl w:val="0"/>
        </w:rPr>
        <w:t xml:space="preserve">.</w:t>
      </w:r>
    </w:p>
    <w:p w:rsidR="00000000" w:rsidDel="00000000" w:rsidP="00000000" w:rsidRDefault="00000000" w:rsidRPr="00000000" w14:paraId="00000134">
      <w:pPr>
        <w:numPr>
          <w:ilvl w:val="1"/>
          <w:numId w:val="17"/>
        </w:numPr>
        <w:spacing w:after="240" w:lineRule="auto"/>
        <w:ind w:left="1440" w:hanging="360"/>
      </w:pPr>
      <w:r w:rsidDel="00000000" w:rsidR="00000000" w:rsidRPr="00000000">
        <w:rPr>
          <w:rtl w:val="0"/>
        </w:rPr>
        <w:t xml:space="preserve">The fetch action is deferred until the user explicitly presses the </w:t>
      </w:r>
      <w:r w:rsidDel="00000000" w:rsidR="00000000" w:rsidRPr="00000000">
        <w:rPr>
          <w:b w:val="1"/>
          <w:bCs w:val="1"/>
          <w:color w:val="188038"/>
          <w:rtl w:val="0"/>
        </w:rPr>
        <w:t xml:space="preserve">Display</w:t>
      </w:r>
      <w:r w:rsidDel="00000000" w:rsidR="00000000" w:rsidRPr="00000000">
        <w:rPr>
          <w:rtl w:val="0"/>
        </w:rPr>
        <w:t xml:space="preserve"> button.</w:t>
      </w:r>
    </w:p>
    <w:p w:rsidR="00000000" w:rsidDel="00000000" w:rsidP="00000000" w:rsidRDefault="00000000" w:rsidRPr="00000000" w14:paraId="00000135">
      <w:pPr>
        <w:pStyle w:val="Heading2"/>
        <w:keepNext w:val="0"/>
        <w:keepLines w:val="0"/>
        <w:spacing w:after="80" w:before="0" w:lineRule="auto"/>
        <w:rPr>
          <w:b w:val="1"/>
          <w:bCs w:val="1"/>
          <w:sz w:val="34"/>
          <w:szCs w:val="34"/>
        </w:rPr>
      </w:pPr>
      <w:bookmarkStart w:colFirst="0" w:colLast="0" w:name="_ox32izn5su90" w:id="39"/>
      <w:bookmarkEnd w:id="39"/>
      <w:r w:rsidDel="00000000" w:rsidR="00000000" w:rsidRPr="00000000">
        <w:rPr>
          <w:b w:val="1"/>
          <w:bCs w:val="1"/>
          <w:sz w:val="34"/>
          <w:szCs w:val="34"/>
          <w:rtl w:val="0"/>
        </w:rPr>
        <w:t xml:space="preserve">3. Technical Implementation Guidelines (React + FastAPI)</w:t>
      </w:r>
    </w:p>
    <w:p w:rsidR="00000000" w:rsidDel="00000000" w:rsidP="00000000" w:rsidRDefault="00000000" w:rsidRPr="00000000" w14:paraId="00000136">
      <w:pPr>
        <w:spacing w:after="240" w:lineRule="auto"/>
        <w:rPr/>
      </w:pPr>
      <w:r w:rsidDel="00000000" w:rsidR="00000000" w:rsidRPr="00000000">
        <w:rPr>
          <w:rtl w:val="0"/>
        </w:rPr>
        <w:t xml:space="preserve">To replicate this cleanly in React (using standard Tailwind + Shadcn UI / Radix </w:t>
      </w:r>
      <w:r w:rsidDel="00000000" w:rsidR="00000000" w:rsidRPr="00000000">
        <w:rPr>
          <w:color w:val="188038"/>
          <w:rtl w:val="0"/>
        </w:rPr>
        <w:t xml:space="preserve">Popover</w:t>
      </w:r>
      <w:r w:rsidDel="00000000" w:rsidR="00000000" w:rsidRPr="00000000">
        <w:rPr>
          <w:rtl w:val="0"/>
        </w:rPr>
        <w:t xml:space="preserve"> &amp; </w:t>
      </w:r>
      <w:r w:rsidDel="00000000" w:rsidR="00000000" w:rsidRPr="00000000">
        <w:rPr>
          <w:color w:val="188038"/>
          <w:rtl w:val="0"/>
        </w:rPr>
        <w:t xml:space="preserve">Calendar</w:t>
      </w:r>
      <w:r w:rsidDel="00000000" w:rsidR="00000000" w:rsidRPr="00000000">
        <w:rPr>
          <w:rtl w:val="0"/>
        </w:rPr>
        <w:t xml:space="preserve"> components):</w:t>
      </w:r>
    </w:p>
    <w:p w:rsidR="00000000" w:rsidDel="00000000" w:rsidP="00000000" w:rsidRDefault="00000000" w:rsidRPr="00000000" w14:paraId="00000137">
      <w:pPr>
        <w:pStyle w:val="Heading3"/>
        <w:keepNext w:val="0"/>
        <w:keepLines w:val="0"/>
        <w:spacing w:before="0" w:lineRule="auto"/>
        <w:rPr>
          <w:b w:val="1"/>
          <w:bCs w:val="1"/>
          <w:color w:val="000000"/>
          <w:sz w:val="26"/>
          <w:szCs w:val="26"/>
        </w:rPr>
      </w:pPr>
      <w:bookmarkStart w:colFirst="0" w:colLast="0" w:name="_zbxach2tdyvo" w:id="40"/>
      <w:bookmarkEnd w:id="40"/>
      <w:r w:rsidDel="00000000" w:rsidR="00000000" w:rsidRPr="00000000">
        <w:rPr>
          <w:b w:val="1"/>
          <w:bCs w:val="1"/>
          <w:color w:val="000000"/>
          <w:sz w:val="26"/>
          <w:szCs w:val="26"/>
          <w:rtl w:val="0"/>
        </w:rPr>
        <w:t xml:space="preserve">A. State Management Structure</w:t>
      </w:r>
    </w:p>
    <w:p w:rsidR="00000000" w:rsidDel="00000000" w:rsidP="00000000" w:rsidRDefault="00000000" w:rsidRPr="00000000" w14:paraId="00000138">
      <w:pPr>
        <w:spacing w:after="240" w:lineRule="auto"/>
        <w:rPr/>
      </w:pPr>
      <w:r w:rsidDel="00000000" w:rsidR="00000000" w:rsidRPr="00000000">
        <w:rPr>
          <w:rtl w:val="0"/>
        </w:rPr>
        <w:t xml:space="preserve">TypeScript</w:t>
      </w:r>
    </w:p>
    <w:p w:rsidR="00000000" w:rsidDel="00000000" w:rsidP="00000000" w:rsidRDefault="00000000" w:rsidRPr="00000000" w14:paraId="00000139">
      <w:pPr>
        <w:spacing w:after="240" w:before="240" w:lineRule="auto"/>
        <w:rPr/>
      </w:pPr>
      <w:r w:rsidDel="00000000" w:rsidR="00000000" w:rsidRPr="00000000">
        <w:rPr>
          <w:rtl w:val="0"/>
        </w:rPr>
        <w:t xml:space="preserve">const [selectedDate, setSelectedDate] = useState&lt;Date&gt;(new Date("2026-07-09"));</w:t>
      </w:r>
    </w:p>
    <w:p w:rsidR="00000000" w:rsidDel="00000000" w:rsidP="00000000" w:rsidRDefault="00000000" w:rsidRPr="00000000" w14:paraId="0000013A">
      <w:pPr>
        <w:spacing w:after="240" w:before="240" w:lineRule="auto"/>
        <w:rPr/>
      </w:pPr>
      <w:r w:rsidDel="00000000" w:rsidR="00000000" w:rsidRPr="00000000">
        <w:rPr>
          <w:rtl w:val="0"/>
        </w:rPr>
        <w:t xml:space="preserve">const [appliedDate, setAppliedDate] = useState&lt;string&gt;("2026-07-09");</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 Fetch data only when 'appliedDate' changes (triggered by Display button)</w:t>
      </w:r>
    </w:p>
    <w:p w:rsidR="00000000" w:rsidDel="00000000" w:rsidP="00000000" w:rsidRDefault="00000000" w:rsidRPr="00000000" w14:paraId="0000013D">
      <w:pPr>
        <w:spacing w:after="240" w:before="240" w:lineRule="auto"/>
        <w:rPr/>
      </w:pPr>
      <w:r w:rsidDel="00000000" w:rsidR="00000000" w:rsidRPr="00000000">
        <w:rPr>
          <w:rtl w:val="0"/>
        </w:rPr>
        <w:t xml:space="preserve">const { data, isLoading } = useQuery({</w:t>
      </w:r>
    </w:p>
    <w:p w:rsidR="00000000" w:rsidDel="00000000" w:rsidP="00000000" w:rsidRDefault="00000000" w:rsidRPr="00000000" w14:paraId="0000013E">
      <w:pPr>
        <w:spacing w:after="240" w:before="240" w:lineRule="auto"/>
        <w:rPr/>
      </w:pPr>
      <w:r w:rsidDel="00000000" w:rsidR="00000000" w:rsidRPr="00000000">
        <w:rPr>
          <w:rtl w:val="0"/>
        </w:rPr>
        <w:t xml:space="preserve">  queryKey: ["bidedAndReceivedEnergy", portfolioId, appliedDate],</w:t>
      </w:r>
    </w:p>
    <w:p w:rsidR="00000000" w:rsidDel="00000000" w:rsidP="00000000" w:rsidRDefault="00000000" w:rsidRPr="00000000" w14:paraId="0000013F">
      <w:pPr>
        <w:spacing w:after="240" w:before="240" w:lineRule="auto"/>
        <w:rPr/>
      </w:pPr>
      <w:r w:rsidDel="00000000" w:rsidR="00000000" w:rsidRPr="00000000">
        <w:rPr>
          <w:rtl w:val="0"/>
        </w:rPr>
        <w:t xml:space="preserve">  queryFn: () =&gt; fetchBidedAndReceivedEnergy(portfolioId, appliedDate),</w:t>
      </w:r>
    </w:p>
    <w:p w:rsidR="00000000" w:rsidDel="00000000" w:rsidP="00000000" w:rsidRDefault="00000000" w:rsidRPr="00000000" w14:paraId="00000140">
      <w:pPr>
        <w:spacing w:after="240" w:before="240" w:lineRule="auto"/>
        <w:rPr/>
      </w:pP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const handleDisplayClick = () =&gt; {</w:t>
      </w:r>
    </w:p>
    <w:p w:rsidR="00000000" w:rsidDel="00000000" w:rsidP="00000000" w:rsidRDefault="00000000" w:rsidRPr="00000000" w14:paraId="00000143">
      <w:pPr>
        <w:spacing w:after="240" w:before="240" w:lineRule="auto"/>
        <w:rPr/>
      </w:pPr>
      <w:r w:rsidDel="00000000" w:rsidR="00000000" w:rsidRPr="00000000">
        <w:rPr>
          <w:rtl w:val="0"/>
        </w:rPr>
        <w:t xml:space="preserve">  setAppliedDate(format(selectedDate, "yyyy-MM-dd"));</w:t>
      </w:r>
    </w:p>
    <w:p w:rsidR="00000000" w:rsidDel="00000000" w:rsidP="00000000" w:rsidRDefault="00000000" w:rsidRPr="00000000" w14:paraId="00000144">
      <w:pPr>
        <w:spacing w:after="240" w:before="240" w:lineRule="auto"/>
        <w:rPr/>
      </w:pPr>
      <w:r w:rsidDel="00000000" w:rsidR="00000000" w:rsidRPr="00000000">
        <w:rPr>
          <w:rtl w:val="0"/>
        </w:rPr>
        <w:t xml:space="preserve">};</w:t>
      </w:r>
    </w:p>
    <w:p w:rsidR="00000000" w:rsidDel="00000000" w:rsidP="00000000" w:rsidRDefault="00000000" w:rsidRPr="00000000" w14:paraId="00000145">
      <w:pPr>
        <w:spacing w:after="240" w:lineRule="auto"/>
        <w:rPr/>
      </w:pPr>
      <w:r w:rsidDel="00000000" w:rsidR="00000000" w:rsidRPr="00000000">
        <w:rPr>
          <w:rtl w:val="0"/>
        </w:rPr>
      </w:r>
    </w:p>
    <w:p w:rsidR="00000000" w:rsidDel="00000000" w:rsidP="00000000" w:rsidRDefault="00000000" w:rsidRPr="00000000" w14:paraId="00000146">
      <w:pPr>
        <w:pStyle w:val="Heading3"/>
        <w:keepNext w:val="0"/>
        <w:keepLines w:val="0"/>
        <w:spacing w:before="0" w:lineRule="auto"/>
        <w:rPr>
          <w:b w:val="1"/>
          <w:bCs w:val="1"/>
          <w:color w:val="000000"/>
          <w:sz w:val="26"/>
          <w:szCs w:val="26"/>
        </w:rPr>
      </w:pPr>
      <w:bookmarkStart w:colFirst="0" w:colLast="0" w:name="_wo30zrlp7tgw" w:id="41"/>
      <w:bookmarkEnd w:id="41"/>
      <w:r w:rsidDel="00000000" w:rsidR="00000000" w:rsidRPr="00000000">
        <w:rPr>
          <w:b w:val="1"/>
          <w:bCs w:val="1"/>
          <w:color w:val="000000"/>
          <w:sz w:val="26"/>
          <w:szCs w:val="26"/>
          <w:rtl w:val="0"/>
        </w:rPr>
        <w:t xml:space="preserve">B. UI Component Mapping (Shadcn UI / Tailwind equivalent)</w:t>
      </w:r>
    </w:p>
    <w:p w:rsidR="00000000" w:rsidDel="00000000" w:rsidP="00000000" w:rsidRDefault="00000000" w:rsidRPr="00000000" w14:paraId="00000147">
      <w:pPr>
        <w:numPr>
          <w:ilvl w:val="0"/>
          <w:numId w:val="272"/>
        </w:numPr>
        <w:spacing w:after="0" w:afterAutospacing="0" w:lineRule="auto"/>
        <w:ind w:left="720" w:hanging="360"/>
      </w:pPr>
      <w:r w:rsidDel="00000000" w:rsidR="00000000" w:rsidRPr="00000000">
        <w:rPr>
          <w:rtl w:val="0"/>
        </w:rPr>
        <w:t xml:space="preserve">Replace PTC's retro legacy table calendar with a modern, accessible Radix </w:t>
      </w:r>
      <w:r w:rsidDel="00000000" w:rsidR="00000000" w:rsidRPr="00000000">
        <w:rPr>
          <w:color w:val="188038"/>
          <w:rtl w:val="0"/>
        </w:rPr>
        <w:t xml:space="preserve">&lt;Popover&gt;</w:t>
      </w:r>
      <w:r w:rsidDel="00000000" w:rsidR="00000000" w:rsidRPr="00000000">
        <w:rPr>
          <w:rtl w:val="0"/>
        </w:rPr>
        <w:t xml:space="preserve"> containing a </w:t>
      </w:r>
      <w:r w:rsidDel="00000000" w:rsidR="00000000" w:rsidRPr="00000000">
        <w:rPr>
          <w:color w:val="188038"/>
          <w:rtl w:val="0"/>
        </w:rPr>
        <w:t xml:space="preserve">&lt;Calendar&gt;</w:t>
      </w:r>
      <w:r w:rsidDel="00000000" w:rsidR="00000000" w:rsidRPr="00000000">
        <w:rPr>
          <w:rtl w:val="0"/>
        </w:rPr>
        <w:t xml:space="preserve"> component.</w:t>
      </w:r>
    </w:p>
    <w:p w:rsidR="00000000" w:rsidDel="00000000" w:rsidP="00000000" w:rsidRDefault="00000000" w:rsidRPr="00000000" w14:paraId="00000148">
      <w:pPr>
        <w:numPr>
          <w:ilvl w:val="0"/>
          <w:numId w:val="272"/>
        </w:numPr>
        <w:spacing w:after="240" w:lineRule="auto"/>
        <w:ind w:left="720" w:hanging="360"/>
      </w:pPr>
      <w:r w:rsidDel="00000000" w:rsidR="00000000" w:rsidRPr="00000000">
        <w:rPr>
          <w:rtl w:val="0"/>
        </w:rPr>
        <w:t xml:space="preserve">Keep the explicit </w:t>
      </w:r>
      <w:r w:rsidDel="00000000" w:rsidR="00000000" w:rsidRPr="00000000">
        <w:rPr>
          <w:color w:val="188038"/>
          <w:rtl w:val="0"/>
        </w:rPr>
        <w:t xml:space="preserve">Display</w:t>
      </w:r>
      <w:r w:rsidDel="00000000" w:rsidR="00000000" w:rsidRPr="00000000">
        <w:rPr>
          <w:rtl w:val="0"/>
        </w:rPr>
        <w:t xml:space="preserve"> trigger button to prevent erratic network refetches while traders click through months.</w:t>
      </w:r>
    </w:p>
    <w:p w:rsidR="00000000" w:rsidDel="00000000" w:rsidP="00000000" w:rsidRDefault="00000000" w:rsidRPr="00000000" w14:paraId="00000149">
      <w:pPr>
        <w:spacing w:after="240" w:lineRule="auto"/>
        <w:rPr/>
      </w:pPr>
      <w:r w:rsidDel="00000000" w:rsidR="00000000" w:rsidRPr="00000000">
        <w:rPr>
          <w:rtl w:val="0"/>
        </w:rPr>
      </w:r>
    </w:p>
    <w:p w:rsidR="00000000" w:rsidDel="00000000" w:rsidP="00000000" w:rsidRDefault="00000000" w:rsidRPr="00000000" w14:paraId="0000014A">
      <w:pPr>
        <w:spacing w:after="240" w:lineRule="auto"/>
        <w:rPr/>
      </w:pPr>
      <w:r w:rsidDel="00000000" w:rsidR="00000000" w:rsidRPr="00000000">
        <w:rPr>
          <w:rtl w:val="0"/>
        </w:rPr>
      </w:r>
    </w:p>
    <w:p w:rsidR="00000000" w:rsidDel="00000000" w:rsidP="00000000" w:rsidRDefault="00000000" w:rsidRPr="00000000" w14:paraId="0000014B">
      <w:pPr>
        <w:spacing w:after="240" w:lineRule="auto"/>
        <w:rPr>
          <w:sz w:val="28"/>
          <w:szCs w:val="28"/>
        </w:rPr>
      </w:pPr>
      <w:r w:rsidDel="00000000" w:rsidR="00000000" w:rsidRPr="00000000">
        <w:rPr>
          <w:b w:val="1"/>
          <w:bCs w:val="1"/>
          <w:sz w:val="28"/>
          <w:szCs w:val="28"/>
          <w:rtl w:val="0"/>
        </w:rPr>
        <w:t xml:space="preserve">Alert Header / Compliance Banner Strip</w:t>
      </w:r>
      <w:r w:rsidDel="00000000" w:rsidR="00000000" w:rsidRPr="00000000">
        <w:rPr>
          <w:rtl w:val="0"/>
        </w:rPr>
      </w:r>
    </w:p>
    <w:p w:rsidR="00000000" w:rsidDel="00000000" w:rsidP="00000000" w:rsidRDefault="00000000" w:rsidRPr="00000000" w14:paraId="0000014C">
      <w:pPr>
        <w:spacing w:after="240" w:lineRule="auto"/>
        <w:rPr>
          <w:sz w:val="28"/>
          <w:szCs w:val="28"/>
        </w:rPr>
      </w:pPr>
      <w:r w:rsidDel="00000000" w:rsidR="00000000" w:rsidRPr="00000000">
        <w:rPr>
          <w:sz w:val="28"/>
          <w:szCs w:val="28"/>
        </w:rPr>
        <w:drawing>
          <wp:inline distB="114300" distT="114300" distL="114300" distR="114300">
            <wp:extent cx="5943600" cy="215900"/>
            <wp:effectExtent b="0" l="0" r="0" t="0"/>
            <wp:docPr id="58"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2"/>
        <w:keepNext w:val="0"/>
        <w:keepLines w:val="0"/>
        <w:spacing w:after="80" w:before="0" w:lineRule="auto"/>
        <w:rPr>
          <w:b w:val="1"/>
          <w:bCs w:val="1"/>
          <w:sz w:val="34"/>
          <w:szCs w:val="34"/>
        </w:rPr>
      </w:pPr>
      <w:bookmarkStart w:colFirst="0" w:colLast="0" w:name="_oxg0kf7i4ez3" w:id="42"/>
      <w:bookmarkEnd w:id="42"/>
      <w:r w:rsidDel="00000000" w:rsidR="00000000" w:rsidRPr="00000000">
        <w:rPr>
          <w:b w:val="1"/>
          <w:bCs w:val="1"/>
          <w:sz w:val="34"/>
          <w:szCs w:val="34"/>
          <w:rtl w:val="0"/>
        </w:rPr>
        <w:t xml:space="preserve">1. Complete Breakdown of Banner Elements (Left to Right)</w:t>
      </w:r>
    </w:p>
    <w:p w:rsidR="00000000" w:rsidDel="00000000" w:rsidP="00000000" w:rsidRDefault="00000000" w:rsidRPr="00000000" w14:paraId="0000014E">
      <w:pPr>
        <w:pStyle w:val="Heading3"/>
        <w:keepNext w:val="0"/>
        <w:keepLines w:val="0"/>
        <w:spacing w:before="0" w:lineRule="auto"/>
        <w:rPr>
          <w:b w:val="1"/>
          <w:bCs w:val="1"/>
          <w:color w:val="000000"/>
          <w:sz w:val="26"/>
          <w:szCs w:val="26"/>
        </w:rPr>
      </w:pPr>
      <w:bookmarkStart w:colFirst="0" w:colLast="0" w:name="_2hplbbrv8lb4" w:id="43"/>
      <w:bookmarkEnd w:id="43"/>
      <w:r w:rsidDel="00000000" w:rsidR="00000000" w:rsidRPr="00000000">
        <w:rPr>
          <w:b w:val="1"/>
          <w:bCs w:val="1"/>
          <w:color w:val="000000"/>
          <w:sz w:val="26"/>
          <w:szCs w:val="26"/>
          <w:rtl w:val="0"/>
        </w:rPr>
        <w:t xml:space="preserve">A. Asset / Client Context Selector</w:t>
      </w:r>
    </w:p>
    <w:p w:rsidR="00000000" w:rsidDel="00000000" w:rsidP="00000000" w:rsidRDefault="00000000" w:rsidRPr="00000000" w14:paraId="0000014F">
      <w:pPr>
        <w:numPr>
          <w:ilvl w:val="0"/>
          <w:numId w:val="60"/>
        </w:numPr>
        <w:spacing w:after="0" w:afterAutospacing="0" w:lineRule="auto"/>
        <w:ind w:left="720" w:hanging="360"/>
        <w:rPr>
          <w:sz w:val="28"/>
          <w:szCs w:val="28"/>
        </w:rPr>
      </w:pPr>
      <w:r w:rsidDel="00000000" w:rsidR="00000000" w:rsidRPr="00000000">
        <w:rPr>
          <w:b w:val="1"/>
          <w:bCs w:val="1"/>
          <w:sz w:val="28"/>
          <w:szCs w:val="28"/>
          <w:rtl w:val="0"/>
        </w:rPr>
        <w:t xml:space="preserve">UI Control:</w:t>
      </w:r>
      <w:r w:rsidDel="00000000" w:rsidR="00000000" w:rsidRPr="00000000">
        <w:rPr>
          <w:sz w:val="28"/>
          <w:szCs w:val="28"/>
          <w:rtl w:val="0"/>
        </w:rPr>
        <w:t xml:space="preserve"> </w:t>
      </w:r>
      <w:r w:rsidDel="00000000" w:rsidR="00000000" w:rsidRPr="00000000">
        <w:rPr>
          <w:color w:val="188038"/>
          <w:sz w:val="28"/>
          <w:szCs w:val="28"/>
          <w:rtl w:val="0"/>
        </w:rPr>
        <w:t xml:space="preserve">SJVN Limited-Naitwar Mori HPS</w:t>
        <w:br w:type="textWrapping"/>
      </w:r>
    </w:p>
    <w:p w:rsidR="00000000" w:rsidDel="00000000" w:rsidP="00000000" w:rsidRDefault="00000000" w:rsidRPr="00000000" w14:paraId="00000150">
      <w:pPr>
        <w:numPr>
          <w:ilvl w:val="0"/>
          <w:numId w:val="60"/>
        </w:numPr>
        <w:spacing w:after="0" w:afterAutospacing="0" w:lineRule="auto"/>
        <w:ind w:left="720" w:hanging="360"/>
        <w:rPr>
          <w:sz w:val="28"/>
          <w:szCs w:val="28"/>
        </w:rPr>
      </w:pPr>
      <w:r w:rsidDel="00000000" w:rsidR="00000000" w:rsidRPr="00000000">
        <w:rPr>
          <w:b w:val="1"/>
          <w:bCs w:val="1"/>
          <w:sz w:val="28"/>
          <w:szCs w:val="28"/>
          <w:rtl w:val="0"/>
        </w:rPr>
        <w:t xml:space="preserve">Purpose:</w:t>
      </w:r>
      <w:r w:rsidDel="00000000" w:rsidR="00000000" w:rsidRPr="00000000">
        <w:rPr>
          <w:sz w:val="28"/>
          <w:szCs w:val="28"/>
          <w:rtl w:val="0"/>
        </w:rPr>
        <w:t xml:space="preserve"> Sets the portfolio scope for the entire dashboard.</w:t>
      </w:r>
    </w:p>
    <w:p w:rsidR="00000000" w:rsidDel="00000000" w:rsidP="00000000" w:rsidRDefault="00000000" w:rsidRPr="00000000" w14:paraId="00000151">
      <w:pPr>
        <w:numPr>
          <w:ilvl w:val="0"/>
          <w:numId w:val="60"/>
        </w:numPr>
        <w:spacing w:after="240" w:lineRule="auto"/>
        <w:ind w:left="720" w:hanging="360"/>
        <w:rPr>
          <w:sz w:val="28"/>
          <w:szCs w:val="28"/>
        </w:rPr>
      </w:pPr>
      <w:r w:rsidDel="00000000" w:rsidR="00000000" w:rsidRPr="00000000">
        <w:rPr>
          <w:b w:val="1"/>
          <w:bCs w:val="1"/>
          <w:sz w:val="28"/>
          <w:szCs w:val="28"/>
          <w:rtl w:val="0"/>
        </w:rPr>
        <w:t xml:space="preserve">UI Layout Flaw Note:</w:t>
      </w:r>
      <w:r w:rsidDel="00000000" w:rsidR="00000000" w:rsidRPr="00000000">
        <w:rPr>
          <w:sz w:val="28"/>
          <w:szCs w:val="28"/>
          <w:rtl w:val="0"/>
        </w:rPr>
        <w:t xml:space="preserve"> Notice again the clear CSS overflow/z-index bug where the selector box overlays directly on top of the next badge (</w:t>
      </w:r>
      <w:r w:rsidDel="00000000" w:rsidR="00000000" w:rsidRPr="00000000">
        <w:rPr>
          <w:color w:val="188038"/>
          <w:sz w:val="28"/>
          <w:szCs w:val="28"/>
          <w:rtl w:val="0"/>
        </w:rPr>
        <w:t xml:space="preserve">Remaining 20 Days...</w:t>
      </w:r>
      <w:r w:rsidDel="00000000" w:rsidR="00000000" w:rsidRPr="00000000">
        <w:rPr>
          <w:sz w:val="28"/>
          <w:szCs w:val="28"/>
          <w:rtl w:val="0"/>
        </w:rPr>
        <w:t xml:space="preserve">). In your React system, ensure flex wrappers with </w:t>
      </w:r>
      <w:r w:rsidDel="00000000" w:rsidR="00000000" w:rsidRPr="00000000">
        <w:rPr>
          <w:color w:val="188038"/>
          <w:sz w:val="28"/>
          <w:szCs w:val="28"/>
          <w:rtl w:val="0"/>
        </w:rPr>
        <w:t xml:space="preserve">gap-3</w:t>
      </w:r>
      <w:r w:rsidDel="00000000" w:rsidR="00000000" w:rsidRPr="00000000">
        <w:rPr>
          <w:sz w:val="28"/>
          <w:szCs w:val="28"/>
          <w:rtl w:val="0"/>
        </w:rPr>
        <w:t xml:space="preserve"> and responsive shrinking (</w:t>
      </w:r>
      <w:r w:rsidDel="00000000" w:rsidR="00000000" w:rsidRPr="00000000">
        <w:rPr>
          <w:color w:val="188038"/>
          <w:sz w:val="28"/>
          <w:szCs w:val="28"/>
          <w:rtl w:val="0"/>
        </w:rPr>
        <w:t xml:space="preserve">flex-shrink-0</w:t>
      </w:r>
      <w:r w:rsidDel="00000000" w:rsidR="00000000" w:rsidRPr="00000000">
        <w:rPr>
          <w:sz w:val="28"/>
          <w:szCs w:val="28"/>
          <w:rtl w:val="0"/>
        </w:rPr>
        <w:t xml:space="preserve">) are used to prevent overlapping badges.</w:t>
      </w:r>
    </w:p>
    <w:p w:rsidR="00000000" w:rsidDel="00000000" w:rsidP="00000000" w:rsidRDefault="00000000" w:rsidRPr="00000000" w14:paraId="00000152">
      <w:pPr>
        <w:pStyle w:val="Heading3"/>
        <w:keepNext w:val="0"/>
        <w:keepLines w:val="0"/>
        <w:spacing w:before="0" w:lineRule="auto"/>
        <w:rPr>
          <w:b w:val="1"/>
          <w:bCs w:val="1"/>
          <w:color w:val="000000"/>
          <w:sz w:val="26"/>
          <w:szCs w:val="26"/>
        </w:rPr>
      </w:pPr>
      <w:bookmarkStart w:colFirst="0" w:colLast="0" w:name="_oehra6qnb68s" w:id="44"/>
      <w:bookmarkEnd w:id="44"/>
      <w:r w:rsidDel="00000000" w:rsidR="00000000" w:rsidRPr="00000000">
        <w:rPr>
          <w:b w:val="1"/>
          <w:bCs w:val="1"/>
          <w:color w:val="000000"/>
          <w:sz w:val="26"/>
          <w:szCs w:val="26"/>
          <w:rtl w:val="0"/>
        </w:rPr>
        <w:t xml:space="preserve">B. Segment Bidding Countdowns</w:t>
      </w:r>
    </w:p>
    <w:p w:rsidR="00000000" w:rsidDel="00000000" w:rsidP="00000000" w:rsidRDefault="00000000" w:rsidRPr="00000000" w14:paraId="00000153">
      <w:pPr>
        <w:numPr>
          <w:ilvl w:val="0"/>
          <w:numId w:val="152"/>
        </w:numPr>
        <w:spacing w:after="0" w:afterAutospacing="0" w:lineRule="auto"/>
        <w:ind w:left="720" w:hanging="360"/>
        <w:rPr>
          <w:sz w:val="28"/>
          <w:szCs w:val="28"/>
        </w:rPr>
      </w:pPr>
      <w:r w:rsidDel="00000000" w:rsidR="00000000" w:rsidRPr="00000000">
        <w:rPr>
          <w:b w:val="1"/>
          <w:bCs w:val="1"/>
          <w:sz w:val="28"/>
          <w:szCs w:val="28"/>
          <w:rtl w:val="0"/>
        </w:rPr>
        <w:t xml:space="preserve">Pill 1:</w:t>
      </w:r>
      <w:r w:rsidDel="00000000" w:rsidR="00000000" w:rsidRPr="00000000">
        <w:rPr>
          <w:sz w:val="28"/>
          <w:szCs w:val="28"/>
          <w:rtl w:val="0"/>
        </w:rPr>
        <w:t xml:space="preserve"> </w:t>
      </w:r>
      <w:r w:rsidDel="00000000" w:rsidR="00000000" w:rsidRPr="00000000">
        <w:rPr>
          <w:color w:val="188038"/>
          <w:sz w:val="28"/>
          <w:szCs w:val="28"/>
          <w:rtl w:val="0"/>
        </w:rPr>
        <w:t xml:space="preserve">Remaining 20 Days for REC bid</w:t>
        <w:br w:type="textWrapping"/>
      </w:r>
    </w:p>
    <w:p w:rsidR="00000000" w:rsidDel="00000000" w:rsidP="00000000" w:rsidRDefault="00000000" w:rsidRPr="00000000" w14:paraId="00000154">
      <w:pPr>
        <w:numPr>
          <w:ilvl w:val="0"/>
          <w:numId w:val="152"/>
        </w:numPr>
        <w:spacing w:after="0" w:afterAutospacing="0" w:lineRule="auto"/>
        <w:ind w:left="720" w:hanging="360"/>
        <w:rPr>
          <w:sz w:val="28"/>
          <w:szCs w:val="28"/>
        </w:rPr>
      </w:pPr>
      <w:r w:rsidDel="00000000" w:rsidR="00000000" w:rsidRPr="00000000">
        <w:rPr>
          <w:b w:val="1"/>
          <w:bCs w:val="1"/>
          <w:sz w:val="28"/>
          <w:szCs w:val="28"/>
          <w:rtl w:val="0"/>
        </w:rPr>
        <w:t xml:space="preserve">Pill 2:</w:t>
      </w:r>
      <w:r w:rsidDel="00000000" w:rsidR="00000000" w:rsidRPr="00000000">
        <w:rPr>
          <w:sz w:val="28"/>
          <w:szCs w:val="28"/>
          <w:rtl w:val="0"/>
        </w:rPr>
        <w:t xml:space="preserve"> </w:t>
      </w:r>
      <w:r w:rsidDel="00000000" w:rsidR="00000000" w:rsidRPr="00000000">
        <w:rPr>
          <w:color w:val="188038"/>
          <w:sz w:val="28"/>
          <w:szCs w:val="28"/>
          <w:rtl w:val="0"/>
        </w:rPr>
        <w:t xml:space="preserve">Remaining 5 Days for ESCERT bid</w:t>
        <w:br w:type="textWrapping"/>
      </w:r>
    </w:p>
    <w:p w:rsidR="00000000" w:rsidDel="00000000" w:rsidP="00000000" w:rsidRDefault="00000000" w:rsidRPr="00000000" w14:paraId="00000155">
      <w:pPr>
        <w:numPr>
          <w:ilvl w:val="0"/>
          <w:numId w:val="152"/>
        </w:numPr>
        <w:spacing w:after="240" w:lineRule="auto"/>
        <w:ind w:left="720" w:hanging="360"/>
        <w:rPr>
          <w:sz w:val="28"/>
          <w:szCs w:val="28"/>
        </w:rPr>
      </w:pPr>
      <w:r w:rsidDel="00000000" w:rsidR="00000000" w:rsidRPr="00000000">
        <w:rPr>
          <w:b w:val="1"/>
          <w:bCs w:val="1"/>
          <w:sz w:val="28"/>
          <w:szCs w:val="28"/>
          <w:rtl w:val="0"/>
        </w:rPr>
        <w:t xml:space="preserve">Domain Function:</w:t>
      </w:r>
      <w:r w:rsidDel="00000000" w:rsidR="00000000" w:rsidRPr="00000000">
        <w:rPr>
          <w:sz w:val="28"/>
          <w:szCs w:val="28"/>
          <w:rtl w:val="0"/>
        </w:rPr>
        <w:t xml:space="preserve"> Active window countdowns for periodic/monthly market segments (Renewable Energy Certificates and Energy Saving Certificates).</w:t>
      </w:r>
    </w:p>
    <w:p w:rsidR="00000000" w:rsidDel="00000000" w:rsidP="00000000" w:rsidRDefault="00000000" w:rsidRPr="00000000" w14:paraId="00000156">
      <w:pPr>
        <w:pStyle w:val="Heading3"/>
        <w:keepNext w:val="0"/>
        <w:keepLines w:val="0"/>
        <w:spacing w:before="0" w:lineRule="auto"/>
        <w:rPr>
          <w:b w:val="1"/>
          <w:bCs w:val="1"/>
          <w:color w:val="000000"/>
          <w:sz w:val="26"/>
          <w:szCs w:val="26"/>
        </w:rPr>
      </w:pPr>
      <w:bookmarkStart w:colFirst="0" w:colLast="0" w:name="_axwqj5nzqkrv" w:id="45"/>
      <w:bookmarkEnd w:id="45"/>
      <w:r w:rsidDel="00000000" w:rsidR="00000000" w:rsidRPr="00000000">
        <w:rPr>
          <w:b w:val="1"/>
          <w:bCs w:val="1"/>
          <w:color w:val="000000"/>
          <w:sz w:val="26"/>
          <w:szCs w:val="26"/>
          <w:rtl w:val="0"/>
        </w:rPr>
        <w:t xml:space="preserve">C. Grid Access Clearance Indicator</w:t>
      </w:r>
    </w:p>
    <w:p w:rsidR="00000000" w:rsidDel="00000000" w:rsidP="00000000" w:rsidRDefault="00000000" w:rsidRPr="00000000" w14:paraId="00000157">
      <w:pPr>
        <w:numPr>
          <w:ilvl w:val="0"/>
          <w:numId w:val="148"/>
        </w:numPr>
        <w:spacing w:after="0" w:afterAutospacing="0" w:lineRule="auto"/>
        <w:ind w:left="720" w:hanging="360"/>
        <w:rPr>
          <w:sz w:val="28"/>
          <w:szCs w:val="28"/>
        </w:rPr>
      </w:pPr>
      <w:r w:rsidDel="00000000" w:rsidR="00000000" w:rsidRPr="00000000">
        <w:rPr>
          <w:b w:val="1"/>
          <w:bCs w:val="1"/>
          <w:sz w:val="28"/>
          <w:szCs w:val="28"/>
          <w:rtl w:val="0"/>
        </w:rPr>
        <w:t xml:space="preserve">Pill 3:</w:t>
      </w:r>
      <w:r w:rsidDel="00000000" w:rsidR="00000000" w:rsidRPr="00000000">
        <w:rPr>
          <w:sz w:val="28"/>
          <w:szCs w:val="28"/>
          <w:rtl w:val="0"/>
        </w:rPr>
        <w:t xml:space="preserve"> </w:t>
      </w:r>
      <w:r w:rsidDel="00000000" w:rsidR="00000000" w:rsidRPr="00000000">
        <w:rPr>
          <w:color w:val="188038"/>
          <w:sz w:val="28"/>
          <w:szCs w:val="28"/>
          <w:rtl w:val="0"/>
        </w:rPr>
        <w:t xml:space="preserve">NOC Expired</w:t>
        <w:br w:type="textWrapping"/>
      </w:r>
    </w:p>
    <w:p w:rsidR="00000000" w:rsidDel="00000000" w:rsidP="00000000" w:rsidRDefault="00000000" w:rsidRPr="00000000" w14:paraId="00000158">
      <w:pPr>
        <w:numPr>
          <w:ilvl w:val="0"/>
          <w:numId w:val="148"/>
        </w:numPr>
        <w:spacing w:after="240" w:lineRule="auto"/>
        <w:ind w:left="720" w:hanging="360"/>
        <w:rPr>
          <w:sz w:val="28"/>
          <w:szCs w:val="28"/>
        </w:rPr>
      </w:pPr>
      <w:r w:rsidDel="00000000" w:rsidR="00000000" w:rsidRPr="00000000">
        <w:rPr>
          <w:b w:val="1"/>
          <w:bCs w:val="1"/>
          <w:sz w:val="28"/>
          <w:szCs w:val="28"/>
          <w:rtl w:val="0"/>
        </w:rPr>
        <w:t xml:space="preserve">Regulatory Meaning:</w:t>
      </w:r>
      <w:r w:rsidDel="00000000" w:rsidR="00000000" w:rsidRPr="00000000">
        <w:rPr>
          <w:sz w:val="28"/>
          <w:szCs w:val="28"/>
          <w:rtl w:val="0"/>
        </w:rPr>
        <w:t xml:space="preserve"> Indicates that the Regional Load Despatch Centre (RLDC / SLDC) No Objection Certificate for </w:t>
      </w:r>
      <w:r w:rsidDel="00000000" w:rsidR="00000000" w:rsidRPr="00000000">
        <w:rPr>
          <w:i w:val="1"/>
          <w:iCs w:val="1"/>
          <w:sz w:val="28"/>
          <w:szCs w:val="28"/>
          <w:rtl w:val="0"/>
        </w:rPr>
        <w:t xml:space="preserve">Naitwar Mori HPS</w:t>
      </w:r>
      <w:r w:rsidDel="00000000" w:rsidR="00000000" w:rsidRPr="00000000">
        <w:rPr>
          <w:sz w:val="28"/>
          <w:szCs w:val="28"/>
          <w:rtl w:val="0"/>
        </w:rPr>
        <w:t xml:space="preserve"> has passed its validity date.</w:t>
      </w:r>
    </w:p>
    <w:p w:rsidR="00000000" w:rsidDel="00000000" w:rsidP="00000000" w:rsidRDefault="00000000" w:rsidRPr="00000000" w14:paraId="00000159">
      <w:pPr>
        <w:pStyle w:val="Heading3"/>
        <w:keepNext w:val="0"/>
        <w:keepLines w:val="0"/>
        <w:spacing w:before="0" w:lineRule="auto"/>
        <w:rPr>
          <w:b w:val="1"/>
          <w:bCs w:val="1"/>
          <w:color w:val="000000"/>
          <w:sz w:val="26"/>
          <w:szCs w:val="26"/>
        </w:rPr>
      </w:pPr>
      <w:bookmarkStart w:colFirst="0" w:colLast="0" w:name="_qz7hf1665nus" w:id="46"/>
      <w:bookmarkEnd w:id="46"/>
      <w:r w:rsidDel="00000000" w:rsidR="00000000" w:rsidRPr="00000000">
        <w:rPr>
          <w:b w:val="1"/>
          <w:bCs w:val="1"/>
          <w:color w:val="000000"/>
          <w:sz w:val="26"/>
          <w:szCs w:val="26"/>
          <w:rtl w:val="0"/>
        </w:rPr>
        <w:t xml:space="preserve">D. Agreement &amp; Contract Validity Status (NEW ELEMENT)</w:t>
      </w:r>
    </w:p>
    <w:p w:rsidR="00000000" w:rsidDel="00000000" w:rsidP="00000000" w:rsidRDefault="00000000" w:rsidRPr="00000000" w14:paraId="0000015A">
      <w:pPr>
        <w:numPr>
          <w:ilvl w:val="0"/>
          <w:numId w:val="265"/>
        </w:numPr>
        <w:spacing w:after="0" w:afterAutospacing="0" w:lineRule="auto"/>
        <w:ind w:left="720" w:hanging="360"/>
        <w:rPr>
          <w:sz w:val="28"/>
          <w:szCs w:val="28"/>
        </w:rPr>
      </w:pPr>
      <w:r w:rsidDel="00000000" w:rsidR="00000000" w:rsidRPr="00000000">
        <w:rPr>
          <w:b w:val="1"/>
          <w:bCs w:val="1"/>
          <w:sz w:val="28"/>
          <w:szCs w:val="28"/>
          <w:rtl w:val="0"/>
        </w:rPr>
        <w:t xml:space="preserve">Pill 4 (Far Right):</w:t>
      </w:r>
      <w:r w:rsidDel="00000000" w:rsidR="00000000" w:rsidRPr="00000000">
        <w:rPr>
          <w:sz w:val="28"/>
          <w:szCs w:val="28"/>
          <w:rtl w:val="0"/>
        </w:rPr>
        <w:t xml:space="preserve"> </w:t>
      </w:r>
      <w:r w:rsidDel="00000000" w:rsidR="00000000" w:rsidRPr="00000000">
        <w:rPr>
          <w:color w:val="188038"/>
          <w:sz w:val="28"/>
          <w:szCs w:val="28"/>
          <w:rtl w:val="0"/>
        </w:rPr>
        <w:t xml:space="preserve">Agreement Active For Expired(REC), 176 Days(TAM), Expired(ESCERT)</w:t>
        <w:br w:type="textWrapping"/>
      </w:r>
    </w:p>
    <w:p w:rsidR="00000000" w:rsidDel="00000000" w:rsidP="00000000" w:rsidRDefault="00000000" w:rsidRPr="00000000" w14:paraId="0000015B">
      <w:pPr>
        <w:numPr>
          <w:ilvl w:val="0"/>
          <w:numId w:val="265"/>
        </w:numPr>
        <w:spacing w:after="0" w:afterAutospacing="0" w:lineRule="auto"/>
        <w:ind w:left="720" w:hanging="360"/>
        <w:rPr>
          <w:sz w:val="28"/>
          <w:szCs w:val="28"/>
        </w:rPr>
      </w:pPr>
      <w:r w:rsidDel="00000000" w:rsidR="00000000" w:rsidRPr="00000000">
        <w:rPr>
          <w:b w:val="1"/>
          <w:bCs w:val="1"/>
          <w:sz w:val="28"/>
          <w:szCs w:val="28"/>
          <w:rtl w:val="0"/>
        </w:rPr>
        <w:t xml:space="preserve">Domain &amp; Business Logic:</w:t>
      </w:r>
    </w:p>
    <w:p w:rsidR="00000000" w:rsidDel="00000000" w:rsidP="00000000" w:rsidRDefault="00000000" w:rsidRPr="00000000" w14:paraId="0000015C">
      <w:pPr>
        <w:numPr>
          <w:ilvl w:val="1"/>
          <w:numId w:val="265"/>
        </w:numPr>
        <w:spacing w:after="0" w:afterAutospacing="0" w:lineRule="auto"/>
        <w:ind w:left="1440" w:hanging="360"/>
        <w:rPr>
          <w:sz w:val="28"/>
          <w:szCs w:val="28"/>
        </w:rPr>
      </w:pPr>
      <w:r w:rsidDel="00000000" w:rsidR="00000000" w:rsidRPr="00000000">
        <w:rPr>
          <w:b w:val="1"/>
          <w:bCs w:val="1"/>
          <w:sz w:val="28"/>
          <w:szCs w:val="28"/>
          <w:rtl w:val="0"/>
        </w:rPr>
        <w:t xml:space="preserve">What this represents:</w:t>
      </w:r>
      <w:r w:rsidDel="00000000" w:rsidR="00000000" w:rsidRPr="00000000">
        <w:rPr>
          <w:sz w:val="28"/>
          <w:szCs w:val="28"/>
          <w:rtl w:val="0"/>
        </w:rPr>
        <w:t xml:space="preserve"> This tracks the validity of the </w:t>
      </w:r>
      <w:r w:rsidDel="00000000" w:rsidR="00000000" w:rsidRPr="00000000">
        <w:rPr>
          <w:b w:val="1"/>
          <w:bCs w:val="1"/>
          <w:sz w:val="28"/>
          <w:szCs w:val="28"/>
          <w:rtl w:val="0"/>
        </w:rPr>
        <w:t xml:space="preserve">Service/Trading Agreement signed between the Client (SJVN) and the Trading Member / Facilitator (PTC India)</w:t>
      </w:r>
      <w:r w:rsidDel="00000000" w:rsidR="00000000" w:rsidRPr="00000000">
        <w:rPr>
          <w:sz w:val="28"/>
          <w:szCs w:val="28"/>
          <w:rtl w:val="0"/>
        </w:rPr>
        <w:t xml:space="preserve"> for each market product.</w:t>
      </w:r>
    </w:p>
    <w:p w:rsidR="00000000" w:rsidDel="00000000" w:rsidP="00000000" w:rsidRDefault="00000000" w:rsidRPr="00000000" w14:paraId="0000015D">
      <w:pPr>
        <w:numPr>
          <w:ilvl w:val="1"/>
          <w:numId w:val="265"/>
        </w:numPr>
        <w:spacing w:after="0" w:afterAutospacing="0" w:lineRule="auto"/>
        <w:ind w:left="1440" w:hanging="360"/>
        <w:rPr>
          <w:sz w:val="28"/>
          <w:szCs w:val="28"/>
        </w:rPr>
      </w:pPr>
      <w:r w:rsidDel="00000000" w:rsidR="00000000" w:rsidRPr="00000000">
        <w:rPr>
          <w:b w:val="1"/>
          <w:bCs w:val="1"/>
          <w:sz w:val="28"/>
          <w:szCs w:val="28"/>
          <w:rtl w:val="0"/>
        </w:rPr>
        <w:t xml:space="preserve">Multi-Product Scoping:</w:t>
      </w:r>
      <w:r w:rsidDel="00000000" w:rsidR="00000000" w:rsidRPr="00000000">
        <w:rPr>
          <w:sz w:val="28"/>
          <w:szCs w:val="28"/>
          <w:rtl w:val="0"/>
        </w:rPr>
        <w:t xml:space="preserve"> A single client agreement covers multiple trading segments, but each segment can have its own distinct start and end validity date:</w:t>
      </w:r>
    </w:p>
    <w:p w:rsidR="00000000" w:rsidDel="00000000" w:rsidP="00000000" w:rsidRDefault="00000000" w:rsidRPr="00000000" w14:paraId="0000015E">
      <w:pPr>
        <w:numPr>
          <w:ilvl w:val="2"/>
          <w:numId w:val="265"/>
        </w:numPr>
        <w:spacing w:after="0" w:afterAutospacing="0" w:lineRule="auto"/>
        <w:ind w:left="2160" w:hanging="360"/>
        <w:rPr>
          <w:sz w:val="28"/>
          <w:szCs w:val="28"/>
        </w:rPr>
      </w:pPr>
      <w:r w:rsidDel="00000000" w:rsidR="00000000" w:rsidRPr="00000000">
        <w:rPr>
          <w:b w:val="1"/>
          <w:bCs w:val="1"/>
          <w:color w:val="188038"/>
          <w:sz w:val="28"/>
          <w:szCs w:val="28"/>
          <w:rtl w:val="0"/>
        </w:rPr>
        <w:t xml:space="preserve">Expired(REC)</w:t>
      </w:r>
      <w:r w:rsidDel="00000000" w:rsidR="00000000" w:rsidRPr="00000000">
        <w:rPr>
          <w:b w:val="1"/>
          <w:bCs w:val="1"/>
          <w:sz w:val="28"/>
          <w:szCs w:val="28"/>
          <w:rtl w:val="0"/>
        </w:rPr>
        <w:t xml:space="preserve">:</w:t>
      </w:r>
      <w:r w:rsidDel="00000000" w:rsidR="00000000" w:rsidRPr="00000000">
        <w:rPr>
          <w:sz w:val="28"/>
          <w:szCs w:val="28"/>
          <w:rtl w:val="0"/>
        </w:rPr>
        <w:t xml:space="preserve"> The contract authorizing PTC to trade Renewable Energy Certificates on SJVN's behalf has expired.</w:t>
      </w:r>
    </w:p>
    <w:p w:rsidR="00000000" w:rsidDel="00000000" w:rsidP="00000000" w:rsidRDefault="00000000" w:rsidRPr="00000000" w14:paraId="0000015F">
      <w:pPr>
        <w:numPr>
          <w:ilvl w:val="2"/>
          <w:numId w:val="265"/>
        </w:numPr>
        <w:spacing w:after="0" w:afterAutospacing="0" w:lineRule="auto"/>
        <w:ind w:left="2160" w:hanging="360"/>
        <w:rPr>
          <w:sz w:val="28"/>
          <w:szCs w:val="28"/>
        </w:rPr>
      </w:pPr>
      <w:r w:rsidDel="00000000" w:rsidR="00000000" w:rsidRPr="00000000">
        <w:rPr>
          <w:b w:val="1"/>
          <w:bCs w:val="1"/>
          <w:color w:val="188038"/>
          <w:sz w:val="28"/>
          <w:szCs w:val="28"/>
          <w:rtl w:val="0"/>
        </w:rPr>
        <w:t xml:space="preserve">176 Days(TAM)</w:t>
      </w:r>
      <w:r w:rsidDel="00000000" w:rsidR="00000000" w:rsidRPr="00000000">
        <w:rPr>
          <w:b w:val="1"/>
          <w:bCs w:val="1"/>
          <w:sz w:val="28"/>
          <w:szCs w:val="28"/>
          <w:rtl w:val="0"/>
        </w:rPr>
        <w:t xml:space="preserve">:</w:t>
      </w:r>
      <w:r w:rsidDel="00000000" w:rsidR="00000000" w:rsidRPr="00000000">
        <w:rPr>
          <w:sz w:val="28"/>
          <w:szCs w:val="28"/>
          <w:rtl w:val="0"/>
        </w:rPr>
        <w:t xml:space="preserve"> The contract authorizing Term-Ahead Market trading remains active and valid for another 176 days.</w:t>
      </w:r>
    </w:p>
    <w:p w:rsidR="00000000" w:rsidDel="00000000" w:rsidP="00000000" w:rsidRDefault="00000000" w:rsidRPr="00000000" w14:paraId="00000160">
      <w:pPr>
        <w:numPr>
          <w:ilvl w:val="2"/>
          <w:numId w:val="265"/>
        </w:numPr>
        <w:spacing w:after="240" w:lineRule="auto"/>
        <w:ind w:left="2160" w:hanging="360"/>
        <w:rPr>
          <w:sz w:val="28"/>
          <w:szCs w:val="28"/>
        </w:rPr>
      </w:pPr>
      <w:r w:rsidDel="00000000" w:rsidR="00000000" w:rsidRPr="00000000">
        <w:rPr>
          <w:b w:val="1"/>
          <w:bCs w:val="1"/>
          <w:color w:val="188038"/>
          <w:sz w:val="28"/>
          <w:szCs w:val="28"/>
          <w:rtl w:val="0"/>
        </w:rPr>
        <w:t xml:space="preserve">Expired(ESCERT)</w:t>
      </w:r>
      <w:r w:rsidDel="00000000" w:rsidR="00000000" w:rsidRPr="00000000">
        <w:rPr>
          <w:b w:val="1"/>
          <w:bCs w:val="1"/>
          <w:sz w:val="28"/>
          <w:szCs w:val="28"/>
          <w:rtl w:val="0"/>
        </w:rPr>
        <w:t xml:space="preserve">:</w:t>
      </w:r>
      <w:r w:rsidDel="00000000" w:rsidR="00000000" w:rsidRPr="00000000">
        <w:rPr>
          <w:sz w:val="28"/>
          <w:szCs w:val="28"/>
          <w:rtl w:val="0"/>
        </w:rPr>
        <w:t xml:space="preserve"> The contract for Energy Saving Certificates trading has expired.</w:t>
      </w:r>
    </w:p>
    <w:p w:rsidR="00000000" w:rsidDel="00000000" w:rsidP="00000000" w:rsidRDefault="00000000" w:rsidRPr="00000000" w14:paraId="00000161">
      <w:pPr>
        <w:pStyle w:val="Heading2"/>
        <w:keepNext w:val="0"/>
        <w:keepLines w:val="0"/>
        <w:spacing w:after="80" w:before="0" w:lineRule="auto"/>
        <w:rPr>
          <w:b w:val="1"/>
          <w:bCs w:val="1"/>
          <w:sz w:val="34"/>
          <w:szCs w:val="34"/>
        </w:rPr>
      </w:pPr>
      <w:bookmarkStart w:colFirst="0" w:colLast="0" w:name="_4537wwe9jvnp" w:id="47"/>
      <w:bookmarkEnd w:id="47"/>
      <w:r w:rsidDel="00000000" w:rsidR="00000000" w:rsidRPr="00000000">
        <w:rPr>
          <w:b w:val="1"/>
          <w:bCs w:val="1"/>
          <w:sz w:val="34"/>
          <w:szCs w:val="34"/>
          <w:rtl w:val="0"/>
        </w:rPr>
        <w:t xml:space="preserve">2. Strategic Implementation Guidance for Your Platform</w:t>
      </w:r>
    </w:p>
    <w:p w:rsidR="00000000" w:rsidDel="00000000" w:rsidP="00000000" w:rsidRDefault="00000000" w:rsidRPr="00000000" w14:paraId="00000162">
      <w:pPr>
        <w:spacing w:after="240" w:lineRule="auto"/>
        <w:rPr>
          <w:sz w:val="28"/>
          <w:szCs w:val="28"/>
        </w:rPr>
      </w:pPr>
      <w:r w:rsidDel="00000000" w:rsidR="00000000" w:rsidRPr="00000000">
        <w:rPr>
          <w:sz w:val="28"/>
          <w:szCs w:val="28"/>
          <w:rtl w:val="0"/>
        </w:rPr>
        <w:t xml:space="preserve">This banner strip provides a blueprint for how your platform should handle </w:t>
      </w:r>
      <w:r w:rsidDel="00000000" w:rsidR="00000000" w:rsidRPr="00000000">
        <w:rPr>
          <w:b w:val="1"/>
          <w:bCs w:val="1"/>
          <w:sz w:val="28"/>
          <w:szCs w:val="28"/>
          <w:rtl w:val="0"/>
        </w:rPr>
        <w:t xml:space="preserve">Compliance, Risk, and Entitlement Checks</w:t>
      </w:r>
      <w:r w:rsidDel="00000000" w:rsidR="00000000" w:rsidRPr="00000000">
        <w:rPr>
          <w:sz w:val="28"/>
          <w:szCs w:val="28"/>
          <w:rtl w:val="0"/>
        </w:rPr>
        <w:t xml:space="preserve"> before allowing any trade execution.</w:t>
      </w:r>
    </w:p>
    <w:p w:rsidR="00000000" w:rsidDel="00000000" w:rsidP="00000000" w:rsidRDefault="00000000" w:rsidRPr="00000000" w14:paraId="00000163">
      <w:pPr>
        <w:pStyle w:val="Heading3"/>
        <w:keepNext w:val="0"/>
        <w:keepLines w:val="0"/>
        <w:spacing w:before="0" w:lineRule="auto"/>
        <w:rPr>
          <w:b w:val="1"/>
          <w:bCs w:val="1"/>
          <w:color w:val="000000"/>
          <w:sz w:val="26"/>
          <w:szCs w:val="26"/>
        </w:rPr>
      </w:pPr>
      <w:bookmarkStart w:colFirst="0" w:colLast="0" w:name="_5etk1tuzdkpp" w:id="48"/>
      <w:bookmarkEnd w:id="48"/>
      <w:r w:rsidDel="00000000" w:rsidR="00000000" w:rsidRPr="00000000">
        <w:rPr>
          <w:b w:val="1"/>
          <w:bCs w:val="1"/>
          <w:color w:val="000000"/>
          <w:sz w:val="26"/>
          <w:szCs w:val="26"/>
          <w:rtl w:val="0"/>
        </w:rPr>
        <w:t xml:space="preserve">A. Distinction Between NOC vs. Member Agreement</w:t>
      </w:r>
    </w:p>
    <w:p w:rsidR="00000000" w:rsidDel="00000000" w:rsidP="00000000" w:rsidRDefault="00000000" w:rsidRPr="00000000" w14:paraId="00000164">
      <w:pPr>
        <w:spacing w:after="240" w:lineRule="auto"/>
        <w:rPr>
          <w:sz w:val="28"/>
          <w:szCs w:val="28"/>
        </w:rPr>
      </w:pPr>
      <w:r w:rsidDel="00000000" w:rsidR="00000000" w:rsidRPr="00000000">
        <w:rPr>
          <w:sz w:val="28"/>
          <w:szCs w:val="28"/>
          <w:rtl w:val="0"/>
        </w:rPr>
        <w:t xml:space="preserve">In your platform's PostgreSQL database, you must distinguish between two separate legal constraints:</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20"/>
        <w:gridCol w:w="3990"/>
        <w:tblGridChange w:id="0">
          <w:tblGrid>
            <w:gridCol w:w="2010"/>
            <w:gridCol w:w="2820"/>
            <w:gridCol w:w="399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sz w:val="28"/>
                <w:szCs w:val="28"/>
              </w:rPr>
            </w:pPr>
            <w:r w:rsidDel="00000000" w:rsidR="00000000" w:rsidRPr="00000000">
              <w:rPr>
                <w:b w:val="1"/>
                <w:bCs w:val="1"/>
                <w:sz w:val="28"/>
                <w:szCs w:val="28"/>
                <w:rtl w:val="0"/>
              </w:rPr>
              <w:t xml:space="preserve">Legal Instrument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sz w:val="28"/>
                <w:szCs w:val="28"/>
              </w:rPr>
            </w:pPr>
            <w:r w:rsidDel="00000000" w:rsidR="00000000" w:rsidRPr="00000000">
              <w:rPr>
                <w:b w:val="1"/>
                <w:bCs w:val="1"/>
                <w:sz w:val="28"/>
                <w:szCs w:val="28"/>
                <w:rtl w:val="0"/>
              </w:rPr>
              <w:t xml:space="preserve">Scope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sz w:val="28"/>
                <w:szCs w:val="28"/>
              </w:rPr>
            </w:pPr>
            <w:r w:rsidDel="00000000" w:rsidR="00000000" w:rsidRPr="00000000">
              <w:rPr>
                <w:b w:val="1"/>
                <w:bCs w:val="1"/>
                <w:sz w:val="28"/>
                <w:szCs w:val="28"/>
                <w:rtl w:val="0"/>
              </w:rPr>
              <w:t xml:space="preserve">System Action on Expiry</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sz w:val="28"/>
                <w:szCs w:val="28"/>
              </w:rPr>
            </w:pPr>
            <w:r w:rsidDel="00000000" w:rsidR="00000000" w:rsidRPr="00000000">
              <w:rPr>
                <w:b w:val="1"/>
                <w:bCs w:val="1"/>
                <w:sz w:val="28"/>
                <w:szCs w:val="28"/>
                <w:rtl w:val="0"/>
              </w:rPr>
              <w:t xml:space="preserve">Grid NOC (Standing Clearance)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sz w:val="28"/>
                <w:szCs w:val="28"/>
              </w:rPr>
            </w:pPr>
            <w:r w:rsidDel="00000000" w:rsidR="00000000" w:rsidRPr="00000000">
              <w:rPr>
                <w:sz w:val="28"/>
                <w:szCs w:val="28"/>
                <w:rtl w:val="0"/>
              </w:rPr>
              <w:t xml:space="preserve">Issued by RLDC/SLDC. Authorizes physical injection into the grid.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sz w:val="28"/>
                <w:szCs w:val="28"/>
              </w:rPr>
            </w:pPr>
            <w:r w:rsidDel="00000000" w:rsidR="00000000" w:rsidRPr="00000000">
              <w:rPr>
                <w:b w:val="1"/>
                <w:bCs w:val="1"/>
                <w:sz w:val="28"/>
                <w:szCs w:val="28"/>
                <w:rtl w:val="0"/>
              </w:rPr>
              <w:t xml:space="preserve">Hard block on physical scheduling/bidding</w:t>
            </w:r>
            <w:r w:rsidDel="00000000" w:rsidR="00000000" w:rsidRPr="00000000">
              <w:rPr>
                <w:sz w:val="28"/>
                <w:szCs w:val="28"/>
                <w:rtl w:val="0"/>
              </w:rPr>
              <w:t xml:space="preserve"> across all exchange markets (DAM, RTM, GDAM).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sz w:val="28"/>
                <w:szCs w:val="28"/>
              </w:rPr>
            </w:pPr>
            <w:r w:rsidDel="00000000" w:rsidR="00000000" w:rsidRPr="00000000">
              <w:rPr>
                <w:b w:val="1"/>
                <w:bCs w:val="1"/>
                <w:sz w:val="28"/>
                <w:szCs w:val="28"/>
                <w:rtl w:val="0"/>
              </w:rPr>
              <w:t xml:space="preserve">Trading Member Agreement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sz w:val="28"/>
                <w:szCs w:val="28"/>
              </w:rPr>
            </w:pPr>
            <w:r w:rsidDel="00000000" w:rsidR="00000000" w:rsidRPr="00000000">
              <w:rPr>
                <w:sz w:val="28"/>
                <w:szCs w:val="28"/>
                <w:rtl w:val="0"/>
              </w:rPr>
              <w:t xml:space="preserve">Commercial agreement between Portfolio Owner and Trading Facilitator.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sz w:val="28"/>
                <w:szCs w:val="28"/>
              </w:rPr>
            </w:pPr>
            <w:r w:rsidDel="00000000" w:rsidR="00000000" w:rsidRPr="00000000">
              <w:rPr>
                <w:b w:val="1"/>
                <w:bCs w:val="1"/>
                <w:sz w:val="28"/>
                <w:szCs w:val="28"/>
                <w:rtl w:val="0"/>
              </w:rPr>
              <w:t xml:space="preserve">Segment-level feature toggling</w:t>
            </w:r>
            <w:r w:rsidDel="00000000" w:rsidR="00000000" w:rsidRPr="00000000">
              <w:rPr>
                <w:sz w:val="28"/>
                <w:szCs w:val="28"/>
                <w:rtl w:val="0"/>
              </w:rPr>
              <w:t xml:space="preserve"> (e.g., allow TAM bidding, but disable REC/ESCert bidding endpoints).</w:t>
            </w:r>
          </w:p>
        </w:tc>
      </w:tr>
    </w:tbl>
    <w:p w:rsidR="00000000" w:rsidDel="00000000" w:rsidP="00000000" w:rsidRDefault="00000000" w:rsidRPr="00000000" w14:paraId="0000016E">
      <w:pPr>
        <w:pStyle w:val="Heading3"/>
        <w:keepNext w:val="0"/>
        <w:keepLines w:val="0"/>
        <w:spacing w:before="0" w:lineRule="auto"/>
        <w:rPr>
          <w:b w:val="1"/>
          <w:bCs w:val="1"/>
          <w:color w:val="000000"/>
          <w:sz w:val="26"/>
          <w:szCs w:val="26"/>
        </w:rPr>
      </w:pPr>
      <w:bookmarkStart w:colFirst="0" w:colLast="0" w:name="_w3wiouaknjrt" w:id="49"/>
      <w:bookmarkEnd w:id="49"/>
      <w:r w:rsidDel="00000000" w:rsidR="00000000" w:rsidRPr="00000000">
        <w:rPr>
          <w:b w:val="1"/>
          <w:bCs w:val="1"/>
          <w:color w:val="000000"/>
          <w:sz w:val="26"/>
          <w:szCs w:val="26"/>
          <w:rtl w:val="0"/>
        </w:rPr>
        <w:t xml:space="preserve">B. FastAPI Validation Middleware (Pre-Bid Check Pipeline)</w:t>
      </w:r>
    </w:p>
    <w:p w:rsidR="00000000" w:rsidDel="00000000" w:rsidP="00000000" w:rsidRDefault="00000000" w:rsidRPr="00000000" w14:paraId="0000016F">
      <w:pPr>
        <w:spacing w:after="240" w:lineRule="auto"/>
        <w:rPr>
          <w:sz w:val="28"/>
          <w:szCs w:val="28"/>
        </w:rPr>
      </w:pPr>
      <w:r w:rsidDel="00000000" w:rsidR="00000000" w:rsidRPr="00000000">
        <w:rPr>
          <w:sz w:val="28"/>
          <w:szCs w:val="28"/>
          <w:rtl w:val="0"/>
        </w:rPr>
        <w:t xml:space="preserve">When a trader attempts to submit or save a bid in your FastAPI backend, pass the payload through a strict validation pipeline that reads these exact statuses:</w:t>
      </w:r>
    </w:p>
    <w:p w:rsidR="00000000" w:rsidDel="00000000" w:rsidP="00000000" w:rsidRDefault="00000000" w:rsidRPr="00000000" w14:paraId="00000170">
      <w:pPr>
        <w:spacing w:after="240" w:lineRule="auto"/>
        <w:rPr>
          <w:sz w:val="28"/>
          <w:szCs w:val="28"/>
        </w:rPr>
      </w:pPr>
      <w:r w:rsidDel="00000000" w:rsidR="00000000" w:rsidRPr="00000000">
        <w:rPr>
          <w:sz w:val="28"/>
          <w:szCs w:val="28"/>
          <w:rtl w:val="0"/>
        </w:rPr>
        <w:t xml:space="preserve">Python</w:t>
      </w:r>
    </w:p>
    <w:p w:rsidR="00000000" w:rsidDel="00000000" w:rsidP="00000000" w:rsidRDefault="00000000" w:rsidRPr="00000000" w14:paraId="00000171">
      <w:pPr>
        <w:spacing w:after="240" w:lineRule="auto"/>
        <w:rPr>
          <w:sz w:val="28"/>
          <w:szCs w:val="28"/>
        </w:rPr>
      </w:pPr>
      <w:r w:rsidDel="00000000" w:rsidR="00000000" w:rsidRPr="00000000">
        <w:rPr>
          <w:sz w:val="28"/>
          <w:szCs w:val="28"/>
          <w:rtl w:val="0"/>
        </w:rPr>
        <w:t xml:space="preserve"># Conceptual Pre-Bid Validation Logic for FastAPI</w:t>
      </w:r>
    </w:p>
    <w:p w:rsidR="00000000" w:rsidDel="00000000" w:rsidP="00000000" w:rsidRDefault="00000000" w:rsidRPr="00000000" w14:paraId="00000172">
      <w:pPr>
        <w:spacing w:after="240" w:lineRule="auto"/>
        <w:rPr>
          <w:sz w:val="28"/>
          <w:szCs w:val="28"/>
        </w:rPr>
      </w:pPr>
      <w:r w:rsidDel="00000000" w:rsidR="00000000" w:rsidRPr="00000000">
        <w:rPr>
          <w:sz w:val="28"/>
          <w:szCs w:val="28"/>
          <w:rtl w:val="0"/>
        </w:rPr>
        <w:t xml:space="preserve">def validate_bid_submission(portfolio_id: str, market_segment: str, db: Session):</w:t>
      </w:r>
    </w:p>
    <w:p w:rsidR="00000000" w:rsidDel="00000000" w:rsidP="00000000" w:rsidRDefault="00000000" w:rsidRPr="00000000" w14:paraId="00000173">
      <w:pPr>
        <w:spacing w:after="240" w:lineRule="auto"/>
        <w:rPr>
          <w:sz w:val="28"/>
          <w:szCs w:val="28"/>
        </w:rPr>
      </w:pPr>
      <w:r w:rsidDel="00000000" w:rsidR="00000000" w:rsidRPr="00000000">
        <w:rPr>
          <w:sz w:val="28"/>
          <w:szCs w:val="28"/>
          <w:rtl w:val="0"/>
        </w:rPr>
        <w:t xml:space="preserve">    # 1. Check Grid NOC Validity</w:t>
      </w:r>
    </w:p>
    <w:p w:rsidR="00000000" w:rsidDel="00000000" w:rsidP="00000000" w:rsidRDefault="00000000" w:rsidRPr="00000000" w14:paraId="00000174">
      <w:pPr>
        <w:spacing w:after="240" w:lineRule="auto"/>
        <w:rPr>
          <w:sz w:val="28"/>
          <w:szCs w:val="28"/>
        </w:rPr>
      </w:pPr>
      <w:r w:rsidDel="00000000" w:rsidR="00000000" w:rsidRPr="00000000">
        <w:rPr>
          <w:sz w:val="28"/>
          <w:szCs w:val="28"/>
          <w:rtl w:val="0"/>
        </w:rPr>
        <w:t xml:space="preserve">    noc_status = db.query(NOCRecord).filter_by(portfolio_id=portfolio_id).first()</w:t>
      </w:r>
    </w:p>
    <w:p w:rsidR="00000000" w:rsidDel="00000000" w:rsidP="00000000" w:rsidRDefault="00000000" w:rsidRPr="00000000" w14:paraId="00000175">
      <w:pPr>
        <w:spacing w:after="240" w:lineRule="auto"/>
        <w:rPr>
          <w:sz w:val="28"/>
          <w:szCs w:val="28"/>
        </w:rPr>
      </w:pPr>
      <w:r w:rsidDel="00000000" w:rsidR="00000000" w:rsidRPr="00000000">
        <w:rPr>
          <w:sz w:val="28"/>
          <w:szCs w:val="28"/>
          <w:rtl w:val="0"/>
        </w:rPr>
        <w:t xml:space="preserve">    if not noc_status or noc_status.expiry_date &lt; date.today():</w:t>
      </w:r>
    </w:p>
    <w:p w:rsidR="00000000" w:rsidDel="00000000" w:rsidP="00000000" w:rsidRDefault="00000000" w:rsidRPr="00000000" w14:paraId="00000176">
      <w:pPr>
        <w:spacing w:after="240" w:lineRule="auto"/>
        <w:rPr>
          <w:sz w:val="28"/>
          <w:szCs w:val="28"/>
        </w:rPr>
      </w:pPr>
      <w:r w:rsidDel="00000000" w:rsidR="00000000" w:rsidRPr="00000000">
        <w:rPr>
          <w:sz w:val="28"/>
          <w:szCs w:val="28"/>
          <w:rtl w:val="0"/>
        </w:rPr>
        <w:t xml:space="preserve">        raise HTTPException(</w:t>
      </w:r>
    </w:p>
    <w:p w:rsidR="00000000" w:rsidDel="00000000" w:rsidP="00000000" w:rsidRDefault="00000000" w:rsidRPr="00000000" w14:paraId="00000177">
      <w:pPr>
        <w:spacing w:after="240" w:lineRule="auto"/>
        <w:rPr>
          <w:sz w:val="28"/>
          <w:szCs w:val="28"/>
        </w:rPr>
      </w:pPr>
      <w:r w:rsidDel="00000000" w:rsidR="00000000" w:rsidRPr="00000000">
        <w:rPr>
          <w:sz w:val="28"/>
          <w:szCs w:val="28"/>
          <w:rtl w:val="0"/>
        </w:rPr>
        <w:t xml:space="preserve">            status_code=403, </w:t>
      </w:r>
    </w:p>
    <w:p w:rsidR="00000000" w:rsidDel="00000000" w:rsidP="00000000" w:rsidRDefault="00000000" w:rsidRPr="00000000" w14:paraId="00000178">
      <w:pPr>
        <w:spacing w:after="240" w:lineRule="auto"/>
        <w:rPr>
          <w:sz w:val="28"/>
          <w:szCs w:val="28"/>
        </w:rPr>
      </w:pPr>
      <w:r w:rsidDel="00000000" w:rsidR="00000000" w:rsidRPr="00000000">
        <w:rPr>
          <w:sz w:val="28"/>
          <w:szCs w:val="28"/>
          <w:rtl w:val="0"/>
        </w:rPr>
        <w:t xml:space="preserve">            detail="NOC Expired: Trading barred by RLDC/SLDC grid regulations."</w:t>
      </w:r>
    </w:p>
    <w:p w:rsidR="00000000" w:rsidDel="00000000" w:rsidP="00000000" w:rsidRDefault="00000000" w:rsidRPr="00000000" w14:paraId="00000179">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A">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B">
      <w:pPr>
        <w:spacing w:after="240" w:lineRule="auto"/>
        <w:rPr>
          <w:sz w:val="28"/>
          <w:szCs w:val="28"/>
        </w:rPr>
      </w:pPr>
      <w:r w:rsidDel="00000000" w:rsidR="00000000" w:rsidRPr="00000000">
        <w:rPr>
          <w:sz w:val="28"/>
          <w:szCs w:val="28"/>
          <w:rtl w:val="0"/>
        </w:rPr>
        <w:t xml:space="preserve">    # 2. Check Segment-Specific Agreement Validity</w:t>
      </w:r>
    </w:p>
    <w:p w:rsidR="00000000" w:rsidDel="00000000" w:rsidP="00000000" w:rsidRDefault="00000000" w:rsidRPr="00000000" w14:paraId="0000017C">
      <w:pPr>
        <w:spacing w:after="240" w:lineRule="auto"/>
        <w:rPr>
          <w:sz w:val="28"/>
          <w:szCs w:val="28"/>
        </w:rPr>
      </w:pPr>
      <w:r w:rsidDel="00000000" w:rsidR="00000000" w:rsidRPr="00000000">
        <w:rPr>
          <w:sz w:val="28"/>
          <w:szCs w:val="28"/>
          <w:rtl w:val="0"/>
        </w:rPr>
        <w:t xml:space="preserve">    agreement = db.query(TradingAgreement).filter_by(</w:t>
      </w:r>
    </w:p>
    <w:p w:rsidR="00000000" w:rsidDel="00000000" w:rsidP="00000000" w:rsidRDefault="00000000" w:rsidRPr="00000000" w14:paraId="0000017D">
      <w:pPr>
        <w:spacing w:after="240" w:lineRule="auto"/>
        <w:rPr>
          <w:sz w:val="28"/>
          <w:szCs w:val="28"/>
        </w:rPr>
      </w:pPr>
      <w:r w:rsidDel="00000000" w:rsidR="00000000" w:rsidRPr="00000000">
        <w:rPr>
          <w:sz w:val="28"/>
          <w:szCs w:val="28"/>
          <w:rtl w:val="0"/>
        </w:rPr>
        <w:t xml:space="preserve">        portfolio_id=portfolio_id, </w:t>
      </w:r>
    </w:p>
    <w:p w:rsidR="00000000" w:rsidDel="00000000" w:rsidP="00000000" w:rsidRDefault="00000000" w:rsidRPr="00000000" w14:paraId="0000017E">
      <w:pPr>
        <w:spacing w:after="240" w:lineRule="auto"/>
        <w:rPr>
          <w:sz w:val="28"/>
          <w:szCs w:val="28"/>
        </w:rPr>
      </w:pPr>
      <w:r w:rsidDel="00000000" w:rsidR="00000000" w:rsidRPr="00000000">
        <w:rPr>
          <w:sz w:val="28"/>
          <w:szCs w:val="28"/>
          <w:rtl w:val="0"/>
        </w:rPr>
        <w:t xml:space="preserve">        segment=market_segment</w:t>
      </w:r>
    </w:p>
    <w:p w:rsidR="00000000" w:rsidDel="00000000" w:rsidP="00000000" w:rsidRDefault="00000000" w:rsidRPr="00000000" w14:paraId="0000017F">
      <w:pPr>
        <w:spacing w:after="240" w:lineRule="auto"/>
        <w:rPr>
          <w:sz w:val="28"/>
          <w:szCs w:val="28"/>
        </w:rPr>
      </w:pPr>
      <w:r w:rsidDel="00000000" w:rsidR="00000000" w:rsidRPr="00000000">
        <w:rPr>
          <w:sz w:val="28"/>
          <w:szCs w:val="28"/>
          <w:rtl w:val="0"/>
        </w:rPr>
        <w:t xml:space="preserve">    ).first()</w:t>
      </w:r>
    </w:p>
    <w:p w:rsidR="00000000" w:rsidDel="00000000" w:rsidP="00000000" w:rsidRDefault="00000000" w:rsidRPr="00000000" w14:paraId="00000180">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1">
      <w:pPr>
        <w:spacing w:after="240" w:lineRule="auto"/>
        <w:rPr>
          <w:sz w:val="28"/>
          <w:szCs w:val="28"/>
        </w:rPr>
      </w:pPr>
      <w:r w:rsidDel="00000000" w:rsidR="00000000" w:rsidRPr="00000000">
        <w:rPr>
          <w:sz w:val="28"/>
          <w:szCs w:val="28"/>
          <w:rtl w:val="0"/>
        </w:rPr>
        <w:t xml:space="preserve">    if not agreement or agreement.expiry_date &lt; date.today():</w:t>
      </w:r>
    </w:p>
    <w:p w:rsidR="00000000" w:rsidDel="00000000" w:rsidP="00000000" w:rsidRDefault="00000000" w:rsidRPr="00000000" w14:paraId="00000182">
      <w:pPr>
        <w:spacing w:after="240" w:lineRule="auto"/>
        <w:rPr>
          <w:sz w:val="28"/>
          <w:szCs w:val="28"/>
        </w:rPr>
      </w:pPr>
      <w:r w:rsidDel="00000000" w:rsidR="00000000" w:rsidRPr="00000000">
        <w:rPr>
          <w:sz w:val="28"/>
          <w:szCs w:val="28"/>
          <w:rtl w:val="0"/>
        </w:rPr>
        <w:t xml:space="preserve">        raise HTTPException(</w:t>
      </w:r>
    </w:p>
    <w:p w:rsidR="00000000" w:rsidDel="00000000" w:rsidP="00000000" w:rsidRDefault="00000000" w:rsidRPr="00000000" w14:paraId="00000183">
      <w:pPr>
        <w:spacing w:after="240" w:lineRule="auto"/>
        <w:rPr>
          <w:sz w:val="28"/>
          <w:szCs w:val="28"/>
        </w:rPr>
      </w:pPr>
      <w:r w:rsidDel="00000000" w:rsidR="00000000" w:rsidRPr="00000000">
        <w:rPr>
          <w:sz w:val="28"/>
          <w:szCs w:val="28"/>
          <w:rtl w:val="0"/>
        </w:rPr>
        <w:t xml:space="preserve">            status_code=403, </w:t>
      </w:r>
    </w:p>
    <w:p w:rsidR="00000000" w:rsidDel="00000000" w:rsidP="00000000" w:rsidRDefault="00000000" w:rsidRPr="00000000" w14:paraId="00000184">
      <w:pPr>
        <w:spacing w:after="240" w:lineRule="auto"/>
        <w:rPr>
          <w:sz w:val="28"/>
          <w:szCs w:val="28"/>
        </w:rPr>
      </w:pPr>
      <w:r w:rsidDel="00000000" w:rsidR="00000000" w:rsidRPr="00000000">
        <w:rPr>
          <w:sz w:val="28"/>
          <w:szCs w:val="28"/>
          <w:rtl w:val="0"/>
        </w:rPr>
        <w:t xml:space="preserve">            detail=f"Trading Agreement for segment '{market_segment}' has expired."</w:t>
      </w:r>
    </w:p>
    <w:p w:rsidR="00000000" w:rsidDel="00000000" w:rsidP="00000000" w:rsidRDefault="00000000" w:rsidRPr="00000000" w14:paraId="00000185">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6">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7">
      <w:pPr>
        <w:spacing w:after="240" w:lineRule="auto"/>
        <w:rPr>
          <w:sz w:val="28"/>
          <w:szCs w:val="28"/>
        </w:rPr>
      </w:pPr>
      <w:r w:rsidDel="00000000" w:rsidR="00000000" w:rsidRPr="00000000">
        <w:rPr>
          <w:sz w:val="28"/>
          <w:szCs w:val="28"/>
          <w:rtl w:val="0"/>
        </w:rPr>
        <w:t xml:space="preserve">    return True</w:t>
      </w:r>
    </w:p>
    <w:p w:rsidR="00000000" w:rsidDel="00000000" w:rsidP="00000000" w:rsidRDefault="00000000" w:rsidRPr="00000000" w14:paraId="00000188">
      <w:pPr>
        <w:spacing w:after="240" w:lineRule="auto"/>
        <w:rPr>
          <w:sz w:val="28"/>
          <w:szCs w:val="28"/>
        </w:rPr>
      </w:pPr>
      <w:r w:rsidDel="00000000" w:rsidR="00000000" w:rsidRPr="00000000">
        <w:rPr>
          <w:rtl w:val="0"/>
        </w:rPr>
      </w:r>
    </w:p>
    <w:p w:rsidR="00000000" w:rsidDel="00000000" w:rsidP="00000000" w:rsidRDefault="00000000" w:rsidRPr="00000000" w14:paraId="00000189">
      <w:pPr>
        <w:pStyle w:val="Heading3"/>
        <w:keepNext w:val="0"/>
        <w:keepLines w:val="0"/>
        <w:spacing w:before="0" w:lineRule="auto"/>
        <w:rPr>
          <w:b w:val="1"/>
          <w:bCs w:val="1"/>
          <w:color w:val="000000"/>
          <w:sz w:val="26"/>
          <w:szCs w:val="26"/>
        </w:rPr>
      </w:pPr>
      <w:bookmarkStart w:colFirst="0" w:colLast="0" w:name="_2ny1pvv2rlzo" w:id="50"/>
      <w:bookmarkEnd w:id="50"/>
      <w:r w:rsidDel="00000000" w:rsidR="00000000" w:rsidRPr="00000000">
        <w:rPr>
          <w:b w:val="1"/>
          <w:bCs w:val="1"/>
          <w:color w:val="000000"/>
          <w:sz w:val="26"/>
          <w:szCs w:val="26"/>
          <w:rtl w:val="0"/>
        </w:rPr>
        <w:t xml:space="preserve">C. React UI Design Pattern (Status Bar Component)</w:t>
      </w:r>
    </w:p>
    <w:p w:rsidR="00000000" w:rsidDel="00000000" w:rsidP="00000000" w:rsidRDefault="00000000" w:rsidRPr="00000000" w14:paraId="0000018A">
      <w:pPr>
        <w:spacing w:after="240" w:lineRule="auto"/>
        <w:rPr>
          <w:sz w:val="28"/>
          <w:szCs w:val="28"/>
        </w:rPr>
      </w:pPr>
      <w:r w:rsidDel="00000000" w:rsidR="00000000" w:rsidRPr="00000000">
        <w:rPr>
          <w:sz w:val="28"/>
          <w:szCs w:val="28"/>
          <w:rtl w:val="0"/>
        </w:rPr>
        <w:t xml:space="preserve">Instead of individual cramped pill buttons, group these into a cohesive, modern </w:t>
      </w:r>
      <w:r w:rsidDel="00000000" w:rsidR="00000000" w:rsidRPr="00000000">
        <w:rPr>
          <w:b w:val="1"/>
          <w:bCs w:val="1"/>
          <w:sz w:val="28"/>
          <w:szCs w:val="28"/>
          <w:rtl w:val="0"/>
        </w:rPr>
        <w:t xml:space="preserve">Asset Health &amp; Compliance Bar</w:t>
      </w:r>
      <w:r w:rsidDel="00000000" w:rsidR="00000000" w:rsidRPr="00000000">
        <w:rPr>
          <w:sz w:val="28"/>
          <w:szCs w:val="28"/>
          <w:rtl w:val="0"/>
        </w:rPr>
        <w:t xml:space="preserve"> at the top of your trading screen:</w:t>
      </w:r>
    </w:p>
    <w:p w:rsidR="00000000" w:rsidDel="00000000" w:rsidP="00000000" w:rsidRDefault="00000000" w:rsidRPr="00000000" w14:paraId="0000018B">
      <w:pPr>
        <w:numPr>
          <w:ilvl w:val="0"/>
          <w:numId w:val="125"/>
        </w:numPr>
        <w:spacing w:after="0" w:afterAutospacing="0" w:lineRule="auto"/>
        <w:ind w:left="720" w:hanging="360"/>
        <w:rPr>
          <w:sz w:val="28"/>
          <w:szCs w:val="28"/>
        </w:rPr>
      </w:pPr>
      <w:r w:rsidDel="00000000" w:rsidR="00000000" w:rsidRPr="00000000">
        <w:rPr>
          <w:b w:val="1"/>
          <w:bCs w:val="1"/>
          <w:sz w:val="28"/>
          <w:szCs w:val="28"/>
          <w:rtl w:val="0"/>
        </w:rPr>
        <w:t xml:space="preserve">Green Badges (</w:t>
      </w:r>
      <w:r w:rsidDel="00000000" w:rsidR="00000000" w:rsidRPr="00000000">
        <w:rPr>
          <w:b w:val="1"/>
          <w:bCs w:val="1"/>
          <w:color w:val="188038"/>
          <w:sz w:val="28"/>
          <w:szCs w:val="28"/>
          <w:rtl w:val="0"/>
        </w:rPr>
        <w:t xml:space="preserve">Active</w:t>
      </w:r>
      <w:r w:rsidDel="00000000" w:rsidR="00000000" w:rsidRPr="00000000">
        <w:rPr>
          <w:b w:val="1"/>
          <w:bCs w:val="1"/>
          <w:sz w:val="28"/>
          <w:szCs w:val="28"/>
          <w:rtl w:val="0"/>
        </w:rPr>
        <w:t xml:space="preserve">):</w:t>
      </w:r>
      <w:r w:rsidDel="00000000" w:rsidR="00000000" w:rsidRPr="00000000">
        <w:rPr>
          <w:sz w:val="28"/>
          <w:szCs w:val="28"/>
          <w:rtl w:val="0"/>
        </w:rPr>
        <w:t xml:space="preserve"> For valid NOCs and agreements with &gt;30 days remaining.</w:t>
      </w:r>
    </w:p>
    <w:p w:rsidR="00000000" w:rsidDel="00000000" w:rsidP="00000000" w:rsidRDefault="00000000" w:rsidRPr="00000000" w14:paraId="0000018C">
      <w:pPr>
        <w:numPr>
          <w:ilvl w:val="0"/>
          <w:numId w:val="125"/>
        </w:numPr>
        <w:spacing w:after="0" w:afterAutospacing="0" w:lineRule="auto"/>
        <w:ind w:left="720" w:hanging="360"/>
        <w:rPr>
          <w:sz w:val="28"/>
          <w:szCs w:val="28"/>
        </w:rPr>
      </w:pPr>
      <w:r w:rsidDel="00000000" w:rsidR="00000000" w:rsidRPr="00000000">
        <w:rPr>
          <w:b w:val="1"/>
          <w:bCs w:val="1"/>
          <w:sz w:val="28"/>
          <w:szCs w:val="28"/>
          <w:rtl w:val="0"/>
        </w:rPr>
        <w:t xml:space="preserve">Amber Badges (</w:t>
      </w:r>
      <w:r w:rsidDel="00000000" w:rsidR="00000000" w:rsidRPr="00000000">
        <w:rPr>
          <w:b w:val="1"/>
          <w:bCs w:val="1"/>
          <w:color w:val="188038"/>
          <w:sz w:val="28"/>
          <w:szCs w:val="28"/>
          <w:rtl w:val="0"/>
        </w:rPr>
        <w:t xml:space="preserve">Expiring Soon</w:t>
      </w:r>
      <w:r w:rsidDel="00000000" w:rsidR="00000000" w:rsidRPr="00000000">
        <w:rPr>
          <w:b w:val="1"/>
          <w:bCs w:val="1"/>
          <w:sz w:val="28"/>
          <w:szCs w:val="28"/>
          <w:rtl w:val="0"/>
        </w:rPr>
        <w:t xml:space="preserve">):</w:t>
      </w:r>
      <w:r w:rsidDel="00000000" w:rsidR="00000000" w:rsidRPr="00000000">
        <w:rPr>
          <w:sz w:val="28"/>
          <w:szCs w:val="28"/>
          <w:rtl w:val="0"/>
        </w:rPr>
        <w:t xml:space="preserve"> For NOCs/agreements expiring within 30 days (e.g., </w:t>
      </w:r>
      <w:r w:rsidDel="00000000" w:rsidR="00000000" w:rsidRPr="00000000">
        <w:rPr>
          <w:color w:val="188038"/>
          <w:sz w:val="28"/>
          <w:szCs w:val="28"/>
          <w:rtl w:val="0"/>
        </w:rPr>
        <w:t xml:space="preserve">TAM: 176 Days Left</w:t>
      </w:r>
      <w:r w:rsidDel="00000000" w:rsidR="00000000" w:rsidRPr="00000000">
        <w:rPr>
          <w:sz w:val="28"/>
          <w:szCs w:val="28"/>
          <w:rtl w:val="0"/>
        </w:rPr>
        <w:t xml:space="preserve">).</w:t>
      </w:r>
    </w:p>
    <w:p w:rsidR="00000000" w:rsidDel="00000000" w:rsidP="00000000" w:rsidRDefault="00000000" w:rsidRPr="00000000" w14:paraId="0000018D">
      <w:pPr>
        <w:numPr>
          <w:ilvl w:val="0"/>
          <w:numId w:val="125"/>
        </w:numPr>
        <w:spacing w:after="240" w:lineRule="auto"/>
        <w:ind w:left="720" w:hanging="360"/>
        <w:rPr>
          <w:sz w:val="28"/>
          <w:szCs w:val="28"/>
        </w:rPr>
      </w:pPr>
      <w:r w:rsidDel="00000000" w:rsidR="00000000" w:rsidRPr="00000000">
        <w:rPr>
          <w:b w:val="1"/>
          <w:bCs w:val="1"/>
          <w:sz w:val="28"/>
          <w:szCs w:val="28"/>
          <w:rtl w:val="0"/>
        </w:rPr>
        <w:t xml:space="preserve">Red/Destructive Badges (</w:t>
      </w:r>
      <w:r w:rsidDel="00000000" w:rsidR="00000000" w:rsidRPr="00000000">
        <w:rPr>
          <w:b w:val="1"/>
          <w:bCs w:val="1"/>
          <w:color w:val="188038"/>
          <w:sz w:val="28"/>
          <w:szCs w:val="28"/>
          <w:rtl w:val="0"/>
        </w:rPr>
        <w:t xml:space="preserve">Expired</w:t>
      </w:r>
      <w:r w:rsidDel="00000000" w:rsidR="00000000" w:rsidRPr="00000000">
        <w:rPr>
          <w:b w:val="1"/>
          <w:bCs w:val="1"/>
          <w:sz w:val="28"/>
          <w:szCs w:val="28"/>
          <w:rtl w:val="0"/>
        </w:rPr>
        <w:t xml:space="preserve">):</w:t>
      </w:r>
      <w:r w:rsidDel="00000000" w:rsidR="00000000" w:rsidRPr="00000000">
        <w:rPr>
          <w:sz w:val="28"/>
          <w:szCs w:val="28"/>
          <w:rtl w:val="0"/>
        </w:rPr>
        <w:t xml:space="preserve"> For expired NOCs or agreements (</w:t>
      </w:r>
      <w:r w:rsidDel="00000000" w:rsidR="00000000" w:rsidRPr="00000000">
        <w:rPr>
          <w:color w:val="188038"/>
          <w:sz w:val="28"/>
          <w:szCs w:val="28"/>
          <w:rtl w:val="0"/>
        </w:rPr>
        <w:t xml:space="preserve">NOC Expired</w:t>
      </w:r>
      <w:r w:rsidDel="00000000" w:rsidR="00000000" w:rsidRPr="00000000">
        <w:rPr>
          <w:sz w:val="28"/>
          <w:szCs w:val="28"/>
          <w:rtl w:val="0"/>
        </w:rPr>
        <w:t xml:space="preserve">, </w:t>
      </w:r>
      <w:r w:rsidDel="00000000" w:rsidR="00000000" w:rsidRPr="00000000">
        <w:rPr>
          <w:color w:val="188038"/>
          <w:sz w:val="28"/>
          <w:szCs w:val="28"/>
          <w:rtl w:val="0"/>
        </w:rPr>
        <w:t xml:space="preserve">Expired(REC)</w:t>
      </w:r>
      <w:r w:rsidDel="00000000" w:rsidR="00000000" w:rsidRPr="00000000">
        <w:rPr>
          <w:sz w:val="28"/>
          <w:szCs w:val="28"/>
          <w:rtl w:val="0"/>
        </w:rPr>
        <w:t xml:space="preserve">), accompanied by a lock icon on the affected market module.</w:t>
      </w:r>
    </w:p>
    <w:p w:rsidR="00000000" w:rsidDel="00000000" w:rsidP="00000000" w:rsidRDefault="00000000" w:rsidRPr="00000000" w14:paraId="0000018E">
      <w:pPr>
        <w:spacing w:after="240" w:lineRule="auto"/>
        <w:rPr>
          <w:sz w:val="28"/>
          <w:szCs w:val="28"/>
        </w:rPr>
      </w:pPr>
      <w:r w:rsidDel="00000000" w:rsidR="00000000" w:rsidRPr="00000000">
        <w:rPr>
          <w:sz w:val="28"/>
          <w:szCs w:val="28"/>
          <w:rtl w:val="0"/>
        </w:rPr>
        <w:t xml:space="preserve">Whenever you're ready, please share the </w:t>
      </w:r>
      <w:r w:rsidDel="00000000" w:rsidR="00000000" w:rsidRPr="00000000">
        <w:rPr>
          <w:b w:val="1"/>
          <w:bCs w:val="1"/>
          <w:sz w:val="28"/>
          <w:szCs w:val="28"/>
          <w:rtl w:val="0"/>
        </w:rPr>
        <w:t xml:space="preserve">next screenshot</w:t>
      </w:r>
      <w:r w:rsidDel="00000000" w:rsidR="00000000" w:rsidRPr="00000000">
        <w:rPr>
          <w:sz w:val="28"/>
          <w:szCs w:val="28"/>
          <w:rtl w:val="0"/>
        </w:rPr>
        <w:t xml:space="preserve"> (e.g., navigating into </w:t>
      </w:r>
      <w:r w:rsidDel="00000000" w:rsidR="00000000" w:rsidRPr="00000000">
        <w:rPr>
          <w:color w:val="188038"/>
          <w:sz w:val="28"/>
          <w:szCs w:val="28"/>
          <w:rtl w:val="0"/>
        </w:rPr>
        <w:t xml:space="preserve">DAM Management</w:t>
      </w:r>
      <w:r w:rsidDel="00000000" w:rsidR="00000000" w:rsidRPr="00000000">
        <w:rPr>
          <w:sz w:val="28"/>
          <w:szCs w:val="28"/>
          <w:rtl w:val="0"/>
        </w:rPr>
        <w:t xml:space="preserve">, </w:t>
      </w:r>
      <w:r w:rsidDel="00000000" w:rsidR="00000000" w:rsidRPr="00000000">
        <w:rPr>
          <w:color w:val="188038"/>
          <w:sz w:val="28"/>
          <w:szCs w:val="28"/>
          <w:rtl w:val="0"/>
        </w:rPr>
        <w:t xml:space="preserve">RTM Management</w:t>
      </w:r>
      <w:r w:rsidDel="00000000" w:rsidR="00000000" w:rsidRPr="00000000">
        <w:rPr>
          <w:sz w:val="28"/>
          <w:szCs w:val="28"/>
          <w:rtl w:val="0"/>
        </w:rPr>
        <w:t xml:space="preserve">, or a bid entry grid)</w:t>
      </w:r>
    </w:p>
    <w:p w:rsidR="00000000" w:rsidDel="00000000" w:rsidP="00000000" w:rsidRDefault="00000000" w:rsidRPr="00000000" w14:paraId="0000018F">
      <w:pPr>
        <w:spacing w:after="240" w:lineRule="auto"/>
        <w:rPr>
          <w:sz w:val="28"/>
          <w:szCs w:val="28"/>
        </w:rPr>
      </w:pPr>
      <w:r w:rsidDel="00000000" w:rsidR="00000000" w:rsidRPr="00000000">
        <w:rPr>
          <w:rtl w:val="0"/>
        </w:rPr>
      </w:r>
    </w:p>
    <w:p w:rsidR="00000000" w:rsidDel="00000000" w:rsidP="00000000" w:rsidRDefault="00000000" w:rsidRPr="00000000" w14:paraId="00000190">
      <w:pPr>
        <w:spacing w:after="240" w:lineRule="auto"/>
        <w:rPr>
          <w:sz w:val="28"/>
          <w:szCs w:val="28"/>
        </w:rPr>
      </w:pPr>
      <w:r w:rsidDel="00000000" w:rsidR="00000000" w:rsidRPr="00000000">
        <w:rPr>
          <w:rtl w:val="0"/>
        </w:rPr>
      </w:r>
    </w:p>
    <w:p w:rsidR="00000000" w:rsidDel="00000000" w:rsidP="00000000" w:rsidRDefault="00000000" w:rsidRPr="00000000" w14:paraId="00000191">
      <w:pPr>
        <w:spacing w:after="240" w:lineRule="auto"/>
        <w:rPr>
          <w:sz w:val="28"/>
          <w:szCs w:val="28"/>
        </w:rPr>
      </w:pPr>
      <w:r w:rsidDel="00000000" w:rsidR="00000000" w:rsidRPr="00000000">
        <w:rPr>
          <w:rtl w:val="0"/>
        </w:rPr>
      </w:r>
    </w:p>
    <w:p w:rsidR="00000000" w:rsidDel="00000000" w:rsidP="00000000" w:rsidRDefault="00000000" w:rsidRPr="00000000" w14:paraId="00000192">
      <w:pPr>
        <w:spacing w:after="240" w:lineRule="auto"/>
        <w:rPr>
          <w:sz w:val="28"/>
          <w:szCs w:val="28"/>
        </w:rPr>
      </w:pPr>
      <w:r w:rsidDel="00000000" w:rsidR="00000000" w:rsidRPr="00000000">
        <w:rPr>
          <w:rtl w:val="0"/>
        </w:rPr>
      </w:r>
    </w:p>
    <w:p w:rsidR="00000000" w:rsidDel="00000000" w:rsidP="00000000" w:rsidRDefault="00000000" w:rsidRPr="00000000" w14:paraId="00000193">
      <w:pPr>
        <w:spacing w:after="240" w:lineRule="auto"/>
        <w:rPr>
          <w:sz w:val="28"/>
          <w:szCs w:val="28"/>
        </w:rPr>
      </w:pPr>
      <w:r w:rsidDel="00000000" w:rsidR="00000000" w:rsidRPr="00000000">
        <w:rPr>
          <w:rtl w:val="0"/>
        </w:rPr>
      </w:r>
    </w:p>
    <w:p w:rsidR="00000000" w:rsidDel="00000000" w:rsidP="00000000" w:rsidRDefault="00000000" w:rsidRPr="00000000" w14:paraId="00000194">
      <w:pPr>
        <w:spacing w:after="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drawing>
          <wp:inline distB="114300" distT="114300" distL="114300" distR="114300">
            <wp:extent cx="5943600" cy="3746500"/>
            <wp:effectExtent b="0" l="0" r="0" t="0"/>
            <wp:docPr id="65"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pStyle w:val="Heading2"/>
        <w:keepNext w:val="0"/>
        <w:keepLines w:val="0"/>
        <w:spacing w:after="80" w:before="0" w:lineRule="auto"/>
        <w:rPr>
          <w:b w:val="1"/>
          <w:bCs w:val="1"/>
          <w:sz w:val="34"/>
          <w:szCs w:val="34"/>
        </w:rPr>
      </w:pPr>
      <w:bookmarkStart w:colFirst="0" w:colLast="0" w:name="_mcx32abpm17k" w:id="51"/>
      <w:bookmarkEnd w:id="51"/>
      <w:r w:rsidDel="00000000" w:rsidR="00000000" w:rsidRPr="00000000">
        <w:rPr>
          <w:b w:val="1"/>
          <w:bCs w:val="1"/>
          <w:sz w:val="34"/>
          <w:szCs w:val="34"/>
          <w:rtl w:val="0"/>
        </w:rPr>
        <w:t xml:space="preserve">1. Page Context &amp; High-Level Purpose</w:t>
      </w:r>
    </w:p>
    <w:p w:rsidR="00000000" w:rsidDel="00000000" w:rsidP="00000000" w:rsidRDefault="00000000" w:rsidRPr="00000000" w14:paraId="0000019A">
      <w:pPr>
        <w:numPr>
          <w:ilvl w:val="0"/>
          <w:numId w:val="170"/>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[ptcexchange.ptcindia.com/jsp/clientSendMailing.action](https://ptcexchange.ptcindia.com/jsp/clientSendMailing.action)</w:t>
        <w:br w:type="textWrapping"/>
      </w:r>
    </w:p>
    <w:p w:rsidR="00000000" w:rsidDel="00000000" w:rsidP="00000000" w:rsidRDefault="00000000" w:rsidRPr="00000000" w14:paraId="0000019B">
      <w:pPr>
        <w:numPr>
          <w:ilvl w:val="0"/>
          <w:numId w:val="170"/>
        </w:numPr>
        <w:spacing w:after="0" w:after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w:t>
      </w:r>
      <w:r w:rsidDel="00000000" w:rsidR="00000000" w:rsidRPr="00000000">
        <w:rPr>
          <w:b w:val="1"/>
          <w:bCs w:val="1"/>
          <w:rtl w:val="0"/>
        </w:rPr>
        <w:t xml:space="preserve">"Send New Mail:"</w:t>
      </w:r>
    </w:p>
    <w:p w:rsidR="00000000" w:rsidDel="00000000" w:rsidP="00000000" w:rsidRDefault="00000000" w:rsidRPr="00000000" w14:paraId="0000019C">
      <w:pPr>
        <w:numPr>
          <w:ilvl w:val="0"/>
          <w:numId w:val="170"/>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screen is a </w:t>
      </w:r>
      <w:r w:rsidDel="00000000" w:rsidR="00000000" w:rsidRPr="00000000">
        <w:rPr>
          <w:b w:val="1"/>
          <w:bCs w:val="1"/>
          <w:rtl w:val="0"/>
        </w:rPr>
        <w:t xml:space="preserve">Client Bulk Communication / Notification Hub</w:t>
      </w:r>
      <w:r w:rsidDel="00000000" w:rsidR="00000000" w:rsidRPr="00000000">
        <w:rPr>
          <w:rtl w:val="0"/>
        </w:rPr>
        <w:t xml:space="preserve"> built into the exchange/broker portal. In power trading operations, trading desks frequently need to broadcast critical operational updates to specific entities, portfolios, regional desks, or counterparties.</w:t>
      </w:r>
    </w:p>
    <w:p w:rsidR="00000000" w:rsidDel="00000000" w:rsidP="00000000" w:rsidRDefault="00000000" w:rsidRPr="00000000" w14:paraId="0000019D">
      <w:pPr>
        <w:spacing w:after="240" w:lineRule="auto"/>
        <w:rPr/>
      </w:pPr>
      <w:r w:rsidDel="00000000" w:rsidR="00000000" w:rsidRPr="00000000">
        <w:rPr>
          <w:rtl w:val="0"/>
        </w:rPr>
        <w:t xml:space="preserve">Common trading use cases for this screen include:</w:t>
      </w:r>
    </w:p>
    <w:p w:rsidR="00000000" w:rsidDel="00000000" w:rsidP="00000000" w:rsidRDefault="00000000" w:rsidRPr="00000000" w14:paraId="0000019E">
      <w:pPr>
        <w:numPr>
          <w:ilvl w:val="0"/>
          <w:numId w:val="143"/>
        </w:numPr>
        <w:spacing w:after="0" w:afterAutospacing="0" w:lineRule="auto"/>
        <w:ind w:left="720" w:hanging="360"/>
      </w:pPr>
      <w:r w:rsidDel="00000000" w:rsidR="00000000" w:rsidRPr="00000000">
        <w:rPr>
          <w:b w:val="1"/>
          <w:bCs w:val="1"/>
          <w:rtl w:val="0"/>
        </w:rPr>
        <w:t xml:space="preserve">Gate Closure / Cutoff Warnings:</w:t>
      </w:r>
      <w:r w:rsidDel="00000000" w:rsidR="00000000" w:rsidRPr="00000000">
        <w:rPr>
          <w:rtl w:val="0"/>
        </w:rPr>
        <w:t xml:space="preserve"> Sending urgent reminders to plant operators or DISCOM managers before exchange order-books lock.</w:t>
      </w:r>
    </w:p>
    <w:p w:rsidR="00000000" w:rsidDel="00000000" w:rsidP="00000000" w:rsidRDefault="00000000" w:rsidRPr="00000000" w14:paraId="0000019F">
      <w:pPr>
        <w:numPr>
          <w:ilvl w:val="0"/>
          <w:numId w:val="143"/>
        </w:numPr>
        <w:spacing w:after="0" w:afterAutospacing="0" w:lineRule="auto"/>
        <w:ind w:left="720" w:hanging="360"/>
      </w:pPr>
      <w:r w:rsidDel="00000000" w:rsidR="00000000" w:rsidRPr="00000000">
        <w:rPr>
          <w:b w:val="1"/>
          <w:bCs w:val="1"/>
          <w:rtl w:val="0"/>
        </w:rPr>
        <w:t xml:space="preserve">Curtailment / Grid Advisories:</w:t>
      </w:r>
      <w:r w:rsidDel="00000000" w:rsidR="00000000" w:rsidRPr="00000000">
        <w:rPr>
          <w:rtl w:val="0"/>
        </w:rPr>
        <w:t xml:space="preserve"> Notifying portfolio contacts about grid congestion, SLDC curtailments, or emergency schedule revisions.</w:t>
      </w:r>
    </w:p>
    <w:p w:rsidR="00000000" w:rsidDel="00000000" w:rsidP="00000000" w:rsidRDefault="00000000" w:rsidRPr="00000000" w14:paraId="000001A0">
      <w:pPr>
        <w:numPr>
          <w:ilvl w:val="0"/>
          <w:numId w:val="143"/>
        </w:numPr>
        <w:spacing w:after="240" w:lineRule="auto"/>
        <w:ind w:left="720" w:hanging="360"/>
      </w:pPr>
      <w:r w:rsidDel="00000000" w:rsidR="00000000" w:rsidRPr="00000000">
        <w:rPr>
          <w:b w:val="1"/>
          <w:bCs w:val="1"/>
          <w:rtl w:val="0"/>
        </w:rPr>
        <w:t xml:space="preserve">Daily Settlement / Billing Dispatches:</w:t>
      </w:r>
      <w:r w:rsidDel="00000000" w:rsidR="00000000" w:rsidRPr="00000000">
        <w:rPr>
          <w:rtl w:val="0"/>
        </w:rPr>
        <w:t xml:space="preserve"> Sending daily trade confirmation summaries, NOC status updates, or invoice notices directly to designated recipient groups.</w:t>
      </w:r>
    </w:p>
    <w:p w:rsidR="00000000" w:rsidDel="00000000" w:rsidP="00000000" w:rsidRDefault="00000000" w:rsidRPr="00000000" w14:paraId="000001A1">
      <w:pPr>
        <w:pStyle w:val="Heading2"/>
        <w:keepNext w:val="0"/>
        <w:keepLines w:val="0"/>
        <w:spacing w:after="80" w:before="0" w:lineRule="auto"/>
        <w:rPr>
          <w:b w:val="1"/>
          <w:bCs w:val="1"/>
          <w:sz w:val="34"/>
          <w:szCs w:val="34"/>
        </w:rPr>
      </w:pPr>
      <w:bookmarkStart w:colFirst="0" w:colLast="0" w:name="_20c7tnqjgrmu" w:id="52"/>
      <w:bookmarkEnd w:id="52"/>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1A2">
      <w:pPr>
        <w:pStyle w:val="Heading3"/>
        <w:keepNext w:val="0"/>
        <w:keepLines w:val="0"/>
        <w:spacing w:before="0" w:lineRule="auto"/>
        <w:rPr>
          <w:b w:val="1"/>
          <w:bCs w:val="1"/>
          <w:color w:val="000000"/>
          <w:sz w:val="26"/>
          <w:szCs w:val="26"/>
        </w:rPr>
      </w:pPr>
      <w:bookmarkStart w:colFirst="0" w:colLast="0" w:name="_9altpad8hrkm" w:id="53"/>
      <w:bookmarkEnd w:id="53"/>
      <w:r w:rsidDel="00000000" w:rsidR="00000000" w:rsidRPr="00000000">
        <w:rPr>
          <w:b w:val="1"/>
          <w:bCs w:val="1"/>
          <w:color w:val="000000"/>
          <w:sz w:val="26"/>
          <w:szCs w:val="26"/>
          <w:rtl w:val="0"/>
        </w:rPr>
        <w:t xml:space="preserve">A. URL &amp; Navigation Context</w:t>
      </w:r>
    </w:p>
    <w:p w:rsidR="00000000" w:rsidDel="00000000" w:rsidP="00000000" w:rsidRDefault="00000000" w:rsidRPr="00000000" w14:paraId="000001A3">
      <w:pPr>
        <w:numPr>
          <w:ilvl w:val="0"/>
          <w:numId w:val="211"/>
        </w:numPr>
        <w:spacing w:after="0" w:afterAutospacing="0" w:lineRule="auto"/>
        <w:ind w:left="72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color w:val="188038"/>
          <w:rtl w:val="0"/>
        </w:rPr>
        <w:t xml:space="preserve">.../clientSendMailing.action</w:t>
      </w:r>
      <w:r w:rsidDel="00000000" w:rsidR="00000000" w:rsidRPr="00000000">
        <w:rPr>
          <w:rtl w:val="0"/>
        </w:rPr>
        <w:t xml:space="preserve"> (Struts/JSP legacy backend architecture)</w:t>
      </w:r>
    </w:p>
    <w:p w:rsidR="00000000" w:rsidDel="00000000" w:rsidP="00000000" w:rsidRDefault="00000000" w:rsidRPr="00000000" w14:paraId="000001A4">
      <w:pPr>
        <w:numPr>
          <w:ilvl w:val="0"/>
          <w:numId w:val="211"/>
        </w:numPr>
        <w:spacing w:after="240" w:lineRule="auto"/>
        <w:ind w:left="720" w:hanging="360"/>
      </w:pPr>
      <w:r w:rsidDel="00000000" w:rsidR="00000000" w:rsidRPr="00000000">
        <w:rPr>
          <w:b w:val="1"/>
          <w:bCs w:val="1"/>
          <w:rtl w:val="0"/>
        </w:rPr>
        <w:t xml:space="preserve">Design Note:</w:t>
      </w:r>
      <w:r w:rsidDel="00000000" w:rsidR="00000000" w:rsidRPr="00000000">
        <w:rPr>
          <w:rtl w:val="0"/>
        </w:rPr>
        <w:t xml:space="preserve"> In the legacy portal, this runs as a standalone page. In our modern React platform, this functionality should live under a </w:t>
      </w:r>
      <w:r w:rsidDel="00000000" w:rsidR="00000000" w:rsidRPr="00000000">
        <w:rPr>
          <w:b w:val="1"/>
          <w:bCs w:val="1"/>
          <w:rtl w:val="0"/>
        </w:rPr>
        <w:t xml:space="preserve">Communication &amp; Audit</w:t>
      </w:r>
      <w:r w:rsidDel="00000000" w:rsidR="00000000" w:rsidRPr="00000000">
        <w:rPr>
          <w:rtl w:val="0"/>
        </w:rPr>
        <w:t xml:space="preserve"> or </w:t>
      </w:r>
      <w:r w:rsidDel="00000000" w:rsidR="00000000" w:rsidRPr="00000000">
        <w:rPr>
          <w:b w:val="1"/>
          <w:bCs w:val="1"/>
          <w:rtl w:val="0"/>
        </w:rPr>
        <w:t xml:space="preserve">Client Desk Management</w:t>
      </w:r>
      <w:r w:rsidDel="00000000" w:rsidR="00000000" w:rsidRPr="00000000">
        <w:rPr>
          <w:rtl w:val="0"/>
        </w:rPr>
        <w:t xml:space="preserve"> section.</w:t>
      </w:r>
    </w:p>
    <w:p w:rsidR="00000000" w:rsidDel="00000000" w:rsidP="00000000" w:rsidRDefault="00000000" w:rsidRPr="00000000" w14:paraId="000001A5">
      <w:pPr>
        <w:pStyle w:val="Heading3"/>
        <w:keepNext w:val="0"/>
        <w:keepLines w:val="0"/>
        <w:spacing w:before="0" w:lineRule="auto"/>
        <w:rPr>
          <w:b w:val="1"/>
          <w:bCs w:val="1"/>
          <w:color w:val="000000"/>
          <w:sz w:val="26"/>
          <w:szCs w:val="26"/>
        </w:rPr>
      </w:pPr>
      <w:bookmarkStart w:colFirst="0" w:colLast="0" w:name="_sn4n59revvtd" w:id="54"/>
      <w:bookmarkEnd w:id="54"/>
      <w:r w:rsidDel="00000000" w:rsidR="00000000" w:rsidRPr="00000000">
        <w:rPr>
          <w:b w:val="1"/>
          <w:bCs w:val="1"/>
          <w:color w:val="000000"/>
          <w:sz w:val="26"/>
          <w:szCs w:val="26"/>
          <w:rtl w:val="0"/>
        </w:rPr>
        <w:t xml:space="preserve">B. Recipient Group Selector (</w:t>
      </w:r>
      <w:r w:rsidDel="00000000" w:rsidR="00000000" w:rsidRPr="00000000">
        <w:rPr>
          <w:b w:val="1"/>
          <w:bCs w:val="1"/>
          <w:color w:val="188038"/>
          <w:sz w:val="26"/>
          <w:szCs w:val="26"/>
          <w:rtl w:val="0"/>
        </w:rPr>
        <w:t xml:space="preserve">Open all | Close all</w:t>
      </w:r>
      <w:r w:rsidDel="00000000" w:rsidR="00000000" w:rsidRPr="00000000">
        <w:rPr>
          <w:b w:val="1"/>
          <w:bCs w:val="1"/>
          <w:color w:val="000000"/>
          <w:sz w:val="26"/>
          <w:szCs w:val="26"/>
          <w:rtl w:val="0"/>
        </w:rPr>
        <w:t xml:space="preserve"> &amp; </w:t>
      </w:r>
      <w:r w:rsidDel="00000000" w:rsidR="00000000" w:rsidRPr="00000000">
        <w:rPr>
          <w:b w:val="1"/>
          <w:bCs w:val="1"/>
          <w:color w:val="188038"/>
          <w:sz w:val="26"/>
          <w:szCs w:val="26"/>
          <w:rtl w:val="0"/>
        </w:rPr>
        <w:t xml:space="preserve">Groups are shown below:</w:t>
      </w:r>
      <w:r w:rsidDel="00000000" w:rsidR="00000000" w:rsidRPr="00000000">
        <w:rPr>
          <w:b w:val="1"/>
          <w:bCs w:val="1"/>
          <w:color w:val="000000"/>
          <w:sz w:val="26"/>
          <w:szCs w:val="26"/>
          <w:rtl w:val="0"/>
        </w:rPr>
        <w:t xml:space="preserve">)</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710"/>
        <w:gridCol w:w="5310"/>
        <w:tblGridChange w:id="0">
          <w:tblGrid>
            <w:gridCol w:w="1980"/>
            <w:gridCol w:w="1710"/>
            <w:gridCol w:w="53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pPr>
            <w:r w:rsidDel="00000000" w:rsidR="00000000" w:rsidRPr="00000000">
              <w:rPr>
                <w:b w:val="1"/>
                <w:bCs w:val="1"/>
                <w:rtl w:val="0"/>
              </w:rPr>
              <w:t xml:space="preserve">Visual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pPr>
            <w:r w:rsidDel="00000000" w:rsidR="00000000" w:rsidRPr="00000000">
              <w:rPr>
                <w:b w:val="1"/>
                <w:bCs w:val="1"/>
                <w:rtl w:val="0"/>
              </w:rPr>
              <w:t xml:space="preserve">Found On Screen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pPr>
            <w:r w:rsidDel="00000000" w:rsidR="00000000" w:rsidRPr="00000000">
              <w:rPr>
                <w:b w:val="1"/>
                <w:bCs w:val="1"/>
                <w:rtl w:val="0"/>
              </w:rPr>
              <w:t xml:space="preserve">Business / Functional Purpose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pPr>
            <w:r w:rsidDel="00000000" w:rsidR="00000000" w:rsidRPr="00000000">
              <w:rPr>
                <w:b w:val="1"/>
                <w:bCs w:val="1"/>
                <w:rtl w:val="0"/>
              </w:rPr>
              <w:t xml:space="preserve">Action Links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pPr>
            <w:r w:rsidDel="00000000" w:rsidR="00000000" w:rsidRPr="00000000">
              <w:rPr>
                <w:color w:val="188038"/>
                <w:rtl w:val="0"/>
              </w:rPr>
              <w:t xml:space="preserve">Open all | Close all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pPr>
            <w:r w:rsidDel="00000000" w:rsidR="00000000" w:rsidRPr="00000000">
              <w:rPr>
                <w:rtl w:val="0"/>
              </w:rPr>
              <w:t xml:space="preserve">Toggles tree expansion for nested target groups (portfolios, assets, plants, or regions).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rPr/>
            </w:pPr>
            <w:r w:rsidDel="00000000" w:rsidR="00000000" w:rsidRPr="00000000">
              <w:rPr>
                <w:b w:val="1"/>
                <w:bCs w:val="1"/>
                <w:rtl w:val="0"/>
              </w:rPr>
              <w:t xml:space="preserve">Hierarchical Tree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pPr>
            <w:r w:rsidDel="00000000" w:rsidR="00000000" w:rsidRPr="00000000">
              <w:rPr>
                <w:color w:val="188038"/>
                <w:rtl w:val="0"/>
              </w:rPr>
              <w:t xml:space="preserve">[+] [ ] Portfolio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pPr>
            <w:r w:rsidDel="00000000" w:rsidR="00000000" w:rsidRPr="00000000">
              <w:rPr>
                <w:rtl w:val="0"/>
              </w:rPr>
              <w:t xml:space="preserve">A tree-view selection control allowing traders/brokers to target specific categories of recipients.</w:t>
            </w:r>
          </w:p>
        </w:tc>
      </w:tr>
    </w:tbl>
    <w:p w:rsidR="00000000" w:rsidDel="00000000" w:rsidP="00000000" w:rsidRDefault="00000000" w:rsidRPr="00000000" w14:paraId="000001AF">
      <w:pPr>
        <w:pStyle w:val="Heading4"/>
        <w:keepNext w:val="0"/>
        <w:keepLines w:val="0"/>
        <w:spacing w:after="40" w:before="0" w:lineRule="auto"/>
        <w:rPr>
          <w:b w:val="1"/>
          <w:bCs w:val="1"/>
          <w:color w:val="000000"/>
          <w:sz w:val="22"/>
          <w:szCs w:val="22"/>
        </w:rPr>
      </w:pPr>
      <w:bookmarkStart w:colFirst="0" w:colLast="0" w:name="_7coyxuq69gaa" w:id="55"/>
      <w:bookmarkEnd w:id="55"/>
      <w:r w:rsidDel="00000000" w:rsidR="00000000" w:rsidRPr="00000000">
        <w:rPr>
          <w:b w:val="1"/>
          <w:bCs w:val="1"/>
          <w:color w:val="000000"/>
          <w:sz w:val="22"/>
          <w:szCs w:val="22"/>
          <w:rtl w:val="0"/>
        </w:rPr>
        <w:t xml:space="preserve">Business Context:</w:t>
      </w:r>
    </w:p>
    <w:p w:rsidR="00000000" w:rsidDel="00000000" w:rsidP="00000000" w:rsidRDefault="00000000" w:rsidRPr="00000000" w14:paraId="000001B0">
      <w:pPr>
        <w:spacing w:after="240" w:lineRule="auto"/>
        <w:rPr/>
      </w:pPr>
      <w:r w:rsidDel="00000000" w:rsidR="00000000" w:rsidRPr="00000000">
        <w:rPr>
          <w:rtl w:val="0"/>
        </w:rPr>
        <w:t xml:space="preserve">In power trading, communications rarely go to "all users." They are highly target-specific. For example:</w:t>
      </w:r>
    </w:p>
    <w:p w:rsidR="00000000" w:rsidDel="00000000" w:rsidP="00000000" w:rsidRDefault="00000000" w:rsidRPr="00000000" w14:paraId="000001B1">
      <w:pPr>
        <w:numPr>
          <w:ilvl w:val="0"/>
          <w:numId w:val="39"/>
        </w:numPr>
        <w:spacing w:after="0" w:afterAutospacing="0" w:lineRule="auto"/>
        <w:ind w:left="720" w:hanging="360"/>
      </w:pPr>
      <w:r w:rsidDel="00000000" w:rsidR="00000000" w:rsidRPr="00000000">
        <w:rPr>
          <w:b w:val="1"/>
          <w:bCs w:val="1"/>
          <w:rtl w:val="0"/>
        </w:rPr>
        <w:t xml:space="preserve">By Portfolio/Entity:</w:t>
      </w:r>
      <w:r w:rsidDel="00000000" w:rsidR="00000000" w:rsidRPr="00000000">
        <w:rPr>
          <w:rtl w:val="0"/>
        </w:rPr>
        <w:t xml:space="preserve"> Select specific RE generators (e.g., Solar SPV 1, Wind Site 2) or DISCOM clients.</w:t>
      </w:r>
    </w:p>
    <w:p w:rsidR="00000000" w:rsidDel="00000000" w:rsidP="00000000" w:rsidRDefault="00000000" w:rsidRPr="00000000" w14:paraId="000001B2">
      <w:pPr>
        <w:numPr>
          <w:ilvl w:val="0"/>
          <w:numId w:val="39"/>
        </w:numPr>
        <w:spacing w:after="0" w:afterAutospacing="0" w:lineRule="auto"/>
        <w:ind w:left="720" w:hanging="360"/>
      </w:pPr>
      <w:r w:rsidDel="00000000" w:rsidR="00000000" w:rsidRPr="00000000">
        <w:rPr>
          <w:b w:val="1"/>
          <w:bCs w:val="1"/>
          <w:rtl w:val="0"/>
        </w:rPr>
        <w:t xml:space="preserve">By Role:</w:t>
      </w:r>
      <w:r w:rsidDel="00000000" w:rsidR="00000000" w:rsidRPr="00000000">
        <w:rPr>
          <w:rtl w:val="0"/>
        </w:rPr>
        <w:t xml:space="preserve"> Target only </w:t>
      </w:r>
      <w:r w:rsidDel="00000000" w:rsidR="00000000" w:rsidRPr="00000000">
        <w:rPr>
          <w:i w:val="1"/>
          <w:iCs w:val="1"/>
          <w:rtl w:val="0"/>
        </w:rPr>
        <w:t xml:space="preserve">Authorized Signatories</w:t>
      </w:r>
      <w:r w:rsidDel="00000000" w:rsidR="00000000" w:rsidRPr="00000000">
        <w:rPr>
          <w:rtl w:val="0"/>
        </w:rPr>
        <w:t xml:space="preserve">, </w:t>
      </w:r>
      <w:r w:rsidDel="00000000" w:rsidR="00000000" w:rsidRPr="00000000">
        <w:rPr>
          <w:i w:val="1"/>
          <w:iCs w:val="1"/>
          <w:rtl w:val="0"/>
        </w:rPr>
        <w:t xml:space="preserve">Scheduling Officers</w:t>
      </w:r>
      <w:r w:rsidDel="00000000" w:rsidR="00000000" w:rsidRPr="00000000">
        <w:rPr>
          <w:rtl w:val="0"/>
        </w:rPr>
        <w:t xml:space="preserve">, or </w:t>
      </w:r>
      <w:r w:rsidDel="00000000" w:rsidR="00000000" w:rsidRPr="00000000">
        <w:rPr>
          <w:i w:val="1"/>
          <w:iCs w:val="1"/>
          <w:rtl w:val="0"/>
        </w:rPr>
        <w:t xml:space="preserve">Billing Desk Contacts</w:t>
      </w:r>
      <w:r w:rsidDel="00000000" w:rsidR="00000000" w:rsidRPr="00000000">
        <w:rPr>
          <w:rtl w:val="0"/>
        </w:rPr>
        <w:t xml:space="preserve">.</w:t>
      </w:r>
    </w:p>
    <w:p w:rsidR="00000000" w:rsidDel="00000000" w:rsidP="00000000" w:rsidRDefault="00000000" w:rsidRPr="00000000" w14:paraId="000001B3">
      <w:pPr>
        <w:numPr>
          <w:ilvl w:val="0"/>
          <w:numId w:val="39"/>
        </w:numPr>
        <w:spacing w:after="240" w:lineRule="auto"/>
        <w:ind w:left="720" w:hanging="360"/>
      </w:pPr>
      <w:r w:rsidDel="00000000" w:rsidR="00000000" w:rsidRPr="00000000">
        <w:rPr>
          <w:b w:val="1"/>
          <w:bCs w:val="1"/>
          <w:rtl w:val="0"/>
        </w:rPr>
        <w:t xml:space="preserve">By Region:</w:t>
      </w:r>
      <w:r w:rsidDel="00000000" w:rsidR="00000000" w:rsidRPr="00000000">
        <w:rPr>
          <w:rtl w:val="0"/>
        </w:rPr>
        <w:t xml:space="preserve"> Target entities within a specific Regional Power Committee (NRPC, WRPC, SRPC, etc.).</w:t>
      </w:r>
    </w:p>
    <w:p w:rsidR="00000000" w:rsidDel="00000000" w:rsidP="00000000" w:rsidRDefault="00000000" w:rsidRPr="00000000" w14:paraId="000001B4">
      <w:pPr>
        <w:pStyle w:val="Heading3"/>
        <w:keepNext w:val="0"/>
        <w:keepLines w:val="0"/>
        <w:spacing w:before="0" w:lineRule="auto"/>
        <w:rPr>
          <w:b w:val="1"/>
          <w:bCs w:val="1"/>
          <w:color w:val="000000"/>
          <w:sz w:val="26"/>
          <w:szCs w:val="26"/>
        </w:rPr>
      </w:pPr>
      <w:bookmarkStart w:colFirst="0" w:colLast="0" w:name="_ba6ywqv361ux" w:id="56"/>
      <w:bookmarkEnd w:id="56"/>
      <w:r w:rsidDel="00000000" w:rsidR="00000000" w:rsidRPr="00000000">
        <w:rPr>
          <w:b w:val="1"/>
          <w:bCs w:val="1"/>
          <w:color w:val="000000"/>
          <w:sz w:val="26"/>
          <w:szCs w:val="26"/>
          <w:rtl w:val="0"/>
        </w:rPr>
        <w:t xml:space="preserve">C. Message Meta Inputs (</w:t>
      </w:r>
      <w:r w:rsidDel="00000000" w:rsidR="00000000" w:rsidRPr="00000000">
        <w:rPr>
          <w:b w:val="1"/>
          <w:bCs w:val="1"/>
          <w:color w:val="188038"/>
          <w:sz w:val="26"/>
          <w:szCs w:val="26"/>
          <w:rtl w:val="0"/>
        </w:rPr>
        <w:t xml:space="preserve">Subject</w:t>
      </w:r>
      <w:r w:rsidDel="00000000" w:rsidR="00000000" w:rsidRPr="00000000">
        <w:rPr>
          <w:b w:val="1"/>
          <w:bCs w:val="1"/>
          <w:color w:val="000000"/>
          <w:sz w:val="26"/>
          <w:szCs w:val="26"/>
          <w:rtl w:val="0"/>
        </w:rPr>
        <w:t xml:space="preserve"> &amp; </w:t>
      </w:r>
      <w:r w:rsidDel="00000000" w:rsidR="00000000" w:rsidRPr="00000000">
        <w:rPr>
          <w:b w:val="1"/>
          <w:bCs w:val="1"/>
          <w:color w:val="188038"/>
          <w:sz w:val="26"/>
          <w:szCs w:val="26"/>
          <w:rtl w:val="0"/>
        </w:rPr>
        <w:t xml:space="preserve">File Attachment</w:t>
      </w:r>
      <w:r w:rsidDel="00000000" w:rsidR="00000000" w:rsidRPr="00000000">
        <w:rPr>
          <w:b w:val="1"/>
          <w:bCs w:val="1"/>
          <w:color w:val="000000"/>
          <w:sz w:val="26"/>
          <w:szCs w:val="26"/>
          <w:rtl w:val="0"/>
        </w:rPr>
        <w:t xml:space="preserve">)</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60"/>
        <w:gridCol w:w="4485"/>
        <w:tblGridChange w:id="0">
          <w:tblGrid>
            <w:gridCol w:w="2070"/>
            <w:gridCol w:w="2460"/>
            <w:gridCol w:w="44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pPr>
            <w:r w:rsidDel="00000000" w:rsidR="00000000" w:rsidRPr="00000000">
              <w:rPr>
                <w:b w:val="1"/>
                <w:bCs w:val="1"/>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pPr>
            <w:r w:rsidDel="00000000" w:rsidR="00000000" w:rsidRPr="00000000">
              <w:rPr>
                <w:b w:val="1"/>
                <w:bCs w:val="1"/>
                <w:rtl w:val="0"/>
              </w:rPr>
              <w:t xml:space="preserve">Input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pPr>
            <w:r w:rsidDel="00000000" w:rsidR="00000000" w:rsidRPr="00000000">
              <w:rPr>
                <w:b w:val="1"/>
                <w:bCs w:val="1"/>
                <w:rtl w:val="0"/>
              </w:rPr>
              <w:t xml:space="preserve">Functionality</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pPr>
            <w:r w:rsidDel="00000000" w:rsidR="00000000" w:rsidRPr="00000000">
              <w:rPr>
                <w:b w:val="1"/>
                <w:bCs w:val="1"/>
                <w:rtl w:val="0"/>
              </w:rPr>
              <w:t xml:space="preserve">Subject: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pPr>
            <w:r w:rsidDel="00000000" w:rsidR="00000000" w:rsidRPr="00000000">
              <w:rPr>
                <w:rtl w:val="0"/>
              </w:rPr>
              <w:t xml:space="preserve">Text Box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Rule="auto"/>
              <w:rPr/>
            </w:pPr>
            <w:r w:rsidDel="00000000" w:rsidR="00000000" w:rsidRPr="00000000">
              <w:rPr>
                <w:rtl w:val="0"/>
              </w:rPr>
              <w:t xml:space="preserve">Subject line for the broadcast email / system message.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rPr/>
            </w:pPr>
            <w:r w:rsidDel="00000000" w:rsidR="00000000" w:rsidRPr="00000000">
              <w:rPr>
                <w:b w:val="1"/>
                <w:bCs w:val="1"/>
                <w:rtl w:val="0"/>
              </w:rPr>
              <w:t xml:space="preserve">File Attachment: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Rule="auto"/>
              <w:rPr/>
            </w:pPr>
            <w:r w:rsidDel="00000000" w:rsidR="00000000" w:rsidRPr="00000000">
              <w:rPr>
                <w:color w:val="188038"/>
                <w:rtl w:val="0"/>
              </w:rPr>
              <w:t xml:space="preserve">Browse... No file selected.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pPr>
            <w:r w:rsidDel="00000000" w:rsidR="00000000" w:rsidRPr="00000000">
              <w:rPr>
                <w:rtl w:val="0"/>
              </w:rPr>
              <w:t xml:space="preserve">File picker for attaching documents.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pPr>
            <w:r w:rsidDel="00000000" w:rsidR="00000000" w:rsidRPr="00000000">
              <w:rPr>
                <w:b w:val="1"/>
                <w:bCs w:val="1"/>
                <w:rtl w:val="0"/>
              </w:rPr>
              <w:t xml:space="preserve">Add More Files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rPr/>
            </w:pPr>
            <w:r w:rsidDel="00000000" w:rsidR="00000000" w:rsidRPr="00000000">
              <w:rPr>
                <w:rtl w:val="0"/>
              </w:rPr>
              <w:t xml:space="preserve">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rPr/>
            </w:pPr>
            <w:r w:rsidDel="00000000" w:rsidR="00000000" w:rsidRPr="00000000">
              <w:rPr>
                <w:rtl w:val="0"/>
              </w:rPr>
              <w:t xml:space="preserve">Allows attaching multiple documents sequentially.</w:t>
            </w:r>
          </w:p>
        </w:tc>
      </w:tr>
    </w:tbl>
    <w:p w:rsidR="00000000" w:rsidDel="00000000" w:rsidP="00000000" w:rsidRDefault="00000000" w:rsidRPr="00000000" w14:paraId="000001C1">
      <w:pPr>
        <w:pStyle w:val="Heading4"/>
        <w:keepNext w:val="0"/>
        <w:keepLines w:val="0"/>
        <w:spacing w:after="40" w:before="0" w:lineRule="auto"/>
        <w:rPr>
          <w:b w:val="1"/>
          <w:bCs w:val="1"/>
          <w:color w:val="000000"/>
          <w:sz w:val="22"/>
          <w:szCs w:val="22"/>
        </w:rPr>
      </w:pPr>
      <w:bookmarkStart w:colFirst="0" w:colLast="0" w:name="_ud2cec89buox" w:id="57"/>
      <w:bookmarkEnd w:id="57"/>
      <w:r w:rsidDel="00000000" w:rsidR="00000000" w:rsidRPr="00000000">
        <w:rPr>
          <w:b w:val="1"/>
          <w:bCs w:val="1"/>
          <w:color w:val="000000"/>
          <w:sz w:val="22"/>
          <w:szCs w:val="22"/>
          <w:rtl w:val="0"/>
        </w:rPr>
        <w:t xml:space="preserve">Business Context:</w:t>
      </w:r>
    </w:p>
    <w:p w:rsidR="00000000" w:rsidDel="00000000" w:rsidP="00000000" w:rsidRDefault="00000000" w:rsidRPr="00000000" w14:paraId="000001C2">
      <w:pPr>
        <w:spacing w:after="240" w:lineRule="auto"/>
        <w:rPr/>
      </w:pPr>
      <w:r w:rsidDel="00000000" w:rsidR="00000000" w:rsidRPr="00000000">
        <w:rPr>
          <w:rtl w:val="0"/>
        </w:rPr>
        <w:t xml:space="preserve">Trading dispatches frequently require supporting evidence or standard forms:</w:t>
      </w:r>
    </w:p>
    <w:p w:rsidR="00000000" w:rsidDel="00000000" w:rsidP="00000000" w:rsidRDefault="00000000" w:rsidRPr="00000000" w14:paraId="000001C3">
      <w:pPr>
        <w:numPr>
          <w:ilvl w:val="0"/>
          <w:numId w:val="46"/>
        </w:numPr>
        <w:spacing w:after="0" w:afterAutospacing="0" w:lineRule="auto"/>
        <w:ind w:left="720" w:hanging="360"/>
      </w:pPr>
      <w:r w:rsidDel="00000000" w:rsidR="00000000" w:rsidRPr="00000000">
        <w:rPr>
          <w:rtl w:val="0"/>
        </w:rPr>
        <w:t xml:space="preserve">Format-D schedule sheets</w:t>
      </w:r>
    </w:p>
    <w:p w:rsidR="00000000" w:rsidDel="00000000" w:rsidP="00000000" w:rsidRDefault="00000000" w:rsidRPr="00000000" w14:paraId="000001C4">
      <w:pPr>
        <w:numPr>
          <w:ilvl w:val="0"/>
          <w:numId w:val="46"/>
        </w:numPr>
        <w:spacing w:after="0" w:afterAutospacing="0" w:lineRule="auto"/>
        <w:ind w:left="720" w:hanging="360"/>
      </w:pPr>
      <w:r w:rsidDel="00000000" w:rsidR="00000000" w:rsidRPr="00000000">
        <w:rPr>
          <w:rtl w:val="0"/>
        </w:rPr>
        <w:t xml:space="preserve">Signed NOC certificates or Open Access approvals</w:t>
      </w:r>
    </w:p>
    <w:p w:rsidR="00000000" w:rsidDel="00000000" w:rsidP="00000000" w:rsidRDefault="00000000" w:rsidRPr="00000000" w14:paraId="000001C5">
      <w:pPr>
        <w:numPr>
          <w:ilvl w:val="0"/>
          <w:numId w:val="46"/>
        </w:numPr>
        <w:spacing w:after="240" w:lineRule="auto"/>
        <w:ind w:left="720" w:hanging="360"/>
      </w:pPr>
      <w:r w:rsidDel="00000000" w:rsidR="00000000" w:rsidRPr="00000000">
        <w:rPr>
          <w:rtl w:val="0"/>
        </w:rPr>
        <w:t xml:space="preserve">Daily cleared trade reports or Provisional Billing PDFs</w:t>
      </w:r>
    </w:p>
    <w:p w:rsidR="00000000" w:rsidDel="00000000" w:rsidP="00000000" w:rsidRDefault="00000000" w:rsidRPr="00000000" w14:paraId="000001C6">
      <w:pPr>
        <w:pStyle w:val="Heading3"/>
        <w:keepNext w:val="0"/>
        <w:keepLines w:val="0"/>
        <w:spacing w:before="0" w:lineRule="auto"/>
        <w:rPr>
          <w:b w:val="1"/>
          <w:bCs w:val="1"/>
          <w:color w:val="000000"/>
          <w:sz w:val="26"/>
          <w:szCs w:val="26"/>
        </w:rPr>
      </w:pPr>
      <w:bookmarkStart w:colFirst="0" w:colLast="0" w:name="_h5rxyfhqcslo" w:id="58"/>
      <w:bookmarkEnd w:id="58"/>
      <w:r w:rsidDel="00000000" w:rsidR="00000000" w:rsidRPr="00000000">
        <w:rPr>
          <w:b w:val="1"/>
          <w:bCs w:val="1"/>
          <w:color w:val="000000"/>
          <w:sz w:val="26"/>
          <w:szCs w:val="26"/>
          <w:rtl w:val="0"/>
        </w:rPr>
        <w:t xml:space="preserve">D. Rich Text Editor (CKEditor / WYSIWYG)</w:t>
      </w:r>
    </w:p>
    <w:p w:rsidR="00000000" w:rsidDel="00000000" w:rsidP="00000000" w:rsidRDefault="00000000" w:rsidRPr="00000000" w14:paraId="000001C7">
      <w:pPr>
        <w:numPr>
          <w:ilvl w:val="0"/>
          <w:numId w:val="23"/>
        </w:numPr>
        <w:spacing w:after="0" w:afterAutospacing="0" w:lineRule="auto"/>
        <w:ind w:left="720" w:hanging="360"/>
      </w:pPr>
      <w:r w:rsidDel="00000000" w:rsidR="00000000" w:rsidRPr="00000000">
        <w:rPr>
          <w:b w:val="1"/>
          <w:bCs w:val="1"/>
          <w:rtl w:val="0"/>
        </w:rPr>
        <w:t xml:space="preserve">Features Present:</w:t>
      </w:r>
      <w:r w:rsidDel="00000000" w:rsidR="00000000" w:rsidRPr="00000000">
        <w:rPr>
          <w:rtl w:val="0"/>
        </w:rPr>
        <w:t xml:space="preserve"> Bold, Italic, Strikethrough, Remove Format, Bulleted/Numbered Lists, Indent/Outdent, Blockquote, Links/Unlink, Anchor, Image Embed, Table Generator, Special Characters, Fullscreen, Source Code View, Style/Format dropdowns.</w:t>
      </w:r>
    </w:p>
    <w:p w:rsidR="00000000" w:rsidDel="00000000" w:rsidP="00000000" w:rsidRDefault="00000000" w:rsidRPr="00000000" w14:paraId="000001C8">
      <w:pPr>
        <w:numPr>
          <w:ilvl w:val="0"/>
          <w:numId w:val="23"/>
        </w:numPr>
        <w:spacing w:after="240" w:lineRule="auto"/>
        <w:ind w:left="720" w:hanging="360"/>
      </w:pPr>
      <w:r w:rsidDel="00000000" w:rsidR="00000000" w:rsidRPr="00000000">
        <w:rPr>
          <w:b w:val="1"/>
          <w:bCs w:val="1"/>
          <w:rtl w:val="0"/>
        </w:rPr>
        <w:t xml:space="preserve">Business Context:</w:t>
      </w:r>
      <w:r w:rsidDel="00000000" w:rsidR="00000000" w:rsidRPr="00000000">
        <w:rPr>
          <w:rtl w:val="0"/>
        </w:rPr>
        <w:t xml:space="preserve"> Allows traders to format complex operational notices cleanly (including tabular data like block-wise power allocations or grid advisory details) rather than sending unformatted plain text.</w:t>
      </w:r>
    </w:p>
    <w:p w:rsidR="00000000" w:rsidDel="00000000" w:rsidP="00000000" w:rsidRDefault="00000000" w:rsidRPr="00000000" w14:paraId="000001C9">
      <w:pPr>
        <w:pStyle w:val="Heading3"/>
        <w:keepNext w:val="0"/>
        <w:keepLines w:val="0"/>
        <w:spacing w:before="0" w:lineRule="auto"/>
        <w:rPr>
          <w:b w:val="1"/>
          <w:bCs w:val="1"/>
          <w:color w:val="000000"/>
          <w:sz w:val="26"/>
          <w:szCs w:val="26"/>
        </w:rPr>
      </w:pPr>
      <w:bookmarkStart w:colFirst="0" w:colLast="0" w:name="_mll7yrc1cimg" w:id="59"/>
      <w:bookmarkEnd w:id="59"/>
      <w:r w:rsidDel="00000000" w:rsidR="00000000" w:rsidRPr="00000000">
        <w:rPr>
          <w:b w:val="1"/>
          <w:bCs w:val="1"/>
          <w:color w:val="000000"/>
          <w:sz w:val="26"/>
          <w:szCs w:val="26"/>
          <w:rtl w:val="0"/>
        </w:rPr>
        <w:t xml:space="preserve">E. Action Button (</w:t>
      </w:r>
      <w:r w:rsidDel="00000000" w:rsidR="00000000" w:rsidRPr="00000000">
        <w:rPr>
          <w:b w:val="1"/>
          <w:bCs w:val="1"/>
          <w:color w:val="188038"/>
          <w:sz w:val="26"/>
          <w:szCs w:val="26"/>
          <w:rtl w:val="0"/>
        </w:rPr>
        <w:t xml:space="preserve">Send Mail</w:t>
      </w:r>
      <w:r w:rsidDel="00000000" w:rsidR="00000000" w:rsidRPr="00000000">
        <w:rPr>
          <w:b w:val="1"/>
          <w:bCs w:val="1"/>
          <w:color w:val="000000"/>
          <w:sz w:val="26"/>
          <w:szCs w:val="26"/>
          <w:rtl w:val="0"/>
        </w:rPr>
        <w:t xml:space="preserve">)</w:t>
      </w:r>
    </w:p>
    <w:p w:rsidR="00000000" w:rsidDel="00000000" w:rsidP="00000000" w:rsidRDefault="00000000" w:rsidRPr="00000000" w14:paraId="000001CA">
      <w:pPr>
        <w:numPr>
          <w:ilvl w:val="0"/>
          <w:numId w:val="134"/>
        </w:numPr>
        <w:spacing w:after="0" w:afterAutospacing="0" w:lineRule="auto"/>
        <w:ind w:left="720" w:hanging="360"/>
      </w:pPr>
      <w:r w:rsidDel="00000000" w:rsidR="00000000" w:rsidRPr="00000000">
        <w:rPr>
          <w:b w:val="1"/>
          <w:bCs w:val="1"/>
          <w:rtl w:val="0"/>
        </w:rPr>
        <w:t xml:space="preserve">Control:</w:t>
      </w:r>
      <w:r w:rsidDel="00000000" w:rsidR="00000000" w:rsidRPr="00000000">
        <w:rPr>
          <w:rtl w:val="0"/>
        </w:rPr>
        <w:t xml:space="preserve"> </w:t>
      </w:r>
      <w:r w:rsidDel="00000000" w:rsidR="00000000" w:rsidRPr="00000000">
        <w:rPr>
          <w:color w:val="188038"/>
          <w:rtl w:val="0"/>
        </w:rPr>
        <w:t xml:space="preserve">Send Mail</w:t>
      </w:r>
      <w:r w:rsidDel="00000000" w:rsidR="00000000" w:rsidRPr="00000000">
        <w:rPr>
          <w:rtl w:val="0"/>
        </w:rPr>
        <w:t xml:space="preserve"> button (bottom left).</w:t>
      </w:r>
    </w:p>
    <w:p w:rsidR="00000000" w:rsidDel="00000000" w:rsidP="00000000" w:rsidRDefault="00000000" w:rsidRPr="00000000" w14:paraId="000001CB">
      <w:pPr>
        <w:numPr>
          <w:ilvl w:val="0"/>
          <w:numId w:val="134"/>
        </w:numPr>
        <w:spacing w:after="240" w:lineRule="auto"/>
        <w:ind w:left="720" w:hanging="360"/>
      </w:pPr>
      <w:r w:rsidDel="00000000" w:rsidR="00000000" w:rsidRPr="00000000">
        <w:rPr>
          <w:b w:val="1"/>
          <w:bCs w:val="1"/>
          <w:rtl w:val="0"/>
        </w:rPr>
        <w:t xml:space="preserve">Business Context:</w:t>
      </w:r>
      <w:r w:rsidDel="00000000" w:rsidR="00000000" w:rsidRPr="00000000">
        <w:rPr>
          <w:rtl w:val="0"/>
        </w:rPr>
        <w:t xml:space="preserve"> Triggers the backend email dispatch engine to send the composed message and attachments to all contact email addresses associated with the checked group nodes in the tree view.</w:t>
      </w:r>
    </w:p>
    <w:p w:rsidR="00000000" w:rsidDel="00000000" w:rsidP="00000000" w:rsidRDefault="00000000" w:rsidRPr="00000000" w14:paraId="000001CC">
      <w:pPr>
        <w:pStyle w:val="Heading2"/>
        <w:keepNext w:val="0"/>
        <w:keepLines w:val="0"/>
        <w:spacing w:after="80" w:before="0" w:lineRule="auto"/>
        <w:rPr>
          <w:b w:val="1"/>
          <w:bCs w:val="1"/>
          <w:sz w:val="34"/>
          <w:szCs w:val="34"/>
        </w:rPr>
      </w:pPr>
      <w:bookmarkStart w:colFirst="0" w:colLast="0" w:name="_9jn4zub7794i" w:id="60"/>
      <w:bookmarkEnd w:id="60"/>
      <w:r w:rsidDel="00000000" w:rsidR="00000000" w:rsidRPr="00000000">
        <w:rPr>
          <w:b w:val="1"/>
          <w:bCs w:val="1"/>
          <w:sz w:val="34"/>
          <w:szCs w:val="34"/>
          <w:rtl w:val="0"/>
        </w:rPr>
        <w:t xml:space="preserve">3. How to Implement This in Our Tech Stack (FastAPI + React + PostgreSQL)</w:t>
      </w:r>
    </w:p>
    <w:p w:rsidR="00000000" w:rsidDel="00000000" w:rsidP="00000000" w:rsidRDefault="00000000" w:rsidRPr="00000000" w14:paraId="000001CD">
      <w:pPr>
        <w:spacing w:after="240" w:lineRule="auto"/>
        <w:rPr/>
      </w:pPr>
      <w:r w:rsidDel="00000000" w:rsidR="00000000" w:rsidRPr="00000000">
        <w:rPr>
          <w:rtl w:val="0"/>
        </w:rPr>
        <w:t xml:space="preserve">Rather than replicating this dated 2000s-era UI directly, we can modernize it into a clean, modern broadcast tool inside our platform using our chosen tech stack.</w:t>
      </w:r>
    </w:p>
    <w:p w:rsidR="00000000" w:rsidDel="00000000" w:rsidP="00000000" w:rsidRDefault="00000000" w:rsidRPr="00000000" w14:paraId="000001CE">
      <w:pPr>
        <w:pStyle w:val="Heading3"/>
        <w:keepNext w:val="0"/>
        <w:keepLines w:val="0"/>
        <w:spacing w:before="0" w:lineRule="auto"/>
        <w:rPr>
          <w:b w:val="1"/>
          <w:bCs w:val="1"/>
          <w:color w:val="000000"/>
          <w:sz w:val="26"/>
          <w:szCs w:val="26"/>
        </w:rPr>
      </w:pPr>
      <w:bookmarkStart w:colFirst="0" w:colLast="0" w:name="_w2elybed5crj" w:id="61"/>
      <w:bookmarkEnd w:id="61"/>
      <w:r w:rsidDel="00000000" w:rsidR="00000000" w:rsidRPr="00000000">
        <w:rPr>
          <w:b w:val="1"/>
          <w:bCs w:val="1"/>
          <w:color w:val="000000"/>
          <w:sz w:val="26"/>
          <w:szCs w:val="26"/>
          <w:rtl w:val="0"/>
        </w:rPr>
        <w:t xml:space="preserve">A. Architecture &amp; Tech Choice</w:t>
      </w:r>
    </w:p>
    <w:p w:rsidR="00000000" w:rsidDel="00000000" w:rsidP="00000000" w:rsidRDefault="00000000" w:rsidRPr="00000000" w14:paraId="000001CF">
      <w:pPr>
        <w:spacing w:after="240" w:before="240" w:lineRule="auto"/>
        <w:rPr/>
      </w:pPr>
      <w:r w:rsidDel="00000000" w:rsidR="00000000" w:rsidRPr="00000000">
        <w:rPr>
          <w:rtl w:val="0"/>
        </w:rPr>
        <w:t xml:space="preserve">  +-------------------------------------------------------------+</w:t>
      </w:r>
    </w:p>
    <w:p w:rsidR="00000000" w:rsidDel="00000000" w:rsidP="00000000" w:rsidRDefault="00000000" w:rsidRPr="00000000" w14:paraId="000001D0">
      <w:pPr>
        <w:spacing w:after="240" w:before="240" w:lineRule="auto"/>
        <w:rPr/>
      </w:pPr>
      <w:r w:rsidDel="00000000" w:rsidR="00000000" w:rsidRPr="00000000">
        <w:rPr>
          <w:rtl w:val="0"/>
        </w:rPr>
        <w:t xml:space="preserve">   |                     React Frontend                          |</w:t>
      </w:r>
    </w:p>
    <w:p w:rsidR="00000000" w:rsidDel="00000000" w:rsidP="00000000" w:rsidRDefault="00000000" w:rsidRPr="00000000" w14:paraId="000001D1">
      <w:pPr>
        <w:spacing w:after="240" w:before="240" w:lineRule="auto"/>
        <w:rPr/>
      </w:pPr>
      <w:r w:rsidDel="00000000" w:rsidR="00000000" w:rsidRPr="00000000">
        <w:rPr>
          <w:rtl w:val="0"/>
        </w:rPr>
        <w:t xml:space="preserve">   |  - Rich Text: TipTap / `@tinymce/tinymce-react`             |</w:t>
      </w:r>
    </w:p>
    <w:p w:rsidR="00000000" w:rsidDel="00000000" w:rsidP="00000000" w:rsidRDefault="00000000" w:rsidRPr="00000000" w14:paraId="000001D2">
      <w:pPr>
        <w:spacing w:after="240" w:before="240" w:lineRule="auto"/>
        <w:rPr/>
      </w:pPr>
      <w:r w:rsidDel="00000000" w:rsidR="00000000" w:rsidRPr="00000000">
        <w:rPr>
          <w:rtl w:val="0"/>
        </w:rPr>
        <w:t xml:space="preserve">   |  - Group Selector: Radix UI / Shadcn `Tree View` / Checkbox |</w:t>
      </w:r>
    </w:p>
    <w:p w:rsidR="00000000" w:rsidDel="00000000" w:rsidP="00000000" w:rsidRDefault="00000000" w:rsidRPr="00000000" w14:paraId="000001D3">
      <w:pPr>
        <w:spacing w:after="240" w:before="240" w:lineRule="auto"/>
        <w:rPr/>
      </w:pPr>
      <w:r w:rsidDel="00000000" w:rsidR="00000000" w:rsidRPr="00000000">
        <w:rPr>
          <w:rtl w:val="0"/>
        </w:rPr>
        <w:t xml:space="preserve">   +-------------------------------------------------------------+</w:t>
      </w:r>
    </w:p>
    <w:p w:rsidR="00000000" w:rsidDel="00000000" w:rsidP="00000000" w:rsidRDefault="00000000" w:rsidRPr="00000000" w14:paraId="000001D4">
      <w:pPr>
        <w:spacing w:after="240" w:before="240" w:lineRule="auto"/>
        <w:rPr/>
      </w:pPr>
      <w:r w:rsidDel="00000000" w:rsidR="00000000" w:rsidRPr="00000000">
        <w:rPr>
          <w:rtl w:val="0"/>
        </w:rPr>
        <w:t xml:space="preserve">                                 |</w:t>
      </w:r>
    </w:p>
    <w:p w:rsidR="00000000" w:rsidDel="00000000" w:rsidP="00000000" w:rsidRDefault="00000000" w:rsidRPr="00000000" w14:paraId="000001D5">
      <w:pPr>
        <w:spacing w:after="240" w:before="240" w:lineRule="auto"/>
        <w:rPr/>
      </w:pPr>
      <w:r w:rsidDel="00000000" w:rsidR="00000000" w:rsidRPr="00000000">
        <w:rPr>
          <w:rtl w:val="0"/>
        </w:rPr>
        <w:t xml:space="preserve">                                 v  (REST API / Multi-part Form)</w:t>
      </w:r>
    </w:p>
    <w:p w:rsidR="00000000" w:rsidDel="00000000" w:rsidP="00000000" w:rsidRDefault="00000000" w:rsidRPr="00000000" w14:paraId="000001D6">
      <w:pPr>
        <w:spacing w:after="240" w:before="240" w:lineRule="auto"/>
        <w:rPr/>
      </w:pPr>
      <w:r w:rsidDel="00000000" w:rsidR="00000000" w:rsidRPr="00000000">
        <w:rPr>
          <w:rtl w:val="0"/>
        </w:rPr>
        <w:t xml:space="preserve">   +-------------------------------------------------------------+</w:t>
      </w:r>
    </w:p>
    <w:p w:rsidR="00000000" w:rsidDel="00000000" w:rsidP="00000000" w:rsidRDefault="00000000" w:rsidRPr="00000000" w14:paraId="000001D7">
      <w:pPr>
        <w:spacing w:after="240" w:before="240" w:lineRule="auto"/>
        <w:rPr/>
      </w:pPr>
      <w:r w:rsidDel="00000000" w:rsidR="00000000" w:rsidRPr="00000000">
        <w:rPr>
          <w:rtl w:val="0"/>
        </w:rPr>
        <w:t xml:space="preserve">   |                     FastAPI Backend                         |</w:t>
      </w:r>
    </w:p>
    <w:p w:rsidR="00000000" w:rsidDel="00000000" w:rsidP="00000000" w:rsidRDefault="00000000" w:rsidRPr="00000000" w14:paraId="000001D8">
      <w:pPr>
        <w:spacing w:after="240" w:before="240" w:lineRule="auto"/>
        <w:rPr/>
      </w:pPr>
      <w:r w:rsidDel="00000000" w:rsidR="00000000" w:rsidRPr="00000000">
        <w:rPr>
          <w:rtl w:val="0"/>
        </w:rPr>
        <w:t xml:space="preserve">   |  - Background Tasks: Celery + Redis (or APScheduler)        |</w:t>
      </w:r>
    </w:p>
    <w:p w:rsidR="00000000" w:rsidDel="00000000" w:rsidP="00000000" w:rsidRDefault="00000000" w:rsidRPr="00000000" w14:paraId="000001D9">
      <w:pPr>
        <w:spacing w:after="240" w:before="240" w:lineRule="auto"/>
        <w:rPr/>
      </w:pPr>
      <w:r w:rsidDel="00000000" w:rsidR="00000000" w:rsidRPr="00000000">
        <w:rPr>
          <w:rtl w:val="0"/>
        </w:rPr>
        <w:t xml:space="preserve">   |  - Email Dispatch: Async SMTP (aiosmtplib / FastAPI-Mail)   |</w:t>
      </w:r>
    </w:p>
    <w:p w:rsidR="00000000" w:rsidDel="00000000" w:rsidP="00000000" w:rsidRDefault="00000000" w:rsidRPr="00000000" w14:paraId="000001DA">
      <w:pPr>
        <w:spacing w:after="240" w:before="240" w:lineRule="auto"/>
        <w:rPr/>
      </w:pPr>
      <w:r w:rsidDel="00000000" w:rsidR="00000000" w:rsidRPr="00000000">
        <w:rPr>
          <w:rtl w:val="0"/>
        </w:rPr>
        <w:t xml:space="preserve">   |  - File Storage: MinIO / Local S3 Bucket for attachments    |</w:t>
      </w:r>
    </w:p>
    <w:p w:rsidR="00000000" w:rsidDel="00000000" w:rsidP="00000000" w:rsidRDefault="00000000" w:rsidRPr="00000000" w14:paraId="000001DB">
      <w:pPr>
        <w:spacing w:after="240" w:before="240" w:lineRule="auto"/>
        <w:rPr/>
      </w:pPr>
      <w:r w:rsidDel="00000000" w:rsidR="00000000" w:rsidRPr="00000000">
        <w:rPr>
          <w:rtl w:val="0"/>
        </w:rPr>
        <w:t xml:space="preserve">   +-------------------------------------------------------------+</w:t>
      </w:r>
    </w:p>
    <w:p w:rsidR="00000000" w:rsidDel="00000000" w:rsidP="00000000" w:rsidRDefault="00000000" w:rsidRPr="00000000" w14:paraId="000001DC">
      <w:pPr>
        <w:spacing w:after="240" w:before="240" w:lineRule="auto"/>
        <w:rPr/>
      </w:pPr>
      <w:r w:rsidDel="00000000" w:rsidR="00000000" w:rsidRPr="00000000">
        <w:rPr>
          <w:rtl w:val="0"/>
        </w:rPr>
        <w:t xml:space="preserve">                                 |</w:t>
      </w:r>
    </w:p>
    <w:p w:rsidR="00000000" w:rsidDel="00000000" w:rsidP="00000000" w:rsidRDefault="00000000" w:rsidRPr="00000000" w14:paraId="000001DD">
      <w:pPr>
        <w:spacing w:after="240" w:before="240" w:lineRule="auto"/>
        <w:rPr/>
      </w:pPr>
      <w:r w:rsidDel="00000000" w:rsidR="00000000" w:rsidRPr="00000000">
        <w:rPr>
          <w:rtl w:val="0"/>
        </w:rPr>
        <w:t xml:space="preserve">                                 v</w:t>
      </w:r>
    </w:p>
    <w:p w:rsidR="00000000" w:rsidDel="00000000" w:rsidP="00000000" w:rsidRDefault="00000000" w:rsidRPr="00000000" w14:paraId="000001DE">
      <w:pPr>
        <w:spacing w:after="240" w:before="240" w:lineRule="auto"/>
        <w:rPr/>
      </w:pPr>
      <w:r w:rsidDel="00000000" w:rsidR="00000000" w:rsidRPr="00000000">
        <w:rPr>
          <w:rtl w:val="0"/>
        </w:rPr>
        <w:t xml:space="preserve">   +-------------------------------------------------------------+</w:t>
      </w:r>
    </w:p>
    <w:p w:rsidR="00000000" w:rsidDel="00000000" w:rsidP="00000000" w:rsidRDefault="00000000" w:rsidRPr="00000000" w14:paraId="000001DF">
      <w:pPr>
        <w:spacing w:after="240" w:before="240" w:lineRule="auto"/>
        <w:rPr/>
      </w:pPr>
      <w:r w:rsidDel="00000000" w:rsidR="00000000" w:rsidRPr="00000000">
        <w:rPr>
          <w:rtl w:val="0"/>
        </w:rPr>
        <w:t xml:space="preserve">   |                     PostgreSQL Database                     |</w:t>
      </w:r>
    </w:p>
    <w:p w:rsidR="00000000" w:rsidDel="00000000" w:rsidP="00000000" w:rsidRDefault="00000000" w:rsidRPr="00000000" w14:paraId="000001E0">
      <w:pPr>
        <w:spacing w:after="240" w:before="240" w:lineRule="auto"/>
        <w:rPr/>
      </w:pPr>
      <w:r w:rsidDel="00000000" w:rsidR="00000000" w:rsidRPr="00000000">
        <w:rPr>
          <w:rtl w:val="0"/>
        </w:rPr>
        <w:t xml:space="preserve">   |  - Table: `communication_logs` (Audit Trail)                 |</w:t>
      </w:r>
    </w:p>
    <w:p w:rsidR="00000000" w:rsidDel="00000000" w:rsidP="00000000" w:rsidRDefault="00000000" w:rsidRPr="00000000" w14:paraId="000001E1">
      <w:pPr>
        <w:spacing w:after="240" w:before="240" w:lineRule="auto"/>
        <w:rPr/>
      </w:pPr>
      <w:r w:rsidDel="00000000" w:rsidR="00000000" w:rsidRPr="00000000">
        <w:rPr>
          <w:rtl w:val="0"/>
        </w:rPr>
        <w:t xml:space="preserve">   |  - Table: `recipient_groups` &amp; `client_contacts`           |</w:t>
      </w:r>
    </w:p>
    <w:p w:rsidR="00000000" w:rsidDel="00000000" w:rsidP="00000000" w:rsidRDefault="00000000" w:rsidRPr="00000000" w14:paraId="000001E2">
      <w:pPr>
        <w:spacing w:after="240" w:before="240" w:lineRule="auto"/>
        <w:rPr/>
      </w:pPr>
      <w:r w:rsidDel="00000000" w:rsidR="00000000" w:rsidRPr="00000000">
        <w:rPr>
          <w:rtl w:val="0"/>
        </w:rPr>
        <w:t xml:space="preserve">   +-------------------------------------------------------------+</w:t>
      </w:r>
    </w:p>
    <w:p w:rsidR="00000000" w:rsidDel="00000000" w:rsidP="00000000" w:rsidRDefault="00000000" w:rsidRPr="00000000" w14:paraId="000001E3">
      <w:pPr>
        <w:spacing w:after="240" w:lineRule="auto"/>
        <w:rPr/>
      </w:pPr>
      <w:r w:rsidDel="00000000" w:rsidR="00000000" w:rsidRPr="00000000">
        <w:rPr>
          <w:rtl w:val="0"/>
        </w:rPr>
      </w:r>
    </w:p>
    <w:p w:rsidR="00000000" w:rsidDel="00000000" w:rsidP="00000000" w:rsidRDefault="00000000" w:rsidRPr="00000000" w14:paraId="000001E4">
      <w:pPr>
        <w:pStyle w:val="Heading3"/>
        <w:keepNext w:val="0"/>
        <w:keepLines w:val="0"/>
        <w:spacing w:before="0" w:lineRule="auto"/>
        <w:rPr>
          <w:b w:val="1"/>
          <w:bCs w:val="1"/>
          <w:color w:val="000000"/>
          <w:sz w:val="26"/>
          <w:szCs w:val="26"/>
        </w:rPr>
      </w:pPr>
      <w:bookmarkStart w:colFirst="0" w:colLast="0" w:name="_q5cvfluutzbx" w:id="62"/>
      <w:bookmarkEnd w:id="62"/>
      <w:r w:rsidDel="00000000" w:rsidR="00000000" w:rsidRPr="00000000">
        <w:rPr>
          <w:b w:val="1"/>
          <w:bCs w:val="1"/>
          <w:color w:val="000000"/>
          <w:sz w:val="26"/>
          <w:szCs w:val="26"/>
          <w:rtl w:val="0"/>
        </w:rPr>
        <w:t xml:space="preserve">B. Database Schema Design (PostgreSQL)</w:t>
      </w:r>
    </w:p>
    <w:p w:rsidR="00000000" w:rsidDel="00000000" w:rsidP="00000000" w:rsidRDefault="00000000" w:rsidRPr="00000000" w14:paraId="000001E5">
      <w:pPr>
        <w:spacing w:after="240" w:lineRule="auto"/>
        <w:rPr/>
      </w:pPr>
      <w:r w:rsidDel="00000000" w:rsidR="00000000" w:rsidRPr="00000000">
        <w:rPr>
          <w:rtl w:val="0"/>
        </w:rPr>
        <w:t xml:space="preserve">To support this feature cleanly and maintain audit history (critical for regulatory and dispute compliance):</w:t>
      </w:r>
    </w:p>
    <w:p w:rsidR="00000000" w:rsidDel="00000000" w:rsidP="00000000" w:rsidRDefault="00000000" w:rsidRPr="00000000" w14:paraId="000001E6">
      <w:pPr>
        <w:spacing w:after="240" w:lineRule="auto"/>
        <w:rPr/>
      </w:pPr>
      <w:r w:rsidDel="00000000" w:rsidR="00000000" w:rsidRPr="00000000">
        <w:rPr>
          <w:rtl w:val="0"/>
        </w:rPr>
        <w:t xml:space="preserve">SQL</w:t>
      </w:r>
    </w:p>
    <w:p w:rsidR="00000000" w:rsidDel="00000000" w:rsidP="00000000" w:rsidRDefault="00000000" w:rsidRPr="00000000" w14:paraId="000001E7">
      <w:pPr>
        <w:spacing w:after="240" w:before="240" w:lineRule="auto"/>
        <w:rPr/>
      </w:pPr>
      <w:r w:rsidDel="00000000" w:rsidR="00000000" w:rsidRPr="00000000">
        <w:rPr>
          <w:rtl w:val="0"/>
        </w:rPr>
        <w:t xml:space="preserve">-- Track all outgoing client broadcasts</w:t>
      </w:r>
    </w:p>
    <w:p w:rsidR="00000000" w:rsidDel="00000000" w:rsidP="00000000" w:rsidRDefault="00000000" w:rsidRPr="00000000" w14:paraId="000001E8">
      <w:pPr>
        <w:spacing w:after="240" w:before="240" w:lineRule="auto"/>
        <w:rPr/>
      </w:pPr>
      <w:r w:rsidDel="00000000" w:rsidR="00000000" w:rsidRPr="00000000">
        <w:rPr>
          <w:rtl w:val="0"/>
        </w:rPr>
        <w:t xml:space="preserve">CREATE TABLE client_communications (</w:t>
      </w:r>
    </w:p>
    <w:p w:rsidR="00000000" w:rsidDel="00000000" w:rsidP="00000000" w:rsidRDefault="00000000" w:rsidRPr="00000000" w14:paraId="000001E9">
      <w:pPr>
        <w:spacing w:after="240" w:before="240" w:lineRule="auto"/>
        <w:rPr/>
      </w:pPr>
      <w:r w:rsidDel="00000000" w:rsidR="00000000" w:rsidRPr="00000000">
        <w:rPr>
          <w:rtl w:val="0"/>
        </w:rPr>
        <w:t xml:space="preserve">    id UUID PRIMARY KEY DEFAULT gen_random_uuid(),</w:t>
      </w:r>
    </w:p>
    <w:p w:rsidR="00000000" w:rsidDel="00000000" w:rsidP="00000000" w:rsidRDefault="00000000" w:rsidRPr="00000000" w14:paraId="000001EA">
      <w:pPr>
        <w:spacing w:after="240" w:before="240" w:lineRule="auto"/>
        <w:rPr/>
      </w:pPr>
      <w:r w:rsidDel="00000000" w:rsidR="00000000" w:rsidRPr="00000000">
        <w:rPr>
          <w:rtl w:val="0"/>
        </w:rPr>
        <w:t xml:space="preserve">    sender_id UUID NOT NULL REFERENCES users(id),</w:t>
      </w:r>
    </w:p>
    <w:p w:rsidR="00000000" w:rsidDel="00000000" w:rsidP="00000000" w:rsidRDefault="00000000" w:rsidRPr="00000000" w14:paraId="000001EB">
      <w:pPr>
        <w:spacing w:after="240" w:before="240" w:lineRule="auto"/>
        <w:rPr/>
      </w:pPr>
      <w:r w:rsidDel="00000000" w:rsidR="00000000" w:rsidRPr="00000000">
        <w:rPr>
          <w:rtl w:val="0"/>
        </w:rPr>
        <w:t xml:space="preserve">    subject VARCHAR(255) NOT NULL,</w:t>
      </w:r>
    </w:p>
    <w:p w:rsidR="00000000" w:rsidDel="00000000" w:rsidP="00000000" w:rsidRDefault="00000000" w:rsidRPr="00000000" w14:paraId="000001EC">
      <w:pPr>
        <w:spacing w:after="240" w:before="240" w:lineRule="auto"/>
        <w:rPr/>
      </w:pPr>
      <w:r w:rsidDel="00000000" w:rsidR="00000000" w:rsidRPr="00000000">
        <w:rPr>
          <w:rtl w:val="0"/>
        </w:rPr>
        <w:t xml:space="preserve">    body_html TEXT NOT NULL,</w:t>
      </w:r>
    </w:p>
    <w:p w:rsidR="00000000" w:rsidDel="00000000" w:rsidP="00000000" w:rsidRDefault="00000000" w:rsidRPr="00000000" w14:paraId="000001ED">
      <w:pPr>
        <w:spacing w:after="240" w:before="240" w:lineRule="auto"/>
        <w:rPr/>
      </w:pPr>
      <w:r w:rsidDel="00000000" w:rsidR="00000000" w:rsidRPr="00000000">
        <w:rPr>
          <w:rtl w:val="0"/>
        </w:rPr>
        <w:t xml:space="preserve">    recipient_filter_json JSONB NOT NULL, -- Stores target portfolio/role criteria</w:t>
      </w:r>
    </w:p>
    <w:p w:rsidR="00000000" w:rsidDel="00000000" w:rsidP="00000000" w:rsidRDefault="00000000" w:rsidRPr="00000000" w14:paraId="000001EE">
      <w:pPr>
        <w:spacing w:after="240" w:before="240" w:lineRule="auto"/>
        <w:rPr/>
      </w:pPr>
      <w:r w:rsidDel="00000000" w:rsidR="00000000" w:rsidRPr="00000000">
        <w:rPr>
          <w:rtl w:val="0"/>
        </w:rPr>
        <w:t xml:space="preserve">    attachment_urls TEXT[], -- Array of stored file paths</w:t>
      </w:r>
    </w:p>
    <w:p w:rsidR="00000000" w:rsidDel="00000000" w:rsidP="00000000" w:rsidRDefault="00000000" w:rsidRPr="00000000" w14:paraId="000001EF">
      <w:pPr>
        <w:spacing w:after="240" w:before="240" w:lineRule="auto"/>
        <w:rPr/>
      </w:pPr>
      <w:r w:rsidDel="00000000" w:rsidR="00000000" w:rsidRPr="00000000">
        <w:rPr>
          <w:rtl w:val="0"/>
        </w:rPr>
        <w:t xml:space="preserve">    status VARCHAR(20) DEFAULT 'PENDING', -- PENDING, SENT, FAILED</w:t>
      </w:r>
    </w:p>
    <w:p w:rsidR="00000000" w:rsidDel="00000000" w:rsidP="00000000" w:rsidRDefault="00000000" w:rsidRPr="00000000" w14:paraId="000001F0">
      <w:pPr>
        <w:spacing w:after="240" w:before="240" w:lineRule="auto"/>
        <w:rPr/>
      </w:pPr>
      <w:r w:rsidDel="00000000" w:rsidR="00000000" w:rsidRPr="00000000">
        <w:rPr>
          <w:rtl w:val="0"/>
        </w:rPr>
        <w:t xml:space="preserve">    sent_at TIMESTAMP WITH TIME ZONE,</w:t>
      </w:r>
    </w:p>
    <w:p w:rsidR="00000000" w:rsidDel="00000000" w:rsidP="00000000" w:rsidRDefault="00000000" w:rsidRPr="00000000" w14:paraId="000001F1">
      <w:pPr>
        <w:spacing w:after="240" w:before="240" w:lineRule="auto"/>
        <w:rPr/>
      </w:pPr>
      <w:r w:rsidDel="00000000" w:rsidR="00000000" w:rsidRPr="00000000">
        <w:rPr>
          <w:rtl w:val="0"/>
        </w:rPr>
        <w:t xml:space="preserve">    created_at TIMESTAMP WITH TIME ZONE DEFAULT CURRENT_TIMESTAMP</w:t>
      </w:r>
    </w:p>
    <w:p w:rsidR="00000000" w:rsidDel="00000000" w:rsidP="00000000" w:rsidRDefault="00000000" w:rsidRPr="00000000" w14:paraId="000001F2">
      <w:pPr>
        <w:spacing w:after="240" w:before="240" w:lineRule="auto"/>
        <w:rPr/>
      </w:pPr>
      <w:r w:rsidDel="00000000" w:rsidR="00000000" w:rsidRPr="00000000">
        <w:rPr>
          <w:rtl w:val="0"/>
        </w:rPr>
        <w:t xml:space="preserve">);</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 Individual delivery tracking per recipient contact</w:t>
      </w:r>
    </w:p>
    <w:p w:rsidR="00000000" w:rsidDel="00000000" w:rsidP="00000000" w:rsidRDefault="00000000" w:rsidRPr="00000000" w14:paraId="000001F5">
      <w:pPr>
        <w:spacing w:after="240" w:before="240" w:lineRule="auto"/>
        <w:rPr/>
      </w:pPr>
      <w:r w:rsidDel="00000000" w:rsidR="00000000" w:rsidRPr="00000000">
        <w:rPr>
          <w:rtl w:val="0"/>
        </w:rPr>
        <w:t xml:space="preserve">CREATE TABLE communication_delivery_logs (</w:t>
      </w:r>
    </w:p>
    <w:p w:rsidR="00000000" w:rsidDel="00000000" w:rsidP="00000000" w:rsidRDefault="00000000" w:rsidRPr="00000000" w14:paraId="000001F6">
      <w:pPr>
        <w:spacing w:after="240" w:before="240" w:lineRule="auto"/>
        <w:rPr/>
      </w:pPr>
      <w:r w:rsidDel="00000000" w:rsidR="00000000" w:rsidRPr="00000000">
        <w:rPr>
          <w:rtl w:val="0"/>
        </w:rPr>
        <w:t xml:space="preserve">    id UUID PRIMARY KEY DEFAULT gen_random_uuid(),</w:t>
      </w:r>
    </w:p>
    <w:p w:rsidR="00000000" w:rsidDel="00000000" w:rsidP="00000000" w:rsidRDefault="00000000" w:rsidRPr="00000000" w14:paraId="000001F7">
      <w:pPr>
        <w:spacing w:after="240" w:before="240" w:lineRule="auto"/>
        <w:rPr/>
      </w:pPr>
      <w:r w:rsidDel="00000000" w:rsidR="00000000" w:rsidRPr="00000000">
        <w:rPr>
          <w:rtl w:val="0"/>
        </w:rPr>
        <w:t xml:space="preserve">    communication_id UUID NOT NULL REFERENCES client_communications(id),</w:t>
      </w:r>
    </w:p>
    <w:p w:rsidR="00000000" w:rsidDel="00000000" w:rsidP="00000000" w:rsidRDefault="00000000" w:rsidRPr="00000000" w14:paraId="000001F8">
      <w:pPr>
        <w:spacing w:after="240" w:before="240" w:lineRule="auto"/>
        <w:rPr/>
      </w:pPr>
      <w:r w:rsidDel="00000000" w:rsidR="00000000" w:rsidRPr="00000000">
        <w:rPr>
          <w:rtl w:val="0"/>
        </w:rPr>
        <w:t xml:space="preserve">    contact_id UUID NOT NULL REFERENCES client_contacts(id),</w:t>
      </w:r>
    </w:p>
    <w:p w:rsidR="00000000" w:rsidDel="00000000" w:rsidP="00000000" w:rsidRDefault="00000000" w:rsidRPr="00000000" w14:paraId="000001F9">
      <w:pPr>
        <w:spacing w:after="240" w:before="240" w:lineRule="auto"/>
        <w:rPr/>
      </w:pPr>
      <w:r w:rsidDel="00000000" w:rsidR="00000000" w:rsidRPr="00000000">
        <w:rPr>
          <w:rtl w:val="0"/>
        </w:rPr>
        <w:t xml:space="preserve">    email_address VARCHAR(255) NOT NULL,</w:t>
      </w:r>
    </w:p>
    <w:p w:rsidR="00000000" w:rsidDel="00000000" w:rsidP="00000000" w:rsidRDefault="00000000" w:rsidRPr="00000000" w14:paraId="000001FA">
      <w:pPr>
        <w:spacing w:after="240" w:before="240" w:lineRule="auto"/>
        <w:rPr/>
      </w:pPr>
      <w:r w:rsidDel="00000000" w:rsidR="00000000" w:rsidRPr="00000000">
        <w:rPr>
          <w:rtl w:val="0"/>
        </w:rPr>
        <w:t xml:space="preserve">    delivery_status VARCHAR(20) DEFAULT 'QUEUED', -- QUEUED, DELIVERED, FAILED</w:t>
      </w:r>
    </w:p>
    <w:p w:rsidR="00000000" w:rsidDel="00000000" w:rsidP="00000000" w:rsidRDefault="00000000" w:rsidRPr="00000000" w14:paraId="000001FB">
      <w:pPr>
        <w:spacing w:after="240" w:before="240" w:lineRule="auto"/>
        <w:rPr/>
      </w:pPr>
      <w:r w:rsidDel="00000000" w:rsidR="00000000" w:rsidRPr="00000000">
        <w:rPr>
          <w:rtl w:val="0"/>
        </w:rPr>
        <w:t xml:space="preserve">    error_message TEXT,</w:t>
      </w:r>
    </w:p>
    <w:p w:rsidR="00000000" w:rsidDel="00000000" w:rsidP="00000000" w:rsidRDefault="00000000" w:rsidRPr="00000000" w14:paraId="000001FC">
      <w:pPr>
        <w:spacing w:after="240" w:before="240" w:lineRule="auto"/>
        <w:rPr/>
      </w:pPr>
      <w:r w:rsidDel="00000000" w:rsidR="00000000" w:rsidRPr="00000000">
        <w:rPr>
          <w:rtl w:val="0"/>
        </w:rPr>
        <w:t xml:space="preserve">    delivered_at TIMESTAMP WITH TIME ZONE</w:t>
      </w:r>
    </w:p>
    <w:p w:rsidR="00000000" w:rsidDel="00000000" w:rsidP="00000000" w:rsidRDefault="00000000" w:rsidRPr="00000000" w14:paraId="000001FD">
      <w:pPr>
        <w:spacing w:after="240" w:before="240" w:lineRule="auto"/>
        <w:rPr/>
      </w:pPr>
      <w:r w:rsidDel="00000000" w:rsidR="00000000" w:rsidRPr="00000000">
        <w:rPr>
          <w:rtl w:val="0"/>
        </w:rPr>
        <w:t xml:space="preserve">);</w:t>
      </w:r>
    </w:p>
    <w:p w:rsidR="00000000" w:rsidDel="00000000" w:rsidP="00000000" w:rsidRDefault="00000000" w:rsidRPr="00000000" w14:paraId="000001FE">
      <w:pPr>
        <w:spacing w:after="240" w:lineRule="auto"/>
        <w:rPr/>
      </w:pPr>
      <w:r w:rsidDel="00000000" w:rsidR="00000000" w:rsidRPr="00000000">
        <w:rPr>
          <w:rtl w:val="0"/>
        </w:rPr>
      </w:r>
    </w:p>
    <w:p w:rsidR="00000000" w:rsidDel="00000000" w:rsidP="00000000" w:rsidRDefault="00000000" w:rsidRPr="00000000" w14:paraId="000001FF">
      <w:pPr>
        <w:pStyle w:val="Heading3"/>
        <w:keepNext w:val="0"/>
        <w:keepLines w:val="0"/>
        <w:spacing w:before="0" w:lineRule="auto"/>
        <w:rPr>
          <w:b w:val="1"/>
          <w:bCs w:val="1"/>
          <w:color w:val="000000"/>
          <w:sz w:val="26"/>
          <w:szCs w:val="26"/>
        </w:rPr>
      </w:pPr>
      <w:bookmarkStart w:colFirst="0" w:colLast="0" w:name="_xvvbja2h4646" w:id="63"/>
      <w:bookmarkEnd w:id="63"/>
      <w:r w:rsidDel="00000000" w:rsidR="00000000" w:rsidRPr="00000000">
        <w:rPr>
          <w:b w:val="1"/>
          <w:bCs w:val="1"/>
          <w:color w:val="000000"/>
          <w:sz w:val="26"/>
          <w:szCs w:val="26"/>
          <w:rtl w:val="0"/>
        </w:rPr>
        <w:t xml:space="preserve">C. FastAPI Backend Implementation Strategy</w:t>
      </w:r>
    </w:p>
    <w:p w:rsidR="00000000" w:rsidDel="00000000" w:rsidP="00000000" w:rsidRDefault="00000000" w:rsidRPr="00000000" w14:paraId="00000200">
      <w:pPr>
        <w:spacing w:after="240" w:lineRule="auto"/>
        <w:rPr/>
      </w:pPr>
      <w:r w:rsidDel="00000000" w:rsidR="00000000" w:rsidRPr="00000000">
        <w:rPr>
          <w:rtl w:val="0"/>
        </w:rPr>
        <w:t xml:space="preserve">Because sending emails to multiple contacts and handling attachments can take time, </w:t>
      </w:r>
      <w:r w:rsidDel="00000000" w:rsidR="00000000" w:rsidRPr="00000000">
        <w:rPr>
          <w:b w:val="1"/>
          <w:bCs w:val="1"/>
          <w:rtl w:val="0"/>
        </w:rPr>
        <w:t xml:space="preserve">this MUST be handled asynchronously</w:t>
      </w:r>
      <w:r w:rsidDel="00000000" w:rsidR="00000000" w:rsidRPr="00000000">
        <w:rPr>
          <w:rtl w:val="0"/>
        </w:rPr>
        <w:t xml:space="preserve"> so the UI does not freeze or time out:</w:t>
      </w:r>
    </w:p>
    <w:p w:rsidR="00000000" w:rsidDel="00000000" w:rsidP="00000000" w:rsidRDefault="00000000" w:rsidRPr="00000000" w14:paraId="00000201">
      <w:pPr>
        <w:spacing w:after="240" w:lineRule="auto"/>
        <w:rPr/>
      </w:pPr>
      <w:r w:rsidDel="00000000" w:rsidR="00000000" w:rsidRPr="00000000">
        <w:rPr>
          <w:rtl w:val="0"/>
        </w:rPr>
        <w:t xml:space="preserve">Python</w:t>
      </w:r>
    </w:p>
    <w:p w:rsidR="00000000" w:rsidDel="00000000" w:rsidP="00000000" w:rsidRDefault="00000000" w:rsidRPr="00000000" w14:paraId="00000202">
      <w:pPr>
        <w:spacing w:after="240" w:before="240" w:lineRule="auto"/>
        <w:rPr/>
      </w:pPr>
      <w:r w:rsidDel="00000000" w:rsidR="00000000" w:rsidRPr="00000000">
        <w:rPr>
          <w:rtl w:val="0"/>
        </w:rPr>
        <w:t xml:space="preserve">from fastapi import APIRouter, BackgroundTasks, UploadFile, File, Form, Depends</w:t>
      </w:r>
    </w:p>
    <w:p w:rsidR="00000000" w:rsidDel="00000000" w:rsidP="00000000" w:rsidRDefault="00000000" w:rsidRPr="00000000" w14:paraId="00000203">
      <w:pPr>
        <w:spacing w:after="240" w:before="240" w:lineRule="auto"/>
        <w:rPr/>
      </w:pPr>
      <w:r w:rsidDel="00000000" w:rsidR="00000000" w:rsidRPr="00000000">
        <w:rPr>
          <w:rtl w:val="0"/>
        </w:rPr>
        <w:t xml:space="preserve">from typing import List</w:t>
      </w:r>
    </w:p>
    <w:p w:rsidR="00000000" w:rsidDel="00000000" w:rsidP="00000000" w:rsidRDefault="00000000" w:rsidRPr="00000000" w14:paraId="00000204">
      <w:pPr>
        <w:spacing w:after="240" w:before="240" w:lineRule="auto"/>
        <w:rPr/>
      </w:pPr>
      <w:r w:rsidDel="00000000" w:rsidR="00000000" w:rsidRPr="00000000">
        <w:rPr>
          <w:rtl w:val="0"/>
        </w:rPr>
        <w:t xml:space="preserve">import json</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router = APIRouter(prefix="/api/v1/communications", tags=["Communications"])</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@router.post("/send-broadcast")</w:t>
      </w:r>
    </w:p>
    <w:p w:rsidR="00000000" w:rsidDel="00000000" w:rsidP="00000000" w:rsidRDefault="00000000" w:rsidRPr="00000000" w14:paraId="00000209">
      <w:pPr>
        <w:spacing w:after="240" w:before="240" w:lineRule="auto"/>
        <w:rPr/>
      </w:pPr>
      <w:r w:rsidDel="00000000" w:rsidR="00000000" w:rsidRPr="00000000">
        <w:rPr>
          <w:rtl w:val="0"/>
        </w:rPr>
        <w:t xml:space="preserve">async def send_client_broadcast(</w:t>
      </w:r>
    </w:p>
    <w:p w:rsidR="00000000" w:rsidDel="00000000" w:rsidP="00000000" w:rsidRDefault="00000000" w:rsidRPr="00000000" w14:paraId="0000020A">
      <w:pPr>
        <w:spacing w:after="240" w:before="240" w:lineRule="auto"/>
        <w:rPr/>
      </w:pPr>
      <w:r w:rsidDel="00000000" w:rsidR="00000000" w:rsidRPr="00000000">
        <w:rPr>
          <w:rtl w:val="0"/>
        </w:rPr>
        <w:t xml:space="preserve">    background_tasks: BackgroundTasks,</w:t>
      </w:r>
    </w:p>
    <w:p w:rsidR="00000000" w:rsidDel="00000000" w:rsidP="00000000" w:rsidRDefault="00000000" w:rsidRPr="00000000" w14:paraId="0000020B">
      <w:pPr>
        <w:spacing w:after="240" w:before="240" w:lineRule="auto"/>
        <w:rPr/>
      </w:pPr>
      <w:r w:rsidDel="00000000" w:rsidR="00000000" w:rsidRPr="00000000">
        <w:rPr>
          <w:rtl w:val="0"/>
        </w:rPr>
        <w:t xml:space="preserve">    subject: str = Form(...),</w:t>
      </w:r>
    </w:p>
    <w:p w:rsidR="00000000" w:rsidDel="00000000" w:rsidP="00000000" w:rsidRDefault="00000000" w:rsidRPr="00000000" w14:paraId="0000020C">
      <w:pPr>
        <w:spacing w:after="240" w:before="240" w:lineRule="auto"/>
        <w:rPr/>
      </w:pPr>
      <w:r w:rsidDel="00000000" w:rsidR="00000000" w:rsidRPr="00000000">
        <w:rPr>
          <w:rtl w:val="0"/>
        </w:rPr>
        <w:t xml:space="preserve">    body_html: str = Form(...),</w:t>
      </w:r>
    </w:p>
    <w:p w:rsidR="00000000" w:rsidDel="00000000" w:rsidP="00000000" w:rsidRDefault="00000000" w:rsidRPr="00000000" w14:paraId="0000020D">
      <w:pPr>
        <w:spacing w:after="240" w:before="240" w:lineRule="auto"/>
        <w:rPr/>
      </w:pPr>
      <w:r w:rsidDel="00000000" w:rsidR="00000000" w:rsidRPr="00000000">
        <w:rPr>
          <w:rtl w:val="0"/>
        </w:rPr>
        <w:t xml:space="preserve">    group_ids: str = Form(...), # JSON string of selected group/portfolio IDs</w:t>
      </w:r>
    </w:p>
    <w:p w:rsidR="00000000" w:rsidDel="00000000" w:rsidP="00000000" w:rsidRDefault="00000000" w:rsidRPr="00000000" w14:paraId="0000020E">
      <w:pPr>
        <w:spacing w:after="240" w:before="240" w:lineRule="auto"/>
        <w:rPr/>
      </w:pPr>
      <w:r w:rsidDel="00000000" w:rsidR="00000000" w:rsidRPr="00000000">
        <w:rPr>
          <w:rtl w:val="0"/>
        </w:rPr>
        <w:t xml:space="preserve">    attachments: List[UploadFile] = File(None),</w:t>
      </w:r>
    </w:p>
    <w:p w:rsidR="00000000" w:rsidDel="00000000" w:rsidP="00000000" w:rsidRDefault="00000000" w:rsidRPr="00000000" w14:paraId="0000020F">
      <w:pPr>
        <w:spacing w:after="240" w:before="240" w:lineRule="auto"/>
        <w:rPr/>
      </w:pPr>
      <w:r w:rsidDel="00000000" w:rsidR="00000000" w:rsidRPr="00000000">
        <w:rPr>
          <w:rtl w:val="0"/>
        </w:rPr>
        <w:t xml:space="preserve">    current_user = Depends(get_current_user)</w:t>
      </w:r>
    </w:p>
    <w:p w:rsidR="00000000" w:rsidDel="00000000" w:rsidP="00000000" w:rsidRDefault="00000000" w:rsidRPr="00000000" w14:paraId="00000210">
      <w:pPr>
        <w:spacing w:after="240" w:before="240" w:lineRule="auto"/>
        <w:rPr/>
      </w:pPr>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    parsed_group_ids = json.loads(group_ids)</w:t>
      </w:r>
    </w:p>
    <w:p w:rsidR="00000000" w:rsidDel="00000000" w:rsidP="00000000" w:rsidRDefault="00000000" w:rsidRPr="00000000" w14:paraId="00000212">
      <w:pPr>
        <w:spacing w:after="240" w:before="240" w:lineRule="auto"/>
        <w:rPr/>
      </w:pPr>
      <w:r w:rsidDel="00000000" w:rsidR="00000000" w:rsidRPr="00000000">
        <w:rPr>
          <w:rtl w:val="0"/>
        </w:rPr>
        <w:t xml:space="preserve">    </w:t>
      </w:r>
    </w:p>
    <w:p w:rsidR="00000000" w:rsidDel="00000000" w:rsidP="00000000" w:rsidRDefault="00000000" w:rsidRPr="00000000" w14:paraId="00000213">
      <w:pPr>
        <w:spacing w:after="240" w:before="240" w:lineRule="auto"/>
        <w:rPr/>
      </w:pPr>
      <w:r w:rsidDel="00000000" w:rsidR="00000000" w:rsidRPr="00000000">
        <w:rPr>
          <w:rtl w:val="0"/>
        </w:rPr>
        <w:t xml:space="preserve">    # 1. Save uploaded attachments to server/S3 storage</w:t>
      </w:r>
    </w:p>
    <w:p w:rsidR="00000000" w:rsidDel="00000000" w:rsidP="00000000" w:rsidRDefault="00000000" w:rsidRPr="00000000" w14:paraId="00000214">
      <w:pPr>
        <w:spacing w:after="240" w:before="240" w:lineRule="auto"/>
        <w:rPr/>
      </w:pPr>
      <w:r w:rsidDel="00000000" w:rsidR="00000000" w:rsidRPr="00000000">
        <w:rPr>
          <w:rtl w:val="0"/>
        </w:rPr>
        <w:t xml:space="preserve">    saved_file_paths = await save_attachments(attachments)</w:t>
      </w:r>
    </w:p>
    <w:p w:rsidR="00000000" w:rsidDel="00000000" w:rsidP="00000000" w:rsidRDefault="00000000" w:rsidRPr="00000000" w14:paraId="00000215">
      <w:pPr>
        <w:spacing w:after="240" w:before="240" w:lineRule="auto"/>
        <w:rPr/>
      </w:pPr>
      <w:r w:rsidDel="00000000" w:rsidR="00000000" w:rsidRPr="00000000">
        <w:rPr>
          <w:rtl w:val="0"/>
        </w:rPr>
        <w:t xml:space="preserve">    </w:t>
      </w:r>
    </w:p>
    <w:p w:rsidR="00000000" w:rsidDel="00000000" w:rsidP="00000000" w:rsidRDefault="00000000" w:rsidRPr="00000000" w14:paraId="00000216">
      <w:pPr>
        <w:spacing w:after="240" w:before="240" w:lineRule="auto"/>
        <w:rPr/>
      </w:pPr>
      <w:r w:rsidDel="00000000" w:rsidR="00000000" w:rsidRPr="00000000">
        <w:rPr>
          <w:rtl w:val="0"/>
        </w:rPr>
        <w:t xml:space="preserve">    # 2. Save communication record to PostgreSQL (Audit Trail)</w:t>
      </w:r>
    </w:p>
    <w:p w:rsidR="00000000" w:rsidDel="00000000" w:rsidP="00000000" w:rsidRDefault="00000000" w:rsidRPr="00000000" w14:paraId="00000217">
      <w:pPr>
        <w:spacing w:after="240" w:before="240" w:lineRule="auto"/>
        <w:rPr/>
      </w:pPr>
      <w:r w:rsidDel="00000000" w:rsidR="00000000" w:rsidRPr="00000000">
        <w:rPr>
          <w:rtl w:val="0"/>
        </w:rPr>
        <w:t xml:space="preserve">    comm_record = await create_comm_record(</w:t>
      </w:r>
    </w:p>
    <w:p w:rsidR="00000000" w:rsidDel="00000000" w:rsidP="00000000" w:rsidRDefault="00000000" w:rsidRPr="00000000" w14:paraId="00000218">
      <w:pPr>
        <w:spacing w:after="240" w:before="240" w:lineRule="auto"/>
        <w:rPr/>
      </w:pPr>
      <w:r w:rsidDel="00000000" w:rsidR="00000000" w:rsidRPr="00000000">
        <w:rPr>
          <w:rtl w:val="0"/>
        </w:rPr>
        <w:t xml:space="preserve">        sender_id=current_user.id,</w:t>
      </w:r>
    </w:p>
    <w:p w:rsidR="00000000" w:rsidDel="00000000" w:rsidP="00000000" w:rsidRDefault="00000000" w:rsidRPr="00000000" w14:paraId="00000219">
      <w:pPr>
        <w:spacing w:after="240" w:before="240" w:lineRule="auto"/>
        <w:rPr/>
      </w:pPr>
      <w:r w:rsidDel="00000000" w:rsidR="00000000" w:rsidRPr="00000000">
        <w:rPr>
          <w:rtl w:val="0"/>
        </w:rPr>
        <w:t xml:space="preserve">        subject=subject,</w:t>
      </w:r>
    </w:p>
    <w:p w:rsidR="00000000" w:rsidDel="00000000" w:rsidP="00000000" w:rsidRDefault="00000000" w:rsidRPr="00000000" w14:paraId="0000021A">
      <w:pPr>
        <w:spacing w:after="240" w:before="240" w:lineRule="auto"/>
        <w:rPr/>
      </w:pPr>
      <w:r w:rsidDel="00000000" w:rsidR="00000000" w:rsidRPr="00000000">
        <w:rPr>
          <w:rtl w:val="0"/>
        </w:rPr>
        <w:t xml:space="preserve">        body_html=body_html,</w:t>
      </w:r>
    </w:p>
    <w:p w:rsidR="00000000" w:rsidDel="00000000" w:rsidP="00000000" w:rsidRDefault="00000000" w:rsidRPr="00000000" w14:paraId="0000021B">
      <w:pPr>
        <w:spacing w:after="240" w:before="240" w:lineRule="auto"/>
        <w:rPr/>
      </w:pPr>
      <w:r w:rsidDel="00000000" w:rsidR="00000000" w:rsidRPr="00000000">
        <w:rPr>
          <w:rtl w:val="0"/>
        </w:rPr>
        <w:t xml:space="preserve">        target_groups=parsed_group_ids,</w:t>
      </w:r>
    </w:p>
    <w:p w:rsidR="00000000" w:rsidDel="00000000" w:rsidP="00000000" w:rsidRDefault="00000000" w:rsidRPr="00000000" w14:paraId="0000021C">
      <w:pPr>
        <w:spacing w:after="240" w:before="240" w:lineRule="auto"/>
        <w:rPr/>
      </w:pPr>
      <w:r w:rsidDel="00000000" w:rsidR="00000000" w:rsidRPr="00000000">
        <w:rPr>
          <w:rtl w:val="0"/>
        </w:rPr>
        <w:t xml:space="preserve">        attachment_paths=saved_file_paths</w:t>
      </w:r>
    </w:p>
    <w:p w:rsidR="00000000" w:rsidDel="00000000" w:rsidP="00000000" w:rsidRDefault="00000000" w:rsidRPr="00000000" w14:paraId="0000021D">
      <w:pPr>
        <w:spacing w:after="240" w:before="240" w:lineRule="auto"/>
        <w:rPr/>
      </w:pPr>
      <w:r w:rsidDel="00000000" w:rsidR="00000000" w:rsidRPr="00000000">
        <w:rPr>
          <w:rtl w:val="0"/>
        </w:rPr>
        <w:t xml:space="preserve">    )</w:t>
      </w:r>
    </w:p>
    <w:p w:rsidR="00000000" w:rsidDel="00000000" w:rsidP="00000000" w:rsidRDefault="00000000" w:rsidRPr="00000000" w14:paraId="0000021E">
      <w:pPr>
        <w:spacing w:after="240" w:before="240" w:lineRule="auto"/>
        <w:rPr/>
      </w:pPr>
      <w:r w:rsidDel="00000000" w:rsidR="00000000" w:rsidRPr="00000000">
        <w:rPr>
          <w:rtl w:val="0"/>
        </w:rPr>
        <w:t xml:space="preserve">    </w:t>
      </w:r>
    </w:p>
    <w:p w:rsidR="00000000" w:rsidDel="00000000" w:rsidP="00000000" w:rsidRDefault="00000000" w:rsidRPr="00000000" w14:paraId="0000021F">
      <w:pPr>
        <w:spacing w:after="240" w:before="240" w:lineRule="auto"/>
        <w:rPr/>
      </w:pPr>
      <w:r w:rsidDel="00000000" w:rsidR="00000000" w:rsidRPr="00000000">
        <w:rPr>
          <w:rtl w:val="0"/>
        </w:rPr>
        <w:t xml:space="preserve">    # 3. Offload email rendering &amp; SMTP dispatch to background worker</w:t>
      </w:r>
    </w:p>
    <w:p w:rsidR="00000000" w:rsidDel="00000000" w:rsidP="00000000" w:rsidRDefault="00000000" w:rsidRPr="00000000" w14:paraId="00000220">
      <w:pPr>
        <w:spacing w:after="240" w:before="240" w:lineRule="auto"/>
        <w:rPr/>
      </w:pPr>
      <w:r w:rsidDel="00000000" w:rsidR="00000000" w:rsidRPr="00000000">
        <w:rPr>
          <w:rtl w:val="0"/>
        </w:rPr>
        <w:t xml:space="preserve">    background_tasks.add_task(</w:t>
      </w:r>
    </w:p>
    <w:p w:rsidR="00000000" w:rsidDel="00000000" w:rsidP="00000000" w:rsidRDefault="00000000" w:rsidRPr="00000000" w14:paraId="00000221">
      <w:pPr>
        <w:spacing w:after="240" w:before="240" w:lineRule="auto"/>
        <w:rPr/>
      </w:pPr>
      <w:r w:rsidDel="00000000" w:rsidR="00000000" w:rsidRPr="00000000">
        <w:rPr>
          <w:rtl w:val="0"/>
        </w:rPr>
        <w:t xml:space="preserve">        process_email_broadcast_dispatch,</w:t>
      </w:r>
    </w:p>
    <w:p w:rsidR="00000000" w:rsidDel="00000000" w:rsidP="00000000" w:rsidRDefault="00000000" w:rsidRPr="00000000" w14:paraId="00000222">
      <w:pPr>
        <w:spacing w:after="240" w:before="240" w:lineRule="auto"/>
        <w:rPr/>
      </w:pPr>
      <w:r w:rsidDel="00000000" w:rsidR="00000000" w:rsidRPr="00000000">
        <w:rPr>
          <w:rtl w:val="0"/>
        </w:rPr>
        <w:t xml:space="preserve">        comm_id=comm_record.id,</w:t>
      </w:r>
    </w:p>
    <w:p w:rsidR="00000000" w:rsidDel="00000000" w:rsidP="00000000" w:rsidRDefault="00000000" w:rsidRPr="00000000" w14:paraId="00000223">
      <w:pPr>
        <w:spacing w:after="240" w:before="240" w:lineRule="auto"/>
        <w:rPr/>
      </w:pPr>
      <w:r w:rsidDel="00000000" w:rsidR="00000000" w:rsidRPr="00000000">
        <w:rPr>
          <w:rtl w:val="0"/>
        </w:rPr>
        <w:t xml:space="preserve">        target_groups=parsed_group_ids,</w:t>
      </w:r>
    </w:p>
    <w:p w:rsidR="00000000" w:rsidDel="00000000" w:rsidP="00000000" w:rsidRDefault="00000000" w:rsidRPr="00000000" w14:paraId="00000224">
      <w:pPr>
        <w:spacing w:after="240" w:before="240" w:lineRule="auto"/>
        <w:rPr/>
      </w:pPr>
      <w:r w:rsidDel="00000000" w:rsidR="00000000" w:rsidRPr="00000000">
        <w:rPr>
          <w:rtl w:val="0"/>
        </w:rPr>
        <w:t xml:space="preserve">        subject=subject,</w:t>
      </w:r>
    </w:p>
    <w:p w:rsidR="00000000" w:rsidDel="00000000" w:rsidP="00000000" w:rsidRDefault="00000000" w:rsidRPr="00000000" w14:paraId="00000225">
      <w:pPr>
        <w:spacing w:after="240" w:before="240" w:lineRule="auto"/>
        <w:rPr/>
      </w:pPr>
      <w:r w:rsidDel="00000000" w:rsidR="00000000" w:rsidRPr="00000000">
        <w:rPr>
          <w:rtl w:val="0"/>
        </w:rPr>
        <w:t xml:space="preserve">        body_html=body_html,</w:t>
      </w:r>
    </w:p>
    <w:p w:rsidR="00000000" w:rsidDel="00000000" w:rsidP="00000000" w:rsidRDefault="00000000" w:rsidRPr="00000000" w14:paraId="00000226">
      <w:pPr>
        <w:spacing w:after="240" w:before="240" w:lineRule="auto"/>
        <w:rPr/>
      </w:pPr>
      <w:r w:rsidDel="00000000" w:rsidR="00000000" w:rsidRPr="00000000">
        <w:rPr>
          <w:rtl w:val="0"/>
        </w:rPr>
        <w:t xml:space="preserve">        attachment_paths=saved_file_paths</w:t>
      </w:r>
    </w:p>
    <w:p w:rsidR="00000000" w:rsidDel="00000000" w:rsidP="00000000" w:rsidRDefault="00000000" w:rsidRPr="00000000" w14:paraId="00000227">
      <w:pPr>
        <w:spacing w:after="240" w:before="240" w:lineRule="auto"/>
        <w:rPr/>
      </w:pPr>
      <w:r w:rsidDel="00000000" w:rsidR="00000000" w:rsidRPr="00000000">
        <w:rPr>
          <w:rtl w:val="0"/>
        </w:rPr>
        <w:t xml:space="preserve">    )</w:t>
      </w:r>
    </w:p>
    <w:p w:rsidR="00000000" w:rsidDel="00000000" w:rsidP="00000000" w:rsidRDefault="00000000" w:rsidRPr="00000000" w14:paraId="00000228">
      <w:pPr>
        <w:spacing w:after="240" w:before="240" w:lineRule="auto"/>
        <w:rPr/>
      </w:pPr>
      <w:r w:rsidDel="00000000" w:rsidR="00000000" w:rsidRPr="00000000">
        <w:rPr>
          <w:rtl w:val="0"/>
        </w:rPr>
        <w:t xml:space="preserve">    </w:t>
      </w:r>
    </w:p>
    <w:p w:rsidR="00000000" w:rsidDel="00000000" w:rsidP="00000000" w:rsidRDefault="00000000" w:rsidRPr="00000000" w14:paraId="00000229">
      <w:pPr>
        <w:spacing w:after="240" w:before="240" w:lineRule="auto"/>
        <w:rPr/>
      </w:pPr>
      <w:r w:rsidDel="00000000" w:rsidR="00000000" w:rsidRPr="00000000">
        <w:rPr>
          <w:rtl w:val="0"/>
        </w:rPr>
        <w:t xml:space="preserve">    return {"status": "SUCCESS", "message": "Broadcast queued for delivery", "communication_id": comm_record.id}</w:t>
      </w:r>
    </w:p>
    <w:p w:rsidR="00000000" w:rsidDel="00000000" w:rsidP="00000000" w:rsidRDefault="00000000" w:rsidRPr="00000000" w14:paraId="0000022A">
      <w:pPr>
        <w:spacing w:after="240" w:lineRule="auto"/>
        <w:rPr/>
      </w:pPr>
      <w:r w:rsidDel="00000000" w:rsidR="00000000" w:rsidRPr="00000000">
        <w:rPr>
          <w:rtl w:val="0"/>
        </w:rPr>
      </w:r>
    </w:p>
    <w:p w:rsidR="00000000" w:rsidDel="00000000" w:rsidP="00000000" w:rsidRDefault="00000000" w:rsidRPr="00000000" w14:paraId="0000022B">
      <w:pPr>
        <w:pStyle w:val="Heading2"/>
        <w:keepNext w:val="0"/>
        <w:keepLines w:val="0"/>
        <w:spacing w:after="80" w:before="0" w:lineRule="auto"/>
        <w:rPr>
          <w:b w:val="1"/>
          <w:bCs w:val="1"/>
          <w:sz w:val="34"/>
          <w:szCs w:val="34"/>
        </w:rPr>
      </w:pPr>
      <w:bookmarkStart w:colFirst="0" w:colLast="0" w:name="_e6coup381p9v" w:id="64"/>
      <w:bookmarkEnd w:id="64"/>
      <w:r w:rsidDel="00000000" w:rsidR="00000000" w:rsidRPr="00000000">
        <w:rPr>
          <w:b w:val="1"/>
          <w:bCs w:val="1"/>
          <w:sz w:val="34"/>
          <w:szCs w:val="34"/>
          <w:rtl w:val="0"/>
        </w:rPr>
        <w:t xml:space="preserve">4. UI Patterns to Replicate (Adding to our Running Master List)</w:t>
      </w:r>
    </w:p>
    <w:p w:rsidR="00000000" w:rsidDel="00000000" w:rsidP="00000000" w:rsidRDefault="00000000" w:rsidRPr="00000000" w14:paraId="0000022C">
      <w:pPr>
        <w:spacing w:after="240" w:lineRule="auto"/>
        <w:rPr/>
      </w:pPr>
      <w:r w:rsidDel="00000000" w:rsidR="00000000" w:rsidRPr="00000000">
        <w:rPr>
          <w:rtl w:val="0"/>
        </w:rPr>
        <w:t xml:space="preserve">Here is how we refine this legacy pattern into our modern React design system:</w:t>
      </w:r>
    </w:p>
    <w:p w:rsidR="00000000" w:rsidDel="00000000" w:rsidP="00000000" w:rsidRDefault="00000000" w:rsidRPr="00000000" w14:paraId="0000022D">
      <w:pPr>
        <w:numPr>
          <w:ilvl w:val="0"/>
          <w:numId w:val="185"/>
        </w:numPr>
        <w:spacing w:after="0" w:afterAutospacing="0" w:lineRule="auto"/>
        <w:ind w:left="720" w:hanging="360"/>
      </w:pPr>
      <w:r w:rsidDel="00000000" w:rsidR="00000000" w:rsidRPr="00000000">
        <w:rPr>
          <w:b w:val="1"/>
          <w:bCs w:val="1"/>
          <w:rtl w:val="0"/>
        </w:rPr>
        <w:t xml:space="preserve">Modern Hierarchical Selection Tree:</w:t>
      </w:r>
    </w:p>
    <w:p w:rsidR="00000000" w:rsidDel="00000000" w:rsidP="00000000" w:rsidRDefault="00000000" w:rsidRPr="00000000" w14:paraId="0000022E">
      <w:pPr>
        <w:numPr>
          <w:ilvl w:val="1"/>
          <w:numId w:val="185"/>
        </w:numPr>
        <w:spacing w:after="0" w:afterAutospacing="0" w:lineRule="auto"/>
        <w:ind w:left="1440" w:hanging="360"/>
      </w:pPr>
      <w:r w:rsidDel="00000000" w:rsidR="00000000" w:rsidRPr="00000000">
        <w:rPr>
          <w:rtl w:val="0"/>
        </w:rPr>
        <w:t xml:space="preserve">Replace basic JSP checkbox lists with a collapsible, searchable </w:t>
      </w:r>
      <w:r w:rsidDel="00000000" w:rsidR="00000000" w:rsidRPr="00000000">
        <w:rPr>
          <w:b w:val="1"/>
          <w:bCs w:val="1"/>
          <w:rtl w:val="0"/>
        </w:rPr>
        <w:t xml:space="preserve">Tree Select Component</w:t>
      </w:r>
      <w:r w:rsidDel="00000000" w:rsidR="00000000" w:rsidRPr="00000000">
        <w:rPr>
          <w:rtl w:val="0"/>
        </w:rPr>
        <w:t xml:space="preserve"> (e.g., using </w:t>
      </w:r>
      <w:r w:rsidDel="00000000" w:rsidR="00000000" w:rsidRPr="00000000">
        <w:rPr>
          <w:color w:val="188038"/>
          <w:rtl w:val="0"/>
        </w:rPr>
        <w:t xml:space="preserve">@radix-ui/react-checkbox</w:t>
      </w:r>
      <w:r w:rsidDel="00000000" w:rsidR="00000000" w:rsidRPr="00000000">
        <w:rPr>
          <w:rtl w:val="0"/>
        </w:rPr>
        <w:t xml:space="preserve"> or React-Arborist).</w:t>
      </w:r>
    </w:p>
    <w:p w:rsidR="00000000" w:rsidDel="00000000" w:rsidP="00000000" w:rsidRDefault="00000000" w:rsidRPr="00000000" w14:paraId="0000022F">
      <w:pPr>
        <w:numPr>
          <w:ilvl w:val="1"/>
          <w:numId w:val="185"/>
        </w:numPr>
        <w:spacing w:after="0" w:afterAutospacing="0" w:lineRule="auto"/>
        <w:ind w:left="1440" w:hanging="360"/>
      </w:pPr>
      <w:r w:rsidDel="00000000" w:rsidR="00000000" w:rsidRPr="00000000">
        <w:rPr>
          <w:rtl w:val="0"/>
        </w:rPr>
        <w:t xml:space="preserve">Include quick-filters like </w:t>
      </w:r>
      <w:r w:rsidDel="00000000" w:rsidR="00000000" w:rsidRPr="00000000">
        <w:rPr>
          <w:i w:val="1"/>
          <w:iCs w:val="1"/>
          <w:rtl w:val="0"/>
        </w:rPr>
        <w:t xml:space="preserve">"Select All RE Generators"</w:t>
      </w:r>
      <w:r w:rsidDel="00000000" w:rsidR="00000000" w:rsidRPr="00000000">
        <w:rPr>
          <w:rtl w:val="0"/>
        </w:rPr>
        <w:t xml:space="preserve">, </w:t>
      </w:r>
      <w:r w:rsidDel="00000000" w:rsidR="00000000" w:rsidRPr="00000000">
        <w:rPr>
          <w:i w:val="1"/>
          <w:iCs w:val="1"/>
          <w:rtl w:val="0"/>
        </w:rPr>
        <w:t xml:space="preserve">"Select All DISCOM Contacts"</w:t>
      </w:r>
      <w:r w:rsidDel="00000000" w:rsidR="00000000" w:rsidRPr="00000000">
        <w:rPr>
          <w:rtl w:val="0"/>
        </w:rPr>
        <w:t xml:space="preserve">, or </w:t>
      </w:r>
      <w:r w:rsidDel="00000000" w:rsidR="00000000" w:rsidRPr="00000000">
        <w:rPr>
          <w:i w:val="1"/>
          <w:iCs w:val="1"/>
          <w:rtl w:val="0"/>
        </w:rPr>
        <w:t xml:space="preserve">"Select All Active Bidding Desks"</w:t>
      </w:r>
      <w:r w:rsidDel="00000000" w:rsidR="00000000" w:rsidRPr="00000000">
        <w:rPr>
          <w:rtl w:val="0"/>
        </w:rPr>
        <w:t xml:space="preserve">.</w:t>
      </w:r>
    </w:p>
    <w:p w:rsidR="00000000" w:rsidDel="00000000" w:rsidP="00000000" w:rsidRDefault="00000000" w:rsidRPr="00000000" w14:paraId="00000230">
      <w:pPr>
        <w:numPr>
          <w:ilvl w:val="0"/>
          <w:numId w:val="185"/>
        </w:numPr>
        <w:spacing w:after="0" w:afterAutospacing="0" w:lineRule="auto"/>
        <w:ind w:left="720" w:hanging="360"/>
      </w:pPr>
      <w:r w:rsidDel="00000000" w:rsidR="00000000" w:rsidRPr="00000000">
        <w:rPr>
          <w:b w:val="1"/>
          <w:bCs w:val="1"/>
          <w:rtl w:val="0"/>
        </w:rPr>
        <w:t xml:space="preserve">Template Integration (New Value-Add):</w:t>
      </w:r>
    </w:p>
    <w:p w:rsidR="00000000" w:rsidDel="00000000" w:rsidP="00000000" w:rsidRDefault="00000000" w:rsidRPr="00000000" w14:paraId="00000231">
      <w:pPr>
        <w:numPr>
          <w:ilvl w:val="1"/>
          <w:numId w:val="185"/>
        </w:numPr>
        <w:spacing w:after="0" w:afterAutospacing="0" w:lineRule="auto"/>
        <w:ind w:left="1440" w:hanging="360"/>
      </w:pPr>
      <w:r w:rsidDel="00000000" w:rsidR="00000000" w:rsidRPr="00000000">
        <w:rPr>
          <w:rtl w:val="0"/>
        </w:rPr>
        <w:t xml:space="preserve">Add a </w:t>
      </w:r>
      <w:r w:rsidDel="00000000" w:rsidR="00000000" w:rsidRPr="00000000">
        <w:rPr>
          <w:b w:val="1"/>
          <w:bCs w:val="1"/>
          <w:rtl w:val="0"/>
        </w:rPr>
        <w:t xml:space="preserve">"Select Template"</w:t>
      </w:r>
      <w:r w:rsidDel="00000000" w:rsidR="00000000" w:rsidRPr="00000000">
        <w:rPr>
          <w:rtl w:val="0"/>
        </w:rPr>
        <w:t xml:space="preserve"> dropdown above the subject line (e.g., </w:t>
      </w:r>
      <w:r w:rsidDel="00000000" w:rsidR="00000000" w:rsidRPr="00000000">
        <w:rPr>
          <w:i w:val="1"/>
          <w:iCs w:val="1"/>
          <w:rtl w:val="0"/>
        </w:rPr>
        <w:t xml:space="preserve">Format-D Dispatch Notice</w:t>
      </w:r>
      <w:r w:rsidDel="00000000" w:rsidR="00000000" w:rsidRPr="00000000">
        <w:rPr>
          <w:rtl w:val="0"/>
        </w:rPr>
        <w:t xml:space="preserve">, </w:t>
      </w:r>
      <w:r w:rsidDel="00000000" w:rsidR="00000000" w:rsidRPr="00000000">
        <w:rPr>
          <w:i w:val="1"/>
          <w:iCs w:val="1"/>
          <w:rtl w:val="0"/>
        </w:rPr>
        <w:t xml:space="preserve">Gate Closure Reminder</w:t>
      </w:r>
      <w:r w:rsidDel="00000000" w:rsidR="00000000" w:rsidRPr="00000000">
        <w:rPr>
          <w:rtl w:val="0"/>
        </w:rPr>
        <w:t xml:space="preserve">, </w:t>
      </w:r>
      <w:r w:rsidDel="00000000" w:rsidR="00000000" w:rsidRPr="00000000">
        <w:rPr>
          <w:i w:val="1"/>
          <w:iCs w:val="1"/>
          <w:rtl w:val="0"/>
        </w:rPr>
        <w:t xml:space="preserve">Monthly Settlement Summary</w:t>
      </w:r>
      <w:r w:rsidDel="00000000" w:rsidR="00000000" w:rsidRPr="00000000">
        <w:rPr>
          <w:rtl w:val="0"/>
        </w:rPr>
        <w:t xml:space="preserve">).</w:t>
      </w:r>
    </w:p>
    <w:p w:rsidR="00000000" w:rsidDel="00000000" w:rsidP="00000000" w:rsidRDefault="00000000" w:rsidRPr="00000000" w14:paraId="00000232">
      <w:pPr>
        <w:numPr>
          <w:ilvl w:val="1"/>
          <w:numId w:val="185"/>
        </w:numPr>
        <w:spacing w:after="0" w:afterAutospacing="0" w:lineRule="auto"/>
        <w:ind w:left="1440" w:hanging="360"/>
      </w:pPr>
      <w:r w:rsidDel="00000000" w:rsidR="00000000" w:rsidRPr="00000000">
        <w:rPr>
          <w:rtl w:val="0"/>
        </w:rPr>
        <w:t xml:space="preserve">Pre-fill the editor with standard variables like </w:t>
      </w:r>
      <w:r w:rsidDel="00000000" w:rsidR="00000000" w:rsidRPr="00000000">
        <w:rPr>
          <w:color w:val="188038"/>
          <w:rtl w:val="0"/>
        </w:rPr>
        <w:t xml:space="preserve">{{client_name}}</w:t>
      </w:r>
      <w:r w:rsidDel="00000000" w:rsidR="00000000" w:rsidRPr="00000000">
        <w:rPr>
          <w:rtl w:val="0"/>
        </w:rPr>
        <w:t xml:space="preserve">, </w:t>
      </w:r>
      <w:r w:rsidDel="00000000" w:rsidR="00000000" w:rsidRPr="00000000">
        <w:rPr>
          <w:color w:val="188038"/>
          <w:rtl w:val="0"/>
        </w:rPr>
        <w:t xml:space="preserve">{{delivery_date}}</w:t>
      </w:r>
      <w:r w:rsidDel="00000000" w:rsidR="00000000" w:rsidRPr="00000000">
        <w:rPr>
          <w:rtl w:val="0"/>
        </w:rPr>
        <w:t xml:space="preserve">, </w:t>
      </w:r>
      <w:r w:rsidDel="00000000" w:rsidR="00000000" w:rsidRPr="00000000">
        <w:rPr>
          <w:color w:val="188038"/>
          <w:rtl w:val="0"/>
        </w:rPr>
        <w:t xml:space="preserve">{{contract_id}}</w:t>
      </w:r>
      <w:r w:rsidDel="00000000" w:rsidR="00000000" w:rsidRPr="00000000">
        <w:rPr>
          <w:rtl w:val="0"/>
        </w:rPr>
        <w:t xml:space="preserve">.</w:t>
      </w:r>
    </w:p>
    <w:p w:rsidR="00000000" w:rsidDel="00000000" w:rsidP="00000000" w:rsidRDefault="00000000" w:rsidRPr="00000000" w14:paraId="00000233">
      <w:pPr>
        <w:numPr>
          <w:ilvl w:val="0"/>
          <w:numId w:val="185"/>
        </w:numPr>
        <w:spacing w:after="0" w:afterAutospacing="0" w:lineRule="auto"/>
        <w:ind w:left="720" w:hanging="360"/>
      </w:pPr>
      <w:r w:rsidDel="00000000" w:rsidR="00000000" w:rsidRPr="00000000">
        <w:rPr>
          <w:b w:val="1"/>
          <w:bCs w:val="1"/>
          <w:rtl w:val="0"/>
        </w:rPr>
        <w:t xml:space="preserve">In-App + Email Dual Channel Dispatch:</w:t>
      </w:r>
    </w:p>
    <w:p w:rsidR="00000000" w:rsidDel="00000000" w:rsidP="00000000" w:rsidRDefault="00000000" w:rsidRPr="00000000" w14:paraId="00000234">
      <w:pPr>
        <w:numPr>
          <w:ilvl w:val="1"/>
          <w:numId w:val="185"/>
        </w:numPr>
        <w:spacing w:after="0" w:afterAutospacing="0" w:lineRule="auto"/>
        <w:ind w:left="1440" w:hanging="360"/>
      </w:pPr>
      <w:r w:rsidDel="00000000" w:rsidR="00000000" w:rsidRPr="00000000">
        <w:rPr>
          <w:rtl w:val="0"/>
        </w:rPr>
        <w:t xml:space="preserve">Instead of email only, add checkboxes: </w:t>
      </w:r>
      <w:r w:rsidDel="00000000" w:rsidR="00000000" w:rsidRPr="00000000">
        <w:rPr>
          <w:color w:val="188038"/>
          <w:rtl w:val="0"/>
        </w:rPr>
        <w:t xml:space="preserve">[x] Send via Email</w:t>
      </w:r>
      <w:r w:rsidDel="00000000" w:rsidR="00000000" w:rsidRPr="00000000">
        <w:rPr>
          <w:rtl w:val="0"/>
        </w:rPr>
        <w:t xml:space="preserve"> and </w:t>
      </w:r>
      <w:r w:rsidDel="00000000" w:rsidR="00000000" w:rsidRPr="00000000">
        <w:rPr>
          <w:color w:val="188038"/>
          <w:rtl w:val="0"/>
        </w:rPr>
        <w:t xml:space="preserve">[x] Send In-App Notification (Dashboard Alert)</w:t>
      </w:r>
      <w:r w:rsidDel="00000000" w:rsidR="00000000" w:rsidRPr="00000000">
        <w:rPr>
          <w:rtl w:val="0"/>
        </w:rPr>
        <w:t xml:space="preserve">. This ensures urgent operational notices are seen inside the portal dashboard immediately.</w:t>
      </w:r>
    </w:p>
    <w:p w:rsidR="00000000" w:rsidDel="00000000" w:rsidP="00000000" w:rsidRDefault="00000000" w:rsidRPr="00000000" w14:paraId="00000235">
      <w:pPr>
        <w:numPr>
          <w:ilvl w:val="0"/>
          <w:numId w:val="185"/>
        </w:numPr>
        <w:spacing w:after="0" w:afterAutospacing="0" w:lineRule="auto"/>
        <w:ind w:left="720" w:hanging="360"/>
      </w:pPr>
      <w:r w:rsidDel="00000000" w:rsidR="00000000" w:rsidRPr="00000000">
        <w:rPr>
          <w:b w:val="1"/>
          <w:bCs w:val="1"/>
          <w:rtl w:val="0"/>
        </w:rPr>
        <w:t xml:space="preserve">Delivery Status &amp; Audit History Tab:</w:t>
      </w:r>
    </w:p>
    <w:p w:rsidR="00000000" w:rsidDel="00000000" w:rsidP="00000000" w:rsidRDefault="00000000" w:rsidRPr="00000000" w14:paraId="00000236">
      <w:pPr>
        <w:numPr>
          <w:ilvl w:val="1"/>
          <w:numId w:val="185"/>
        </w:numPr>
        <w:spacing w:after="240" w:lineRule="auto"/>
        <w:ind w:left="1440" w:hanging="360"/>
      </w:pPr>
      <w:r w:rsidDel="00000000" w:rsidR="00000000" w:rsidRPr="00000000">
        <w:rPr>
          <w:rtl w:val="0"/>
        </w:rPr>
        <w:t xml:space="preserve">Provide a secondary tab on this screen called </w:t>
      </w:r>
      <w:r w:rsidDel="00000000" w:rsidR="00000000" w:rsidRPr="00000000">
        <w:rPr>
          <w:b w:val="1"/>
          <w:bCs w:val="1"/>
          <w:rtl w:val="0"/>
        </w:rPr>
        <w:t xml:space="preserve">"Communication Log"</w:t>
      </w:r>
      <w:r w:rsidDel="00000000" w:rsidR="00000000" w:rsidRPr="00000000">
        <w:rPr>
          <w:rtl w:val="0"/>
        </w:rPr>
        <w:t xml:space="preserve"> where traders can review past broadcasts, see who received them, check delivery failures, and view exact timestamps for compliance auditing.</w:t>
      </w:r>
    </w:p>
    <w:p w:rsidR="00000000" w:rsidDel="00000000" w:rsidP="00000000" w:rsidRDefault="00000000" w:rsidRPr="00000000" w14:paraId="00000237">
      <w:pPr>
        <w:spacing w:after="240" w:lineRule="auto"/>
        <w:rPr/>
      </w:pPr>
      <w:r w:rsidDel="00000000" w:rsidR="00000000" w:rsidRPr="00000000">
        <w:rPr>
          <w:rtl w:val="0"/>
        </w:rPr>
      </w:r>
    </w:p>
    <w:p w:rsidR="00000000" w:rsidDel="00000000" w:rsidP="00000000" w:rsidRDefault="00000000" w:rsidRPr="00000000" w14:paraId="00000238">
      <w:pPr>
        <w:spacing w:after="240" w:lineRule="auto"/>
        <w:rPr/>
      </w:pPr>
      <w:r w:rsidDel="00000000" w:rsidR="00000000" w:rsidRPr="00000000">
        <w:rPr>
          <w:rtl w:val="0"/>
        </w:rPr>
      </w:r>
    </w:p>
    <w:p w:rsidR="00000000" w:rsidDel="00000000" w:rsidP="00000000" w:rsidRDefault="00000000" w:rsidRPr="00000000" w14:paraId="00000239">
      <w:pPr>
        <w:spacing w:after="240" w:lineRule="auto"/>
        <w:rPr/>
      </w:pPr>
      <w:r w:rsidDel="00000000" w:rsidR="00000000" w:rsidRPr="00000000">
        <w:rPr/>
        <w:drawing>
          <wp:inline distB="114300" distT="114300" distL="114300" distR="114300">
            <wp:extent cx="5943600" cy="2070100"/>
            <wp:effectExtent b="0" l="0" r="0" t="0"/>
            <wp:docPr id="2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lineRule="auto"/>
        <w:rPr/>
      </w:pPr>
      <w:r w:rsidDel="00000000" w:rsidR="00000000" w:rsidRPr="00000000">
        <w:rPr>
          <w:rtl w:val="0"/>
        </w:rPr>
      </w:r>
    </w:p>
    <w:p w:rsidR="00000000" w:rsidDel="00000000" w:rsidP="00000000" w:rsidRDefault="00000000" w:rsidRPr="00000000" w14:paraId="0000023B">
      <w:pPr>
        <w:spacing w:after="240" w:lineRule="auto"/>
        <w:rPr/>
      </w:pPr>
      <w:r w:rsidDel="00000000" w:rsidR="00000000" w:rsidRPr="00000000">
        <w:rPr>
          <w:rtl w:val="0"/>
        </w:rPr>
      </w:r>
    </w:p>
    <w:p w:rsidR="00000000" w:rsidDel="00000000" w:rsidP="00000000" w:rsidRDefault="00000000" w:rsidRPr="00000000" w14:paraId="0000023C">
      <w:pPr>
        <w:pStyle w:val="Heading2"/>
        <w:keepNext w:val="0"/>
        <w:keepLines w:val="0"/>
        <w:spacing w:after="80" w:before="0" w:lineRule="auto"/>
        <w:rPr>
          <w:b w:val="1"/>
          <w:bCs w:val="1"/>
          <w:sz w:val="34"/>
          <w:szCs w:val="34"/>
        </w:rPr>
      </w:pPr>
      <w:bookmarkStart w:colFirst="0" w:colLast="0" w:name="_y4gf11nv1mn1" w:id="65"/>
      <w:bookmarkEnd w:id="65"/>
      <w:r w:rsidDel="00000000" w:rsidR="00000000" w:rsidRPr="00000000">
        <w:rPr>
          <w:b w:val="1"/>
          <w:bCs w:val="1"/>
          <w:sz w:val="34"/>
          <w:szCs w:val="34"/>
          <w:rtl w:val="0"/>
        </w:rPr>
        <w:t xml:space="preserve">1. Context &amp; Global Navigation Analysis</w:t>
      </w:r>
    </w:p>
    <w:p w:rsidR="00000000" w:rsidDel="00000000" w:rsidP="00000000" w:rsidRDefault="00000000" w:rsidRPr="00000000" w14:paraId="0000023D">
      <w:pPr>
        <w:spacing w:after="240" w:lineRule="auto"/>
        <w:rPr/>
      </w:pPr>
      <w:r w:rsidDel="00000000" w:rsidR="00000000" w:rsidRPr="00000000">
        <w:rPr>
          <w:rtl w:val="0"/>
        </w:rPr>
        <w:t xml:space="preserve">This screenshot gives us a </w:t>
      </w:r>
      <w:r w:rsidDel="00000000" w:rsidR="00000000" w:rsidRPr="00000000">
        <w:rPr>
          <w:b w:val="1"/>
          <w:bCs w:val="1"/>
          <w:rtl w:val="0"/>
        </w:rPr>
        <w:t xml:space="preserve">full-width view of the main PTC trading portal header</w:t>
      </w:r>
      <w:r w:rsidDel="00000000" w:rsidR="00000000" w:rsidRPr="00000000">
        <w:rPr>
          <w:rtl w:val="0"/>
        </w:rPr>
        <w:t xml:space="preserve"> and the </w:t>
      </w:r>
      <w:r w:rsidDel="00000000" w:rsidR="00000000" w:rsidRPr="00000000">
        <w:rPr>
          <w:b w:val="1"/>
          <w:bCs w:val="1"/>
          <w:rtl w:val="0"/>
        </w:rPr>
        <w:t xml:space="preserve">Mail Management Inbox</w:t>
      </w:r>
      <w:r w:rsidDel="00000000" w:rsidR="00000000" w:rsidRPr="00000000">
        <w:rPr>
          <w:rtl w:val="0"/>
        </w:rPr>
        <w:t xml:space="preserve"> page.</w:t>
      </w:r>
    </w:p>
    <w:p w:rsidR="00000000" w:rsidDel="00000000" w:rsidP="00000000" w:rsidRDefault="00000000" w:rsidRPr="00000000" w14:paraId="0000023E">
      <w:pPr>
        <w:numPr>
          <w:ilvl w:val="0"/>
          <w:numId w:val="33"/>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[ptcexchange.ptcindia.com/jsp/clientMail.action](https://ptcexchange.ptcindia.com/jsp/clientMail.action)</w:t>
        <w:br w:type="textWrapping"/>
      </w:r>
    </w:p>
    <w:p w:rsidR="00000000" w:rsidDel="00000000" w:rsidP="00000000" w:rsidRDefault="00000000" w:rsidRPr="00000000" w14:paraId="0000023F">
      <w:pPr>
        <w:numPr>
          <w:ilvl w:val="0"/>
          <w:numId w:val="33"/>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INBOX MAIL LIST</w:t>
        <w:br w:type="textWrapping"/>
      </w:r>
    </w:p>
    <w:p w:rsidR="00000000" w:rsidDel="00000000" w:rsidP="00000000" w:rsidRDefault="00000000" w:rsidRPr="00000000" w14:paraId="00000240">
      <w:pPr>
        <w:numPr>
          <w:ilvl w:val="0"/>
          <w:numId w:val="33"/>
        </w:numPr>
        <w:spacing w:after="240" w:lineRule="auto"/>
        <w:ind w:left="720" w:hanging="360"/>
      </w:pPr>
      <w:r w:rsidDel="00000000" w:rsidR="00000000" w:rsidRPr="00000000">
        <w:rPr>
          <w:b w:val="1"/>
          <w:bCs w:val="1"/>
          <w:rtl w:val="0"/>
        </w:rPr>
        <w:t xml:space="preserve">User Context:</w:t>
      </w:r>
      <w:r w:rsidDel="00000000" w:rsidR="00000000" w:rsidRPr="00000000">
        <w:rPr>
          <w:rtl w:val="0"/>
        </w:rPr>
        <w:t xml:space="preserve"> Logged in as </w:t>
      </w:r>
      <w:r w:rsidDel="00000000" w:rsidR="00000000" w:rsidRPr="00000000">
        <w:rPr>
          <w:color w:val="188038"/>
          <w:rtl w:val="0"/>
        </w:rPr>
        <w:t xml:space="preserve">naitwar850</w:t>
      </w:r>
      <w:r w:rsidDel="00000000" w:rsidR="00000000" w:rsidRPr="00000000">
        <w:rPr>
          <w:rtl w:val="0"/>
        </w:rPr>
        <w:t xml:space="preserve"> (top-right header). "Naitwar" refers to SJVN's </w:t>
      </w:r>
      <w:r w:rsidDel="00000000" w:rsidR="00000000" w:rsidRPr="00000000">
        <w:rPr>
          <w:b w:val="1"/>
          <w:bCs w:val="1"/>
          <w:rtl w:val="0"/>
        </w:rPr>
        <w:t xml:space="preserve">Naitwar Mori Hydro Electric Project (60 MW)</w:t>
      </w:r>
      <w:r w:rsidDel="00000000" w:rsidR="00000000" w:rsidRPr="00000000">
        <w:rPr>
          <w:rtl w:val="0"/>
        </w:rPr>
        <w:t xml:space="preserve"> in Uttarakhand—confirming this portal account is mapped to specific asset/client credentials.</w:t>
      </w:r>
    </w:p>
    <w:p w:rsidR="00000000" w:rsidDel="00000000" w:rsidP="00000000" w:rsidRDefault="00000000" w:rsidRPr="00000000" w14:paraId="00000241">
      <w:pPr>
        <w:pStyle w:val="Heading3"/>
        <w:keepNext w:val="0"/>
        <w:keepLines w:val="0"/>
        <w:spacing w:before="0" w:lineRule="auto"/>
        <w:rPr>
          <w:b w:val="1"/>
          <w:bCs w:val="1"/>
          <w:color w:val="000000"/>
          <w:sz w:val="26"/>
          <w:szCs w:val="26"/>
        </w:rPr>
      </w:pPr>
      <w:bookmarkStart w:colFirst="0" w:colLast="0" w:name="_4hysd8x4eox4" w:id="66"/>
      <w:bookmarkEnd w:id="66"/>
      <w:r w:rsidDel="00000000" w:rsidR="00000000" w:rsidRPr="00000000">
        <w:rPr>
          <w:b w:val="1"/>
          <w:bCs w:val="1"/>
          <w:color w:val="000000"/>
          <w:sz w:val="26"/>
          <w:szCs w:val="26"/>
          <w:rtl w:val="0"/>
        </w:rPr>
        <w:t xml:space="preserve">Top Navigation Bar (Master Market Product Menu)</w:t>
      </w:r>
    </w:p>
    <w:p w:rsidR="00000000" w:rsidDel="00000000" w:rsidP="00000000" w:rsidRDefault="00000000" w:rsidRPr="00000000" w14:paraId="00000242">
      <w:pPr>
        <w:spacing w:after="240" w:lineRule="auto"/>
        <w:rPr/>
      </w:pPr>
      <w:r w:rsidDel="00000000" w:rsidR="00000000" w:rsidRPr="00000000">
        <w:rPr>
          <w:rtl w:val="0"/>
        </w:rPr>
        <w:t xml:space="preserve">This top horizontal bar reveals the full market product landscape supported by the platform:</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550"/>
        <w:gridCol w:w="4245"/>
        <w:tblGridChange w:id="0">
          <w:tblGrid>
            <w:gridCol w:w="2220"/>
            <w:gridCol w:w="2550"/>
            <w:gridCol w:w="42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pPr>
            <w:r w:rsidDel="00000000" w:rsidR="00000000" w:rsidRPr="00000000">
              <w:rPr>
                <w:b w:val="1"/>
                <w:bCs w:val="1"/>
                <w:rtl w:val="0"/>
              </w:rPr>
              <w:t xml:space="preserve">Menu 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pPr>
            <w:r w:rsidDel="00000000" w:rsidR="00000000" w:rsidRPr="00000000">
              <w:rPr>
                <w:b w:val="1"/>
                <w:bCs w:val="1"/>
                <w:rtl w:val="0"/>
              </w:rPr>
              <w:t xml:space="preserve">Market Segment / Product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Rule="auto"/>
              <w:rPr/>
            </w:pPr>
            <w:r w:rsidDel="00000000" w:rsidR="00000000" w:rsidRPr="00000000">
              <w:rPr>
                <w:b w:val="1"/>
                <w:bCs w:val="1"/>
                <w:rtl w:val="0"/>
              </w:rPr>
              <w:t xml:space="preserve">Domain Description &amp; SJVN Context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Rule="auto"/>
              <w:rPr/>
            </w:pPr>
            <w:r w:rsidDel="00000000" w:rsidR="00000000" w:rsidRPr="00000000">
              <w:rPr>
                <w:b w:val="1"/>
                <w:bCs w:val="1"/>
                <w:rtl w:val="0"/>
              </w:rPr>
              <w:t xml:space="preserve">Home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Rule="auto"/>
              <w:rPr/>
            </w:pPr>
            <w:r w:rsidDel="00000000" w:rsidR="00000000" w:rsidRPr="00000000">
              <w:rPr>
                <w:rtl w:val="0"/>
              </w:rPr>
              <w:t xml:space="preserve">Portal 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pPr>
            <w:r w:rsidDel="00000000" w:rsidR="00000000" w:rsidRPr="00000000">
              <w:rPr>
                <w:rtl w:val="0"/>
              </w:rPr>
              <w:t xml:space="preserve">Landing view with announcements and client portfolio summary.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pPr>
            <w:r w:rsidDel="00000000" w:rsidR="00000000" w:rsidRPr="00000000">
              <w:rPr>
                <w:b w:val="1"/>
                <w:bCs w:val="1"/>
                <w:rtl w:val="0"/>
              </w:rPr>
              <w:t xml:space="preserve">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pPr>
            <w:r w:rsidDel="00000000" w:rsidR="00000000" w:rsidRPr="00000000">
              <w:rPr>
                <w:rtl w:val="0"/>
              </w:rPr>
              <w:t xml:space="preserve">Entity / Portfolio Config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pPr>
            <w:r w:rsidDel="00000000" w:rsidR="00000000" w:rsidRPr="00000000">
              <w:rPr>
                <w:rtl w:val="0"/>
              </w:rPr>
              <w:t xml:space="preserve">Account settings, bank details, portfolio mapping, NOC management.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Rule="auto"/>
              <w:rPr/>
            </w:pPr>
            <w:r w:rsidDel="00000000" w:rsidR="00000000" w:rsidRPr="00000000">
              <w:rPr>
                <w:b w:val="1"/>
                <w:bCs w:val="1"/>
                <w:rtl w:val="0"/>
              </w:rPr>
              <w:t xml:space="preserve">DAM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pPr>
            <w:r w:rsidDel="00000000" w:rsidR="00000000" w:rsidRPr="00000000">
              <w:rPr>
                <w:rtl w:val="0"/>
              </w:rPr>
              <w:t xml:space="preserve">Day-Ahead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pPr>
            <w:r w:rsidDel="00000000" w:rsidR="00000000" w:rsidRPr="00000000">
              <w:rPr>
                <w:rtl w:val="0"/>
              </w:rPr>
              <w:t xml:space="preserve">Physical power trading 1 day in advance (96 time blocks of 15-min each).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pPr>
            <w:r w:rsidDel="00000000" w:rsidR="00000000" w:rsidRPr="00000000">
              <w:rPr>
                <w:b w:val="1"/>
                <w:bCs w:val="1"/>
                <w:rtl w:val="0"/>
              </w:rPr>
              <w:t xml:space="preserve">GDAM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pPr>
            <w:r w:rsidDel="00000000" w:rsidR="00000000" w:rsidRPr="00000000">
              <w:rPr>
                <w:rtl w:val="0"/>
              </w:rPr>
              <w:t xml:space="preserve">Green Day-Ahead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pPr>
            <w:r w:rsidDel="00000000" w:rsidR="00000000" w:rsidRPr="00000000">
              <w:rPr>
                <w:rtl w:val="0"/>
              </w:rPr>
              <w:t xml:space="preserve">Renewable-only DAM; clears </w:t>
            </w:r>
            <w:r w:rsidDel="00000000" w:rsidR="00000000" w:rsidRPr="00000000">
              <w:rPr>
                <w:i w:val="1"/>
                <w:iCs w:val="1"/>
                <w:rtl w:val="0"/>
              </w:rPr>
              <w:t xml:space="preserve">before</w:t>
            </w:r>
            <w:r w:rsidDel="00000000" w:rsidR="00000000" w:rsidRPr="00000000">
              <w:rPr>
                <w:rtl w:val="0"/>
              </w:rPr>
              <w:t xml:space="preserve"> conventional DAM in sequence.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RTM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pPr>
            <w:r w:rsidDel="00000000" w:rsidR="00000000" w:rsidRPr="00000000">
              <w:rPr>
                <w:rtl w:val="0"/>
              </w:rPr>
              <w:t xml:space="preserve">Real-Time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pPr>
            <w:r w:rsidDel="00000000" w:rsidR="00000000" w:rsidRPr="00000000">
              <w:rPr>
                <w:rtl w:val="0"/>
              </w:rPr>
              <w:t xml:space="preserve">Intraday trading in half-hourly sessions (48 sessions/day).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pPr>
            <w:r w:rsidDel="00000000" w:rsidR="00000000" w:rsidRPr="00000000">
              <w:rPr>
                <w:b w:val="1"/>
                <w:bCs w:val="1"/>
                <w:rtl w:val="0"/>
              </w:rPr>
              <w:t xml:space="preserve">REC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pPr>
            <w:r w:rsidDel="00000000" w:rsidR="00000000" w:rsidRPr="00000000">
              <w:rPr>
                <w:rtl w:val="0"/>
              </w:rPr>
              <w:t xml:space="preserve">Renewable Energy Certs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pPr>
            <w:r w:rsidDel="00000000" w:rsidR="00000000" w:rsidRPr="00000000">
              <w:rPr>
                <w:rtl w:val="0"/>
              </w:rPr>
              <w:t xml:space="preserve">Pure environmental attribute certificates (1 REC = 1 MWh).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pPr>
            <w:r w:rsidDel="00000000" w:rsidR="00000000" w:rsidRPr="00000000">
              <w:rPr>
                <w:b w:val="1"/>
                <w:bCs w:val="1"/>
                <w:rtl w:val="0"/>
              </w:rPr>
              <w:t xml:space="preserve">ESCERT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Energy Saving Certs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pPr>
            <w:r w:rsidDel="00000000" w:rsidR="00000000" w:rsidRPr="00000000">
              <w:rPr>
                <w:rtl w:val="0"/>
              </w:rPr>
              <w:t xml:space="preserve">PAT scheme compliance certificates.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pPr>
            <w:r w:rsidDel="00000000" w:rsidR="00000000" w:rsidRPr="00000000">
              <w:rPr>
                <w:b w:val="1"/>
                <w:bCs w:val="1"/>
                <w:rtl w:val="0"/>
              </w:rPr>
              <w:t xml:space="preserve">TAM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pPr>
            <w:r w:rsidDel="00000000" w:rsidR="00000000" w:rsidRPr="00000000">
              <w:rPr>
                <w:rtl w:val="0"/>
              </w:rPr>
              <w:t xml:space="preserve">Term-Ahead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pPr>
            <w:r w:rsidDel="00000000" w:rsidR="00000000" w:rsidRPr="00000000">
              <w:rPr>
                <w:rtl w:val="0"/>
              </w:rPr>
              <w:t xml:space="preserve">Multi-day to multi-month bilateral contracts.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pPr>
            <w:r w:rsidDel="00000000" w:rsidR="00000000" w:rsidRPr="00000000">
              <w:rPr>
                <w:b w:val="1"/>
                <w:bCs w:val="1"/>
                <w:rtl w:val="0"/>
              </w:rPr>
              <w:t xml:space="preserve">GTAM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Rule="auto"/>
              <w:rPr/>
            </w:pPr>
            <w:r w:rsidDel="00000000" w:rsidR="00000000" w:rsidRPr="00000000">
              <w:rPr>
                <w:rtl w:val="0"/>
              </w:rPr>
              <w:t xml:space="preserve">Green Term-Ahead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pPr>
            <w:r w:rsidDel="00000000" w:rsidR="00000000" w:rsidRPr="00000000">
              <w:rPr>
                <w:rtl w:val="0"/>
              </w:rPr>
              <w:t xml:space="preserve">Renewable &amp; hydro-based multi-day contracts.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pPr>
            <w:r w:rsidDel="00000000" w:rsidR="00000000" w:rsidRPr="00000000">
              <w:rPr>
                <w:b w:val="1"/>
                <w:bCs w:val="1"/>
                <w:rtl w:val="0"/>
              </w:rPr>
              <w:t xml:space="preserve">Trading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Rule="auto"/>
              <w:rPr/>
            </w:pPr>
            <w:r w:rsidDel="00000000" w:rsidR="00000000" w:rsidRPr="00000000">
              <w:rPr>
                <w:rtl w:val="0"/>
              </w:rPr>
              <w:t xml:space="preserve">Market Data &amp; Reports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pPr>
            <w:r w:rsidDel="00000000" w:rsidR="00000000" w:rsidRPr="00000000">
              <w:rPr>
                <w:rtl w:val="0"/>
              </w:rPr>
              <w:t xml:space="preserve">Historical market prices, cleared volumes, and exchange reports.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pPr>
            <w:r w:rsidDel="00000000" w:rsidR="00000000" w:rsidRPr="00000000">
              <w:rPr>
                <w:b w:val="1"/>
                <w:bCs w:val="1"/>
                <w:rtl w:val="0"/>
              </w:rPr>
              <w:t xml:space="preserve">Invoice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Billing &amp; Financials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pPr>
            <w:r w:rsidDel="00000000" w:rsidR="00000000" w:rsidRPr="00000000">
              <w:rPr>
                <w:rtl w:val="0"/>
              </w:rPr>
              <w:t xml:space="preserve">Invoices, credit notes, and payment settlement records.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pPr>
            <w:r w:rsidDel="00000000" w:rsidR="00000000" w:rsidRPr="00000000">
              <w:rPr>
                <w:b w:val="1"/>
                <w:bCs w:val="1"/>
                <w:rtl w:val="0"/>
              </w:rPr>
              <w:t xml:space="preserve">Mail</w:t>
            </w:r>
            <w:r w:rsidDel="00000000" w:rsidR="00000000" w:rsidRPr="00000000">
              <w:rPr>
                <w:rtl w:val="0"/>
              </w:rPr>
              <w:t xml:space="preserve"> </w:t>
            </w:r>
            <w:r w:rsidDel="00000000" w:rsidR="00000000" w:rsidRPr="00000000">
              <w:rPr>
                <w:i w:val="1"/>
                <w:iCs w:val="1"/>
                <w:rtl w:val="0"/>
              </w:rPr>
              <w:t xml:space="preserve">(Active)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pPr>
            <w:r w:rsidDel="00000000" w:rsidR="00000000" w:rsidRPr="00000000">
              <w:rPr>
                <w:rtl w:val="0"/>
              </w:rPr>
              <w:t xml:space="preserve">Internal Messaging / 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System messages, operational notices, and client broadcasts.</w:t>
            </w:r>
          </w:p>
        </w:tc>
      </w:tr>
    </w:tbl>
    <w:p w:rsidR="00000000" w:rsidDel="00000000" w:rsidP="00000000" w:rsidRDefault="00000000" w:rsidRPr="00000000" w14:paraId="0000026A">
      <w:pPr>
        <w:pStyle w:val="Heading2"/>
        <w:keepNext w:val="0"/>
        <w:keepLines w:val="0"/>
        <w:spacing w:after="80" w:before="0" w:lineRule="auto"/>
        <w:rPr>
          <w:b w:val="1"/>
          <w:bCs w:val="1"/>
          <w:sz w:val="34"/>
          <w:szCs w:val="34"/>
        </w:rPr>
      </w:pPr>
      <w:bookmarkStart w:colFirst="0" w:colLast="0" w:name="_9a6ldonme8pr" w:id="67"/>
      <w:bookmarkEnd w:id="67"/>
      <w:r w:rsidDel="00000000" w:rsidR="00000000" w:rsidRPr="00000000">
        <w:rPr>
          <w:b w:val="1"/>
          <w:bCs w:val="1"/>
          <w:sz w:val="34"/>
          <w:szCs w:val="34"/>
          <w:rtl w:val="0"/>
        </w:rPr>
        <w:t xml:space="preserve">2. Granular UI Element Breakdown (Inbox Control Panel)</w:t>
      </w:r>
    </w:p>
    <w:p w:rsidR="00000000" w:rsidDel="00000000" w:rsidP="00000000" w:rsidRDefault="00000000" w:rsidRPr="00000000" w14:paraId="0000026B">
      <w:pPr>
        <w:spacing w:after="240" w:lineRule="auto"/>
        <w:rPr/>
      </w:pPr>
      <w:r w:rsidDel="00000000" w:rsidR="00000000" w:rsidRPr="00000000">
        <w:rPr>
          <w:rtl w:val="0"/>
        </w:rPr>
        <w:t xml:space="preserve">The main content panel on this page serves as an </w:t>
      </w:r>
      <w:r w:rsidDel="00000000" w:rsidR="00000000" w:rsidRPr="00000000">
        <w:rPr>
          <w:b w:val="1"/>
          <w:bCs w:val="1"/>
          <w:rtl w:val="0"/>
        </w:rPr>
        <w:t xml:space="preserve">Internal Communication Desk / Inbox</w:t>
      </w:r>
      <w:r w:rsidDel="00000000" w:rsidR="00000000" w:rsidRPr="00000000">
        <w:rPr>
          <w:rtl w:val="0"/>
        </w:rPr>
        <w:t xml:space="preserve"> for official notices sent between PTC traders and client desk operators (like SJVN's Naitwar Mori plant operators).</w:t>
      </w:r>
    </w:p>
    <w:p w:rsidR="00000000" w:rsidDel="00000000" w:rsidP="00000000" w:rsidRDefault="00000000" w:rsidRPr="00000000" w14:paraId="0000026C">
      <w:pPr>
        <w:spacing w:after="240" w:lineRule="auto"/>
        <w:rPr/>
      </w:pPr>
      <w:r w:rsidDel="00000000" w:rsidR="00000000" w:rsidRPr="00000000">
        <w:rPr>
          <w:rtl w:val="0"/>
        </w:rPr>
        <w:t xml:space="preserve">+-----------------------------------------------------------------------------------+</w:t>
      </w:r>
    </w:p>
    <w:p w:rsidR="00000000" w:rsidDel="00000000" w:rsidP="00000000" w:rsidRDefault="00000000" w:rsidRPr="00000000" w14:paraId="0000026D">
      <w:pPr>
        <w:spacing w:after="240" w:lineRule="auto"/>
        <w:rPr/>
      </w:pPr>
      <w:r w:rsidDel="00000000" w:rsidR="00000000" w:rsidRPr="00000000">
        <w:rPr>
          <w:rtl w:val="0"/>
        </w:rPr>
        <w:t xml:space="preserve">|  Open all | Close all           [ New Mail ] [ Inbox ] [ Delete ] [ Sent Mail ]   |</w:t>
      </w:r>
    </w:p>
    <w:p w:rsidR="00000000" w:rsidDel="00000000" w:rsidP="00000000" w:rsidRDefault="00000000" w:rsidRPr="00000000" w14:paraId="0000026E">
      <w:pPr>
        <w:spacing w:after="240" w:lineRule="auto"/>
        <w:rPr/>
      </w:pPr>
      <w:r w:rsidDel="00000000" w:rsidR="00000000" w:rsidRPr="00000000">
        <w:rPr>
          <w:rtl w:val="0"/>
        </w:rPr>
        <w:t xml:space="preserve">|  Groups are shown below:        Date: [ YYYY-MM-DD 📅 ]  [ Search ]              |</w:t>
      </w:r>
    </w:p>
    <w:p w:rsidR="00000000" w:rsidDel="00000000" w:rsidP="00000000" w:rsidRDefault="00000000" w:rsidRPr="00000000" w14:paraId="0000026F">
      <w:pPr>
        <w:spacing w:after="240" w:lineRule="auto"/>
        <w:rPr/>
      </w:pPr>
      <w:r w:rsidDel="00000000" w:rsidR="00000000" w:rsidRPr="00000000">
        <w:rPr>
          <w:rtl w:val="0"/>
        </w:rPr>
        <w:t xml:space="preserve">|  (Empty Group Tree)             ------------------------------------------------- |</w:t>
      </w:r>
    </w:p>
    <w:p w:rsidR="00000000" w:rsidDel="00000000" w:rsidP="00000000" w:rsidRDefault="00000000" w:rsidRPr="00000000" w14:paraId="00000270">
      <w:pPr>
        <w:spacing w:after="240" w:lineRule="auto"/>
        <w:rPr/>
      </w:pPr>
      <w:r w:rsidDel="00000000" w:rsidR="00000000" w:rsidRPr="00000000">
        <w:rPr>
          <w:rtl w:val="0"/>
        </w:rPr>
        <w:t xml:space="preserve">|                                 "Nothing found to display."                       |</w:t>
      </w:r>
    </w:p>
    <w:p w:rsidR="00000000" w:rsidDel="00000000" w:rsidP="00000000" w:rsidRDefault="00000000" w:rsidRPr="00000000" w14:paraId="00000271">
      <w:pPr>
        <w:spacing w:after="240" w:lineRule="auto"/>
        <w:rPr/>
      </w:pPr>
      <w:r w:rsidDel="00000000" w:rsidR="00000000" w:rsidRPr="00000000">
        <w:rPr>
          <w:rtl w:val="0"/>
        </w:rPr>
        <w:t xml:space="preserve">+-----------------------------------------------------------------------------------+</w:t>
      </w:r>
    </w:p>
    <w:p w:rsidR="00000000" w:rsidDel="00000000" w:rsidP="00000000" w:rsidRDefault="00000000" w:rsidRPr="00000000" w14:paraId="00000272">
      <w:pPr>
        <w:spacing w:after="240" w:lineRule="auto"/>
        <w:rPr/>
      </w:pPr>
      <w:r w:rsidDel="00000000" w:rsidR="00000000" w:rsidRPr="00000000">
        <w:rPr>
          <w:rtl w:val="0"/>
        </w:rPr>
      </w:r>
    </w:p>
    <w:p w:rsidR="00000000" w:rsidDel="00000000" w:rsidP="00000000" w:rsidRDefault="00000000" w:rsidRPr="00000000" w14:paraId="00000273">
      <w:pPr>
        <w:pStyle w:val="Heading3"/>
        <w:keepNext w:val="0"/>
        <w:keepLines w:val="0"/>
        <w:spacing w:before="0" w:lineRule="auto"/>
        <w:rPr>
          <w:b w:val="1"/>
          <w:bCs w:val="1"/>
          <w:color w:val="000000"/>
          <w:sz w:val="26"/>
          <w:szCs w:val="26"/>
        </w:rPr>
      </w:pPr>
      <w:bookmarkStart w:colFirst="0" w:colLast="0" w:name="_p3upwqrb7eb3" w:id="68"/>
      <w:bookmarkEnd w:id="68"/>
      <w:r w:rsidDel="00000000" w:rsidR="00000000" w:rsidRPr="00000000">
        <w:rPr>
          <w:b w:val="1"/>
          <w:bCs w:val="1"/>
          <w:color w:val="000000"/>
          <w:sz w:val="26"/>
          <w:szCs w:val="26"/>
          <w:rtl w:val="0"/>
        </w:rPr>
        <w:t xml:space="preserve">Element Breakdown Table</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05"/>
        <w:gridCol w:w="5220"/>
        <w:tblGridChange w:id="0">
          <w:tblGrid>
            <w:gridCol w:w="1890"/>
            <w:gridCol w:w="1905"/>
            <w:gridCol w:w="52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pPr>
            <w:r w:rsidDel="00000000" w:rsidR="00000000" w:rsidRPr="00000000">
              <w:rPr>
                <w:b w:val="1"/>
                <w:bCs w:val="1"/>
                <w:rtl w:val="0"/>
              </w:rPr>
              <w:t xml:space="preserve">Visual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pPr>
            <w:r w:rsidDel="00000000" w:rsidR="00000000" w:rsidRPr="00000000">
              <w:rPr>
                <w:b w:val="1"/>
                <w:bCs w:val="1"/>
                <w:rtl w:val="0"/>
              </w:rPr>
              <w:t xml:space="preserve">Found On Screen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pPr>
            <w:r w:rsidDel="00000000" w:rsidR="00000000" w:rsidRPr="00000000">
              <w:rPr>
                <w:b w:val="1"/>
                <w:bCs w:val="1"/>
                <w:rtl w:val="0"/>
              </w:rPr>
              <w:t xml:space="preserve">Business / Functional Purpose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pPr>
            <w:r w:rsidDel="00000000" w:rsidR="00000000" w:rsidRPr="00000000">
              <w:rPr>
                <w:b w:val="1"/>
                <w:bCs w:val="1"/>
                <w:rtl w:val="0"/>
              </w:rPr>
              <w:t xml:space="preserve">Group Filter Panel</w:t>
            </w:r>
            <w:r w:rsidDel="00000000" w:rsidR="00000000" w:rsidRPr="00000000">
              <w:rPr>
                <w:rtl w:val="0"/>
              </w:rPr>
              <w:t xml:space="preserve"> </w:t>
            </w:r>
            <w:r w:rsidDel="00000000" w:rsidR="00000000" w:rsidRPr="00000000">
              <w:rPr>
                <w:i w:val="1"/>
                <w:iCs w:val="1"/>
                <w:rtl w:val="0"/>
              </w:rPr>
              <w:t xml:space="preserve">(Left)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color w:val="188038"/>
              </w:rPr>
            </w:pPr>
            <w:r w:rsidDel="00000000" w:rsidR="00000000" w:rsidRPr="00000000">
              <w:rPr>
                <w:color w:val="188038"/>
                <w:rtl w:val="0"/>
              </w:rPr>
              <w:t xml:space="preserve">Open all | Close all</w:t>
            </w:r>
          </w:p>
          <w:p w:rsidR="00000000" w:rsidDel="00000000" w:rsidP="00000000" w:rsidRDefault="00000000" w:rsidRPr="00000000" w14:paraId="00000279">
            <w:pPr>
              <w:spacing w:after="480" w:lineRule="auto"/>
              <w:rPr/>
            </w:pPr>
            <w:r w:rsidDel="00000000" w:rsidR="00000000" w:rsidRPr="00000000">
              <w:rPr>
                <w:rtl w:val="0"/>
              </w:rPr>
            </w:r>
          </w:p>
          <w:p w:rsidR="00000000" w:rsidDel="00000000" w:rsidP="00000000" w:rsidRDefault="00000000" w:rsidRPr="00000000" w14:paraId="0000027A">
            <w:pPr>
              <w:spacing w:after="480" w:lineRule="auto"/>
              <w:rPr>
                <w:color w:val="188038"/>
              </w:rPr>
            </w:pPr>
            <w:r w:rsidDel="00000000" w:rsidR="00000000" w:rsidRPr="00000000">
              <w:rPr>
                <w:color w:val="188038"/>
                <w:rtl w:val="0"/>
              </w:rPr>
              <w:t xml:space="preserve">Groups are shown below: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pPr>
            <w:r w:rsidDel="00000000" w:rsidR="00000000" w:rsidRPr="00000000">
              <w:rPr>
                <w:rtl w:val="0"/>
              </w:rPr>
              <w:t xml:space="preserve">Tree view filter to narrow down messages by client portfolio, generation unit, or regional desk.</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pPr>
            <w:r w:rsidDel="00000000" w:rsidR="00000000" w:rsidRPr="00000000">
              <w:rPr>
                <w:b w:val="1"/>
                <w:bCs w:val="1"/>
                <w:color w:val="188038"/>
                <w:rtl w:val="0"/>
              </w:rPr>
              <w:t xml:space="preserve">New Mail</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pPr>
            <w:r w:rsidDel="00000000" w:rsidR="00000000" w:rsidRPr="00000000">
              <w:rPr>
                <w:rtl w:val="0"/>
              </w:rPr>
              <w:t xml:space="preserve">Opens the compose broadcast screen (the exact screen analyzed in your previous screenshot!).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pPr>
            <w:r w:rsidDel="00000000" w:rsidR="00000000" w:rsidRPr="00000000">
              <w:rPr>
                <w:b w:val="1"/>
                <w:bCs w:val="1"/>
                <w:color w:val="188038"/>
                <w:rtl w:val="0"/>
              </w:rPr>
              <w:t xml:space="preserve">Inbox</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pPr>
            <w:r w:rsidDel="00000000" w:rsidR="00000000" w:rsidRPr="00000000">
              <w:rPr>
                <w:rtl w:val="0"/>
              </w:rPr>
              <w:t xml:space="preserve">Folder Toggle Tab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Rule="auto"/>
              <w:rPr/>
            </w:pPr>
            <w:r w:rsidDel="00000000" w:rsidR="00000000" w:rsidRPr="00000000">
              <w:rPr>
                <w:rtl w:val="0"/>
              </w:rPr>
              <w:t xml:space="preserve">Filters table to display incoming operational messages and alerts.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Rule="auto"/>
              <w:rPr/>
            </w:pPr>
            <w:r w:rsidDel="00000000" w:rsidR="00000000" w:rsidRPr="00000000">
              <w:rPr>
                <w:b w:val="1"/>
                <w:bCs w:val="1"/>
                <w:color w:val="188038"/>
                <w:rtl w:val="0"/>
              </w:rPr>
              <w:t xml:space="preserve">Delete</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Rule="auto"/>
              <w:rPr/>
            </w:pPr>
            <w:r w:rsidDel="00000000" w:rsidR="00000000" w:rsidRPr="00000000">
              <w:rPr>
                <w:rtl w:val="0"/>
              </w:rPr>
              <w:t xml:space="preserve">Soft-deletes selected message threads from the mailbox view.</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pPr>
            <w:r w:rsidDel="00000000" w:rsidR="00000000" w:rsidRPr="00000000">
              <w:rPr>
                <w:b w:val="1"/>
                <w:bCs w:val="1"/>
                <w:color w:val="188038"/>
                <w:rtl w:val="0"/>
              </w:rPr>
              <w:t xml:space="preserve">Sent Mail</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pPr>
            <w:r w:rsidDel="00000000" w:rsidR="00000000" w:rsidRPr="00000000">
              <w:rPr>
                <w:rtl w:val="0"/>
              </w:rPr>
              <w:t xml:space="preserve">Folder Toggle Tab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Rule="auto"/>
              <w:rPr/>
            </w:pPr>
            <w:r w:rsidDel="00000000" w:rsidR="00000000" w:rsidRPr="00000000">
              <w:rPr>
                <w:rtl w:val="0"/>
              </w:rPr>
              <w:t xml:space="preserve">Filters table to display outgoing communications sent by the user.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Rule="auto"/>
              <w:rPr/>
            </w:pPr>
            <w:r w:rsidDel="00000000" w:rsidR="00000000" w:rsidRPr="00000000">
              <w:rPr>
                <w:b w:val="1"/>
                <w:bCs w:val="1"/>
                <w:color w:val="188038"/>
                <w:rtl w:val="0"/>
              </w:rPr>
              <w:t xml:space="preserve">Date:</w:t>
            </w:r>
            <w:r w:rsidDel="00000000" w:rsidR="00000000" w:rsidRPr="00000000">
              <w:rPr>
                <w:b w:val="1"/>
                <w:bCs w:val="1"/>
                <w:rtl w:val="0"/>
              </w:rPr>
              <w:t xml:space="preserve"> Input Box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Rule="auto"/>
              <w:rPr/>
            </w:pPr>
            <w:r w:rsidDel="00000000" w:rsidR="00000000" w:rsidRPr="00000000">
              <w:rPr>
                <w:color w:val="188038"/>
                <w:rtl w:val="0"/>
              </w:rPr>
              <w:t xml:space="preserve">[ ] 📅</w:t>
            </w:r>
            <w:r w:rsidDel="00000000" w:rsidR="00000000" w:rsidRPr="00000000">
              <w:rPr>
                <w:rtl w:val="0"/>
              </w:rPr>
              <w:t xml:space="preserve"> 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Rule="auto"/>
              <w:rPr/>
            </w:pPr>
            <w:r w:rsidDel="00000000" w:rsidR="00000000" w:rsidRPr="00000000">
              <w:rPr>
                <w:rtl w:val="0"/>
              </w:rPr>
              <w:t xml:space="preserve">Filters message logs by a specific operational/delivery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Rule="auto"/>
              <w:rPr/>
            </w:pPr>
            <w:r w:rsidDel="00000000" w:rsidR="00000000" w:rsidRPr="00000000">
              <w:rPr>
                <w:rtl w:val="0"/>
              </w:rPr>
              <w:t xml:space="preserve">Query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Rule="auto"/>
              <w:rPr/>
            </w:pPr>
            <w:r w:rsidDel="00000000" w:rsidR="00000000" w:rsidRPr="00000000">
              <w:rPr>
                <w:rtl w:val="0"/>
              </w:rPr>
              <w:t xml:space="preserve">Executes the query based on selected group, folder, and date parameters.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Rule="auto"/>
              <w:rPr/>
            </w:pPr>
            <w:r w:rsidDel="00000000" w:rsidR="00000000" w:rsidRPr="00000000">
              <w:rPr>
                <w:b w:val="1"/>
                <w:bCs w:val="1"/>
                <w:rtl w:val="0"/>
              </w:rPr>
              <w:t xml:space="preserve">Data Grid / Table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pPr>
            <w:r w:rsidDel="00000000" w:rsidR="00000000" w:rsidRPr="00000000">
              <w:rPr>
                <w:color w:val="188038"/>
                <w:rtl w:val="0"/>
              </w:rPr>
              <w:t xml:space="preserve">"Nothing found to display."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pPr>
            <w:r w:rsidDel="00000000" w:rsidR="00000000" w:rsidRPr="00000000">
              <w:rPr>
                <w:rtl w:val="0"/>
              </w:rPr>
              <w:t xml:space="preserve">Grid displaying message thread subject, sender, date/time, attachment icon, and read/unread status.</w:t>
            </w:r>
          </w:p>
        </w:tc>
      </w:tr>
    </w:tbl>
    <w:p w:rsidR="00000000" w:rsidDel="00000000" w:rsidP="00000000" w:rsidRDefault="00000000" w:rsidRPr="00000000" w14:paraId="00000291">
      <w:pPr>
        <w:pStyle w:val="Heading2"/>
        <w:keepNext w:val="0"/>
        <w:keepLines w:val="0"/>
        <w:spacing w:after="80" w:before="0" w:lineRule="auto"/>
        <w:rPr>
          <w:b w:val="1"/>
          <w:bCs w:val="1"/>
          <w:sz w:val="34"/>
          <w:szCs w:val="34"/>
        </w:rPr>
      </w:pPr>
      <w:bookmarkStart w:colFirst="0" w:colLast="0" w:name="_jsurhsg6yma5" w:id="69"/>
      <w:bookmarkEnd w:id="69"/>
      <w:r w:rsidDel="00000000" w:rsidR="00000000" w:rsidRPr="00000000">
        <w:rPr>
          <w:b w:val="1"/>
          <w:bCs w:val="1"/>
          <w:sz w:val="34"/>
          <w:szCs w:val="34"/>
          <w:rtl w:val="0"/>
        </w:rPr>
        <w:t xml:space="preserve">3. Business Purpose &amp; Technical Mapping</w:t>
      </w:r>
    </w:p>
    <w:p w:rsidR="00000000" w:rsidDel="00000000" w:rsidP="00000000" w:rsidRDefault="00000000" w:rsidRPr="00000000" w14:paraId="00000292">
      <w:pPr>
        <w:spacing w:after="240" w:lineRule="auto"/>
        <w:rPr/>
      </w:pPr>
      <w:r w:rsidDel="00000000" w:rsidR="00000000" w:rsidRPr="00000000">
        <w:rPr>
          <w:rtl w:val="0"/>
        </w:rPr>
        <w:t xml:space="preserve">In power trading operations, official messaging within the trading software is </w:t>
      </w:r>
      <w:r w:rsidDel="00000000" w:rsidR="00000000" w:rsidRPr="00000000">
        <w:rPr>
          <w:b w:val="1"/>
          <w:bCs w:val="1"/>
          <w:rtl w:val="0"/>
        </w:rPr>
        <w:t xml:space="preserve">legally and operationally critical</w:t>
      </w:r>
      <w:r w:rsidDel="00000000" w:rsidR="00000000" w:rsidRPr="00000000">
        <w:rPr>
          <w:rtl w:val="0"/>
        </w:rPr>
        <w:t xml:space="preserve">:</w:t>
      </w:r>
    </w:p>
    <w:p w:rsidR="00000000" w:rsidDel="00000000" w:rsidP="00000000" w:rsidRDefault="00000000" w:rsidRPr="00000000" w14:paraId="00000293">
      <w:pPr>
        <w:numPr>
          <w:ilvl w:val="0"/>
          <w:numId w:val="43"/>
        </w:numPr>
        <w:spacing w:after="0" w:afterAutospacing="0" w:lineRule="auto"/>
        <w:ind w:left="720" w:hanging="360"/>
      </w:pPr>
      <w:r w:rsidDel="00000000" w:rsidR="00000000" w:rsidRPr="00000000">
        <w:rPr>
          <w:b w:val="1"/>
          <w:bCs w:val="1"/>
          <w:rtl w:val="0"/>
        </w:rPr>
        <w:t xml:space="preserve">Audit Evidence:</w:t>
      </w:r>
      <w:r w:rsidDel="00000000" w:rsidR="00000000" w:rsidRPr="00000000">
        <w:rPr>
          <w:rtl w:val="0"/>
        </w:rPr>
        <w:t xml:space="preserve"> Email servers can drop messages or get flagged as spam. An in-app messaging audit trail proves that a bid closure warning, curtailment advice, or settlement statement was formally delivered to the client.</w:t>
      </w:r>
    </w:p>
    <w:p w:rsidR="00000000" w:rsidDel="00000000" w:rsidP="00000000" w:rsidRDefault="00000000" w:rsidRPr="00000000" w14:paraId="00000294">
      <w:pPr>
        <w:numPr>
          <w:ilvl w:val="0"/>
          <w:numId w:val="43"/>
        </w:numPr>
        <w:spacing w:after="240" w:lineRule="auto"/>
        <w:ind w:left="720" w:hanging="360"/>
      </w:pPr>
      <w:r w:rsidDel="00000000" w:rsidR="00000000" w:rsidRPr="00000000">
        <w:rPr>
          <w:b w:val="1"/>
          <w:bCs w:val="1"/>
          <w:rtl w:val="0"/>
        </w:rPr>
        <w:t xml:space="preserve">Multi-Asset Mapping:</w:t>
      </w:r>
      <w:r w:rsidDel="00000000" w:rsidR="00000000" w:rsidRPr="00000000">
        <w:rPr>
          <w:rtl w:val="0"/>
        </w:rPr>
        <w:t xml:space="preserve"> Operators logging in under asset handles (like </w:t>
      </w:r>
      <w:r w:rsidDel="00000000" w:rsidR="00000000" w:rsidRPr="00000000">
        <w:rPr>
          <w:color w:val="188038"/>
          <w:rtl w:val="0"/>
        </w:rPr>
        <w:t xml:space="preserve">naitwar850</w:t>
      </w:r>
      <w:r w:rsidDel="00000000" w:rsidR="00000000" w:rsidRPr="00000000">
        <w:rPr>
          <w:rtl w:val="0"/>
        </w:rPr>
        <w:t xml:space="preserve">) must only see messages relevant to their specific plant/portfolio.</w:t>
      </w:r>
    </w:p>
    <w:p w:rsidR="00000000" w:rsidDel="00000000" w:rsidP="00000000" w:rsidRDefault="00000000" w:rsidRPr="00000000" w14:paraId="00000295">
      <w:pPr>
        <w:pStyle w:val="Heading2"/>
        <w:keepNext w:val="0"/>
        <w:keepLines w:val="0"/>
        <w:spacing w:after="80" w:before="0" w:lineRule="auto"/>
        <w:rPr>
          <w:b w:val="1"/>
          <w:bCs w:val="1"/>
          <w:sz w:val="34"/>
          <w:szCs w:val="34"/>
        </w:rPr>
      </w:pPr>
      <w:bookmarkStart w:colFirst="0" w:colLast="0" w:name="_t2mhdtr8cpgt" w:id="70"/>
      <w:bookmarkEnd w:id="70"/>
      <w:r w:rsidDel="00000000" w:rsidR="00000000" w:rsidRPr="00000000">
        <w:rPr>
          <w:b w:val="1"/>
          <w:bCs w:val="1"/>
          <w:sz w:val="34"/>
          <w:szCs w:val="34"/>
          <w:rtl w:val="0"/>
        </w:rPr>
        <w:t xml:space="preserve">4. Modern Architecture Implementation (FastAPI + React + PostgreSQL)</w:t>
      </w:r>
    </w:p>
    <w:p w:rsidR="00000000" w:rsidDel="00000000" w:rsidP="00000000" w:rsidRDefault="00000000" w:rsidRPr="00000000" w14:paraId="00000296">
      <w:pPr>
        <w:spacing w:after="240" w:lineRule="auto"/>
        <w:rPr/>
      </w:pPr>
      <w:r w:rsidDel="00000000" w:rsidR="00000000" w:rsidRPr="00000000">
        <w:rPr>
          <w:rtl w:val="0"/>
        </w:rPr>
        <w:t xml:space="preserve">Instead of using primitive HTML form posts and full-page refreshes like this legacy JSP implementation, we will integrate this into a modern </w:t>
      </w:r>
      <w:r w:rsidDel="00000000" w:rsidR="00000000" w:rsidRPr="00000000">
        <w:rPr>
          <w:b w:val="1"/>
          <w:bCs w:val="1"/>
          <w:rtl w:val="0"/>
        </w:rPr>
        <w:t xml:space="preserve">Notification &amp; Message Center</w:t>
      </w:r>
      <w:r w:rsidDel="00000000" w:rsidR="00000000" w:rsidRPr="00000000">
        <w:rPr>
          <w:rtl w:val="0"/>
        </w:rPr>
        <w:t xml:space="preserve"> in React.</w:t>
      </w:r>
    </w:p>
    <w:p w:rsidR="00000000" w:rsidDel="00000000" w:rsidP="00000000" w:rsidRDefault="00000000" w:rsidRPr="00000000" w14:paraId="00000297">
      <w:pPr>
        <w:pStyle w:val="Heading3"/>
        <w:keepNext w:val="0"/>
        <w:keepLines w:val="0"/>
        <w:spacing w:before="0" w:lineRule="auto"/>
        <w:rPr>
          <w:b w:val="1"/>
          <w:bCs w:val="1"/>
          <w:color w:val="000000"/>
          <w:sz w:val="26"/>
          <w:szCs w:val="26"/>
        </w:rPr>
      </w:pPr>
      <w:bookmarkStart w:colFirst="0" w:colLast="0" w:name="_ymap819hepde" w:id="71"/>
      <w:bookmarkEnd w:id="71"/>
      <w:r w:rsidDel="00000000" w:rsidR="00000000" w:rsidRPr="00000000">
        <w:rPr>
          <w:b w:val="1"/>
          <w:bCs w:val="1"/>
          <w:color w:val="000000"/>
          <w:sz w:val="26"/>
          <w:szCs w:val="26"/>
          <w:rtl w:val="0"/>
        </w:rPr>
        <w:t xml:space="preserve">A. Database Schema Design (PostgreSQL)</w:t>
      </w:r>
    </w:p>
    <w:p w:rsidR="00000000" w:rsidDel="00000000" w:rsidP="00000000" w:rsidRDefault="00000000" w:rsidRPr="00000000" w14:paraId="00000298">
      <w:pPr>
        <w:spacing w:after="240" w:lineRule="auto"/>
        <w:rPr/>
      </w:pPr>
      <w:r w:rsidDel="00000000" w:rsidR="00000000" w:rsidRPr="00000000">
        <w:rPr>
          <w:rtl w:val="0"/>
        </w:rPr>
        <w:t xml:space="preserve">To link messages with asset portfolios, users, and audit logs:</w:t>
      </w:r>
    </w:p>
    <w:p w:rsidR="00000000" w:rsidDel="00000000" w:rsidP="00000000" w:rsidRDefault="00000000" w:rsidRPr="00000000" w14:paraId="00000299">
      <w:pPr>
        <w:spacing w:after="240" w:lineRule="auto"/>
        <w:rPr/>
      </w:pPr>
      <w:r w:rsidDel="00000000" w:rsidR="00000000" w:rsidRPr="00000000">
        <w:rPr>
          <w:rtl w:val="0"/>
        </w:rPr>
        <w:t xml:space="preserve">SQL</w:t>
      </w:r>
    </w:p>
    <w:p w:rsidR="00000000" w:rsidDel="00000000" w:rsidP="00000000" w:rsidRDefault="00000000" w:rsidRPr="00000000" w14:paraId="0000029A">
      <w:pPr>
        <w:spacing w:after="240" w:lineRule="auto"/>
        <w:rPr/>
      </w:pPr>
      <w:r w:rsidDel="00000000" w:rsidR="00000000" w:rsidRPr="00000000">
        <w:rPr>
          <w:rtl w:val="0"/>
        </w:rPr>
        <w:t xml:space="preserve">-- Internal Message Store</w:t>
      </w:r>
    </w:p>
    <w:p w:rsidR="00000000" w:rsidDel="00000000" w:rsidP="00000000" w:rsidRDefault="00000000" w:rsidRPr="00000000" w14:paraId="0000029B">
      <w:pPr>
        <w:spacing w:after="240" w:lineRule="auto"/>
        <w:rPr/>
      </w:pPr>
      <w:r w:rsidDel="00000000" w:rsidR="00000000" w:rsidRPr="00000000">
        <w:rPr>
          <w:rtl w:val="0"/>
        </w:rPr>
        <w:t xml:space="preserve">CREATE TABLE system_messages (</w:t>
      </w:r>
    </w:p>
    <w:p w:rsidR="00000000" w:rsidDel="00000000" w:rsidP="00000000" w:rsidRDefault="00000000" w:rsidRPr="00000000" w14:paraId="0000029C">
      <w:pPr>
        <w:spacing w:after="240" w:lineRule="auto"/>
        <w:rPr/>
      </w:pPr>
      <w:r w:rsidDel="00000000" w:rsidR="00000000" w:rsidRPr="00000000">
        <w:rPr>
          <w:rtl w:val="0"/>
        </w:rPr>
        <w:t xml:space="preserve">    id UUID PRIMARY KEY DEFAULT gen_random_uuid(),</w:t>
      </w:r>
    </w:p>
    <w:p w:rsidR="00000000" w:rsidDel="00000000" w:rsidP="00000000" w:rsidRDefault="00000000" w:rsidRPr="00000000" w14:paraId="0000029D">
      <w:pPr>
        <w:spacing w:after="240" w:lineRule="auto"/>
        <w:rPr/>
      </w:pPr>
      <w:r w:rsidDel="00000000" w:rsidR="00000000" w:rsidRPr="00000000">
        <w:rPr>
          <w:rtl w:val="0"/>
        </w:rPr>
        <w:t xml:space="preserve">    sender_id UUID NOT NULL REFERENCES users(id),</w:t>
      </w:r>
    </w:p>
    <w:p w:rsidR="00000000" w:rsidDel="00000000" w:rsidP="00000000" w:rsidRDefault="00000000" w:rsidRPr="00000000" w14:paraId="0000029E">
      <w:pPr>
        <w:spacing w:after="240" w:lineRule="auto"/>
        <w:rPr/>
      </w:pPr>
      <w:r w:rsidDel="00000000" w:rsidR="00000000" w:rsidRPr="00000000">
        <w:rPr>
          <w:rtl w:val="0"/>
        </w:rPr>
        <w:t xml:space="preserve">    recipient_id UUID REFERENCES users(id), -- NULL if broadcasted to portfolio</w:t>
      </w:r>
    </w:p>
    <w:p w:rsidR="00000000" w:rsidDel="00000000" w:rsidP="00000000" w:rsidRDefault="00000000" w:rsidRPr="00000000" w14:paraId="0000029F">
      <w:pPr>
        <w:spacing w:after="240" w:lineRule="auto"/>
        <w:rPr/>
      </w:pPr>
      <w:r w:rsidDel="00000000" w:rsidR="00000000" w:rsidRPr="00000000">
        <w:rPr>
          <w:rtl w:val="0"/>
        </w:rPr>
        <w:t xml:space="preserve">    portfolio_id UUID REFERENCES portfolios(id), -- Links to asset (e.g., Naitwar Mori)</w:t>
      </w:r>
    </w:p>
    <w:p w:rsidR="00000000" w:rsidDel="00000000" w:rsidP="00000000" w:rsidRDefault="00000000" w:rsidRPr="00000000" w14:paraId="000002A0">
      <w:pPr>
        <w:spacing w:after="240" w:lineRule="auto"/>
        <w:rPr/>
      </w:pPr>
      <w:r w:rsidDel="00000000" w:rsidR="00000000" w:rsidRPr="00000000">
        <w:rPr>
          <w:rtl w:val="0"/>
        </w:rPr>
        <w:t xml:space="preserve">    folder VARCHAR(10) NOT NULL CHECK (folder IN ('INBOX', 'SENT', 'ARCHIVE')),</w:t>
      </w:r>
    </w:p>
    <w:p w:rsidR="00000000" w:rsidDel="00000000" w:rsidP="00000000" w:rsidRDefault="00000000" w:rsidRPr="00000000" w14:paraId="000002A1">
      <w:pPr>
        <w:spacing w:after="240" w:lineRule="auto"/>
        <w:rPr/>
      </w:pPr>
      <w:r w:rsidDel="00000000" w:rsidR="00000000" w:rsidRPr="00000000">
        <w:rPr>
          <w:rtl w:val="0"/>
        </w:rPr>
        <w:t xml:space="preserve">    subject VARCHAR(255) NOT NULL,</w:t>
      </w:r>
    </w:p>
    <w:p w:rsidR="00000000" w:rsidDel="00000000" w:rsidP="00000000" w:rsidRDefault="00000000" w:rsidRPr="00000000" w14:paraId="000002A2">
      <w:pPr>
        <w:spacing w:after="240" w:lineRule="auto"/>
        <w:rPr/>
      </w:pPr>
      <w:r w:rsidDel="00000000" w:rsidR="00000000" w:rsidRPr="00000000">
        <w:rPr>
          <w:rtl w:val="0"/>
        </w:rPr>
        <w:t xml:space="preserve">    body_text TEXT NOT NULL,</w:t>
      </w:r>
    </w:p>
    <w:p w:rsidR="00000000" w:rsidDel="00000000" w:rsidP="00000000" w:rsidRDefault="00000000" w:rsidRPr="00000000" w14:paraId="000002A3">
      <w:pPr>
        <w:spacing w:after="240" w:lineRule="auto"/>
        <w:rPr/>
      </w:pPr>
      <w:r w:rsidDel="00000000" w:rsidR="00000000" w:rsidRPr="00000000">
        <w:rPr>
          <w:rtl w:val="0"/>
        </w:rPr>
        <w:t xml:space="preserve">    has_attachments BOOLEAN DEFAULT FALSE,</w:t>
      </w:r>
    </w:p>
    <w:p w:rsidR="00000000" w:rsidDel="00000000" w:rsidP="00000000" w:rsidRDefault="00000000" w:rsidRPr="00000000" w14:paraId="000002A4">
      <w:pPr>
        <w:spacing w:after="240" w:lineRule="auto"/>
        <w:rPr/>
      </w:pPr>
      <w:r w:rsidDel="00000000" w:rsidR="00000000" w:rsidRPr="00000000">
        <w:rPr>
          <w:rtl w:val="0"/>
        </w:rPr>
        <w:t xml:space="preserve">    is_read BOOLEAN DEFAULT FALSE,</w:t>
      </w:r>
    </w:p>
    <w:p w:rsidR="00000000" w:rsidDel="00000000" w:rsidP="00000000" w:rsidRDefault="00000000" w:rsidRPr="00000000" w14:paraId="000002A5">
      <w:pPr>
        <w:spacing w:after="240" w:lineRule="auto"/>
        <w:rPr/>
      </w:pPr>
      <w:r w:rsidDel="00000000" w:rsidR="00000000" w:rsidRPr="00000000">
        <w:rPr>
          <w:rtl w:val="0"/>
        </w:rPr>
        <w:t xml:space="preserve">    created_at TIMESTAMP WITH TIME ZONE DEFAULT CURRENT_TIMESTAMP</w:t>
      </w:r>
    </w:p>
    <w:p w:rsidR="00000000" w:rsidDel="00000000" w:rsidP="00000000" w:rsidRDefault="00000000" w:rsidRPr="00000000" w14:paraId="000002A6">
      <w:pPr>
        <w:spacing w:after="240" w:lineRule="auto"/>
        <w:rPr/>
      </w:pPr>
      <w:r w:rsidDel="00000000" w:rsidR="00000000" w:rsidRPr="00000000">
        <w:rPr>
          <w:rtl w:val="0"/>
        </w:rPr>
        <w:t xml:space="preserve">);</w:t>
      </w:r>
    </w:p>
    <w:p w:rsidR="00000000" w:rsidDel="00000000" w:rsidP="00000000" w:rsidRDefault="00000000" w:rsidRPr="00000000" w14:paraId="000002A7">
      <w:pPr>
        <w:spacing w:after="240" w:lineRule="auto"/>
        <w:rPr/>
      </w:pPr>
      <w:r w:rsidDel="00000000" w:rsidR="00000000" w:rsidRPr="00000000">
        <w:rPr>
          <w:rtl w:val="0"/>
        </w:rPr>
      </w:r>
    </w:p>
    <w:p w:rsidR="00000000" w:rsidDel="00000000" w:rsidP="00000000" w:rsidRDefault="00000000" w:rsidRPr="00000000" w14:paraId="000002A8">
      <w:pPr>
        <w:spacing w:after="240" w:lineRule="auto"/>
        <w:rPr/>
      </w:pPr>
      <w:r w:rsidDel="00000000" w:rsidR="00000000" w:rsidRPr="00000000">
        <w:rPr>
          <w:rtl w:val="0"/>
        </w:rPr>
        <w:t xml:space="preserve">CREATE INDEX idx_messages_portfolio_date ON system_messages(portfolio_id, created_at DESC);</w:t>
      </w:r>
    </w:p>
    <w:p w:rsidR="00000000" w:rsidDel="00000000" w:rsidP="00000000" w:rsidRDefault="00000000" w:rsidRPr="00000000" w14:paraId="000002A9">
      <w:pPr>
        <w:spacing w:after="240" w:lineRule="auto"/>
        <w:rPr/>
      </w:pPr>
      <w:r w:rsidDel="00000000" w:rsidR="00000000" w:rsidRPr="00000000">
        <w:rPr>
          <w:rtl w:val="0"/>
        </w:rPr>
      </w:r>
    </w:p>
    <w:p w:rsidR="00000000" w:rsidDel="00000000" w:rsidP="00000000" w:rsidRDefault="00000000" w:rsidRPr="00000000" w14:paraId="000002AA">
      <w:pPr>
        <w:pStyle w:val="Heading3"/>
        <w:keepNext w:val="0"/>
        <w:keepLines w:val="0"/>
        <w:spacing w:before="0" w:lineRule="auto"/>
        <w:rPr>
          <w:b w:val="1"/>
          <w:bCs w:val="1"/>
          <w:color w:val="000000"/>
          <w:sz w:val="26"/>
          <w:szCs w:val="26"/>
        </w:rPr>
      </w:pPr>
      <w:bookmarkStart w:colFirst="0" w:colLast="0" w:name="_o292ww7n7nd8" w:id="72"/>
      <w:bookmarkEnd w:id="72"/>
      <w:r w:rsidDel="00000000" w:rsidR="00000000" w:rsidRPr="00000000">
        <w:rPr>
          <w:b w:val="1"/>
          <w:bCs w:val="1"/>
          <w:color w:val="000000"/>
          <w:sz w:val="26"/>
          <w:szCs w:val="26"/>
          <w:rtl w:val="0"/>
        </w:rPr>
        <w:t xml:space="preserve">B. FastAPI Endpoint Architecture</w:t>
      </w:r>
    </w:p>
    <w:p w:rsidR="00000000" w:rsidDel="00000000" w:rsidP="00000000" w:rsidRDefault="00000000" w:rsidRPr="00000000" w14:paraId="000002AB">
      <w:pPr>
        <w:spacing w:after="240" w:lineRule="auto"/>
        <w:rPr/>
      </w:pPr>
      <w:r w:rsidDel="00000000" w:rsidR="00000000" w:rsidRPr="00000000">
        <w:rPr>
          <w:rtl w:val="0"/>
        </w:rPr>
        <w:t xml:space="preserve">Python</w:t>
      </w:r>
    </w:p>
    <w:p w:rsidR="00000000" w:rsidDel="00000000" w:rsidP="00000000" w:rsidRDefault="00000000" w:rsidRPr="00000000" w14:paraId="000002AC">
      <w:pPr>
        <w:spacing w:after="240" w:lineRule="auto"/>
        <w:rPr/>
      </w:pPr>
      <w:r w:rsidDel="00000000" w:rsidR="00000000" w:rsidRPr="00000000">
        <w:rPr>
          <w:rtl w:val="0"/>
        </w:rPr>
        <w:t xml:space="preserve">from fastapi import APIRouter, Depends, Query</w:t>
      </w:r>
    </w:p>
    <w:p w:rsidR="00000000" w:rsidDel="00000000" w:rsidP="00000000" w:rsidRDefault="00000000" w:rsidRPr="00000000" w14:paraId="000002AD">
      <w:pPr>
        <w:spacing w:after="240" w:lineRule="auto"/>
        <w:rPr/>
      </w:pPr>
      <w:r w:rsidDel="00000000" w:rsidR="00000000" w:rsidRPr="00000000">
        <w:rPr>
          <w:rtl w:val="0"/>
        </w:rPr>
        <w:t xml:space="preserve">from typing import Optional</w:t>
      </w:r>
    </w:p>
    <w:p w:rsidR="00000000" w:rsidDel="00000000" w:rsidP="00000000" w:rsidRDefault="00000000" w:rsidRPr="00000000" w14:paraId="000002AE">
      <w:pPr>
        <w:spacing w:after="240" w:lineRule="auto"/>
        <w:rPr/>
      </w:pPr>
      <w:r w:rsidDel="00000000" w:rsidR="00000000" w:rsidRPr="00000000">
        <w:rPr>
          <w:rtl w:val="0"/>
        </w:rPr>
        <w:t xml:space="preserve">from datetime import date</w:t>
      </w:r>
    </w:p>
    <w:p w:rsidR="00000000" w:rsidDel="00000000" w:rsidP="00000000" w:rsidRDefault="00000000" w:rsidRPr="00000000" w14:paraId="000002AF">
      <w:pPr>
        <w:spacing w:after="240" w:lineRule="auto"/>
        <w:rPr/>
      </w:pPr>
      <w:r w:rsidDel="00000000" w:rsidR="00000000" w:rsidRPr="00000000">
        <w:rPr>
          <w:rtl w:val="0"/>
        </w:rPr>
      </w:r>
    </w:p>
    <w:p w:rsidR="00000000" w:rsidDel="00000000" w:rsidP="00000000" w:rsidRDefault="00000000" w:rsidRPr="00000000" w14:paraId="000002B0">
      <w:pPr>
        <w:spacing w:after="240" w:lineRule="auto"/>
        <w:rPr/>
      </w:pPr>
      <w:r w:rsidDel="00000000" w:rsidR="00000000" w:rsidRPr="00000000">
        <w:rPr>
          <w:rtl w:val="0"/>
        </w:rPr>
        <w:t xml:space="preserve">router = APIRouter(prefix="/api/v1/mail", tags=["Mail &amp; Messaging"])</w:t>
      </w:r>
    </w:p>
    <w:p w:rsidR="00000000" w:rsidDel="00000000" w:rsidP="00000000" w:rsidRDefault="00000000" w:rsidRPr="00000000" w14:paraId="000002B1">
      <w:pPr>
        <w:spacing w:after="240" w:lineRule="auto"/>
        <w:rPr/>
      </w:pPr>
      <w:r w:rsidDel="00000000" w:rsidR="00000000" w:rsidRPr="00000000">
        <w:rPr>
          <w:rtl w:val="0"/>
        </w:rPr>
      </w:r>
    </w:p>
    <w:p w:rsidR="00000000" w:rsidDel="00000000" w:rsidP="00000000" w:rsidRDefault="00000000" w:rsidRPr="00000000" w14:paraId="000002B2">
      <w:pPr>
        <w:spacing w:after="240" w:lineRule="auto"/>
        <w:rPr/>
      </w:pPr>
      <w:r w:rsidDel="00000000" w:rsidR="00000000" w:rsidRPr="00000000">
        <w:rPr>
          <w:rtl w:val="0"/>
        </w:rPr>
        <w:t xml:space="preserve">@router.get("/inbox")</w:t>
      </w:r>
    </w:p>
    <w:p w:rsidR="00000000" w:rsidDel="00000000" w:rsidP="00000000" w:rsidRDefault="00000000" w:rsidRPr="00000000" w14:paraId="000002B3">
      <w:pPr>
        <w:spacing w:after="240" w:lineRule="auto"/>
        <w:rPr/>
      </w:pPr>
      <w:r w:rsidDel="00000000" w:rsidR="00000000" w:rsidRPr="00000000">
        <w:rPr>
          <w:rtl w:val="0"/>
        </w:rPr>
        <w:t xml:space="preserve">async def get_client_inbox(</w:t>
      </w:r>
    </w:p>
    <w:p w:rsidR="00000000" w:rsidDel="00000000" w:rsidP="00000000" w:rsidRDefault="00000000" w:rsidRPr="00000000" w14:paraId="000002B4">
      <w:pPr>
        <w:spacing w:after="240" w:lineRule="auto"/>
        <w:rPr/>
      </w:pPr>
      <w:r w:rsidDel="00000000" w:rsidR="00000000" w:rsidRPr="00000000">
        <w:rPr>
          <w:rtl w:val="0"/>
        </w:rPr>
        <w:t xml:space="preserve">    folder: str = Query("INBOX", enum=["INBOX", "SENT"]),</w:t>
      </w:r>
    </w:p>
    <w:p w:rsidR="00000000" w:rsidDel="00000000" w:rsidP="00000000" w:rsidRDefault="00000000" w:rsidRPr="00000000" w14:paraId="000002B5">
      <w:pPr>
        <w:spacing w:after="240" w:lineRule="auto"/>
        <w:rPr/>
      </w:pPr>
      <w:r w:rsidDel="00000000" w:rsidR="00000000" w:rsidRPr="00000000">
        <w:rPr>
          <w:rtl w:val="0"/>
        </w:rPr>
        <w:t xml:space="preserve">    portfolio_id: Optional[str] = None,</w:t>
      </w:r>
    </w:p>
    <w:p w:rsidR="00000000" w:rsidDel="00000000" w:rsidP="00000000" w:rsidRDefault="00000000" w:rsidRPr="00000000" w14:paraId="000002B6">
      <w:pPr>
        <w:spacing w:after="240" w:lineRule="auto"/>
        <w:rPr/>
      </w:pPr>
      <w:r w:rsidDel="00000000" w:rsidR="00000000" w:rsidRPr="00000000">
        <w:rPr>
          <w:rtl w:val="0"/>
        </w:rPr>
        <w:t xml:space="preserve">    filter_date: Optional[date] = None,</w:t>
      </w:r>
    </w:p>
    <w:p w:rsidR="00000000" w:rsidDel="00000000" w:rsidP="00000000" w:rsidRDefault="00000000" w:rsidRPr="00000000" w14:paraId="000002B7">
      <w:pPr>
        <w:spacing w:after="240" w:lineRule="auto"/>
        <w:rPr/>
      </w:pPr>
      <w:r w:rsidDel="00000000" w:rsidR="00000000" w:rsidRPr="00000000">
        <w:rPr>
          <w:rtl w:val="0"/>
        </w:rPr>
        <w:t xml:space="preserve">    current_user = Depends(get_current_user),</w:t>
      </w:r>
    </w:p>
    <w:p w:rsidR="00000000" w:rsidDel="00000000" w:rsidP="00000000" w:rsidRDefault="00000000" w:rsidRPr="00000000" w14:paraId="000002B8">
      <w:pPr>
        <w:spacing w:after="240" w:lineRule="auto"/>
        <w:rPr/>
      </w:pPr>
      <w:r w:rsidDel="00000000" w:rsidR="00000000" w:rsidRPr="00000000">
        <w:rPr>
          <w:rtl w:val="0"/>
        </w:rPr>
        <w:t xml:space="preserve">    db = Depends(get_db)</w:t>
      </w:r>
    </w:p>
    <w:p w:rsidR="00000000" w:rsidDel="00000000" w:rsidP="00000000" w:rsidRDefault="00000000" w:rsidRPr="00000000" w14:paraId="000002B9">
      <w:pPr>
        <w:spacing w:after="240" w:lineRule="auto"/>
        <w:rPr/>
      </w:pPr>
      <w:r w:rsidDel="00000000" w:rsidR="00000000" w:rsidRPr="00000000">
        <w:rPr>
          <w:rtl w:val="0"/>
        </w:rPr>
        <w:t xml:space="preserve">):</w:t>
      </w:r>
    </w:p>
    <w:p w:rsidR="00000000" w:rsidDel="00000000" w:rsidP="00000000" w:rsidRDefault="00000000" w:rsidRPr="00000000" w14:paraId="000002BA">
      <w:pPr>
        <w:spacing w:after="240" w:lineRule="auto"/>
        <w:rPr/>
      </w:pPr>
      <w:r w:rsidDel="00000000" w:rsidR="00000000" w:rsidRPr="00000000">
        <w:rPr>
          <w:rtl w:val="0"/>
        </w:rPr>
        <w:t xml:space="preserve">    """</w:t>
      </w:r>
    </w:p>
    <w:p w:rsidR="00000000" w:rsidDel="00000000" w:rsidP="00000000" w:rsidRDefault="00000000" w:rsidRPr="00000000" w14:paraId="000002BB">
      <w:pPr>
        <w:spacing w:after="240" w:lineRule="auto"/>
        <w:rPr/>
      </w:pPr>
      <w:r w:rsidDel="00000000" w:rsidR="00000000" w:rsidRPr="00000000">
        <w:rPr>
          <w:rtl w:val="0"/>
        </w:rPr>
        <w:t xml:space="preserve">    Retrieves filtered operational messages for the logged-in client account.</w:t>
      </w:r>
    </w:p>
    <w:p w:rsidR="00000000" w:rsidDel="00000000" w:rsidP="00000000" w:rsidRDefault="00000000" w:rsidRPr="00000000" w14:paraId="000002BC">
      <w:pPr>
        <w:spacing w:after="240" w:lineRule="auto"/>
        <w:rPr/>
      </w:pPr>
      <w:r w:rsidDel="00000000" w:rsidR="00000000" w:rsidRPr="00000000">
        <w:rPr>
          <w:rtl w:val="0"/>
        </w:rPr>
        <w:t xml:space="preserve">    Auto-restricts data to the user's assigned plant/portfolio (e.g. Naitwar Mori).</w:t>
      </w:r>
    </w:p>
    <w:p w:rsidR="00000000" w:rsidDel="00000000" w:rsidP="00000000" w:rsidRDefault="00000000" w:rsidRPr="00000000" w14:paraId="000002BD">
      <w:pPr>
        <w:spacing w:after="240" w:lineRule="auto"/>
        <w:rPr/>
      </w:pPr>
      <w:r w:rsidDel="00000000" w:rsidR="00000000" w:rsidRPr="00000000">
        <w:rPr>
          <w:rtl w:val="0"/>
        </w:rPr>
        <w:t xml:space="preserve">    """</w:t>
      </w:r>
    </w:p>
    <w:p w:rsidR="00000000" w:rsidDel="00000000" w:rsidP="00000000" w:rsidRDefault="00000000" w:rsidRPr="00000000" w14:paraId="000002BE">
      <w:pPr>
        <w:spacing w:after="240" w:lineRule="auto"/>
        <w:rPr/>
      </w:pPr>
      <w:r w:rsidDel="00000000" w:rsidR="00000000" w:rsidRPr="00000000">
        <w:rPr>
          <w:rtl w:val="0"/>
        </w:rPr>
        <w:t xml:space="preserve">    query = """</w:t>
      </w:r>
    </w:p>
    <w:p w:rsidR="00000000" w:rsidDel="00000000" w:rsidP="00000000" w:rsidRDefault="00000000" w:rsidRPr="00000000" w14:paraId="000002BF">
      <w:pPr>
        <w:spacing w:after="240" w:lineRule="auto"/>
        <w:rPr/>
      </w:pPr>
      <w:r w:rsidDel="00000000" w:rsidR="00000000" w:rsidRPr="00000000">
        <w:rPr>
          <w:rtl w:val="0"/>
        </w:rPr>
        <w:t xml:space="preserve">        SELECT id, sender_id, subject, has_attachments, is_read, created_at</w:t>
      </w:r>
    </w:p>
    <w:p w:rsidR="00000000" w:rsidDel="00000000" w:rsidP="00000000" w:rsidRDefault="00000000" w:rsidRPr="00000000" w14:paraId="000002C0">
      <w:pPr>
        <w:spacing w:after="240" w:lineRule="auto"/>
        <w:rPr/>
      </w:pPr>
      <w:r w:rsidDel="00000000" w:rsidR="00000000" w:rsidRPr="00000000">
        <w:rPr>
          <w:rtl w:val="0"/>
        </w:rPr>
        <w:t xml:space="preserve">        FROM system_messages</w:t>
      </w:r>
    </w:p>
    <w:p w:rsidR="00000000" w:rsidDel="00000000" w:rsidP="00000000" w:rsidRDefault="00000000" w:rsidRPr="00000000" w14:paraId="000002C1">
      <w:pPr>
        <w:spacing w:after="240" w:lineRule="auto"/>
        <w:rPr/>
      </w:pPr>
      <w:r w:rsidDel="00000000" w:rsidR="00000000" w:rsidRPr="00000000">
        <w:rPr>
          <w:rtl w:val="0"/>
        </w:rPr>
        <w:t xml:space="preserve">        WHERE folder = :folder</w:t>
      </w:r>
    </w:p>
    <w:p w:rsidR="00000000" w:rsidDel="00000000" w:rsidP="00000000" w:rsidRDefault="00000000" w:rsidRPr="00000000" w14:paraId="000002C2">
      <w:pPr>
        <w:spacing w:after="240" w:lineRule="auto"/>
        <w:rPr/>
      </w:pPr>
      <w:r w:rsidDel="00000000" w:rsidR="00000000" w:rsidRPr="00000000">
        <w:rPr>
          <w:rtl w:val="0"/>
        </w:rPr>
        <w:t xml:space="preserve">          AND (portfolio_id = :portfolio_id OR recipient_id = :user_id)</w:t>
      </w:r>
    </w:p>
    <w:p w:rsidR="00000000" w:rsidDel="00000000" w:rsidP="00000000" w:rsidRDefault="00000000" w:rsidRPr="00000000" w14:paraId="000002C3">
      <w:pPr>
        <w:spacing w:after="240" w:lineRule="auto"/>
        <w:rPr/>
      </w:pPr>
      <w:r w:rsidDel="00000000" w:rsidR="00000000" w:rsidRPr="00000000">
        <w:rPr>
          <w:rtl w:val="0"/>
        </w:rPr>
        <w:t xml:space="preserve">    """</w:t>
      </w:r>
    </w:p>
    <w:p w:rsidR="00000000" w:rsidDel="00000000" w:rsidP="00000000" w:rsidRDefault="00000000" w:rsidRPr="00000000" w14:paraId="000002C4">
      <w:pPr>
        <w:spacing w:after="240" w:lineRule="auto"/>
        <w:rPr/>
      </w:pPr>
      <w:r w:rsidDel="00000000" w:rsidR="00000000" w:rsidRPr="00000000">
        <w:rPr>
          <w:rtl w:val="0"/>
        </w:rPr>
        <w:t xml:space="preserve">    if filter_date:</w:t>
      </w:r>
    </w:p>
    <w:p w:rsidR="00000000" w:rsidDel="00000000" w:rsidP="00000000" w:rsidRDefault="00000000" w:rsidRPr="00000000" w14:paraId="000002C5">
      <w:pPr>
        <w:spacing w:after="240" w:lineRule="auto"/>
        <w:rPr/>
      </w:pPr>
      <w:r w:rsidDel="00000000" w:rsidR="00000000" w:rsidRPr="00000000">
        <w:rPr>
          <w:rtl w:val="0"/>
        </w:rPr>
        <w:t xml:space="preserve">        query += " AND DATE(created_at) = :filter_date"</w:t>
      </w:r>
    </w:p>
    <w:p w:rsidR="00000000" w:rsidDel="00000000" w:rsidP="00000000" w:rsidRDefault="00000000" w:rsidRPr="00000000" w14:paraId="000002C6">
      <w:pPr>
        <w:spacing w:after="240" w:lineRule="auto"/>
        <w:rPr/>
      </w:pPr>
      <w:r w:rsidDel="00000000" w:rsidR="00000000" w:rsidRPr="00000000">
        <w:rPr>
          <w:rtl w:val="0"/>
        </w:rPr>
        <w:t xml:space="preserve">        </w:t>
      </w:r>
    </w:p>
    <w:p w:rsidR="00000000" w:rsidDel="00000000" w:rsidP="00000000" w:rsidRDefault="00000000" w:rsidRPr="00000000" w14:paraId="000002C7">
      <w:pPr>
        <w:spacing w:after="240" w:lineRule="auto"/>
        <w:rPr/>
      </w:pPr>
      <w:r w:rsidDel="00000000" w:rsidR="00000000" w:rsidRPr="00000000">
        <w:rPr>
          <w:rtl w:val="0"/>
        </w:rPr>
        <w:t xml:space="preserve">    query += " ORDER BY created_at DESC"</w:t>
      </w:r>
    </w:p>
    <w:p w:rsidR="00000000" w:rsidDel="00000000" w:rsidP="00000000" w:rsidRDefault="00000000" w:rsidRPr="00000000" w14:paraId="000002C8">
      <w:pPr>
        <w:spacing w:after="240" w:lineRule="auto"/>
        <w:rPr/>
      </w:pPr>
      <w:r w:rsidDel="00000000" w:rsidR="00000000" w:rsidRPr="00000000">
        <w:rPr>
          <w:rtl w:val="0"/>
        </w:rPr>
        <w:t xml:space="preserve">    </w:t>
      </w:r>
    </w:p>
    <w:p w:rsidR="00000000" w:rsidDel="00000000" w:rsidP="00000000" w:rsidRDefault="00000000" w:rsidRPr="00000000" w14:paraId="000002C9">
      <w:pPr>
        <w:spacing w:after="240" w:lineRule="auto"/>
        <w:rPr/>
      </w:pPr>
      <w:r w:rsidDel="00000000" w:rsidR="00000000" w:rsidRPr="00000000">
        <w:rPr>
          <w:rtl w:val="0"/>
        </w:rPr>
        <w:t xml:space="preserve">    # Execute query and return structured JSON</w:t>
      </w:r>
    </w:p>
    <w:p w:rsidR="00000000" w:rsidDel="00000000" w:rsidP="00000000" w:rsidRDefault="00000000" w:rsidRPr="00000000" w14:paraId="000002CA">
      <w:pPr>
        <w:spacing w:after="240" w:lineRule="auto"/>
        <w:rPr/>
      </w:pPr>
      <w:r w:rsidDel="00000000" w:rsidR="00000000" w:rsidRPr="00000000">
        <w:rPr>
          <w:rtl w:val="0"/>
        </w:rPr>
        <w:t xml:space="preserve">    results = await db.fetch_all(query, {</w:t>
      </w:r>
    </w:p>
    <w:p w:rsidR="00000000" w:rsidDel="00000000" w:rsidP="00000000" w:rsidRDefault="00000000" w:rsidRPr="00000000" w14:paraId="000002CB">
      <w:pPr>
        <w:spacing w:after="240" w:lineRule="auto"/>
        <w:rPr/>
      </w:pPr>
      <w:r w:rsidDel="00000000" w:rsidR="00000000" w:rsidRPr="00000000">
        <w:rPr>
          <w:rtl w:val="0"/>
        </w:rPr>
        <w:t xml:space="preserve">        "folder": folder, </w:t>
      </w:r>
    </w:p>
    <w:p w:rsidR="00000000" w:rsidDel="00000000" w:rsidP="00000000" w:rsidRDefault="00000000" w:rsidRPr="00000000" w14:paraId="000002CC">
      <w:pPr>
        <w:spacing w:after="240" w:lineRule="auto"/>
        <w:rPr/>
      </w:pPr>
      <w:r w:rsidDel="00000000" w:rsidR="00000000" w:rsidRPr="00000000">
        <w:rPr>
          <w:rtl w:val="0"/>
        </w:rPr>
        <w:t xml:space="preserve">        "portfolio_id": current_user.assigned_portfolio_id, </w:t>
      </w:r>
    </w:p>
    <w:p w:rsidR="00000000" w:rsidDel="00000000" w:rsidP="00000000" w:rsidRDefault="00000000" w:rsidRPr="00000000" w14:paraId="000002CD">
      <w:pPr>
        <w:spacing w:after="240" w:lineRule="auto"/>
        <w:rPr/>
      </w:pPr>
      <w:r w:rsidDel="00000000" w:rsidR="00000000" w:rsidRPr="00000000">
        <w:rPr>
          <w:rtl w:val="0"/>
        </w:rPr>
        <w:t xml:space="preserve">        "user_id": current_user.id,</w:t>
      </w:r>
    </w:p>
    <w:p w:rsidR="00000000" w:rsidDel="00000000" w:rsidP="00000000" w:rsidRDefault="00000000" w:rsidRPr="00000000" w14:paraId="000002CE">
      <w:pPr>
        <w:spacing w:after="240" w:lineRule="auto"/>
        <w:rPr/>
      </w:pPr>
      <w:r w:rsidDel="00000000" w:rsidR="00000000" w:rsidRPr="00000000">
        <w:rPr>
          <w:rtl w:val="0"/>
        </w:rPr>
        <w:t xml:space="preserve">        "filter_date": filter_date</w:t>
      </w:r>
    </w:p>
    <w:p w:rsidR="00000000" w:rsidDel="00000000" w:rsidP="00000000" w:rsidRDefault="00000000" w:rsidRPr="00000000" w14:paraId="000002CF">
      <w:pPr>
        <w:spacing w:after="240" w:lineRule="auto"/>
        <w:rPr/>
      </w:pPr>
      <w:r w:rsidDel="00000000" w:rsidR="00000000" w:rsidRPr="00000000">
        <w:rPr>
          <w:rtl w:val="0"/>
        </w:rPr>
        <w:t xml:space="preserve">    })</w:t>
      </w:r>
    </w:p>
    <w:p w:rsidR="00000000" w:rsidDel="00000000" w:rsidP="00000000" w:rsidRDefault="00000000" w:rsidRPr="00000000" w14:paraId="000002D0">
      <w:pPr>
        <w:spacing w:after="240" w:lineRule="auto"/>
        <w:rPr/>
      </w:pPr>
      <w:r w:rsidDel="00000000" w:rsidR="00000000" w:rsidRPr="00000000">
        <w:rPr>
          <w:rtl w:val="0"/>
        </w:rPr>
        <w:t xml:space="preserve">    return {"status": "SUCCESS", "count": len(results), "data": results}</w:t>
      </w:r>
    </w:p>
    <w:p w:rsidR="00000000" w:rsidDel="00000000" w:rsidP="00000000" w:rsidRDefault="00000000" w:rsidRPr="00000000" w14:paraId="000002D1">
      <w:pPr>
        <w:spacing w:after="240" w:lineRule="auto"/>
        <w:rPr/>
      </w:pPr>
      <w:r w:rsidDel="00000000" w:rsidR="00000000" w:rsidRPr="00000000">
        <w:rPr>
          <w:rtl w:val="0"/>
        </w:rPr>
      </w:r>
    </w:p>
    <w:p w:rsidR="00000000" w:rsidDel="00000000" w:rsidP="00000000" w:rsidRDefault="00000000" w:rsidRPr="00000000" w14:paraId="000002D2">
      <w:pPr>
        <w:pStyle w:val="Heading2"/>
        <w:keepNext w:val="0"/>
        <w:keepLines w:val="0"/>
        <w:spacing w:after="80" w:before="0" w:lineRule="auto"/>
        <w:rPr>
          <w:b w:val="1"/>
          <w:bCs w:val="1"/>
          <w:sz w:val="34"/>
          <w:szCs w:val="34"/>
        </w:rPr>
      </w:pPr>
      <w:bookmarkStart w:colFirst="0" w:colLast="0" w:name="_ylesgjto55ni" w:id="73"/>
      <w:bookmarkEnd w:id="73"/>
      <w:r w:rsidDel="00000000" w:rsidR="00000000" w:rsidRPr="00000000">
        <w:rPr>
          <w:b w:val="1"/>
          <w:bCs w:val="1"/>
          <w:sz w:val="34"/>
          <w:szCs w:val="34"/>
          <w:rtl w:val="0"/>
        </w:rPr>
        <w:t xml:space="preserve">5. Master UI Patterns Identified (Adding to Running Refinement List)</w:t>
      </w:r>
    </w:p>
    <w:p w:rsidR="00000000" w:rsidDel="00000000" w:rsidP="00000000" w:rsidRDefault="00000000" w:rsidRPr="00000000" w14:paraId="000002D3">
      <w:pPr>
        <w:numPr>
          <w:ilvl w:val="0"/>
          <w:numId w:val="94"/>
        </w:numPr>
        <w:spacing w:after="0" w:afterAutospacing="0" w:lineRule="auto"/>
        <w:ind w:left="720" w:hanging="360"/>
      </w:pPr>
      <w:r w:rsidDel="00000000" w:rsidR="00000000" w:rsidRPr="00000000">
        <w:rPr>
          <w:b w:val="1"/>
          <w:bCs w:val="1"/>
          <w:rtl w:val="0"/>
        </w:rPr>
        <w:t xml:space="preserve">Top Horizontal Navigation Structure:</w:t>
      </w:r>
    </w:p>
    <w:p w:rsidR="00000000" w:rsidDel="00000000" w:rsidP="00000000" w:rsidRDefault="00000000" w:rsidRPr="00000000" w14:paraId="000002D4">
      <w:pPr>
        <w:numPr>
          <w:ilvl w:val="1"/>
          <w:numId w:val="94"/>
        </w:numPr>
        <w:spacing w:after="0" w:afterAutospacing="0" w:lineRule="auto"/>
        <w:ind w:left="1440" w:hanging="360"/>
      </w:pPr>
      <w:r w:rsidDel="00000000" w:rsidR="00000000" w:rsidRPr="00000000">
        <w:rPr>
          <w:rtl w:val="0"/>
        </w:rPr>
        <w:t xml:space="preserve">This screenshot confirms our top-level navigation hierarchy. Each market product (</w:t>
      </w:r>
      <w:r w:rsidDel="00000000" w:rsidR="00000000" w:rsidRPr="00000000">
        <w:rPr>
          <w:b w:val="1"/>
          <w:bCs w:val="1"/>
          <w:rtl w:val="0"/>
        </w:rPr>
        <w:t xml:space="preserve">DAM, GDAM, RTM, REC, ESCERT, TAM, GTAM</w:t>
      </w:r>
      <w:r w:rsidDel="00000000" w:rsidR="00000000" w:rsidRPr="00000000">
        <w:rPr>
          <w:rtl w:val="0"/>
        </w:rPr>
        <w:t xml:space="preserve">) gets its dedicated primary tab.</w:t>
      </w:r>
    </w:p>
    <w:p w:rsidR="00000000" w:rsidDel="00000000" w:rsidP="00000000" w:rsidRDefault="00000000" w:rsidRPr="00000000" w14:paraId="000002D5">
      <w:pPr>
        <w:numPr>
          <w:ilvl w:val="0"/>
          <w:numId w:val="94"/>
        </w:numPr>
        <w:spacing w:after="0" w:afterAutospacing="0" w:lineRule="auto"/>
        <w:ind w:left="720" w:hanging="360"/>
      </w:pPr>
      <w:r w:rsidDel="00000000" w:rsidR="00000000" w:rsidRPr="00000000">
        <w:rPr>
          <w:b w:val="1"/>
          <w:bCs w:val="1"/>
          <w:rtl w:val="0"/>
        </w:rPr>
        <w:t xml:space="preserve">Asset Context Banner:</w:t>
      </w:r>
    </w:p>
    <w:p w:rsidR="00000000" w:rsidDel="00000000" w:rsidP="00000000" w:rsidRDefault="00000000" w:rsidRPr="00000000" w14:paraId="000002D6">
      <w:pPr>
        <w:numPr>
          <w:ilvl w:val="1"/>
          <w:numId w:val="94"/>
        </w:numPr>
        <w:spacing w:after="0" w:afterAutospacing="0" w:lineRule="auto"/>
        <w:ind w:left="1440" w:hanging="360"/>
      </w:pPr>
      <w:r w:rsidDel="00000000" w:rsidR="00000000" w:rsidRPr="00000000">
        <w:rPr>
          <w:rtl w:val="0"/>
        </w:rPr>
        <w:t xml:space="preserve">The top-right display of </w:t>
      </w:r>
      <w:r w:rsidDel="00000000" w:rsidR="00000000" w:rsidRPr="00000000">
        <w:rPr>
          <w:color w:val="188038"/>
          <w:rtl w:val="0"/>
        </w:rPr>
        <w:t xml:space="preserve">Welcome naitwar850</w:t>
      </w:r>
      <w:r w:rsidDel="00000000" w:rsidR="00000000" w:rsidRPr="00000000">
        <w:rPr>
          <w:rtl w:val="0"/>
        </w:rPr>
        <w:t xml:space="preserve"> highlights that users need clear, constant visual feedback on </w:t>
      </w:r>
      <w:r w:rsidDel="00000000" w:rsidR="00000000" w:rsidRPr="00000000">
        <w:rPr>
          <w:b w:val="1"/>
          <w:bCs w:val="1"/>
          <w:rtl w:val="0"/>
        </w:rPr>
        <w:t xml:space="preserve">which trading entity or plant account they are currently operating under</w:t>
      </w:r>
      <w:r w:rsidDel="00000000" w:rsidR="00000000" w:rsidRPr="00000000">
        <w:rPr>
          <w:rtl w:val="0"/>
        </w:rPr>
        <w:t xml:space="preserve">.</w:t>
      </w:r>
    </w:p>
    <w:p w:rsidR="00000000" w:rsidDel="00000000" w:rsidP="00000000" w:rsidRDefault="00000000" w:rsidRPr="00000000" w14:paraId="000002D7">
      <w:pPr>
        <w:numPr>
          <w:ilvl w:val="0"/>
          <w:numId w:val="94"/>
        </w:numPr>
        <w:spacing w:after="0" w:afterAutospacing="0" w:lineRule="auto"/>
        <w:ind w:left="720" w:hanging="360"/>
      </w:pPr>
      <w:r w:rsidDel="00000000" w:rsidR="00000000" w:rsidRPr="00000000">
        <w:rPr>
          <w:b w:val="1"/>
          <w:bCs w:val="1"/>
          <w:rtl w:val="0"/>
        </w:rPr>
        <w:t xml:space="preserve">Integrated Search &amp; Date-Based Filtering:</w:t>
      </w:r>
    </w:p>
    <w:p w:rsidR="00000000" w:rsidDel="00000000" w:rsidP="00000000" w:rsidRDefault="00000000" w:rsidRPr="00000000" w14:paraId="000002D8">
      <w:pPr>
        <w:numPr>
          <w:ilvl w:val="1"/>
          <w:numId w:val="94"/>
        </w:numPr>
        <w:spacing w:after="240" w:lineRule="auto"/>
        <w:ind w:left="1440" w:hanging="360"/>
      </w:pPr>
      <w:r w:rsidDel="00000000" w:rsidR="00000000" w:rsidRPr="00000000">
        <w:rPr>
          <w:rtl w:val="0"/>
        </w:rPr>
        <w:t xml:space="preserve">Operational messages are indexed primarily by </w:t>
      </w:r>
      <w:r w:rsidDel="00000000" w:rsidR="00000000" w:rsidRPr="00000000">
        <w:rPr>
          <w:b w:val="1"/>
          <w:bCs w:val="1"/>
          <w:rtl w:val="0"/>
        </w:rPr>
        <w:t xml:space="preserve">Date</w:t>
      </w:r>
      <w:r w:rsidDel="00000000" w:rsidR="00000000" w:rsidRPr="00000000">
        <w:rPr>
          <w:rtl w:val="0"/>
        </w:rPr>
        <w:t xml:space="preserve"> and </w:t>
      </w:r>
      <w:r w:rsidDel="00000000" w:rsidR="00000000" w:rsidRPr="00000000">
        <w:rPr>
          <w:b w:val="1"/>
          <w:bCs w:val="1"/>
          <w:rtl w:val="0"/>
        </w:rPr>
        <w:t xml:space="preserve">Portfolio Group</w:t>
      </w:r>
      <w:r w:rsidDel="00000000" w:rsidR="00000000" w:rsidRPr="00000000">
        <w:rPr>
          <w:rtl w:val="0"/>
        </w:rPr>
        <w:t xml:space="preserve"> rather than standard full-text search alone.</w:t>
      </w:r>
    </w:p>
    <w:p w:rsidR="00000000" w:rsidDel="00000000" w:rsidP="00000000" w:rsidRDefault="00000000" w:rsidRPr="00000000" w14:paraId="000002D9">
      <w:pPr>
        <w:spacing w:after="240" w:lineRule="auto"/>
        <w:rPr/>
      </w:pPr>
      <w:r w:rsidDel="00000000" w:rsidR="00000000" w:rsidRPr="00000000">
        <w:rPr>
          <w:rtl w:val="0"/>
        </w:rPr>
      </w:r>
    </w:p>
    <w:p w:rsidR="00000000" w:rsidDel="00000000" w:rsidP="00000000" w:rsidRDefault="00000000" w:rsidRPr="00000000" w14:paraId="000002DA">
      <w:pPr>
        <w:spacing w:after="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drawing>
          <wp:inline distB="114300" distT="114300" distL="114300" distR="114300">
            <wp:extent cx="5943600" cy="2349500"/>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pStyle w:val="Heading2"/>
        <w:keepNext w:val="0"/>
        <w:keepLines w:val="0"/>
        <w:spacing w:after="80" w:before="0" w:lineRule="auto"/>
        <w:rPr>
          <w:b w:val="1"/>
          <w:bCs w:val="1"/>
          <w:sz w:val="34"/>
          <w:szCs w:val="34"/>
        </w:rPr>
      </w:pPr>
      <w:bookmarkStart w:colFirst="0" w:colLast="0" w:name="_k8o6xo12klxq" w:id="74"/>
      <w:bookmarkEnd w:id="74"/>
      <w:r w:rsidDel="00000000" w:rsidR="00000000" w:rsidRPr="00000000">
        <w:rPr>
          <w:b w:val="1"/>
          <w:bCs w:val="1"/>
          <w:sz w:val="34"/>
          <w:szCs w:val="34"/>
          <w:rtl w:val="0"/>
        </w:rPr>
        <w:t xml:space="preserve">1. Page Context &amp; Domain Purpose</w:t>
      </w:r>
    </w:p>
    <w:p w:rsidR="00000000" w:rsidDel="00000000" w:rsidP="00000000" w:rsidRDefault="00000000" w:rsidRPr="00000000" w14:paraId="000002E5">
      <w:pPr>
        <w:numPr>
          <w:ilvl w:val="0"/>
          <w:numId w:val="212"/>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[ptcexchange.ptcindia.com/jsp/showClientBank.action](https://ptcexchange.ptcindia.com/jsp/showClientBank.action)</w:t>
        <w:br w:type="textWrapping"/>
      </w:r>
    </w:p>
    <w:p w:rsidR="00000000" w:rsidDel="00000000" w:rsidP="00000000" w:rsidRDefault="00000000" w:rsidRPr="00000000" w14:paraId="000002E6">
      <w:pPr>
        <w:numPr>
          <w:ilvl w:val="0"/>
          <w:numId w:val="212"/>
        </w:numPr>
        <w:spacing w:after="0" w:after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w:t>
      </w:r>
      <w:r w:rsidDel="00000000" w:rsidR="00000000" w:rsidRPr="00000000">
        <w:rPr>
          <w:b w:val="1"/>
          <w:bCs w:val="1"/>
          <w:color w:val="188038"/>
          <w:rtl w:val="0"/>
        </w:rPr>
        <w:t xml:space="preserve">BANK TRANSACTION LIST1</w:t>
        <w:br w:type="textWrapping"/>
      </w:r>
    </w:p>
    <w:p w:rsidR="00000000" w:rsidDel="00000000" w:rsidP="00000000" w:rsidRDefault="00000000" w:rsidRPr="00000000" w14:paraId="000002E7">
      <w:pPr>
        <w:numPr>
          <w:ilvl w:val="0"/>
          <w:numId w:val="212"/>
        </w:numPr>
        <w:spacing w:after="0" w:afterAutospacing="0" w:lineRule="auto"/>
        <w:ind w:left="720" w:hanging="360"/>
      </w:pPr>
      <w:r w:rsidDel="00000000" w:rsidR="00000000" w:rsidRPr="00000000">
        <w:rPr>
          <w:b w:val="1"/>
          <w:bCs w:val="1"/>
          <w:rtl w:val="0"/>
        </w:rPr>
        <w:t xml:space="preserve">Parent Menu Context:</w:t>
      </w:r>
      <w:r w:rsidDel="00000000" w:rsidR="00000000" w:rsidRPr="00000000">
        <w:rPr>
          <w:rtl w:val="0"/>
        </w:rPr>
        <w:t xml:space="preserve"> Accessible via </w:t>
      </w:r>
      <w:r w:rsidDel="00000000" w:rsidR="00000000" w:rsidRPr="00000000">
        <w:rPr>
          <w:b w:val="1"/>
          <w:bCs w:val="1"/>
          <w:rtl w:val="0"/>
        </w:rPr>
        <w:t xml:space="preserve">Profile</w:t>
      </w:r>
      <w:r w:rsidDel="00000000" w:rsidR="00000000" w:rsidRPr="00000000">
        <w:rPr>
          <w:rtl w:val="0"/>
        </w:rPr>
        <w:t xml:space="preserve"> or </w:t>
      </w:r>
      <w:r w:rsidDel="00000000" w:rsidR="00000000" w:rsidRPr="00000000">
        <w:rPr>
          <w:b w:val="1"/>
          <w:bCs w:val="1"/>
          <w:rtl w:val="0"/>
        </w:rPr>
        <w:t xml:space="preserve">Invoice History / Trading Data</w:t>
      </w:r>
      <w:r w:rsidDel="00000000" w:rsidR="00000000" w:rsidRPr="00000000">
        <w:rPr>
          <w:rtl w:val="0"/>
        </w:rPr>
        <w:t xml:space="preserve">.</w:t>
      </w:r>
    </w:p>
    <w:p w:rsidR="00000000" w:rsidDel="00000000" w:rsidP="00000000" w:rsidRDefault="00000000" w:rsidRPr="00000000" w14:paraId="000002E8">
      <w:pPr>
        <w:numPr>
          <w:ilvl w:val="0"/>
          <w:numId w:val="212"/>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page acts as a </w:t>
      </w:r>
      <w:r w:rsidDel="00000000" w:rsidR="00000000" w:rsidRPr="00000000">
        <w:rPr>
          <w:b w:val="1"/>
          <w:bCs w:val="1"/>
          <w:rtl w:val="0"/>
        </w:rPr>
        <w:t xml:space="preserve">Client Ledger / Virtual Bank Transaction Portal</w:t>
      </w:r>
      <w:r w:rsidDel="00000000" w:rsidR="00000000" w:rsidRPr="00000000">
        <w:rPr>
          <w:rtl w:val="0"/>
        </w:rPr>
        <w:t xml:space="preserve">. In power exchange trading, power exchanges (like IEX, PXIL, HPX) require </w:t>
      </w:r>
      <w:r w:rsidDel="00000000" w:rsidR="00000000" w:rsidRPr="00000000">
        <w:rPr>
          <w:b w:val="1"/>
          <w:bCs w:val="1"/>
          <w:rtl w:val="0"/>
        </w:rPr>
        <w:t xml:space="preserve">advance margins, daily pay-in settlements, and collateral maintenance</w:t>
      </w:r>
      <w:r w:rsidDel="00000000" w:rsidR="00000000" w:rsidRPr="00000000">
        <w:rPr>
          <w:rtl w:val="0"/>
        </w:rPr>
        <w:t xml:space="preserve">. When trading through a broker/facilitator like PTC India, clients (such as SJVN) deposit funds into dedicated </w:t>
      </w:r>
      <w:r w:rsidDel="00000000" w:rsidR="00000000" w:rsidRPr="00000000">
        <w:rPr>
          <w:b w:val="1"/>
          <w:bCs w:val="1"/>
          <w:rtl w:val="0"/>
        </w:rPr>
        <w:t xml:space="preserve">Virtual Account Numbers (VANs)</w:t>
      </w:r>
      <w:r w:rsidDel="00000000" w:rsidR="00000000" w:rsidRPr="00000000">
        <w:rPr>
          <w:rtl w:val="0"/>
        </w:rPr>
        <w:t xml:space="preserve"> assigned to specific generation units/portfolios.</w:t>
      </w:r>
    </w:p>
    <w:p w:rsidR="00000000" w:rsidDel="00000000" w:rsidP="00000000" w:rsidRDefault="00000000" w:rsidRPr="00000000" w14:paraId="000002E9">
      <w:pPr>
        <w:spacing w:after="240" w:lineRule="auto"/>
        <w:rPr/>
      </w:pPr>
      <w:r w:rsidDel="00000000" w:rsidR="00000000" w:rsidRPr="00000000">
        <w:rPr>
          <w:rtl w:val="0"/>
        </w:rPr>
        <w:t xml:space="preserve">This screen allows the client and trader to track:</w:t>
      </w:r>
    </w:p>
    <w:p w:rsidR="00000000" w:rsidDel="00000000" w:rsidP="00000000" w:rsidRDefault="00000000" w:rsidRPr="00000000" w14:paraId="000002EA">
      <w:pPr>
        <w:numPr>
          <w:ilvl w:val="0"/>
          <w:numId w:val="239"/>
        </w:numPr>
        <w:spacing w:after="0" w:afterAutospacing="0" w:lineRule="auto"/>
        <w:ind w:left="720" w:hanging="360"/>
      </w:pPr>
      <w:r w:rsidDel="00000000" w:rsidR="00000000" w:rsidRPr="00000000">
        <w:rPr>
          <w:b w:val="1"/>
          <w:bCs w:val="1"/>
          <w:rtl w:val="0"/>
        </w:rPr>
        <w:t xml:space="preserve">Pay-in / Pay-out Receipts:</w:t>
      </w:r>
      <w:r w:rsidDel="00000000" w:rsidR="00000000" w:rsidRPr="00000000">
        <w:rPr>
          <w:rtl w:val="0"/>
        </w:rPr>
        <w:t xml:space="preserve"> Fund transfers made to/from the trading desk via UTR (Unique Transaction Reference) numbers.</w:t>
      </w:r>
    </w:p>
    <w:p w:rsidR="00000000" w:rsidDel="00000000" w:rsidP="00000000" w:rsidRDefault="00000000" w:rsidRPr="00000000" w14:paraId="000002EB">
      <w:pPr>
        <w:numPr>
          <w:ilvl w:val="0"/>
          <w:numId w:val="239"/>
        </w:numPr>
        <w:spacing w:after="0" w:afterAutospacing="0" w:lineRule="auto"/>
        <w:ind w:left="720" w:hanging="360"/>
      </w:pPr>
      <w:r w:rsidDel="00000000" w:rsidR="00000000" w:rsidRPr="00000000">
        <w:rPr>
          <w:b w:val="1"/>
          <w:bCs w:val="1"/>
          <w:rtl w:val="0"/>
        </w:rPr>
        <w:t xml:space="preserve">Virtual Account Statement:</w:t>
      </w:r>
      <w:r w:rsidDel="00000000" w:rsidR="00000000" w:rsidRPr="00000000">
        <w:rPr>
          <w:rtl w:val="0"/>
        </w:rPr>
        <w:t xml:space="preserve"> Real-time visibility into funds credited against a specific portfolio ID.</w:t>
      </w:r>
    </w:p>
    <w:p w:rsidR="00000000" w:rsidDel="00000000" w:rsidP="00000000" w:rsidRDefault="00000000" w:rsidRPr="00000000" w14:paraId="000002EC">
      <w:pPr>
        <w:numPr>
          <w:ilvl w:val="0"/>
          <w:numId w:val="239"/>
        </w:numPr>
        <w:spacing w:after="240" w:lineRule="auto"/>
        <w:ind w:left="720" w:hanging="360"/>
      </w:pPr>
      <w:r w:rsidDel="00000000" w:rsidR="00000000" w:rsidRPr="00000000">
        <w:rPr>
          <w:b w:val="1"/>
          <w:bCs w:val="1"/>
          <w:rtl w:val="0"/>
        </w:rPr>
        <w:t xml:space="preserve">Margin &amp; Settlement Adjustments:</w:t>
      </w:r>
      <w:r w:rsidDel="00000000" w:rsidR="00000000" w:rsidRPr="00000000">
        <w:rPr>
          <w:rtl w:val="0"/>
        </w:rPr>
        <w:t xml:space="preserve"> Daily trade obligations, exchange margin holds, and refund transfers.</w:t>
      </w:r>
    </w:p>
    <w:p w:rsidR="00000000" w:rsidDel="00000000" w:rsidP="00000000" w:rsidRDefault="00000000" w:rsidRPr="00000000" w14:paraId="000002ED">
      <w:pPr>
        <w:pStyle w:val="Heading2"/>
        <w:keepNext w:val="0"/>
        <w:keepLines w:val="0"/>
        <w:spacing w:after="80" w:before="0" w:lineRule="auto"/>
        <w:rPr>
          <w:b w:val="1"/>
          <w:bCs w:val="1"/>
          <w:sz w:val="34"/>
          <w:szCs w:val="34"/>
        </w:rPr>
      </w:pPr>
      <w:bookmarkStart w:colFirst="0" w:colLast="0" w:name="_uw70s0icgozy" w:id="75"/>
      <w:bookmarkEnd w:id="75"/>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2EE">
      <w:pPr>
        <w:spacing w:after="240" w:before="240" w:lineRule="auto"/>
        <w:rPr/>
      </w:pPr>
      <w:r w:rsidDel="00000000" w:rsidR="00000000" w:rsidRPr="00000000">
        <w:rPr>
          <w:rtl w:val="0"/>
        </w:rPr>
        <w:t xml:space="preserve">+---------------------------------------------------------------------------------------------------------+</w:t>
      </w:r>
    </w:p>
    <w:p w:rsidR="00000000" w:rsidDel="00000000" w:rsidP="00000000" w:rsidRDefault="00000000" w:rsidRPr="00000000" w14:paraId="000002EF">
      <w:pPr>
        <w:spacing w:after="240" w:before="240" w:lineRule="auto"/>
        <w:rPr/>
      </w:pPr>
      <w:r w:rsidDel="00000000" w:rsidR="00000000" w:rsidRPr="00000000">
        <w:rPr>
          <w:rtl w:val="0"/>
        </w:rPr>
        <w:t xml:space="preserve">| BANK TRANSACTION LIST1                                                                                  |</w:t>
      </w:r>
    </w:p>
    <w:p w:rsidR="00000000" w:rsidDel="00000000" w:rsidP="00000000" w:rsidRDefault="00000000" w:rsidRPr="00000000" w14:paraId="000002F0">
      <w:pPr>
        <w:spacing w:after="240" w:before="240" w:lineRule="auto"/>
        <w:rPr/>
      </w:pPr>
      <w:r w:rsidDel="00000000" w:rsidR="00000000" w:rsidRPr="00000000">
        <w:rPr>
          <w:rtl w:val="0"/>
        </w:rPr>
        <w:t xml:space="preserve">| Nothing found to display.                                                                               |</w:t>
      </w:r>
    </w:p>
    <w:p w:rsidR="00000000" w:rsidDel="00000000" w:rsidP="00000000" w:rsidRDefault="00000000" w:rsidRPr="00000000" w14:paraId="000002F1">
      <w:pPr>
        <w:spacing w:after="240" w:before="240" w:lineRule="auto"/>
        <w:rPr/>
      </w:pPr>
      <w:r w:rsidDel="00000000" w:rsidR="00000000" w:rsidRPr="00000000">
        <w:rPr>
          <w:rtl w:val="0"/>
        </w:rPr>
        <w:t xml:space="preserve">| Portfolio Name:          From Date:        To Date:          Virtual Account Number:    UTR NO:          |</w:t>
      </w:r>
    </w:p>
    <w:p w:rsidR="00000000" w:rsidDel="00000000" w:rsidP="00000000" w:rsidRDefault="00000000" w:rsidRPr="00000000" w14:paraId="000002F2">
      <w:pPr>
        <w:spacing w:after="240" w:before="240" w:lineRule="auto"/>
        <w:rPr/>
      </w:pPr>
      <w:r w:rsidDel="00000000" w:rsidR="00000000" w:rsidRPr="00000000">
        <w:rPr>
          <w:rtl w:val="0"/>
        </w:rPr>
        <w:t xml:space="preserve">| [ N1HP0PTC0850  v ]     [        📅 ]     [        📅 ]     [                   ]    [             ]  |</w:t>
      </w:r>
    </w:p>
    <w:p w:rsidR="00000000" w:rsidDel="00000000" w:rsidP="00000000" w:rsidRDefault="00000000" w:rsidRPr="00000000" w14:paraId="000002F3">
      <w:pPr>
        <w:spacing w:after="240" w:before="240" w:lineRule="auto"/>
        <w:rPr/>
      </w:pPr>
      <w:r w:rsidDel="00000000" w:rsidR="00000000" w:rsidRPr="00000000">
        <w:rPr>
          <w:rtl w:val="0"/>
        </w:rPr>
        <w:t xml:space="preserve">|                                                                                                         |</w:t>
      </w:r>
    </w:p>
    <w:p w:rsidR="00000000" w:rsidDel="00000000" w:rsidP="00000000" w:rsidRDefault="00000000" w:rsidRPr="00000000" w14:paraId="000002F4">
      <w:pPr>
        <w:spacing w:after="240" w:before="240" w:lineRule="auto"/>
        <w:rPr/>
      </w:pPr>
      <w:r w:rsidDel="00000000" w:rsidR="00000000" w:rsidRPr="00000000">
        <w:rPr>
          <w:rtl w:val="0"/>
        </w:rPr>
        <w:t xml:space="preserve">|                                                     [ Search ]   [ EXCEL v ]   [ Export File ]          |</w:t>
      </w:r>
    </w:p>
    <w:p w:rsidR="00000000" w:rsidDel="00000000" w:rsidP="00000000" w:rsidRDefault="00000000" w:rsidRPr="00000000" w14:paraId="000002F5">
      <w:pPr>
        <w:spacing w:after="240" w:before="240" w:lineRule="auto"/>
        <w:rPr/>
      </w:pPr>
      <w:r w:rsidDel="00000000" w:rsidR="00000000" w:rsidRPr="00000000">
        <w:rPr>
          <w:rtl w:val="0"/>
        </w:rPr>
        <w:t xml:space="preserve">+---------------------------------------------------------------------------------------------------------+</w:t>
      </w:r>
    </w:p>
    <w:p w:rsidR="00000000" w:rsidDel="00000000" w:rsidP="00000000" w:rsidRDefault="00000000" w:rsidRPr="00000000" w14:paraId="000002F6">
      <w:pPr>
        <w:spacing w:after="240" w:lineRule="auto"/>
        <w:rPr/>
      </w:pPr>
      <w:r w:rsidDel="00000000" w:rsidR="00000000" w:rsidRPr="00000000">
        <w:rPr>
          <w:rtl w:val="0"/>
        </w:rPr>
      </w:r>
    </w:p>
    <w:p w:rsidR="00000000" w:rsidDel="00000000" w:rsidP="00000000" w:rsidRDefault="00000000" w:rsidRPr="00000000" w14:paraId="000002F7">
      <w:pPr>
        <w:pStyle w:val="Heading3"/>
        <w:keepNext w:val="0"/>
        <w:keepLines w:val="0"/>
        <w:spacing w:before="0" w:lineRule="auto"/>
        <w:rPr>
          <w:b w:val="1"/>
          <w:bCs w:val="1"/>
          <w:color w:val="000000"/>
          <w:sz w:val="26"/>
          <w:szCs w:val="26"/>
        </w:rPr>
      </w:pPr>
      <w:bookmarkStart w:colFirst="0" w:colLast="0" w:name="_s5wm2s5rolz" w:id="76"/>
      <w:bookmarkEnd w:id="76"/>
      <w:r w:rsidDel="00000000" w:rsidR="00000000" w:rsidRPr="00000000">
        <w:rPr>
          <w:b w:val="1"/>
          <w:bCs w:val="1"/>
          <w:color w:val="000000"/>
          <w:sz w:val="26"/>
          <w:szCs w:val="26"/>
          <w:rtl w:val="0"/>
        </w:rPr>
        <w:t xml:space="preserve">Element Breakdown Table</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595"/>
        <w:gridCol w:w="4755"/>
        <w:tblGridChange w:id="0">
          <w:tblGrid>
            <w:gridCol w:w="1650"/>
            <w:gridCol w:w="2595"/>
            <w:gridCol w:w="47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Rule="auto"/>
              <w:rPr/>
            </w:pPr>
            <w:r w:rsidDel="00000000" w:rsidR="00000000" w:rsidRPr="00000000">
              <w:rPr>
                <w:b w:val="1"/>
                <w:bCs w:val="1"/>
                <w:rtl w:val="0"/>
              </w:rPr>
              <w:t xml:space="preserve">Visual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Rule="auto"/>
              <w:rPr/>
            </w:pPr>
            <w:r w:rsidDel="00000000" w:rsidR="00000000" w:rsidRPr="00000000">
              <w:rPr>
                <w:b w:val="1"/>
                <w:bCs w:val="1"/>
                <w:rtl w:val="0"/>
              </w:rPr>
              <w:t xml:space="preserve">Text / Input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Rule="auto"/>
              <w:rPr/>
            </w:pPr>
            <w:r w:rsidDel="00000000" w:rsidR="00000000" w:rsidRPr="00000000">
              <w:rPr>
                <w:b w:val="1"/>
                <w:bCs w:val="1"/>
                <w:rtl w:val="0"/>
              </w:rPr>
              <w:t xml:space="preserve">Business / Domain Context &amp; Operational Rule</w:t>
            </w: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Rule="auto"/>
              <w:rPr/>
            </w:pPr>
            <w:r w:rsidDel="00000000" w:rsidR="00000000" w:rsidRPr="00000000">
              <w:rPr>
                <w:b w:val="1"/>
                <w:bCs w:val="1"/>
                <w:rtl w:val="0"/>
              </w:rPr>
              <w:t xml:space="preserve">Portfolio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Rule="auto"/>
              <w:rPr/>
            </w:pPr>
            <w:r w:rsidDel="00000000" w:rsidR="00000000" w:rsidRPr="00000000">
              <w:rPr>
                <w:rtl w:val="0"/>
              </w:rPr>
              <w:t xml:space="preserve">Dropdown (</w:t>
            </w:r>
            <w:r w:rsidDel="00000000" w:rsidR="00000000" w:rsidRPr="00000000">
              <w:rPr>
                <w:color w:val="188038"/>
                <w:rtl w:val="0"/>
              </w:rPr>
              <w:t xml:space="preserve">N1HP0PTC0850</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Rule="auto"/>
              <w:rPr/>
            </w:pPr>
            <w:r w:rsidDel="00000000" w:rsidR="00000000" w:rsidRPr="00000000">
              <w:rPr>
                <w:b w:val="1"/>
                <w:bCs w:val="1"/>
                <w:rtl w:val="0"/>
              </w:rPr>
              <w:t xml:space="preserve">Unique Client Portfolio Code.</w:t>
            </w:r>
            <w:r w:rsidDel="00000000" w:rsidR="00000000" w:rsidRPr="00000000">
              <w:rPr>
                <w:rtl w:val="0"/>
              </w:rPr>
              <w:t xml:space="preserve"> Notice the identifier structure:</w:t>
            </w:r>
          </w:p>
          <w:p w:rsidR="00000000" w:rsidDel="00000000" w:rsidP="00000000" w:rsidRDefault="00000000" w:rsidRPr="00000000" w14:paraId="000002FE">
            <w:pPr>
              <w:spacing w:after="480" w:lineRule="auto"/>
              <w:rPr/>
            </w:pPr>
            <w:r w:rsidDel="00000000" w:rsidR="00000000" w:rsidRPr="00000000">
              <w:rPr>
                <w:rtl w:val="0"/>
              </w:rPr>
            </w:r>
          </w:p>
          <w:p w:rsidR="00000000" w:rsidDel="00000000" w:rsidP="00000000" w:rsidRDefault="00000000" w:rsidRPr="00000000" w14:paraId="000002FF">
            <w:pPr>
              <w:spacing w:after="480" w:lineRule="auto"/>
              <w:rPr/>
            </w:pPr>
            <w:r w:rsidDel="00000000" w:rsidR="00000000" w:rsidRPr="00000000">
              <w:rPr>
                <w:rtl w:val="0"/>
              </w:rPr>
              <w:t xml:space="preserve">• </w:t>
            </w:r>
            <w:r w:rsidDel="00000000" w:rsidR="00000000" w:rsidRPr="00000000">
              <w:rPr>
                <w:color w:val="188038"/>
                <w:rtl w:val="0"/>
              </w:rPr>
              <w:t xml:space="preserve">N1</w:t>
            </w:r>
            <w:r w:rsidDel="00000000" w:rsidR="00000000" w:rsidRPr="00000000">
              <w:rPr>
                <w:rtl w:val="0"/>
              </w:rPr>
              <w:t xml:space="preserve">: Northern Region 1</w:t>
            </w:r>
          </w:p>
          <w:p w:rsidR="00000000" w:rsidDel="00000000" w:rsidP="00000000" w:rsidRDefault="00000000" w:rsidRPr="00000000" w14:paraId="00000300">
            <w:pPr>
              <w:spacing w:after="480" w:lineRule="auto"/>
              <w:rPr/>
            </w:pPr>
            <w:r w:rsidDel="00000000" w:rsidR="00000000" w:rsidRPr="00000000">
              <w:rPr>
                <w:rtl w:val="0"/>
              </w:rPr>
            </w:r>
          </w:p>
          <w:p w:rsidR="00000000" w:rsidDel="00000000" w:rsidP="00000000" w:rsidRDefault="00000000" w:rsidRPr="00000000" w14:paraId="00000301">
            <w:pPr>
              <w:spacing w:after="480" w:lineRule="auto"/>
              <w:rPr/>
            </w:pPr>
            <w:r w:rsidDel="00000000" w:rsidR="00000000" w:rsidRPr="00000000">
              <w:rPr>
                <w:rtl w:val="0"/>
              </w:rPr>
              <w:t xml:space="preserve">• </w:t>
            </w:r>
            <w:r w:rsidDel="00000000" w:rsidR="00000000" w:rsidRPr="00000000">
              <w:rPr>
                <w:color w:val="188038"/>
                <w:rtl w:val="0"/>
              </w:rPr>
              <w:t xml:space="preserve">HP</w:t>
            </w:r>
            <w:r w:rsidDel="00000000" w:rsidR="00000000" w:rsidRPr="00000000">
              <w:rPr>
                <w:rtl w:val="0"/>
              </w:rPr>
              <w:t xml:space="preserve">: Himachal Pradesh</w:t>
            </w:r>
          </w:p>
          <w:p w:rsidR="00000000" w:rsidDel="00000000" w:rsidP="00000000" w:rsidRDefault="00000000" w:rsidRPr="00000000" w14:paraId="00000302">
            <w:pPr>
              <w:spacing w:after="480" w:lineRule="auto"/>
              <w:rPr/>
            </w:pPr>
            <w:r w:rsidDel="00000000" w:rsidR="00000000" w:rsidRPr="00000000">
              <w:rPr>
                <w:rtl w:val="0"/>
              </w:rPr>
            </w:r>
          </w:p>
          <w:p w:rsidR="00000000" w:rsidDel="00000000" w:rsidP="00000000" w:rsidRDefault="00000000" w:rsidRPr="00000000" w14:paraId="00000303">
            <w:pPr>
              <w:spacing w:after="480" w:lineRule="auto"/>
              <w:rPr/>
            </w:pPr>
            <w:r w:rsidDel="00000000" w:rsidR="00000000" w:rsidRPr="00000000">
              <w:rPr>
                <w:rtl w:val="0"/>
              </w:rPr>
              <w:t xml:space="preserve">• </w:t>
            </w:r>
            <w:r w:rsidDel="00000000" w:rsidR="00000000" w:rsidRPr="00000000">
              <w:rPr>
                <w:color w:val="188038"/>
                <w:rtl w:val="0"/>
              </w:rPr>
              <w:t xml:space="preserve">0PTC</w:t>
            </w:r>
            <w:r w:rsidDel="00000000" w:rsidR="00000000" w:rsidRPr="00000000">
              <w:rPr>
                <w:rtl w:val="0"/>
              </w:rPr>
              <w:t xml:space="preserve">: PTC Client Tag</w:t>
            </w:r>
          </w:p>
          <w:p w:rsidR="00000000" w:rsidDel="00000000" w:rsidP="00000000" w:rsidRDefault="00000000" w:rsidRPr="00000000" w14:paraId="00000304">
            <w:pPr>
              <w:spacing w:after="480" w:lineRule="auto"/>
              <w:rPr/>
            </w:pPr>
            <w:r w:rsidDel="00000000" w:rsidR="00000000" w:rsidRPr="00000000">
              <w:rPr>
                <w:rtl w:val="0"/>
              </w:rPr>
            </w:r>
          </w:p>
          <w:p w:rsidR="00000000" w:rsidDel="00000000" w:rsidP="00000000" w:rsidRDefault="00000000" w:rsidRPr="00000000" w14:paraId="00000305">
            <w:pPr>
              <w:spacing w:after="480" w:lineRule="auto"/>
              <w:rPr/>
            </w:pPr>
            <w:r w:rsidDel="00000000" w:rsidR="00000000" w:rsidRPr="00000000">
              <w:rPr>
                <w:rtl w:val="0"/>
              </w:rPr>
              <w:t xml:space="preserve">• </w:t>
            </w:r>
            <w:r w:rsidDel="00000000" w:rsidR="00000000" w:rsidRPr="00000000">
              <w:rPr>
                <w:color w:val="188038"/>
                <w:rtl w:val="0"/>
              </w:rPr>
              <w:t xml:space="preserve">0850</w:t>
            </w:r>
            <w:r w:rsidDel="00000000" w:rsidR="00000000" w:rsidRPr="00000000">
              <w:rPr>
                <w:rtl w:val="0"/>
              </w:rPr>
              <w:t xml:space="preserve">: Unique Asset Code mapped to </w:t>
            </w:r>
            <w:r w:rsidDel="00000000" w:rsidR="00000000" w:rsidRPr="00000000">
              <w:rPr>
                <w:b w:val="1"/>
                <w:bCs w:val="1"/>
                <w:rtl w:val="0"/>
              </w:rPr>
              <w:t xml:space="preserve">Naitwar Mori HEP (60 MW)</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6">
            <w:pPr>
              <w:spacing w:after="480" w:lineRule="auto"/>
              <w:rPr/>
            </w:pPr>
            <w:r w:rsidDel="00000000" w:rsidR="00000000" w:rsidRPr="00000000">
              <w:rPr>
                <w:b w:val="1"/>
                <w:bCs w:val="1"/>
                <w:rtl w:val="0"/>
              </w:rPr>
              <w:t xml:space="preserve">From Date / 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Rule="auto"/>
              <w:rPr/>
            </w:pPr>
            <w:r w:rsidDel="00000000" w:rsidR="00000000" w:rsidRPr="00000000">
              <w:rPr>
                <w:rtl w:val="0"/>
              </w:rPr>
              <w:t xml:space="preserve">Date-range filters for querying banking ledger entries (daily, weekly, monthly reconciliation periods).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Rule="auto"/>
              <w:rPr/>
            </w:pPr>
            <w:r w:rsidDel="00000000" w:rsidR="00000000" w:rsidRPr="00000000">
              <w:rPr>
                <w:b w:val="1"/>
                <w:bCs w:val="1"/>
                <w:rtl w:val="0"/>
              </w:rPr>
              <w:t xml:space="preserve">Virtual Account Number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A">
            <w:pPr>
              <w:spacing w:after="480" w:lineRule="auto"/>
              <w:rPr/>
            </w:pPr>
            <w:r w:rsidDel="00000000" w:rsidR="00000000" w:rsidRPr="00000000">
              <w:rPr>
                <w:rtl w:val="0"/>
              </w:rPr>
              <w:t xml:space="preserve">Text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Rule="auto"/>
              <w:rPr/>
            </w:pPr>
            <w:r w:rsidDel="00000000" w:rsidR="00000000" w:rsidRPr="00000000">
              <w:rPr>
                <w:rtl w:val="0"/>
              </w:rPr>
              <w:t xml:space="preserve">The specific virtual bank account (usually ICICI/HDFC/Axis VAN) assigned to this portfolio for automated CMS (Cash Management System) auto-reconciliation.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Rule="auto"/>
              <w:rPr/>
            </w:pPr>
            <w:r w:rsidDel="00000000" w:rsidR="00000000" w:rsidRPr="00000000">
              <w:rPr>
                <w:b w:val="1"/>
                <w:bCs w:val="1"/>
                <w:rtl w:val="0"/>
              </w:rPr>
              <w:t xml:space="preserve">UTR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Rule="auto"/>
              <w:rPr/>
            </w:pPr>
            <w:r w:rsidDel="00000000" w:rsidR="00000000" w:rsidRPr="00000000">
              <w:rPr>
                <w:rtl w:val="0"/>
              </w:rPr>
              <w:t xml:space="preserve">Text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Rule="auto"/>
              <w:rPr/>
            </w:pPr>
            <w:r w:rsidDel="00000000" w:rsidR="00000000" w:rsidRPr="00000000">
              <w:rPr>
                <w:b w:val="1"/>
                <w:bCs w:val="1"/>
                <w:rtl w:val="0"/>
              </w:rPr>
              <w:t xml:space="preserve">Unique Transaction Reference number</w:t>
            </w:r>
            <w:r w:rsidDel="00000000" w:rsidR="00000000" w:rsidRPr="00000000">
              <w:rPr>
                <w:rtl w:val="0"/>
              </w:rPr>
              <w:t xml:space="preserve"> generated by the bank during RTGS/NEFT/IFT transfers. Traders use this to look up and confirm specific bank transfer receipts.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0">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Rule="auto"/>
              <w:rPr/>
            </w:pPr>
            <w:r w:rsidDel="00000000" w:rsidR="00000000" w:rsidRPr="00000000">
              <w:rPr>
                <w:rtl w:val="0"/>
              </w:rPr>
              <w:t xml:space="preserve">Executes database query based on the selected portfolio, date range, VAN, or UTR.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Rule="auto"/>
              <w:rPr/>
            </w:pPr>
            <w:r w:rsidDel="00000000" w:rsidR="00000000" w:rsidRPr="00000000">
              <w:rPr>
                <w:b w:val="1"/>
                <w:bCs w:val="1"/>
                <w:rtl w:val="0"/>
              </w:rPr>
              <w:t xml:space="preserve">Export Controls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Rule="auto"/>
              <w:rPr>
                <w:color w:val="188038"/>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 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Rule="auto"/>
              <w:rPr/>
            </w:pPr>
            <w:r w:rsidDel="00000000" w:rsidR="00000000" w:rsidRPr="00000000">
              <w:rPr>
                <w:rtl w:val="0"/>
              </w:rPr>
              <w:t xml:space="preserve">Allows downloading payment ledgers for financial auditing, SAP ERP sync, and monthly settlement reconciliation.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Rule="auto"/>
              <w:rPr/>
            </w:pPr>
            <w:r w:rsidDel="00000000" w:rsidR="00000000" w:rsidRPr="00000000">
              <w:rPr>
                <w:b w:val="1"/>
                <w:bCs w:val="1"/>
                <w:rtl w:val="0"/>
              </w:rPr>
              <w:t xml:space="preserve">Data Grid / Table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Rule="auto"/>
              <w:rPr>
                <w:i w:val="1"/>
                <w:iCs w:val="1"/>
              </w:rPr>
            </w:pPr>
            <w:r w:rsidDel="00000000" w:rsidR="00000000" w:rsidRPr="00000000">
              <w:rPr>
                <w:rtl w:val="0"/>
              </w:rPr>
              <w:t xml:space="preserve">Status: </w:t>
            </w:r>
            <w:r w:rsidDel="00000000" w:rsidR="00000000" w:rsidRPr="00000000">
              <w:rPr>
                <w:i w:val="1"/>
                <w:iCs w:val="1"/>
                <w:rtl w:val="0"/>
              </w:rPr>
              <w:t xml:space="preserve">"Nothing found to display."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Rule="auto"/>
              <w:rPr/>
            </w:pPr>
            <w:r w:rsidDel="00000000" w:rsidR="00000000" w:rsidRPr="00000000">
              <w:rPr>
                <w:rtl w:val="0"/>
              </w:rPr>
              <w:t xml:space="preserve">Grid header area that populates banking records once searched.</w:t>
            </w:r>
          </w:p>
        </w:tc>
      </w:tr>
    </w:tbl>
    <w:p w:rsidR="00000000" w:rsidDel="00000000" w:rsidP="00000000" w:rsidRDefault="00000000" w:rsidRPr="00000000" w14:paraId="00000318">
      <w:pPr>
        <w:pStyle w:val="Heading2"/>
        <w:keepNext w:val="0"/>
        <w:keepLines w:val="0"/>
        <w:spacing w:after="80" w:before="0" w:lineRule="auto"/>
        <w:rPr>
          <w:b w:val="1"/>
          <w:bCs w:val="1"/>
          <w:sz w:val="34"/>
          <w:szCs w:val="34"/>
        </w:rPr>
      </w:pPr>
      <w:bookmarkStart w:colFirst="0" w:colLast="0" w:name="_ot70l8gba298" w:id="77"/>
      <w:bookmarkEnd w:id="77"/>
      <w:r w:rsidDel="00000000" w:rsidR="00000000" w:rsidRPr="00000000">
        <w:rPr>
          <w:b w:val="1"/>
          <w:bCs w:val="1"/>
          <w:sz w:val="34"/>
          <w:szCs w:val="34"/>
          <w:rtl w:val="0"/>
        </w:rPr>
        <w:t xml:space="preserve">3. Financial &amp; Operational Workflow (How This Works in Real Trading)</w:t>
      </w:r>
    </w:p>
    <w:p w:rsidR="00000000" w:rsidDel="00000000" w:rsidP="00000000" w:rsidRDefault="00000000" w:rsidRPr="00000000" w14:paraId="00000319">
      <w:pPr>
        <w:spacing w:after="240" w:before="240" w:lineRule="auto"/>
        <w:rPr/>
      </w:pPr>
      <w:r w:rsidDel="00000000" w:rsidR="00000000" w:rsidRPr="00000000">
        <w:rPr>
          <w:rtl w:val="0"/>
        </w:rPr>
        <w:t xml:space="preserve"> +---------------------------------------------------------------------------------+</w:t>
      </w:r>
    </w:p>
    <w:p w:rsidR="00000000" w:rsidDel="00000000" w:rsidP="00000000" w:rsidRDefault="00000000" w:rsidRPr="00000000" w14:paraId="0000031A">
      <w:pPr>
        <w:spacing w:after="240" w:before="240" w:lineRule="auto"/>
        <w:rPr/>
      </w:pPr>
      <w:r w:rsidDel="00000000" w:rsidR="00000000" w:rsidRPr="00000000">
        <w:rPr>
          <w:rtl w:val="0"/>
        </w:rPr>
        <w:t xml:space="preserve">  |                                   SJVN Finance Desk                             |</w:t>
      </w:r>
    </w:p>
    <w:p w:rsidR="00000000" w:rsidDel="00000000" w:rsidP="00000000" w:rsidRDefault="00000000" w:rsidRPr="00000000" w14:paraId="0000031B">
      <w:pPr>
        <w:spacing w:after="240" w:before="240" w:lineRule="auto"/>
        <w:rPr/>
      </w:pPr>
      <w:r w:rsidDel="00000000" w:rsidR="00000000" w:rsidRPr="00000000">
        <w:rPr>
          <w:rtl w:val="0"/>
        </w:rPr>
        <w:t xml:space="preserve">  |  Initiates RTGS / NEFT transfer for daily margin/pay-in to PTC's Virtual Account |</w:t>
      </w:r>
    </w:p>
    <w:p w:rsidR="00000000" w:rsidDel="00000000" w:rsidP="00000000" w:rsidRDefault="00000000" w:rsidRPr="00000000" w14:paraId="0000031C">
      <w:pPr>
        <w:spacing w:after="240" w:before="240" w:lineRule="auto"/>
        <w:rPr/>
      </w:pPr>
      <w:r w:rsidDel="00000000" w:rsidR="00000000" w:rsidRPr="00000000">
        <w:rPr>
          <w:rtl w:val="0"/>
        </w:rPr>
        <w:t xml:space="preserve">  +---------------------------------------------------------------------------------+</w:t>
      </w:r>
    </w:p>
    <w:p w:rsidR="00000000" w:rsidDel="00000000" w:rsidP="00000000" w:rsidRDefault="00000000" w:rsidRPr="00000000" w14:paraId="0000031D">
      <w:pPr>
        <w:spacing w:after="240" w:before="240" w:lineRule="auto"/>
        <w:rPr/>
      </w:pPr>
      <w:r w:rsidDel="00000000" w:rsidR="00000000" w:rsidRPr="00000000">
        <w:rPr>
          <w:rtl w:val="0"/>
        </w:rPr>
        <w:t xml:space="preserve">                                           |</w:t>
      </w:r>
    </w:p>
    <w:p w:rsidR="00000000" w:rsidDel="00000000" w:rsidP="00000000" w:rsidRDefault="00000000" w:rsidRPr="00000000" w14:paraId="0000031E">
      <w:pPr>
        <w:spacing w:after="240" w:before="240" w:lineRule="auto"/>
        <w:rPr/>
      </w:pPr>
      <w:r w:rsidDel="00000000" w:rsidR="00000000" w:rsidRPr="00000000">
        <w:rPr>
          <w:rtl w:val="0"/>
        </w:rPr>
        <w:t xml:space="preserve">                                           v  (Bank CMS / Webhook API)</w:t>
      </w:r>
    </w:p>
    <w:p w:rsidR="00000000" w:rsidDel="00000000" w:rsidP="00000000" w:rsidRDefault="00000000" w:rsidRPr="00000000" w14:paraId="0000031F">
      <w:pPr>
        <w:spacing w:after="240" w:before="240" w:lineRule="auto"/>
        <w:rPr/>
      </w:pPr>
      <w:r w:rsidDel="00000000" w:rsidR="00000000" w:rsidRPr="00000000">
        <w:rPr>
          <w:rtl w:val="0"/>
        </w:rPr>
        <w:t xml:space="preserve">  +---------------------------------------------------------------------------------+</w:t>
      </w:r>
    </w:p>
    <w:p w:rsidR="00000000" w:rsidDel="00000000" w:rsidP="00000000" w:rsidRDefault="00000000" w:rsidRPr="00000000" w14:paraId="00000320">
      <w:pPr>
        <w:spacing w:after="240" w:before="240" w:lineRule="auto"/>
        <w:rPr/>
      </w:pPr>
      <w:r w:rsidDel="00000000" w:rsidR="00000000" w:rsidRPr="00000000">
        <w:rPr>
          <w:rtl w:val="0"/>
        </w:rPr>
        <w:t xml:space="preserve">  |                             PTC India Virtual Account                           |</w:t>
      </w:r>
    </w:p>
    <w:p w:rsidR="00000000" w:rsidDel="00000000" w:rsidP="00000000" w:rsidRDefault="00000000" w:rsidRPr="00000000" w14:paraId="00000321">
      <w:pPr>
        <w:spacing w:after="240" w:before="240" w:lineRule="auto"/>
        <w:rPr/>
      </w:pPr>
      <w:r w:rsidDel="00000000" w:rsidR="00000000" w:rsidRPr="00000000">
        <w:rPr>
          <w:rtl w:val="0"/>
        </w:rPr>
        <w:t xml:space="preserve">  |  Bank detects incoming UTR with Virtual Account: "VAN-SJVN-NAITWAR"             |</w:t>
      </w:r>
    </w:p>
    <w:p w:rsidR="00000000" w:rsidDel="00000000" w:rsidP="00000000" w:rsidRDefault="00000000" w:rsidRPr="00000000" w14:paraId="00000322">
      <w:pPr>
        <w:spacing w:after="240" w:before="240" w:lineRule="auto"/>
        <w:rPr/>
      </w:pPr>
      <w:r w:rsidDel="00000000" w:rsidR="00000000" w:rsidRPr="00000000">
        <w:rPr>
          <w:rtl w:val="0"/>
        </w:rPr>
        <w:t xml:space="preserve">  +---------------------------------------------------------------------------------+</w:t>
      </w:r>
    </w:p>
    <w:p w:rsidR="00000000" w:rsidDel="00000000" w:rsidP="00000000" w:rsidRDefault="00000000" w:rsidRPr="00000000" w14:paraId="00000323">
      <w:pPr>
        <w:spacing w:after="240" w:before="240" w:lineRule="auto"/>
        <w:rPr/>
      </w:pPr>
      <w:r w:rsidDel="00000000" w:rsidR="00000000" w:rsidRPr="00000000">
        <w:rPr>
          <w:rtl w:val="0"/>
        </w:rPr>
        <w:t xml:space="preserve">                                           |</w:t>
      </w:r>
    </w:p>
    <w:p w:rsidR="00000000" w:rsidDel="00000000" w:rsidP="00000000" w:rsidRDefault="00000000" w:rsidRPr="00000000" w14:paraId="00000324">
      <w:pPr>
        <w:spacing w:after="240" w:before="240" w:lineRule="auto"/>
        <w:rPr/>
      </w:pPr>
      <w:r w:rsidDel="00000000" w:rsidR="00000000" w:rsidRPr="00000000">
        <w:rPr>
          <w:rtl w:val="0"/>
        </w:rPr>
        <w:t xml:space="preserve">                                           v  (Reflected on this UI)</w:t>
      </w:r>
    </w:p>
    <w:p w:rsidR="00000000" w:rsidDel="00000000" w:rsidP="00000000" w:rsidRDefault="00000000" w:rsidRPr="00000000" w14:paraId="00000325">
      <w:pPr>
        <w:spacing w:after="240" w:before="240" w:lineRule="auto"/>
        <w:rPr/>
      </w:pPr>
      <w:r w:rsidDel="00000000" w:rsidR="00000000" w:rsidRPr="00000000">
        <w:rPr>
          <w:rtl w:val="0"/>
        </w:rPr>
        <w:t xml:space="preserve">  +---------------------------------------------------------------------------------+</w:t>
      </w:r>
    </w:p>
    <w:p w:rsidR="00000000" w:rsidDel="00000000" w:rsidP="00000000" w:rsidRDefault="00000000" w:rsidRPr="00000000" w14:paraId="00000326">
      <w:pPr>
        <w:spacing w:after="240" w:before="240" w:lineRule="auto"/>
        <w:rPr/>
      </w:pPr>
      <w:r w:rsidDel="00000000" w:rsidR="00000000" w:rsidRPr="00000000">
        <w:rPr>
          <w:rtl w:val="0"/>
        </w:rPr>
        <w:t xml:space="preserve">  |                             Bank Transaction List                               |</w:t>
      </w:r>
    </w:p>
    <w:p w:rsidR="00000000" w:rsidDel="00000000" w:rsidP="00000000" w:rsidRDefault="00000000" w:rsidRPr="00000000" w14:paraId="00000327">
      <w:pPr>
        <w:spacing w:after="240" w:before="240" w:lineRule="auto"/>
        <w:rPr/>
      </w:pPr>
      <w:r w:rsidDel="00000000" w:rsidR="00000000" w:rsidRPr="00000000">
        <w:rPr>
          <w:rtl w:val="0"/>
        </w:rPr>
        <w:t xml:space="preserve">  |  Shows Credit Entry: Date | UTR | Amount | Status (Cleared/Margin-Hold)        |</w:t>
      </w:r>
    </w:p>
    <w:p w:rsidR="00000000" w:rsidDel="00000000" w:rsidP="00000000" w:rsidRDefault="00000000" w:rsidRPr="00000000" w14:paraId="00000328">
      <w:pPr>
        <w:spacing w:after="240" w:before="240" w:lineRule="auto"/>
        <w:rPr/>
      </w:pPr>
      <w:r w:rsidDel="00000000" w:rsidR="00000000" w:rsidRPr="00000000">
        <w:rPr>
          <w:rtl w:val="0"/>
        </w:rPr>
        <w:t xml:space="preserve">  +---------------------------------------------------------------------------------+</w:t>
      </w:r>
    </w:p>
    <w:p w:rsidR="00000000" w:rsidDel="00000000" w:rsidP="00000000" w:rsidRDefault="00000000" w:rsidRPr="00000000" w14:paraId="00000329">
      <w:pPr>
        <w:spacing w:after="240" w:before="240" w:lineRule="auto"/>
        <w:rPr/>
      </w:pPr>
      <w:r w:rsidDel="00000000" w:rsidR="00000000" w:rsidRPr="00000000">
        <w:rPr>
          <w:rtl w:val="0"/>
        </w:rPr>
        <w:t xml:space="preserve">                                           |</w:t>
      </w:r>
    </w:p>
    <w:p w:rsidR="00000000" w:rsidDel="00000000" w:rsidP="00000000" w:rsidRDefault="00000000" w:rsidRPr="00000000" w14:paraId="0000032A">
      <w:pPr>
        <w:spacing w:after="240" w:before="240" w:lineRule="auto"/>
        <w:rPr/>
      </w:pPr>
      <w:r w:rsidDel="00000000" w:rsidR="00000000" w:rsidRPr="00000000">
        <w:rPr>
          <w:rtl w:val="0"/>
        </w:rPr>
        <w:t xml:space="preserve">                                           v  (Auto-checks before Bidding)</w:t>
      </w:r>
    </w:p>
    <w:p w:rsidR="00000000" w:rsidDel="00000000" w:rsidP="00000000" w:rsidRDefault="00000000" w:rsidRPr="00000000" w14:paraId="0000032B">
      <w:pPr>
        <w:spacing w:after="240" w:before="240" w:lineRule="auto"/>
        <w:rPr/>
      </w:pPr>
      <w:r w:rsidDel="00000000" w:rsidR="00000000" w:rsidRPr="00000000">
        <w:rPr>
          <w:rtl w:val="0"/>
        </w:rPr>
        <w:t xml:space="preserve">  +---------------------------------------------------------------------------------+</w:t>
      </w:r>
    </w:p>
    <w:p w:rsidR="00000000" w:rsidDel="00000000" w:rsidP="00000000" w:rsidRDefault="00000000" w:rsidRPr="00000000" w14:paraId="0000032C">
      <w:pPr>
        <w:spacing w:after="240" w:before="240" w:lineRule="auto"/>
        <w:rPr/>
      </w:pPr>
      <w:r w:rsidDel="00000000" w:rsidR="00000000" w:rsidRPr="00000000">
        <w:rPr>
          <w:rtl w:val="0"/>
        </w:rPr>
        <w:t xml:space="preserve">  |                             Exchange Bid Engine                                 |</w:t>
      </w:r>
    </w:p>
    <w:p w:rsidR="00000000" w:rsidDel="00000000" w:rsidP="00000000" w:rsidRDefault="00000000" w:rsidRPr="00000000" w14:paraId="0000032D">
      <w:pPr>
        <w:spacing w:after="240" w:before="240" w:lineRule="auto"/>
        <w:rPr/>
      </w:pPr>
      <w:r w:rsidDel="00000000" w:rsidR="00000000" w:rsidRPr="00000000">
        <w:rPr>
          <w:rtl w:val="0"/>
        </w:rPr>
        <w:t xml:space="preserve">  |  Validates available margin balance before allowing DAM/RTM bid submission       |</w:t>
      </w:r>
    </w:p>
    <w:p w:rsidR="00000000" w:rsidDel="00000000" w:rsidP="00000000" w:rsidRDefault="00000000" w:rsidRPr="00000000" w14:paraId="0000032E">
      <w:pPr>
        <w:spacing w:after="240" w:before="240" w:lineRule="auto"/>
        <w:rPr/>
      </w:pPr>
      <w:r w:rsidDel="00000000" w:rsidR="00000000" w:rsidRPr="00000000">
        <w:rPr>
          <w:rtl w:val="0"/>
        </w:rPr>
        <w:t xml:space="preserve">  +---------------------------------------------------------------------------------+</w:t>
      </w:r>
    </w:p>
    <w:p w:rsidR="00000000" w:rsidDel="00000000" w:rsidP="00000000" w:rsidRDefault="00000000" w:rsidRPr="00000000" w14:paraId="0000032F">
      <w:pPr>
        <w:spacing w:after="240" w:lineRule="auto"/>
        <w:rPr/>
      </w:pPr>
      <w:r w:rsidDel="00000000" w:rsidR="00000000" w:rsidRPr="00000000">
        <w:rPr>
          <w:rtl w:val="0"/>
        </w:rPr>
      </w:r>
    </w:p>
    <w:p w:rsidR="00000000" w:rsidDel="00000000" w:rsidP="00000000" w:rsidRDefault="00000000" w:rsidRPr="00000000" w14:paraId="00000330">
      <w:pPr>
        <w:spacing w:after="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lineRule="auto"/>
        <w:rPr/>
      </w:pPr>
      <w:r w:rsidDel="00000000" w:rsidR="00000000" w:rsidRPr="00000000">
        <w:rPr>
          <w:rtl w:val="0"/>
        </w:rPr>
      </w:r>
    </w:p>
    <w:p w:rsidR="00000000" w:rsidDel="00000000" w:rsidP="00000000" w:rsidRDefault="00000000" w:rsidRPr="00000000" w14:paraId="00000333">
      <w:pPr>
        <w:pStyle w:val="Heading2"/>
        <w:keepNext w:val="0"/>
        <w:keepLines w:val="0"/>
        <w:spacing w:after="80" w:before="0" w:lineRule="auto"/>
        <w:rPr>
          <w:b w:val="1"/>
          <w:bCs w:val="1"/>
          <w:sz w:val="34"/>
          <w:szCs w:val="34"/>
        </w:rPr>
      </w:pPr>
      <w:bookmarkStart w:colFirst="0" w:colLast="0" w:name="_48r65g49rahd" w:id="78"/>
      <w:bookmarkEnd w:id="78"/>
      <w:r w:rsidDel="00000000" w:rsidR="00000000" w:rsidRPr="00000000">
        <w:rPr>
          <w:b w:val="1"/>
          <w:bCs w:val="1"/>
          <w:sz w:val="34"/>
          <w:szCs w:val="34"/>
          <w:rtl w:val="0"/>
        </w:rPr>
        <w:t xml:space="preserve">5. Key UI/UX Patterns to Replicate in Our System</w:t>
      </w:r>
    </w:p>
    <w:p w:rsidR="00000000" w:rsidDel="00000000" w:rsidP="00000000" w:rsidRDefault="00000000" w:rsidRPr="00000000" w14:paraId="00000334">
      <w:pPr>
        <w:numPr>
          <w:ilvl w:val="0"/>
          <w:numId w:val="126"/>
        </w:numPr>
        <w:spacing w:after="0" w:afterAutospacing="0" w:lineRule="auto"/>
        <w:ind w:left="720" w:hanging="360"/>
      </w:pPr>
      <w:r w:rsidDel="00000000" w:rsidR="00000000" w:rsidRPr="00000000">
        <w:rPr>
          <w:b w:val="1"/>
          <w:bCs w:val="1"/>
          <w:rtl w:val="0"/>
        </w:rPr>
        <w:t xml:space="preserve">Portfolio ID Naming Standard:</w:t>
      </w:r>
    </w:p>
    <w:p w:rsidR="00000000" w:rsidDel="00000000" w:rsidP="00000000" w:rsidRDefault="00000000" w:rsidRPr="00000000" w14:paraId="00000335">
      <w:pPr>
        <w:numPr>
          <w:ilvl w:val="1"/>
          <w:numId w:val="126"/>
        </w:numPr>
        <w:spacing w:after="0" w:afterAutospacing="0" w:lineRule="auto"/>
        <w:ind w:left="1440" w:hanging="360"/>
      </w:pPr>
      <w:r w:rsidDel="00000000" w:rsidR="00000000" w:rsidRPr="00000000">
        <w:rPr>
          <w:rtl w:val="0"/>
        </w:rPr>
        <w:t xml:space="preserve">We should adopt a standardized portfolio naming pattern similar to PTC's (</w:t>
      </w:r>
      <w:r w:rsidDel="00000000" w:rsidR="00000000" w:rsidRPr="00000000">
        <w:rPr>
          <w:color w:val="188038"/>
          <w:rtl w:val="0"/>
        </w:rPr>
        <w:t xml:space="preserve">[Region][State][Type][AssetCode]</w:t>
      </w:r>
      <w:r w:rsidDel="00000000" w:rsidR="00000000" w:rsidRPr="00000000">
        <w:rPr>
          <w:rtl w:val="0"/>
        </w:rPr>
        <w:t xml:space="preserve">), e.g., </w:t>
      </w:r>
      <w:r w:rsidDel="00000000" w:rsidR="00000000" w:rsidRPr="00000000">
        <w:rPr>
          <w:color w:val="188038"/>
          <w:rtl w:val="0"/>
        </w:rPr>
        <w:t xml:space="preserve">NR-HP-HYDRO-NAITWAR0850</w:t>
      </w:r>
      <w:r w:rsidDel="00000000" w:rsidR="00000000" w:rsidRPr="00000000">
        <w:rPr>
          <w:rtl w:val="0"/>
        </w:rPr>
        <w:t xml:space="preserve"> or </w:t>
      </w:r>
      <w:r w:rsidDel="00000000" w:rsidR="00000000" w:rsidRPr="00000000">
        <w:rPr>
          <w:color w:val="188038"/>
          <w:rtl w:val="0"/>
        </w:rPr>
        <w:t xml:space="preserve">WR-GJ-SOLAR-SJVN001</w:t>
      </w:r>
      <w:r w:rsidDel="00000000" w:rsidR="00000000" w:rsidRPr="00000000">
        <w:rPr>
          <w:rtl w:val="0"/>
        </w:rPr>
        <w:t xml:space="preserve">.</w:t>
      </w:r>
    </w:p>
    <w:p w:rsidR="00000000" w:rsidDel="00000000" w:rsidP="00000000" w:rsidRDefault="00000000" w:rsidRPr="00000000" w14:paraId="00000336">
      <w:pPr>
        <w:numPr>
          <w:ilvl w:val="0"/>
          <w:numId w:val="126"/>
        </w:numPr>
        <w:spacing w:after="0" w:afterAutospacing="0" w:lineRule="auto"/>
        <w:ind w:left="720" w:hanging="360"/>
      </w:pPr>
      <w:r w:rsidDel="00000000" w:rsidR="00000000" w:rsidRPr="00000000">
        <w:rPr>
          <w:b w:val="1"/>
          <w:bCs w:val="1"/>
          <w:rtl w:val="0"/>
        </w:rPr>
        <w:t xml:space="preserve">Instant UTR Lookup Bar:</w:t>
      </w:r>
    </w:p>
    <w:p w:rsidR="00000000" w:rsidDel="00000000" w:rsidP="00000000" w:rsidRDefault="00000000" w:rsidRPr="00000000" w14:paraId="00000337">
      <w:pPr>
        <w:numPr>
          <w:ilvl w:val="1"/>
          <w:numId w:val="126"/>
        </w:numPr>
        <w:spacing w:after="0" w:afterAutospacing="0" w:lineRule="auto"/>
        <w:ind w:left="1440" w:hanging="360"/>
      </w:pPr>
      <w:r w:rsidDel="00000000" w:rsidR="00000000" w:rsidRPr="00000000">
        <w:rPr>
          <w:rtl w:val="0"/>
        </w:rPr>
        <w:t xml:space="preserve">Provide an explicit UTR Search input. Finance desks constantly search by UTR when verifying whether a payment made earlier in the day has reflected in the platform.</w:t>
      </w:r>
    </w:p>
    <w:p w:rsidR="00000000" w:rsidDel="00000000" w:rsidP="00000000" w:rsidRDefault="00000000" w:rsidRPr="00000000" w14:paraId="00000338">
      <w:pPr>
        <w:numPr>
          <w:ilvl w:val="0"/>
          <w:numId w:val="126"/>
        </w:numPr>
        <w:spacing w:after="0" w:afterAutospacing="0" w:lineRule="auto"/>
        <w:ind w:left="720" w:hanging="360"/>
      </w:pPr>
      <w:r w:rsidDel="00000000" w:rsidR="00000000" w:rsidRPr="00000000">
        <w:rPr>
          <w:b w:val="1"/>
          <w:bCs w:val="1"/>
          <w:rtl w:val="0"/>
        </w:rPr>
        <w:t xml:space="preserve">Auto-Reconciliation Status Indicators:</w:t>
      </w:r>
    </w:p>
    <w:p w:rsidR="00000000" w:rsidDel="00000000" w:rsidP="00000000" w:rsidRDefault="00000000" w:rsidRPr="00000000" w14:paraId="00000339">
      <w:pPr>
        <w:numPr>
          <w:ilvl w:val="1"/>
          <w:numId w:val="126"/>
        </w:numPr>
        <w:spacing w:after="0" w:afterAutospacing="0" w:lineRule="auto"/>
        <w:ind w:left="1440" w:hanging="360"/>
      </w:pPr>
      <w:r w:rsidDel="00000000" w:rsidR="00000000" w:rsidRPr="00000000">
        <w:rPr>
          <w:rtl w:val="0"/>
        </w:rPr>
        <w:t xml:space="preserve">Add visual badge tags in our React data table:</w:t>
      </w:r>
    </w:p>
    <w:p w:rsidR="00000000" w:rsidDel="00000000" w:rsidP="00000000" w:rsidRDefault="00000000" w:rsidRPr="00000000" w14:paraId="0000033A">
      <w:pPr>
        <w:numPr>
          <w:ilvl w:val="2"/>
          <w:numId w:val="126"/>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Matched &amp; Applied:</w:t>
      </w:r>
      <w:r w:rsidDel="00000000" w:rsidR="00000000" w:rsidRPr="00000000">
        <w:rPr>
          <w:rtl w:val="0"/>
        </w:rPr>
        <w:t xml:space="preserve"> Funds verified and margin released.</w:t>
      </w:r>
    </w:p>
    <w:p w:rsidR="00000000" w:rsidDel="00000000" w:rsidP="00000000" w:rsidRDefault="00000000" w:rsidRPr="00000000" w14:paraId="0000033B">
      <w:pPr>
        <w:numPr>
          <w:ilvl w:val="2"/>
          <w:numId w:val="126"/>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Pending Verification:</w:t>
      </w:r>
      <w:r w:rsidDel="00000000" w:rsidR="00000000" w:rsidRPr="00000000">
        <w:rPr>
          <w:rtl w:val="0"/>
        </w:rPr>
        <w:t xml:space="preserve"> Bank webhook received, awaiting bank confirmation.</w:t>
      </w:r>
    </w:p>
    <w:p w:rsidR="00000000" w:rsidDel="00000000" w:rsidP="00000000" w:rsidRDefault="00000000" w:rsidRPr="00000000" w14:paraId="0000033C">
      <w:pPr>
        <w:numPr>
          <w:ilvl w:val="2"/>
          <w:numId w:val="126"/>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Unreconciled / Amount Mismatch:</w:t>
      </w:r>
      <w:r w:rsidDel="00000000" w:rsidR="00000000" w:rsidRPr="00000000">
        <w:rPr>
          <w:rtl w:val="0"/>
        </w:rPr>
        <w:t xml:space="preserve"> Discrepancy between expected obligation and actual transferred amount.</w:t>
      </w:r>
    </w:p>
    <w:p w:rsidR="00000000" w:rsidDel="00000000" w:rsidP="00000000" w:rsidRDefault="00000000" w:rsidRPr="00000000" w14:paraId="0000033D">
      <w:pPr>
        <w:numPr>
          <w:ilvl w:val="0"/>
          <w:numId w:val="126"/>
        </w:numPr>
        <w:spacing w:after="0" w:afterAutospacing="0" w:lineRule="auto"/>
        <w:ind w:left="720" w:hanging="360"/>
      </w:pPr>
      <w:r w:rsidDel="00000000" w:rsidR="00000000" w:rsidRPr="00000000">
        <w:rPr>
          <w:b w:val="1"/>
          <w:bCs w:val="1"/>
          <w:rtl w:val="0"/>
        </w:rPr>
        <w:t xml:space="preserve">SAP Direct Sync Status Indicator:</w:t>
      </w:r>
    </w:p>
    <w:p w:rsidR="00000000" w:rsidDel="00000000" w:rsidP="00000000" w:rsidRDefault="00000000" w:rsidRPr="00000000" w14:paraId="0000033E">
      <w:pPr>
        <w:numPr>
          <w:ilvl w:val="1"/>
          <w:numId w:val="126"/>
        </w:numPr>
        <w:spacing w:after="240" w:lineRule="auto"/>
        <w:ind w:left="1440" w:hanging="360"/>
      </w:pPr>
      <w:r w:rsidDel="00000000" w:rsidR="00000000" w:rsidRPr="00000000">
        <w:rPr>
          <w:rtl w:val="0"/>
        </w:rPr>
        <w:t xml:space="preserve">Since our system must integrate with SJVN's SAP ERP, each transaction row should display a </w:t>
      </w:r>
      <w:r w:rsidDel="00000000" w:rsidR="00000000" w:rsidRPr="00000000">
        <w:rPr>
          <w:b w:val="1"/>
          <w:bCs w:val="1"/>
          <w:rtl w:val="0"/>
        </w:rPr>
        <w:t xml:space="preserve">SAP Voucher Status</w:t>
      </w:r>
      <w:r w:rsidDel="00000000" w:rsidR="00000000" w:rsidRPr="00000000">
        <w:rPr>
          <w:rtl w:val="0"/>
        </w:rPr>
        <w:t xml:space="preserve"> icon (e.g., </w:t>
      </w:r>
      <w:r w:rsidDel="00000000" w:rsidR="00000000" w:rsidRPr="00000000">
        <w:rPr>
          <w:i w:val="1"/>
          <w:iCs w:val="1"/>
          <w:rtl w:val="0"/>
        </w:rPr>
        <w:t xml:space="preserve">Synced to SAP GL 102390</w:t>
      </w:r>
      <w:r w:rsidDel="00000000" w:rsidR="00000000" w:rsidRPr="00000000">
        <w:rPr>
          <w:rtl w:val="0"/>
        </w:rPr>
        <w:t xml:space="preserve">, </w:t>
      </w:r>
      <w:r w:rsidDel="00000000" w:rsidR="00000000" w:rsidRPr="00000000">
        <w:rPr>
          <w:i w:val="1"/>
          <w:iCs w:val="1"/>
          <w:rtl w:val="0"/>
        </w:rPr>
        <w:t xml:space="preserve">Pending Sync</w:t>
      </w:r>
      <w:r w:rsidDel="00000000" w:rsidR="00000000" w:rsidRPr="00000000">
        <w:rPr>
          <w:rtl w:val="0"/>
        </w:rPr>
        <w:t xml:space="preserve">, </w:t>
      </w:r>
      <w:r w:rsidDel="00000000" w:rsidR="00000000" w:rsidRPr="00000000">
        <w:rPr>
          <w:i w:val="1"/>
          <w:iCs w:val="1"/>
          <w:rtl w:val="0"/>
        </w:rPr>
        <w:t xml:space="preserve">Sync Failed</w:t>
      </w:r>
      <w:r w:rsidDel="00000000" w:rsidR="00000000" w:rsidRPr="00000000">
        <w:rPr>
          <w:rtl w:val="0"/>
        </w:rPr>
        <w:t xml:space="preserve">).</w:t>
      </w:r>
    </w:p>
    <w:p w:rsidR="00000000" w:rsidDel="00000000" w:rsidP="00000000" w:rsidRDefault="00000000" w:rsidRPr="00000000" w14:paraId="0000033F">
      <w:pPr>
        <w:spacing w:after="240" w:lineRule="auto"/>
        <w:rPr/>
      </w:pPr>
      <w:r w:rsidDel="00000000" w:rsidR="00000000" w:rsidRPr="00000000">
        <w:rPr>
          <w:rtl w:val="0"/>
        </w:rPr>
      </w:r>
    </w:p>
    <w:p w:rsidR="00000000" w:rsidDel="00000000" w:rsidP="00000000" w:rsidRDefault="00000000" w:rsidRPr="00000000" w14:paraId="00000340">
      <w:pPr>
        <w:spacing w:after="240" w:lineRule="auto"/>
        <w:rPr/>
      </w:pPr>
      <w:r w:rsidDel="00000000" w:rsidR="00000000" w:rsidRPr="00000000">
        <w:rPr>
          <w:rtl w:val="0"/>
        </w:rPr>
      </w:r>
    </w:p>
    <w:p w:rsidR="00000000" w:rsidDel="00000000" w:rsidP="00000000" w:rsidRDefault="00000000" w:rsidRPr="00000000" w14:paraId="00000341">
      <w:pPr>
        <w:spacing w:after="240" w:lineRule="auto"/>
        <w:rPr/>
      </w:pPr>
      <w:r w:rsidDel="00000000" w:rsidR="00000000" w:rsidRPr="00000000">
        <w:rPr>
          <w:rtl w:val="0"/>
        </w:rPr>
      </w:r>
    </w:p>
    <w:p w:rsidR="00000000" w:rsidDel="00000000" w:rsidP="00000000" w:rsidRDefault="00000000" w:rsidRPr="00000000" w14:paraId="00000342">
      <w:pPr>
        <w:spacing w:after="240" w:lineRule="auto"/>
        <w:rPr/>
      </w:pPr>
      <w:r w:rsidDel="00000000" w:rsidR="00000000" w:rsidRPr="00000000">
        <w:rPr>
          <w:rtl w:val="0"/>
        </w:rPr>
      </w:r>
    </w:p>
    <w:p w:rsidR="00000000" w:rsidDel="00000000" w:rsidP="00000000" w:rsidRDefault="00000000" w:rsidRPr="00000000" w14:paraId="00000343">
      <w:pPr>
        <w:spacing w:after="240" w:lineRule="auto"/>
        <w:rPr/>
      </w:pPr>
      <w:r w:rsidDel="00000000" w:rsidR="00000000" w:rsidRPr="00000000">
        <w:rPr/>
        <w:drawing>
          <wp:inline distB="114300" distT="114300" distL="114300" distR="114300">
            <wp:extent cx="5943600" cy="2146300"/>
            <wp:effectExtent b="0" l="0" r="0" t="0"/>
            <wp:docPr id="2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240" w:lineRule="auto"/>
        <w:rPr/>
      </w:pPr>
      <w:r w:rsidDel="00000000" w:rsidR="00000000" w:rsidRPr="00000000">
        <w:rPr>
          <w:rtl w:val="0"/>
        </w:rPr>
        <w:t xml:space="preserve">Here is the granular, element-by-element analysis of this fourth PTC portal screenshot, which focuses on client invoice search, billing management, and historical financial document retrieval.</w:t>
      </w:r>
    </w:p>
    <w:p w:rsidR="00000000" w:rsidDel="00000000" w:rsidP="00000000" w:rsidRDefault="00000000" w:rsidRPr="00000000" w14:paraId="00000345">
      <w:pPr>
        <w:pStyle w:val="Heading2"/>
        <w:keepNext w:val="0"/>
        <w:keepLines w:val="0"/>
        <w:spacing w:after="80" w:before="0" w:lineRule="auto"/>
        <w:rPr>
          <w:b w:val="1"/>
          <w:bCs w:val="1"/>
          <w:sz w:val="34"/>
          <w:szCs w:val="34"/>
        </w:rPr>
      </w:pPr>
      <w:bookmarkStart w:colFirst="0" w:colLast="0" w:name="_1818fmfsfjcy" w:id="79"/>
      <w:bookmarkEnd w:id="79"/>
      <w:r w:rsidDel="00000000" w:rsidR="00000000" w:rsidRPr="00000000">
        <w:rPr>
          <w:b w:val="1"/>
          <w:bCs w:val="1"/>
          <w:sz w:val="34"/>
          <w:szCs w:val="34"/>
          <w:rtl w:val="0"/>
        </w:rPr>
        <w:t xml:space="preserve">1. Page Context &amp; Domain Purpose</w:t>
      </w:r>
    </w:p>
    <w:p w:rsidR="00000000" w:rsidDel="00000000" w:rsidP="00000000" w:rsidRDefault="00000000" w:rsidRPr="00000000" w14:paraId="00000346">
      <w:pPr>
        <w:numPr>
          <w:ilvl w:val="0"/>
          <w:numId w:val="214"/>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[ptcexchange.ptcindia.com/jsp/searchClientInvoice.action](https://ptcexchange.ptcindia.com/jsp/searchClientInvoice.action)</w:t>
        <w:br w:type="textWrapping"/>
      </w:r>
    </w:p>
    <w:p w:rsidR="00000000" w:rsidDel="00000000" w:rsidP="00000000" w:rsidRDefault="00000000" w:rsidRPr="00000000" w14:paraId="00000347">
      <w:pPr>
        <w:numPr>
          <w:ilvl w:val="0"/>
          <w:numId w:val="214"/>
        </w:numPr>
        <w:spacing w:after="0" w:after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w:t>
      </w:r>
      <w:r w:rsidDel="00000000" w:rsidR="00000000" w:rsidRPr="00000000">
        <w:rPr>
          <w:b w:val="1"/>
          <w:bCs w:val="1"/>
          <w:color w:val="188038"/>
          <w:rtl w:val="0"/>
        </w:rPr>
        <w:t xml:space="preserve">INVOICE DETAILS LIST</w:t>
        <w:br w:type="textWrapping"/>
      </w:r>
    </w:p>
    <w:p w:rsidR="00000000" w:rsidDel="00000000" w:rsidP="00000000" w:rsidRDefault="00000000" w:rsidRPr="00000000" w14:paraId="00000348">
      <w:pPr>
        <w:numPr>
          <w:ilvl w:val="0"/>
          <w:numId w:val="214"/>
        </w:numPr>
        <w:spacing w:after="0" w:afterAutospacing="0" w:lineRule="auto"/>
        <w:ind w:left="720" w:hanging="360"/>
      </w:pPr>
      <w:r w:rsidDel="00000000" w:rsidR="00000000" w:rsidRPr="00000000">
        <w:rPr>
          <w:b w:val="1"/>
          <w:bCs w:val="1"/>
          <w:rtl w:val="0"/>
        </w:rPr>
        <w:t xml:space="preserve">Parent Menu Context:</w:t>
      </w:r>
      <w:r w:rsidDel="00000000" w:rsidR="00000000" w:rsidRPr="00000000">
        <w:rPr>
          <w:rtl w:val="0"/>
        </w:rPr>
        <w:t xml:space="preserve"> Active under </w:t>
      </w:r>
      <w:r w:rsidDel="00000000" w:rsidR="00000000" w:rsidRPr="00000000">
        <w:rPr>
          <w:b w:val="1"/>
          <w:bCs w:val="1"/>
          <w:rtl w:val="0"/>
        </w:rPr>
        <w:t xml:space="preserve">Invoice History</w:t>
      </w:r>
      <w:r w:rsidDel="00000000" w:rsidR="00000000" w:rsidRPr="00000000">
        <w:rPr>
          <w:rtl w:val="0"/>
        </w:rPr>
        <w:t xml:space="preserve"> on the top menu bar.</w:t>
      </w:r>
    </w:p>
    <w:p w:rsidR="00000000" w:rsidDel="00000000" w:rsidP="00000000" w:rsidRDefault="00000000" w:rsidRPr="00000000" w14:paraId="00000349">
      <w:pPr>
        <w:numPr>
          <w:ilvl w:val="0"/>
          <w:numId w:val="214"/>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screen serves as the </w:t>
      </w:r>
      <w:r w:rsidDel="00000000" w:rsidR="00000000" w:rsidRPr="00000000">
        <w:rPr>
          <w:b w:val="1"/>
          <w:bCs w:val="1"/>
          <w:rtl w:val="0"/>
        </w:rPr>
        <w:t xml:space="preserve">Client Billing &amp; Invoice Management Desk</w:t>
      </w:r>
      <w:r w:rsidDel="00000000" w:rsidR="00000000" w:rsidRPr="00000000">
        <w:rPr>
          <w:rtl w:val="0"/>
        </w:rPr>
        <w:t xml:space="preserve">. In exchange power trading, billing is not handled via standard simple receipts; it involves daily trading obligation statements, weekly open access charges, exchange transaction fees, and monthly net financial settlements.</w:t>
      </w:r>
    </w:p>
    <w:p w:rsidR="00000000" w:rsidDel="00000000" w:rsidP="00000000" w:rsidRDefault="00000000" w:rsidRPr="00000000" w14:paraId="0000034A">
      <w:pPr>
        <w:spacing w:after="240" w:lineRule="auto"/>
        <w:rPr/>
      </w:pPr>
      <w:r w:rsidDel="00000000" w:rsidR="00000000" w:rsidRPr="00000000">
        <w:rPr>
          <w:rtl w:val="0"/>
        </w:rPr>
        <w:t xml:space="preserve">This screen allows the client (SJVN's Naitwar Mori plant unit) and trading desk managers to query and retrieve:</w:t>
      </w:r>
    </w:p>
    <w:p w:rsidR="00000000" w:rsidDel="00000000" w:rsidP="00000000" w:rsidRDefault="00000000" w:rsidRPr="00000000" w14:paraId="0000034B">
      <w:pPr>
        <w:numPr>
          <w:ilvl w:val="0"/>
          <w:numId w:val="89"/>
        </w:numPr>
        <w:spacing w:after="0" w:afterAutospacing="0" w:lineRule="auto"/>
        <w:ind w:left="720" w:hanging="360"/>
      </w:pPr>
      <w:r w:rsidDel="00000000" w:rsidR="00000000" w:rsidRPr="00000000">
        <w:rPr>
          <w:b w:val="1"/>
          <w:bCs w:val="1"/>
          <w:rtl w:val="0"/>
        </w:rPr>
        <w:t xml:space="preserve">Trading Invoices:</w:t>
      </w:r>
      <w:r w:rsidDel="00000000" w:rsidR="00000000" w:rsidRPr="00000000">
        <w:rPr>
          <w:rtl w:val="0"/>
        </w:rPr>
        <w:t xml:space="preserve"> Tax invoices for physical power traded across DAM, GDAM, RTM, and TAM.</w:t>
      </w:r>
    </w:p>
    <w:p w:rsidR="00000000" w:rsidDel="00000000" w:rsidP="00000000" w:rsidRDefault="00000000" w:rsidRPr="00000000" w14:paraId="0000034C">
      <w:pPr>
        <w:numPr>
          <w:ilvl w:val="0"/>
          <w:numId w:val="89"/>
        </w:numPr>
        <w:spacing w:after="0" w:afterAutospacing="0" w:lineRule="auto"/>
        <w:ind w:left="720" w:hanging="360"/>
      </w:pPr>
      <w:r w:rsidDel="00000000" w:rsidR="00000000" w:rsidRPr="00000000">
        <w:rPr>
          <w:b w:val="1"/>
          <w:bCs w:val="1"/>
          <w:rtl w:val="0"/>
        </w:rPr>
        <w:t xml:space="preserve">Trading Margin / Commission Invoices:</w:t>
      </w:r>
      <w:r w:rsidDel="00000000" w:rsidR="00000000" w:rsidRPr="00000000">
        <w:rPr>
          <w:rtl w:val="0"/>
        </w:rPr>
        <w:t xml:space="preserve"> Invoices for PTC's trading margin fees (e.g., ₹0.02/kWh or contracted slab rates).</w:t>
      </w:r>
    </w:p>
    <w:p w:rsidR="00000000" w:rsidDel="00000000" w:rsidP="00000000" w:rsidRDefault="00000000" w:rsidRPr="00000000" w14:paraId="0000034D">
      <w:pPr>
        <w:numPr>
          <w:ilvl w:val="0"/>
          <w:numId w:val="89"/>
        </w:numPr>
        <w:spacing w:after="0" w:afterAutospacing="0" w:lineRule="auto"/>
        <w:ind w:left="720" w:hanging="360"/>
      </w:pPr>
      <w:r w:rsidDel="00000000" w:rsidR="00000000" w:rsidRPr="00000000">
        <w:rPr>
          <w:b w:val="1"/>
          <w:bCs w:val="1"/>
          <w:rtl w:val="0"/>
        </w:rPr>
        <w:t xml:space="preserve">Open Access &amp; Statutory Charge Invoices:</w:t>
      </w:r>
      <w:r w:rsidDel="00000000" w:rsidR="00000000" w:rsidRPr="00000000">
        <w:rPr>
          <w:rtl w:val="0"/>
        </w:rPr>
        <w:t xml:space="preserve"> Invoices covering wheeling charges, RLDC/SLDC scheduling fees, and NOAR application charges.</w:t>
      </w:r>
    </w:p>
    <w:p w:rsidR="00000000" w:rsidDel="00000000" w:rsidP="00000000" w:rsidRDefault="00000000" w:rsidRPr="00000000" w14:paraId="0000034E">
      <w:pPr>
        <w:numPr>
          <w:ilvl w:val="0"/>
          <w:numId w:val="89"/>
        </w:numPr>
        <w:spacing w:after="240" w:lineRule="auto"/>
        <w:ind w:left="720" w:hanging="360"/>
      </w:pPr>
      <w:r w:rsidDel="00000000" w:rsidR="00000000" w:rsidRPr="00000000">
        <w:rPr>
          <w:b w:val="1"/>
          <w:bCs w:val="1"/>
          <w:rtl w:val="0"/>
        </w:rPr>
        <w:t xml:space="preserve">Credit / Debit Notes:</w:t>
      </w:r>
      <w:r w:rsidDel="00000000" w:rsidR="00000000" w:rsidRPr="00000000">
        <w:rPr>
          <w:rtl w:val="0"/>
        </w:rPr>
        <w:t xml:space="preserve"> True-up adjustments arising from post-facto REA/SEA energy revisions.</w:t>
      </w:r>
    </w:p>
    <w:p w:rsidR="00000000" w:rsidDel="00000000" w:rsidP="00000000" w:rsidRDefault="00000000" w:rsidRPr="00000000" w14:paraId="0000034F">
      <w:pPr>
        <w:pStyle w:val="Heading2"/>
        <w:keepNext w:val="0"/>
        <w:keepLines w:val="0"/>
        <w:spacing w:after="80" w:before="0" w:lineRule="auto"/>
        <w:rPr>
          <w:b w:val="1"/>
          <w:bCs w:val="1"/>
          <w:sz w:val="34"/>
          <w:szCs w:val="34"/>
        </w:rPr>
      </w:pPr>
      <w:bookmarkStart w:colFirst="0" w:colLast="0" w:name="_a79sn691t99i" w:id="80"/>
      <w:bookmarkEnd w:id="80"/>
      <w:r w:rsidDel="00000000" w:rsidR="00000000" w:rsidRPr="00000000">
        <w:rPr>
          <w:rtl w:val="0"/>
        </w:rPr>
      </w:r>
    </w:p>
    <w:p w:rsidR="00000000" w:rsidDel="00000000" w:rsidP="00000000" w:rsidRDefault="00000000" w:rsidRPr="00000000" w14:paraId="00000350">
      <w:pPr>
        <w:pStyle w:val="Heading2"/>
        <w:keepNext w:val="0"/>
        <w:keepLines w:val="0"/>
        <w:spacing w:after="80" w:before="0" w:lineRule="auto"/>
        <w:rPr>
          <w:b w:val="1"/>
          <w:bCs w:val="1"/>
          <w:sz w:val="34"/>
          <w:szCs w:val="34"/>
        </w:rPr>
      </w:pPr>
      <w:bookmarkStart w:colFirst="0" w:colLast="0" w:name="_9ipd7jyxqi9n" w:id="81"/>
      <w:bookmarkEnd w:id="81"/>
      <w:r w:rsidDel="00000000" w:rsidR="00000000" w:rsidRPr="00000000">
        <w:rPr>
          <w:rtl w:val="0"/>
        </w:rPr>
      </w:r>
    </w:p>
    <w:p w:rsidR="00000000" w:rsidDel="00000000" w:rsidP="00000000" w:rsidRDefault="00000000" w:rsidRPr="00000000" w14:paraId="00000351">
      <w:pPr>
        <w:pStyle w:val="Heading2"/>
        <w:keepNext w:val="0"/>
        <w:keepLines w:val="0"/>
        <w:spacing w:after="80" w:before="0" w:lineRule="auto"/>
        <w:rPr>
          <w:b w:val="1"/>
          <w:bCs w:val="1"/>
          <w:sz w:val="34"/>
          <w:szCs w:val="34"/>
        </w:rPr>
      </w:pPr>
      <w:bookmarkStart w:colFirst="0" w:colLast="0" w:name="_mfbfytk7us04" w:id="82"/>
      <w:bookmarkEnd w:id="82"/>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352">
      <w:pPr>
        <w:spacing w:after="240" w:before="240" w:lineRule="auto"/>
        <w:rPr/>
      </w:pPr>
      <w:r w:rsidDel="00000000" w:rsidR="00000000" w:rsidRPr="00000000">
        <w:rPr>
          <w:rtl w:val="0"/>
        </w:rPr>
        <w:t xml:space="preserve">+---------------------------------------------------------------------------------------------------------+</w:t>
      </w:r>
    </w:p>
    <w:p w:rsidR="00000000" w:rsidDel="00000000" w:rsidP="00000000" w:rsidRDefault="00000000" w:rsidRPr="00000000" w14:paraId="00000353">
      <w:pPr>
        <w:spacing w:after="240" w:before="240" w:lineRule="auto"/>
        <w:rPr/>
      </w:pPr>
      <w:r w:rsidDel="00000000" w:rsidR="00000000" w:rsidRPr="00000000">
        <w:rPr>
          <w:rtl w:val="0"/>
        </w:rPr>
        <w:t xml:space="preserve">| INVOICE DETAILS LIST                                                                                    |</w:t>
      </w:r>
    </w:p>
    <w:p w:rsidR="00000000" w:rsidDel="00000000" w:rsidP="00000000" w:rsidRDefault="00000000" w:rsidRPr="00000000" w14:paraId="00000354">
      <w:pPr>
        <w:spacing w:after="240" w:before="240" w:lineRule="auto"/>
        <w:rPr/>
      </w:pPr>
      <w:r w:rsidDel="00000000" w:rsidR="00000000" w:rsidRPr="00000000">
        <w:rPr>
          <w:rtl w:val="0"/>
        </w:rPr>
        <w:t xml:space="preserve">| Nothing found to display.                                                                               |</w:t>
      </w:r>
    </w:p>
    <w:p w:rsidR="00000000" w:rsidDel="00000000" w:rsidP="00000000" w:rsidRDefault="00000000" w:rsidRPr="00000000" w14:paraId="00000355">
      <w:pPr>
        <w:spacing w:after="240" w:before="240" w:lineRule="auto"/>
        <w:rPr/>
      </w:pPr>
      <w:r w:rsidDel="00000000" w:rsidR="00000000" w:rsidRPr="00000000">
        <w:rPr>
          <w:rtl w:val="0"/>
        </w:rPr>
        <w:t xml:space="preserve">| Portfolio Id:          From Delivery Date:       To Delivery Date:                                      |</w:t>
      </w:r>
    </w:p>
    <w:p w:rsidR="00000000" w:rsidDel="00000000" w:rsidP="00000000" w:rsidRDefault="00000000" w:rsidRPr="00000000" w14:paraId="00000356">
      <w:pPr>
        <w:spacing w:after="240" w:before="240" w:lineRule="auto"/>
        <w:rPr/>
      </w:pPr>
      <w:r w:rsidDel="00000000" w:rsidR="00000000" w:rsidRPr="00000000">
        <w:rPr>
          <w:rtl w:val="0"/>
        </w:rPr>
        <w:t xml:space="preserve">| [ N1HP0PTC0850  v ]   [ 01-05-2020     📅 ]     [ 10-07-2026     📅 ]                                  |</w:t>
      </w:r>
    </w:p>
    <w:p w:rsidR="00000000" w:rsidDel="00000000" w:rsidP="00000000" w:rsidRDefault="00000000" w:rsidRPr="00000000" w14:paraId="00000357">
      <w:pPr>
        <w:spacing w:after="240" w:before="240" w:lineRule="auto"/>
        <w:rPr/>
      </w:pPr>
      <w:r w:rsidDel="00000000" w:rsidR="00000000" w:rsidRPr="00000000">
        <w:rPr>
          <w:rtl w:val="0"/>
        </w:rPr>
        <w:t xml:space="preserve">|                                                                                                         |</w:t>
      </w:r>
    </w:p>
    <w:p w:rsidR="00000000" w:rsidDel="00000000" w:rsidP="00000000" w:rsidRDefault="00000000" w:rsidRPr="00000000" w14:paraId="00000358">
      <w:pPr>
        <w:spacing w:after="240" w:before="240" w:lineRule="auto"/>
        <w:rPr/>
      </w:pPr>
      <w:r w:rsidDel="00000000" w:rsidR="00000000" w:rsidRPr="00000000">
        <w:rPr>
          <w:rtl w:val="0"/>
        </w:rPr>
        <w:t xml:space="preserve">|                                                     [ Search ]   [ EXCEL v ]   [ Export File ]          |</w:t>
      </w:r>
    </w:p>
    <w:p w:rsidR="00000000" w:rsidDel="00000000" w:rsidP="00000000" w:rsidRDefault="00000000" w:rsidRPr="00000000" w14:paraId="00000359">
      <w:pPr>
        <w:spacing w:after="240" w:before="240" w:lineRule="auto"/>
        <w:rPr/>
      </w:pPr>
      <w:r w:rsidDel="00000000" w:rsidR="00000000" w:rsidRPr="00000000">
        <w:rPr>
          <w:rtl w:val="0"/>
        </w:rPr>
        <w:t xml:space="preserve">+---------------------------------------------------------------------------------------------------------+</w:t>
      </w:r>
    </w:p>
    <w:p w:rsidR="00000000" w:rsidDel="00000000" w:rsidP="00000000" w:rsidRDefault="00000000" w:rsidRPr="00000000" w14:paraId="0000035A">
      <w:pPr>
        <w:spacing w:after="240" w:lineRule="auto"/>
        <w:rPr/>
      </w:pPr>
      <w:r w:rsidDel="00000000" w:rsidR="00000000" w:rsidRPr="00000000">
        <w:rPr>
          <w:rtl w:val="0"/>
        </w:rPr>
      </w:r>
    </w:p>
    <w:p w:rsidR="00000000" w:rsidDel="00000000" w:rsidP="00000000" w:rsidRDefault="00000000" w:rsidRPr="00000000" w14:paraId="0000035B">
      <w:pPr>
        <w:pStyle w:val="Heading3"/>
        <w:keepNext w:val="0"/>
        <w:keepLines w:val="0"/>
        <w:spacing w:before="0" w:lineRule="auto"/>
        <w:rPr>
          <w:b w:val="1"/>
          <w:bCs w:val="1"/>
          <w:color w:val="000000"/>
          <w:sz w:val="26"/>
          <w:szCs w:val="26"/>
        </w:rPr>
      </w:pPr>
      <w:bookmarkStart w:colFirst="0" w:colLast="0" w:name="_rwwj9qlpmvuq" w:id="83"/>
      <w:bookmarkEnd w:id="83"/>
      <w:r w:rsidDel="00000000" w:rsidR="00000000" w:rsidRPr="00000000">
        <w:rPr>
          <w:b w:val="1"/>
          <w:bCs w:val="1"/>
          <w:color w:val="000000"/>
          <w:sz w:val="26"/>
          <w:szCs w:val="26"/>
          <w:rtl w:val="0"/>
        </w:rPr>
        <w:t xml:space="preserve">Element Breakdown Table</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535"/>
        <w:gridCol w:w="4710"/>
        <w:tblGridChange w:id="0">
          <w:tblGrid>
            <w:gridCol w:w="1770"/>
            <w:gridCol w:w="2535"/>
            <w:gridCol w:w="47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Rule="auto"/>
              <w:rPr/>
            </w:pPr>
            <w:r w:rsidDel="00000000" w:rsidR="00000000" w:rsidRPr="00000000">
              <w:rPr>
                <w:b w:val="1"/>
                <w:bCs w:val="1"/>
                <w:rtl w:val="0"/>
              </w:rPr>
              <w:t xml:space="preserve">Visual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Rule="auto"/>
              <w:rPr/>
            </w:pPr>
            <w:r w:rsidDel="00000000" w:rsidR="00000000" w:rsidRPr="00000000">
              <w:rPr>
                <w:b w:val="1"/>
                <w:bCs w:val="1"/>
                <w:rtl w:val="0"/>
              </w:rPr>
              <w:t xml:space="preserve">Text / Input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Rule="auto"/>
              <w:rPr/>
            </w:pPr>
            <w:r w:rsidDel="00000000" w:rsidR="00000000" w:rsidRPr="00000000">
              <w:rPr>
                <w:b w:val="1"/>
                <w:bCs w:val="1"/>
                <w:rtl w:val="0"/>
              </w:rPr>
              <w:t xml:space="preserve">Business / Domain Context &amp; Operational Rule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Rule="auto"/>
              <w:rPr/>
            </w:pPr>
            <w:r w:rsidDel="00000000" w:rsidR="00000000" w:rsidRPr="00000000">
              <w:rPr>
                <w:b w:val="1"/>
                <w:bCs w:val="1"/>
                <w:rtl w:val="0"/>
              </w:rPr>
              <w:t xml:space="preserve">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Rule="auto"/>
              <w:rPr/>
            </w:pPr>
            <w:r w:rsidDel="00000000" w:rsidR="00000000" w:rsidRPr="00000000">
              <w:rPr>
                <w:rtl w:val="0"/>
              </w:rPr>
              <w:t xml:space="preserve">Dropdown (</w:t>
            </w:r>
            <w:r w:rsidDel="00000000" w:rsidR="00000000" w:rsidRPr="00000000">
              <w:rPr>
                <w:color w:val="188038"/>
                <w:rtl w:val="0"/>
              </w:rPr>
              <w:t xml:space="preserve">N1HP0PTC0850</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Rule="auto"/>
              <w:rPr/>
            </w:pPr>
            <w:r w:rsidDel="00000000" w:rsidR="00000000" w:rsidRPr="00000000">
              <w:rPr>
                <w:b w:val="1"/>
                <w:bCs w:val="1"/>
                <w:rtl w:val="0"/>
              </w:rPr>
              <w:t xml:space="preserve">Asset Account Filter.</w:t>
            </w:r>
            <w:r w:rsidDel="00000000" w:rsidR="00000000" w:rsidRPr="00000000">
              <w:rPr>
                <w:rtl w:val="0"/>
              </w:rPr>
              <w:t xml:space="preserve"> Selects the specific asset account (Naitwar Mori HEP, 60 MW) for invoice context.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Rule="auto"/>
              <w:rPr/>
            </w:pPr>
            <w:r w:rsidDel="00000000" w:rsidR="00000000" w:rsidRPr="00000000">
              <w:rPr>
                <w:b w:val="1"/>
                <w:bCs w:val="1"/>
                <w:rtl w:val="0"/>
              </w:rPr>
              <w:t xml:space="preserve">From 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Rule="auto"/>
              <w:rPr/>
            </w:pPr>
            <w:r w:rsidDel="00000000" w:rsidR="00000000" w:rsidRPr="00000000">
              <w:rPr>
                <w:rtl w:val="0"/>
              </w:rPr>
              <w:t xml:space="preserve">Date Input (</w:t>
            </w:r>
            <w:r w:rsidDel="00000000" w:rsidR="00000000" w:rsidRPr="00000000">
              <w:rPr>
                <w:color w:val="188038"/>
                <w:rtl w:val="0"/>
              </w:rPr>
              <w:t xml:space="preserve">01-05-2020</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Rule="auto"/>
              <w:rPr/>
            </w:pPr>
            <w:r w:rsidDel="00000000" w:rsidR="00000000" w:rsidRPr="00000000">
              <w:rPr>
                <w:b w:val="1"/>
                <w:bCs w:val="1"/>
                <w:rtl w:val="0"/>
              </w:rPr>
              <w:t xml:space="preserve">Delivery Date Filter Start.</w:t>
            </w:r>
            <w:r w:rsidDel="00000000" w:rsidR="00000000" w:rsidRPr="00000000">
              <w:rPr>
                <w:rtl w:val="0"/>
              </w:rPr>
              <w:t xml:space="preserve"> Crucial domain distinction: Invoices are queried by </w:t>
            </w:r>
            <w:r w:rsidDel="00000000" w:rsidR="00000000" w:rsidRPr="00000000">
              <w:rPr>
                <w:b w:val="1"/>
                <w:bCs w:val="1"/>
                <w:rtl w:val="0"/>
              </w:rPr>
              <w:t xml:space="preserve">Power Delivery Date</w:t>
            </w:r>
            <w:r w:rsidDel="00000000" w:rsidR="00000000" w:rsidRPr="00000000">
              <w:rPr>
                <w:rtl w:val="0"/>
              </w:rPr>
              <w:t xml:space="preserve"> (when power actually flowed), not just the invoice generation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Rule="auto"/>
              <w:rPr/>
            </w:pPr>
            <w:r w:rsidDel="00000000" w:rsidR="00000000" w:rsidRPr="00000000">
              <w:rPr>
                <w:b w:val="1"/>
                <w:bCs w:val="1"/>
                <w:rtl w:val="0"/>
              </w:rPr>
              <w:t xml:space="preserve">To 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Rule="auto"/>
              <w:rPr/>
            </w:pPr>
            <w:r w:rsidDel="00000000" w:rsidR="00000000" w:rsidRPr="00000000">
              <w:rPr>
                <w:rtl w:val="0"/>
              </w:rPr>
              <w:t xml:space="preserve">Date Input (</w:t>
            </w:r>
            <w:r w:rsidDel="00000000" w:rsidR="00000000" w:rsidRPr="00000000">
              <w:rPr>
                <w:color w:val="188038"/>
                <w:rtl w:val="0"/>
              </w:rPr>
              <w:t xml:space="preserve">10-07-2026</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Rule="auto"/>
              <w:rPr/>
            </w:pPr>
            <w:r w:rsidDel="00000000" w:rsidR="00000000" w:rsidRPr="00000000">
              <w:rPr>
                <w:b w:val="1"/>
                <w:bCs w:val="1"/>
                <w:rtl w:val="0"/>
              </w:rPr>
              <w:t xml:space="preserve">Delivery Date Filter End.</w:t>
            </w:r>
            <w:r w:rsidDel="00000000" w:rsidR="00000000" w:rsidRPr="00000000">
              <w:rPr>
                <w:rtl w:val="0"/>
              </w:rPr>
              <w:t xml:space="preserve"> Range bound up to the current operational period.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Rule="auto"/>
              <w:rPr/>
            </w:pPr>
            <w:r w:rsidDel="00000000" w:rsidR="00000000" w:rsidRPr="00000000">
              <w:rPr>
                <w:rtl w:val="0"/>
              </w:rPr>
              <w:t xml:space="preserve">Queries the database for all generated tax invoices and settlement statements matching the delivery range.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Rule="auto"/>
              <w:rPr/>
            </w:pPr>
            <w:r w:rsidDel="00000000" w:rsidR="00000000" w:rsidRPr="00000000">
              <w:rPr>
                <w:b w:val="1"/>
                <w:bCs w:val="1"/>
                <w:rtl w:val="0"/>
              </w:rPr>
              <w:t xml:space="preserve">Export Format Dropdown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Rule="auto"/>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Rule="auto"/>
              <w:rPr/>
            </w:pPr>
            <w:r w:rsidDel="00000000" w:rsidR="00000000" w:rsidRPr="00000000">
              <w:rPr>
                <w:rtl w:val="0"/>
              </w:rPr>
              <w:t xml:space="preserve">Format selector (</w:t>
            </w:r>
            <w:r w:rsidDel="00000000" w:rsidR="00000000" w:rsidRPr="00000000">
              <w:rPr>
                <w:color w:val="188038"/>
                <w:rtl w:val="0"/>
              </w:rPr>
              <w:t xml:space="preserve">EXCEL</w:t>
            </w:r>
            <w:r w:rsidDel="00000000" w:rsidR="00000000" w:rsidRPr="00000000">
              <w:rPr>
                <w:rtl w:val="0"/>
              </w:rPr>
              <w:t xml:space="preserve">,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CSV</w:t>
            </w:r>
            <w:r w:rsidDel="00000000" w:rsidR="00000000" w:rsidRPr="00000000">
              <w:rPr>
                <w:rtl w:val="0"/>
              </w:rPr>
              <w:t xml:space="preserve">) for bulk downloading billing summaries.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Rule="auto"/>
              <w:rPr/>
            </w:pPr>
            <w:r w:rsidDel="00000000" w:rsidR="00000000" w:rsidRPr="00000000">
              <w:rPr>
                <w:b w:val="1"/>
                <w:bCs w:val="1"/>
                <w:color w:val="188038"/>
                <w:rtl w:val="0"/>
              </w:rPr>
              <w:t xml:space="preserve">Export File</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Rule="auto"/>
              <w:rPr/>
            </w:pPr>
            <w:r w:rsidDel="00000000" w:rsidR="00000000" w:rsidRPr="00000000">
              <w:rPr>
                <w:rtl w:val="0"/>
              </w:rPr>
              <w:t xml:space="preserve">Triggers a file generation job to download selected invoice data.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Rule="auto"/>
              <w:rPr/>
            </w:pPr>
            <w:r w:rsidDel="00000000" w:rsidR="00000000" w:rsidRPr="00000000">
              <w:rPr>
                <w:b w:val="1"/>
                <w:bCs w:val="1"/>
                <w:rtl w:val="0"/>
              </w:rPr>
              <w:t xml:space="preserve">Data Grid Area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Rule="auto"/>
              <w:rPr>
                <w:i w:val="1"/>
                <w:iCs w:val="1"/>
              </w:rPr>
            </w:pPr>
            <w:r w:rsidDel="00000000" w:rsidR="00000000" w:rsidRPr="00000000">
              <w:rPr>
                <w:rtl w:val="0"/>
              </w:rPr>
              <w:t xml:space="preserve">Status: </w:t>
            </w:r>
            <w:r w:rsidDel="00000000" w:rsidR="00000000" w:rsidRPr="00000000">
              <w:rPr>
                <w:i w:val="1"/>
                <w:iCs w:val="1"/>
                <w:rtl w:val="0"/>
              </w:rPr>
              <w:t xml:space="preserve">"Nothing found to display."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Rule="auto"/>
              <w:rPr/>
            </w:pPr>
            <w:r w:rsidDel="00000000" w:rsidR="00000000" w:rsidRPr="00000000">
              <w:rPr>
                <w:rtl w:val="0"/>
              </w:rPr>
              <w:t xml:space="preserve">Table container that populates fields: Invoice No, Invoice Date, Delivery Period, Billed Energy (kWh), Tariff (₹/kWh), Taxable Value, GST Amount, Total Payable/Receivable, and Download PDF link.</w:t>
            </w:r>
          </w:p>
        </w:tc>
      </w:tr>
    </w:tbl>
    <w:p w:rsidR="00000000" w:rsidDel="00000000" w:rsidP="00000000" w:rsidRDefault="00000000" w:rsidRPr="00000000" w14:paraId="00000374">
      <w:pPr>
        <w:pStyle w:val="Heading2"/>
        <w:keepNext w:val="0"/>
        <w:keepLines w:val="0"/>
        <w:spacing w:after="80" w:before="0" w:lineRule="auto"/>
        <w:rPr>
          <w:b w:val="1"/>
          <w:bCs w:val="1"/>
          <w:sz w:val="34"/>
          <w:szCs w:val="34"/>
        </w:rPr>
      </w:pPr>
      <w:bookmarkStart w:colFirst="0" w:colLast="0" w:name="_tazrf28kvtk8" w:id="84"/>
      <w:bookmarkEnd w:id="84"/>
      <w:r w:rsidDel="00000000" w:rsidR="00000000" w:rsidRPr="00000000">
        <w:rPr>
          <w:b w:val="1"/>
          <w:bCs w:val="1"/>
          <w:sz w:val="34"/>
          <w:szCs w:val="34"/>
          <w:rtl w:val="0"/>
        </w:rPr>
        <w:t xml:space="preserve">3. Key Financial &amp; Regulatory Billing Nuances</w:t>
      </w:r>
    </w:p>
    <w:p w:rsidR="00000000" w:rsidDel="00000000" w:rsidP="00000000" w:rsidRDefault="00000000" w:rsidRPr="00000000" w14:paraId="00000375">
      <w:pPr>
        <w:spacing w:after="240" w:lineRule="auto"/>
        <w:rPr/>
      </w:pPr>
      <w:r w:rsidDel="00000000" w:rsidR="00000000" w:rsidRPr="00000000">
        <w:rPr>
          <w:rtl w:val="0"/>
        </w:rPr>
        <w:t xml:space="preserve">In our platform (which replaces both SJVN-ISET and internal client interactions), this screen maps directly to the </w:t>
      </w:r>
      <w:r w:rsidDel="00000000" w:rsidR="00000000" w:rsidRPr="00000000">
        <w:rPr>
          <w:b w:val="1"/>
          <w:bCs w:val="1"/>
          <w:rtl w:val="0"/>
        </w:rPr>
        <w:t xml:space="preserve">Trading Billing &amp; Settlement Module</w:t>
      </w:r>
      <w:r w:rsidDel="00000000" w:rsidR="00000000" w:rsidRPr="00000000">
        <w:rPr>
          <w:rtl w:val="0"/>
        </w:rPr>
        <w:t xml:space="preserve">.</w:t>
      </w:r>
    </w:p>
    <w:p w:rsidR="00000000" w:rsidDel="00000000" w:rsidP="00000000" w:rsidRDefault="00000000" w:rsidRPr="00000000" w14:paraId="00000376">
      <w:pPr>
        <w:pStyle w:val="Heading3"/>
        <w:keepNext w:val="0"/>
        <w:keepLines w:val="0"/>
        <w:spacing w:before="0" w:lineRule="auto"/>
        <w:rPr>
          <w:b w:val="1"/>
          <w:bCs w:val="1"/>
          <w:color w:val="000000"/>
          <w:sz w:val="26"/>
          <w:szCs w:val="26"/>
        </w:rPr>
      </w:pPr>
      <w:bookmarkStart w:colFirst="0" w:colLast="0" w:name="_fi57n5ahdhkz" w:id="85"/>
      <w:bookmarkEnd w:id="85"/>
      <w:r w:rsidDel="00000000" w:rsidR="00000000" w:rsidRPr="00000000">
        <w:rPr>
          <w:b w:val="1"/>
          <w:bCs w:val="1"/>
          <w:color w:val="000000"/>
          <w:sz w:val="26"/>
          <w:szCs w:val="26"/>
          <w:rtl w:val="0"/>
        </w:rPr>
        <w:t xml:space="preserve">A. Delivery Date vs. Trade Date vs. Invoice Date</w:t>
      </w:r>
    </w:p>
    <w:p w:rsidR="00000000" w:rsidDel="00000000" w:rsidP="00000000" w:rsidRDefault="00000000" w:rsidRPr="00000000" w14:paraId="00000377">
      <w:pPr>
        <w:numPr>
          <w:ilvl w:val="0"/>
          <w:numId w:val="57"/>
        </w:numPr>
        <w:spacing w:after="0" w:afterAutospacing="0" w:lineRule="auto"/>
        <w:ind w:left="720" w:hanging="360"/>
      </w:pPr>
      <w:r w:rsidDel="00000000" w:rsidR="00000000" w:rsidRPr="00000000">
        <w:rPr>
          <w:b w:val="1"/>
          <w:bCs w:val="1"/>
          <w:rtl w:val="0"/>
        </w:rPr>
        <w:t xml:space="preserve">Trade Date (T):</w:t>
      </w:r>
      <w:r w:rsidDel="00000000" w:rsidR="00000000" w:rsidRPr="00000000">
        <w:rPr>
          <w:rtl w:val="0"/>
        </w:rPr>
        <w:t xml:space="preserve"> The day the order cleared on IEX/PXIL/HPX.</w:t>
      </w:r>
    </w:p>
    <w:p w:rsidR="00000000" w:rsidDel="00000000" w:rsidP="00000000" w:rsidRDefault="00000000" w:rsidRPr="00000000" w14:paraId="00000378">
      <w:pPr>
        <w:numPr>
          <w:ilvl w:val="0"/>
          <w:numId w:val="57"/>
        </w:numPr>
        <w:spacing w:after="0" w:afterAutospacing="0" w:lineRule="auto"/>
        <w:ind w:left="720" w:hanging="360"/>
      </w:pPr>
      <w:r w:rsidDel="00000000" w:rsidR="00000000" w:rsidRPr="00000000">
        <w:rPr>
          <w:b w:val="1"/>
          <w:bCs w:val="1"/>
          <w:rtl w:val="0"/>
        </w:rPr>
        <w:t xml:space="preserve">Delivery Date (T+1):</w:t>
      </w:r>
      <w:r w:rsidDel="00000000" w:rsidR="00000000" w:rsidRPr="00000000">
        <w:rPr>
          <w:rtl w:val="0"/>
        </w:rPr>
        <w:t xml:space="preserve"> The day power physically flowed through the grid.</w:t>
      </w:r>
    </w:p>
    <w:p w:rsidR="00000000" w:rsidDel="00000000" w:rsidP="00000000" w:rsidRDefault="00000000" w:rsidRPr="00000000" w14:paraId="00000379">
      <w:pPr>
        <w:numPr>
          <w:ilvl w:val="0"/>
          <w:numId w:val="57"/>
        </w:numPr>
        <w:spacing w:after="0" w:afterAutospacing="0" w:lineRule="auto"/>
        <w:ind w:left="720" w:hanging="360"/>
      </w:pPr>
      <w:r w:rsidDel="00000000" w:rsidR="00000000" w:rsidRPr="00000000">
        <w:rPr>
          <w:b w:val="1"/>
          <w:bCs w:val="1"/>
          <w:rtl w:val="0"/>
        </w:rPr>
        <w:t xml:space="preserve">Invoice Date:</w:t>
      </w:r>
      <w:r w:rsidDel="00000000" w:rsidR="00000000" w:rsidRPr="00000000">
        <w:rPr>
          <w:rtl w:val="0"/>
        </w:rPr>
        <w:t xml:space="preserve"> The date the tax invoice was formally generated.</w:t>
      </w:r>
    </w:p>
    <w:p w:rsidR="00000000" w:rsidDel="00000000" w:rsidP="00000000" w:rsidRDefault="00000000" w:rsidRPr="00000000" w14:paraId="0000037A">
      <w:pPr>
        <w:numPr>
          <w:ilvl w:val="0"/>
          <w:numId w:val="57"/>
        </w:numPr>
        <w:spacing w:after="240" w:lineRule="auto"/>
        <w:ind w:left="720" w:hanging="360"/>
      </w:pPr>
      <w:r w:rsidDel="00000000" w:rsidR="00000000" w:rsidRPr="00000000">
        <w:rPr>
          <w:b w:val="1"/>
          <w:bCs w:val="1"/>
          <w:rtl w:val="0"/>
        </w:rPr>
        <w:t xml:space="preserve">Rule:</w:t>
      </w:r>
      <w:r w:rsidDel="00000000" w:rsidR="00000000" w:rsidRPr="00000000">
        <w:rPr>
          <w:rtl w:val="0"/>
        </w:rPr>
        <w:t xml:space="preserve"> The UI specifically uses </w:t>
      </w:r>
      <w:r w:rsidDel="00000000" w:rsidR="00000000" w:rsidRPr="00000000">
        <w:rPr>
          <w:b w:val="1"/>
          <w:bCs w:val="1"/>
          <w:rtl w:val="0"/>
        </w:rPr>
        <w:t xml:space="preserve">Delivery Date</w:t>
      </w:r>
      <w:r w:rsidDel="00000000" w:rsidR="00000000" w:rsidRPr="00000000">
        <w:rPr>
          <w:rtl w:val="0"/>
        </w:rPr>
        <w:t xml:space="preserve"> because energy accounting and REA (Regional Energy Account) reconciliation are linked to physical delivery dates.</w:t>
      </w:r>
    </w:p>
    <w:p w:rsidR="00000000" w:rsidDel="00000000" w:rsidP="00000000" w:rsidRDefault="00000000" w:rsidRPr="00000000" w14:paraId="0000037B">
      <w:pPr>
        <w:pStyle w:val="Heading3"/>
        <w:keepNext w:val="0"/>
        <w:keepLines w:val="0"/>
        <w:spacing w:before="0" w:lineRule="auto"/>
        <w:rPr>
          <w:b w:val="1"/>
          <w:bCs w:val="1"/>
          <w:color w:val="000000"/>
          <w:sz w:val="26"/>
          <w:szCs w:val="26"/>
        </w:rPr>
      </w:pPr>
      <w:bookmarkStart w:colFirst="0" w:colLast="0" w:name="_qsy50g81cfqt" w:id="86"/>
      <w:bookmarkEnd w:id="86"/>
      <w:r w:rsidDel="00000000" w:rsidR="00000000" w:rsidRPr="00000000">
        <w:rPr>
          <w:b w:val="1"/>
          <w:bCs w:val="1"/>
          <w:color w:val="000000"/>
          <w:sz w:val="26"/>
          <w:szCs w:val="26"/>
          <w:rtl w:val="0"/>
        </w:rPr>
        <w:t xml:space="preserve">B. Tax Treatment &amp; Statutory Line Items</w:t>
      </w:r>
    </w:p>
    <w:p w:rsidR="00000000" w:rsidDel="00000000" w:rsidP="00000000" w:rsidRDefault="00000000" w:rsidRPr="00000000" w14:paraId="0000037C">
      <w:pPr>
        <w:spacing w:after="240" w:lineRule="auto"/>
        <w:rPr/>
      </w:pPr>
      <w:r w:rsidDel="00000000" w:rsidR="00000000" w:rsidRPr="00000000">
        <w:rPr>
          <w:rtl w:val="0"/>
        </w:rPr>
        <w:t xml:space="preserve">Unlike basic commercial invoices, trading invoices must break out line items distinctly:</w:t>
      </w:r>
    </w:p>
    <w:p w:rsidR="00000000" w:rsidDel="00000000" w:rsidP="00000000" w:rsidRDefault="00000000" w:rsidRPr="00000000" w14:paraId="0000037D">
      <w:pPr>
        <w:numPr>
          <w:ilvl w:val="0"/>
          <w:numId w:val="260"/>
        </w:numPr>
        <w:spacing w:after="0" w:afterAutospacing="0" w:lineRule="auto"/>
        <w:ind w:left="720" w:hanging="360"/>
      </w:pPr>
      <w:r w:rsidDel="00000000" w:rsidR="00000000" w:rsidRPr="00000000">
        <w:rPr>
          <w:rtl w:val="0"/>
        </w:rPr>
        <w:t xml:space="preserve">Power Sale Value (Exempt from GST under Indian GST rules for electrical energy).</w:t>
      </w:r>
    </w:p>
    <w:p w:rsidR="00000000" w:rsidDel="00000000" w:rsidP="00000000" w:rsidRDefault="00000000" w:rsidRPr="00000000" w14:paraId="0000037E">
      <w:pPr>
        <w:numPr>
          <w:ilvl w:val="0"/>
          <w:numId w:val="260"/>
        </w:numPr>
        <w:spacing w:after="0" w:afterAutospacing="0" w:lineRule="auto"/>
        <w:ind w:left="720" w:hanging="360"/>
      </w:pPr>
      <w:r w:rsidDel="00000000" w:rsidR="00000000" w:rsidRPr="00000000">
        <w:rPr>
          <w:rtl w:val="0"/>
        </w:rPr>
        <w:t xml:space="preserve">Trading Margin / Commission (Taxable under GST @ 18%).</w:t>
      </w:r>
    </w:p>
    <w:p w:rsidR="00000000" w:rsidDel="00000000" w:rsidP="00000000" w:rsidRDefault="00000000" w:rsidRPr="00000000" w14:paraId="0000037F">
      <w:pPr>
        <w:numPr>
          <w:ilvl w:val="0"/>
          <w:numId w:val="260"/>
        </w:numPr>
        <w:spacing w:after="240" w:lineRule="auto"/>
        <w:ind w:left="720" w:hanging="360"/>
      </w:pPr>
      <w:r w:rsidDel="00000000" w:rsidR="00000000" w:rsidRPr="00000000">
        <w:rPr>
          <w:rtl w:val="0"/>
        </w:rPr>
        <w:t xml:space="preserve">Exchange Transaction Fees &amp; CTUIL Transmission Charges.</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spacing w:after="240" w:lineRule="auto"/>
        <w:rPr/>
      </w:pPr>
      <w:r w:rsidDel="00000000" w:rsidR="00000000" w:rsidRPr="00000000">
        <w:rPr>
          <w:rtl w:val="0"/>
        </w:rPr>
      </w:r>
    </w:p>
    <w:p w:rsidR="00000000" w:rsidDel="00000000" w:rsidP="00000000" w:rsidRDefault="00000000" w:rsidRPr="00000000" w14:paraId="00000382">
      <w:pPr>
        <w:pStyle w:val="Heading2"/>
        <w:keepNext w:val="0"/>
        <w:keepLines w:val="0"/>
        <w:spacing w:after="80" w:before="0" w:lineRule="auto"/>
        <w:rPr>
          <w:b w:val="1"/>
          <w:bCs w:val="1"/>
          <w:sz w:val="34"/>
          <w:szCs w:val="34"/>
        </w:rPr>
      </w:pPr>
      <w:bookmarkStart w:colFirst="0" w:colLast="0" w:name="_83eibhocdhze" w:id="87"/>
      <w:bookmarkEnd w:id="87"/>
      <w:r w:rsidDel="00000000" w:rsidR="00000000" w:rsidRPr="00000000">
        <w:rPr>
          <w:b w:val="1"/>
          <w:bCs w:val="1"/>
          <w:sz w:val="34"/>
          <w:szCs w:val="34"/>
          <w:rtl w:val="0"/>
        </w:rPr>
        <w:t xml:space="preserve">5. UI/UX Refinement Patterns for Our Platform</w:t>
      </w:r>
    </w:p>
    <w:p w:rsidR="00000000" w:rsidDel="00000000" w:rsidP="00000000" w:rsidRDefault="00000000" w:rsidRPr="00000000" w14:paraId="00000383">
      <w:pPr>
        <w:numPr>
          <w:ilvl w:val="0"/>
          <w:numId w:val="250"/>
        </w:numPr>
        <w:spacing w:after="0" w:afterAutospacing="0" w:lineRule="auto"/>
        <w:ind w:left="720" w:hanging="360"/>
      </w:pPr>
      <w:r w:rsidDel="00000000" w:rsidR="00000000" w:rsidRPr="00000000">
        <w:rPr>
          <w:b w:val="1"/>
          <w:bCs w:val="1"/>
          <w:rtl w:val="0"/>
        </w:rPr>
        <w:t xml:space="preserve">Delivery Date Range Quick-Select:</w:t>
      </w:r>
    </w:p>
    <w:p w:rsidR="00000000" w:rsidDel="00000000" w:rsidP="00000000" w:rsidRDefault="00000000" w:rsidRPr="00000000" w14:paraId="00000384">
      <w:pPr>
        <w:numPr>
          <w:ilvl w:val="1"/>
          <w:numId w:val="250"/>
        </w:numPr>
        <w:spacing w:after="0" w:afterAutospacing="0" w:lineRule="auto"/>
        <w:ind w:left="1440" w:hanging="360"/>
      </w:pPr>
      <w:r w:rsidDel="00000000" w:rsidR="00000000" w:rsidRPr="00000000">
        <w:rPr>
          <w:rtl w:val="0"/>
        </w:rPr>
        <w:t xml:space="preserve">Provide quick presets in our React frontend: </w:t>
      </w:r>
      <w:r w:rsidDel="00000000" w:rsidR="00000000" w:rsidRPr="00000000">
        <w:rPr>
          <w:color w:val="188038"/>
          <w:rtl w:val="0"/>
        </w:rPr>
        <w:t xml:space="preserve">[This Month]</w:t>
      </w:r>
      <w:r w:rsidDel="00000000" w:rsidR="00000000" w:rsidRPr="00000000">
        <w:rPr>
          <w:rtl w:val="0"/>
        </w:rPr>
        <w:t xml:space="preserve">, </w:t>
      </w:r>
      <w:r w:rsidDel="00000000" w:rsidR="00000000" w:rsidRPr="00000000">
        <w:rPr>
          <w:color w:val="188038"/>
          <w:rtl w:val="0"/>
        </w:rPr>
        <w:t xml:space="preserve">[Last Month]</w:t>
      </w:r>
      <w:r w:rsidDel="00000000" w:rsidR="00000000" w:rsidRPr="00000000">
        <w:rPr>
          <w:rtl w:val="0"/>
        </w:rPr>
        <w:t xml:space="preserve">, </w:t>
      </w:r>
      <w:r w:rsidDel="00000000" w:rsidR="00000000" w:rsidRPr="00000000">
        <w:rPr>
          <w:color w:val="188038"/>
          <w:rtl w:val="0"/>
        </w:rPr>
        <w:t xml:space="preserve">[Current Quarter]</w:t>
      </w:r>
      <w:r w:rsidDel="00000000" w:rsidR="00000000" w:rsidRPr="00000000">
        <w:rPr>
          <w:rtl w:val="0"/>
        </w:rPr>
        <w:t xml:space="preserve">, </w:t>
      </w:r>
      <w:r w:rsidDel="00000000" w:rsidR="00000000" w:rsidRPr="00000000">
        <w:rPr>
          <w:color w:val="188038"/>
          <w:rtl w:val="0"/>
        </w:rPr>
        <w:t xml:space="preserve">[FY 2026-27]</w:t>
      </w:r>
      <w:r w:rsidDel="00000000" w:rsidR="00000000" w:rsidRPr="00000000">
        <w:rPr>
          <w:rtl w:val="0"/>
        </w:rPr>
        <w:t xml:space="preserve">.</w:t>
      </w:r>
    </w:p>
    <w:p w:rsidR="00000000" w:rsidDel="00000000" w:rsidP="00000000" w:rsidRDefault="00000000" w:rsidRPr="00000000" w14:paraId="00000385">
      <w:pPr>
        <w:numPr>
          <w:ilvl w:val="0"/>
          <w:numId w:val="250"/>
        </w:numPr>
        <w:spacing w:after="0" w:afterAutospacing="0" w:lineRule="auto"/>
        <w:ind w:left="720" w:hanging="360"/>
      </w:pPr>
      <w:r w:rsidDel="00000000" w:rsidR="00000000" w:rsidRPr="00000000">
        <w:rPr>
          <w:b w:val="1"/>
          <w:bCs w:val="1"/>
          <w:rtl w:val="0"/>
        </w:rPr>
        <w:t xml:space="preserve">Direct PDF Preview &amp; Download Cell:</w:t>
      </w:r>
    </w:p>
    <w:p w:rsidR="00000000" w:rsidDel="00000000" w:rsidP="00000000" w:rsidRDefault="00000000" w:rsidRPr="00000000" w14:paraId="00000386">
      <w:pPr>
        <w:numPr>
          <w:ilvl w:val="1"/>
          <w:numId w:val="250"/>
        </w:numPr>
        <w:spacing w:after="0" w:afterAutospacing="0" w:lineRule="auto"/>
        <w:ind w:left="1440" w:hanging="360"/>
      </w:pPr>
      <w:r w:rsidDel="00000000" w:rsidR="00000000" w:rsidRPr="00000000">
        <w:rPr>
          <w:rtl w:val="0"/>
        </w:rPr>
        <w:t xml:space="preserve">Add a dedicated column with a PDF icon button for instant inline document preview and download.</w:t>
      </w:r>
    </w:p>
    <w:p w:rsidR="00000000" w:rsidDel="00000000" w:rsidP="00000000" w:rsidRDefault="00000000" w:rsidRPr="00000000" w14:paraId="00000387">
      <w:pPr>
        <w:numPr>
          <w:ilvl w:val="0"/>
          <w:numId w:val="250"/>
        </w:numPr>
        <w:spacing w:after="0" w:afterAutospacing="0" w:lineRule="auto"/>
        <w:ind w:left="720" w:hanging="360"/>
      </w:pPr>
      <w:r w:rsidDel="00000000" w:rsidR="00000000" w:rsidRPr="00000000">
        <w:rPr>
          <w:b w:val="1"/>
          <w:bCs w:val="1"/>
          <w:rtl w:val="0"/>
        </w:rPr>
        <w:t xml:space="preserve">SAP ERP Document Link:</w:t>
      </w:r>
    </w:p>
    <w:p w:rsidR="00000000" w:rsidDel="00000000" w:rsidP="00000000" w:rsidRDefault="00000000" w:rsidRPr="00000000" w14:paraId="00000388">
      <w:pPr>
        <w:numPr>
          <w:ilvl w:val="1"/>
          <w:numId w:val="250"/>
        </w:numPr>
        <w:spacing w:after="0" w:afterAutospacing="0" w:lineRule="auto"/>
        <w:ind w:left="1440" w:hanging="360"/>
      </w:pPr>
      <w:r w:rsidDel="00000000" w:rsidR="00000000" w:rsidRPr="00000000">
        <w:rPr>
          <w:rtl w:val="0"/>
        </w:rPr>
        <w:t xml:space="preserve">Display the SAP FI Financial Document number directly in the table row so accountants can cross-check SAP accounting entries without switching tabs.</w:t>
      </w:r>
    </w:p>
    <w:p w:rsidR="00000000" w:rsidDel="00000000" w:rsidP="00000000" w:rsidRDefault="00000000" w:rsidRPr="00000000" w14:paraId="00000389">
      <w:pPr>
        <w:numPr>
          <w:ilvl w:val="0"/>
          <w:numId w:val="250"/>
        </w:numPr>
        <w:spacing w:after="0" w:afterAutospacing="0" w:lineRule="auto"/>
        <w:ind w:left="720" w:hanging="360"/>
      </w:pPr>
      <w:r w:rsidDel="00000000" w:rsidR="00000000" w:rsidRPr="00000000">
        <w:rPr>
          <w:b w:val="1"/>
          <w:bCs w:val="1"/>
          <w:rtl w:val="0"/>
        </w:rPr>
        <w:t xml:space="preserve">Payment Status Badge:</w:t>
      </w:r>
    </w:p>
    <w:p w:rsidR="00000000" w:rsidDel="00000000" w:rsidP="00000000" w:rsidRDefault="00000000" w:rsidRPr="00000000" w14:paraId="0000038A">
      <w:pPr>
        <w:numPr>
          <w:ilvl w:val="1"/>
          <w:numId w:val="250"/>
        </w:numPr>
        <w:spacing w:after="240" w:lineRule="auto"/>
        <w:ind w:left="1440" w:hanging="360"/>
      </w:pPr>
      <w:r w:rsidDel="00000000" w:rsidR="00000000" w:rsidRPr="00000000">
        <w:rPr>
          <w:rtl w:val="0"/>
        </w:rPr>
        <w:t xml:space="preserve">Include status pills: 🟢 </w:t>
      </w:r>
      <w:r w:rsidDel="00000000" w:rsidR="00000000" w:rsidRPr="00000000">
        <w:rPr>
          <w:b w:val="1"/>
          <w:bCs w:val="1"/>
          <w:rtl w:val="0"/>
        </w:rPr>
        <w:t xml:space="preserve">Paid</w:t>
      </w:r>
      <w:r w:rsidDel="00000000" w:rsidR="00000000" w:rsidRPr="00000000">
        <w:rPr>
          <w:rtl w:val="0"/>
        </w:rPr>
        <w:t xml:space="preserve">, 🔴 </w:t>
      </w:r>
      <w:r w:rsidDel="00000000" w:rsidR="00000000" w:rsidRPr="00000000">
        <w:rPr>
          <w:b w:val="1"/>
          <w:bCs w:val="1"/>
          <w:rtl w:val="0"/>
        </w:rPr>
        <w:t xml:space="preserve">Overdue</w:t>
      </w:r>
      <w:r w:rsidDel="00000000" w:rsidR="00000000" w:rsidRPr="00000000">
        <w:rPr>
          <w:rtl w:val="0"/>
        </w:rPr>
        <w:t xml:space="preserve">, 🟡 </w:t>
      </w:r>
      <w:r w:rsidDel="00000000" w:rsidR="00000000" w:rsidRPr="00000000">
        <w:rPr>
          <w:b w:val="1"/>
          <w:bCs w:val="1"/>
          <w:rtl w:val="0"/>
        </w:rPr>
        <w:t xml:space="preserve">Partially Paid</w:t>
      </w:r>
      <w:r w:rsidDel="00000000" w:rsidR="00000000" w:rsidRPr="00000000">
        <w:rPr>
          <w:rtl w:val="0"/>
        </w:rPr>
        <w:t xml:space="preserve">, 🔵 </w:t>
      </w:r>
      <w:r w:rsidDel="00000000" w:rsidR="00000000" w:rsidRPr="00000000">
        <w:rPr>
          <w:b w:val="1"/>
          <w:bCs w:val="1"/>
          <w:rtl w:val="0"/>
        </w:rPr>
        <w:t xml:space="preserve">Draft / Unbilled</w:t>
      </w:r>
      <w:r w:rsidDel="00000000" w:rsidR="00000000" w:rsidRPr="00000000">
        <w:rPr>
          <w:rtl w:val="0"/>
        </w:rPr>
        <w:t xml:space="preserve">.</w:t>
      </w:r>
    </w:p>
    <w:p w:rsidR="00000000" w:rsidDel="00000000" w:rsidP="00000000" w:rsidRDefault="00000000" w:rsidRPr="00000000" w14:paraId="0000038B">
      <w:pPr>
        <w:spacing w:after="240" w:before="240" w:lineRule="auto"/>
        <w:rPr/>
      </w:pPr>
      <w:r w:rsidDel="00000000" w:rsidR="00000000" w:rsidRPr="00000000">
        <w:rPr/>
        <w:drawing>
          <wp:inline distB="114300" distT="114300" distL="114300" distR="114300">
            <wp:extent cx="5943600" cy="4102100"/>
            <wp:effectExtent b="0" l="0" r="0" t="0"/>
            <wp:docPr id="43"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r>
    </w:p>
    <w:p w:rsidR="00000000" w:rsidDel="00000000" w:rsidP="00000000" w:rsidRDefault="00000000" w:rsidRPr="00000000" w14:paraId="0000038E">
      <w:pPr>
        <w:pStyle w:val="Heading2"/>
        <w:keepNext w:val="0"/>
        <w:keepLines w:val="0"/>
        <w:spacing w:after="80" w:before="0" w:lineRule="auto"/>
        <w:rPr>
          <w:b w:val="1"/>
          <w:bCs w:val="1"/>
          <w:sz w:val="34"/>
          <w:szCs w:val="34"/>
        </w:rPr>
      </w:pPr>
      <w:bookmarkStart w:colFirst="0" w:colLast="0" w:name="_f53dfw9mty0l" w:id="88"/>
      <w:bookmarkEnd w:id="88"/>
      <w:r w:rsidDel="00000000" w:rsidR="00000000" w:rsidRPr="00000000">
        <w:rPr>
          <w:b w:val="1"/>
          <w:bCs w:val="1"/>
          <w:sz w:val="34"/>
          <w:szCs w:val="34"/>
          <w:rtl w:val="0"/>
        </w:rPr>
        <w:t xml:space="preserve">1. Page Context &amp; Domain Purpose</w:t>
      </w:r>
    </w:p>
    <w:p w:rsidR="00000000" w:rsidDel="00000000" w:rsidP="00000000" w:rsidRDefault="00000000" w:rsidRPr="00000000" w14:paraId="0000038F">
      <w:pPr>
        <w:numPr>
          <w:ilvl w:val="0"/>
          <w:numId w:val="244"/>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[ptcexchange.ptcindia.com/client/ViewClientEnergyScheduleFile.action?date=](https://ptcexchange.ptcindia.com/client/ViewClientEnergyScheduleFile.action?date=)...</w:t>
        <w:br w:type="textWrapping"/>
      </w:r>
    </w:p>
    <w:p w:rsidR="00000000" w:rsidDel="00000000" w:rsidP="00000000" w:rsidRDefault="00000000" w:rsidRPr="00000000" w14:paraId="00000390">
      <w:pPr>
        <w:numPr>
          <w:ilvl w:val="0"/>
          <w:numId w:val="244"/>
        </w:numPr>
        <w:spacing w:after="0" w:after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w:t>
      </w:r>
      <w:r w:rsidDel="00000000" w:rsidR="00000000" w:rsidRPr="00000000">
        <w:rPr>
          <w:b w:val="1"/>
          <w:bCs w:val="1"/>
          <w:color w:val="188038"/>
          <w:rtl w:val="0"/>
        </w:rPr>
        <w:t xml:space="preserve">View Client Energy Schedule File</w:t>
        <w:br w:type="textWrapping"/>
      </w:r>
    </w:p>
    <w:p w:rsidR="00000000" w:rsidDel="00000000" w:rsidP="00000000" w:rsidRDefault="00000000" w:rsidRPr="00000000" w14:paraId="00000391">
      <w:pPr>
        <w:numPr>
          <w:ilvl w:val="0"/>
          <w:numId w:val="244"/>
        </w:numPr>
        <w:spacing w:after="0" w:after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This screen renders the </w:t>
      </w:r>
      <w:r w:rsidDel="00000000" w:rsidR="00000000" w:rsidRPr="00000000">
        <w:rPr>
          <w:b w:val="1"/>
          <w:bCs w:val="1"/>
          <w:rtl w:val="0"/>
        </w:rPr>
        <w:t xml:space="preserve">Cleared Energy Schedule File (15-Minute Block Wise)</w:t>
      </w:r>
      <w:r w:rsidDel="00000000" w:rsidR="00000000" w:rsidRPr="00000000">
        <w:rPr>
          <w:rtl w:val="0"/>
        </w:rPr>
        <w:t xml:space="preserve"> for a specific trading day.</w:t>
      </w:r>
    </w:p>
    <w:p w:rsidR="00000000" w:rsidDel="00000000" w:rsidP="00000000" w:rsidRDefault="00000000" w:rsidRPr="00000000" w14:paraId="00000392">
      <w:pPr>
        <w:numPr>
          <w:ilvl w:val="0"/>
          <w:numId w:val="244"/>
        </w:numPr>
        <w:spacing w:after="240" w:lineRule="auto"/>
        <w:ind w:left="720" w:hanging="360"/>
      </w:pPr>
      <w:r w:rsidDel="00000000" w:rsidR="00000000" w:rsidRPr="00000000">
        <w:rPr>
          <w:rtl w:val="0"/>
        </w:rPr>
        <w:t xml:space="preserve">In Indian power markets (IEX/PXIL/HPX and RLDC/SLDC scheduling), a 24-hour day is divided into </w:t>
      </w:r>
      <w:r w:rsidDel="00000000" w:rsidR="00000000" w:rsidRPr="00000000">
        <w:rPr>
          <w:b w:val="1"/>
          <w:bCs w:val="1"/>
          <w:rtl w:val="0"/>
        </w:rPr>
        <w:t xml:space="preserve">96 time blocks of 15 minutes each</w:t>
      </w:r>
      <w:r w:rsidDel="00000000" w:rsidR="00000000" w:rsidRPr="00000000">
        <w:rPr>
          <w:rtl w:val="0"/>
        </w:rPr>
        <w:t xml:space="preserve">. When a Day-Ahead Market (DAM) or Real-Time Market (RTM) bid clears, the exchange generates this block-wise scheduled energy file.</w:t>
      </w:r>
    </w:p>
    <w:p w:rsidR="00000000" w:rsidDel="00000000" w:rsidP="00000000" w:rsidRDefault="00000000" w:rsidRPr="00000000" w14:paraId="00000393">
      <w:pPr>
        <w:spacing w:after="240" w:lineRule="auto"/>
        <w:rPr/>
      </w:pPr>
      <w:r w:rsidDel="00000000" w:rsidR="00000000" w:rsidRPr="00000000">
        <w:rPr>
          <w:rtl w:val="0"/>
        </w:rPr>
        <w:t xml:space="preserve">This document forms the official legal and commercial baseline for:</w:t>
      </w:r>
    </w:p>
    <w:p w:rsidR="00000000" w:rsidDel="00000000" w:rsidP="00000000" w:rsidRDefault="00000000" w:rsidRPr="00000000" w14:paraId="00000394">
      <w:pPr>
        <w:numPr>
          <w:ilvl w:val="0"/>
          <w:numId w:val="171"/>
        </w:numPr>
        <w:spacing w:after="0" w:afterAutospacing="0" w:lineRule="auto"/>
        <w:ind w:left="720" w:hanging="360"/>
      </w:pPr>
      <w:r w:rsidDel="00000000" w:rsidR="00000000" w:rsidRPr="00000000">
        <w:rPr>
          <w:b w:val="1"/>
          <w:bCs w:val="1"/>
          <w:rtl w:val="0"/>
        </w:rPr>
        <w:t xml:space="preserve">Physical Dispatch Orders:</w:t>
      </w:r>
      <w:r w:rsidDel="00000000" w:rsidR="00000000" w:rsidRPr="00000000">
        <w:rPr>
          <w:rtl w:val="0"/>
        </w:rPr>
        <w:t xml:space="preserve"> Sent to the plant control room (e.g., Naitwar Mori HEP) to adjust generation output.</w:t>
      </w:r>
    </w:p>
    <w:p w:rsidR="00000000" w:rsidDel="00000000" w:rsidP="00000000" w:rsidRDefault="00000000" w:rsidRPr="00000000" w14:paraId="00000395">
      <w:pPr>
        <w:numPr>
          <w:ilvl w:val="0"/>
          <w:numId w:val="171"/>
        </w:numPr>
        <w:spacing w:after="0" w:afterAutospacing="0" w:lineRule="auto"/>
        <w:ind w:left="720" w:hanging="360"/>
      </w:pPr>
      <w:r w:rsidDel="00000000" w:rsidR="00000000" w:rsidRPr="00000000">
        <w:rPr>
          <w:b w:val="1"/>
          <w:bCs w:val="1"/>
          <w:rtl w:val="0"/>
        </w:rPr>
        <w:t xml:space="preserve">Format-D Preparation:</w:t>
      </w:r>
      <w:r w:rsidDel="00000000" w:rsidR="00000000" w:rsidRPr="00000000">
        <w:rPr>
          <w:rtl w:val="0"/>
        </w:rPr>
        <w:t xml:space="preserve"> Bilateral and exchange scheduling submissions to SLDC/RLDC.</w:t>
      </w:r>
    </w:p>
    <w:p w:rsidR="00000000" w:rsidDel="00000000" w:rsidP="00000000" w:rsidRDefault="00000000" w:rsidRPr="00000000" w14:paraId="00000396">
      <w:pPr>
        <w:numPr>
          <w:ilvl w:val="0"/>
          <w:numId w:val="171"/>
        </w:numPr>
        <w:spacing w:after="240" w:lineRule="auto"/>
        <w:ind w:left="720" w:hanging="360"/>
      </w:pPr>
      <w:r w:rsidDel="00000000" w:rsidR="00000000" w:rsidRPr="00000000">
        <w:rPr>
          <w:b w:val="1"/>
          <w:bCs w:val="1"/>
          <w:rtl w:val="0"/>
        </w:rPr>
        <w:t xml:space="preserve">Deviation Settlement Mechanism (DSM):</w:t>
      </w:r>
      <w:r w:rsidDel="00000000" w:rsidR="00000000" w:rsidRPr="00000000">
        <w:rPr>
          <w:rtl w:val="0"/>
        </w:rPr>
        <w:t xml:space="preserve"> The baseline against which actual metered generation (JMR/Meters) is compared to calculate over-generation or under-generation penalties.</w:t>
      </w:r>
    </w:p>
    <w:p w:rsidR="00000000" w:rsidDel="00000000" w:rsidP="00000000" w:rsidRDefault="00000000" w:rsidRPr="00000000" w14:paraId="00000397">
      <w:pPr>
        <w:pStyle w:val="Heading2"/>
        <w:keepNext w:val="0"/>
        <w:keepLines w:val="0"/>
        <w:spacing w:after="80" w:before="0" w:lineRule="auto"/>
        <w:rPr>
          <w:b w:val="1"/>
          <w:bCs w:val="1"/>
          <w:sz w:val="34"/>
          <w:szCs w:val="34"/>
        </w:rPr>
      </w:pPr>
      <w:bookmarkStart w:colFirst="0" w:colLast="0" w:name="_9lrmi7g8cgf5" w:id="89"/>
      <w:bookmarkEnd w:id="89"/>
      <w:r w:rsidDel="00000000" w:rsidR="00000000" w:rsidRPr="00000000">
        <w:rPr>
          <w:b w:val="1"/>
          <w:bCs w:val="1"/>
          <w:sz w:val="34"/>
          <w:szCs w:val="34"/>
          <w:rtl w:val="0"/>
        </w:rPr>
        <w:t xml:space="preserve">2. Granular Data Structure &amp; Field Breakdown</w:t>
      </w:r>
    </w:p>
    <w:p w:rsidR="00000000" w:rsidDel="00000000" w:rsidP="00000000" w:rsidRDefault="00000000" w:rsidRPr="00000000" w14:paraId="00000398">
      <w:pPr>
        <w:spacing w:after="240" w:lineRule="auto"/>
        <w:rPr/>
      </w:pPr>
      <w:r w:rsidDel="00000000" w:rsidR="00000000" w:rsidRPr="00000000">
        <w:rPr>
          <w:rtl w:val="0"/>
        </w:rPr>
        <w:t xml:space="preserve">The screenshot shows the bottom section of the 96-block table (from Block 85 at 21:00 hrs down to Block 96 at 24:00 hrs, followed by daily totals):</w:t>
      </w:r>
    </w:p>
    <w:p w:rsidR="00000000" w:rsidDel="00000000" w:rsidP="00000000" w:rsidRDefault="00000000" w:rsidRPr="00000000" w14:paraId="00000399">
      <w:pPr>
        <w:spacing w:after="240" w:before="240" w:lineRule="auto"/>
        <w:rPr/>
      </w:pPr>
      <w:r w:rsidDel="00000000" w:rsidR="00000000" w:rsidRPr="00000000">
        <w:rPr>
          <w:rtl w:val="0"/>
        </w:rPr>
        <w:t xml:space="preserve">+-------------------------------------------------------------------------------+</w:t>
      </w:r>
    </w:p>
    <w:p w:rsidR="00000000" w:rsidDel="00000000" w:rsidP="00000000" w:rsidRDefault="00000000" w:rsidRPr="00000000" w14:paraId="0000039A">
      <w:pPr>
        <w:spacing w:after="240" w:before="240" w:lineRule="auto"/>
        <w:rPr/>
      </w:pPr>
      <w:r w:rsidDel="00000000" w:rsidR="00000000" w:rsidRPr="00000000">
        <w:rPr>
          <w:rtl w:val="0"/>
        </w:rPr>
        <w:t xml:space="preserve">| TIME BLOCK    | INJECTION PERIPHERY | BUYER PERIPHERY | TIME BLOCK  | ...     |</w:t>
      </w:r>
    </w:p>
    <w:p w:rsidR="00000000" w:rsidDel="00000000" w:rsidP="00000000" w:rsidRDefault="00000000" w:rsidRPr="00000000" w14:paraId="0000039B">
      <w:pPr>
        <w:spacing w:after="240" w:before="240" w:lineRule="auto"/>
        <w:rPr/>
      </w:pPr>
      <w:r w:rsidDel="00000000" w:rsidR="00000000" w:rsidRPr="00000000">
        <w:rPr>
          <w:rtl w:val="0"/>
        </w:rPr>
        <w:t xml:space="preserve">| (15-Min)      | (MW / MWh)          | (MW / MWh)      | (15-Min)    |         |</w:t>
      </w:r>
    </w:p>
    <w:p w:rsidR="00000000" w:rsidDel="00000000" w:rsidP="00000000" w:rsidRDefault="00000000" w:rsidRPr="00000000" w14:paraId="0000039C">
      <w:pPr>
        <w:spacing w:after="240" w:before="240" w:lineRule="auto"/>
        <w:rPr/>
      </w:pPr>
      <w:r w:rsidDel="00000000" w:rsidR="00000000" w:rsidRPr="00000000">
        <w:rPr>
          <w:rtl w:val="0"/>
        </w:rPr>
        <w:t xml:space="preserve">+---------------+---------------------+-----------------+-------------+---------+</w:t>
      </w:r>
    </w:p>
    <w:p w:rsidR="00000000" w:rsidDel="00000000" w:rsidP="00000000" w:rsidRDefault="00000000" w:rsidRPr="00000000" w14:paraId="0000039D">
      <w:pPr>
        <w:spacing w:after="240" w:before="240" w:lineRule="auto"/>
        <w:rPr/>
      </w:pPr>
      <w:r w:rsidDel="00000000" w:rsidR="00000000" w:rsidRPr="00000000">
        <w:rPr>
          <w:rtl w:val="0"/>
        </w:rPr>
        <w:t xml:space="preserve">| 21:00 - 21:15 |        -17.1        |       0.0       | ... -17.29  |   0.0   |</w:t>
      </w:r>
    </w:p>
    <w:p w:rsidR="00000000" w:rsidDel="00000000" w:rsidP="00000000" w:rsidRDefault="00000000" w:rsidRPr="00000000" w14:paraId="0000039E">
      <w:pPr>
        <w:spacing w:after="240" w:before="240" w:lineRule="auto"/>
        <w:rPr/>
      </w:pPr>
      <w:r w:rsidDel="00000000" w:rsidR="00000000" w:rsidRPr="00000000">
        <w:rPr>
          <w:rtl w:val="0"/>
        </w:rPr>
        <w:t xml:space="preserve">| 21:15 - 21:30 |        -17.1        |       0.0       | ... -17.29  |   0.0   |</w:t>
      </w:r>
    </w:p>
    <w:p w:rsidR="00000000" w:rsidDel="00000000" w:rsidP="00000000" w:rsidRDefault="00000000" w:rsidRPr="00000000" w14:paraId="0000039F">
      <w:pPr>
        <w:spacing w:after="240" w:before="240" w:lineRule="auto"/>
        <w:rPr/>
      </w:pPr>
      <w:r w:rsidDel="00000000" w:rsidR="00000000" w:rsidRPr="00000000">
        <w:rPr>
          <w:rtl w:val="0"/>
        </w:rPr>
        <w:t xml:space="preserve">| 21:30 - 21:45 |        -17.1        |       0.0       | ... -17.29  |   0.0   |</w:t>
      </w:r>
    </w:p>
    <w:p w:rsidR="00000000" w:rsidDel="00000000" w:rsidP="00000000" w:rsidRDefault="00000000" w:rsidRPr="00000000" w14:paraId="000003A0">
      <w:pPr>
        <w:spacing w:after="240" w:before="240" w:lineRule="auto"/>
        <w:rPr/>
      </w:pPr>
      <w:r w:rsidDel="00000000" w:rsidR="00000000" w:rsidRPr="00000000">
        <w:rPr>
          <w:rtl w:val="0"/>
        </w:rPr>
        <w:t xml:space="preserve">| 21:45 - 22:00 |        -15.4        |       0.0       | ... -15.57  |   0.0   |</w:t>
      </w:r>
    </w:p>
    <w:p w:rsidR="00000000" w:rsidDel="00000000" w:rsidP="00000000" w:rsidRDefault="00000000" w:rsidRPr="00000000" w14:paraId="000003A1">
      <w:pPr>
        <w:spacing w:after="240" w:before="240" w:lineRule="auto"/>
        <w:rPr/>
      </w:pPr>
      <w:r w:rsidDel="00000000" w:rsidR="00000000" w:rsidRPr="00000000">
        <w:rPr>
          <w:rtl w:val="0"/>
        </w:rPr>
        <w:t xml:space="preserve">| ...           |        ...          |       ...       | ... ...     |   ...   |</w:t>
      </w:r>
    </w:p>
    <w:p w:rsidR="00000000" w:rsidDel="00000000" w:rsidP="00000000" w:rsidRDefault="00000000" w:rsidRPr="00000000" w14:paraId="000003A2">
      <w:pPr>
        <w:spacing w:after="240" w:before="240" w:lineRule="auto"/>
        <w:rPr/>
      </w:pPr>
      <w:r w:rsidDel="00000000" w:rsidR="00000000" w:rsidRPr="00000000">
        <w:rPr>
          <w:rtl w:val="0"/>
        </w:rPr>
        <w:t xml:space="preserve">| 23:45 - 24:00 |        -12.8        |       0.0       | ... -12.94  |   0.0   |</w:t>
      </w:r>
    </w:p>
    <w:p w:rsidR="00000000" w:rsidDel="00000000" w:rsidP="00000000" w:rsidRDefault="00000000" w:rsidRPr="00000000" w14:paraId="000003A3">
      <w:pPr>
        <w:spacing w:after="240" w:before="240" w:lineRule="auto"/>
        <w:rPr/>
      </w:pPr>
      <w:r w:rsidDel="00000000" w:rsidR="00000000" w:rsidRPr="00000000">
        <w:rPr>
          <w:rtl w:val="0"/>
        </w:rPr>
        <w:t xml:space="preserve">+---------------+---------------------+-----------------+-------------+---------+</w:t>
      </w:r>
    </w:p>
    <w:p w:rsidR="00000000" w:rsidDel="00000000" w:rsidP="00000000" w:rsidRDefault="00000000" w:rsidRPr="00000000" w14:paraId="000003A4">
      <w:pPr>
        <w:spacing w:after="240" w:before="240" w:lineRule="auto"/>
        <w:rPr/>
      </w:pPr>
      <w:r w:rsidDel="00000000" w:rsidR="00000000" w:rsidRPr="00000000">
        <w:rPr>
          <w:rtl w:val="0"/>
        </w:rPr>
        <w:t xml:space="preserve">| TOTAL MWH     |     -336.9502       |       0.0       | -340.62997  |   0.0   |</w:t>
      </w:r>
    </w:p>
    <w:p w:rsidR="00000000" w:rsidDel="00000000" w:rsidP="00000000" w:rsidRDefault="00000000" w:rsidRPr="00000000" w14:paraId="000003A5">
      <w:pPr>
        <w:spacing w:after="240" w:before="240" w:lineRule="auto"/>
        <w:rPr/>
      </w:pPr>
      <w:r w:rsidDel="00000000" w:rsidR="00000000" w:rsidRPr="00000000">
        <w:rPr>
          <w:rtl w:val="0"/>
        </w:rPr>
        <w:t xml:space="preserve">+-------------------------------------------------------------------------------+</w:t>
      </w:r>
    </w:p>
    <w:p w:rsidR="00000000" w:rsidDel="00000000" w:rsidP="00000000" w:rsidRDefault="00000000" w:rsidRPr="00000000" w14:paraId="000003A6">
      <w:pPr>
        <w:spacing w:after="240" w:lineRule="auto"/>
        <w:rPr/>
      </w:pPr>
      <w:r w:rsidDel="00000000" w:rsidR="00000000" w:rsidRPr="00000000">
        <w:rPr>
          <w:rtl w:val="0"/>
        </w:rPr>
      </w:r>
    </w:p>
    <w:p w:rsidR="00000000" w:rsidDel="00000000" w:rsidP="00000000" w:rsidRDefault="00000000" w:rsidRPr="00000000" w14:paraId="000003A7">
      <w:pPr>
        <w:pStyle w:val="Heading3"/>
        <w:keepNext w:val="0"/>
        <w:keepLines w:val="0"/>
        <w:spacing w:before="0" w:lineRule="auto"/>
        <w:rPr>
          <w:b w:val="1"/>
          <w:bCs w:val="1"/>
          <w:color w:val="000000"/>
          <w:sz w:val="26"/>
          <w:szCs w:val="26"/>
        </w:rPr>
      </w:pPr>
      <w:bookmarkStart w:colFirst="0" w:colLast="0" w:name="_6ntn8o5bejcv" w:id="90"/>
      <w:bookmarkEnd w:id="90"/>
      <w:r w:rsidDel="00000000" w:rsidR="00000000" w:rsidRPr="00000000">
        <w:rPr>
          <w:b w:val="1"/>
          <w:bCs w:val="1"/>
          <w:color w:val="000000"/>
          <w:sz w:val="26"/>
          <w:szCs w:val="26"/>
          <w:rtl w:val="0"/>
        </w:rPr>
        <w:t xml:space="preserve">Granular Column Analysis &amp; Domain Mechanics</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770"/>
        <w:gridCol w:w="5400"/>
        <w:tblGridChange w:id="0">
          <w:tblGrid>
            <w:gridCol w:w="1860"/>
            <w:gridCol w:w="1770"/>
            <w:gridCol w:w="54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rPr/>
            </w:pPr>
            <w:r w:rsidDel="00000000" w:rsidR="00000000" w:rsidRPr="00000000">
              <w:rPr>
                <w:b w:val="1"/>
                <w:bCs w:val="1"/>
                <w:rtl w:val="0"/>
              </w:rPr>
              <w:t xml:space="preserve">Column / Row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rPr/>
            </w:pPr>
            <w:r w:rsidDel="00000000" w:rsidR="00000000" w:rsidRPr="00000000">
              <w:rPr>
                <w:b w:val="1"/>
                <w:bCs w:val="1"/>
                <w:rtl w:val="0"/>
              </w:rPr>
              <w:t xml:space="preserve">Value Sample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rPr/>
            </w:pPr>
            <w:r w:rsidDel="00000000" w:rsidR="00000000" w:rsidRPr="00000000">
              <w:rPr>
                <w:b w:val="1"/>
                <w:bCs w:val="1"/>
                <w:rtl w:val="0"/>
              </w:rPr>
              <w:t xml:space="preserve">Essential Domain &amp; Accounting Rule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rPr/>
            </w:pPr>
            <w:r w:rsidDel="00000000" w:rsidR="00000000" w:rsidRPr="00000000">
              <w:rPr>
                <w:b w:val="1"/>
                <w:bCs w:val="1"/>
                <w:rtl w:val="0"/>
              </w:rPr>
              <w:t xml:space="preserve">Time Block Column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rPr>
                <w:color w:val="188038"/>
              </w:rPr>
            </w:pPr>
            <w:r w:rsidDel="00000000" w:rsidR="00000000" w:rsidRPr="00000000">
              <w:rPr>
                <w:color w:val="188038"/>
                <w:rtl w:val="0"/>
              </w:rPr>
              <w:t xml:space="preserve">21:00 - 21:15</w:t>
            </w:r>
          </w:p>
          <w:p w:rsidR="00000000" w:rsidDel="00000000" w:rsidP="00000000" w:rsidRDefault="00000000" w:rsidRPr="00000000" w14:paraId="000003AD">
            <w:pPr>
              <w:spacing w:after="480" w:lineRule="auto"/>
              <w:rPr/>
            </w:pPr>
            <w:r w:rsidDel="00000000" w:rsidR="00000000" w:rsidRPr="00000000">
              <w:rPr>
                <w:rtl w:val="0"/>
              </w:rPr>
            </w:r>
          </w:p>
          <w:p w:rsidR="00000000" w:rsidDel="00000000" w:rsidP="00000000" w:rsidRDefault="00000000" w:rsidRPr="00000000" w14:paraId="000003AE">
            <w:pPr>
              <w:spacing w:after="480" w:lineRule="auto"/>
              <w:rPr>
                <w:color w:val="188038"/>
              </w:rPr>
            </w:pPr>
            <w:r w:rsidDel="00000000" w:rsidR="00000000" w:rsidRPr="00000000">
              <w:rPr>
                <w:rtl w:val="0"/>
              </w:rPr>
              <w:t xml:space="preserve">down to </w:t>
            </w:r>
            <w:r w:rsidDel="00000000" w:rsidR="00000000" w:rsidRPr="00000000">
              <w:rPr>
                <w:color w:val="188038"/>
                <w:rtl w:val="0"/>
              </w:rPr>
              <w:t xml:space="preserve">23:45 - 24:00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Rule="auto"/>
              <w:rPr/>
            </w:pPr>
            <w:r w:rsidDel="00000000" w:rsidR="00000000" w:rsidRPr="00000000">
              <w:rPr>
                <w:b w:val="1"/>
                <w:bCs w:val="1"/>
                <w:rtl w:val="0"/>
              </w:rPr>
              <w:t xml:space="preserve">15-Minute Interval Window.</w:t>
            </w:r>
            <w:r w:rsidDel="00000000" w:rsidR="00000000" w:rsidRPr="00000000">
              <w:rPr>
                <w:rtl w:val="0"/>
              </w:rPr>
              <w:t xml:space="preserve"> Block 85 through Block 96 of the standard 96-block power day.</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Rule="auto"/>
              <w:rPr/>
            </w:pPr>
            <w:r w:rsidDel="00000000" w:rsidR="00000000" w:rsidRPr="00000000">
              <w:rPr>
                <w:b w:val="1"/>
                <w:bCs w:val="1"/>
                <w:rtl w:val="0"/>
              </w:rPr>
              <w:t xml:space="preserve">Negative Values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Rule="auto"/>
              <w:rPr/>
            </w:pPr>
            <w:r w:rsidDel="00000000" w:rsidR="00000000" w:rsidRPr="00000000">
              <w:rPr>
                <w:color w:val="188038"/>
                <w:rtl w:val="0"/>
              </w:rPr>
              <w:t xml:space="preserve">-17.1</w:t>
            </w:r>
            <w:r w:rsidDel="00000000" w:rsidR="00000000" w:rsidRPr="00000000">
              <w:rPr>
                <w:rtl w:val="0"/>
              </w:rPr>
              <w:t xml:space="preserve">, </w:t>
            </w:r>
            <w:r w:rsidDel="00000000" w:rsidR="00000000" w:rsidRPr="00000000">
              <w:rPr>
                <w:color w:val="188038"/>
                <w:rtl w:val="0"/>
              </w:rPr>
              <w:t xml:space="preserve">-15.4</w:t>
            </w:r>
            <w:r w:rsidDel="00000000" w:rsidR="00000000" w:rsidRPr="00000000">
              <w:rPr>
                <w:rtl w:val="0"/>
              </w:rPr>
              <w:t xml:space="preserve">, </w:t>
            </w:r>
            <w:r w:rsidDel="00000000" w:rsidR="00000000" w:rsidRPr="00000000">
              <w:rPr>
                <w:color w:val="188038"/>
                <w:rtl w:val="0"/>
              </w:rPr>
              <w:t xml:space="preserve">-12.8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Rule="auto"/>
              <w:rPr>
                <w:b w:val="1"/>
                <w:bCs w:val="1"/>
              </w:rPr>
            </w:pPr>
            <w:r w:rsidDel="00000000" w:rsidR="00000000" w:rsidRPr="00000000">
              <w:rPr>
                <w:b w:val="1"/>
                <w:bCs w:val="1"/>
                <w:rtl w:val="0"/>
              </w:rPr>
              <w:t xml:space="preserve">Crucial Grid Sign Convention:</w:t>
            </w:r>
          </w:p>
          <w:p w:rsidR="00000000" w:rsidDel="00000000" w:rsidP="00000000" w:rsidRDefault="00000000" w:rsidRPr="00000000" w14:paraId="000003B3">
            <w:pPr>
              <w:spacing w:after="480" w:lineRule="auto"/>
              <w:rPr/>
            </w:pPr>
            <w:r w:rsidDel="00000000" w:rsidR="00000000" w:rsidRPr="00000000">
              <w:rPr>
                <w:rtl w:val="0"/>
              </w:rPr>
            </w:r>
          </w:p>
          <w:p w:rsidR="00000000" w:rsidDel="00000000" w:rsidP="00000000" w:rsidRDefault="00000000" w:rsidRPr="00000000" w14:paraId="000003B4">
            <w:pPr>
              <w:spacing w:after="480" w:lineRule="auto"/>
              <w:rPr/>
            </w:pPr>
            <w:r w:rsidDel="00000000" w:rsidR="00000000" w:rsidRPr="00000000">
              <w:rPr>
                <w:rtl w:val="0"/>
              </w:rPr>
              <w:t xml:space="preserve">• </w:t>
            </w:r>
            <w:r w:rsidDel="00000000" w:rsidR="00000000" w:rsidRPr="00000000">
              <w:rPr>
                <w:b w:val="1"/>
                <w:bCs w:val="1"/>
                <w:rtl w:val="0"/>
              </w:rPr>
              <w:t xml:space="preserve">Negative (</w:t>
            </w:r>
            <w:r w:rsidDel="00000000" w:rsidR="00000000" w:rsidRPr="00000000">
              <w:rPr>
                <w:b w:val="1"/>
                <w:bCs w:val="1"/>
                <w:color w:val="188038"/>
                <w:rtl w:val="0"/>
              </w:rPr>
              <w:t xml:space="preserve">-</w:t>
            </w:r>
            <w:r w:rsidDel="00000000" w:rsidR="00000000" w:rsidRPr="00000000">
              <w:rPr>
                <w:b w:val="1"/>
                <w:bCs w:val="1"/>
                <w:rtl w:val="0"/>
              </w:rPr>
              <w:t xml:space="preserve">) = Power Injection / Generation</w:t>
            </w:r>
            <w:r w:rsidDel="00000000" w:rsidR="00000000" w:rsidRPr="00000000">
              <w:rPr>
                <w:rtl w:val="0"/>
              </w:rPr>
              <w:t xml:space="preserve"> (e.g., SJVN supplying/selling power into the grid).</w:t>
            </w:r>
          </w:p>
          <w:p w:rsidR="00000000" w:rsidDel="00000000" w:rsidP="00000000" w:rsidRDefault="00000000" w:rsidRPr="00000000" w14:paraId="000003B5">
            <w:pPr>
              <w:spacing w:after="480" w:lineRule="auto"/>
              <w:rPr/>
            </w:pPr>
            <w:r w:rsidDel="00000000" w:rsidR="00000000" w:rsidRPr="00000000">
              <w:rPr>
                <w:rtl w:val="0"/>
              </w:rPr>
            </w:r>
          </w:p>
          <w:p w:rsidR="00000000" w:rsidDel="00000000" w:rsidP="00000000" w:rsidRDefault="00000000" w:rsidRPr="00000000" w14:paraId="000003B6">
            <w:pPr>
              <w:spacing w:after="480" w:lineRule="auto"/>
              <w:rPr/>
            </w:pPr>
            <w:r w:rsidDel="00000000" w:rsidR="00000000" w:rsidRPr="00000000">
              <w:rPr>
                <w:rtl w:val="0"/>
              </w:rPr>
              <w:t xml:space="preserve">• </w:t>
            </w:r>
            <w:r w:rsidDel="00000000" w:rsidR="00000000" w:rsidRPr="00000000">
              <w:rPr>
                <w:b w:val="1"/>
                <w:bCs w:val="1"/>
                <w:rtl w:val="0"/>
              </w:rPr>
              <w:t xml:space="preserve">Positive (</w:t>
            </w:r>
            <w:r w:rsidDel="00000000" w:rsidR="00000000" w:rsidRPr="00000000">
              <w:rPr>
                <w:b w:val="1"/>
                <w:bCs w:val="1"/>
                <w:color w:val="188038"/>
                <w:rtl w:val="0"/>
              </w:rPr>
              <w:t xml:space="preserve">+</w:t>
            </w:r>
            <w:r w:rsidDel="00000000" w:rsidR="00000000" w:rsidRPr="00000000">
              <w:rPr>
                <w:b w:val="1"/>
                <w:bCs w:val="1"/>
                <w:rtl w:val="0"/>
              </w:rPr>
              <w:t xml:space="preserve">) = Power Drawal / Consumption</w:t>
            </w:r>
            <w:r w:rsidDel="00000000" w:rsidR="00000000" w:rsidRPr="00000000">
              <w:rPr>
                <w:rtl w:val="0"/>
              </w:rPr>
              <w:t xml:space="preserve"> (e.g., DISCOM pulling power out of the grid).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Rule="auto"/>
              <w:rPr/>
            </w:pPr>
            <w:r w:rsidDel="00000000" w:rsidR="00000000" w:rsidRPr="00000000">
              <w:rPr>
                <w:b w:val="1"/>
                <w:bCs w:val="1"/>
                <w:rtl w:val="0"/>
              </w:rPr>
              <w:t xml:space="preserve">Generator Periphery (MW)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Rule="auto"/>
              <w:rPr/>
            </w:pPr>
            <w:r w:rsidDel="00000000" w:rsidR="00000000" w:rsidRPr="00000000">
              <w:rPr>
                <w:color w:val="188038"/>
                <w:rtl w:val="0"/>
              </w:rPr>
              <w:t xml:space="preserve">-17.1 MW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Rule="auto"/>
              <w:rPr/>
            </w:pPr>
            <w:r w:rsidDel="00000000" w:rsidR="00000000" w:rsidRPr="00000000">
              <w:rPr>
                <w:rtl w:val="0"/>
              </w:rPr>
              <w:t xml:space="preserve">Scheduled power generation at the </w:t>
            </w:r>
            <w:r w:rsidDel="00000000" w:rsidR="00000000" w:rsidRPr="00000000">
              <w:rPr>
                <w:b w:val="1"/>
                <w:bCs w:val="1"/>
                <w:rtl w:val="0"/>
              </w:rPr>
              <w:t xml:space="preserve">Plant / Generator Busbar (Ex-Power Plant)</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Rule="auto"/>
              <w:rPr/>
            </w:pPr>
            <w:r w:rsidDel="00000000" w:rsidR="00000000" w:rsidRPr="00000000">
              <w:rPr>
                <w:b w:val="1"/>
                <w:bCs w:val="1"/>
                <w:rtl w:val="0"/>
              </w:rPr>
              <w:t xml:space="preserve">Regional / Delivery Periphery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Rule="auto"/>
              <w:rPr/>
            </w:pPr>
            <w:r w:rsidDel="00000000" w:rsidR="00000000" w:rsidRPr="00000000">
              <w:rPr>
                <w:color w:val="188038"/>
                <w:rtl w:val="0"/>
              </w:rPr>
              <w:t xml:space="preserve">-17.29 MW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Rule="auto"/>
              <w:rPr/>
            </w:pPr>
            <w:r w:rsidDel="00000000" w:rsidR="00000000" w:rsidRPr="00000000">
              <w:rPr>
                <w:rtl w:val="0"/>
              </w:rPr>
              <w:t xml:space="preserve">Scheduled power at the </w:t>
            </w:r>
            <w:r w:rsidDel="00000000" w:rsidR="00000000" w:rsidRPr="00000000">
              <w:rPr>
                <w:b w:val="1"/>
                <w:bCs w:val="1"/>
                <w:rtl w:val="0"/>
              </w:rPr>
              <w:t xml:space="preserve">Regional Transmission Grid Boundary (STU/ISTS)</w:t>
            </w:r>
            <w:r w:rsidDel="00000000" w:rsidR="00000000" w:rsidRPr="00000000">
              <w:rPr>
                <w:rtl w:val="0"/>
              </w:rPr>
              <w:t xml:space="preserve">. Notice </w:t>
            </w:r>
            <w:r w:rsidDel="00000000" w:rsidR="00000000" w:rsidRPr="00000000">
              <w:rPr>
                <w:color w:val="188038"/>
                <w:rtl w:val="0"/>
              </w:rPr>
              <w:t xml:space="preserve">-17.29</w:t>
            </w:r>
            <w:r w:rsidDel="00000000" w:rsidR="00000000" w:rsidRPr="00000000">
              <w:rPr>
                <w:rtl w:val="0"/>
              </w:rPr>
              <w:t xml:space="preserve"> vs </w:t>
            </w:r>
            <w:r w:rsidDel="00000000" w:rsidR="00000000" w:rsidRPr="00000000">
              <w:rPr>
                <w:color w:val="188038"/>
                <w:rtl w:val="0"/>
              </w:rPr>
              <w:t xml:space="preserve">-17.1</w:t>
            </w:r>
            <w:r w:rsidDel="00000000" w:rsidR="00000000" w:rsidRPr="00000000">
              <w:rPr>
                <w:rtl w:val="0"/>
              </w:rPr>
              <w:t xml:space="preserve">—the difference reflects </w:t>
            </w:r>
            <w:r w:rsidDel="00000000" w:rsidR="00000000" w:rsidRPr="00000000">
              <w:rPr>
                <w:b w:val="1"/>
                <w:bCs w:val="1"/>
                <w:rtl w:val="0"/>
              </w:rPr>
              <w:t xml:space="preserve">Transmission Losses</w:t>
            </w:r>
            <w:r w:rsidDel="00000000" w:rsidR="00000000" w:rsidRPr="00000000">
              <w:rPr>
                <w:rtl w:val="0"/>
              </w:rPr>
              <w:t xml:space="preserve"> applied dynamically by the grid operator.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Rule="auto"/>
              <w:rPr/>
            </w:pPr>
            <w:r w:rsidDel="00000000" w:rsidR="00000000" w:rsidRPr="00000000">
              <w:rPr>
                <w:b w:val="1"/>
                <w:bCs w:val="1"/>
                <w:rtl w:val="0"/>
              </w:rPr>
              <w:t xml:space="preserve">Buyer Columns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Rule="auto"/>
              <w:rPr/>
            </w:pPr>
            <w:r w:rsidDel="00000000" w:rsidR="00000000" w:rsidRPr="00000000">
              <w:rPr>
                <w:color w:val="188038"/>
                <w:rtl w:val="0"/>
              </w:rPr>
              <w:t xml:space="preserve">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F">
            <w:pPr>
              <w:spacing w:after="480" w:lineRule="auto"/>
              <w:rPr/>
            </w:pPr>
            <w:r w:rsidDel="00000000" w:rsidR="00000000" w:rsidRPr="00000000">
              <w:rPr>
                <w:rtl w:val="0"/>
              </w:rPr>
              <w:t xml:space="preserve">Shows </w:t>
            </w:r>
            <w:r w:rsidDel="00000000" w:rsidR="00000000" w:rsidRPr="00000000">
              <w:rPr>
                <w:color w:val="188038"/>
                <w:rtl w:val="0"/>
              </w:rPr>
              <w:t xml:space="preserve">0.0</w:t>
            </w:r>
            <w:r w:rsidDel="00000000" w:rsidR="00000000" w:rsidRPr="00000000">
              <w:rPr>
                <w:rtl w:val="0"/>
              </w:rPr>
              <w:t xml:space="preserve"> because this specific file is from the </w:t>
            </w:r>
            <w:r w:rsidDel="00000000" w:rsidR="00000000" w:rsidRPr="00000000">
              <w:rPr>
                <w:b w:val="1"/>
                <w:bCs w:val="1"/>
                <w:rtl w:val="0"/>
              </w:rPr>
              <w:t xml:space="preserve">Seller / Generator (SJVN)</w:t>
            </w:r>
            <w:r w:rsidDel="00000000" w:rsidR="00000000" w:rsidRPr="00000000">
              <w:rPr>
                <w:rtl w:val="0"/>
              </w:rPr>
              <w:t xml:space="preserve"> perspective. SJVN is injecting, not drawing power.</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0">
            <w:pPr>
              <w:spacing w:after="480" w:lineRule="auto"/>
              <w:rPr/>
            </w:pPr>
            <w:r w:rsidDel="00000000" w:rsidR="00000000" w:rsidRPr="00000000">
              <w:rPr>
                <w:b w:val="1"/>
                <w:bCs w:val="1"/>
                <w:rtl w:val="0"/>
              </w:rPr>
              <w:t xml:space="preserve">TOTAL MWH Row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1">
            <w:pPr>
              <w:spacing w:after="480" w:lineRule="auto"/>
              <w:rPr>
                <w:b w:val="1"/>
                <w:bCs w:val="1"/>
                <w:color w:val="188038"/>
              </w:rPr>
            </w:pPr>
            <w:r w:rsidDel="00000000" w:rsidR="00000000" w:rsidRPr="00000000">
              <w:rPr>
                <w:b w:val="1"/>
                <w:bCs w:val="1"/>
                <w:color w:val="188038"/>
                <w:rtl w:val="0"/>
              </w:rPr>
              <w:t xml:space="preserve">-336.9502 MWh</w:t>
            </w:r>
          </w:p>
          <w:p w:rsidR="00000000" w:rsidDel="00000000" w:rsidP="00000000" w:rsidRDefault="00000000" w:rsidRPr="00000000" w14:paraId="000003C2">
            <w:pPr>
              <w:spacing w:after="480" w:lineRule="auto"/>
              <w:rPr/>
            </w:pPr>
            <w:r w:rsidDel="00000000" w:rsidR="00000000" w:rsidRPr="00000000">
              <w:rPr>
                <w:rtl w:val="0"/>
              </w:rPr>
            </w:r>
          </w:p>
          <w:p w:rsidR="00000000" w:rsidDel="00000000" w:rsidP="00000000" w:rsidRDefault="00000000" w:rsidRPr="00000000" w14:paraId="000003C3">
            <w:pPr>
              <w:spacing w:after="480" w:lineRule="auto"/>
              <w:rPr>
                <w:b w:val="1"/>
                <w:bCs w:val="1"/>
                <w:color w:val="188038"/>
              </w:rPr>
            </w:pPr>
            <w:r w:rsidDel="00000000" w:rsidR="00000000" w:rsidRPr="00000000">
              <w:rPr>
                <w:b w:val="1"/>
                <w:bCs w:val="1"/>
                <w:color w:val="188038"/>
                <w:rtl w:val="0"/>
              </w:rPr>
              <w:t xml:space="preserve">-340.62997 MWh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Rule="auto"/>
              <w:rPr/>
            </w:pPr>
            <w:r w:rsidDel="00000000" w:rsidR="00000000" w:rsidRPr="00000000">
              <w:rPr>
                <w:b w:val="1"/>
                <w:bCs w:val="1"/>
                <w:rtl w:val="0"/>
              </w:rPr>
              <w:t xml:space="preserve">Daily Cumulative Energy Volume.</w:t>
            </w:r>
            <w:r w:rsidDel="00000000" w:rsidR="00000000" w:rsidRPr="00000000">
              <w:rPr>
                <w:rtl w:val="0"/>
              </w:rPr>
              <w:t xml:space="preserve"> Sum of all 96 blocks.</w:t>
            </w:r>
          </w:p>
          <w:p w:rsidR="00000000" w:rsidDel="00000000" w:rsidP="00000000" w:rsidRDefault="00000000" w:rsidRPr="00000000" w14:paraId="000003C5">
            <w:pPr>
              <w:spacing w:after="480" w:lineRule="auto"/>
              <w:rPr/>
            </w:pPr>
            <w:r w:rsidDel="00000000" w:rsidR="00000000" w:rsidRPr="00000000">
              <w:rPr>
                <w:rtl w:val="0"/>
              </w:rPr>
            </w:r>
          </w:p>
          <w:p w:rsidR="00000000" w:rsidDel="00000000" w:rsidP="00000000" w:rsidRDefault="00000000" w:rsidRPr="00000000" w14:paraId="000003C6">
            <w:pPr>
              <w:spacing w:after="480" w:lineRule="auto"/>
              <w:rPr/>
            </w:pPr>
            <w:r w:rsidDel="00000000" w:rsidR="00000000" w:rsidRPr="00000000">
              <w:rPr>
                <w:rtl w:val="0"/>
              </w:rPr>
              <w:t xml:space="preserve">• Calculation: $\text{Energy (MWh)} = \sum_{b=1}^{96} \left(\frac{\text{MW}_b}{4}\right)$ because each block is $\frac{1}{4}$ of an hour.</w:t>
            </w:r>
          </w:p>
        </w:tc>
      </w:tr>
    </w:tbl>
    <w:p w:rsidR="00000000" w:rsidDel="00000000" w:rsidP="00000000" w:rsidRDefault="00000000" w:rsidRPr="00000000" w14:paraId="000003C7">
      <w:pPr>
        <w:pStyle w:val="Heading2"/>
        <w:keepNext w:val="0"/>
        <w:keepLines w:val="0"/>
        <w:spacing w:after="80" w:before="0" w:lineRule="auto"/>
        <w:rPr>
          <w:b w:val="1"/>
          <w:bCs w:val="1"/>
          <w:sz w:val="34"/>
          <w:szCs w:val="34"/>
        </w:rPr>
      </w:pPr>
      <w:bookmarkStart w:colFirst="0" w:colLast="0" w:name="_6jv0i9uyzn43" w:id="91"/>
      <w:bookmarkEnd w:id="91"/>
      <w:r w:rsidDel="00000000" w:rsidR="00000000" w:rsidRPr="00000000">
        <w:rPr>
          <w:b w:val="1"/>
          <w:bCs w:val="1"/>
          <w:sz w:val="34"/>
          <w:szCs w:val="34"/>
          <w:rtl w:val="0"/>
        </w:rPr>
        <w:t xml:space="preserve">3. Critical Business Rules Discovered for Platform Logic</w:t>
      </w:r>
    </w:p>
    <w:p w:rsidR="00000000" w:rsidDel="00000000" w:rsidP="00000000" w:rsidRDefault="00000000" w:rsidRPr="00000000" w14:paraId="000003C8">
      <w:pPr>
        <w:numPr>
          <w:ilvl w:val="0"/>
          <w:numId w:val="167"/>
        </w:numPr>
        <w:spacing w:after="0" w:afterAutospacing="0" w:lineRule="auto"/>
        <w:ind w:left="720" w:hanging="360"/>
      </w:pPr>
      <w:r w:rsidDel="00000000" w:rsidR="00000000" w:rsidRPr="00000000">
        <w:rPr>
          <w:b w:val="1"/>
          <w:bCs w:val="1"/>
          <w:rtl w:val="0"/>
        </w:rPr>
        <w:t xml:space="preserve">Sign Convention Handling in Code:</w:t>
      </w:r>
    </w:p>
    <w:p w:rsidR="00000000" w:rsidDel="00000000" w:rsidP="00000000" w:rsidRDefault="00000000" w:rsidRPr="00000000" w14:paraId="000003C9">
      <w:pPr>
        <w:numPr>
          <w:ilvl w:val="1"/>
          <w:numId w:val="167"/>
        </w:numPr>
        <w:spacing w:after="0" w:afterAutospacing="0" w:lineRule="auto"/>
        <w:ind w:left="1440" w:hanging="360"/>
      </w:pPr>
      <w:r w:rsidDel="00000000" w:rsidR="00000000" w:rsidRPr="00000000">
        <w:rPr>
          <w:rtl w:val="0"/>
        </w:rPr>
        <w:t xml:space="preserve">In UI displays, raw negative numbers (</w:t>
      </w:r>
      <w:r w:rsidDel="00000000" w:rsidR="00000000" w:rsidRPr="00000000">
        <w:rPr>
          <w:color w:val="188038"/>
          <w:rtl w:val="0"/>
        </w:rPr>
        <w:t xml:space="preserve">-17.1</w:t>
      </w:r>
      <w:r w:rsidDel="00000000" w:rsidR="00000000" w:rsidRPr="00000000">
        <w:rPr>
          <w:rtl w:val="0"/>
        </w:rPr>
        <w:t xml:space="preserve">) can confuse non-traders. In our database, we must store raw values with correct sign conventions (</w:t>
      </w:r>
      <w:r w:rsidDel="00000000" w:rsidR="00000000" w:rsidRPr="00000000">
        <w:rPr>
          <w:color w:val="188038"/>
          <w:rtl w:val="0"/>
        </w:rPr>
        <w:t xml:space="preserve">-</w:t>
      </w:r>
      <w:r w:rsidDel="00000000" w:rsidR="00000000" w:rsidRPr="00000000">
        <w:rPr>
          <w:rtl w:val="0"/>
        </w:rPr>
        <w:t xml:space="preserve"> for injection, </w:t>
      </w:r>
      <w:r w:rsidDel="00000000" w:rsidR="00000000" w:rsidRPr="00000000">
        <w:rPr>
          <w:color w:val="188038"/>
          <w:rtl w:val="0"/>
        </w:rPr>
        <w:t xml:space="preserve">+</w:t>
      </w:r>
      <w:r w:rsidDel="00000000" w:rsidR="00000000" w:rsidRPr="00000000">
        <w:rPr>
          <w:rtl w:val="0"/>
        </w:rPr>
        <w:t xml:space="preserve"> for drawal), but in our modern React frontend, we should render them with clear directional badges: 🟢 </w:t>
      </w:r>
      <w:r w:rsidDel="00000000" w:rsidR="00000000" w:rsidRPr="00000000">
        <w:rPr>
          <w:b w:val="1"/>
          <w:bCs w:val="1"/>
          <w:rtl w:val="0"/>
        </w:rPr>
        <w:t xml:space="preserve">17.1 MW (Injection)</w:t>
      </w:r>
      <w:r w:rsidDel="00000000" w:rsidR="00000000" w:rsidRPr="00000000">
        <w:rPr>
          <w:rtl w:val="0"/>
        </w:rPr>
        <w:t xml:space="preserve">.</w:t>
      </w:r>
    </w:p>
    <w:p w:rsidR="00000000" w:rsidDel="00000000" w:rsidP="00000000" w:rsidRDefault="00000000" w:rsidRPr="00000000" w14:paraId="000003CA">
      <w:pPr>
        <w:numPr>
          <w:ilvl w:val="0"/>
          <w:numId w:val="167"/>
        </w:numPr>
        <w:spacing w:after="0" w:afterAutospacing="0" w:lineRule="auto"/>
        <w:ind w:left="720" w:hanging="360"/>
      </w:pPr>
      <w:r w:rsidDel="00000000" w:rsidR="00000000" w:rsidRPr="00000000">
        <w:rPr>
          <w:b w:val="1"/>
          <w:bCs w:val="1"/>
          <w:rtl w:val="0"/>
        </w:rPr>
        <w:t xml:space="preserve">Precision &amp; Rounding Rules:</w:t>
      </w:r>
    </w:p>
    <w:p w:rsidR="00000000" w:rsidDel="00000000" w:rsidP="00000000" w:rsidRDefault="00000000" w:rsidRPr="00000000" w14:paraId="000003CB">
      <w:pPr>
        <w:numPr>
          <w:ilvl w:val="1"/>
          <w:numId w:val="167"/>
        </w:numPr>
        <w:spacing w:after="0" w:afterAutospacing="0" w:lineRule="auto"/>
        <w:ind w:left="1440" w:hanging="360"/>
      </w:pPr>
      <w:r w:rsidDel="00000000" w:rsidR="00000000" w:rsidRPr="00000000">
        <w:rPr>
          <w:rtl w:val="0"/>
        </w:rPr>
        <w:t xml:space="preserve">Notice the total row contains high-precision floating numbers: </w:t>
      </w:r>
      <w:r w:rsidDel="00000000" w:rsidR="00000000" w:rsidRPr="00000000">
        <w:rPr>
          <w:color w:val="188038"/>
          <w:rtl w:val="0"/>
        </w:rPr>
        <w:t xml:space="preserve">-340.62997 MWh</w:t>
      </w:r>
      <w:r w:rsidDel="00000000" w:rsidR="00000000" w:rsidRPr="00000000">
        <w:rPr>
          <w:rtl w:val="0"/>
        </w:rPr>
        <w:t xml:space="preserve">.</w:t>
      </w:r>
    </w:p>
    <w:p w:rsidR="00000000" w:rsidDel="00000000" w:rsidP="00000000" w:rsidRDefault="00000000" w:rsidRPr="00000000" w14:paraId="000003CC">
      <w:pPr>
        <w:numPr>
          <w:ilvl w:val="1"/>
          <w:numId w:val="167"/>
        </w:numPr>
        <w:spacing w:after="0" w:afterAutospacing="0" w:lineRule="auto"/>
        <w:ind w:left="1440" w:hanging="360"/>
      </w:pPr>
      <w:r w:rsidDel="00000000" w:rsidR="00000000" w:rsidRPr="00000000">
        <w:rPr>
          <w:b w:val="1"/>
          <w:bCs w:val="1"/>
          <w:rtl w:val="0"/>
        </w:rPr>
        <w:t xml:space="preserve">Rule:</w:t>
      </w:r>
      <w:r w:rsidDel="00000000" w:rsidR="00000000" w:rsidRPr="00000000">
        <w:rPr>
          <w:rtl w:val="0"/>
        </w:rPr>
        <w:t xml:space="preserve"> Billing calculations use floating precision up to 5 decimal places to avoid compounding errors across millions of units before final financial rounding.</w:t>
      </w:r>
    </w:p>
    <w:p w:rsidR="00000000" w:rsidDel="00000000" w:rsidP="00000000" w:rsidRDefault="00000000" w:rsidRPr="00000000" w14:paraId="000003CD">
      <w:pPr>
        <w:numPr>
          <w:ilvl w:val="0"/>
          <w:numId w:val="167"/>
        </w:numPr>
        <w:spacing w:after="0" w:afterAutospacing="0" w:lineRule="auto"/>
        <w:ind w:left="720" w:hanging="360"/>
      </w:pPr>
      <w:r w:rsidDel="00000000" w:rsidR="00000000" w:rsidRPr="00000000">
        <w:rPr>
          <w:b w:val="1"/>
          <w:bCs w:val="1"/>
          <w:rtl w:val="0"/>
        </w:rPr>
        <w:t xml:space="preserve">Loss Factor Correlation:</w:t>
      </w:r>
    </w:p>
    <w:p w:rsidR="00000000" w:rsidDel="00000000" w:rsidP="00000000" w:rsidRDefault="00000000" w:rsidRPr="00000000" w14:paraId="000003CE">
      <w:pPr>
        <w:numPr>
          <w:ilvl w:val="1"/>
          <w:numId w:val="167"/>
        </w:numPr>
        <w:spacing w:after="240" w:lineRule="auto"/>
        <w:ind w:left="1440" w:hanging="360"/>
      </w:pPr>
      <w:r w:rsidDel="00000000" w:rsidR="00000000" w:rsidRPr="00000000">
        <w:rPr>
          <w:rtl w:val="0"/>
        </w:rPr>
        <w:t xml:space="preserve">Injection at plant periphery (</w:t>
      </w:r>
      <w:r w:rsidDel="00000000" w:rsidR="00000000" w:rsidRPr="00000000">
        <w:rPr>
          <w:color w:val="188038"/>
          <w:rtl w:val="0"/>
        </w:rPr>
        <w:t xml:space="preserve">-17.1 MW</w:t>
      </w:r>
      <w:r w:rsidDel="00000000" w:rsidR="00000000" w:rsidRPr="00000000">
        <w:rPr>
          <w:rtl w:val="0"/>
        </w:rPr>
        <w:t xml:space="preserve">) maps to regional delivery (</w:t>
      </w:r>
      <w:r w:rsidDel="00000000" w:rsidR="00000000" w:rsidRPr="00000000">
        <w:rPr>
          <w:color w:val="188038"/>
          <w:rtl w:val="0"/>
        </w:rPr>
        <w:t xml:space="preserve">-17.29 MW</w:t>
      </w:r>
      <w:r w:rsidDel="00000000" w:rsidR="00000000" w:rsidRPr="00000000">
        <w:rPr>
          <w:rtl w:val="0"/>
        </w:rPr>
        <w:t xml:space="preserve">). Our schedule parsing engine must store both </w:t>
      </w:r>
      <w:r w:rsidDel="00000000" w:rsidR="00000000" w:rsidRPr="00000000">
        <w:rPr>
          <w:b w:val="1"/>
          <w:bCs w:val="1"/>
          <w:rtl w:val="0"/>
        </w:rPr>
        <w:t xml:space="preserve">Ex-Bus (Plant)</w:t>
      </w:r>
      <w:r w:rsidDel="00000000" w:rsidR="00000000" w:rsidRPr="00000000">
        <w:rPr>
          <w:rtl w:val="0"/>
        </w:rPr>
        <w:t xml:space="preserve"> and </w:t>
      </w:r>
      <w:r w:rsidDel="00000000" w:rsidR="00000000" w:rsidRPr="00000000">
        <w:rPr>
          <w:b w:val="1"/>
          <w:bCs w:val="1"/>
          <w:rtl w:val="0"/>
        </w:rPr>
        <w:t xml:space="preserve">Ex-Periphery (Grid)</w:t>
      </w:r>
      <w:r w:rsidDel="00000000" w:rsidR="00000000" w:rsidRPr="00000000">
        <w:rPr>
          <w:rtl w:val="0"/>
        </w:rPr>
        <w:t xml:space="preserve"> numbers to accurately calculate transmission loss deductions.</w:t>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spacing w:after="240" w:lineRule="auto"/>
        <w:rPr/>
      </w:pPr>
      <w:r w:rsidDel="00000000" w:rsidR="00000000" w:rsidRPr="00000000">
        <w:rPr>
          <w:rtl w:val="0"/>
        </w:rPr>
      </w:r>
    </w:p>
    <w:p w:rsidR="00000000" w:rsidDel="00000000" w:rsidP="00000000" w:rsidRDefault="00000000" w:rsidRPr="00000000" w14:paraId="000003D1">
      <w:pPr>
        <w:pStyle w:val="Heading2"/>
        <w:keepNext w:val="0"/>
        <w:keepLines w:val="0"/>
        <w:spacing w:after="80" w:before="0" w:lineRule="auto"/>
        <w:rPr>
          <w:b w:val="1"/>
          <w:bCs w:val="1"/>
          <w:sz w:val="34"/>
          <w:szCs w:val="34"/>
        </w:rPr>
      </w:pPr>
      <w:bookmarkStart w:colFirst="0" w:colLast="0" w:name="_tytfpvgsxdi2" w:id="92"/>
      <w:bookmarkEnd w:id="92"/>
      <w:r w:rsidDel="00000000" w:rsidR="00000000" w:rsidRPr="00000000">
        <w:rPr>
          <w:b w:val="1"/>
          <w:bCs w:val="1"/>
          <w:sz w:val="34"/>
          <w:szCs w:val="34"/>
          <w:rtl w:val="0"/>
        </w:rPr>
        <w:t xml:space="preserve">5. Modern UI/UX Patterns for Our React Terminal</w:t>
      </w:r>
    </w:p>
    <w:p w:rsidR="00000000" w:rsidDel="00000000" w:rsidP="00000000" w:rsidRDefault="00000000" w:rsidRPr="00000000" w14:paraId="000003D2">
      <w:pPr>
        <w:spacing w:after="240" w:lineRule="auto"/>
        <w:rPr/>
      </w:pPr>
      <w:r w:rsidDel="00000000" w:rsidR="00000000" w:rsidRPr="00000000">
        <w:rPr>
          <w:rtl w:val="0"/>
        </w:rPr>
        <w:t xml:space="preserve">Instead of raw plain-text HTML tables, our React application will transform this into a high-density </w:t>
      </w:r>
      <w:r w:rsidDel="00000000" w:rsidR="00000000" w:rsidRPr="00000000">
        <w:rPr>
          <w:b w:val="1"/>
          <w:bCs w:val="1"/>
          <w:rtl w:val="0"/>
        </w:rPr>
        <w:t xml:space="preserve">Trading Schedule Matrix Grid</w:t>
      </w:r>
      <w:r w:rsidDel="00000000" w:rsidR="00000000" w:rsidRPr="00000000">
        <w:rPr>
          <w:rtl w:val="0"/>
        </w:rPr>
        <w:t xml:space="preserve">:</w:t>
      </w:r>
    </w:p>
    <w:p w:rsidR="00000000" w:rsidDel="00000000" w:rsidP="00000000" w:rsidRDefault="00000000" w:rsidRPr="00000000" w14:paraId="000003D3">
      <w:pPr>
        <w:numPr>
          <w:ilvl w:val="0"/>
          <w:numId w:val="203"/>
        </w:numPr>
        <w:spacing w:after="0" w:afterAutospacing="0" w:lineRule="auto"/>
        <w:ind w:left="720" w:hanging="360"/>
      </w:pPr>
      <w:r w:rsidDel="00000000" w:rsidR="00000000" w:rsidRPr="00000000">
        <w:rPr>
          <w:b w:val="1"/>
          <w:bCs w:val="1"/>
          <w:rtl w:val="0"/>
        </w:rPr>
        <w:t xml:space="preserve">Visual Heatmap Grid (96 Blocks View):</w:t>
      </w:r>
    </w:p>
    <w:p w:rsidR="00000000" w:rsidDel="00000000" w:rsidP="00000000" w:rsidRDefault="00000000" w:rsidRPr="00000000" w14:paraId="000003D4">
      <w:pPr>
        <w:numPr>
          <w:ilvl w:val="1"/>
          <w:numId w:val="203"/>
        </w:numPr>
        <w:spacing w:after="0" w:afterAutospacing="0" w:lineRule="auto"/>
        <w:ind w:left="1440" w:hanging="360"/>
      </w:pPr>
      <w:r w:rsidDel="00000000" w:rsidR="00000000" w:rsidRPr="00000000">
        <w:rPr>
          <w:rtl w:val="0"/>
        </w:rPr>
        <w:t xml:space="preserve">Color-code block rows based on load intensity (e.g., peak solar hours vs. off-peak hours).</w:t>
      </w:r>
    </w:p>
    <w:p w:rsidR="00000000" w:rsidDel="00000000" w:rsidP="00000000" w:rsidRDefault="00000000" w:rsidRPr="00000000" w14:paraId="000003D5">
      <w:pPr>
        <w:numPr>
          <w:ilvl w:val="0"/>
          <w:numId w:val="203"/>
        </w:numPr>
        <w:spacing w:after="0" w:afterAutospacing="0" w:lineRule="auto"/>
        <w:ind w:left="720" w:hanging="360"/>
      </w:pPr>
      <w:r w:rsidDel="00000000" w:rsidR="00000000" w:rsidRPr="00000000">
        <w:rPr>
          <w:b w:val="1"/>
          <w:bCs w:val="1"/>
          <w:rtl w:val="0"/>
        </w:rPr>
        <w:t xml:space="preserve">Interactive Hourly Aggregation Toggle:</w:t>
      </w:r>
    </w:p>
    <w:p w:rsidR="00000000" w:rsidDel="00000000" w:rsidP="00000000" w:rsidRDefault="00000000" w:rsidRPr="00000000" w14:paraId="000003D6">
      <w:pPr>
        <w:numPr>
          <w:ilvl w:val="1"/>
          <w:numId w:val="203"/>
        </w:numPr>
        <w:spacing w:after="0" w:afterAutospacing="0" w:lineRule="auto"/>
        <w:ind w:left="1440" w:hanging="360"/>
      </w:pPr>
      <w:r w:rsidDel="00000000" w:rsidR="00000000" w:rsidRPr="00000000">
        <w:rPr>
          <w:rtl w:val="0"/>
        </w:rPr>
        <w:t xml:space="preserve">Allow traders to collapse the 96 blocks into </w:t>
      </w:r>
      <w:r w:rsidDel="00000000" w:rsidR="00000000" w:rsidRPr="00000000">
        <w:rPr>
          <w:b w:val="1"/>
          <w:bCs w:val="1"/>
          <w:rtl w:val="0"/>
        </w:rPr>
        <w:t xml:space="preserve">24 Hourly Summaries</w:t>
      </w:r>
      <w:r w:rsidDel="00000000" w:rsidR="00000000" w:rsidRPr="00000000">
        <w:rPr>
          <w:rtl w:val="0"/>
        </w:rPr>
        <w:t xml:space="preserve"> or expand to full 15-minute resolution.</w:t>
      </w:r>
    </w:p>
    <w:p w:rsidR="00000000" w:rsidDel="00000000" w:rsidP="00000000" w:rsidRDefault="00000000" w:rsidRPr="00000000" w14:paraId="000003D7">
      <w:pPr>
        <w:numPr>
          <w:ilvl w:val="0"/>
          <w:numId w:val="203"/>
        </w:numPr>
        <w:spacing w:after="0" w:afterAutospacing="0" w:lineRule="auto"/>
        <w:ind w:left="720" w:hanging="360"/>
      </w:pPr>
      <w:r w:rsidDel="00000000" w:rsidR="00000000" w:rsidRPr="00000000">
        <w:rPr>
          <w:b w:val="1"/>
          <w:bCs w:val="1"/>
          <w:rtl w:val="0"/>
        </w:rPr>
        <w:t xml:space="preserve">Difference Highlighting (Scheduled vs. Actual Meter):</w:t>
      </w:r>
    </w:p>
    <w:p w:rsidR="00000000" w:rsidDel="00000000" w:rsidP="00000000" w:rsidRDefault="00000000" w:rsidRPr="00000000" w14:paraId="000003D8">
      <w:pPr>
        <w:numPr>
          <w:ilvl w:val="1"/>
          <w:numId w:val="203"/>
        </w:numPr>
        <w:spacing w:after="0" w:afterAutospacing="0" w:lineRule="auto"/>
        <w:ind w:left="1440" w:hanging="360"/>
      </w:pPr>
      <w:r w:rsidDel="00000000" w:rsidR="00000000" w:rsidRPr="00000000">
        <w:rPr>
          <w:rtl w:val="0"/>
        </w:rPr>
        <w:t xml:space="preserve">Overlay Joint Meter Reading (JMR) data on top of this schedule table. Highlight blocks where deviation exceeds regulatory thresholds in 🔴 red to warn traders of impending DSM deviation charges.</w:t>
      </w:r>
    </w:p>
    <w:p w:rsidR="00000000" w:rsidDel="00000000" w:rsidP="00000000" w:rsidRDefault="00000000" w:rsidRPr="00000000" w14:paraId="000003D9">
      <w:pPr>
        <w:numPr>
          <w:ilvl w:val="0"/>
          <w:numId w:val="203"/>
        </w:numPr>
        <w:spacing w:after="0" w:afterAutospacing="0" w:lineRule="auto"/>
        <w:ind w:left="720" w:hanging="360"/>
      </w:pPr>
      <w:r w:rsidDel="00000000" w:rsidR="00000000" w:rsidRPr="00000000">
        <w:rPr>
          <w:b w:val="1"/>
          <w:bCs w:val="1"/>
          <w:rtl w:val="0"/>
        </w:rPr>
        <w:t xml:space="preserve">Instant Export to CSV / Format-D / SAP:</w:t>
      </w:r>
    </w:p>
    <w:p w:rsidR="00000000" w:rsidDel="00000000" w:rsidP="00000000" w:rsidRDefault="00000000" w:rsidRPr="00000000" w14:paraId="000003DA">
      <w:pPr>
        <w:numPr>
          <w:ilvl w:val="1"/>
          <w:numId w:val="203"/>
        </w:numPr>
        <w:spacing w:after="240" w:lineRule="auto"/>
        <w:ind w:left="1440" w:hanging="360"/>
      </w:pPr>
      <w:r w:rsidDel="00000000" w:rsidR="00000000" w:rsidRPr="00000000">
        <w:rPr>
          <w:rtl w:val="0"/>
        </w:rPr>
        <w:t xml:space="preserve">One-click export formatted directly for RLDC Format-D upload or SAP GL posting.</w:t>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drawing>
          <wp:inline distB="114300" distT="114300" distL="114300" distR="114300">
            <wp:extent cx="5943600" cy="9334500"/>
            <wp:effectExtent b="0" l="0" r="0" t="0"/>
            <wp:docPr id="40"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93345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lineRule="auto"/>
        <w:rPr/>
      </w:pPr>
      <w:r w:rsidDel="00000000" w:rsidR="00000000" w:rsidRPr="00000000">
        <w:rPr>
          <w:rtl w:val="0"/>
        </w:rPr>
        <w:t xml:space="preserve">Haan bhai, </w:t>
      </w:r>
      <w:r w:rsidDel="00000000" w:rsidR="00000000" w:rsidRPr="00000000">
        <w:rPr>
          <w:b w:val="1"/>
          <w:bCs w:val="1"/>
          <w:rtl w:val="0"/>
        </w:rPr>
        <w:t xml:space="preserve">ye wahi 15-minute Energy Schedule file hai</w:t>
      </w:r>
      <w:r w:rsidDel="00000000" w:rsidR="00000000" w:rsidRPr="00000000">
        <w:rPr>
          <w:rtl w:val="0"/>
        </w:rPr>
        <w:t xml:space="preserve">, par isme </w:t>
      </w:r>
      <w:r w:rsidDel="00000000" w:rsidR="00000000" w:rsidRPr="00000000">
        <w:rPr>
          <w:b w:val="1"/>
          <w:bCs w:val="1"/>
          <w:rtl w:val="0"/>
        </w:rPr>
        <w:t xml:space="preserve">2 bade differences</w:t>
      </w:r>
      <w:r w:rsidDel="00000000" w:rsidR="00000000" w:rsidRPr="00000000">
        <w:rPr>
          <w:rtl w:val="0"/>
        </w:rPr>
        <w:t xml:space="preserve"> hain:</w:t>
      </w:r>
    </w:p>
    <w:p w:rsidR="00000000" w:rsidDel="00000000" w:rsidP="00000000" w:rsidRDefault="00000000" w:rsidRPr="00000000" w14:paraId="000003E7">
      <w:pPr>
        <w:numPr>
          <w:ilvl w:val="0"/>
          <w:numId w:val="248"/>
        </w:numPr>
        <w:spacing w:after="0" w:afterAutospacing="0" w:lineRule="auto"/>
        <w:ind w:left="720" w:hanging="360"/>
      </w:pPr>
      <w:r w:rsidDel="00000000" w:rsidR="00000000" w:rsidRPr="00000000">
        <w:rPr>
          <w:b w:val="1"/>
          <w:bCs w:val="1"/>
          <w:rtl w:val="0"/>
        </w:rPr>
        <w:t xml:space="preserve">Time Window Difference:</w:t>
      </w:r>
      <w:r w:rsidDel="00000000" w:rsidR="00000000" w:rsidRPr="00000000">
        <w:rPr>
          <w:rtl w:val="0"/>
        </w:rPr>
        <w:t xml:space="preserve"> Pichle screenshot mein raat ke aakhiri blocks (21:00-24:00) the, jabki isme </w:t>
      </w:r>
      <w:r w:rsidDel="00000000" w:rsidR="00000000" w:rsidRPr="00000000">
        <w:rPr>
          <w:b w:val="1"/>
          <w:bCs w:val="1"/>
          <w:rtl w:val="0"/>
        </w:rPr>
        <w:t xml:space="preserve">din ke shuruati blocks (00:00 - 04:30 AM / Block 1-18)</w:t>
      </w:r>
      <w:r w:rsidDel="00000000" w:rsidR="00000000" w:rsidRPr="00000000">
        <w:rPr>
          <w:rtl w:val="0"/>
        </w:rPr>
        <w:t xml:space="preserve"> dikh rahe hain.</w:t>
      </w:r>
    </w:p>
    <w:p w:rsidR="00000000" w:rsidDel="00000000" w:rsidP="00000000" w:rsidRDefault="00000000" w:rsidRPr="00000000" w14:paraId="000003E8">
      <w:pPr>
        <w:numPr>
          <w:ilvl w:val="0"/>
          <w:numId w:val="248"/>
        </w:numPr>
        <w:spacing w:after="240" w:lineRule="auto"/>
        <w:ind w:left="720" w:hanging="360"/>
      </w:pPr>
      <w:r w:rsidDel="00000000" w:rsidR="00000000" w:rsidRPr="00000000">
        <w:rPr>
          <w:b w:val="1"/>
          <w:bCs w:val="1"/>
          <w:rtl w:val="0"/>
        </w:rPr>
        <w:t xml:space="preserve">Column Headers &amp; Detail Visibility:</w:t>
      </w:r>
      <w:r w:rsidDel="00000000" w:rsidR="00000000" w:rsidRPr="00000000">
        <w:rPr>
          <w:rtl w:val="0"/>
        </w:rPr>
        <w:t xml:space="preserve"> Is screenshot mein table ke top headers (titles) saaf dikh rahe hain, jo pichle wale mein cut gaye the.</w:t>
      </w:r>
    </w:p>
    <w:p w:rsidR="00000000" w:rsidDel="00000000" w:rsidP="00000000" w:rsidRDefault="00000000" w:rsidRPr="00000000" w14:paraId="000003E9">
      <w:pPr>
        <w:pStyle w:val="Heading3"/>
        <w:keepNext w:val="0"/>
        <w:keepLines w:val="0"/>
        <w:spacing w:before="0" w:lineRule="auto"/>
        <w:rPr>
          <w:b w:val="1"/>
          <w:bCs w:val="1"/>
          <w:color w:val="000000"/>
          <w:sz w:val="26"/>
          <w:szCs w:val="26"/>
        </w:rPr>
      </w:pPr>
      <w:bookmarkStart w:colFirst="0" w:colLast="0" w:name="_m78fibhxg7fc" w:id="93"/>
      <w:bookmarkEnd w:id="93"/>
      <w:r w:rsidDel="00000000" w:rsidR="00000000" w:rsidRPr="00000000">
        <w:rPr>
          <w:b w:val="1"/>
          <w:bCs w:val="1"/>
          <w:color w:val="000000"/>
          <w:sz w:val="26"/>
          <w:szCs w:val="26"/>
          <w:rtl w:val="0"/>
        </w:rPr>
        <w:t xml:space="preserve">📑 Detailed Functional &amp; Domain Breakdown</w:t>
      </w:r>
    </w:p>
    <w:p w:rsidR="00000000" w:rsidDel="00000000" w:rsidP="00000000" w:rsidRDefault="00000000" w:rsidRPr="00000000" w14:paraId="000003EA">
      <w:pPr>
        <w:pStyle w:val="Heading4"/>
        <w:keepNext w:val="0"/>
        <w:keepLines w:val="0"/>
        <w:spacing w:after="40" w:before="0" w:lineRule="auto"/>
        <w:rPr>
          <w:b w:val="1"/>
          <w:bCs w:val="1"/>
          <w:color w:val="000000"/>
          <w:sz w:val="22"/>
          <w:szCs w:val="22"/>
        </w:rPr>
      </w:pPr>
      <w:bookmarkStart w:colFirst="0" w:colLast="0" w:name="_wruamuf4z934" w:id="94"/>
      <w:bookmarkEnd w:id="94"/>
      <w:r w:rsidDel="00000000" w:rsidR="00000000" w:rsidRPr="00000000">
        <w:rPr>
          <w:b w:val="1"/>
          <w:bCs w:val="1"/>
          <w:color w:val="000000"/>
          <w:sz w:val="22"/>
          <w:szCs w:val="22"/>
          <w:rtl w:val="0"/>
        </w:rPr>
        <w:t xml:space="preserve">1. Clear Headers Uncovered</w:t>
      </w:r>
    </w:p>
    <w:p w:rsidR="00000000" w:rsidDel="00000000" w:rsidP="00000000" w:rsidRDefault="00000000" w:rsidRPr="00000000" w14:paraId="000003EB">
      <w:pPr>
        <w:numPr>
          <w:ilvl w:val="0"/>
          <w:numId w:val="184"/>
        </w:numPr>
        <w:spacing w:after="0" w:afterAutospacing="0" w:lineRule="auto"/>
        <w:ind w:left="720" w:hanging="360"/>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color w:val="188038"/>
          <w:rtl w:val="0"/>
        </w:rPr>
        <w:t xml:space="preserve">.../ViewClientEnergyScheduleFile.action?date=...</w:t>
      </w:r>
      <w:r w:rsidDel="00000000" w:rsidR="00000000" w:rsidRPr="00000000">
        <w:rPr>
          <w:rtl w:val="0"/>
        </w:rPr>
        <w:t xml:space="preserve"> (Same schedule file generator URL)</w:t>
      </w:r>
    </w:p>
    <w:p w:rsidR="00000000" w:rsidDel="00000000" w:rsidP="00000000" w:rsidRDefault="00000000" w:rsidRPr="00000000" w14:paraId="000003EC">
      <w:pPr>
        <w:numPr>
          <w:ilvl w:val="0"/>
          <w:numId w:val="184"/>
        </w:numPr>
        <w:spacing w:after="0" w:afterAutospacing="0" w:lineRule="auto"/>
        <w:ind w:left="720" w:hanging="360"/>
      </w:pPr>
      <w:r w:rsidDel="00000000" w:rsidR="00000000" w:rsidRPr="00000000">
        <w:rPr>
          <w:b w:val="1"/>
          <w:bCs w:val="1"/>
          <w:rtl w:val="0"/>
        </w:rPr>
        <w:t xml:space="preserve">Injection at Regional periphery:</w:t>
      </w:r>
      <w:r w:rsidDel="00000000" w:rsidR="00000000" w:rsidRPr="00000000">
        <w:rPr>
          <w:rtl w:val="0"/>
        </w:rPr>
        <w:t xml:space="preserve"> Regional grid boundary par cleared schedule.</w:t>
      </w:r>
    </w:p>
    <w:p w:rsidR="00000000" w:rsidDel="00000000" w:rsidP="00000000" w:rsidRDefault="00000000" w:rsidRPr="00000000" w14:paraId="000003ED">
      <w:pPr>
        <w:numPr>
          <w:ilvl w:val="0"/>
          <w:numId w:val="184"/>
        </w:numPr>
        <w:spacing w:after="0" w:afterAutospacing="0" w:lineRule="auto"/>
        <w:ind w:left="720" w:hanging="360"/>
      </w:pPr>
      <w:r w:rsidDel="00000000" w:rsidR="00000000" w:rsidRPr="00000000">
        <w:rPr>
          <w:b w:val="1"/>
          <w:bCs w:val="1"/>
          <w:rtl w:val="0"/>
        </w:rPr>
        <w:t xml:space="preserve">Drawal at Regional periphery:</w:t>
      </w:r>
      <w:r w:rsidDel="00000000" w:rsidR="00000000" w:rsidRPr="00000000">
        <w:rPr>
          <w:rtl w:val="0"/>
        </w:rPr>
        <w:t xml:space="preserve"> DISCOM/Buyer side ka drawal schedule (SJVN ke case mein zero/0.0 hai kyunki SJVN seller hai).</w:t>
      </w:r>
    </w:p>
    <w:p w:rsidR="00000000" w:rsidDel="00000000" w:rsidP="00000000" w:rsidRDefault="00000000" w:rsidRPr="00000000" w14:paraId="000003EE">
      <w:pPr>
        <w:numPr>
          <w:ilvl w:val="0"/>
          <w:numId w:val="184"/>
        </w:numPr>
        <w:spacing w:after="0" w:afterAutospacing="0" w:lineRule="auto"/>
        <w:ind w:left="720" w:hanging="360"/>
      </w:pPr>
      <w:r w:rsidDel="00000000" w:rsidR="00000000" w:rsidRPr="00000000">
        <w:rPr>
          <w:b w:val="1"/>
          <w:bCs w:val="1"/>
          <w:rtl w:val="0"/>
        </w:rPr>
        <w:t xml:space="preserve">Injection at Interface point:</w:t>
      </w:r>
      <w:r w:rsidDel="00000000" w:rsidR="00000000" w:rsidRPr="00000000">
        <w:rPr>
          <w:rtl w:val="0"/>
        </w:rPr>
        <w:t xml:space="preserve"> Plant/STU interface point par generation schedule.</w:t>
      </w:r>
    </w:p>
    <w:p w:rsidR="00000000" w:rsidDel="00000000" w:rsidP="00000000" w:rsidRDefault="00000000" w:rsidRPr="00000000" w14:paraId="000003EF">
      <w:pPr>
        <w:numPr>
          <w:ilvl w:val="0"/>
          <w:numId w:val="184"/>
        </w:numPr>
        <w:spacing w:after="240" w:lineRule="auto"/>
        <w:ind w:left="720" w:hanging="360"/>
      </w:pPr>
      <w:r w:rsidDel="00000000" w:rsidR="00000000" w:rsidRPr="00000000">
        <w:rPr>
          <w:b w:val="1"/>
          <w:bCs w:val="1"/>
          <w:rtl w:val="0"/>
        </w:rPr>
        <w:t xml:space="preserve">Drawal at Interface point:</w:t>
      </w:r>
      <w:r w:rsidDel="00000000" w:rsidR="00000000" w:rsidRPr="00000000">
        <w:rPr>
          <w:rtl w:val="0"/>
        </w:rPr>
        <w:t xml:space="preserve"> Local interface drawal.</w:t>
      </w:r>
    </w:p>
    <w:p w:rsidR="00000000" w:rsidDel="00000000" w:rsidP="00000000" w:rsidRDefault="00000000" w:rsidRPr="00000000" w14:paraId="000003F0">
      <w:pPr>
        <w:pStyle w:val="Heading4"/>
        <w:keepNext w:val="0"/>
        <w:keepLines w:val="0"/>
        <w:spacing w:after="40" w:before="0" w:lineRule="auto"/>
        <w:rPr>
          <w:b w:val="1"/>
          <w:bCs w:val="1"/>
          <w:color w:val="000000"/>
          <w:sz w:val="22"/>
          <w:szCs w:val="22"/>
        </w:rPr>
      </w:pPr>
      <w:bookmarkStart w:colFirst="0" w:colLast="0" w:name="_bg1era9gm0ud" w:id="95"/>
      <w:bookmarkEnd w:id="95"/>
      <w:r w:rsidDel="00000000" w:rsidR="00000000" w:rsidRPr="00000000">
        <w:rPr>
          <w:b w:val="1"/>
          <w:bCs w:val="1"/>
          <w:color w:val="000000"/>
          <w:sz w:val="22"/>
          <w:szCs w:val="22"/>
          <w:rtl w:val="0"/>
        </w:rPr>
        <w:t xml:space="preserve">2. Operational Insight: Plant Shutdown / Non-Bidding Window</w:t>
      </w:r>
    </w:p>
    <w:p w:rsidR="00000000" w:rsidDel="00000000" w:rsidP="00000000" w:rsidRDefault="00000000" w:rsidRPr="00000000" w14:paraId="000003F1">
      <w:pPr>
        <w:spacing w:after="240" w:lineRule="auto"/>
        <w:rPr/>
      </w:pPr>
      <w:r w:rsidDel="00000000" w:rsidR="00000000" w:rsidRPr="00000000">
        <w:rPr>
          <w:rtl w:val="0"/>
        </w:rPr>
        <w:t xml:space="preserve">Notice kiye:</w:t>
      </w:r>
    </w:p>
    <w:p w:rsidR="00000000" w:rsidDel="00000000" w:rsidP="00000000" w:rsidRDefault="00000000" w:rsidRPr="00000000" w14:paraId="000003F2">
      <w:pPr>
        <w:numPr>
          <w:ilvl w:val="0"/>
          <w:numId w:val="74"/>
        </w:numPr>
        <w:spacing w:after="0" w:afterAutospacing="0" w:lineRule="auto"/>
        <w:ind w:left="720" w:hanging="360"/>
      </w:pPr>
      <w:r w:rsidDel="00000000" w:rsidR="00000000" w:rsidRPr="00000000">
        <w:rPr>
          <w:b w:val="1"/>
          <w:bCs w:val="1"/>
          <w:rtl w:val="0"/>
        </w:rPr>
        <w:t xml:space="preserve">00:00 to 01:30 AM:</w:t>
      </w:r>
      <w:r w:rsidDel="00000000" w:rsidR="00000000" w:rsidRPr="00000000">
        <w:rPr>
          <w:rtl w:val="0"/>
        </w:rPr>
        <w:t xml:space="preserve"> Plant se </w:t>
      </w:r>
      <w:r w:rsidDel="00000000" w:rsidR="00000000" w:rsidRPr="00000000">
        <w:rPr>
          <w:b w:val="1"/>
          <w:bCs w:val="1"/>
          <w:rtl w:val="0"/>
        </w:rPr>
        <w:t xml:space="preserve">-12.8 MW / -12.94 MW</w:t>
      </w:r>
      <w:r w:rsidDel="00000000" w:rsidR="00000000" w:rsidRPr="00000000">
        <w:rPr>
          <w:rtl w:val="0"/>
        </w:rPr>
        <w:t xml:space="preserve"> ki continuous generation/injection dikh rahi hai.</w:t>
      </w:r>
    </w:p>
    <w:p w:rsidR="00000000" w:rsidDel="00000000" w:rsidP="00000000" w:rsidRDefault="00000000" w:rsidRPr="00000000" w14:paraId="000003F3">
      <w:pPr>
        <w:numPr>
          <w:ilvl w:val="0"/>
          <w:numId w:val="74"/>
        </w:numPr>
        <w:spacing w:after="240" w:lineRule="auto"/>
        <w:ind w:left="720" w:hanging="360"/>
      </w:pPr>
      <w:r w:rsidDel="00000000" w:rsidR="00000000" w:rsidRPr="00000000">
        <w:rPr>
          <w:b w:val="1"/>
          <w:bCs w:val="1"/>
          <w:rtl w:val="0"/>
        </w:rPr>
        <w:t xml:space="preserve">01:30 AM se onwards (04:30 tak):</w:t>
      </w:r>
      <w:r w:rsidDel="00000000" w:rsidR="00000000" w:rsidRPr="00000000">
        <w:rPr>
          <w:rtl w:val="0"/>
        </w:rPr>
        <w:t xml:space="preserve"> Values ekdam </w:t>
      </w:r>
      <w:r w:rsidDel="00000000" w:rsidR="00000000" w:rsidRPr="00000000">
        <w:rPr>
          <w:b w:val="1"/>
          <w:bCs w:val="1"/>
          <w:rtl w:val="0"/>
        </w:rPr>
        <w:t xml:space="preserve">0.0 MW</w:t>
      </w:r>
      <w:r w:rsidDel="00000000" w:rsidR="00000000" w:rsidRPr="00000000">
        <w:rPr>
          <w:rtl w:val="0"/>
        </w:rPr>
        <w:t xml:space="preserve"> ho gayi hain.</w:t>
      </w:r>
    </w:p>
    <w:p w:rsidR="00000000" w:rsidDel="00000000" w:rsidP="00000000" w:rsidRDefault="00000000" w:rsidRPr="00000000" w14:paraId="000003F4">
      <w:pPr>
        <w:spacing w:after="240" w:lineRule="auto"/>
        <w:rPr>
          <w:b w:val="1"/>
          <w:bCs w:val="1"/>
        </w:rPr>
      </w:pPr>
      <w:r w:rsidDel="00000000" w:rsidR="00000000" w:rsidRPr="00000000">
        <w:rPr>
          <w:b w:val="1"/>
          <w:bCs w:val="1"/>
          <w:rtl w:val="0"/>
        </w:rPr>
        <w:t xml:space="preserve">Business Purpose:</w:t>
      </w:r>
    </w:p>
    <w:p w:rsidR="00000000" w:rsidDel="00000000" w:rsidP="00000000" w:rsidRDefault="00000000" w:rsidRPr="00000000" w14:paraId="000003F5">
      <w:pPr>
        <w:numPr>
          <w:ilvl w:val="0"/>
          <w:numId w:val="164"/>
        </w:numPr>
        <w:spacing w:after="0" w:afterAutospacing="0" w:lineRule="auto"/>
        <w:ind w:left="720" w:hanging="360"/>
      </w:pPr>
      <w:r w:rsidDel="00000000" w:rsidR="00000000" w:rsidRPr="00000000">
        <w:rPr>
          <w:rtl w:val="0"/>
        </w:rPr>
        <w:t xml:space="preserve">In trading operations, 0.0 value ka matlab hai ki ya toh:</w:t>
      </w:r>
    </w:p>
    <w:p w:rsidR="00000000" w:rsidDel="00000000" w:rsidP="00000000" w:rsidRDefault="00000000" w:rsidRPr="00000000" w14:paraId="000003F6">
      <w:pPr>
        <w:numPr>
          <w:ilvl w:val="1"/>
          <w:numId w:val="164"/>
        </w:numPr>
        <w:spacing w:after="0" w:afterAutospacing="0" w:lineRule="auto"/>
        <w:ind w:left="1440" w:hanging="360"/>
      </w:pPr>
      <w:r w:rsidDel="00000000" w:rsidR="00000000" w:rsidRPr="00000000">
        <w:rPr>
          <w:rtl w:val="0"/>
        </w:rPr>
        <w:t xml:space="preserve">Plant ne un specific blocks ke liye bid submit hi nahi kiya.</w:t>
      </w:r>
    </w:p>
    <w:p w:rsidR="00000000" w:rsidDel="00000000" w:rsidP="00000000" w:rsidRDefault="00000000" w:rsidRPr="00000000" w14:paraId="000003F7">
      <w:pPr>
        <w:numPr>
          <w:ilvl w:val="1"/>
          <w:numId w:val="164"/>
        </w:numPr>
        <w:spacing w:after="0" w:afterAutospacing="0" w:lineRule="auto"/>
        <w:ind w:left="1440" w:hanging="360"/>
      </w:pPr>
      <w:r w:rsidDel="00000000" w:rsidR="00000000" w:rsidRPr="00000000">
        <w:rPr>
          <w:rtl w:val="0"/>
        </w:rPr>
        <w:t xml:space="preserve">Exchange par submitted bid us clearing price (MCP) par clear nahi ho payi.</w:t>
      </w:r>
    </w:p>
    <w:p w:rsidR="00000000" w:rsidDel="00000000" w:rsidP="00000000" w:rsidRDefault="00000000" w:rsidRPr="00000000" w14:paraId="000003F8">
      <w:pPr>
        <w:numPr>
          <w:ilvl w:val="1"/>
          <w:numId w:val="164"/>
        </w:numPr>
        <w:spacing w:after="240" w:lineRule="auto"/>
        <w:ind w:left="1440" w:hanging="360"/>
      </w:pPr>
      <w:r w:rsidDel="00000000" w:rsidR="00000000" w:rsidRPr="00000000">
        <w:rPr>
          <w:rtl w:val="0"/>
        </w:rPr>
        <w:t xml:space="preserve">Plant physically off-line/shut down tha.</w:t>
      </w:r>
    </w:p>
    <w:p w:rsidR="00000000" w:rsidDel="00000000" w:rsidP="00000000" w:rsidRDefault="00000000" w:rsidRPr="00000000" w14:paraId="000003F9">
      <w:pPr>
        <w:pStyle w:val="Heading4"/>
        <w:keepNext w:val="0"/>
        <w:keepLines w:val="0"/>
        <w:spacing w:after="40" w:before="0" w:lineRule="auto"/>
        <w:rPr>
          <w:b w:val="1"/>
          <w:bCs w:val="1"/>
          <w:color w:val="000000"/>
          <w:sz w:val="22"/>
          <w:szCs w:val="22"/>
        </w:rPr>
      </w:pPr>
      <w:bookmarkStart w:colFirst="0" w:colLast="0" w:name="_yjcggfwsqb4y" w:id="96"/>
      <w:bookmarkEnd w:id="96"/>
      <w:r w:rsidDel="00000000" w:rsidR="00000000" w:rsidRPr="00000000">
        <w:rPr>
          <w:b w:val="1"/>
          <w:bCs w:val="1"/>
          <w:color w:val="000000"/>
          <w:sz w:val="22"/>
          <w:szCs w:val="22"/>
          <w:rtl w:val="0"/>
        </w:rPr>
        <w:t xml:space="preserve">3. Loss Accounting Formula (Grid vs Plant Periphery)</w:t>
      </w:r>
    </w:p>
    <w:p w:rsidR="00000000" w:rsidDel="00000000" w:rsidP="00000000" w:rsidRDefault="00000000" w:rsidRPr="00000000" w14:paraId="000003FA">
      <w:pPr>
        <w:spacing w:after="240" w:lineRule="auto"/>
        <w:rPr/>
      </w:pPr>
      <w:r w:rsidDel="00000000" w:rsidR="00000000" w:rsidRPr="00000000">
        <w:rPr>
          <w:rtl w:val="0"/>
        </w:rPr>
        <w:t xml:space="preserve">Dono peripheries ke numbers ko compare karein:</w:t>
      </w:r>
    </w:p>
    <w:p w:rsidR="00000000" w:rsidDel="00000000" w:rsidP="00000000" w:rsidRDefault="00000000" w:rsidRPr="00000000" w14:paraId="000003FB">
      <w:pPr>
        <w:numPr>
          <w:ilvl w:val="0"/>
          <w:numId w:val="137"/>
        </w:numPr>
        <w:spacing w:after="0" w:afterAutospacing="0" w:lineRule="auto"/>
        <w:ind w:left="720" w:hanging="360"/>
      </w:pPr>
      <w:r w:rsidDel="00000000" w:rsidR="00000000" w:rsidRPr="00000000">
        <w:rPr>
          <w:b w:val="1"/>
          <w:bCs w:val="1"/>
          <w:rtl w:val="0"/>
        </w:rPr>
        <w:t xml:space="preserve">Interface Point (Plant End):</w:t>
      </w:r>
      <w:r w:rsidDel="00000000" w:rsidR="00000000" w:rsidRPr="00000000">
        <w:rPr>
          <w:rtl w:val="0"/>
        </w:rPr>
        <w:t xml:space="preserve"> </w:t>
      </w:r>
      <w:r w:rsidDel="00000000" w:rsidR="00000000" w:rsidRPr="00000000">
        <w:rPr>
          <w:color w:val="188038"/>
          <w:rtl w:val="0"/>
        </w:rPr>
        <w:t xml:space="preserve">-12.94 MW</w:t>
        <w:br w:type="textWrapping"/>
      </w:r>
    </w:p>
    <w:p w:rsidR="00000000" w:rsidDel="00000000" w:rsidP="00000000" w:rsidRDefault="00000000" w:rsidRPr="00000000" w14:paraId="000003FC">
      <w:pPr>
        <w:numPr>
          <w:ilvl w:val="0"/>
          <w:numId w:val="137"/>
        </w:numPr>
        <w:spacing w:after="240" w:lineRule="auto"/>
        <w:ind w:left="720" w:hanging="360"/>
      </w:pPr>
      <w:r w:rsidDel="00000000" w:rsidR="00000000" w:rsidRPr="00000000">
        <w:rPr>
          <w:b w:val="1"/>
          <w:bCs w:val="1"/>
          <w:rtl w:val="0"/>
        </w:rPr>
        <w:t xml:space="preserve">Regional Periphery (Grid End):</w:t>
      </w:r>
      <w:r w:rsidDel="00000000" w:rsidR="00000000" w:rsidRPr="00000000">
        <w:rPr>
          <w:rtl w:val="0"/>
        </w:rPr>
        <w:t xml:space="preserve"> </w:t>
      </w:r>
      <w:r w:rsidDel="00000000" w:rsidR="00000000" w:rsidRPr="00000000">
        <w:rPr>
          <w:color w:val="188038"/>
          <w:rtl w:val="0"/>
        </w:rPr>
        <w:t xml:space="preserve">-12.80 MW</w:t>
        <w:br w:type="textWrapping"/>
      </w:r>
    </w:p>
    <w:p w:rsidR="00000000" w:rsidDel="00000000" w:rsidP="00000000" w:rsidRDefault="00000000" w:rsidRPr="00000000" w14:paraId="000003FD">
      <w:pPr>
        <w:spacing w:after="240" w:lineRule="auto"/>
        <w:rPr/>
      </w:pPr>
      <w:r w:rsidDel="00000000" w:rsidR="00000000" w:rsidRPr="00000000">
        <w:rPr>
          <w:rtl w:val="0"/>
        </w:rPr>
        <w:t xml:space="preserve">$$\text{Transmission Loss} = \vert{}-12.94\vert{} - \vert{}-12.80\vert{} = 0.14\text{ MW}$$</w:t>
      </w:r>
    </w:p>
    <w:p w:rsidR="00000000" w:rsidDel="00000000" w:rsidP="00000000" w:rsidRDefault="00000000" w:rsidRPr="00000000" w14:paraId="000003FE">
      <w:pPr>
        <w:spacing w:after="240" w:lineRule="auto"/>
        <w:rPr/>
      </w:pPr>
      <w:r w:rsidDel="00000000" w:rsidR="00000000" w:rsidRPr="00000000">
        <w:rPr>
          <w:b w:val="1"/>
          <w:bCs w:val="1"/>
          <w:rtl w:val="0"/>
        </w:rPr>
        <w:t xml:space="preserve">Domain Rule:</w:t>
      </w:r>
      <w:r w:rsidDel="00000000" w:rsidR="00000000" w:rsidRPr="00000000">
        <w:rPr>
          <w:rtl w:val="0"/>
        </w:rPr>
        <w:t xml:space="preserve"> Generator plant se 12.94 MW nikal raha hai, par delivery point par 12.80 MW hi pahunch raha hai. </w:t>
      </w:r>
      <w:r w:rsidDel="00000000" w:rsidR="00000000" w:rsidRPr="00000000">
        <w:rPr>
          <w:b w:val="1"/>
          <w:bCs w:val="1"/>
          <w:rtl w:val="0"/>
        </w:rPr>
        <w:t xml:space="preserve">0.14 MW (~1.08%) transmission loss</w:t>
      </w:r>
      <w:r w:rsidDel="00000000" w:rsidR="00000000" w:rsidRPr="00000000">
        <w:rPr>
          <w:rtl w:val="0"/>
        </w:rPr>
        <w:t xml:space="preserve"> grid operator dwara deduce kar liya gaya hai.</w:t>
      </w:r>
    </w:p>
    <w:p w:rsidR="00000000" w:rsidDel="00000000" w:rsidP="00000000" w:rsidRDefault="00000000" w:rsidRPr="00000000" w14:paraId="000003FF">
      <w:pPr>
        <w:pStyle w:val="Heading3"/>
        <w:keepNext w:val="0"/>
        <w:keepLines w:val="0"/>
        <w:spacing w:before="0" w:lineRule="auto"/>
        <w:rPr>
          <w:b w:val="1"/>
          <w:bCs w:val="1"/>
          <w:color w:val="000000"/>
          <w:sz w:val="26"/>
          <w:szCs w:val="26"/>
        </w:rPr>
      </w:pPr>
      <w:bookmarkStart w:colFirst="0" w:colLast="0" w:name="_vc18c1ht6xgd" w:id="97"/>
      <w:bookmarkEnd w:id="97"/>
      <w:r w:rsidDel="00000000" w:rsidR="00000000" w:rsidRPr="00000000">
        <w:rPr>
          <w:b w:val="1"/>
          <w:bCs w:val="1"/>
          <w:color w:val="000000"/>
          <w:sz w:val="26"/>
          <w:szCs w:val="26"/>
          <w:rtl w:val="0"/>
        </w:rPr>
        <w:t xml:space="preserve">🎨 UI/UX Pattern for SJVN Platform Replicating This</w:t>
      </w:r>
    </w:p>
    <w:p w:rsidR="00000000" w:rsidDel="00000000" w:rsidP="00000000" w:rsidRDefault="00000000" w:rsidRPr="00000000" w14:paraId="00000400">
      <w:pPr>
        <w:numPr>
          <w:ilvl w:val="0"/>
          <w:numId w:val="7"/>
        </w:numPr>
        <w:spacing w:after="0" w:afterAutospacing="0" w:lineRule="auto"/>
        <w:ind w:left="720" w:hanging="360"/>
      </w:pPr>
      <w:r w:rsidDel="00000000" w:rsidR="00000000" w:rsidRPr="00000000">
        <w:rPr>
          <w:b w:val="1"/>
          <w:bCs w:val="1"/>
          <w:rtl w:val="0"/>
        </w:rPr>
        <w:t xml:space="preserve">Visual Block Indicators:</w:t>
      </w:r>
      <w:r w:rsidDel="00000000" w:rsidR="00000000" w:rsidRPr="00000000">
        <w:rPr>
          <w:rtl w:val="0"/>
        </w:rPr>
        <w:t xml:space="preserve"> 0.0 values wale blocks ko blank chhodne ke bajaye, UI mein neutral/greyed-out dikhayenge taaki trader ko ek glance mein pata chal jaye ki kaunse blocks uncleared/zero-schedule hain.</w:t>
      </w:r>
    </w:p>
    <w:p w:rsidR="00000000" w:rsidDel="00000000" w:rsidP="00000000" w:rsidRDefault="00000000" w:rsidRPr="00000000" w14:paraId="00000401">
      <w:pPr>
        <w:numPr>
          <w:ilvl w:val="0"/>
          <w:numId w:val="7"/>
        </w:numPr>
        <w:spacing w:after="240" w:lineRule="auto"/>
        <w:ind w:left="720" w:hanging="360"/>
      </w:pPr>
      <w:r w:rsidDel="00000000" w:rsidR="00000000" w:rsidRPr="00000000">
        <w:rPr>
          <w:b w:val="1"/>
          <w:bCs w:val="1"/>
          <w:rtl w:val="0"/>
        </w:rPr>
        <w:t xml:space="preserve">Loss Delta Display:</w:t>
      </w:r>
      <w:r w:rsidDel="00000000" w:rsidR="00000000" w:rsidRPr="00000000">
        <w:rPr>
          <w:rtl w:val="0"/>
        </w:rPr>
        <w:t xml:space="preserve"> Mouse hover karne par automatically inline loss % dikhana (</w:t>
      </w:r>
      <w:r w:rsidDel="00000000" w:rsidR="00000000" w:rsidRPr="00000000">
        <w:rPr>
          <w:color w:val="188038"/>
          <w:rtl w:val="0"/>
        </w:rPr>
        <w:t xml:space="preserve">1.08% ISTS Loss Applied</w:t>
      </w:r>
      <w:r w:rsidDel="00000000" w:rsidR="00000000" w:rsidRPr="00000000">
        <w:rPr>
          <w:rtl w:val="0"/>
        </w:rPr>
        <w:t xml:space="preserve">).</w:t>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pStyle w:val="Heading3"/>
        <w:keepNext w:val="0"/>
        <w:keepLines w:val="0"/>
        <w:spacing w:before="0" w:lineRule="auto"/>
        <w:rPr>
          <w:b w:val="1"/>
          <w:bCs w:val="1"/>
          <w:color w:val="000000"/>
          <w:sz w:val="26"/>
          <w:szCs w:val="26"/>
        </w:rPr>
      </w:pPr>
      <w:bookmarkStart w:colFirst="0" w:colLast="0" w:name="_ka787gr48h11" w:id="98"/>
      <w:bookmarkEnd w:id="98"/>
      <w:r w:rsidDel="00000000" w:rsidR="00000000" w:rsidRPr="00000000">
        <w:rPr>
          <w:b w:val="1"/>
          <w:bCs w:val="1"/>
          <w:color w:val="000000"/>
          <w:sz w:val="26"/>
          <w:szCs w:val="26"/>
          <w:rtl w:val="0"/>
        </w:rPr>
        <w:t xml:space="preserve">📑 Functional &amp; Domain Breakdown</w:t>
      </w:r>
    </w:p>
    <w:p w:rsidR="00000000" w:rsidDel="00000000" w:rsidP="00000000" w:rsidRDefault="00000000" w:rsidRPr="00000000" w14:paraId="0000040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Header Clarifications:</w:t>
      </w:r>
    </w:p>
    <w:p w:rsidR="00000000" w:rsidDel="00000000" w:rsidP="00000000" w:rsidRDefault="00000000" w:rsidRPr="00000000" w14:paraId="00000405">
      <w:pPr>
        <w:numPr>
          <w:ilvl w:val="0"/>
          <w:numId w:val="24"/>
        </w:numPr>
        <w:spacing w:after="0" w:afterAutospacing="0" w:lineRule="auto"/>
        <w:ind w:left="720" w:hanging="360"/>
      </w:pPr>
      <w:r w:rsidDel="00000000" w:rsidR="00000000" w:rsidRPr="00000000">
        <w:rPr>
          <w:b w:val="1"/>
          <w:bCs w:val="1"/>
          <w:rtl w:val="0"/>
        </w:rPr>
        <w:t xml:space="preserve">Injection / Drawal at Regional periphery:</w:t>
      </w:r>
      <w:r w:rsidDel="00000000" w:rsidR="00000000" w:rsidRPr="00000000">
        <w:rPr>
          <w:rtl w:val="0"/>
        </w:rPr>
        <w:t xml:space="preserve"> Inter-state / Regional grid boundary par cleared schedule volume.</w:t>
      </w:r>
    </w:p>
    <w:p w:rsidR="00000000" w:rsidDel="00000000" w:rsidP="00000000" w:rsidRDefault="00000000" w:rsidRPr="00000000" w14:paraId="00000406">
      <w:pPr>
        <w:numPr>
          <w:ilvl w:val="0"/>
          <w:numId w:val="24"/>
        </w:numPr>
        <w:spacing w:after="0" w:afterAutospacing="0" w:lineRule="auto"/>
        <w:ind w:left="720" w:hanging="360"/>
      </w:pPr>
      <w:r w:rsidDel="00000000" w:rsidR="00000000" w:rsidRPr="00000000">
        <w:rPr>
          <w:b w:val="1"/>
          <w:bCs w:val="1"/>
          <w:rtl w:val="0"/>
        </w:rPr>
        <w:t xml:space="preserve">Injection / Drawal at Interface point:</w:t>
      </w:r>
      <w:r w:rsidDel="00000000" w:rsidR="00000000" w:rsidRPr="00000000">
        <w:rPr>
          <w:rtl w:val="0"/>
        </w:rPr>
        <w:t xml:space="preserve"> Plant ya local STU busbar/meter point par actual injected volume.</w:t>
      </w:r>
    </w:p>
    <w:p w:rsidR="00000000" w:rsidDel="00000000" w:rsidP="00000000" w:rsidRDefault="00000000" w:rsidRPr="00000000" w14:paraId="00000407">
      <w:pPr>
        <w:numPr>
          <w:ilvl w:val="0"/>
          <w:numId w:val="24"/>
        </w:numPr>
        <w:spacing w:after="240" w:lineRule="auto"/>
        <w:ind w:left="720" w:hanging="360"/>
      </w:pPr>
      <w:r w:rsidDel="00000000" w:rsidR="00000000" w:rsidRPr="00000000">
        <w:rPr>
          <w:b w:val="1"/>
          <w:bCs w:val="1"/>
          <w:rtl w:val="0"/>
        </w:rPr>
        <w:t xml:space="preserve">Drawal Columns (0.0):</w:t>
      </w:r>
      <w:r w:rsidDel="00000000" w:rsidR="00000000" w:rsidRPr="00000000">
        <w:rPr>
          <w:rtl w:val="0"/>
        </w:rPr>
        <w:t xml:space="preserve"> SJVN ek seller/generator hai, isliye Drawal hamesha zero (</w:t>
      </w:r>
      <w:r w:rsidDel="00000000" w:rsidR="00000000" w:rsidRPr="00000000">
        <w:rPr>
          <w:color w:val="188038"/>
          <w:rtl w:val="0"/>
        </w:rPr>
        <w:t xml:space="preserve">0.0</w:t>
      </w:r>
      <w:r w:rsidDel="00000000" w:rsidR="00000000" w:rsidRPr="00000000">
        <w:rPr>
          <w:rtl w:val="0"/>
        </w:rPr>
        <w:t xml:space="preserve">) rahega.</w:t>
      </w:r>
    </w:p>
    <w:p w:rsidR="00000000" w:rsidDel="00000000" w:rsidP="00000000" w:rsidRDefault="00000000" w:rsidRPr="00000000" w14:paraId="000004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Operational Insight (Zero-Schedule Blocks):</w:t>
      </w:r>
    </w:p>
    <w:p w:rsidR="00000000" w:rsidDel="00000000" w:rsidP="00000000" w:rsidRDefault="00000000" w:rsidRPr="00000000" w14:paraId="00000409">
      <w:pPr>
        <w:numPr>
          <w:ilvl w:val="0"/>
          <w:numId w:val="99"/>
        </w:numPr>
        <w:spacing w:after="0" w:afterAutospacing="0" w:lineRule="auto"/>
        <w:ind w:left="720" w:hanging="360"/>
      </w:pPr>
      <w:r w:rsidDel="00000000" w:rsidR="00000000" w:rsidRPr="00000000">
        <w:rPr>
          <w:b w:val="1"/>
          <w:bCs w:val="1"/>
          <w:rtl w:val="0"/>
        </w:rPr>
        <w:t xml:space="preserve">00:00 - 01:30 AM:</w:t>
      </w:r>
      <w:r w:rsidDel="00000000" w:rsidR="00000000" w:rsidRPr="00000000">
        <w:rPr>
          <w:rtl w:val="0"/>
        </w:rPr>
        <w:t xml:space="preserve"> Plant continuous </w:t>
      </w:r>
      <w:r w:rsidDel="00000000" w:rsidR="00000000" w:rsidRPr="00000000">
        <w:rPr>
          <w:b w:val="1"/>
          <w:bCs w:val="1"/>
          <w:rtl w:val="0"/>
        </w:rPr>
        <w:t xml:space="preserve">-12.8 MW / -12.94 MW</w:t>
      </w:r>
      <w:r w:rsidDel="00000000" w:rsidR="00000000" w:rsidRPr="00000000">
        <w:rPr>
          <w:rtl w:val="0"/>
        </w:rPr>
        <w:t xml:space="preserve"> inject kar raha hai.</w:t>
      </w:r>
    </w:p>
    <w:p w:rsidR="00000000" w:rsidDel="00000000" w:rsidP="00000000" w:rsidRDefault="00000000" w:rsidRPr="00000000" w14:paraId="0000040A">
      <w:pPr>
        <w:numPr>
          <w:ilvl w:val="0"/>
          <w:numId w:val="99"/>
        </w:numPr>
        <w:spacing w:after="0" w:afterAutospacing="0" w:lineRule="auto"/>
        <w:ind w:left="720" w:hanging="360"/>
      </w:pPr>
      <w:r w:rsidDel="00000000" w:rsidR="00000000" w:rsidRPr="00000000">
        <w:rPr>
          <w:b w:val="1"/>
          <w:bCs w:val="1"/>
          <w:rtl w:val="0"/>
        </w:rPr>
        <w:t xml:space="preserve">01:30 AM onwards:</w:t>
      </w:r>
      <w:r w:rsidDel="00000000" w:rsidR="00000000" w:rsidRPr="00000000">
        <w:rPr>
          <w:rtl w:val="0"/>
        </w:rPr>
        <w:t xml:space="preserve"> Schedule poora </w:t>
      </w:r>
      <w:r w:rsidDel="00000000" w:rsidR="00000000" w:rsidRPr="00000000">
        <w:rPr>
          <w:b w:val="1"/>
          <w:bCs w:val="1"/>
          <w:rtl w:val="0"/>
        </w:rPr>
        <w:t xml:space="preserve">0.0 MW</w:t>
      </w:r>
      <w:r w:rsidDel="00000000" w:rsidR="00000000" w:rsidRPr="00000000">
        <w:rPr>
          <w:rtl w:val="0"/>
        </w:rPr>
        <w:t xml:space="preserve"> ho gaya hai.</w:t>
      </w:r>
    </w:p>
    <w:p w:rsidR="00000000" w:rsidDel="00000000" w:rsidP="00000000" w:rsidRDefault="00000000" w:rsidRPr="00000000" w14:paraId="0000040B">
      <w:pPr>
        <w:numPr>
          <w:ilvl w:val="0"/>
          <w:numId w:val="99"/>
        </w:numPr>
        <w:spacing w:after="240" w:lineRule="auto"/>
        <w:ind w:left="720" w:hanging="360"/>
      </w:pPr>
      <w:r w:rsidDel="00000000" w:rsidR="00000000" w:rsidRPr="00000000">
        <w:rPr>
          <w:b w:val="1"/>
          <w:bCs w:val="1"/>
          <w:rtl w:val="0"/>
        </w:rPr>
        <w:t xml:space="preserve">Meaning:</w:t>
      </w:r>
      <w:r w:rsidDel="00000000" w:rsidR="00000000" w:rsidRPr="00000000">
        <w:rPr>
          <w:rtl w:val="0"/>
        </w:rPr>
        <w:t xml:space="preserve"> In blocks mein bid clear nahi hui, plant shutdown tha, ya zero-bidding set ki gayi thi.</w:t>
      </w:r>
    </w:p>
    <w:p w:rsidR="00000000" w:rsidDel="00000000" w:rsidP="00000000" w:rsidRDefault="00000000" w:rsidRPr="00000000" w14:paraId="0000040C">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Loss Calculation (Grid vs Plant):</w:t>
      </w:r>
    </w:p>
    <w:p w:rsidR="00000000" w:rsidDel="00000000" w:rsidP="00000000" w:rsidRDefault="00000000" w:rsidRPr="00000000" w14:paraId="0000040D">
      <w:pPr>
        <w:numPr>
          <w:ilvl w:val="0"/>
          <w:numId w:val="21"/>
        </w:numPr>
        <w:spacing w:after="0" w:afterAutospacing="0" w:lineRule="auto"/>
        <w:ind w:left="720" w:hanging="360"/>
      </w:pPr>
      <w:r w:rsidDel="00000000" w:rsidR="00000000" w:rsidRPr="00000000">
        <w:rPr>
          <w:b w:val="1"/>
          <w:bCs w:val="1"/>
          <w:rtl w:val="0"/>
        </w:rPr>
        <w:t xml:space="preserve">Interface (Plant):</w:t>
      </w:r>
      <w:r w:rsidDel="00000000" w:rsidR="00000000" w:rsidRPr="00000000">
        <w:rPr>
          <w:rtl w:val="0"/>
        </w:rPr>
        <w:t xml:space="preserve"> </w:t>
      </w:r>
      <w:r w:rsidDel="00000000" w:rsidR="00000000" w:rsidRPr="00000000">
        <w:rPr>
          <w:color w:val="188038"/>
          <w:rtl w:val="0"/>
        </w:rPr>
        <w:t xml:space="preserve">-12.94 MW</w:t>
        <w:br w:type="textWrapping"/>
      </w:r>
    </w:p>
    <w:p w:rsidR="00000000" w:rsidDel="00000000" w:rsidP="00000000" w:rsidRDefault="00000000" w:rsidRPr="00000000" w14:paraId="0000040E">
      <w:pPr>
        <w:numPr>
          <w:ilvl w:val="0"/>
          <w:numId w:val="21"/>
        </w:numPr>
        <w:spacing w:after="0" w:afterAutospacing="0" w:lineRule="auto"/>
        <w:ind w:left="720" w:hanging="360"/>
      </w:pPr>
      <w:r w:rsidDel="00000000" w:rsidR="00000000" w:rsidRPr="00000000">
        <w:rPr>
          <w:b w:val="1"/>
          <w:bCs w:val="1"/>
          <w:rtl w:val="0"/>
        </w:rPr>
        <w:t xml:space="preserve">Regional Grid:</w:t>
      </w:r>
      <w:r w:rsidDel="00000000" w:rsidR="00000000" w:rsidRPr="00000000">
        <w:rPr>
          <w:rtl w:val="0"/>
        </w:rPr>
        <w:t xml:space="preserve"> </w:t>
      </w:r>
      <w:r w:rsidDel="00000000" w:rsidR="00000000" w:rsidRPr="00000000">
        <w:rPr>
          <w:color w:val="188038"/>
          <w:rtl w:val="0"/>
        </w:rPr>
        <w:t xml:space="preserve">-12.80 MW</w:t>
        <w:br w:type="textWrapping"/>
      </w:r>
    </w:p>
    <w:p w:rsidR="00000000" w:rsidDel="00000000" w:rsidP="00000000" w:rsidRDefault="00000000" w:rsidRPr="00000000" w14:paraId="0000040F">
      <w:pPr>
        <w:numPr>
          <w:ilvl w:val="0"/>
          <w:numId w:val="21"/>
        </w:numPr>
        <w:spacing w:after="240" w:lineRule="auto"/>
        <w:ind w:left="720" w:hanging="360"/>
      </w:pPr>
      <w:r w:rsidDel="00000000" w:rsidR="00000000" w:rsidRPr="00000000">
        <w:rPr>
          <w:b w:val="1"/>
          <w:bCs w:val="1"/>
          <w:rtl w:val="0"/>
        </w:rPr>
        <w:t xml:space="preserve">Loss:</w:t>
      </w:r>
      <w:r w:rsidDel="00000000" w:rsidR="00000000" w:rsidRPr="00000000">
        <w:rPr>
          <w:rtl w:val="0"/>
        </w:rPr>
        <w:t xml:space="preserve"> $12.94 - 12.80 = \mathbf{0.14\text{ MW}}$ (~1.08% ISTS transmission loss deduction).</w:t>
      </w:r>
    </w:p>
    <w:p w:rsidR="00000000" w:rsidDel="00000000" w:rsidP="00000000" w:rsidRDefault="00000000" w:rsidRPr="00000000" w14:paraId="00000410">
      <w:pPr>
        <w:pStyle w:val="Heading3"/>
        <w:keepNext w:val="0"/>
        <w:keepLines w:val="0"/>
        <w:spacing w:before="0" w:lineRule="auto"/>
        <w:rPr>
          <w:b w:val="1"/>
          <w:bCs w:val="1"/>
          <w:color w:val="000000"/>
          <w:sz w:val="26"/>
          <w:szCs w:val="26"/>
        </w:rPr>
      </w:pPr>
      <w:bookmarkStart w:colFirst="0" w:colLast="0" w:name="_xecrcb7inzbi" w:id="99"/>
      <w:bookmarkEnd w:id="99"/>
      <w:r w:rsidDel="00000000" w:rsidR="00000000" w:rsidRPr="00000000">
        <w:rPr>
          <w:b w:val="1"/>
          <w:bCs w:val="1"/>
          <w:color w:val="000000"/>
          <w:sz w:val="26"/>
          <w:szCs w:val="26"/>
          <w:rtl w:val="0"/>
        </w:rPr>
        <w:t xml:space="preserve">🎨 Replicating in SJVN Platform</w:t>
      </w:r>
    </w:p>
    <w:p w:rsidR="00000000" w:rsidDel="00000000" w:rsidP="00000000" w:rsidRDefault="00000000" w:rsidRPr="00000000" w14:paraId="00000411">
      <w:pPr>
        <w:numPr>
          <w:ilvl w:val="0"/>
          <w:numId w:val="114"/>
        </w:numPr>
        <w:spacing w:after="0" w:afterAutospacing="0" w:lineRule="auto"/>
        <w:ind w:left="720" w:hanging="360"/>
      </w:pPr>
      <w:r w:rsidDel="00000000" w:rsidR="00000000" w:rsidRPr="00000000">
        <w:rPr>
          <w:b w:val="1"/>
          <w:bCs w:val="1"/>
          <w:rtl w:val="0"/>
        </w:rPr>
        <w:t xml:space="preserve">Smart Color Coding:</w:t>
      </w:r>
      <w:r w:rsidDel="00000000" w:rsidR="00000000" w:rsidRPr="00000000">
        <w:rPr>
          <w:rtl w:val="0"/>
        </w:rPr>
        <w:t xml:space="preserve"> </w:t>
      </w:r>
      <w:r w:rsidDel="00000000" w:rsidR="00000000" w:rsidRPr="00000000">
        <w:rPr>
          <w:color w:val="188038"/>
          <w:rtl w:val="0"/>
        </w:rPr>
        <w:t xml:space="preserve">0.0</w:t>
      </w:r>
      <w:r w:rsidDel="00000000" w:rsidR="00000000" w:rsidRPr="00000000">
        <w:rPr>
          <w:rtl w:val="0"/>
        </w:rPr>
        <w:t xml:space="preserve"> values ko greyed-out show karenge aur active generation blocks ko solid green badges mein render karenge.</w:t>
      </w:r>
    </w:p>
    <w:p w:rsidR="00000000" w:rsidDel="00000000" w:rsidP="00000000" w:rsidRDefault="00000000" w:rsidRPr="00000000" w14:paraId="00000412">
      <w:pPr>
        <w:numPr>
          <w:ilvl w:val="0"/>
          <w:numId w:val="114"/>
        </w:numPr>
        <w:spacing w:after="240" w:lineRule="auto"/>
        <w:ind w:left="720" w:hanging="360"/>
      </w:pPr>
      <w:r w:rsidDel="00000000" w:rsidR="00000000" w:rsidRPr="00000000">
        <w:rPr>
          <w:b w:val="1"/>
          <w:bCs w:val="1"/>
          <w:rtl w:val="0"/>
        </w:rPr>
        <w:t xml:space="preserve">Loss Hover Tooltip:</w:t>
      </w:r>
      <w:r w:rsidDel="00000000" w:rsidR="00000000" w:rsidRPr="00000000">
        <w:rPr>
          <w:rtl w:val="0"/>
        </w:rPr>
        <w:t xml:space="preserve"> Mouse hover karne par automatically percentage delta (</w:t>
      </w:r>
      <w:r w:rsidDel="00000000" w:rsidR="00000000" w:rsidRPr="00000000">
        <w:rPr>
          <w:color w:val="188038"/>
          <w:rtl w:val="0"/>
        </w:rPr>
        <w:t xml:space="preserve">1.08% Loss Applied</w:t>
      </w:r>
      <w:r w:rsidDel="00000000" w:rsidR="00000000" w:rsidRPr="00000000">
        <w:rPr>
          <w:rtl w:val="0"/>
        </w:rPr>
        <w:t xml:space="preserve">) dikhayenge.</w:t>
      </w:r>
    </w:p>
    <w:p w:rsidR="00000000" w:rsidDel="00000000" w:rsidP="00000000" w:rsidRDefault="00000000" w:rsidRPr="00000000" w14:paraId="00000413">
      <w:pPr>
        <w:spacing w:after="240" w:lineRule="auto"/>
        <w:rPr/>
      </w:pPr>
      <w:r w:rsidDel="00000000" w:rsidR="00000000" w:rsidRPr="00000000">
        <w:rPr/>
        <w:drawing>
          <wp:inline distB="114300" distT="114300" distL="114300" distR="114300">
            <wp:extent cx="5943600" cy="601980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240" w:lineRule="auto"/>
        <w:rPr/>
      </w:pPr>
      <w:r w:rsidDel="00000000" w:rsidR="00000000" w:rsidRPr="00000000">
        <w:rPr>
          <w:rtl w:val="0"/>
        </w:rPr>
        <w:br w:type="textWrapping"/>
        <w:br w:type="textWrapping"/>
        <w:t xml:space="preserve">Notice the filename at the top: </w:t>
      </w:r>
      <w:r w:rsidDel="00000000" w:rsidR="00000000" w:rsidRPr="00000000">
        <w:rPr>
          <w:color w:val="188038"/>
          <w:rtl w:val="0"/>
        </w:rPr>
        <w:t xml:space="preserve">IEX261123DOR_PTC0850_HP0_Naitwar_Mori_HPS.xls</w:t>
      </w:r>
      <w:r w:rsidDel="00000000" w:rsidR="00000000" w:rsidRPr="00000000">
        <w:rPr>
          <w:rtl w:val="0"/>
        </w:rPr>
        <w:t xml:space="preserve">. This breaks down as:</w:t>
      </w:r>
    </w:p>
    <w:p w:rsidR="00000000" w:rsidDel="00000000" w:rsidP="00000000" w:rsidRDefault="00000000" w:rsidRPr="00000000" w14:paraId="00000415">
      <w:pPr>
        <w:numPr>
          <w:ilvl w:val="0"/>
          <w:numId w:val="122"/>
        </w:numPr>
        <w:spacing w:after="0" w:afterAutospacing="0" w:lineRule="auto"/>
        <w:ind w:left="720" w:hanging="360"/>
      </w:pPr>
      <w:r w:rsidDel="00000000" w:rsidR="00000000" w:rsidRPr="00000000">
        <w:rPr>
          <w:b w:val="1"/>
          <w:bCs w:val="1"/>
          <w:rtl w:val="0"/>
        </w:rPr>
        <w:t xml:space="preserve">IEX:</w:t>
      </w:r>
      <w:r w:rsidDel="00000000" w:rsidR="00000000" w:rsidRPr="00000000">
        <w:rPr>
          <w:rtl w:val="0"/>
        </w:rPr>
        <w:t xml:space="preserve"> Indian Energy Exchange</w:t>
      </w:r>
    </w:p>
    <w:p w:rsidR="00000000" w:rsidDel="00000000" w:rsidP="00000000" w:rsidRDefault="00000000" w:rsidRPr="00000000" w14:paraId="00000416">
      <w:pPr>
        <w:numPr>
          <w:ilvl w:val="0"/>
          <w:numId w:val="122"/>
        </w:numPr>
        <w:spacing w:after="0" w:afterAutospacing="0" w:lineRule="auto"/>
        <w:ind w:left="720" w:hanging="360"/>
      </w:pPr>
      <w:r w:rsidDel="00000000" w:rsidR="00000000" w:rsidRPr="00000000">
        <w:rPr>
          <w:b w:val="1"/>
          <w:bCs w:val="1"/>
          <w:rtl w:val="0"/>
        </w:rPr>
        <w:t xml:space="preserve">261123:</w:t>
      </w:r>
      <w:r w:rsidDel="00000000" w:rsidR="00000000" w:rsidRPr="00000000">
        <w:rPr>
          <w:rtl w:val="0"/>
        </w:rPr>
        <w:t xml:space="preserve"> Date of trade/delivery</w:t>
      </w:r>
    </w:p>
    <w:p w:rsidR="00000000" w:rsidDel="00000000" w:rsidP="00000000" w:rsidRDefault="00000000" w:rsidRPr="00000000" w14:paraId="00000417">
      <w:pPr>
        <w:numPr>
          <w:ilvl w:val="0"/>
          <w:numId w:val="122"/>
        </w:numPr>
        <w:spacing w:after="0" w:afterAutospacing="0" w:lineRule="auto"/>
        <w:ind w:left="720" w:hanging="360"/>
      </w:pPr>
      <w:r w:rsidDel="00000000" w:rsidR="00000000" w:rsidRPr="00000000">
        <w:rPr>
          <w:b w:val="1"/>
          <w:bCs w:val="1"/>
          <w:rtl w:val="0"/>
        </w:rPr>
        <w:t xml:space="preserve">DOR:</w:t>
      </w:r>
      <w:r w:rsidDel="00000000" w:rsidR="00000000" w:rsidRPr="00000000">
        <w:rPr>
          <w:rtl w:val="0"/>
        </w:rPr>
        <w:t xml:space="preserve"> Daily Obligation Report / Detailed Obligation Report</w:t>
      </w:r>
    </w:p>
    <w:p w:rsidR="00000000" w:rsidDel="00000000" w:rsidP="00000000" w:rsidRDefault="00000000" w:rsidRPr="00000000" w14:paraId="00000418">
      <w:pPr>
        <w:numPr>
          <w:ilvl w:val="0"/>
          <w:numId w:val="122"/>
        </w:numPr>
        <w:spacing w:after="240" w:lineRule="auto"/>
        <w:ind w:left="720" w:hanging="360"/>
      </w:pPr>
      <w:r w:rsidDel="00000000" w:rsidR="00000000" w:rsidRPr="00000000">
        <w:rPr>
          <w:b w:val="1"/>
          <w:bCs w:val="1"/>
          <w:rtl w:val="0"/>
        </w:rPr>
        <w:t xml:space="preserve">PTC0850_HP0_Naitwar_Mori_HPS:</w:t>
      </w:r>
      <w:r w:rsidDel="00000000" w:rsidR="00000000" w:rsidRPr="00000000">
        <w:rPr>
          <w:rtl w:val="0"/>
        </w:rPr>
        <w:t xml:space="preserve"> Client asset mapping tag</w:t>
      </w:r>
    </w:p>
    <w:p w:rsidR="00000000" w:rsidDel="00000000" w:rsidP="00000000" w:rsidRDefault="00000000" w:rsidRPr="00000000" w14:paraId="00000419">
      <w:pPr>
        <w:spacing w:after="240" w:lineRule="auto"/>
        <w:rPr/>
      </w:pPr>
      <w:r w:rsidDel="00000000" w:rsidR="00000000" w:rsidRPr="00000000">
        <w:rPr>
          <w:rtl w:val="0"/>
        </w:rPr>
        <w:t xml:space="preserve">Here is the functional, domain, and data-structure breakdown without any code snippets.</w:t>
      </w:r>
    </w:p>
    <w:p w:rsidR="00000000" w:rsidDel="00000000" w:rsidP="00000000" w:rsidRDefault="00000000" w:rsidRPr="00000000" w14:paraId="0000041A">
      <w:pPr>
        <w:pStyle w:val="Heading2"/>
        <w:keepNext w:val="0"/>
        <w:keepLines w:val="0"/>
        <w:spacing w:after="80" w:before="0" w:lineRule="auto"/>
        <w:rPr>
          <w:b w:val="1"/>
          <w:bCs w:val="1"/>
          <w:sz w:val="34"/>
          <w:szCs w:val="34"/>
        </w:rPr>
      </w:pPr>
      <w:bookmarkStart w:colFirst="0" w:colLast="0" w:name="_h94jkem2fuk4" w:id="100"/>
      <w:bookmarkEnd w:id="100"/>
      <w:r w:rsidDel="00000000" w:rsidR="00000000" w:rsidRPr="00000000">
        <w:rPr>
          <w:b w:val="1"/>
          <w:bCs w:val="1"/>
          <w:sz w:val="34"/>
          <w:szCs w:val="34"/>
          <w:rtl w:val="0"/>
        </w:rPr>
        <w:t xml:space="preserve">1. Structural &amp; Grid Layout Analysis</w:t>
      </w:r>
    </w:p>
    <w:p w:rsidR="00000000" w:rsidDel="00000000" w:rsidP="00000000" w:rsidRDefault="00000000" w:rsidRPr="00000000" w14:paraId="0000041B">
      <w:pPr>
        <w:spacing w:after="240" w:lineRule="auto"/>
        <w:rPr/>
      </w:pPr>
      <w:r w:rsidDel="00000000" w:rsidR="00000000" w:rsidRPr="00000000">
        <w:rPr>
          <w:rtl w:val="0"/>
        </w:rPr>
        <w:t xml:space="preserve">The sheet uses a </w:t>
      </w:r>
      <w:r w:rsidDel="00000000" w:rsidR="00000000" w:rsidRPr="00000000">
        <w:rPr>
          <w:b w:val="1"/>
          <w:bCs w:val="1"/>
          <w:rtl w:val="0"/>
        </w:rPr>
        <w:t xml:space="preserve">side-by-side split layout</w:t>
      </w:r>
      <w:r w:rsidDel="00000000" w:rsidR="00000000" w:rsidRPr="00000000">
        <w:rPr>
          <w:rtl w:val="0"/>
        </w:rPr>
        <w:t xml:space="preserve"> to fit all 96 time blocks onto a single printable page:</w:t>
      </w:r>
    </w:p>
    <w:p w:rsidR="00000000" w:rsidDel="00000000" w:rsidP="00000000" w:rsidRDefault="00000000" w:rsidRPr="00000000" w14:paraId="0000041C">
      <w:pPr>
        <w:numPr>
          <w:ilvl w:val="0"/>
          <w:numId w:val="65"/>
        </w:numPr>
        <w:spacing w:after="0" w:afterAutospacing="0" w:lineRule="auto"/>
        <w:ind w:left="720" w:hanging="360"/>
      </w:pPr>
      <w:r w:rsidDel="00000000" w:rsidR="00000000" w:rsidRPr="00000000">
        <w:rPr>
          <w:b w:val="1"/>
          <w:bCs w:val="1"/>
          <w:rtl w:val="0"/>
        </w:rPr>
        <w:t xml:space="preserve">Left Side (Blocks 1–48):</w:t>
      </w:r>
      <w:r w:rsidDel="00000000" w:rsidR="00000000" w:rsidRPr="00000000">
        <w:rPr>
          <w:rtl w:val="0"/>
        </w:rPr>
        <w:t xml:space="preserve"> Morning &amp; Early Afternoon periods (00:00 to 12:00).</w:t>
      </w:r>
    </w:p>
    <w:p w:rsidR="00000000" w:rsidDel="00000000" w:rsidP="00000000" w:rsidRDefault="00000000" w:rsidRPr="00000000" w14:paraId="0000041D">
      <w:pPr>
        <w:numPr>
          <w:ilvl w:val="0"/>
          <w:numId w:val="65"/>
        </w:numPr>
        <w:spacing w:after="240" w:lineRule="auto"/>
        <w:ind w:left="720" w:hanging="360"/>
      </w:pPr>
      <w:r w:rsidDel="00000000" w:rsidR="00000000" w:rsidRPr="00000000">
        <w:rPr>
          <w:b w:val="1"/>
          <w:bCs w:val="1"/>
          <w:rtl w:val="0"/>
        </w:rPr>
        <w:t xml:space="preserve">Right Side (Blocks 49–96):</w:t>
      </w:r>
      <w:r w:rsidDel="00000000" w:rsidR="00000000" w:rsidRPr="00000000">
        <w:rPr>
          <w:rtl w:val="0"/>
        </w:rPr>
        <w:t xml:space="preserve"> Late Afternoon, Peak Evening &amp; Night periods (12:00 to 24:00).</w:t>
      </w:r>
    </w:p>
    <w:p w:rsidR="00000000" w:rsidDel="00000000" w:rsidP="00000000" w:rsidRDefault="00000000" w:rsidRPr="00000000" w14:paraId="0000041E">
      <w:pPr>
        <w:pStyle w:val="Heading2"/>
        <w:keepNext w:val="0"/>
        <w:keepLines w:val="0"/>
        <w:spacing w:after="80" w:before="0" w:lineRule="auto"/>
        <w:rPr>
          <w:b w:val="1"/>
          <w:bCs w:val="1"/>
          <w:sz w:val="34"/>
          <w:szCs w:val="34"/>
        </w:rPr>
      </w:pPr>
      <w:bookmarkStart w:colFirst="0" w:colLast="0" w:name="_dvm6fauwuomu" w:id="101"/>
      <w:bookmarkEnd w:id="101"/>
      <w:r w:rsidDel="00000000" w:rsidR="00000000" w:rsidRPr="00000000">
        <w:rPr>
          <w:b w:val="1"/>
          <w:bCs w:val="1"/>
          <w:sz w:val="34"/>
          <w:szCs w:val="34"/>
          <w:rtl w:val="0"/>
        </w:rPr>
        <w:t xml:space="preserve">2. Granular Field &amp; Column Breakdown</w:t>
      </w:r>
    </w:p>
    <w:p w:rsidR="00000000" w:rsidDel="00000000" w:rsidP="00000000" w:rsidRDefault="00000000" w:rsidRPr="00000000" w14:paraId="0000041F">
      <w:pPr>
        <w:spacing w:after="240" w:lineRule="auto"/>
        <w:rPr/>
      </w:pPr>
      <w:r w:rsidDel="00000000" w:rsidR="00000000" w:rsidRPr="00000000">
        <w:rPr>
          <w:rtl w:val="0"/>
        </w:rPr>
        <w:t xml:space="preserve">Looking closely at the headers and data columns (from left to right):</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60"/>
        <w:gridCol w:w="4275"/>
        <w:tblGridChange w:id="0">
          <w:tblGrid>
            <w:gridCol w:w="2280"/>
            <w:gridCol w:w="2460"/>
            <w:gridCol w:w="42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lineRule="auto"/>
              <w:rPr/>
            </w:pPr>
            <w:r w:rsidDel="00000000" w:rsidR="00000000" w:rsidRPr="00000000">
              <w:rPr>
                <w:b w:val="1"/>
                <w:bCs w:val="1"/>
                <w:rtl w:val="0"/>
              </w:rPr>
              <w:t xml:space="preserve">Column / Data Area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Rule="auto"/>
              <w:rPr/>
            </w:pPr>
            <w:r w:rsidDel="00000000" w:rsidR="00000000" w:rsidRPr="00000000">
              <w:rPr>
                <w:b w:val="1"/>
                <w:bCs w:val="1"/>
                <w:rtl w:val="0"/>
              </w:rPr>
              <w:t xml:space="preserve">Sample Values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Rule="auto"/>
              <w:rPr/>
            </w:pPr>
            <w:r w:rsidDel="00000000" w:rsidR="00000000" w:rsidRPr="00000000">
              <w:rPr>
                <w:b w:val="1"/>
                <w:bCs w:val="1"/>
                <w:rtl w:val="0"/>
              </w:rPr>
              <w:t xml:space="preserve">Business &amp; Financial Purpose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Rule="auto"/>
              <w:rPr/>
            </w:pPr>
            <w:r w:rsidDel="00000000" w:rsidR="00000000" w:rsidRPr="00000000">
              <w:rPr>
                <w:b w:val="1"/>
                <w:bCs w:val="1"/>
                <w:rtl w:val="0"/>
              </w:rPr>
              <w:t xml:space="preserve">Time Block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Rule="auto"/>
              <w:rPr/>
            </w:pPr>
            <w:r w:rsidDel="00000000" w:rsidR="00000000" w:rsidRPr="00000000">
              <w:rPr>
                <w:color w:val="188038"/>
                <w:rtl w:val="0"/>
              </w:rPr>
              <w:t xml:space="preserve">02:30 - 02:45</w:t>
            </w:r>
            <w:r w:rsidDel="00000000" w:rsidR="00000000" w:rsidRPr="00000000">
              <w:rPr>
                <w:rtl w:val="0"/>
              </w:rPr>
              <w:t xml:space="preserve"> (Col C)</w:t>
            </w:r>
          </w:p>
          <w:p w:rsidR="00000000" w:rsidDel="00000000" w:rsidP="00000000" w:rsidRDefault="00000000" w:rsidRPr="00000000" w14:paraId="00000425">
            <w:pPr>
              <w:spacing w:after="480" w:lineRule="auto"/>
              <w:rPr/>
            </w:pPr>
            <w:r w:rsidDel="00000000" w:rsidR="00000000" w:rsidRPr="00000000">
              <w:rPr>
                <w:rtl w:val="0"/>
              </w:rPr>
            </w:r>
          </w:p>
          <w:p w:rsidR="00000000" w:rsidDel="00000000" w:rsidP="00000000" w:rsidRDefault="00000000" w:rsidRPr="00000000" w14:paraId="00000426">
            <w:pPr>
              <w:spacing w:after="480" w:lineRule="auto"/>
              <w:rPr/>
            </w:pPr>
            <w:r w:rsidDel="00000000" w:rsidR="00000000" w:rsidRPr="00000000">
              <w:rPr>
                <w:color w:val="188038"/>
                <w:rtl w:val="0"/>
              </w:rPr>
              <w:t xml:space="preserve">14:30 - 14:45</w:t>
            </w:r>
            <w:r w:rsidDel="00000000" w:rsidR="00000000" w:rsidRPr="00000000">
              <w:rPr>
                <w:rtl w:val="0"/>
              </w:rPr>
              <w:t xml:space="preserve"> (Col 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Rule="auto"/>
              <w:rPr/>
            </w:pPr>
            <w:r w:rsidDel="00000000" w:rsidR="00000000" w:rsidRPr="00000000">
              <w:rPr>
                <w:b w:val="1"/>
                <w:bCs w:val="1"/>
                <w:rtl w:val="0"/>
              </w:rPr>
              <w:t xml:space="preserve">15-Minute Interval Window</w:t>
            </w:r>
            <w:r w:rsidDel="00000000" w:rsidR="00000000" w:rsidRPr="00000000">
              <w:rPr>
                <w:rtl w:val="0"/>
              </w:rPr>
              <w:t xml:space="preserve"> (96 total blocks).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Rule="auto"/>
              <w:rPr/>
            </w:pPr>
            <w:r w:rsidDel="00000000" w:rsidR="00000000" w:rsidRPr="00000000">
              <w:rPr>
                <w:b w:val="1"/>
                <w:bCs w:val="1"/>
                <w:rtl w:val="0"/>
              </w:rPr>
              <w:t xml:space="preserve">Volume / Power (MW)</w:t>
            </w:r>
            <w:r w:rsidDel="00000000" w:rsidR="00000000" w:rsidRPr="00000000">
              <w:rPr>
                <w:rtl w:val="0"/>
              </w:rPr>
              <w:t xml:space="preserve"> </w:t>
            </w:r>
            <w:r w:rsidDel="00000000" w:rsidR="00000000" w:rsidRPr="00000000">
              <w:rPr>
                <w:i w:val="1"/>
                <w:iCs w:val="1"/>
                <w:rtl w:val="0"/>
              </w:rPr>
              <w:t xml:space="preserve">(Highlighted in Orange)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Rule="auto"/>
              <w:rPr/>
            </w:pPr>
            <w:r w:rsidDel="00000000" w:rsidR="00000000" w:rsidRPr="00000000">
              <w:rPr>
                <w:color w:val="188038"/>
                <w:rtl w:val="0"/>
              </w:rPr>
              <w:t xml:space="preserve">-17.10</w:t>
            </w:r>
            <w:r w:rsidDel="00000000" w:rsidR="00000000" w:rsidRPr="00000000">
              <w:rPr>
                <w:rtl w:val="0"/>
              </w:rPr>
              <w:t xml:space="preserve">, </w:t>
            </w:r>
            <w:r w:rsidDel="00000000" w:rsidR="00000000" w:rsidRPr="00000000">
              <w:rPr>
                <w:color w:val="188038"/>
                <w:rtl w:val="0"/>
              </w:rPr>
              <w:t xml:space="preserve">-25.70</w:t>
            </w:r>
            <w:r w:rsidDel="00000000" w:rsidR="00000000" w:rsidRPr="00000000">
              <w:rPr>
                <w:rtl w:val="0"/>
              </w:rPr>
              <w:t xml:space="preserve">, </w:t>
            </w:r>
            <w:r w:rsidDel="00000000" w:rsidR="00000000" w:rsidRPr="00000000">
              <w:rPr>
                <w:color w:val="188038"/>
                <w:rtl w:val="0"/>
              </w:rPr>
              <w:t xml:space="preserve">-15.40</w:t>
            </w:r>
            <w:r w:rsidDel="00000000" w:rsidR="00000000" w:rsidRPr="00000000">
              <w:rPr>
                <w:rtl w:val="0"/>
              </w:rPr>
              <w:t xml:space="preserve"> (Cols E &amp; 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Rule="auto"/>
              <w:rPr/>
            </w:pPr>
            <w:r w:rsidDel="00000000" w:rsidR="00000000" w:rsidRPr="00000000">
              <w:rPr>
                <w:b w:val="1"/>
                <w:bCs w:val="1"/>
                <w:rtl w:val="0"/>
              </w:rPr>
              <w:t xml:space="preserve">Cleared MW Volume</w:t>
            </w:r>
            <w:r w:rsidDel="00000000" w:rsidR="00000000" w:rsidRPr="00000000">
              <w:rPr>
                <w:rtl w:val="0"/>
              </w:rPr>
              <w:t xml:space="preserve">.</w:t>
            </w:r>
          </w:p>
          <w:p w:rsidR="00000000" w:rsidDel="00000000" w:rsidP="00000000" w:rsidRDefault="00000000" w:rsidRPr="00000000" w14:paraId="0000042B">
            <w:pPr>
              <w:spacing w:after="480" w:lineRule="auto"/>
              <w:rPr/>
            </w:pPr>
            <w:r w:rsidDel="00000000" w:rsidR="00000000" w:rsidRPr="00000000">
              <w:rPr>
                <w:rtl w:val="0"/>
              </w:rPr>
            </w:r>
          </w:p>
          <w:p w:rsidR="00000000" w:rsidDel="00000000" w:rsidP="00000000" w:rsidRDefault="00000000" w:rsidRPr="00000000" w14:paraId="0000042C">
            <w:pPr>
              <w:spacing w:after="480" w:lineRule="auto"/>
              <w:rPr/>
            </w:pPr>
            <w:r w:rsidDel="00000000" w:rsidR="00000000" w:rsidRPr="00000000">
              <w:rPr>
                <w:rtl w:val="0"/>
              </w:rPr>
              <w:t xml:space="preserve">• </w:t>
            </w:r>
            <w:r w:rsidDel="00000000" w:rsidR="00000000" w:rsidRPr="00000000">
              <w:rPr>
                <w:b w:val="1"/>
                <w:bCs w:val="1"/>
                <w:rtl w:val="0"/>
              </w:rPr>
              <w:t xml:space="preserve">Negative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Power Injected/Sold by Naitwar Mori HEP into the grid.</w:t>
            </w:r>
          </w:p>
          <w:p w:rsidR="00000000" w:rsidDel="00000000" w:rsidP="00000000" w:rsidRDefault="00000000" w:rsidRPr="00000000" w14:paraId="0000042D">
            <w:pPr>
              <w:spacing w:after="480" w:lineRule="auto"/>
              <w:rPr/>
            </w:pPr>
            <w:r w:rsidDel="00000000" w:rsidR="00000000" w:rsidRPr="00000000">
              <w:rPr>
                <w:rtl w:val="0"/>
              </w:rPr>
            </w:r>
          </w:p>
          <w:p w:rsidR="00000000" w:rsidDel="00000000" w:rsidP="00000000" w:rsidRDefault="00000000" w:rsidRPr="00000000" w14:paraId="0000042E">
            <w:pPr>
              <w:spacing w:after="480" w:lineRule="auto"/>
              <w:rPr/>
            </w:pPr>
            <w:r w:rsidDel="00000000" w:rsidR="00000000" w:rsidRPr="00000000">
              <w:rPr>
                <w:rtl w:val="0"/>
              </w:rPr>
              <w:t xml:space="preserve">• Notice the step-up to </w:t>
            </w:r>
            <w:r w:rsidDel="00000000" w:rsidR="00000000" w:rsidRPr="00000000">
              <w:rPr>
                <w:b w:val="1"/>
                <w:bCs w:val="1"/>
                <w:color w:val="188038"/>
                <w:rtl w:val="0"/>
              </w:rPr>
              <w:t xml:space="preserve">-25.70 MW</w:t>
            </w:r>
            <w:r w:rsidDel="00000000" w:rsidR="00000000" w:rsidRPr="00000000">
              <w:rPr>
                <w:rtl w:val="0"/>
              </w:rPr>
              <w:t xml:space="preserve"> during morning hours (08:30 – 10:30) as water flow / generation availability increased.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Rule="auto"/>
              <w:rPr/>
            </w:pPr>
            <w:r w:rsidDel="00000000" w:rsidR="00000000" w:rsidRPr="00000000">
              <w:rPr>
                <w:b w:val="1"/>
                <w:bCs w:val="1"/>
                <w:rtl w:val="0"/>
              </w:rPr>
              <w:t xml:space="preserve">Market Clearing Price (MCP)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Rule="auto"/>
              <w:rPr/>
            </w:pPr>
            <w:r w:rsidDel="00000000" w:rsidR="00000000" w:rsidRPr="00000000">
              <w:rPr>
                <w:color w:val="188038"/>
                <w:rtl w:val="0"/>
              </w:rPr>
              <w:t xml:space="preserve">2,300.34</w:t>
            </w:r>
            <w:r w:rsidDel="00000000" w:rsidR="00000000" w:rsidRPr="00000000">
              <w:rPr>
                <w:rtl w:val="0"/>
              </w:rPr>
              <w:t xml:space="preserve">, </w:t>
            </w:r>
            <w:r w:rsidDel="00000000" w:rsidR="00000000" w:rsidRPr="00000000">
              <w:rPr>
                <w:color w:val="188038"/>
                <w:rtl w:val="0"/>
              </w:rPr>
              <w:t xml:space="preserve">3,727.02</w:t>
            </w:r>
            <w:r w:rsidDel="00000000" w:rsidR="00000000" w:rsidRPr="00000000">
              <w:rPr>
                <w:rtl w:val="0"/>
              </w:rPr>
              <w:t xml:space="preserve">, </w:t>
            </w:r>
            <w:r w:rsidDel="00000000" w:rsidR="00000000" w:rsidRPr="00000000">
              <w:rPr>
                <w:color w:val="188038"/>
                <w:rtl w:val="0"/>
              </w:rPr>
              <w:t xml:space="preserve">10,000.00</w:t>
            </w:r>
            <w:r w:rsidDel="00000000" w:rsidR="00000000" w:rsidRPr="00000000">
              <w:rPr>
                <w:rtl w:val="0"/>
              </w:rPr>
              <w:t xml:space="preserve"> (Cols I &amp; 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Rule="auto"/>
              <w:rPr/>
            </w:pPr>
            <w:r w:rsidDel="00000000" w:rsidR="00000000" w:rsidRPr="00000000">
              <w:rPr>
                <w:b w:val="1"/>
                <w:bCs w:val="1"/>
                <w:rtl w:val="0"/>
              </w:rPr>
              <w:t xml:space="preserve">Market Price in ₹/MWh</w:t>
            </w:r>
            <w:r w:rsidDel="00000000" w:rsidR="00000000" w:rsidRPr="00000000">
              <w:rPr>
                <w:rtl w:val="0"/>
              </w:rPr>
              <w:t xml:space="preserve"> (or ₹/unit equivalent).</w:t>
            </w:r>
          </w:p>
          <w:p w:rsidR="00000000" w:rsidDel="00000000" w:rsidP="00000000" w:rsidRDefault="00000000" w:rsidRPr="00000000" w14:paraId="00000432">
            <w:pPr>
              <w:spacing w:after="480" w:lineRule="auto"/>
              <w:rPr/>
            </w:pPr>
            <w:r w:rsidDel="00000000" w:rsidR="00000000" w:rsidRPr="00000000">
              <w:rPr>
                <w:rtl w:val="0"/>
              </w:rPr>
            </w:r>
          </w:p>
          <w:p w:rsidR="00000000" w:rsidDel="00000000" w:rsidP="00000000" w:rsidRDefault="00000000" w:rsidRPr="00000000" w14:paraId="00000433">
            <w:pPr>
              <w:spacing w:after="480" w:lineRule="auto"/>
              <w:rPr/>
            </w:pPr>
            <w:r w:rsidDel="00000000" w:rsidR="00000000" w:rsidRPr="00000000">
              <w:rPr>
                <w:rtl w:val="0"/>
              </w:rPr>
              <w:t xml:space="preserve">• Notice the price during evening peak (17:15 – 18:15): hits </w:t>
            </w:r>
            <w:r w:rsidDel="00000000" w:rsidR="00000000" w:rsidRPr="00000000">
              <w:rPr>
                <w:b w:val="1"/>
                <w:bCs w:val="1"/>
                <w:color w:val="188038"/>
                <w:rtl w:val="0"/>
              </w:rPr>
              <w:t xml:space="preserve">10,000.00</w:t>
            </w:r>
            <w:r w:rsidDel="00000000" w:rsidR="00000000" w:rsidRPr="00000000">
              <w:rPr>
                <w:b w:val="1"/>
                <w:bCs w:val="1"/>
                <w:rtl w:val="0"/>
              </w:rPr>
              <w:t xml:space="preserve"> ₹/MWh</w:t>
            </w:r>
            <w:r w:rsidDel="00000000" w:rsidR="00000000" w:rsidRPr="00000000">
              <w:rPr>
                <w:rtl w:val="0"/>
              </w:rPr>
              <w:t xml:space="preserve"> (or </w:t>
            </w:r>
            <w:r w:rsidDel="00000000" w:rsidR="00000000" w:rsidRPr="00000000">
              <w:rPr>
                <w:b w:val="1"/>
                <w:bCs w:val="1"/>
                <w:rtl w:val="0"/>
              </w:rPr>
              <w:t xml:space="preserve">₹10.00/kWh</w:t>
            </w:r>
            <w:r w:rsidDel="00000000" w:rsidR="00000000" w:rsidRPr="00000000">
              <w:rPr>
                <w:rtl w:val="0"/>
              </w:rPr>
              <w:t xml:space="preserve">), which was the CERC regulatory price ceiling!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Rule="auto"/>
              <w:rPr/>
            </w:pPr>
            <w:r w:rsidDel="00000000" w:rsidR="00000000" w:rsidRPr="00000000">
              <w:rPr>
                <w:b w:val="1"/>
                <w:bCs w:val="1"/>
                <w:rtl w:val="0"/>
              </w:rPr>
              <w:t xml:space="preserve">Trade Value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Rule="auto"/>
              <w:rPr/>
            </w:pPr>
            <w:r w:rsidDel="00000000" w:rsidR="00000000" w:rsidRPr="00000000">
              <w:rPr>
                <w:color w:val="188038"/>
                <w:rtl w:val="0"/>
              </w:rPr>
              <w:t xml:space="preserve">9,833.95</w:t>
            </w:r>
            <w:r w:rsidDel="00000000" w:rsidR="00000000" w:rsidRPr="00000000">
              <w:rPr>
                <w:rtl w:val="0"/>
              </w:rPr>
              <w:t xml:space="preserve">, </w:t>
            </w:r>
            <w:r w:rsidDel="00000000" w:rsidR="00000000" w:rsidRPr="00000000">
              <w:rPr>
                <w:color w:val="188038"/>
                <w:rtl w:val="0"/>
              </w:rPr>
              <w:t xml:space="preserve">42,750.00</w:t>
            </w:r>
            <w:r w:rsidDel="00000000" w:rsidR="00000000" w:rsidRPr="00000000">
              <w:rPr>
                <w:rtl w:val="0"/>
              </w:rPr>
              <w:t xml:space="preserve">, </w:t>
            </w:r>
            <w:r w:rsidDel="00000000" w:rsidR="00000000" w:rsidRPr="00000000">
              <w:rPr>
                <w:color w:val="188038"/>
                <w:rtl w:val="0"/>
              </w:rPr>
              <w:t xml:space="preserve">11,857.23</w:t>
            </w:r>
            <w:r w:rsidDel="00000000" w:rsidR="00000000" w:rsidRPr="00000000">
              <w:rPr>
                <w:rtl w:val="0"/>
              </w:rPr>
              <w:t xml:space="preserve"> (Cols J &amp; 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Rule="auto"/>
              <w:rPr/>
            </w:pPr>
            <w:r w:rsidDel="00000000" w:rsidR="00000000" w:rsidRPr="00000000">
              <w:rPr>
                <w:b w:val="1"/>
                <w:bCs w:val="1"/>
                <w:rtl w:val="0"/>
              </w:rPr>
              <w:t xml:space="preserve">Total Gross Financial Yield per Block</w:t>
            </w:r>
            <w:r w:rsidDel="00000000" w:rsidR="00000000" w:rsidRPr="00000000">
              <w:rPr>
                <w:rtl w:val="0"/>
              </w:rPr>
              <w:t xml:space="preserve">.</w:t>
            </w:r>
          </w:p>
          <w:p w:rsidR="00000000" w:rsidDel="00000000" w:rsidP="00000000" w:rsidRDefault="00000000" w:rsidRPr="00000000" w14:paraId="00000437">
            <w:pPr>
              <w:spacing w:after="480" w:lineRule="auto"/>
              <w:rPr/>
            </w:pPr>
            <w:r w:rsidDel="00000000" w:rsidR="00000000" w:rsidRPr="00000000">
              <w:rPr>
                <w:rtl w:val="0"/>
              </w:rPr>
            </w:r>
          </w:p>
          <w:p w:rsidR="00000000" w:rsidDel="00000000" w:rsidP="00000000" w:rsidRDefault="00000000" w:rsidRPr="00000000" w14:paraId="00000438">
            <w:pPr>
              <w:spacing w:after="480" w:lineRule="auto"/>
              <w:rPr/>
            </w:pPr>
            <w:r w:rsidDel="00000000" w:rsidR="00000000" w:rsidRPr="00000000">
              <w:rPr>
                <w:rtl w:val="0"/>
              </w:rPr>
              <w:t xml:space="preserve">• Calculation: $\text{Volume (MWh)} \times \text{MCP (₹/MWh)}$.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lineRule="auto"/>
              <w:rPr/>
            </w:pPr>
            <w:r w:rsidDel="00000000" w:rsidR="00000000" w:rsidRPr="00000000">
              <w:rPr>
                <w:b w:val="1"/>
                <w:bCs w:val="1"/>
                <w:rtl w:val="0"/>
              </w:rPr>
              <w:t xml:space="preserve">Total Trade Summary</w:t>
            </w:r>
            <w:r w:rsidDel="00000000" w:rsidR="00000000" w:rsidRPr="00000000">
              <w:rPr>
                <w:rtl w:val="0"/>
              </w:rPr>
              <w:t xml:space="preserve"> </w:t>
            </w:r>
            <w:r w:rsidDel="00000000" w:rsidR="00000000" w:rsidRPr="00000000">
              <w:rPr>
                <w:i w:val="1"/>
                <w:iCs w:val="1"/>
                <w:rtl w:val="0"/>
              </w:rPr>
              <w:t xml:space="preserve">(Row 96/97)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lineRule="auto"/>
              <w:rPr>
                <w:b w:val="1"/>
                <w:bCs w:val="1"/>
                <w:color w:val="188038"/>
              </w:rPr>
            </w:pPr>
            <w:r w:rsidDel="00000000" w:rsidR="00000000" w:rsidRPr="00000000">
              <w:rPr>
                <w:b w:val="1"/>
                <w:bCs w:val="1"/>
                <w:color w:val="188038"/>
                <w:rtl w:val="0"/>
              </w:rPr>
              <w:t xml:space="preserve">358.7750 MWh</w:t>
            </w:r>
          </w:p>
          <w:p w:rsidR="00000000" w:rsidDel="00000000" w:rsidP="00000000" w:rsidRDefault="00000000" w:rsidRPr="00000000" w14:paraId="0000043B">
            <w:pPr>
              <w:spacing w:after="480" w:lineRule="auto"/>
              <w:rPr/>
            </w:pPr>
            <w:r w:rsidDel="00000000" w:rsidR="00000000" w:rsidRPr="00000000">
              <w:rPr>
                <w:rtl w:val="0"/>
              </w:rPr>
            </w:r>
          </w:p>
          <w:p w:rsidR="00000000" w:rsidDel="00000000" w:rsidP="00000000" w:rsidRDefault="00000000" w:rsidRPr="00000000" w14:paraId="0000043C">
            <w:pPr>
              <w:spacing w:after="480" w:lineRule="auto"/>
              <w:rPr>
                <w:b w:val="1"/>
                <w:bCs w:val="1"/>
                <w:color w:val="188038"/>
              </w:rPr>
            </w:pPr>
            <w:r w:rsidDel="00000000" w:rsidR="00000000" w:rsidRPr="00000000">
              <w:rPr>
                <w:b w:val="1"/>
                <w:bCs w:val="1"/>
                <w:color w:val="188038"/>
                <w:rtl w:val="0"/>
              </w:rPr>
              <w:t xml:space="preserve">₹13,21,932.90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lineRule="auto"/>
              <w:rPr/>
            </w:pPr>
            <w:r w:rsidDel="00000000" w:rsidR="00000000" w:rsidRPr="00000000">
              <w:rPr>
                <w:b w:val="1"/>
                <w:bCs w:val="1"/>
                <w:rtl w:val="0"/>
              </w:rPr>
              <w:t xml:space="preserve">Daily Total Summary Row</w:t>
            </w:r>
            <w:r w:rsidDel="00000000" w:rsidR="00000000" w:rsidRPr="00000000">
              <w:rPr>
                <w:rtl w:val="0"/>
              </w:rPr>
              <w:t xml:space="preserve">.</w:t>
            </w:r>
          </w:p>
          <w:p w:rsidR="00000000" w:rsidDel="00000000" w:rsidP="00000000" w:rsidRDefault="00000000" w:rsidRPr="00000000" w14:paraId="0000043E">
            <w:pPr>
              <w:spacing w:after="480" w:lineRule="auto"/>
              <w:rPr/>
            </w:pPr>
            <w:r w:rsidDel="00000000" w:rsidR="00000000" w:rsidRPr="00000000">
              <w:rPr>
                <w:rtl w:val="0"/>
              </w:rPr>
            </w:r>
          </w:p>
          <w:p w:rsidR="00000000" w:rsidDel="00000000" w:rsidP="00000000" w:rsidRDefault="00000000" w:rsidRPr="00000000" w14:paraId="0000043F">
            <w:pPr>
              <w:spacing w:after="480" w:lineRule="auto"/>
              <w:rPr/>
            </w:pPr>
            <w:r w:rsidDel="00000000" w:rsidR="00000000" w:rsidRPr="00000000">
              <w:rPr>
                <w:rtl w:val="0"/>
              </w:rPr>
              <w:t xml:space="preserve">• </w:t>
            </w:r>
            <w:r w:rsidDel="00000000" w:rsidR="00000000" w:rsidRPr="00000000">
              <w:rPr>
                <w:b w:val="1"/>
                <w:bCs w:val="1"/>
                <w:rtl w:val="0"/>
              </w:rPr>
              <w:t xml:space="preserve">Total Energy Cleared:</w:t>
            </w:r>
            <w:r w:rsidDel="00000000" w:rsidR="00000000" w:rsidRPr="00000000">
              <w:rPr>
                <w:rtl w:val="0"/>
              </w:rPr>
              <w:t xml:space="preserve"> $358.775\text{ MWh}$.</w:t>
            </w:r>
          </w:p>
          <w:p w:rsidR="00000000" w:rsidDel="00000000" w:rsidP="00000000" w:rsidRDefault="00000000" w:rsidRPr="00000000" w14:paraId="00000440">
            <w:pPr>
              <w:spacing w:after="480" w:lineRule="auto"/>
              <w:rPr/>
            </w:pPr>
            <w:r w:rsidDel="00000000" w:rsidR="00000000" w:rsidRPr="00000000">
              <w:rPr>
                <w:rtl w:val="0"/>
              </w:rPr>
            </w:r>
          </w:p>
          <w:p w:rsidR="00000000" w:rsidDel="00000000" w:rsidP="00000000" w:rsidRDefault="00000000" w:rsidRPr="00000000" w14:paraId="00000441">
            <w:pPr>
              <w:spacing w:after="480" w:lineRule="auto"/>
              <w:rPr/>
            </w:pPr>
            <w:r w:rsidDel="00000000" w:rsidR="00000000" w:rsidRPr="00000000">
              <w:rPr>
                <w:rtl w:val="0"/>
              </w:rPr>
              <w:t xml:space="preserve">• </w:t>
            </w:r>
            <w:r w:rsidDel="00000000" w:rsidR="00000000" w:rsidRPr="00000000">
              <w:rPr>
                <w:b w:val="1"/>
                <w:bCs w:val="1"/>
                <w:rtl w:val="0"/>
              </w:rPr>
              <w:t xml:space="preserve">Total Revenue Earned:</w:t>
            </w:r>
            <w:r w:rsidDel="00000000" w:rsidR="00000000" w:rsidRPr="00000000">
              <w:rPr>
                <w:rtl w:val="0"/>
              </w:rPr>
              <w:t xml:space="preserve"> $₹13,21,932.90$ (approx. ₹13.22 Lakhs for the day).</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Rule="auto"/>
              <w:rPr/>
            </w:pPr>
            <w:r w:rsidDel="00000000" w:rsidR="00000000" w:rsidRPr="00000000">
              <w:rPr>
                <w:b w:val="1"/>
                <w:bCs w:val="1"/>
                <w:rtl w:val="0"/>
              </w:rPr>
              <w:t xml:space="preserve">Signatory Panel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Rule="auto"/>
              <w:rPr>
                <w:b w:val="1"/>
                <w:bCs w:val="1"/>
              </w:rPr>
            </w:pPr>
            <w:r w:rsidDel="00000000" w:rsidR="00000000" w:rsidRPr="00000000">
              <w:rPr>
                <w:rtl w:val="0"/>
              </w:rPr>
              <w:t xml:space="preserve">Name: </w:t>
            </w:r>
            <w:r w:rsidDel="00000000" w:rsidR="00000000" w:rsidRPr="00000000">
              <w:rPr>
                <w:b w:val="1"/>
                <w:bCs w:val="1"/>
                <w:rtl w:val="0"/>
              </w:rPr>
              <w:t xml:space="preserve">Amit Kumar</w:t>
            </w:r>
          </w:p>
          <w:p w:rsidR="00000000" w:rsidDel="00000000" w:rsidP="00000000" w:rsidRDefault="00000000" w:rsidRPr="00000000" w14:paraId="00000444">
            <w:pPr>
              <w:spacing w:after="480" w:lineRule="auto"/>
              <w:rPr/>
            </w:pPr>
            <w:r w:rsidDel="00000000" w:rsidR="00000000" w:rsidRPr="00000000">
              <w:rPr>
                <w:rtl w:val="0"/>
              </w:rPr>
            </w:r>
          </w:p>
          <w:p w:rsidR="00000000" w:rsidDel="00000000" w:rsidP="00000000" w:rsidRDefault="00000000" w:rsidRPr="00000000" w14:paraId="00000445">
            <w:pPr>
              <w:spacing w:after="480" w:lineRule="auto"/>
              <w:rPr>
                <w:b w:val="1"/>
                <w:bCs w:val="1"/>
              </w:rPr>
            </w:pPr>
            <w:r w:rsidDel="00000000" w:rsidR="00000000" w:rsidRPr="00000000">
              <w:rPr>
                <w:rtl w:val="0"/>
              </w:rPr>
              <w:t xml:space="preserve">Designation: </w:t>
            </w:r>
            <w:r w:rsidDel="00000000" w:rsidR="00000000" w:rsidRPr="00000000">
              <w:rPr>
                <w:b w:val="1"/>
                <w:bCs w:val="1"/>
                <w:rtl w:val="0"/>
              </w:rPr>
              <w:t xml:space="preserve">Sr VP Market Operations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Rule="auto"/>
              <w:rPr/>
            </w:pPr>
            <w:r w:rsidDel="00000000" w:rsidR="00000000" w:rsidRPr="00000000">
              <w:rPr>
                <w:b w:val="1"/>
                <w:bCs w:val="1"/>
                <w:rtl w:val="0"/>
              </w:rPr>
              <w:t xml:space="preserve">Audit &amp; Legal Compliance Stamp.</w:t>
            </w:r>
            <w:r w:rsidDel="00000000" w:rsidR="00000000" w:rsidRPr="00000000">
              <w:rPr>
                <w:rtl w:val="0"/>
              </w:rPr>
              <w:t xml:space="preserve"> Proves this document is verified by PTC’s market operations lead before being dispatched to SJVN.</w:t>
            </w:r>
          </w:p>
        </w:tc>
      </w:tr>
    </w:tbl>
    <w:p w:rsidR="00000000" w:rsidDel="00000000" w:rsidP="00000000" w:rsidRDefault="00000000" w:rsidRPr="00000000" w14:paraId="00000447">
      <w:pPr>
        <w:pStyle w:val="Heading2"/>
        <w:keepNext w:val="0"/>
        <w:keepLines w:val="0"/>
        <w:spacing w:after="80" w:before="0" w:lineRule="auto"/>
        <w:rPr>
          <w:b w:val="1"/>
          <w:bCs w:val="1"/>
          <w:sz w:val="34"/>
          <w:szCs w:val="34"/>
        </w:rPr>
      </w:pPr>
      <w:bookmarkStart w:colFirst="0" w:colLast="0" w:name="_t9p7hp8uynk" w:id="102"/>
      <w:bookmarkEnd w:id="102"/>
      <w:r w:rsidDel="00000000" w:rsidR="00000000" w:rsidRPr="00000000">
        <w:rPr>
          <w:b w:val="1"/>
          <w:bCs w:val="1"/>
          <w:sz w:val="34"/>
          <w:szCs w:val="34"/>
          <w:rtl w:val="0"/>
        </w:rPr>
        <w:t xml:space="preserve">3. Key Operational Insights for Platform Building</w:t>
      </w:r>
    </w:p>
    <w:p w:rsidR="00000000" w:rsidDel="00000000" w:rsidP="00000000" w:rsidRDefault="00000000" w:rsidRPr="00000000" w14:paraId="00000448">
      <w:pPr>
        <w:numPr>
          <w:ilvl w:val="0"/>
          <w:numId w:val="174"/>
        </w:numPr>
        <w:spacing w:after="0" w:afterAutospacing="0" w:lineRule="auto"/>
        <w:ind w:left="720" w:hanging="360"/>
      </w:pPr>
      <w:r w:rsidDel="00000000" w:rsidR="00000000" w:rsidRPr="00000000">
        <w:rPr>
          <w:b w:val="1"/>
          <w:bCs w:val="1"/>
          <w:rtl w:val="0"/>
        </w:rPr>
        <w:t xml:space="preserve">Multi-Column Excel Layout Parsing:</w:t>
      </w:r>
    </w:p>
    <w:p w:rsidR="00000000" w:rsidDel="00000000" w:rsidP="00000000" w:rsidRDefault="00000000" w:rsidRPr="00000000" w14:paraId="00000449">
      <w:pPr>
        <w:numPr>
          <w:ilvl w:val="1"/>
          <w:numId w:val="174"/>
        </w:numPr>
        <w:spacing w:after="0" w:afterAutospacing="0" w:lineRule="auto"/>
        <w:ind w:left="1440" w:hanging="360"/>
      </w:pPr>
      <w:r w:rsidDel="00000000" w:rsidR="00000000" w:rsidRPr="00000000">
        <w:rPr>
          <w:rtl w:val="0"/>
        </w:rPr>
        <w:t xml:space="preserve">When our platform imports or parses these vendor Excel exports, the ingestion engine must recognize that </w:t>
      </w:r>
      <w:r w:rsidDel="00000000" w:rsidR="00000000" w:rsidRPr="00000000">
        <w:rPr>
          <w:b w:val="1"/>
          <w:bCs w:val="1"/>
          <w:rtl w:val="0"/>
        </w:rPr>
        <w:t xml:space="preserve">Blocks 1–48 are in columns C–J</w:t>
      </w:r>
      <w:r w:rsidDel="00000000" w:rsidR="00000000" w:rsidRPr="00000000">
        <w:rPr>
          <w:rtl w:val="0"/>
        </w:rPr>
        <w:t xml:space="preserve"> and </w:t>
      </w:r>
      <w:r w:rsidDel="00000000" w:rsidR="00000000" w:rsidRPr="00000000">
        <w:rPr>
          <w:b w:val="1"/>
          <w:bCs w:val="1"/>
          <w:rtl w:val="0"/>
        </w:rPr>
        <w:t xml:space="preserve">Blocks 49–96 are in columns N–W</w:t>
      </w:r>
      <w:r w:rsidDel="00000000" w:rsidR="00000000" w:rsidRPr="00000000">
        <w:rPr>
          <w:rtl w:val="0"/>
        </w:rPr>
        <w:t xml:space="preserve">. It must stitch them sequentially into a single 1-to-96 series.</w:t>
      </w:r>
    </w:p>
    <w:p w:rsidR="00000000" w:rsidDel="00000000" w:rsidP="00000000" w:rsidRDefault="00000000" w:rsidRPr="00000000" w14:paraId="0000044A">
      <w:pPr>
        <w:numPr>
          <w:ilvl w:val="0"/>
          <w:numId w:val="174"/>
        </w:numPr>
        <w:spacing w:after="0" w:afterAutospacing="0" w:lineRule="auto"/>
        <w:ind w:left="720" w:hanging="360"/>
      </w:pPr>
      <w:r w:rsidDel="00000000" w:rsidR="00000000" w:rsidRPr="00000000">
        <w:rPr>
          <w:b w:val="1"/>
          <w:bCs w:val="1"/>
          <w:rtl w:val="0"/>
        </w:rPr>
        <w:t xml:space="preserve">Price Cap &amp; Tariff Ceiling Rules:</w:t>
      </w:r>
    </w:p>
    <w:p w:rsidR="00000000" w:rsidDel="00000000" w:rsidP="00000000" w:rsidRDefault="00000000" w:rsidRPr="00000000" w14:paraId="0000044B">
      <w:pPr>
        <w:numPr>
          <w:ilvl w:val="1"/>
          <w:numId w:val="174"/>
        </w:numPr>
        <w:spacing w:after="0" w:afterAutospacing="0" w:lineRule="auto"/>
        <w:ind w:left="1440" w:hanging="360"/>
      </w:pPr>
      <w:r w:rsidDel="00000000" w:rsidR="00000000" w:rsidRPr="00000000">
        <w:rPr>
          <w:rtl w:val="0"/>
        </w:rPr>
        <w:t xml:space="preserve">The presence of flat </w:t>
      </w:r>
      <w:r w:rsidDel="00000000" w:rsidR="00000000" w:rsidRPr="00000000">
        <w:rPr>
          <w:color w:val="188038"/>
          <w:rtl w:val="0"/>
        </w:rPr>
        <w:t xml:space="preserve">10,000.00</w:t>
      </w:r>
      <w:r w:rsidDel="00000000" w:rsidR="00000000" w:rsidRPr="00000000">
        <w:rPr>
          <w:rtl w:val="0"/>
        </w:rPr>
        <w:t xml:space="preserve"> values during blocks 69–72 shows the impact of exchange price caps. Our bidding and price analytics dashboard must visually highlight blocks where market prices hit the regulatory ceiling.</w:t>
      </w:r>
    </w:p>
    <w:p w:rsidR="00000000" w:rsidDel="00000000" w:rsidP="00000000" w:rsidRDefault="00000000" w:rsidRPr="00000000" w14:paraId="0000044C">
      <w:pPr>
        <w:numPr>
          <w:ilvl w:val="0"/>
          <w:numId w:val="174"/>
        </w:numPr>
        <w:spacing w:after="0" w:afterAutospacing="0" w:lineRule="auto"/>
        <w:ind w:left="720" w:hanging="360"/>
      </w:pPr>
      <w:r w:rsidDel="00000000" w:rsidR="00000000" w:rsidRPr="00000000">
        <w:rPr>
          <w:b w:val="1"/>
          <w:bCs w:val="1"/>
          <w:rtl w:val="0"/>
        </w:rPr>
        <w:t xml:space="preserve">Weighted Average Tariff Calculation:</w:t>
      </w:r>
    </w:p>
    <w:p w:rsidR="00000000" w:rsidDel="00000000" w:rsidP="00000000" w:rsidRDefault="00000000" w:rsidRPr="00000000" w14:paraId="0000044D">
      <w:pPr>
        <w:numPr>
          <w:ilvl w:val="1"/>
          <w:numId w:val="174"/>
        </w:numPr>
        <w:spacing w:after="0" w:afterAutospacing="0" w:lineRule="auto"/>
        <w:ind w:left="1440" w:hanging="360"/>
      </w:pPr>
      <w:r w:rsidDel="00000000" w:rsidR="00000000" w:rsidRPr="00000000">
        <w:rPr>
          <w:rtl w:val="0"/>
        </w:rPr>
        <w:t xml:space="preserve">From this sheet, the effective average realization rate for Naitwar Mori for that day is:</w:t>
        <w:br w:type="textWrapping"/>
        <w:t xml:space="preserve">$$\text{Average Rate} = \frac{₹13,21,932.90}{358.775\text{ MWh}} = ₹3,684.58/\text{MWh} \quad (\approx ₹3.68/\text{unit})$$</w:t>
      </w:r>
    </w:p>
    <w:p w:rsidR="00000000" w:rsidDel="00000000" w:rsidP="00000000" w:rsidRDefault="00000000" w:rsidRPr="00000000" w14:paraId="0000044E">
      <w:pPr>
        <w:numPr>
          <w:ilvl w:val="1"/>
          <w:numId w:val="174"/>
        </w:numPr>
        <w:spacing w:after="240" w:lineRule="auto"/>
        <w:ind w:left="1440" w:hanging="360"/>
      </w:pPr>
      <w:r w:rsidDel="00000000" w:rsidR="00000000" w:rsidRPr="00000000">
        <w:rPr>
          <w:rtl w:val="0"/>
        </w:rPr>
        <w:t xml:space="preserve">Our Consolidated Dashboard should automatically compute and highlight this </w:t>
      </w:r>
      <w:r w:rsidDel="00000000" w:rsidR="00000000" w:rsidRPr="00000000">
        <w:rPr>
          <w:b w:val="1"/>
          <w:bCs w:val="1"/>
          <w:rtl w:val="0"/>
        </w:rPr>
        <w:t xml:space="preserve">Average Realized Tariff (₹/kWh)</w:t>
      </w:r>
      <w:r w:rsidDel="00000000" w:rsidR="00000000" w:rsidRPr="00000000">
        <w:rPr>
          <w:rtl w:val="0"/>
        </w:rPr>
        <w:t xml:space="preserve"> per asset.</w:t>
      </w:r>
    </w:p>
    <w:p w:rsidR="00000000" w:rsidDel="00000000" w:rsidP="00000000" w:rsidRDefault="00000000" w:rsidRPr="00000000" w14:paraId="0000044F">
      <w:pPr>
        <w:pStyle w:val="Heading2"/>
        <w:keepNext w:val="0"/>
        <w:keepLines w:val="0"/>
        <w:spacing w:after="80" w:before="0" w:lineRule="auto"/>
        <w:rPr>
          <w:b w:val="1"/>
          <w:bCs w:val="1"/>
          <w:sz w:val="34"/>
          <w:szCs w:val="34"/>
        </w:rPr>
      </w:pPr>
      <w:bookmarkStart w:colFirst="0" w:colLast="0" w:name="_1a5wzh9pg81w" w:id="103"/>
      <w:bookmarkEnd w:id="103"/>
      <w:r w:rsidDel="00000000" w:rsidR="00000000" w:rsidRPr="00000000">
        <w:rPr>
          <w:b w:val="1"/>
          <w:bCs w:val="1"/>
          <w:sz w:val="34"/>
          <w:szCs w:val="34"/>
          <w:rtl w:val="0"/>
        </w:rPr>
        <w:t xml:space="preserve">4. UI Patterns to Replicate in Our React Application</w:t>
      </w:r>
    </w:p>
    <w:p w:rsidR="00000000" w:rsidDel="00000000" w:rsidP="00000000" w:rsidRDefault="00000000" w:rsidRPr="00000000" w14:paraId="00000450">
      <w:pPr>
        <w:numPr>
          <w:ilvl w:val="0"/>
          <w:numId w:val="56"/>
        </w:numPr>
        <w:spacing w:after="0" w:afterAutospacing="0" w:lineRule="auto"/>
        <w:ind w:left="720" w:hanging="360"/>
      </w:pPr>
      <w:r w:rsidDel="00000000" w:rsidR="00000000" w:rsidRPr="00000000">
        <w:rPr>
          <w:b w:val="1"/>
          <w:bCs w:val="1"/>
          <w:rtl w:val="0"/>
        </w:rPr>
        <w:t xml:space="preserve">Dual-Column Matrix View Option:</w:t>
      </w:r>
      <w:r w:rsidDel="00000000" w:rsidR="00000000" w:rsidRPr="00000000">
        <w:rPr>
          <w:rtl w:val="0"/>
        </w:rPr>
        <w:t xml:space="preserve"> Traders like this side-by-side 2-column layout because it fits 96 blocks on a single screen without vertical scrolling. We should offer a toggle: </w:t>
      </w:r>
      <w:r w:rsidDel="00000000" w:rsidR="00000000" w:rsidRPr="00000000">
        <w:rPr>
          <w:color w:val="188038"/>
          <w:rtl w:val="0"/>
        </w:rPr>
        <w:t xml:space="preserve">[Single Column List]</w:t>
      </w:r>
      <w:r w:rsidDel="00000000" w:rsidR="00000000" w:rsidRPr="00000000">
        <w:rPr>
          <w:rtl w:val="0"/>
        </w:rPr>
        <w:t xml:space="preserve"> vs </w:t>
      </w:r>
      <w:r w:rsidDel="00000000" w:rsidR="00000000" w:rsidRPr="00000000">
        <w:rPr>
          <w:color w:val="188038"/>
          <w:rtl w:val="0"/>
        </w:rPr>
        <w:t xml:space="preserve">[Compact Split Grid (1-48 / 49-96)]</w:t>
      </w:r>
      <w:r w:rsidDel="00000000" w:rsidR="00000000" w:rsidRPr="00000000">
        <w:rPr>
          <w:rtl w:val="0"/>
        </w:rPr>
        <w:t xml:space="preserve">.</w:t>
      </w:r>
    </w:p>
    <w:p w:rsidR="00000000" w:rsidDel="00000000" w:rsidP="00000000" w:rsidRDefault="00000000" w:rsidRPr="00000000" w14:paraId="00000451">
      <w:pPr>
        <w:numPr>
          <w:ilvl w:val="0"/>
          <w:numId w:val="56"/>
        </w:numPr>
        <w:spacing w:after="0" w:afterAutospacing="0" w:lineRule="auto"/>
        <w:ind w:left="720" w:hanging="360"/>
      </w:pPr>
      <w:r w:rsidDel="00000000" w:rsidR="00000000" w:rsidRPr="00000000">
        <w:rPr>
          <w:b w:val="1"/>
          <w:bCs w:val="1"/>
          <w:rtl w:val="0"/>
        </w:rPr>
        <w:t xml:space="preserve">Peak Price Highlighting:</w:t>
      </w:r>
      <w:r w:rsidDel="00000000" w:rsidR="00000000" w:rsidRPr="00000000">
        <w:rPr>
          <w:rtl w:val="0"/>
        </w:rPr>
        <w:t xml:space="preserve"> Color-code blocks where MCP is high (e.g., &gt; ₹8,000/MWh) in bold green/gold so traders can immediately spot high-yield hours.</w:t>
      </w:r>
    </w:p>
    <w:p w:rsidR="00000000" w:rsidDel="00000000" w:rsidP="00000000" w:rsidRDefault="00000000" w:rsidRPr="00000000" w14:paraId="00000452">
      <w:pPr>
        <w:numPr>
          <w:ilvl w:val="0"/>
          <w:numId w:val="56"/>
        </w:numPr>
        <w:spacing w:after="240" w:lineRule="auto"/>
        <w:ind w:left="720" w:hanging="360"/>
      </w:pPr>
      <w:r w:rsidDel="00000000" w:rsidR="00000000" w:rsidRPr="00000000">
        <w:rPr>
          <w:b w:val="1"/>
          <w:bCs w:val="1"/>
          <w:rtl w:val="0"/>
        </w:rPr>
        <w:t xml:space="preserve">One-Click Excel / PDF Export:</w:t>
      </w:r>
      <w:r w:rsidDel="00000000" w:rsidR="00000000" w:rsidRPr="00000000">
        <w:rPr>
          <w:rtl w:val="0"/>
        </w:rPr>
        <w:t xml:space="preserve"> Replicate this clean printable PDF layout with automated digital signature stamps for client billing attachments.</w:t>
      </w:r>
    </w:p>
    <w:p w:rsidR="00000000" w:rsidDel="00000000" w:rsidP="00000000" w:rsidRDefault="00000000" w:rsidRPr="00000000" w14:paraId="00000453">
      <w:pPr>
        <w:spacing w:after="240" w:before="240" w:lineRule="auto"/>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br w:type="textWrapping"/>
      </w:r>
    </w:p>
    <w:p w:rsidR="00000000" w:rsidDel="00000000" w:rsidP="00000000" w:rsidRDefault="00000000" w:rsidRPr="00000000" w14:paraId="00000455">
      <w:pPr>
        <w:spacing w:after="240" w:before="240" w:lineRule="auto"/>
        <w:rPr/>
      </w:pP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drawing>
          <wp:inline distB="114300" distT="114300" distL="114300" distR="114300">
            <wp:extent cx="5943600" cy="5384800"/>
            <wp:effectExtent b="0" l="0" r="0" t="0"/>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pStyle w:val="Heading2"/>
        <w:keepNext w:val="0"/>
        <w:keepLines w:val="0"/>
        <w:spacing w:after="80" w:before="0" w:lineRule="auto"/>
        <w:rPr>
          <w:b w:val="1"/>
          <w:bCs w:val="1"/>
          <w:sz w:val="34"/>
          <w:szCs w:val="34"/>
        </w:rPr>
      </w:pPr>
      <w:bookmarkStart w:colFirst="0" w:colLast="0" w:name="_z46h2rjn3zip" w:id="104"/>
      <w:bookmarkEnd w:id="104"/>
      <w:r w:rsidDel="00000000" w:rsidR="00000000" w:rsidRPr="00000000">
        <w:rPr>
          <w:b w:val="1"/>
          <w:bCs w:val="1"/>
          <w:sz w:val="34"/>
          <w:szCs w:val="34"/>
          <w:rtl w:val="0"/>
        </w:rPr>
        <w:t xml:space="preserve">1. Important Legal &amp; Operational Text Uncovered (Top Lines)</w:t>
      </w:r>
    </w:p>
    <w:p w:rsidR="00000000" w:rsidDel="00000000" w:rsidP="00000000" w:rsidRDefault="00000000" w:rsidRPr="00000000" w14:paraId="0000045A">
      <w:pPr>
        <w:spacing w:after="240" w:lineRule="auto"/>
        <w:rPr/>
      </w:pPr>
      <w:r w:rsidDel="00000000" w:rsidR="00000000" w:rsidRPr="00000000">
        <w:rPr>
          <w:rtl w:val="0"/>
        </w:rPr>
        <w:t xml:space="preserve">Look closely at rows 40–42 above the table:</w:t>
      </w:r>
    </w:p>
    <w:p w:rsidR="00000000" w:rsidDel="00000000" w:rsidP="00000000" w:rsidRDefault="00000000" w:rsidRPr="00000000" w14:paraId="0000045B">
      <w:pPr>
        <w:numPr>
          <w:ilvl w:val="0"/>
          <w:numId w:val="84"/>
        </w:numPr>
        <w:spacing w:after="0" w:afterAutospacing="0" w:lineRule="auto"/>
        <w:ind w:left="720" w:hanging="360"/>
      </w:pPr>
      <w:r w:rsidDel="00000000" w:rsidR="00000000" w:rsidRPr="00000000">
        <w:rPr>
          <w:b w:val="1"/>
          <w:bCs w:val="1"/>
          <w:rtl w:val="0"/>
        </w:rPr>
        <w:t xml:space="preserve">Text Found:</w:t>
      </w:r>
      <w:r w:rsidDel="00000000" w:rsidR="00000000" w:rsidRPr="00000000">
        <w:rPr>
          <w:rtl w:val="0"/>
        </w:rPr>
        <w:t xml:space="preserve"> </w:t>
      </w:r>
      <w:r w:rsidDel="00000000" w:rsidR="00000000" w:rsidRPr="00000000">
        <w:rPr>
          <w:color w:val="188038"/>
          <w:rtl w:val="0"/>
        </w:rPr>
        <w:t xml:space="preserve">"Standing Clearance."</w:t>
      </w:r>
      <w:r w:rsidDel="00000000" w:rsidR="00000000" w:rsidRPr="00000000">
        <w:rPr>
          <w:rtl w:val="0"/>
        </w:rPr>
        <w:t xml:space="preserve"> and </w:t>
      </w:r>
      <w:r w:rsidDel="00000000" w:rsidR="00000000" w:rsidRPr="00000000">
        <w:rPr>
          <w:color w:val="188038"/>
          <w:rtl w:val="0"/>
        </w:rPr>
        <w:t xml:space="preserve">"- Trade details displayed on the next page Annexure A."</w:t>
        <w:br w:type="textWrapping"/>
      </w:r>
    </w:p>
    <w:p w:rsidR="00000000" w:rsidDel="00000000" w:rsidP="00000000" w:rsidRDefault="00000000" w:rsidRPr="00000000" w14:paraId="0000045C">
      <w:pPr>
        <w:numPr>
          <w:ilvl w:val="0"/>
          <w:numId w:val="84"/>
        </w:numPr>
        <w:spacing w:after="0" w:afterAutospacing="0" w:lineRule="auto"/>
        <w:ind w:left="720" w:hanging="360"/>
      </w:pPr>
      <w:r w:rsidDel="00000000" w:rsidR="00000000" w:rsidRPr="00000000">
        <w:rPr>
          <w:b w:val="1"/>
          <w:bCs w:val="1"/>
          <w:rtl w:val="0"/>
        </w:rPr>
        <w:t xml:space="preserve">Domain Context (Standing Clearance / NOC):</w:t>
      </w:r>
    </w:p>
    <w:p w:rsidR="00000000" w:rsidDel="00000000" w:rsidP="00000000" w:rsidRDefault="00000000" w:rsidRPr="00000000" w14:paraId="0000045D">
      <w:pPr>
        <w:numPr>
          <w:ilvl w:val="1"/>
          <w:numId w:val="84"/>
        </w:numPr>
        <w:spacing w:after="0" w:afterAutospacing="0" w:lineRule="auto"/>
        <w:ind w:left="1440" w:hanging="360"/>
      </w:pPr>
      <w:r w:rsidDel="00000000" w:rsidR="00000000" w:rsidRPr="00000000">
        <w:rPr>
          <w:rtl w:val="0"/>
        </w:rPr>
        <w:t xml:space="preserve">Under Indian Open Access rules (NOAR/RLDC), every generator or portfolio must have a valid, active </w:t>
      </w:r>
      <w:r w:rsidDel="00000000" w:rsidR="00000000" w:rsidRPr="00000000">
        <w:rPr>
          <w:b w:val="1"/>
          <w:bCs w:val="1"/>
          <w:rtl w:val="0"/>
        </w:rPr>
        <w:t xml:space="preserve">Standing Clearance / NOC (No Objection Certificate)</w:t>
      </w:r>
      <w:r w:rsidDel="00000000" w:rsidR="00000000" w:rsidRPr="00000000">
        <w:rPr>
          <w:rtl w:val="0"/>
        </w:rPr>
        <w:t xml:space="preserve"> issued by its State Load Despatch Centre (SLDC) before participating in exchange trading.</w:t>
      </w:r>
    </w:p>
    <w:p w:rsidR="00000000" w:rsidDel="00000000" w:rsidP="00000000" w:rsidRDefault="00000000" w:rsidRPr="00000000" w14:paraId="0000045E">
      <w:pPr>
        <w:numPr>
          <w:ilvl w:val="1"/>
          <w:numId w:val="84"/>
        </w:numPr>
        <w:spacing w:after="0" w:afterAutospacing="0" w:lineRule="auto"/>
        <w:ind w:left="1440" w:hanging="360"/>
      </w:pPr>
      <w:r w:rsidDel="00000000" w:rsidR="00000000" w:rsidRPr="00000000">
        <w:rPr>
          <w:rtl w:val="0"/>
        </w:rPr>
        <w:t xml:space="preserve">The mention of "Standing Clearance" on this report confirms that this daily report serves as formal proof that trades were executed under a legally valid Open Access approval.</w:t>
      </w:r>
    </w:p>
    <w:p w:rsidR="00000000" w:rsidDel="00000000" w:rsidP="00000000" w:rsidRDefault="00000000" w:rsidRPr="00000000" w14:paraId="0000045F">
      <w:pPr>
        <w:numPr>
          <w:ilvl w:val="0"/>
          <w:numId w:val="84"/>
        </w:numPr>
        <w:spacing w:after="240" w:lineRule="auto"/>
        <w:ind w:left="720" w:hanging="360"/>
      </w:pPr>
      <w:r w:rsidDel="00000000" w:rsidR="00000000" w:rsidRPr="00000000">
        <w:rPr>
          <w:b w:val="1"/>
          <w:bCs w:val="1"/>
          <w:rtl w:val="0"/>
        </w:rPr>
        <w:t xml:space="preserve">Annexure Structure:</w:t>
      </w:r>
      <w:r w:rsidDel="00000000" w:rsidR="00000000" w:rsidRPr="00000000">
        <w:rPr>
          <w:rtl w:val="0"/>
        </w:rPr>
        <w:t xml:space="preserve"> This report is structured as an official Annexure/Attachment to the main contract or billing cover letter.</w:t>
      </w:r>
    </w:p>
    <w:p w:rsidR="00000000" w:rsidDel="00000000" w:rsidP="00000000" w:rsidRDefault="00000000" w:rsidRPr="00000000" w14:paraId="00000460">
      <w:pPr>
        <w:pStyle w:val="Heading2"/>
        <w:keepNext w:val="0"/>
        <w:keepLines w:val="0"/>
        <w:spacing w:after="80" w:before="0" w:lineRule="auto"/>
        <w:rPr>
          <w:b w:val="1"/>
          <w:bCs w:val="1"/>
          <w:sz w:val="34"/>
          <w:szCs w:val="34"/>
        </w:rPr>
      </w:pPr>
      <w:bookmarkStart w:colFirst="0" w:colLast="0" w:name="_s2h11mtk74jx" w:id="105"/>
      <w:bookmarkEnd w:id="105"/>
      <w:r w:rsidDel="00000000" w:rsidR="00000000" w:rsidRPr="00000000">
        <w:rPr>
          <w:b w:val="1"/>
          <w:bCs w:val="1"/>
          <w:sz w:val="34"/>
          <w:szCs w:val="34"/>
          <w:rtl w:val="0"/>
        </w:rPr>
        <w:t xml:space="preserve">2. Granular Field &amp; Column Breakdown</w:t>
      </w:r>
    </w:p>
    <w:p w:rsidR="00000000" w:rsidDel="00000000" w:rsidP="00000000" w:rsidRDefault="00000000" w:rsidRPr="00000000" w14:paraId="00000461">
      <w:pPr>
        <w:spacing w:after="240" w:lineRule="auto"/>
        <w:rPr/>
      </w:pPr>
      <w:r w:rsidDel="00000000" w:rsidR="00000000" w:rsidRPr="00000000">
        <w:rPr>
          <w:rtl w:val="0"/>
        </w:rPr>
        <w:t xml:space="preserve">The table title is explicitly labeled: </w:t>
      </w:r>
      <w:r w:rsidDel="00000000" w:rsidR="00000000" w:rsidRPr="00000000">
        <w:rPr>
          <w:b w:val="1"/>
          <w:bCs w:val="1"/>
          <w:color w:val="188038"/>
          <w:rtl w:val="0"/>
        </w:rPr>
        <w:t xml:space="preserve">Daily Trade Report</w:t>
      </w:r>
      <w:r w:rsidDel="00000000" w:rsidR="00000000" w:rsidRPr="00000000">
        <w:rPr>
          <w:rtl w:val="0"/>
        </w:rPr>
        <w:t xml:space="preserve">.</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965"/>
        <w:gridCol w:w="5400"/>
        <w:tblGridChange w:id="0">
          <w:tblGrid>
            <w:gridCol w:w="1650"/>
            <w:gridCol w:w="1965"/>
            <w:gridCol w:w="54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2">
            <w:pPr>
              <w:spacing w:after="480" w:lineRule="auto"/>
              <w:rPr/>
            </w:pPr>
            <w:r w:rsidDel="00000000" w:rsidR="00000000" w:rsidRPr="00000000">
              <w:rPr>
                <w:b w:val="1"/>
                <w:bCs w:val="1"/>
                <w:rtl w:val="0"/>
              </w:rPr>
              <w:t xml:space="preserve">Column Header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3">
            <w:pPr>
              <w:spacing w:after="480" w:lineRule="auto"/>
              <w:rPr/>
            </w:pPr>
            <w:r w:rsidDel="00000000" w:rsidR="00000000" w:rsidRPr="00000000">
              <w:rPr>
                <w:b w:val="1"/>
                <w:bCs w:val="1"/>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4">
            <w:pPr>
              <w:spacing w:after="480" w:lineRule="auto"/>
              <w:rPr/>
            </w:pPr>
            <w:r w:rsidDel="00000000" w:rsidR="00000000" w:rsidRPr="00000000">
              <w:rPr>
                <w:b w:val="1"/>
                <w:bCs w:val="1"/>
                <w:rtl w:val="0"/>
              </w:rPr>
              <w:t xml:space="preserve">Functional Meaning &amp; Domain Logic</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5">
            <w:pPr>
              <w:spacing w:after="480" w:lineRule="auto"/>
              <w:rPr/>
            </w:pPr>
            <w:r w:rsidDel="00000000" w:rsidR="00000000" w:rsidRPr="00000000">
              <w:rPr>
                <w:b w:val="1"/>
                <w:bCs w:val="1"/>
                <w:rtl w:val="0"/>
              </w:rPr>
              <w:t xml:space="preserve">Period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6">
            <w:pPr>
              <w:spacing w:after="480" w:lineRule="auto"/>
              <w:rPr/>
            </w:pPr>
            <w:r w:rsidDel="00000000" w:rsidR="00000000" w:rsidRPr="00000000">
              <w:rPr>
                <w:color w:val="188038"/>
                <w:rtl w:val="0"/>
              </w:rPr>
              <w:t xml:space="preserve">00:00 - 00:15</w:t>
            </w:r>
            <w:r w:rsidDel="00000000" w:rsidR="00000000" w:rsidRPr="00000000">
              <w:rPr>
                <w:rtl w:val="0"/>
              </w:rPr>
              <w:t xml:space="preserve"> to </w:t>
            </w:r>
            <w:r w:rsidDel="00000000" w:rsidR="00000000" w:rsidRPr="00000000">
              <w:rPr>
                <w:color w:val="188038"/>
                <w:rtl w:val="0"/>
              </w:rPr>
              <w:t xml:space="preserve">11:45 - 12:00</w:t>
            </w:r>
            <w:r w:rsidDel="00000000" w:rsidR="00000000" w:rsidRPr="00000000">
              <w:rPr>
                <w:rtl w:val="0"/>
              </w:rPr>
              <w:t xml:space="preserve"> (Left)</w:t>
            </w:r>
          </w:p>
          <w:p w:rsidR="00000000" w:rsidDel="00000000" w:rsidP="00000000" w:rsidRDefault="00000000" w:rsidRPr="00000000" w14:paraId="00000467">
            <w:pPr>
              <w:spacing w:after="480" w:lineRule="auto"/>
              <w:rPr/>
            </w:pPr>
            <w:r w:rsidDel="00000000" w:rsidR="00000000" w:rsidRPr="00000000">
              <w:rPr>
                <w:rtl w:val="0"/>
              </w:rPr>
            </w:r>
          </w:p>
          <w:p w:rsidR="00000000" w:rsidDel="00000000" w:rsidP="00000000" w:rsidRDefault="00000000" w:rsidRPr="00000000" w14:paraId="00000468">
            <w:pPr>
              <w:spacing w:after="480" w:lineRule="auto"/>
              <w:rPr/>
            </w:pPr>
            <w:r w:rsidDel="00000000" w:rsidR="00000000" w:rsidRPr="00000000">
              <w:rPr>
                <w:color w:val="188038"/>
                <w:rtl w:val="0"/>
              </w:rPr>
              <w:t xml:space="preserve">12:00 - 12:15</w:t>
            </w:r>
            <w:r w:rsidDel="00000000" w:rsidR="00000000" w:rsidRPr="00000000">
              <w:rPr>
                <w:rtl w:val="0"/>
              </w:rPr>
              <w:t xml:space="preserve"> to </w:t>
            </w:r>
            <w:r w:rsidDel="00000000" w:rsidR="00000000" w:rsidRPr="00000000">
              <w:rPr>
                <w:color w:val="188038"/>
                <w:rtl w:val="0"/>
              </w:rPr>
              <w:t xml:space="preserve">23:45 - 24:00</w:t>
            </w:r>
            <w:r w:rsidDel="00000000" w:rsidR="00000000" w:rsidRPr="00000000">
              <w:rPr>
                <w:rtl w:val="0"/>
              </w:rPr>
              <w:t xml:space="preserve"> (Right)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9">
            <w:pPr>
              <w:spacing w:after="480" w:lineRule="auto"/>
              <w:rPr/>
            </w:pPr>
            <w:r w:rsidDel="00000000" w:rsidR="00000000" w:rsidRPr="00000000">
              <w:rPr>
                <w:b w:val="1"/>
                <w:bCs w:val="1"/>
                <w:rtl w:val="0"/>
              </w:rPr>
              <w:t xml:space="preserve">15-Minute Time Block Intervals</w:t>
            </w:r>
            <w:r w:rsidDel="00000000" w:rsidR="00000000" w:rsidRPr="00000000">
              <w:rPr>
                <w:rtl w:val="0"/>
              </w:rPr>
              <w:t xml:space="preserve"> (96 blocks total).</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A">
            <w:pPr>
              <w:spacing w:after="480" w:lineRule="auto"/>
              <w:rPr/>
            </w:pPr>
            <w:r w:rsidDel="00000000" w:rsidR="00000000" w:rsidRPr="00000000">
              <w:rPr>
                <w:b w:val="1"/>
                <w:bCs w:val="1"/>
                <w:rtl w:val="0"/>
              </w:rPr>
              <w:t xml:space="preserve">Qty in MW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B">
            <w:pPr>
              <w:spacing w:after="480" w:lineRule="auto"/>
              <w:rPr/>
            </w:pPr>
            <w:r w:rsidDel="00000000" w:rsidR="00000000" w:rsidRPr="00000000">
              <w:rPr>
                <w:color w:val="188038"/>
                <w:rtl w:val="0"/>
              </w:rPr>
              <w:t xml:space="preserve">-17.10</w:t>
            </w:r>
            <w:r w:rsidDel="00000000" w:rsidR="00000000" w:rsidRPr="00000000">
              <w:rPr>
                <w:rtl w:val="0"/>
              </w:rPr>
              <w:t xml:space="preserve">, </w:t>
            </w:r>
            <w:r w:rsidDel="00000000" w:rsidR="00000000" w:rsidRPr="00000000">
              <w:rPr>
                <w:color w:val="188038"/>
                <w:rtl w:val="0"/>
              </w:rPr>
              <w:t xml:space="preserve">-25.70</w:t>
            </w:r>
            <w:r w:rsidDel="00000000" w:rsidR="00000000" w:rsidRPr="00000000">
              <w:rPr>
                <w:rtl w:val="0"/>
              </w:rPr>
              <w:t xml:space="preserve">, </w:t>
            </w:r>
            <w:r w:rsidDel="00000000" w:rsidR="00000000" w:rsidRPr="00000000">
              <w:rPr>
                <w:color w:val="188038"/>
                <w:rtl w:val="0"/>
              </w:rPr>
              <w:t xml:space="preserve">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Rule="auto"/>
              <w:rPr/>
            </w:pPr>
            <w:r w:rsidDel="00000000" w:rsidR="00000000" w:rsidRPr="00000000">
              <w:rPr>
                <w:b w:val="1"/>
                <w:bCs w:val="1"/>
                <w:rtl w:val="0"/>
              </w:rPr>
              <w:t xml:space="preserve">Cleared MW Volume</w:t>
            </w:r>
            <w:r w:rsidDel="00000000" w:rsidR="00000000" w:rsidRPr="00000000">
              <w:rPr>
                <w:rtl w:val="0"/>
              </w:rPr>
              <w:t xml:space="preserve">.</w:t>
            </w:r>
          </w:p>
          <w:p w:rsidR="00000000" w:rsidDel="00000000" w:rsidP="00000000" w:rsidRDefault="00000000" w:rsidRPr="00000000" w14:paraId="0000046D">
            <w:pPr>
              <w:spacing w:after="480" w:lineRule="auto"/>
              <w:rPr/>
            </w:pPr>
            <w:r w:rsidDel="00000000" w:rsidR="00000000" w:rsidRPr="00000000">
              <w:rPr>
                <w:rtl w:val="0"/>
              </w:rPr>
            </w:r>
          </w:p>
          <w:p w:rsidR="00000000" w:rsidDel="00000000" w:rsidP="00000000" w:rsidRDefault="00000000" w:rsidRPr="00000000" w14:paraId="0000046E">
            <w:pPr>
              <w:spacing w:after="480" w:lineRule="auto"/>
              <w:rPr/>
            </w:pPr>
            <w:r w:rsidDel="00000000" w:rsidR="00000000" w:rsidRPr="00000000">
              <w:rPr>
                <w:rtl w:val="0"/>
              </w:rPr>
              <w:t xml:space="preserve">• </w:t>
            </w:r>
            <w:r w:rsidDel="00000000" w:rsidR="00000000" w:rsidRPr="00000000">
              <w:rPr>
                <w:b w:val="1"/>
                <w:bCs w:val="1"/>
                <w:color w:val="188038"/>
                <w:rtl w:val="0"/>
              </w:rPr>
              <w:t xml:space="preserve">-17.10 MW</w:t>
            </w:r>
            <w:r w:rsidDel="00000000" w:rsidR="00000000" w:rsidRPr="00000000">
              <w:rPr>
                <w:rtl w:val="0"/>
              </w:rPr>
              <w:t xml:space="preserve">: Power injected/sold by Naitwar Mori HEP.</w:t>
            </w:r>
          </w:p>
          <w:p w:rsidR="00000000" w:rsidDel="00000000" w:rsidP="00000000" w:rsidRDefault="00000000" w:rsidRPr="00000000" w14:paraId="0000046F">
            <w:pPr>
              <w:spacing w:after="480" w:lineRule="auto"/>
              <w:rPr/>
            </w:pPr>
            <w:r w:rsidDel="00000000" w:rsidR="00000000" w:rsidRPr="00000000">
              <w:rPr>
                <w:rtl w:val="0"/>
              </w:rPr>
            </w:r>
          </w:p>
          <w:p w:rsidR="00000000" w:rsidDel="00000000" w:rsidP="00000000" w:rsidRDefault="00000000" w:rsidRPr="00000000" w14:paraId="00000470">
            <w:pPr>
              <w:spacing w:after="480" w:lineRule="auto"/>
              <w:rPr/>
            </w:pPr>
            <w:r w:rsidDel="00000000" w:rsidR="00000000" w:rsidRPr="00000000">
              <w:rPr>
                <w:rtl w:val="0"/>
              </w:rPr>
              <w:t xml:space="preserve">• </w:t>
            </w:r>
            <w:r w:rsidDel="00000000" w:rsidR="00000000" w:rsidRPr="00000000">
              <w:rPr>
                <w:b w:val="1"/>
                <w:bCs w:val="1"/>
                <w:color w:val="188038"/>
                <w:rtl w:val="0"/>
              </w:rPr>
              <w:t xml:space="preserve">0.00 MW</w:t>
            </w:r>
            <w:r w:rsidDel="00000000" w:rsidR="00000000" w:rsidRPr="00000000">
              <w:rPr>
                <w:rtl w:val="0"/>
              </w:rPr>
              <w:t xml:space="preserve">: Periods between </w:t>
            </w:r>
            <w:r w:rsidDel="00000000" w:rsidR="00000000" w:rsidRPr="00000000">
              <w:rPr>
                <w:b w:val="1"/>
                <w:bCs w:val="1"/>
                <w:rtl w:val="0"/>
              </w:rPr>
              <w:t xml:space="preserve">12:00 PM and 16:00 PM (12:00 - 16:00)</w:t>
            </w:r>
            <w:r w:rsidDel="00000000" w:rsidR="00000000" w:rsidRPr="00000000">
              <w:rPr>
                <w:rtl w:val="0"/>
              </w:rPr>
              <w:t xml:space="preserve"> where </w:t>
            </w:r>
            <w:r w:rsidDel="00000000" w:rsidR="00000000" w:rsidRPr="00000000">
              <w:rPr>
                <w:b w:val="1"/>
                <w:bCs w:val="1"/>
                <w:rtl w:val="0"/>
              </w:rPr>
              <w:t xml:space="preserve">zero power was cleared / scheduled</w:t>
            </w:r>
            <w:r w:rsidDel="00000000" w:rsidR="00000000" w:rsidRPr="00000000">
              <w:rPr>
                <w:rtl w:val="0"/>
              </w:rPr>
              <w:t xml:space="preserv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1">
            <w:pPr>
              <w:spacing w:after="480" w:lineRule="auto"/>
              <w:rPr/>
            </w:pPr>
            <w:r w:rsidDel="00000000" w:rsidR="00000000" w:rsidRPr="00000000">
              <w:rPr>
                <w:b w:val="1"/>
                <w:bCs w:val="1"/>
                <w:rtl w:val="0"/>
              </w:rPr>
              <w:t xml:space="preserve">Rate/MWh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2">
            <w:pPr>
              <w:spacing w:after="480" w:lineRule="auto"/>
              <w:rPr/>
            </w:pPr>
            <w:r w:rsidDel="00000000" w:rsidR="00000000" w:rsidRPr="00000000">
              <w:rPr>
                <w:color w:val="188038"/>
                <w:rtl w:val="0"/>
              </w:rPr>
              <w:t xml:space="preserve">3,059.60</w:t>
            </w:r>
            <w:r w:rsidDel="00000000" w:rsidR="00000000" w:rsidRPr="00000000">
              <w:rPr>
                <w:rtl w:val="0"/>
              </w:rPr>
              <w:t xml:space="preserve">, </w:t>
            </w:r>
            <w:r w:rsidDel="00000000" w:rsidR="00000000" w:rsidRPr="00000000">
              <w:rPr>
                <w:color w:val="188038"/>
                <w:rtl w:val="0"/>
              </w:rPr>
              <w:t xml:space="preserve">3,239.90</w:t>
            </w:r>
            <w:r w:rsidDel="00000000" w:rsidR="00000000" w:rsidRPr="00000000">
              <w:rPr>
                <w:rtl w:val="0"/>
              </w:rPr>
              <w:t xml:space="preserve">, </w:t>
            </w:r>
            <w:r w:rsidDel="00000000" w:rsidR="00000000" w:rsidRPr="00000000">
              <w:rPr>
                <w:color w:val="188038"/>
                <w:rtl w:val="0"/>
              </w:rPr>
              <w:t xml:space="preserve">10,000.00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3">
            <w:pPr>
              <w:spacing w:after="480" w:lineRule="auto"/>
              <w:rPr/>
            </w:pPr>
            <w:r w:rsidDel="00000000" w:rsidR="00000000" w:rsidRPr="00000000">
              <w:rPr>
                <w:b w:val="1"/>
                <w:bCs w:val="1"/>
                <w:rtl w:val="0"/>
              </w:rPr>
              <w:t xml:space="preserve">Market Clearing Price (MCP) in ₹/MWh</w:t>
            </w:r>
            <w:r w:rsidDel="00000000" w:rsidR="00000000" w:rsidRPr="00000000">
              <w:rPr>
                <w:rtl w:val="0"/>
              </w:rPr>
              <w:t xml:space="preserve">.</w:t>
            </w:r>
          </w:p>
          <w:p w:rsidR="00000000" w:rsidDel="00000000" w:rsidP="00000000" w:rsidRDefault="00000000" w:rsidRPr="00000000" w14:paraId="00000474">
            <w:pPr>
              <w:spacing w:after="480" w:lineRule="auto"/>
              <w:rPr/>
            </w:pPr>
            <w:r w:rsidDel="00000000" w:rsidR="00000000" w:rsidRPr="00000000">
              <w:rPr>
                <w:rtl w:val="0"/>
              </w:rPr>
            </w:r>
          </w:p>
          <w:p w:rsidR="00000000" w:rsidDel="00000000" w:rsidP="00000000" w:rsidRDefault="00000000" w:rsidRPr="00000000" w14:paraId="00000475">
            <w:pPr>
              <w:spacing w:after="480" w:lineRule="auto"/>
              <w:rPr/>
            </w:pPr>
            <w:r w:rsidDel="00000000" w:rsidR="00000000" w:rsidRPr="00000000">
              <w:rPr>
                <w:rtl w:val="0"/>
              </w:rPr>
              <w:t xml:space="preserve">• Notice that even during zero-quantity blocks (12:00 - 16:00), the exchange rate is still recorded (e.g., </w:t>
            </w:r>
            <w:r w:rsidDel="00000000" w:rsidR="00000000" w:rsidRPr="00000000">
              <w:rPr>
                <w:color w:val="188038"/>
                <w:rtl w:val="0"/>
              </w:rPr>
              <w:t xml:space="preserve">3,239.90 ₹/MWh</w:t>
            </w:r>
            <w:r w:rsidDel="00000000" w:rsidR="00000000" w:rsidRPr="00000000">
              <w:rPr>
                <w:rtl w:val="0"/>
              </w:rPr>
              <w:t xml:space="preserve">). This represents the </w:t>
            </w:r>
            <w:r w:rsidDel="00000000" w:rsidR="00000000" w:rsidRPr="00000000">
              <w:rPr>
                <w:b w:val="1"/>
                <w:bCs w:val="1"/>
                <w:rtl w:val="0"/>
              </w:rPr>
              <w:t xml:space="preserve">market price that existed during those hours</w:t>
            </w:r>
            <w:r w:rsidDel="00000000" w:rsidR="00000000" w:rsidRPr="00000000">
              <w:rPr>
                <w:rtl w:val="0"/>
              </w:rPr>
              <w:t xml:space="preserve">, even though SJVN did not clear any volume.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6">
            <w:pPr>
              <w:spacing w:after="480" w:lineRule="auto"/>
              <w:rPr/>
            </w:pPr>
            <w:r w:rsidDel="00000000" w:rsidR="00000000" w:rsidRPr="00000000">
              <w:rPr>
                <w:b w:val="1"/>
                <w:bCs w:val="1"/>
                <w:rtl w:val="0"/>
              </w:rPr>
              <w:t xml:space="preserve">Amount in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7">
            <w:pPr>
              <w:spacing w:after="480" w:lineRule="auto"/>
              <w:rPr/>
            </w:pPr>
            <w:r w:rsidDel="00000000" w:rsidR="00000000" w:rsidRPr="00000000">
              <w:rPr>
                <w:color w:val="188038"/>
                <w:rtl w:val="0"/>
              </w:rPr>
              <w:t xml:space="preserve">13,079.79</w:t>
            </w:r>
            <w:r w:rsidDel="00000000" w:rsidR="00000000" w:rsidRPr="00000000">
              <w:rPr>
                <w:rtl w:val="0"/>
              </w:rPr>
              <w:t xml:space="preserve">, </w:t>
            </w:r>
            <w:r w:rsidDel="00000000" w:rsidR="00000000" w:rsidRPr="00000000">
              <w:rPr>
                <w:color w:val="188038"/>
                <w:rtl w:val="0"/>
              </w:rPr>
              <w:t xml:space="preserve">0.00</w:t>
            </w:r>
            <w:r w:rsidDel="00000000" w:rsidR="00000000" w:rsidRPr="00000000">
              <w:rPr>
                <w:rtl w:val="0"/>
              </w:rPr>
              <w:t xml:space="preserve">, </w:t>
            </w:r>
            <w:r w:rsidDel="00000000" w:rsidR="00000000" w:rsidRPr="00000000">
              <w:rPr>
                <w:color w:val="188038"/>
                <w:rtl w:val="0"/>
              </w:rPr>
              <w:t xml:space="preserve">42,750.00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8">
            <w:pPr>
              <w:spacing w:after="480" w:lineRule="auto"/>
              <w:rPr/>
            </w:pPr>
            <w:r w:rsidDel="00000000" w:rsidR="00000000" w:rsidRPr="00000000">
              <w:rPr>
                <w:b w:val="1"/>
                <w:bCs w:val="1"/>
                <w:rtl w:val="0"/>
              </w:rPr>
              <w:t xml:space="preserve">Block Revenue Earned</w:t>
            </w:r>
            <w:r w:rsidDel="00000000" w:rsidR="00000000" w:rsidRPr="00000000">
              <w:rPr>
                <w:rtl w:val="0"/>
              </w:rPr>
              <w:t xml:space="preserve">.</w:t>
            </w:r>
          </w:p>
          <w:p w:rsidR="00000000" w:rsidDel="00000000" w:rsidP="00000000" w:rsidRDefault="00000000" w:rsidRPr="00000000" w14:paraId="00000479">
            <w:pPr>
              <w:spacing w:after="480" w:lineRule="auto"/>
              <w:rPr/>
            </w:pPr>
            <w:r w:rsidDel="00000000" w:rsidR="00000000" w:rsidRPr="00000000">
              <w:rPr>
                <w:rtl w:val="0"/>
              </w:rPr>
            </w:r>
          </w:p>
          <w:p w:rsidR="00000000" w:rsidDel="00000000" w:rsidP="00000000" w:rsidRDefault="00000000" w:rsidRPr="00000000" w14:paraId="0000047A">
            <w:pPr>
              <w:spacing w:after="480" w:lineRule="auto"/>
              <w:rPr/>
            </w:pPr>
            <w:r w:rsidDel="00000000" w:rsidR="00000000" w:rsidRPr="00000000">
              <w:rPr>
                <w:rtl w:val="0"/>
              </w:rPr>
              <w:t xml:space="preserve">• For </w:t>
            </w:r>
            <w:r w:rsidDel="00000000" w:rsidR="00000000" w:rsidRPr="00000000">
              <w:rPr>
                <w:color w:val="188038"/>
                <w:rtl w:val="0"/>
              </w:rPr>
              <w:t xml:space="preserve">0.00 MW</w:t>
            </w:r>
            <w:r w:rsidDel="00000000" w:rsidR="00000000" w:rsidRPr="00000000">
              <w:rPr>
                <w:rtl w:val="0"/>
              </w:rPr>
              <w:t xml:space="preserve"> blocks, the financial yield is correctly </w:t>
            </w:r>
            <w:r w:rsidDel="00000000" w:rsidR="00000000" w:rsidRPr="00000000">
              <w:rPr>
                <w:color w:val="188038"/>
                <w:rtl w:val="0"/>
              </w:rPr>
              <w:t xml:space="preserve">₹0.00</w:t>
            </w:r>
            <w:r w:rsidDel="00000000" w:rsidR="00000000" w:rsidRPr="00000000">
              <w:rPr>
                <w:rtl w:val="0"/>
              </w:rPr>
              <w:t xml:space="preserve">.</w:t>
            </w:r>
          </w:p>
        </w:tc>
      </w:tr>
    </w:tbl>
    <w:p w:rsidR="00000000" w:rsidDel="00000000" w:rsidP="00000000" w:rsidRDefault="00000000" w:rsidRPr="00000000" w14:paraId="0000047B">
      <w:pPr>
        <w:pStyle w:val="Heading2"/>
        <w:keepNext w:val="0"/>
        <w:keepLines w:val="0"/>
        <w:spacing w:after="80" w:before="0" w:lineRule="auto"/>
        <w:rPr>
          <w:b w:val="1"/>
          <w:bCs w:val="1"/>
          <w:sz w:val="34"/>
          <w:szCs w:val="34"/>
        </w:rPr>
      </w:pPr>
      <w:bookmarkStart w:colFirst="0" w:colLast="0" w:name="_v424d3srpbml" w:id="106"/>
      <w:bookmarkEnd w:id="106"/>
      <w:r w:rsidDel="00000000" w:rsidR="00000000" w:rsidRPr="00000000">
        <w:rPr>
          <w:b w:val="1"/>
          <w:bCs w:val="1"/>
          <w:sz w:val="34"/>
          <w:szCs w:val="34"/>
          <w:rtl w:val="0"/>
        </w:rPr>
        <w:t xml:space="preserve">3. Key Operational Insights for Platform Design</w:t>
      </w:r>
    </w:p>
    <w:p w:rsidR="00000000" w:rsidDel="00000000" w:rsidP="00000000" w:rsidRDefault="00000000" w:rsidRPr="00000000" w14:paraId="0000047C">
      <w:pPr>
        <w:numPr>
          <w:ilvl w:val="0"/>
          <w:numId w:val="98"/>
        </w:numPr>
        <w:spacing w:after="0" w:afterAutospacing="0" w:lineRule="auto"/>
        <w:ind w:left="720" w:hanging="360"/>
      </w:pPr>
      <w:r w:rsidDel="00000000" w:rsidR="00000000" w:rsidRPr="00000000">
        <w:rPr>
          <w:b w:val="1"/>
          <w:bCs w:val="1"/>
          <w:rtl w:val="0"/>
        </w:rPr>
        <w:t xml:space="preserve">Uncleared vs Cleared Block Analysis:</w:t>
      </w:r>
    </w:p>
    <w:p w:rsidR="00000000" w:rsidDel="00000000" w:rsidP="00000000" w:rsidRDefault="00000000" w:rsidRPr="00000000" w14:paraId="0000047D">
      <w:pPr>
        <w:numPr>
          <w:ilvl w:val="1"/>
          <w:numId w:val="98"/>
        </w:numPr>
        <w:spacing w:after="0" w:afterAutospacing="0" w:lineRule="auto"/>
        <w:ind w:left="1440" w:hanging="360"/>
      </w:pPr>
      <w:r w:rsidDel="00000000" w:rsidR="00000000" w:rsidRPr="00000000">
        <w:rPr>
          <w:rtl w:val="0"/>
        </w:rPr>
        <w:t xml:space="preserve">During </w:t>
      </w:r>
      <w:r w:rsidDel="00000000" w:rsidR="00000000" w:rsidRPr="00000000">
        <w:rPr>
          <w:b w:val="1"/>
          <w:bCs w:val="1"/>
          <w:rtl w:val="0"/>
        </w:rPr>
        <w:t xml:space="preserve">12:00 PM to 04:00 PM (Blocks 49 to 64)</w:t>
      </w:r>
      <w:r w:rsidDel="00000000" w:rsidR="00000000" w:rsidRPr="00000000">
        <w:rPr>
          <w:rtl w:val="0"/>
        </w:rPr>
        <w:t xml:space="preserve">, the quantity is </w:t>
      </w:r>
      <w:r w:rsidDel="00000000" w:rsidR="00000000" w:rsidRPr="00000000">
        <w:rPr>
          <w:color w:val="188038"/>
          <w:rtl w:val="0"/>
        </w:rPr>
        <w:t xml:space="preserve">0.00 MW</w:t>
      </w:r>
      <w:r w:rsidDel="00000000" w:rsidR="00000000" w:rsidRPr="00000000">
        <w:rPr>
          <w:rtl w:val="0"/>
        </w:rPr>
        <w:t xml:space="preserve">.</w:t>
      </w:r>
    </w:p>
    <w:p w:rsidR="00000000" w:rsidDel="00000000" w:rsidP="00000000" w:rsidRDefault="00000000" w:rsidRPr="00000000" w14:paraId="0000047E">
      <w:pPr>
        <w:numPr>
          <w:ilvl w:val="1"/>
          <w:numId w:val="98"/>
        </w:numPr>
        <w:spacing w:after="0" w:afterAutospacing="0" w:lineRule="auto"/>
        <w:ind w:left="1440" w:hanging="360"/>
      </w:pPr>
      <w:r w:rsidDel="00000000" w:rsidR="00000000" w:rsidRPr="00000000">
        <w:rPr>
          <w:b w:val="1"/>
          <w:bCs w:val="1"/>
          <w:rtl w:val="0"/>
        </w:rPr>
        <w:t xml:space="preserve">Why this happens in Hydro plants:</w:t>
      </w:r>
      <w:r w:rsidDel="00000000" w:rsidR="00000000" w:rsidRPr="00000000">
        <w:rPr>
          <w:rtl w:val="0"/>
        </w:rPr>
        <w:t xml:space="preserve"> Run-of-river hydro plants like Naitwar Mori often conserve water in their small headrace ponds/desilting basins during low-tariff afternoon hours (12:00 - 16:00) and conserve water to maximize generation during </w:t>
      </w:r>
      <w:r w:rsidDel="00000000" w:rsidR="00000000" w:rsidRPr="00000000">
        <w:rPr>
          <w:b w:val="1"/>
          <w:bCs w:val="1"/>
          <w:rtl w:val="0"/>
        </w:rPr>
        <w:t xml:space="preserve">peak evening hours (17:00 - 22:00)</w:t>
      </w:r>
      <w:r w:rsidDel="00000000" w:rsidR="00000000" w:rsidRPr="00000000">
        <w:rPr>
          <w:rtl w:val="0"/>
        </w:rPr>
        <w:t xml:space="preserve"> when rates hit ₹10,000/MWh!</w:t>
      </w:r>
    </w:p>
    <w:p w:rsidR="00000000" w:rsidDel="00000000" w:rsidP="00000000" w:rsidRDefault="00000000" w:rsidRPr="00000000" w14:paraId="0000047F">
      <w:pPr>
        <w:numPr>
          <w:ilvl w:val="1"/>
          <w:numId w:val="98"/>
        </w:numPr>
        <w:spacing w:after="0" w:afterAutospacing="0" w:lineRule="auto"/>
        <w:ind w:left="1440" w:hanging="360"/>
      </w:pPr>
      <w:r w:rsidDel="00000000" w:rsidR="00000000" w:rsidRPr="00000000">
        <w:rPr>
          <w:b w:val="1"/>
          <w:bCs w:val="1"/>
          <w:rtl w:val="0"/>
        </w:rPr>
        <w:t xml:space="preserve">Platform Logic:</w:t>
      </w:r>
      <w:r w:rsidDel="00000000" w:rsidR="00000000" w:rsidRPr="00000000">
        <w:rPr>
          <w:rtl w:val="0"/>
        </w:rPr>
        <w:t xml:space="preserve"> Our trading analytics dashboard should track this </w:t>
      </w:r>
      <w:r w:rsidDel="00000000" w:rsidR="00000000" w:rsidRPr="00000000">
        <w:rPr>
          <w:b w:val="1"/>
          <w:bCs w:val="1"/>
          <w:rtl w:val="0"/>
        </w:rPr>
        <w:t xml:space="preserve">Peaking Efficiency Index</w:t>
      </w:r>
      <w:r w:rsidDel="00000000" w:rsidR="00000000" w:rsidRPr="00000000">
        <w:rPr>
          <w:rtl w:val="0"/>
        </w:rPr>
        <w:t xml:space="preserve">—showing how effectively hydro plants shift generation away from low-price blocks into high-tariff peak blocks.</w:t>
      </w:r>
    </w:p>
    <w:p w:rsidR="00000000" w:rsidDel="00000000" w:rsidP="00000000" w:rsidRDefault="00000000" w:rsidRPr="00000000" w14:paraId="00000480">
      <w:pPr>
        <w:numPr>
          <w:ilvl w:val="0"/>
          <w:numId w:val="98"/>
        </w:numPr>
        <w:spacing w:after="0" w:afterAutospacing="0" w:lineRule="auto"/>
        <w:ind w:left="720" w:hanging="360"/>
      </w:pPr>
      <w:r w:rsidDel="00000000" w:rsidR="00000000" w:rsidRPr="00000000">
        <w:rPr>
          <w:b w:val="1"/>
          <w:bCs w:val="1"/>
          <w:rtl w:val="0"/>
        </w:rPr>
        <w:t xml:space="preserve">Parsing Rates for Market Analytics:</w:t>
      </w:r>
    </w:p>
    <w:p w:rsidR="00000000" w:rsidDel="00000000" w:rsidP="00000000" w:rsidRDefault="00000000" w:rsidRPr="00000000" w14:paraId="00000481">
      <w:pPr>
        <w:numPr>
          <w:ilvl w:val="1"/>
          <w:numId w:val="98"/>
        </w:numPr>
        <w:spacing w:after="240" w:lineRule="auto"/>
        <w:ind w:left="1440" w:hanging="360"/>
      </w:pPr>
      <w:r w:rsidDel="00000000" w:rsidR="00000000" w:rsidRPr="00000000">
        <w:rPr>
          <w:rtl w:val="0"/>
        </w:rPr>
        <w:t xml:space="preserve">Even when SJVN's cleared quantity is </w:t>
      </w:r>
      <w:r w:rsidDel="00000000" w:rsidR="00000000" w:rsidRPr="00000000">
        <w:rPr>
          <w:color w:val="188038"/>
          <w:rtl w:val="0"/>
        </w:rPr>
        <w:t xml:space="preserve">0.00</w:t>
      </w:r>
      <w:r w:rsidDel="00000000" w:rsidR="00000000" w:rsidRPr="00000000">
        <w:rPr>
          <w:rtl w:val="0"/>
        </w:rPr>
        <w:t xml:space="preserve">, capturing the market price (</w:t>
      </w:r>
      <w:r w:rsidDel="00000000" w:rsidR="00000000" w:rsidRPr="00000000">
        <w:rPr>
          <w:color w:val="188038"/>
          <w:rtl w:val="0"/>
        </w:rPr>
        <w:t xml:space="preserve">Rate/MWh</w:t>
      </w:r>
      <w:r w:rsidDel="00000000" w:rsidR="00000000" w:rsidRPr="00000000">
        <w:rPr>
          <w:rtl w:val="0"/>
        </w:rPr>
        <w:t xml:space="preserve">) for those zero-volume blocks is critical. It allows our Price Analytics engine to perform </w:t>
      </w:r>
      <w:r w:rsidDel="00000000" w:rsidR="00000000" w:rsidRPr="00000000">
        <w:rPr>
          <w:b w:val="1"/>
          <w:bCs w:val="1"/>
          <w:rtl w:val="0"/>
        </w:rPr>
        <w:t xml:space="preserve">Opportunity Loss Calculations</w:t>
      </w:r>
      <w:r w:rsidDel="00000000" w:rsidR="00000000" w:rsidRPr="00000000">
        <w:rPr>
          <w:rtl w:val="0"/>
        </w:rPr>
        <w:t xml:space="preserve"> (e.g., </w:t>
      </w:r>
      <w:r w:rsidDel="00000000" w:rsidR="00000000" w:rsidRPr="00000000">
        <w:rPr>
          <w:i w:val="1"/>
          <w:iCs w:val="1"/>
          <w:rtl w:val="0"/>
        </w:rPr>
        <w:t xml:space="preserve">"If 10 MW had been bid during 14:00-15:00 at ₹3,239/MWh, additional revenue would have been ₹32,390"</w:t>
      </w:r>
      <w:r w:rsidDel="00000000" w:rsidR="00000000" w:rsidRPr="00000000">
        <w:rPr>
          <w:rtl w:val="0"/>
        </w:rPr>
        <w:t xml:space="preserve">).</w:t>
      </w:r>
    </w:p>
    <w:p w:rsidR="00000000" w:rsidDel="00000000" w:rsidP="00000000" w:rsidRDefault="00000000" w:rsidRPr="00000000" w14:paraId="00000482">
      <w:pPr>
        <w:pStyle w:val="Heading2"/>
        <w:keepNext w:val="0"/>
        <w:keepLines w:val="0"/>
        <w:spacing w:after="80" w:before="0" w:lineRule="auto"/>
        <w:rPr>
          <w:b w:val="1"/>
          <w:bCs w:val="1"/>
          <w:sz w:val="34"/>
          <w:szCs w:val="34"/>
        </w:rPr>
      </w:pPr>
      <w:bookmarkStart w:colFirst="0" w:colLast="0" w:name="_ub4grqzha3ai" w:id="107"/>
      <w:bookmarkEnd w:id="107"/>
      <w:r w:rsidDel="00000000" w:rsidR="00000000" w:rsidRPr="00000000">
        <w:rPr>
          <w:b w:val="1"/>
          <w:bCs w:val="1"/>
          <w:sz w:val="34"/>
          <w:szCs w:val="34"/>
          <w:rtl w:val="0"/>
        </w:rPr>
        <w:t xml:space="preserve">4. UI Patterns to Replicate in Our React Application</w:t>
      </w:r>
    </w:p>
    <w:p w:rsidR="00000000" w:rsidDel="00000000" w:rsidP="00000000" w:rsidRDefault="00000000" w:rsidRPr="00000000" w14:paraId="00000483">
      <w:pPr>
        <w:numPr>
          <w:ilvl w:val="0"/>
          <w:numId w:val="205"/>
        </w:numPr>
        <w:spacing w:after="0" w:afterAutospacing="0" w:lineRule="auto"/>
        <w:ind w:left="720" w:hanging="360"/>
      </w:pPr>
      <w:r w:rsidDel="00000000" w:rsidR="00000000" w:rsidRPr="00000000">
        <w:rPr>
          <w:b w:val="1"/>
          <w:bCs w:val="1"/>
          <w:rtl w:val="0"/>
        </w:rPr>
        <w:t xml:space="preserve">Standing Clearance Expiry Warning Banner:</w:t>
      </w:r>
    </w:p>
    <w:p w:rsidR="00000000" w:rsidDel="00000000" w:rsidP="00000000" w:rsidRDefault="00000000" w:rsidRPr="00000000" w14:paraId="00000484">
      <w:pPr>
        <w:numPr>
          <w:ilvl w:val="1"/>
          <w:numId w:val="205"/>
        </w:numPr>
        <w:spacing w:after="0" w:afterAutospacing="0" w:lineRule="auto"/>
        <w:ind w:left="1440" w:hanging="360"/>
      </w:pPr>
      <w:r w:rsidDel="00000000" w:rsidR="00000000" w:rsidRPr="00000000">
        <w:rPr>
          <w:rtl w:val="0"/>
        </w:rPr>
        <w:t xml:space="preserve">Since "Standing Clearance" is required for these trade reports, our platform's </w:t>
      </w:r>
      <w:r w:rsidDel="00000000" w:rsidR="00000000" w:rsidRPr="00000000">
        <w:rPr>
          <w:b w:val="1"/>
          <w:bCs w:val="1"/>
          <w:rtl w:val="0"/>
        </w:rPr>
        <w:t xml:space="preserve">Profile / Asset Module</w:t>
      </w:r>
      <w:r w:rsidDel="00000000" w:rsidR="00000000" w:rsidRPr="00000000">
        <w:rPr>
          <w:rtl w:val="0"/>
        </w:rPr>
        <w:t xml:space="preserve"> should feature an explicit status widget showing: </w:t>
      </w:r>
      <w:r w:rsidDel="00000000" w:rsidR="00000000" w:rsidRPr="00000000">
        <w:rPr>
          <w:color w:val="188038"/>
          <w:rtl w:val="0"/>
        </w:rPr>
        <w:t xml:space="preserve">🟢 Standing Clearance (SLDC) Valid Until: 31-DEC-2026 [View Document]</w:t>
      </w:r>
      <w:r w:rsidDel="00000000" w:rsidR="00000000" w:rsidRPr="00000000">
        <w:rPr>
          <w:rtl w:val="0"/>
        </w:rPr>
        <w:t xml:space="preserve">.</w:t>
      </w:r>
    </w:p>
    <w:p w:rsidR="00000000" w:rsidDel="00000000" w:rsidP="00000000" w:rsidRDefault="00000000" w:rsidRPr="00000000" w14:paraId="00000485">
      <w:pPr>
        <w:numPr>
          <w:ilvl w:val="1"/>
          <w:numId w:val="205"/>
        </w:numPr>
        <w:spacing w:after="0" w:afterAutospacing="0" w:lineRule="auto"/>
        <w:ind w:left="1440" w:hanging="360"/>
      </w:pPr>
      <w:r w:rsidDel="00000000" w:rsidR="00000000" w:rsidRPr="00000000">
        <w:rPr>
          <w:rtl w:val="0"/>
        </w:rPr>
        <w:t xml:space="preserve">If Standing Clearance is within 15 days of expiry, the system must trigger automated alerts and block unapproved exchange order submissions.</w:t>
      </w:r>
    </w:p>
    <w:p w:rsidR="00000000" w:rsidDel="00000000" w:rsidP="00000000" w:rsidRDefault="00000000" w:rsidRPr="00000000" w14:paraId="00000486">
      <w:pPr>
        <w:numPr>
          <w:ilvl w:val="0"/>
          <w:numId w:val="205"/>
        </w:numPr>
        <w:spacing w:after="0" w:afterAutospacing="0" w:lineRule="auto"/>
        <w:ind w:left="720" w:hanging="360"/>
      </w:pPr>
      <w:r w:rsidDel="00000000" w:rsidR="00000000" w:rsidRPr="00000000">
        <w:rPr>
          <w:b w:val="1"/>
          <w:bCs w:val="1"/>
          <w:rtl w:val="0"/>
        </w:rPr>
        <w:t xml:space="preserve">Visual Block State Badging in Tables:</w:t>
      </w:r>
    </w:p>
    <w:p w:rsidR="00000000" w:rsidDel="00000000" w:rsidP="00000000" w:rsidRDefault="00000000" w:rsidRPr="00000000" w14:paraId="00000487">
      <w:pPr>
        <w:numPr>
          <w:ilvl w:val="1"/>
          <w:numId w:val="205"/>
        </w:numPr>
        <w:spacing w:after="0" w:afterAutospacing="0" w:lineRule="auto"/>
        <w:ind w:left="1440" w:hanging="360"/>
      </w:pPr>
      <w:r w:rsidDel="00000000" w:rsidR="00000000" w:rsidRPr="00000000">
        <w:rPr>
          <w:rtl w:val="0"/>
        </w:rPr>
        <w:t xml:space="preserve">Render block rows in 3 distinct visual states:</w:t>
      </w:r>
    </w:p>
    <w:p w:rsidR="00000000" w:rsidDel="00000000" w:rsidP="00000000" w:rsidRDefault="00000000" w:rsidRPr="00000000" w14:paraId="00000488">
      <w:pPr>
        <w:numPr>
          <w:ilvl w:val="2"/>
          <w:numId w:val="205"/>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Cleared &amp; Generating:</w:t>
      </w:r>
      <w:r w:rsidDel="00000000" w:rsidR="00000000" w:rsidRPr="00000000">
        <w:rPr>
          <w:rtl w:val="0"/>
        </w:rPr>
        <w:t xml:space="preserve"> Colored fill with MW, Price, and Amount (e.g. </w:t>
      </w:r>
      <w:r w:rsidDel="00000000" w:rsidR="00000000" w:rsidRPr="00000000">
        <w:rPr>
          <w:color w:val="188038"/>
          <w:rtl w:val="0"/>
        </w:rPr>
        <w:t xml:space="preserve">-17.10 MW</w:t>
      </w:r>
      <w:r w:rsidDel="00000000" w:rsidR="00000000" w:rsidRPr="00000000">
        <w:rPr>
          <w:rtl w:val="0"/>
        </w:rPr>
        <w:t xml:space="preserve">).</w:t>
      </w:r>
    </w:p>
    <w:p w:rsidR="00000000" w:rsidDel="00000000" w:rsidP="00000000" w:rsidRDefault="00000000" w:rsidRPr="00000000" w14:paraId="00000489">
      <w:pPr>
        <w:numPr>
          <w:ilvl w:val="2"/>
          <w:numId w:val="205"/>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Price Recorded, Zero Cleared:</w:t>
      </w:r>
      <w:r w:rsidDel="00000000" w:rsidR="00000000" w:rsidRPr="00000000">
        <w:rPr>
          <w:rtl w:val="0"/>
        </w:rPr>
        <w:t xml:space="preserve"> Grey/Neutral row displaying market price but zero amount (</w:t>
      </w:r>
      <w:r w:rsidDel="00000000" w:rsidR="00000000" w:rsidRPr="00000000">
        <w:rPr>
          <w:color w:val="188038"/>
          <w:rtl w:val="0"/>
        </w:rPr>
        <w:t xml:space="preserve">0.00 MW | ₹3,239.90 | ₹0.00</w:t>
      </w:r>
      <w:r w:rsidDel="00000000" w:rsidR="00000000" w:rsidRPr="00000000">
        <w:rPr>
          <w:rtl w:val="0"/>
        </w:rPr>
        <w:t xml:space="preserve">).</w:t>
      </w:r>
    </w:p>
    <w:p w:rsidR="00000000" w:rsidDel="00000000" w:rsidP="00000000" w:rsidRDefault="00000000" w:rsidRPr="00000000" w14:paraId="0000048A">
      <w:pPr>
        <w:numPr>
          <w:ilvl w:val="2"/>
          <w:numId w:val="205"/>
        </w:numPr>
        <w:spacing w:after="240" w:lineRule="auto"/>
        <w:ind w:left="2160" w:hanging="360"/>
      </w:pPr>
      <w:r w:rsidDel="00000000" w:rsidR="00000000" w:rsidRPr="00000000">
        <w:rPr>
          <w:rtl w:val="0"/>
        </w:rPr>
        <w:t xml:space="preserve">🔴 </w:t>
      </w:r>
      <w:r w:rsidDel="00000000" w:rsidR="00000000" w:rsidRPr="00000000">
        <w:rPr>
          <w:b w:val="1"/>
          <w:bCs w:val="1"/>
          <w:rtl w:val="0"/>
        </w:rPr>
        <w:t xml:space="preserve">Rejected / Invalid Bid:</w:t>
      </w:r>
      <w:r w:rsidDel="00000000" w:rsidR="00000000" w:rsidRPr="00000000">
        <w:rPr>
          <w:rtl w:val="0"/>
        </w:rPr>
        <w:t xml:space="preserve"> Highlighted in light red if a bid was rejected due to transmission constraints or gate closure.</w:t>
      </w:r>
    </w:p>
    <w:p w:rsidR="00000000" w:rsidDel="00000000" w:rsidP="00000000" w:rsidRDefault="00000000" w:rsidRPr="00000000" w14:paraId="0000048B">
      <w:pPr>
        <w:spacing w:after="240" w:before="240" w:lineRule="auto"/>
        <w:rPr/>
      </w:pPr>
      <w:r w:rsidDel="00000000" w:rsidR="00000000" w:rsidRPr="00000000">
        <w:rPr>
          <w:rtl w:val="0"/>
        </w:rPr>
      </w:r>
    </w:p>
    <w:p w:rsidR="00000000" w:rsidDel="00000000" w:rsidP="00000000" w:rsidRDefault="00000000" w:rsidRPr="00000000" w14:paraId="0000048C">
      <w:pPr>
        <w:spacing w:after="240" w:before="240" w:lineRule="auto"/>
        <w:rPr/>
      </w:pPr>
      <w:r w:rsidDel="00000000" w:rsidR="00000000" w:rsidRPr="00000000">
        <w:rPr/>
        <w:drawing>
          <wp:inline distB="114300" distT="114300" distL="114300" distR="114300">
            <wp:extent cx="5943600" cy="2590800"/>
            <wp:effectExtent b="0" l="0" r="0" t="0"/>
            <wp:docPr id="67"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tl w:val="0"/>
        </w:rPr>
      </w:r>
    </w:p>
    <w:p w:rsidR="00000000" w:rsidDel="00000000" w:rsidP="00000000" w:rsidRDefault="00000000" w:rsidRPr="00000000" w14:paraId="0000048E">
      <w:pPr>
        <w:spacing w:after="240" w:lineRule="auto"/>
        <w:rPr/>
      </w:pPr>
      <w:r w:rsidDel="00000000" w:rsidR="00000000" w:rsidRPr="00000000">
        <w:rPr>
          <w:rtl w:val="0"/>
        </w:rPr>
        <w:t xml:space="preserve">This screenshot is a </w:t>
      </w:r>
      <w:r w:rsidDel="00000000" w:rsidR="00000000" w:rsidRPr="00000000">
        <w:rPr>
          <w:b w:val="1"/>
          <w:bCs w:val="1"/>
          <w:rtl w:val="0"/>
        </w:rPr>
        <w:t xml:space="preserve">goldmine for understanding transmission losses</w:t>
      </w:r>
      <w:r w:rsidDel="00000000" w:rsidR="00000000" w:rsidRPr="00000000">
        <w:rPr>
          <w:rtl w:val="0"/>
        </w:rPr>
        <w:t xml:space="preserve"> in Indian power trading!</w:t>
      </w:r>
    </w:p>
    <w:p w:rsidR="00000000" w:rsidDel="00000000" w:rsidP="00000000" w:rsidRDefault="00000000" w:rsidRPr="00000000" w14:paraId="0000048F">
      <w:pPr>
        <w:spacing w:after="240" w:lineRule="auto"/>
        <w:rPr/>
      </w:pPr>
      <w:r w:rsidDel="00000000" w:rsidR="00000000" w:rsidRPr="00000000">
        <w:rPr>
          <w:rtl w:val="0"/>
        </w:rPr>
        <w:t xml:space="preserve">Notice the filename at the top: </w:t>
      </w:r>
      <w:r w:rsidDel="00000000" w:rsidR="00000000" w:rsidRPr="00000000">
        <w:rPr>
          <w:color w:val="188038"/>
          <w:rtl w:val="0"/>
        </w:rPr>
        <w:t xml:space="preserve">IEX231208SCH_PTC0850_HP0_Naitwar_Mori_HPS.xlsx</w:t>
      </w:r>
      <w:r w:rsidDel="00000000" w:rsidR="00000000" w:rsidRPr="00000000">
        <w:rPr>
          <w:rtl w:val="0"/>
        </w:rPr>
        <w:t xml:space="preserve">.</w:t>
      </w:r>
    </w:p>
    <w:p w:rsidR="00000000" w:rsidDel="00000000" w:rsidP="00000000" w:rsidRDefault="00000000" w:rsidRPr="00000000" w14:paraId="00000490">
      <w:pPr>
        <w:numPr>
          <w:ilvl w:val="0"/>
          <w:numId w:val="45"/>
        </w:numPr>
        <w:spacing w:after="0" w:afterAutospacing="0" w:lineRule="auto"/>
        <w:ind w:left="720" w:hanging="360"/>
      </w:pPr>
      <w:r w:rsidDel="00000000" w:rsidR="00000000" w:rsidRPr="00000000">
        <w:rPr>
          <w:b w:val="1"/>
          <w:bCs w:val="1"/>
          <w:color w:val="188038"/>
          <w:rtl w:val="0"/>
        </w:rPr>
        <w:t xml:space="preserve">231208</w:t>
      </w:r>
      <w:r w:rsidDel="00000000" w:rsidR="00000000" w:rsidRPr="00000000">
        <w:rPr>
          <w:rtl w:val="0"/>
        </w:rPr>
        <w:t xml:space="preserve">: Schedule Date (8th Dec 2023).</w:t>
      </w:r>
    </w:p>
    <w:p w:rsidR="00000000" w:rsidDel="00000000" w:rsidP="00000000" w:rsidRDefault="00000000" w:rsidRPr="00000000" w14:paraId="00000491">
      <w:pPr>
        <w:numPr>
          <w:ilvl w:val="0"/>
          <w:numId w:val="45"/>
        </w:numPr>
        <w:spacing w:after="240" w:lineRule="auto"/>
        <w:ind w:left="720" w:hanging="360"/>
      </w:pPr>
      <w:r w:rsidDel="00000000" w:rsidR="00000000" w:rsidRPr="00000000">
        <w:rPr>
          <w:b w:val="1"/>
          <w:bCs w:val="1"/>
          <w:color w:val="188038"/>
          <w:rtl w:val="0"/>
        </w:rPr>
        <w:t xml:space="preserve">SCH</w:t>
      </w:r>
      <w:r w:rsidDel="00000000" w:rsidR="00000000" w:rsidRPr="00000000">
        <w:rPr>
          <w:rtl w:val="0"/>
        </w:rPr>
        <w:t xml:space="preserve">: Schedule Report (different from </w:t>
      </w:r>
      <w:r w:rsidDel="00000000" w:rsidR="00000000" w:rsidRPr="00000000">
        <w:rPr>
          <w:color w:val="188038"/>
          <w:rtl w:val="0"/>
        </w:rPr>
        <w:t xml:space="preserve">DOR</w:t>
      </w:r>
      <w:r w:rsidDel="00000000" w:rsidR="00000000" w:rsidRPr="00000000">
        <w:rPr>
          <w:rtl w:val="0"/>
        </w:rPr>
        <w:t xml:space="preserve"> which was the Daily Obligation Report analyzed earlier).</w:t>
      </w:r>
    </w:p>
    <w:p w:rsidR="00000000" w:rsidDel="00000000" w:rsidP="00000000" w:rsidRDefault="00000000" w:rsidRPr="00000000" w14:paraId="00000492">
      <w:pPr>
        <w:spacing w:after="240" w:lineRule="auto"/>
        <w:rPr/>
      </w:pPr>
      <w:r w:rsidDel="00000000" w:rsidR="00000000" w:rsidRPr="00000000">
        <w:rPr>
          <w:rtl w:val="0"/>
        </w:rPr>
        <w:t xml:space="preserve">While earlier reports showed numbers, this specific sheet reveals the </w:t>
      </w:r>
      <w:r w:rsidDel="00000000" w:rsidR="00000000" w:rsidRPr="00000000">
        <w:rPr>
          <w:b w:val="1"/>
          <w:bCs w:val="1"/>
          <w:rtl w:val="0"/>
        </w:rPr>
        <w:t xml:space="preserve">exact regulatory transmission loss percentages</w:t>
      </w:r>
      <w:r w:rsidDel="00000000" w:rsidR="00000000" w:rsidRPr="00000000">
        <w:rPr>
          <w:rtl w:val="0"/>
        </w:rPr>
        <w:t xml:space="preserve"> applied by grid authorities (RLDC / STU / ISTS).</w:t>
      </w:r>
    </w:p>
    <w:p w:rsidR="00000000" w:rsidDel="00000000" w:rsidP="00000000" w:rsidRDefault="00000000" w:rsidRPr="00000000" w14:paraId="00000493">
      <w:pPr>
        <w:spacing w:after="240" w:lineRule="auto"/>
        <w:rPr/>
      </w:pPr>
      <w:r w:rsidDel="00000000" w:rsidR="00000000" w:rsidRPr="00000000">
        <w:rPr>
          <w:rtl w:val="0"/>
        </w:rPr>
        <w:t xml:space="preserve">Here is the functional, domain, and data breakdown for our platform design.</w:t>
      </w:r>
    </w:p>
    <w:p w:rsidR="00000000" w:rsidDel="00000000" w:rsidP="00000000" w:rsidRDefault="00000000" w:rsidRPr="00000000" w14:paraId="00000494">
      <w:pPr>
        <w:pStyle w:val="Heading2"/>
        <w:keepNext w:val="0"/>
        <w:keepLines w:val="0"/>
        <w:spacing w:after="80" w:before="0" w:lineRule="auto"/>
        <w:rPr>
          <w:b w:val="1"/>
          <w:bCs w:val="1"/>
          <w:sz w:val="34"/>
          <w:szCs w:val="34"/>
        </w:rPr>
      </w:pPr>
      <w:bookmarkStart w:colFirst="0" w:colLast="0" w:name="_76pnmouh4rq7" w:id="108"/>
      <w:bookmarkEnd w:id="108"/>
      <w:r w:rsidDel="00000000" w:rsidR="00000000" w:rsidRPr="00000000">
        <w:rPr>
          <w:b w:val="1"/>
          <w:bCs w:val="1"/>
          <w:sz w:val="34"/>
          <w:szCs w:val="34"/>
          <w:rtl w:val="0"/>
        </w:rPr>
        <w:t xml:space="preserve">1. Top Section: 96-Block Schedule Totals (Rows 97–106)</w:t>
      </w:r>
    </w:p>
    <w:p w:rsidR="00000000" w:rsidDel="00000000" w:rsidP="00000000" w:rsidRDefault="00000000" w:rsidRPr="00000000" w14:paraId="00000495">
      <w:pPr>
        <w:spacing w:after="240" w:lineRule="auto"/>
        <w:rPr/>
      </w:pPr>
      <w:r w:rsidDel="00000000" w:rsidR="00000000" w:rsidRPr="00000000">
        <w:rPr>
          <w:rtl w:val="0"/>
        </w:rPr>
        <w:t xml:space="preserve">This table displays the final 9 blocks (Blocks 88 to 96, from </w:t>
      </w:r>
      <w:r w:rsidDel="00000000" w:rsidR="00000000" w:rsidRPr="00000000">
        <w:rPr>
          <w:color w:val="188038"/>
          <w:rtl w:val="0"/>
        </w:rPr>
        <w:t xml:space="preserve">21:45</w:t>
      </w:r>
      <w:r w:rsidDel="00000000" w:rsidR="00000000" w:rsidRPr="00000000">
        <w:rPr>
          <w:rtl w:val="0"/>
        </w:rPr>
        <w:t xml:space="preserve"> to </w:t>
      </w:r>
      <w:r w:rsidDel="00000000" w:rsidR="00000000" w:rsidRPr="00000000">
        <w:rPr>
          <w:color w:val="188038"/>
          <w:rtl w:val="0"/>
        </w:rPr>
        <w:t xml:space="preserve">24:00</w:t>
      </w:r>
      <w:r w:rsidDel="00000000" w:rsidR="00000000" w:rsidRPr="00000000">
        <w:rPr>
          <w:rtl w:val="0"/>
        </w:rPr>
        <w:t xml:space="preserve">) and the cumulative daily totals:</w:t>
      </w:r>
    </w:p>
    <w:p w:rsidR="00000000" w:rsidDel="00000000" w:rsidP="00000000" w:rsidRDefault="00000000" w:rsidRPr="00000000" w14:paraId="00000496">
      <w:pPr>
        <w:spacing w:after="240" w:before="240" w:lineRule="auto"/>
        <w:rPr/>
      </w:pPr>
      <w:r w:rsidDel="00000000" w:rsidR="00000000" w:rsidRPr="00000000">
        <w:rPr>
          <w:rtl w:val="0"/>
        </w:rPr>
        <w:t xml:space="preserve">+-------------------------------------------------------------------------------------------------------+</w:t>
      </w:r>
    </w:p>
    <w:p w:rsidR="00000000" w:rsidDel="00000000" w:rsidP="00000000" w:rsidRDefault="00000000" w:rsidRPr="00000000" w14:paraId="00000497">
      <w:pPr>
        <w:spacing w:after="240" w:before="240" w:lineRule="auto"/>
        <w:rPr/>
      </w:pPr>
      <w:r w:rsidDel="00000000" w:rsidR="00000000" w:rsidRPr="00000000">
        <w:rPr>
          <w:rtl w:val="0"/>
        </w:rPr>
        <w:t xml:space="preserve">| TIME BLOCK    | INJECTION (MW) | DRAWAL (MW) | TIME BLOCK    | INJECTION (MW) | DRAWAL (MW)           |</w:t>
      </w:r>
    </w:p>
    <w:p w:rsidR="00000000" w:rsidDel="00000000" w:rsidP="00000000" w:rsidRDefault="00000000" w:rsidRPr="00000000" w14:paraId="00000498">
      <w:pPr>
        <w:spacing w:after="240" w:before="240" w:lineRule="auto"/>
        <w:rPr/>
      </w:pPr>
      <w:r w:rsidDel="00000000" w:rsidR="00000000" w:rsidRPr="00000000">
        <w:rPr>
          <w:rtl w:val="0"/>
        </w:rPr>
        <w:t xml:space="preserve">| (Periphery A) |                |             | (Periphery B) |                |                       |</w:t>
      </w:r>
    </w:p>
    <w:p w:rsidR="00000000" w:rsidDel="00000000" w:rsidP="00000000" w:rsidRDefault="00000000" w:rsidRPr="00000000" w14:paraId="00000499">
      <w:pPr>
        <w:spacing w:after="240" w:before="240" w:lineRule="auto"/>
        <w:rPr/>
      </w:pPr>
      <w:r w:rsidDel="00000000" w:rsidR="00000000" w:rsidRPr="00000000">
        <w:rPr>
          <w:rtl w:val="0"/>
        </w:rPr>
        <w:t xml:space="preserve">+---------------+----------------+-------------+---------------+----------------+-----------------------+</w:t>
      </w:r>
    </w:p>
    <w:p w:rsidR="00000000" w:rsidDel="00000000" w:rsidP="00000000" w:rsidRDefault="00000000" w:rsidRPr="00000000" w14:paraId="0000049A">
      <w:pPr>
        <w:spacing w:after="240" w:before="240" w:lineRule="auto"/>
        <w:rPr/>
      </w:pPr>
      <w:r w:rsidDel="00000000" w:rsidR="00000000" w:rsidRPr="00000000">
        <w:rPr>
          <w:rtl w:val="0"/>
        </w:rPr>
        <w:t xml:space="preserve">| 21:45 - 22:00 | -15.40         | 0.00        | 21:45 - 22:00 | -15.57         | 0.00                  |</w:t>
      </w:r>
    </w:p>
    <w:p w:rsidR="00000000" w:rsidDel="00000000" w:rsidP="00000000" w:rsidRDefault="00000000" w:rsidRPr="00000000" w14:paraId="0000049B">
      <w:pPr>
        <w:spacing w:after="240" w:before="240" w:lineRule="auto"/>
        <w:rPr/>
      </w:pPr>
      <w:r w:rsidDel="00000000" w:rsidR="00000000" w:rsidRPr="00000000">
        <w:rPr>
          <w:rtl w:val="0"/>
        </w:rPr>
        <w:t xml:space="preserve">| 23:45 - 24:00 | -12.80         | 0.00        | 23:45 - 24:00 | -12.94         | 0.00                  |</w:t>
      </w:r>
    </w:p>
    <w:p w:rsidR="00000000" w:rsidDel="00000000" w:rsidP="00000000" w:rsidRDefault="00000000" w:rsidRPr="00000000" w14:paraId="0000049C">
      <w:pPr>
        <w:spacing w:after="240" w:before="240" w:lineRule="auto"/>
        <w:rPr/>
      </w:pPr>
      <w:r w:rsidDel="00000000" w:rsidR="00000000" w:rsidRPr="00000000">
        <w:rPr>
          <w:rtl w:val="0"/>
        </w:rPr>
        <w:t xml:space="preserve">+---------------+----------------+-------------+---------------+----------------+-----------------------+</w:t>
      </w:r>
    </w:p>
    <w:p w:rsidR="00000000" w:rsidDel="00000000" w:rsidP="00000000" w:rsidRDefault="00000000" w:rsidRPr="00000000" w14:paraId="0000049D">
      <w:pPr>
        <w:spacing w:after="240" w:before="240" w:lineRule="auto"/>
        <w:rPr/>
      </w:pPr>
      <w:r w:rsidDel="00000000" w:rsidR="00000000" w:rsidRPr="00000000">
        <w:rPr>
          <w:rtl w:val="0"/>
        </w:rPr>
        <w:t xml:space="preserve">| Total(In MWh) | -336.9500 MWh  | 0.0000 MWh  | Total(In MWh) | -340.6300 MWh  | 0.0000 MWh            |</w:t>
      </w:r>
    </w:p>
    <w:p w:rsidR="00000000" w:rsidDel="00000000" w:rsidP="00000000" w:rsidRDefault="00000000" w:rsidRPr="00000000" w14:paraId="0000049E">
      <w:pPr>
        <w:spacing w:after="240" w:before="240" w:lineRule="auto"/>
        <w:rPr/>
      </w:pPr>
      <w:r w:rsidDel="00000000" w:rsidR="00000000" w:rsidRPr="00000000">
        <w:rPr>
          <w:rtl w:val="0"/>
        </w:rPr>
        <w:t xml:space="preserve">+-------------------------------------------------------------------------------------------------------+</w:t>
      </w:r>
    </w:p>
    <w:p w:rsidR="00000000" w:rsidDel="00000000" w:rsidP="00000000" w:rsidRDefault="00000000" w:rsidRPr="00000000" w14:paraId="0000049F">
      <w:pPr>
        <w:spacing w:after="240" w:lineRule="auto"/>
        <w:rPr/>
      </w:pPr>
      <w:r w:rsidDel="00000000" w:rsidR="00000000" w:rsidRPr="00000000">
        <w:rPr>
          <w:rtl w:val="0"/>
        </w:rPr>
      </w:r>
    </w:p>
    <w:p w:rsidR="00000000" w:rsidDel="00000000" w:rsidP="00000000" w:rsidRDefault="00000000" w:rsidRPr="00000000" w14:paraId="000004A0">
      <w:pPr>
        <w:pStyle w:val="Heading3"/>
        <w:keepNext w:val="0"/>
        <w:keepLines w:val="0"/>
        <w:spacing w:before="0" w:lineRule="auto"/>
        <w:rPr>
          <w:b w:val="1"/>
          <w:bCs w:val="1"/>
          <w:color w:val="000000"/>
          <w:sz w:val="26"/>
          <w:szCs w:val="26"/>
        </w:rPr>
      </w:pPr>
      <w:bookmarkStart w:colFirst="0" w:colLast="0" w:name="_glhwb12axnoz" w:id="109"/>
      <w:bookmarkEnd w:id="109"/>
      <w:r w:rsidDel="00000000" w:rsidR="00000000" w:rsidRPr="00000000">
        <w:rPr>
          <w:b w:val="1"/>
          <w:bCs w:val="1"/>
          <w:color w:val="000000"/>
          <w:sz w:val="26"/>
          <w:szCs w:val="26"/>
          <w:rtl w:val="0"/>
        </w:rPr>
        <w:t xml:space="preserve">Key Numbers:</w:t>
      </w:r>
    </w:p>
    <w:p w:rsidR="00000000" w:rsidDel="00000000" w:rsidP="00000000" w:rsidRDefault="00000000" w:rsidRPr="00000000" w14:paraId="000004A1">
      <w:pPr>
        <w:numPr>
          <w:ilvl w:val="0"/>
          <w:numId w:val="111"/>
        </w:numPr>
        <w:spacing w:after="0" w:afterAutospacing="0" w:lineRule="auto"/>
        <w:ind w:left="720" w:hanging="360"/>
      </w:pPr>
      <w:r w:rsidDel="00000000" w:rsidR="00000000" w:rsidRPr="00000000">
        <w:rPr>
          <w:b w:val="1"/>
          <w:bCs w:val="1"/>
          <w:rtl w:val="0"/>
        </w:rPr>
        <w:t xml:space="preserve">Plant / Interface Injection:</w:t>
      </w:r>
      <w:r w:rsidDel="00000000" w:rsidR="00000000" w:rsidRPr="00000000">
        <w:rPr>
          <w:rtl w:val="0"/>
        </w:rPr>
        <w:t xml:space="preserve"> </w:t>
      </w:r>
      <w:r w:rsidDel="00000000" w:rsidR="00000000" w:rsidRPr="00000000">
        <w:rPr>
          <w:b w:val="1"/>
          <w:bCs w:val="1"/>
          <w:color w:val="188038"/>
          <w:rtl w:val="0"/>
        </w:rPr>
        <w:t xml:space="preserve">-340.6300 MWh</w:t>
      </w:r>
      <w:r w:rsidDel="00000000" w:rsidR="00000000" w:rsidRPr="00000000">
        <w:rPr>
          <w:rtl w:val="0"/>
        </w:rPr>
        <w:t xml:space="preserve"> (Total energy injected at Naitwar Mori HEP plant busbar).</w:t>
      </w:r>
    </w:p>
    <w:p w:rsidR="00000000" w:rsidDel="00000000" w:rsidP="00000000" w:rsidRDefault="00000000" w:rsidRPr="00000000" w14:paraId="000004A2">
      <w:pPr>
        <w:numPr>
          <w:ilvl w:val="0"/>
          <w:numId w:val="111"/>
        </w:numPr>
        <w:spacing w:after="0" w:afterAutospacing="0" w:lineRule="auto"/>
        <w:ind w:left="720" w:hanging="360"/>
      </w:pPr>
      <w:r w:rsidDel="00000000" w:rsidR="00000000" w:rsidRPr="00000000">
        <w:rPr>
          <w:b w:val="1"/>
          <w:bCs w:val="1"/>
          <w:rtl w:val="0"/>
        </w:rPr>
        <w:t xml:space="preserve">Regional Periphery Injection:</w:t>
      </w:r>
      <w:r w:rsidDel="00000000" w:rsidR="00000000" w:rsidRPr="00000000">
        <w:rPr>
          <w:rtl w:val="0"/>
        </w:rPr>
        <w:t xml:space="preserve"> </w:t>
      </w:r>
      <w:r w:rsidDel="00000000" w:rsidR="00000000" w:rsidRPr="00000000">
        <w:rPr>
          <w:b w:val="1"/>
          <w:bCs w:val="1"/>
          <w:color w:val="188038"/>
          <w:rtl w:val="0"/>
        </w:rPr>
        <w:t xml:space="preserve">-336.9500 MWh</w:t>
      </w:r>
      <w:r w:rsidDel="00000000" w:rsidR="00000000" w:rsidRPr="00000000">
        <w:rPr>
          <w:rtl w:val="0"/>
        </w:rPr>
        <w:t xml:space="preserve"> (Total energy scheduled at the Regional Grid boundary).</w:t>
      </w:r>
    </w:p>
    <w:p w:rsidR="00000000" w:rsidDel="00000000" w:rsidP="00000000" w:rsidRDefault="00000000" w:rsidRPr="00000000" w14:paraId="000004A3">
      <w:pPr>
        <w:numPr>
          <w:ilvl w:val="0"/>
          <w:numId w:val="111"/>
        </w:numPr>
        <w:spacing w:after="240" w:lineRule="auto"/>
        <w:ind w:left="720" w:hanging="360"/>
      </w:pPr>
      <w:r w:rsidDel="00000000" w:rsidR="00000000" w:rsidRPr="00000000">
        <w:rPr>
          <w:b w:val="1"/>
          <w:bCs w:val="1"/>
          <w:rtl w:val="0"/>
        </w:rPr>
        <w:t xml:space="preserve">Total Energy Deduction:</w:t>
      </w:r>
      <w:r w:rsidDel="00000000" w:rsidR="00000000" w:rsidRPr="00000000">
        <w:rPr>
          <w:rtl w:val="0"/>
        </w:rPr>
        <w:t xml:space="preserve"> $340.6300 - 336.9500 = \mathbf{3.6800\text{ MWh}}$. This $3.68\text{ MWh}$ is the </w:t>
      </w:r>
      <w:r w:rsidDel="00000000" w:rsidR="00000000" w:rsidRPr="00000000">
        <w:rPr>
          <w:b w:val="1"/>
          <w:bCs w:val="1"/>
          <w:rtl w:val="0"/>
        </w:rPr>
        <w:t xml:space="preserve">physical electricity lost in transit</w:t>
      </w:r>
      <w:r w:rsidDel="00000000" w:rsidR="00000000" w:rsidRPr="00000000">
        <w:rPr>
          <w:rtl w:val="0"/>
        </w:rPr>
        <w:t xml:space="preserve"> across transmission lines.</w:t>
      </w:r>
    </w:p>
    <w:p w:rsidR="00000000" w:rsidDel="00000000" w:rsidP="00000000" w:rsidRDefault="00000000" w:rsidRPr="00000000" w14:paraId="000004A4">
      <w:pPr>
        <w:pStyle w:val="Heading2"/>
        <w:keepNext w:val="0"/>
        <w:keepLines w:val="0"/>
        <w:spacing w:after="80" w:before="0" w:lineRule="auto"/>
        <w:rPr>
          <w:b w:val="1"/>
          <w:bCs w:val="1"/>
          <w:sz w:val="34"/>
          <w:szCs w:val="34"/>
        </w:rPr>
      </w:pPr>
      <w:bookmarkStart w:colFirst="0" w:colLast="0" w:name="_as434e5svoct" w:id="110"/>
      <w:bookmarkEnd w:id="110"/>
      <w:r w:rsidDel="00000000" w:rsidR="00000000" w:rsidRPr="00000000">
        <w:rPr>
          <w:b w:val="1"/>
          <w:bCs w:val="1"/>
          <w:sz w:val="34"/>
          <w:szCs w:val="34"/>
          <w:rtl w:val="0"/>
        </w:rPr>
        <w:t xml:space="preserve">2. Bottom Section: Transmission Loss Breakdown (Rows 108–111)</w:t>
      </w:r>
    </w:p>
    <w:p w:rsidR="00000000" w:rsidDel="00000000" w:rsidP="00000000" w:rsidRDefault="00000000" w:rsidRPr="00000000" w14:paraId="000004A5">
      <w:pPr>
        <w:spacing w:after="240" w:lineRule="auto"/>
        <w:rPr/>
      </w:pPr>
      <w:r w:rsidDel="00000000" w:rsidR="00000000" w:rsidRPr="00000000">
        <w:rPr>
          <w:rtl w:val="0"/>
        </w:rPr>
        <w:t xml:space="preserve">This is the most critical part of the screenshot, as it details </w:t>
      </w:r>
      <w:r w:rsidDel="00000000" w:rsidR="00000000" w:rsidRPr="00000000">
        <w:rPr>
          <w:b w:val="1"/>
          <w:bCs w:val="1"/>
          <w:rtl w:val="0"/>
        </w:rPr>
        <w:t xml:space="preserve">why</w:t>
      </w:r>
      <w:r w:rsidDel="00000000" w:rsidR="00000000" w:rsidRPr="00000000">
        <w:rPr>
          <w:rtl w:val="0"/>
        </w:rPr>
        <w:t xml:space="preserve"> the numbers differ across peripheries:</w:t>
      </w:r>
    </w:p>
    <w:p w:rsidR="00000000" w:rsidDel="00000000" w:rsidP="00000000" w:rsidRDefault="00000000" w:rsidRPr="00000000" w14:paraId="000004A6">
      <w:pPr>
        <w:spacing w:after="240" w:before="240" w:lineRule="auto"/>
        <w:rPr/>
      </w:pPr>
      <w:r w:rsidDel="00000000" w:rsidR="00000000" w:rsidRPr="00000000">
        <w:rPr>
          <w:rtl w:val="0"/>
        </w:rPr>
        <w:t xml:space="preserve">Losses applicable</w:t>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Regional losses : NR-&gt;Injection: 0.00%   Drawal: 3.87%</w:t>
      </w:r>
    </w:p>
    <w:p w:rsidR="00000000" w:rsidDel="00000000" w:rsidP="00000000" w:rsidRDefault="00000000" w:rsidRPr="00000000" w14:paraId="000004A9">
      <w:pPr>
        <w:spacing w:after="240" w:before="240" w:lineRule="auto"/>
        <w:rPr/>
      </w:pPr>
      <w:r w:rsidDel="00000000" w:rsidR="00000000" w:rsidRPr="00000000">
        <w:rPr>
          <w:rtl w:val="0"/>
        </w:rPr>
        <w:t xml:space="preserve">State losses    : H.P.-&gt;Injection: 0.75%  Drawal: 0.75%</w:t>
      </w:r>
    </w:p>
    <w:p w:rsidR="00000000" w:rsidDel="00000000" w:rsidP="00000000" w:rsidRDefault="00000000" w:rsidRPr="00000000" w14:paraId="000004AA">
      <w:pPr>
        <w:spacing w:after="240" w:before="240" w:lineRule="auto"/>
        <w:rPr/>
      </w:pPr>
      <w:r w:rsidDel="00000000" w:rsidR="00000000" w:rsidRPr="00000000">
        <w:rPr>
          <w:rtl w:val="0"/>
        </w:rPr>
        <w:t xml:space="preserve">Other losses    : Other Losses-&gt;0.33%</w:t>
      </w:r>
    </w:p>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*Subject to revision if any</w:t>
      </w:r>
    </w:p>
    <w:p w:rsidR="00000000" w:rsidDel="00000000" w:rsidP="00000000" w:rsidRDefault="00000000" w:rsidRPr="00000000" w14:paraId="000004AD">
      <w:pPr>
        <w:spacing w:after="240" w:lineRule="auto"/>
        <w:rPr/>
      </w:pPr>
      <w:r w:rsidDel="00000000" w:rsidR="00000000" w:rsidRPr="00000000">
        <w:rPr>
          <w:rtl w:val="0"/>
        </w:rPr>
      </w:r>
    </w:p>
    <w:p w:rsidR="00000000" w:rsidDel="00000000" w:rsidP="00000000" w:rsidRDefault="00000000" w:rsidRPr="00000000" w14:paraId="000004AE">
      <w:pPr>
        <w:pStyle w:val="Heading3"/>
        <w:keepNext w:val="0"/>
        <w:keepLines w:val="0"/>
        <w:spacing w:before="0" w:lineRule="auto"/>
        <w:rPr>
          <w:b w:val="1"/>
          <w:bCs w:val="1"/>
          <w:color w:val="000000"/>
          <w:sz w:val="26"/>
          <w:szCs w:val="26"/>
        </w:rPr>
      </w:pPr>
      <w:bookmarkStart w:colFirst="0" w:colLast="0" w:name="_69jtojrpg8cb" w:id="111"/>
      <w:bookmarkEnd w:id="111"/>
      <w:r w:rsidDel="00000000" w:rsidR="00000000" w:rsidRPr="00000000">
        <w:rPr>
          <w:b w:val="1"/>
          <w:bCs w:val="1"/>
          <w:color w:val="000000"/>
          <w:sz w:val="26"/>
          <w:szCs w:val="26"/>
          <w:rtl w:val="0"/>
        </w:rPr>
        <w:t xml:space="preserve">Granular Loss Type Analysis &amp; Regulatory Rules</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655"/>
        <w:gridCol w:w="4500"/>
        <w:tblGridChange w:id="0">
          <w:tblGrid>
            <w:gridCol w:w="1860"/>
            <w:gridCol w:w="2655"/>
            <w:gridCol w:w="45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AF">
            <w:pPr>
              <w:spacing w:after="480" w:lineRule="auto"/>
              <w:rPr/>
            </w:pPr>
            <w:r w:rsidDel="00000000" w:rsidR="00000000" w:rsidRPr="00000000">
              <w:rPr>
                <w:b w:val="1"/>
                <w:bCs w:val="1"/>
                <w:rtl w:val="0"/>
              </w:rPr>
              <w:t xml:space="preserve">Loss 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0">
            <w:pPr>
              <w:spacing w:after="480" w:lineRule="auto"/>
              <w:rPr/>
            </w:pPr>
            <w:r w:rsidDel="00000000" w:rsidR="00000000" w:rsidRPr="00000000">
              <w:rPr>
                <w:b w:val="1"/>
                <w:bCs w:val="1"/>
                <w:rtl w:val="0"/>
              </w:rPr>
              <w:t xml:space="preserve">Parameter Shown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1">
            <w:pPr>
              <w:spacing w:after="480" w:lineRule="auto"/>
              <w:rPr/>
            </w:pPr>
            <w:r w:rsidDel="00000000" w:rsidR="00000000" w:rsidRPr="00000000">
              <w:rPr>
                <w:b w:val="1"/>
                <w:bCs w:val="1"/>
                <w:rtl w:val="0"/>
              </w:rPr>
              <w:t xml:space="preserve">Domain Meaning &amp; Business Logic</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2">
            <w:pPr>
              <w:spacing w:after="480" w:lineRule="auto"/>
              <w:rPr/>
            </w:pPr>
            <w:r w:rsidDel="00000000" w:rsidR="00000000" w:rsidRPr="00000000">
              <w:rPr>
                <w:b w:val="1"/>
                <w:bCs w:val="1"/>
                <w:rtl w:val="0"/>
              </w:rPr>
              <w:t xml:space="preserve">Regional Losses (ISTS)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3">
            <w:pPr>
              <w:spacing w:after="480" w:lineRule="auto"/>
              <w:rPr>
                <w:color w:val="188038"/>
              </w:rPr>
            </w:pPr>
            <w:r w:rsidDel="00000000" w:rsidR="00000000" w:rsidRPr="00000000">
              <w:rPr>
                <w:color w:val="188038"/>
                <w:rtl w:val="0"/>
              </w:rPr>
              <w:t xml:space="preserve">NR-&gt;Injection: 0.00%</w:t>
            </w:r>
          </w:p>
          <w:p w:rsidR="00000000" w:rsidDel="00000000" w:rsidP="00000000" w:rsidRDefault="00000000" w:rsidRPr="00000000" w14:paraId="000004B4">
            <w:pPr>
              <w:spacing w:after="480" w:lineRule="auto"/>
              <w:rPr/>
            </w:pPr>
            <w:r w:rsidDel="00000000" w:rsidR="00000000" w:rsidRPr="00000000">
              <w:rPr>
                <w:rtl w:val="0"/>
              </w:rPr>
            </w:r>
          </w:p>
          <w:p w:rsidR="00000000" w:rsidDel="00000000" w:rsidP="00000000" w:rsidRDefault="00000000" w:rsidRPr="00000000" w14:paraId="000004B5">
            <w:pPr>
              <w:spacing w:after="480" w:lineRule="auto"/>
              <w:rPr>
                <w:color w:val="188038"/>
              </w:rPr>
            </w:pPr>
            <w:r w:rsidDel="00000000" w:rsidR="00000000" w:rsidRPr="00000000">
              <w:rPr>
                <w:color w:val="188038"/>
                <w:rtl w:val="0"/>
              </w:rPr>
              <w:t xml:space="preserve">Drawal: 3.87%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6">
            <w:pPr>
              <w:spacing w:after="480" w:lineRule="auto"/>
              <w:rPr>
                <w:b w:val="1"/>
                <w:bCs w:val="1"/>
              </w:rPr>
            </w:pPr>
            <w:r w:rsidDel="00000000" w:rsidR="00000000" w:rsidRPr="00000000">
              <w:rPr>
                <w:b w:val="1"/>
                <w:bCs w:val="1"/>
                <w:rtl w:val="0"/>
              </w:rPr>
              <w:t xml:space="preserve">Northern Region Inter-State Transmission System Loss.</w:t>
            </w:r>
          </w:p>
          <w:p w:rsidR="00000000" w:rsidDel="00000000" w:rsidP="00000000" w:rsidRDefault="00000000" w:rsidRPr="00000000" w14:paraId="000004B7">
            <w:pPr>
              <w:spacing w:after="480" w:lineRule="auto"/>
              <w:rPr/>
            </w:pPr>
            <w:r w:rsidDel="00000000" w:rsidR="00000000" w:rsidRPr="00000000">
              <w:rPr>
                <w:rtl w:val="0"/>
              </w:rPr>
            </w:r>
          </w:p>
          <w:p w:rsidR="00000000" w:rsidDel="00000000" w:rsidP="00000000" w:rsidRDefault="00000000" w:rsidRPr="00000000" w14:paraId="000004B8">
            <w:pPr>
              <w:spacing w:after="480" w:lineRule="auto"/>
              <w:rPr/>
            </w:pPr>
            <w:r w:rsidDel="00000000" w:rsidR="00000000" w:rsidRPr="00000000">
              <w:rPr>
                <w:rtl w:val="0"/>
              </w:rPr>
              <w:t xml:space="preserve">• Injected power into NR grid had </w:t>
            </w:r>
            <w:r w:rsidDel="00000000" w:rsidR="00000000" w:rsidRPr="00000000">
              <w:rPr>
                <w:b w:val="1"/>
                <w:bCs w:val="1"/>
                <w:color w:val="188038"/>
                <w:rtl w:val="0"/>
              </w:rPr>
              <w:t xml:space="preserve">0.00%</w:t>
            </w:r>
            <w:r w:rsidDel="00000000" w:rsidR="00000000" w:rsidRPr="00000000">
              <w:rPr>
                <w:rtl w:val="0"/>
              </w:rPr>
              <w:t xml:space="preserve"> loss applied at injection.</w:t>
            </w:r>
          </w:p>
          <w:p w:rsidR="00000000" w:rsidDel="00000000" w:rsidP="00000000" w:rsidRDefault="00000000" w:rsidRPr="00000000" w14:paraId="000004B9">
            <w:pPr>
              <w:spacing w:after="480" w:lineRule="auto"/>
              <w:rPr/>
            </w:pPr>
            <w:r w:rsidDel="00000000" w:rsidR="00000000" w:rsidRPr="00000000">
              <w:rPr>
                <w:rtl w:val="0"/>
              </w:rPr>
            </w:r>
          </w:p>
          <w:p w:rsidR="00000000" w:rsidDel="00000000" w:rsidP="00000000" w:rsidRDefault="00000000" w:rsidRPr="00000000" w14:paraId="000004BA">
            <w:pPr>
              <w:spacing w:after="480" w:lineRule="auto"/>
              <w:rPr/>
            </w:pPr>
            <w:r w:rsidDel="00000000" w:rsidR="00000000" w:rsidRPr="00000000">
              <w:rPr>
                <w:rtl w:val="0"/>
              </w:rPr>
              <w:t xml:space="preserve">• Buyers (DISCOMs) drawing power from NR grid absorb a </w:t>
            </w:r>
            <w:r w:rsidDel="00000000" w:rsidR="00000000" w:rsidRPr="00000000">
              <w:rPr>
                <w:b w:val="1"/>
                <w:bCs w:val="1"/>
                <w:color w:val="188038"/>
                <w:rtl w:val="0"/>
              </w:rPr>
              <w:t xml:space="preserve">3.87%</w:t>
            </w:r>
            <w:r w:rsidDel="00000000" w:rsidR="00000000" w:rsidRPr="00000000">
              <w:rPr>
                <w:rtl w:val="0"/>
              </w:rPr>
              <w:t xml:space="preserve"> transmission loss deduction.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B">
            <w:pPr>
              <w:spacing w:after="480" w:lineRule="auto"/>
              <w:rPr/>
            </w:pPr>
            <w:r w:rsidDel="00000000" w:rsidR="00000000" w:rsidRPr="00000000">
              <w:rPr>
                <w:b w:val="1"/>
                <w:bCs w:val="1"/>
                <w:rtl w:val="0"/>
              </w:rPr>
              <w:t xml:space="preserve">State Losses (STU)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C">
            <w:pPr>
              <w:spacing w:after="480" w:lineRule="auto"/>
              <w:rPr>
                <w:color w:val="188038"/>
              </w:rPr>
            </w:pPr>
            <w:r w:rsidDel="00000000" w:rsidR="00000000" w:rsidRPr="00000000">
              <w:rPr>
                <w:color w:val="188038"/>
                <w:rtl w:val="0"/>
              </w:rPr>
              <w:t xml:space="preserve">H.P.-&gt;Injection: 0.75%</w:t>
            </w:r>
          </w:p>
          <w:p w:rsidR="00000000" w:rsidDel="00000000" w:rsidP="00000000" w:rsidRDefault="00000000" w:rsidRPr="00000000" w14:paraId="000004BD">
            <w:pPr>
              <w:spacing w:after="480" w:lineRule="auto"/>
              <w:rPr/>
            </w:pPr>
            <w:r w:rsidDel="00000000" w:rsidR="00000000" w:rsidRPr="00000000">
              <w:rPr>
                <w:rtl w:val="0"/>
              </w:rPr>
            </w:r>
          </w:p>
          <w:p w:rsidR="00000000" w:rsidDel="00000000" w:rsidP="00000000" w:rsidRDefault="00000000" w:rsidRPr="00000000" w14:paraId="000004BE">
            <w:pPr>
              <w:spacing w:after="480" w:lineRule="auto"/>
              <w:rPr>
                <w:color w:val="188038"/>
              </w:rPr>
            </w:pPr>
            <w:r w:rsidDel="00000000" w:rsidR="00000000" w:rsidRPr="00000000">
              <w:rPr>
                <w:color w:val="188038"/>
                <w:rtl w:val="0"/>
              </w:rPr>
              <w:t xml:space="preserve">Drawal: 0.75%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F">
            <w:pPr>
              <w:spacing w:after="480" w:lineRule="auto"/>
              <w:rPr>
                <w:b w:val="1"/>
                <w:bCs w:val="1"/>
              </w:rPr>
            </w:pPr>
            <w:r w:rsidDel="00000000" w:rsidR="00000000" w:rsidRPr="00000000">
              <w:rPr>
                <w:b w:val="1"/>
                <w:bCs w:val="1"/>
                <w:rtl w:val="0"/>
              </w:rPr>
              <w:t xml:space="preserve">Himachal Pradesh State Transmission Utility (HPPTCL) Loss.</w:t>
            </w:r>
          </w:p>
          <w:p w:rsidR="00000000" w:rsidDel="00000000" w:rsidP="00000000" w:rsidRDefault="00000000" w:rsidRPr="00000000" w14:paraId="000004C0">
            <w:pPr>
              <w:spacing w:after="480" w:lineRule="auto"/>
              <w:rPr/>
            </w:pPr>
            <w:r w:rsidDel="00000000" w:rsidR="00000000" w:rsidRPr="00000000">
              <w:rPr>
                <w:rtl w:val="0"/>
              </w:rPr>
            </w:r>
          </w:p>
          <w:p w:rsidR="00000000" w:rsidDel="00000000" w:rsidP="00000000" w:rsidRDefault="00000000" w:rsidRPr="00000000" w14:paraId="000004C1">
            <w:pPr>
              <w:spacing w:after="480" w:lineRule="auto"/>
              <w:rPr/>
            </w:pPr>
            <w:r w:rsidDel="00000000" w:rsidR="00000000" w:rsidRPr="00000000">
              <w:rPr>
                <w:rtl w:val="0"/>
              </w:rPr>
              <w:t xml:space="preserve">• Since Naitwar Mori HEP injects into the HP state grid before hitting the national grid, HPPTCL deducts a flat </w:t>
            </w:r>
            <w:r w:rsidDel="00000000" w:rsidR="00000000" w:rsidRPr="00000000">
              <w:rPr>
                <w:b w:val="1"/>
                <w:bCs w:val="1"/>
                <w:color w:val="188038"/>
                <w:rtl w:val="0"/>
              </w:rPr>
              <w:t xml:space="preserve">0.75%</w:t>
            </w:r>
            <w:r w:rsidDel="00000000" w:rsidR="00000000" w:rsidRPr="00000000">
              <w:rPr>
                <w:rtl w:val="0"/>
              </w:rPr>
              <w:t xml:space="preserve"> injection loss.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2">
            <w:pPr>
              <w:spacing w:after="480" w:lineRule="auto"/>
              <w:rPr/>
            </w:pPr>
            <w:r w:rsidDel="00000000" w:rsidR="00000000" w:rsidRPr="00000000">
              <w:rPr>
                <w:b w:val="1"/>
                <w:bCs w:val="1"/>
                <w:rtl w:val="0"/>
              </w:rPr>
              <w:t xml:space="preserve">Other Losses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3">
            <w:pPr>
              <w:spacing w:after="480" w:lineRule="auto"/>
              <w:rPr/>
            </w:pPr>
            <w:r w:rsidDel="00000000" w:rsidR="00000000" w:rsidRPr="00000000">
              <w:rPr>
                <w:color w:val="188038"/>
                <w:rtl w:val="0"/>
              </w:rPr>
              <w:t xml:space="preserve">Other Losses-&gt;0.33%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4">
            <w:pPr>
              <w:spacing w:after="480" w:lineRule="auto"/>
              <w:rPr>
                <w:b w:val="1"/>
                <w:bCs w:val="1"/>
              </w:rPr>
            </w:pPr>
            <w:r w:rsidDel="00000000" w:rsidR="00000000" w:rsidRPr="00000000">
              <w:rPr>
                <w:b w:val="1"/>
                <w:bCs w:val="1"/>
                <w:rtl w:val="0"/>
              </w:rPr>
              <w:t xml:space="preserve">Local / Point-of-Connection (PoC) or Corridor Loss.</w:t>
            </w:r>
          </w:p>
          <w:p w:rsidR="00000000" w:rsidDel="00000000" w:rsidP="00000000" w:rsidRDefault="00000000" w:rsidRPr="00000000" w14:paraId="000004C5">
            <w:pPr>
              <w:spacing w:after="480" w:lineRule="auto"/>
              <w:rPr/>
            </w:pPr>
            <w:r w:rsidDel="00000000" w:rsidR="00000000" w:rsidRPr="00000000">
              <w:rPr>
                <w:rtl w:val="0"/>
              </w:rPr>
            </w:r>
          </w:p>
          <w:p w:rsidR="00000000" w:rsidDel="00000000" w:rsidP="00000000" w:rsidRDefault="00000000" w:rsidRPr="00000000" w14:paraId="000004C6">
            <w:pPr>
              <w:spacing w:after="480" w:lineRule="auto"/>
              <w:rPr/>
            </w:pPr>
            <w:r w:rsidDel="00000000" w:rsidR="00000000" w:rsidRPr="00000000">
              <w:rPr>
                <w:rtl w:val="0"/>
              </w:rPr>
              <w:t xml:space="preserve">• Additional line-loss allowance (</w:t>
            </w:r>
            <w:r w:rsidDel="00000000" w:rsidR="00000000" w:rsidRPr="00000000">
              <w:rPr>
                <w:b w:val="1"/>
                <w:bCs w:val="1"/>
                <w:color w:val="188038"/>
                <w:rtl w:val="0"/>
              </w:rPr>
              <w:t xml:space="preserve">0.33%</w:t>
            </w:r>
            <w:r w:rsidDel="00000000" w:rsidR="00000000" w:rsidRPr="00000000">
              <w:rPr>
                <w:rtl w:val="0"/>
              </w:rPr>
              <w:t xml:space="preserve">) applied across specific sub-station corridors.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lineRule="auto"/>
              <w:rPr/>
            </w:pPr>
            <w:r w:rsidDel="00000000" w:rsidR="00000000" w:rsidRPr="00000000">
              <w:rPr>
                <w:b w:val="1"/>
                <w:bCs w:val="1"/>
                <w:rtl w:val="0"/>
              </w:rPr>
              <w:t xml:space="preserve">Total Effective Loss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8">
            <w:pPr>
              <w:spacing w:after="480" w:lineRule="auto"/>
              <w:rPr/>
            </w:pPr>
            <w:r w:rsidDel="00000000" w:rsidR="00000000" w:rsidRPr="00000000">
              <w:rPr>
                <w:rtl w:val="0"/>
              </w:rPr>
              <w:t xml:space="preserve">$\approx \mathbf{1.08\%}$ (Seller 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9">
            <w:pPr>
              <w:spacing w:after="480" w:lineRule="auto"/>
              <w:rPr/>
            </w:pPr>
            <w:r w:rsidDel="00000000" w:rsidR="00000000" w:rsidRPr="00000000">
              <w:rPr>
                <w:rtl w:val="0"/>
              </w:rPr>
              <w:t xml:space="preserve">Sum of State Loss ($0.75\%$) + Other Loss ($0.33\%$) = $1.08\%$.</w:t>
            </w:r>
          </w:p>
          <w:p w:rsidR="00000000" w:rsidDel="00000000" w:rsidP="00000000" w:rsidRDefault="00000000" w:rsidRPr="00000000" w14:paraId="000004CA">
            <w:pPr>
              <w:spacing w:after="480" w:lineRule="auto"/>
              <w:rPr/>
            </w:pPr>
            <w:r w:rsidDel="00000000" w:rsidR="00000000" w:rsidRPr="00000000">
              <w:rPr>
                <w:rtl w:val="0"/>
              </w:rPr>
            </w:r>
          </w:p>
          <w:p w:rsidR="00000000" w:rsidDel="00000000" w:rsidP="00000000" w:rsidRDefault="00000000" w:rsidRPr="00000000" w14:paraId="000004CB">
            <w:pPr>
              <w:spacing w:after="480" w:lineRule="auto"/>
              <w:rPr/>
            </w:pPr>
            <w:r w:rsidDel="00000000" w:rsidR="00000000" w:rsidRPr="00000000">
              <w:rPr>
                <w:rtl w:val="0"/>
              </w:rPr>
              <w:t xml:space="preserve">• Verification: $340.63\text{ MWh} \times (1 - 0.0108) = 336.95\text{ MWh}$. The math matches the total row exactly!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lineRule="auto"/>
              <w:rPr/>
            </w:pPr>
            <w:r w:rsidDel="00000000" w:rsidR="00000000" w:rsidRPr="00000000">
              <w:rPr>
                <w:b w:val="1"/>
                <w:bCs w:val="1"/>
                <w:rtl w:val="0"/>
              </w:rPr>
              <w:t xml:space="preserve">Legal Disclaimer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lineRule="auto"/>
              <w:rPr/>
            </w:pPr>
            <w:r w:rsidDel="00000000" w:rsidR="00000000" w:rsidRPr="00000000">
              <w:rPr>
                <w:color w:val="188038"/>
                <w:rtl w:val="0"/>
              </w:rPr>
              <w:t xml:space="preserve">*Subject to revision if any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E">
            <w:pPr>
              <w:spacing w:after="480" w:lineRule="auto"/>
              <w:rPr/>
            </w:pPr>
            <w:r w:rsidDel="00000000" w:rsidR="00000000" w:rsidRPr="00000000">
              <w:rPr>
                <w:rtl w:val="0"/>
              </w:rPr>
              <w:t xml:space="preserve">Grid losses are published provisionally and dynamically updated weekly/monthly by RLDC/RPCs. True-ups occur during monthly REA accounting.</w:t>
            </w:r>
          </w:p>
        </w:tc>
      </w:tr>
    </w:tbl>
    <w:p w:rsidR="00000000" w:rsidDel="00000000" w:rsidP="00000000" w:rsidRDefault="00000000" w:rsidRPr="00000000" w14:paraId="000004CF">
      <w:pPr>
        <w:pStyle w:val="Heading2"/>
        <w:keepNext w:val="0"/>
        <w:keepLines w:val="0"/>
        <w:spacing w:after="80" w:before="0" w:lineRule="auto"/>
        <w:rPr>
          <w:b w:val="1"/>
          <w:bCs w:val="1"/>
          <w:sz w:val="34"/>
          <w:szCs w:val="34"/>
        </w:rPr>
      </w:pPr>
      <w:bookmarkStart w:colFirst="0" w:colLast="0" w:name="_7c4zbubvns8s" w:id="112"/>
      <w:bookmarkEnd w:id="112"/>
      <w:r w:rsidDel="00000000" w:rsidR="00000000" w:rsidRPr="00000000">
        <w:rPr>
          <w:b w:val="1"/>
          <w:bCs w:val="1"/>
          <w:sz w:val="34"/>
          <w:szCs w:val="34"/>
          <w:rtl w:val="0"/>
        </w:rPr>
        <w:t xml:space="preserve">3. Critical Platform Requirements for SJVN</w:t>
      </w:r>
    </w:p>
    <w:p w:rsidR="00000000" w:rsidDel="00000000" w:rsidP="00000000" w:rsidRDefault="00000000" w:rsidRPr="00000000" w14:paraId="000004D0">
      <w:pPr>
        <w:numPr>
          <w:ilvl w:val="0"/>
          <w:numId w:val="257"/>
        </w:numPr>
        <w:spacing w:after="0" w:afterAutospacing="0" w:lineRule="auto"/>
        <w:ind w:left="720" w:hanging="360"/>
      </w:pPr>
      <w:r w:rsidDel="00000000" w:rsidR="00000000" w:rsidRPr="00000000">
        <w:rPr>
          <w:b w:val="1"/>
          <w:bCs w:val="1"/>
          <w:rtl w:val="0"/>
        </w:rPr>
        <w:t xml:space="preserve">Multi-Tier Loss Engine:</w:t>
      </w:r>
    </w:p>
    <w:p w:rsidR="00000000" w:rsidDel="00000000" w:rsidP="00000000" w:rsidRDefault="00000000" w:rsidRPr="00000000" w14:paraId="000004D1">
      <w:pPr>
        <w:numPr>
          <w:ilvl w:val="1"/>
          <w:numId w:val="257"/>
        </w:numPr>
        <w:spacing w:after="0" w:afterAutospacing="0" w:lineRule="auto"/>
        <w:ind w:left="1440" w:hanging="360"/>
      </w:pPr>
      <w:r w:rsidDel="00000000" w:rsidR="00000000" w:rsidRPr="00000000">
        <w:rPr>
          <w:rtl w:val="0"/>
        </w:rPr>
        <w:t xml:space="preserve">Our platform cannot treat transmission loss as a single fixed number. It must maintain a </w:t>
      </w:r>
      <w:r w:rsidDel="00000000" w:rsidR="00000000" w:rsidRPr="00000000">
        <w:rPr>
          <w:b w:val="1"/>
          <w:bCs w:val="1"/>
          <w:rtl w:val="0"/>
        </w:rPr>
        <w:t xml:space="preserve">Loss Structure Table</w:t>
      </w:r>
      <w:r w:rsidDel="00000000" w:rsidR="00000000" w:rsidRPr="00000000">
        <w:rPr>
          <w:rtl w:val="0"/>
        </w:rPr>
        <w:t xml:space="preserve"> that stores:</w:t>
      </w:r>
    </w:p>
    <w:p w:rsidR="00000000" w:rsidDel="00000000" w:rsidP="00000000" w:rsidRDefault="00000000" w:rsidRPr="00000000" w14:paraId="000004D2">
      <w:pPr>
        <w:numPr>
          <w:ilvl w:val="2"/>
          <w:numId w:val="257"/>
        </w:numPr>
        <w:spacing w:after="0" w:afterAutospacing="0" w:lineRule="auto"/>
        <w:ind w:left="2160" w:hanging="360"/>
      </w:pPr>
      <w:r w:rsidDel="00000000" w:rsidR="00000000" w:rsidRPr="00000000">
        <w:rPr>
          <w:b w:val="1"/>
          <w:bCs w:val="1"/>
          <w:rtl w:val="0"/>
        </w:rPr>
        <w:t xml:space="preserve">Regional Losses</w:t>
      </w:r>
      <w:r w:rsidDel="00000000" w:rsidR="00000000" w:rsidRPr="00000000">
        <w:rPr>
          <w:rtl w:val="0"/>
        </w:rPr>
        <w:t xml:space="preserve"> (updated dynamically per Regional Power Committee weekly notifications).</w:t>
      </w:r>
    </w:p>
    <w:p w:rsidR="00000000" w:rsidDel="00000000" w:rsidP="00000000" w:rsidRDefault="00000000" w:rsidRPr="00000000" w14:paraId="000004D3">
      <w:pPr>
        <w:numPr>
          <w:ilvl w:val="2"/>
          <w:numId w:val="257"/>
        </w:numPr>
        <w:spacing w:after="0" w:afterAutospacing="0" w:lineRule="auto"/>
        <w:ind w:left="2160" w:hanging="360"/>
      </w:pPr>
      <w:r w:rsidDel="00000000" w:rsidR="00000000" w:rsidRPr="00000000">
        <w:rPr>
          <w:b w:val="1"/>
          <w:bCs w:val="1"/>
          <w:rtl w:val="0"/>
        </w:rPr>
        <w:t xml:space="preserve">State STU Losses</w:t>
      </w:r>
      <w:r w:rsidDel="00000000" w:rsidR="00000000" w:rsidRPr="00000000">
        <w:rPr>
          <w:rtl w:val="0"/>
        </w:rPr>
        <w:t xml:space="preserve"> (configured per state, e.g., HP = $0.75\%$, Uttarakhand = $1.2\%$, etc.).</w:t>
      </w:r>
    </w:p>
    <w:p w:rsidR="00000000" w:rsidDel="00000000" w:rsidP="00000000" w:rsidRDefault="00000000" w:rsidRPr="00000000" w14:paraId="000004D4">
      <w:pPr>
        <w:numPr>
          <w:ilvl w:val="2"/>
          <w:numId w:val="257"/>
        </w:numPr>
        <w:spacing w:after="0" w:afterAutospacing="0" w:lineRule="auto"/>
        <w:ind w:left="2160" w:hanging="360"/>
      </w:pPr>
      <w:r w:rsidDel="00000000" w:rsidR="00000000" w:rsidRPr="00000000">
        <w:rPr>
          <w:b w:val="1"/>
          <w:bCs w:val="1"/>
          <w:rtl w:val="0"/>
        </w:rPr>
        <w:t xml:space="preserve">POC / Corridor Losses</w:t>
      </w:r>
      <w:r w:rsidDel="00000000" w:rsidR="00000000" w:rsidRPr="00000000">
        <w:rPr>
          <w:rtl w:val="0"/>
        </w:rPr>
        <w:t xml:space="preserve">.</w:t>
      </w:r>
    </w:p>
    <w:p w:rsidR="00000000" w:rsidDel="00000000" w:rsidP="00000000" w:rsidRDefault="00000000" w:rsidRPr="00000000" w14:paraId="000004D5">
      <w:pPr>
        <w:numPr>
          <w:ilvl w:val="0"/>
          <w:numId w:val="257"/>
        </w:numPr>
        <w:spacing w:after="0" w:afterAutospacing="0" w:lineRule="auto"/>
        <w:ind w:left="720" w:hanging="360"/>
      </w:pPr>
      <w:r w:rsidDel="00000000" w:rsidR="00000000" w:rsidRPr="00000000">
        <w:rPr>
          <w:b w:val="1"/>
          <w:bCs w:val="1"/>
          <w:rtl w:val="0"/>
        </w:rPr>
        <w:t xml:space="preserve">Automated Periphery Calculations:</w:t>
      </w:r>
    </w:p>
    <w:p w:rsidR="00000000" w:rsidDel="00000000" w:rsidP="00000000" w:rsidRDefault="00000000" w:rsidRPr="00000000" w14:paraId="000004D6">
      <w:pPr>
        <w:numPr>
          <w:ilvl w:val="1"/>
          <w:numId w:val="257"/>
        </w:numPr>
        <w:spacing w:after="0" w:afterAutospacing="0" w:lineRule="auto"/>
        <w:ind w:left="1440" w:hanging="360"/>
      </w:pPr>
      <w:r w:rsidDel="00000000" w:rsidR="00000000" w:rsidRPr="00000000">
        <w:rPr>
          <w:rtl w:val="0"/>
        </w:rPr>
        <w:t xml:space="preserve">When a trader enters a bid quantity or parses an exchange schedule, the platform must automatically calculate both values:</w:t>
        <w:br w:type="textWrapping"/>
        <w:t xml:space="preserve"> $$\text{Regional Periphery MWh} = \text{Plant Busbar MWh} \times (1 - \text{Total Injection Loss})$$</w:t>
      </w:r>
    </w:p>
    <w:p w:rsidR="00000000" w:rsidDel="00000000" w:rsidP="00000000" w:rsidRDefault="00000000" w:rsidRPr="00000000" w14:paraId="000004D7">
      <w:pPr>
        <w:numPr>
          <w:ilvl w:val="0"/>
          <w:numId w:val="257"/>
        </w:numPr>
        <w:spacing w:after="0" w:afterAutospacing="0" w:lineRule="auto"/>
        <w:ind w:left="720" w:hanging="360"/>
      </w:pPr>
      <w:r w:rsidDel="00000000" w:rsidR="00000000" w:rsidRPr="00000000">
        <w:rPr>
          <w:b w:val="1"/>
          <w:bCs w:val="1"/>
          <w:rtl w:val="0"/>
        </w:rPr>
        <w:t xml:space="preserve">Provisional-to-Final REA True-Up Workflow:</w:t>
      </w:r>
    </w:p>
    <w:p w:rsidR="00000000" w:rsidDel="00000000" w:rsidP="00000000" w:rsidRDefault="00000000" w:rsidRPr="00000000" w14:paraId="000004D8">
      <w:pPr>
        <w:numPr>
          <w:ilvl w:val="1"/>
          <w:numId w:val="257"/>
        </w:numPr>
        <w:spacing w:after="240" w:lineRule="auto"/>
        <w:ind w:left="1440" w:hanging="360"/>
      </w:pPr>
      <w:r w:rsidDel="00000000" w:rsidR="00000000" w:rsidRPr="00000000">
        <w:rPr>
          <w:rtl w:val="0"/>
        </w:rPr>
        <w:t xml:space="preserve">Because losses are </w:t>
      </w:r>
      <w:r w:rsidDel="00000000" w:rsidR="00000000" w:rsidRPr="00000000">
        <w:rPr>
          <w:color w:val="188038"/>
          <w:rtl w:val="0"/>
        </w:rPr>
        <w:t xml:space="preserve">*Subject to revision</w:t>
      </w:r>
      <w:r w:rsidDel="00000000" w:rsidR="00000000" w:rsidRPr="00000000">
        <w:rPr>
          <w:rtl w:val="0"/>
        </w:rPr>
        <w:t xml:space="preserve">, invoices generated initially are </w:t>
      </w:r>
      <w:r w:rsidDel="00000000" w:rsidR="00000000" w:rsidRPr="00000000">
        <w:rPr>
          <w:b w:val="1"/>
          <w:bCs w:val="1"/>
          <w:rtl w:val="0"/>
        </w:rPr>
        <w:t xml:space="preserve">Provisional Invoices</w:t>
      </w:r>
      <w:r w:rsidDel="00000000" w:rsidR="00000000" w:rsidRPr="00000000">
        <w:rPr>
          <w:rtl w:val="0"/>
        </w:rPr>
        <w:t xml:space="preserve">. When the official Regional Energy Account (REA) PDF/file arrives at month-end with finalized loss figures, the platform must auto-flag any delta and prepare a </w:t>
      </w:r>
      <w:r w:rsidDel="00000000" w:rsidR="00000000" w:rsidRPr="00000000">
        <w:rPr>
          <w:b w:val="1"/>
          <w:bCs w:val="1"/>
          <w:rtl w:val="0"/>
        </w:rPr>
        <w:t xml:space="preserve">Supplementary Invoice / Credit Note</w:t>
      </w:r>
      <w:r w:rsidDel="00000000" w:rsidR="00000000" w:rsidRPr="00000000">
        <w:rPr>
          <w:rtl w:val="0"/>
        </w:rPr>
        <w:t xml:space="preserve">.</w:t>
      </w:r>
    </w:p>
    <w:p w:rsidR="00000000" w:rsidDel="00000000" w:rsidP="00000000" w:rsidRDefault="00000000" w:rsidRPr="00000000" w14:paraId="000004D9">
      <w:pPr>
        <w:pStyle w:val="Heading2"/>
        <w:keepNext w:val="0"/>
        <w:keepLines w:val="0"/>
        <w:spacing w:after="80" w:before="0" w:lineRule="auto"/>
        <w:rPr>
          <w:b w:val="1"/>
          <w:bCs w:val="1"/>
          <w:sz w:val="34"/>
          <w:szCs w:val="34"/>
        </w:rPr>
      </w:pPr>
      <w:bookmarkStart w:colFirst="0" w:colLast="0" w:name="_iprm5xxtdwi6" w:id="113"/>
      <w:bookmarkEnd w:id="113"/>
      <w:r w:rsidDel="00000000" w:rsidR="00000000" w:rsidRPr="00000000">
        <w:rPr>
          <w:b w:val="1"/>
          <w:bCs w:val="1"/>
          <w:sz w:val="34"/>
          <w:szCs w:val="34"/>
          <w:rtl w:val="0"/>
        </w:rPr>
        <w:t xml:space="preserve">4. UI Patterns to Replicate in Our React Application</w:t>
      </w:r>
    </w:p>
    <w:p w:rsidR="00000000" w:rsidDel="00000000" w:rsidP="00000000" w:rsidRDefault="00000000" w:rsidRPr="00000000" w14:paraId="000004DA">
      <w:pPr>
        <w:numPr>
          <w:ilvl w:val="0"/>
          <w:numId w:val="235"/>
        </w:numPr>
        <w:spacing w:after="0" w:afterAutospacing="0" w:lineRule="auto"/>
        <w:ind w:left="720" w:hanging="360"/>
      </w:pPr>
      <w:r w:rsidDel="00000000" w:rsidR="00000000" w:rsidRPr="00000000">
        <w:rPr>
          <w:b w:val="1"/>
          <w:bCs w:val="1"/>
          <w:rtl w:val="0"/>
        </w:rPr>
        <w:t xml:space="preserve">Interactive Loss Waterfall Component:</w:t>
      </w:r>
    </w:p>
    <w:p w:rsidR="00000000" w:rsidDel="00000000" w:rsidP="00000000" w:rsidRDefault="00000000" w:rsidRPr="00000000" w14:paraId="000004DB">
      <w:pPr>
        <w:numPr>
          <w:ilvl w:val="1"/>
          <w:numId w:val="235"/>
        </w:numPr>
        <w:spacing w:after="240" w:lineRule="auto"/>
        <w:ind w:left="1440" w:hanging="360"/>
      </w:pPr>
      <w:r w:rsidDel="00000000" w:rsidR="00000000" w:rsidRPr="00000000">
        <w:rPr>
          <w:rtl w:val="0"/>
        </w:rPr>
        <w:t xml:space="preserve">In our Schedule Details view, render a visual step-down card showing how plant generation steps down to delivered power:</w:t>
      </w:r>
    </w:p>
    <w:p w:rsidR="00000000" w:rsidDel="00000000" w:rsidP="00000000" w:rsidRDefault="00000000" w:rsidRPr="00000000" w14:paraId="000004DC">
      <w:pPr>
        <w:spacing w:after="240" w:before="240" w:lineRule="auto"/>
        <w:rPr/>
      </w:pPr>
      <w:r w:rsidDel="00000000" w:rsidR="00000000" w:rsidRPr="00000000">
        <w:rPr>
          <w:rtl w:val="0"/>
        </w:rPr>
        <w:t xml:space="preserve">[Plant Generation: 340.63 MWh]</w:t>
      </w:r>
    </w:p>
    <w:p w:rsidR="00000000" w:rsidDel="00000000" w:rsidP="00000000" w:rsidRDefault="00000000" w:rsidRPr="00000000" w14:paraId="000004DD">
      <w:pPr>
        <w:spacing w:after="240" w:before="240" w:lineRule="auto"/>
        <w:rPr/>
      </w:pPr>
      <w:r w:rsidDel="00000000" w:rsidR="00000000" w:rsidRPr="00000000">
        <w:rPr>
          <w:rFonts w:ascii="Arial Unicode MS" w:cs="Arial Unicode MS" w:eastAsia="Arial Unicode MS" w:hAnsi="Arial Unicode MS"/>
          <w:rtl w:val="0"/>
        </w:rPr>
        <w:t xml:space="preserve">      ↓  (-0.75% HP State Loss = -2.55 MWh)</w:t>
      </w:r>
    </w:p>
    <w:p w:rsidR="00000000" w:rsidDel="00000000" w:rsidP="00000000" w:rsidRDefault="00000000" w:rsidRPr="00000000" w14:paraId="000004DE">
      <w:pPr>
        <w:spacing w:after="240" w:before="240" w:lineRule="auto"/>
        <w:rPr/>
      </w:pPr>
      <w:r w:rsidDel="00000000" w:rsidR="00000000" w:rsidRPr="00000000">
        <w:rPr>
          <w:rtl w:val="0"/>
        </w:rPr>
        <w:t xml:space="preserve">[STU Boundary: 338.08 MWh]</w:t>
      </w:r>
    </w:p>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      ↓  (-0.33% Corridor Loss = -1.13 MWh)</w:t>
      </w:r>
    </w:p>
    <w:p w:rsidR="00000000" w:rsidDel="00000000" w:rsidP="00000000" w:rsidRDefault="00000000" w:rsidRPr="00000000" w14:paraId="000004E0">
      <w:pPr>
        <w:spacing w:after="240" w:before="240" w:lineRule="auto"/>
        <w:rPr/>
      </w:pPr>
      <w:r w:rsidDel="00000000" w:rsidR="00000000" w:rsidRPr="00000000">
        <w:rPr>
          <w:rtl w:val="0"/>
        </w:rPr>
        <w:t xml:space="preserve">[Regional Delivery: 336.95 MWh]  🟢 CLEARED</w:t>
      </w:r>
    </w:p>
    <w:p w:rsidR="00000000" w:rsidDel="00000000" w:rsidP="00000000" w:rsidRDefault="00000000" w:rsidRPr="00000000" w14:paraId="000004E1">
      <w:pPr>
        <w:numPr>
          <w:ilvl w:val="1"/>
          <w:numId w:val="235"/>
        </w:numPr>
        <w:spacing w:after="0" w:afterAutospacing="0" w:lineRule="auto"/>
        <w:ind w:left="1440" w:hanging="360"/>
      </w:pPr>
      <w:r w:rsidDel="00000000" w:rsidR="00000000" w:rsidRPr="00000000">
        <w:rPr>
          <w:rtl w:val="0"/>
        </w:rPr>
      </w:r>
    </w:p>
    <w:p w:rsidR="00000000" w:rsidDel="00000000" w:rsidP="00000000" w:rsidRDefault="00000000" w:rsidRPr="00000000" w14:paraId="000004E2">
      <w:pPr>
        <w:numPr>
          <w:ilvl w:val="1"/>
          <w:numId w:val="235"/>
        </w:numPr>
        <w:spacing w:after="0" w:afterAutospacing="0" w:lineRule="auto"/>
        <w:ind w:left="1440" w:hanging="360"/>
      </w:pPr>
      <w:r w:rsidDel="00000000" w:rsidR="00000000" w:rsidRPr="00000000">
        <w:rPr>
          <w:rtl w:val="0"/>
        </w:rPr>
      </w:r>
    </w:p>
    <w:p w:rsidR="00000000" w:rsidDel="00000000" w:rsidP="00000000" w:rsidRDefault="00000000" w:rsidRPr="00000000" w14:paraId="000004E3">
      <w:pPr>
        <w:numPr>
          <w:ilvl w:val="0"/>
          <w:numId w:val="235"/>
        </w:numPr>
        <w:spacing w:after="0" w:afterAutospacing="0" w:lineRule="auto"/>
        <w:ind w:left="720" w:hanging="360"/>
      </w:pPr>
      <w:r w:rsidDel="00000000" w:rsidR="00000000" w:rsidRPr="00000000">
        <w:rPr>
          <w:b w:val="1"/>
          <w:bCs w:val="1"/>
          <w:rtl w:val="0"/>
        </w:rPr>
        <w:t xml:space="preserve">Dynamic Loss Configuration Screen:</w:t>
      </w:r>
    </w:p>
    <w:p w:rsidR="00000000" w:rsidDel="00000000" w:rsidP="00000000" w:rsidRDefault="00000000" w:rsidRPr="00000000" w14:paraId="000004E4">
      <w:pPr>
        <w:numPr>
          <w:ilvl w:val="1"/>
          <w:numId w:val="235"/>
        </w:numPr>
        <w:spacing w:after="240" w:lineRule="auto"/>
        <w:ind w:left="1440" w:hanging="360"/>
      </w:pPr>
      <w:r w:rsidDel="00000000" w:rsidR="00000000" w:rsidRPr="00000000">
        <w:rPr>
          <w:rtl w:val="0"/>
        </w:rPr>
        <w:t xml:space="preserve">Provide an admin UI where commercial team members can update weekly/monthly STU &amp; ISTS loss percentages published by RLDC/SLDC websites.</w:t>
      </w:r>
    </w:p>
    <w:p w:rsidR="00000000" w:rsidDel="00000000" w:rsidP="00000000" w:rsidRDefault="00000000" w:rsidRPr="00000000" w14:paraId="000004E5">
      <w:pPr>
        <w:spacing w:after="240" w:before="240" w:lineRule="auto"/>
        <w:rPr/>
      </w:pP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rPr/>
        <w:drawing>
          <wp:inline distB="114300" distT="114300" distL="114300" distR="114300">
            <wp:extent cx="5943600" cy="3048000"/>
            <wp:effectExtent b="0" l="0" r="0" t="0"/>
            <wp:docPr id="2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r>
    </w:p>
    <w:p w:rsidR="00000000" w:rsidDel="00000000" w:rsidP="00000000" w:rsidRDefault="00000000" w:rsidRPr="00000000" w14:paraId="000004E9">
      <w:pPr>
        <w:spacing w:after="240" w:lineRule="auto"/>
        <w:rPr/>
      </w:pPr>
      <w:r w:rsidDel="00000000" w:rsidR="00000000" w:rsidRPr="00000000">
        <w:rPr>
          <w:rtl w:val="0"/>
        </w:rPr>
        <w:t xml:space="preserve">his screenshot shows the </w:t>
      </w:r>
      <w:r w:rsidDel="00000000" w:rsidR="00000000" w:rsidRPr="00000000">
        <w:rPr>
          <w:b w:val="1"/>
          <w:bCs w:val="1"/>
          <w:rtl w:val="0"/>
        </w:rPr>
        <w:t xml:space="preserve">top header section and initial time blocks (Blocks 1–32, 00:00 to 08:00 AM)</w:t>
      </w:r>
      <w:r w:rsidDel="00000000" w:rsidR="00000000" w:rsidRPr="00000000">
        <w:rPr>
          <w:rtl w:val="0"/>
        </w:rPr>
        <w:t xml:space="preserve"> of the exact same Excel schedule file (</w:t>
      </w:r>
      <w:r w:rsidDel="00000000" w:rsidR="00000000" w:rsidRPr="00000000">
        <w:rPr>
          <w:color w:val="188038"/>
          <w:rtl w:val="0"/>
        </w:rPr>
        <w:t xml:space="preserve">IEX231208SCH_PTC0850_HP0_Naitwar_Mori_HPS.xlsx</w:t>
      </w:r>
      <w:r w:rsidDel="00000000" w:rsidR="00000000" w:rsidRPr="00000000">
        <w:rPr>
          <w:rtl w:val="0"/>
        </w:rPr>
        <w:t xml:space="preserve">) whose loss breakdown we analyzed in the previous view!</w:t>
      </w:r>
    </w:p>
    <w:p w:rsidR="00000000" w:rsidDel="00000000" w:rsidP="00000000" w:rsidRDefault="00000000" w:rsidRPr="00000000" w14:paraId="000004EA">
      <w:pPr>
        <w:spacing w:after="240" w:lineRule="auto"/>
        <w:rPr/>
      </w:pPr>
      <w:r w:rsidDel="00000000" w:rsidR="00000000" w:rsidRPr="00000000">
        <w:rPr>
          <w:rtl w:val="0"/>
        </w:rPr>
        <w:t xml:space="preserve">This top section reveals crucial document metadata, issuing timestamps, and initial morning generation scheduling. Here is the functional and domain breakdown for your platform design.</w:t>
      </w:r>
    </w:p>
    <w:p w:rsidR="00000000" w:rsidDel="00000000" w:rsidP="00000000" w:rsidRDefault="00000000" w:rsidRPr="00000000" w14:paraId="000004EB">
      <w:pPr>
        <w:pStyle w:val="Heading2"/>
        <w:keepNext w:val="0"/>
        <w:keepLines w:val="0"/>
        <w:spacing w:after="80" w:before="0" w:lineRule="auto"/>
        <w:rPr>
          <w:b w:val="1"/>
          <w:bCs w:val="1"/>
          <w:sz w:val="34"/>
          <w:szCs w:val="34"/>
        </w:rPr>
      </w:pPr>
      <w:bookmarkStart w:colFirst="0" w:colLast="0" w:name="_ioi8q6393p62" w:id="114"/>
      <w:bookmarkEnd w:id="114"/>
      <w:r w:rsidDel="00000000" w:rsidR="00000000" w:rsidRPr="00000000">
        <w:rPr>
          <w:b w:val="1"/>
          <w:bCs w:val="1"/>
          <w:sz w:val="34"/>
          <w:szCs w:val="34"/>
          <w:rtl w:val="0"/>
        </w:rPr>
        <w:t xml:space="preserve">1. Document Header &amp; Metadata Analysis (Rows 1–5)</w:t>
      </w:r>
    </w:p>
    <w:p w:rsidR="00000000" w:rsidDel="00000000" w:rsidP="00000000" w:rsidRDefault="00000000" w:rsidRPr="00000000" w14:paraId="000004EC">
      <w:pPr>
        <w:spacing w:after="240" w:lineRule="auto"/>
        <w:rPr/>
      </w:pPr>
      <w:r w:rsidDel="00000000" w:rsidR="00000000" w:rsidRPr="00000000">
        <w:rPr>
          <w:rtl w:val="0"/>
        </w:rPr>
        <w:t xml:space="preserve">Looking at the top-left metadata block:</w:t>
      </w:r>
    </w:p>
    <w:p w:rsidR="00000000" w:rsidDel="00000000" w:rsidP="00000000" w:rsidRDefault="00000000" w:rsidRPr="00000000" w14:paraId="000004ED">
      <w:pPr>
        <w:numPr>
          <w:ilvl w:val="0"/>
          <w:numId w:val="221"/>
        </w:numPr>
        <w:spacing w:after="0" w:afterAutospacing="0" w:lineRule="auto"/>
        <w:ind w:left="720" w:hanging="360"/>
      </w:pPr>
      <w:r w:rsidDel="00000000" w:rsidR="00000000" w:rsidRPr="00000000">
        <w:rPr>
          <w:b w:val="1"/>
          <w:bCs w:val="1"/>
          <w:rtl w:val="0"/>
        </w:rPr>
        <w:t xml:space="preserve">Issue Date (</w:t>
      </w:r>
      <w:r w:rsidDel="00000000" w:rsidR="00000000" w:rsidRPr="00000000">
        <w:rPr>
          <w:b w:val="1"/>
          <w:bCs w:val="1"/>
          <w:color w:val="188038"/>
          <w:rtl w:val="0"/>
        </w:rPr>
        <w:t xml:space="preserve">A1:B1</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12-07-2023</w:t>
      </w:r>
      <w:r w:rsidDel="00000000" w:rsidR="00000000" w:rsidRPr="00000000">
        <w:rPr>
          <w:rtl w:val="0"/>
        </w:rPr>
        <w:t xml:space="preserve"> (Notice this is in </w:t>
      </w:r>
      <w:r w:rsidDel="00000000" w:rsidR="00000000" w:rsidRPr="00000000">
        <w:rPr>
          <w:color w:val="188038"/>
          <w:rtl w:val="0"/>
        </w:rPr>
        <w:t xml:space="preserve">DD-MM-YYYY</w:t>
      </w:r>
      <w:r w:rsidDel="00000000" w:rsidR="00000000" w:rsidRPr="00000000">
        <w:rPr>
          <w:rtl w:val="0"/>
        </w:rPr>
        <w:t xml:space="preserve"> format, issued on 12th July 2023).</w:t>
      </w:r>
    </w:p>
    <w:p w:rsidR="00000000" w:rsidDel="00000000" w:rsidP="00000000" w:rsidRDefault="00000000" w:rsidRPr="00000000" w14:paraId="000004EE">
      <w:pPr>
        <w:numPr>
          <w:ilvl w:val="0"/>
          <w:numId w:val="221"/>
        </w:numPr>
        <w:spacing w:after="0" w:afterAutospacing="0" w:lineRule="auto"/>
        <w:ind w:left="720" w:hanging="360"/>
      </w:pPr>
      <w:r w:rsidDel="00000000" w:rsidR="00000000" w:rsidRPr="00000000">
        <w:rPr>
          <w:b w:val="1"/>
          <w:bCs w:val="1"/>
          <w:rtl w:val="0"/>
        </w:rPr>
        <w:t xml:space="preserve">Issue Time (</w:t>
      </w:r>
      <w:r w:rsidDel="00000000" w:rsidR="00000000" w:rsidRPr="00000000">
        <w:rPr>
          <w:b w:val="1"/>
          <w:bCs w:val="1"/>
          <w:color w:val="188038"/>
          <w:rtl w:val="0"/>
        </w:rPr>
        <w:t xml:space="preserve">A2:B2</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12:44 PM</w:t>
      </w:r>
      <w:r w:rsidDel="00000000" w:rsidR="00000000" w:rsidRPr="00000000">
        <w:rPr>
          <w:rtl w:val="0"/>
        </w:rPr>
        <w:t xml:space="preserve">.</w:t>
      </w:r>
    </w:p>
    <w:p w:rsidR="00000000" w:rsidDel="00000000" w:rsidP="00000000" w:rsidRDefault="00000000" w:rsidRPr="00000000" w14:paraId="000004EF">
      <w:pPr>
        <w:numPr>
          <w:ilvl w:val="1"/>
          <w:numId w:val="221"/>
        </w:numPr>
        <w:spacing w:after="0" w:afterAutospacing="0" w:lineRule="auto"/>
        <w:ind w:left="1440" w:hanging="360"/>
      </w:pPr>
      <w:r w:rsidDel="00000000" w:rsidR="00000000" w:rsidRPr="00000000">
        <w:rPr>
          <w:b w:val="1"/>
          <w:bCs w:val="1"/>
          <w:rtl w:val="0"/>
        </w:rPr>
        <w:t xml:space="preserve">Operational Importance:</w:t>
      </w:r>
      <w:r w:rsidDel="00000000" w:rsidR="00000000" w:rsidRPr="00000000">
        <w:rPr>
          <w:rtl w:val="0"/>
        </w:rPr>
        <w:t xml:space="preserve"> This timestamp records the exact time PTC generated and dispatched the cleared schedule file following IEX gate closure and clearing publication.</w:t>
      </w:r>
    </w:p>
    <w:p w:rsidR="00000000" w:rsidDel="00000000" w:rsidP="00000000" w:rsidRDefault="00000000" w:rsidRPr="00000000" w14:paraId="000004F0">
      <w:pPr>
        <w:numPr>
          <w:ilvl w:val="0"/>
          <w:numId w:val="221"/>
        </w:numPr>
        <w:spacing w:after="0" w:afterAutospacing="0" w:lineRule="auto"/>
        <w:ind w:left="720" w:hanging="360"/>
      </w:pPr>
      <w:r w:rsidDel="00000000" w:rsidR="00000000" w:rsidRPr="00000000">
        <w:rPr>
          <w:b w:val="1"/>
          <w:bCs w:val="1"/>
          <w:rtl w:val="0"/>
        </w:rPr>
        <w:t xml:space="preserve">Scheduling Date (</w:t>
      </w:r>
      <w:r w:rsidDel="00000000" w:rsidR="00000000" w:rsidRPr="00000000">
        <w:rPr>
          <w:b w:val="1"/>
          <w:bCs w:val="1"/>
          <w:color w:val="188038"/>
          <w:rtl w:val="0"/>
        </w:rPr>
        <w:t xml:space="preserve">A3:B3</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12-08-2023</w:t>
      </w:r>
      <w:r w:rsidDel="00000000" w:rsidR="00000000" w:rsidRPr="00000000">
        <w:rPr>
          <w:rtl w:val="0"/>
        </w:rPr>
        <w:t xml:space="preserve"> (12th August 2023 — Power Delivery Day).</w:t>
      </w:r>
    </w:p>
    <w:p w:rsidR="00000000" w:rsidDel="00000000" w:rsidP="00000000" w:rsidRDefault="00000000" w:rsidRPr="00000000" w14:paraId="000004F1">
      <w:pPr>
        <w:numPr>
          <w:ilvl w:val="0"/>
          <w:numId w:val="221"/>
        </w:numPr>
        <w:spacing w:after="0" w:afterAutospacing="0" w:lineRule="auto"/>
        <w:ind w:left="720" w:hanging="360"/>
      </w:pPr>
      <w:r w:rsidDel="00000000" w:rsidR="00000000" w:rsidRPr="00000000">
        <w:rPr>
          <w:b w:val="1"/>
          <w:bCs w:val="1"/>
          <w:rtl w:val="0"/>
        </w:rPr>
        <w:t xml:space="preserve">Participant (</w:t>
      </w:r>
      <w:r w:rsidDel="00000000" w:rsidR="00000000" w:rsidRPr="00000000">
        <w:rPr>
          <w:b w:val="1"/>
          <w:bCs w:val="1"/>
          <w:color w:val="188038"/>
          <w:rtl w:val="0"/>
        </w:rPr>
        <w:t xml:space="preserve">A4:B4</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PTC India Ltd.</w:t>
      </w:r>
      <w:r w:rsidDel="00000000" w:rsidR="00000000" w:rsidRPr="00000000">
        <w:rPr>
          <w:rtl w:val="0"/>
        </w:rPr>
        <w:t xml:space="preserve"> (The trading licensee executing trades on behalf of SJVN).</w:t>
      </w:r>
    </w:p>
    <w:p w:rsidR="00000000" w:rsidDel="00000000" w:rsidP="00000000" w:rsidRDefault="00000000" w:rsidRPr="00000000" w14:paraId="000004F2">
      <w:pPr>
        <w:numPr>
          <w:ilvl w:val="0"/>
          <w:numId w:val="221"/>
        </w:numPr>
        <w:spacing w:after="240" w:lineRule="auto"/>
        <w:ind w:left="720" w:hanging="360"/>
      </w:pPr>
      <w:r w:rsidDel="00000000" w:rsidR="00000000" w:rsidRPr="00000000">
        <w:rPr>
          <w:b w:val="1"/>
          <w:bCs w:val="1"/>
          <w:rtl w:val="0"/>
        </w:rPr>
        <w:t xml:space="preserve">Unit Flag (</w:t>
      </w:r>
      <w:r w:rsidDel="00000000" w:rsidR="00000000" w:rsidRPr="00000000">
        <w:rPr>
          <w:b w:val="1"/>
          <w:bCs w:val="1"/>
          <w:color w:val="188038"/>
          <w:rtl w:val="0"/>
        </w:rPr>
        <w:t xml:space="preserve">A5</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*All figures are in MW</w:t>
      </w:r>
      <w:r w:rsidDel="00000000" w:rsidR="00000000" w:rsidRPr="00000000">
        <w:rPr>
          <w:rtl w:val="0"/>
        </w:rPr>
        <w:t xml:space="preserve"> (Confirms table values represent power capacity in MW per block, not total MWh).</w:t>
      </w:r>
    </w:p>
    <w:p w:rsidR="00000000" w:rsidDel="00000000" w:rsidP="00000000" w:rsidRDefault="00000000" w:rsidRPr="00000000" w14:paraId="000004F3">
      <w:pPr>
        <w:pStyle w:val="Heading2"/>
        <w:keepNext w:val="0"/>
        <w:keepLines w:val="0"/>
        <w:spacing w:after="80" w:before="0" w:lineRule="auto"/>
        <w:rPr>
          <w:b w:val="1"/>
          <w:bCs w:val="1"/>
          <w:sz w:val="34"/>
          <w:szCs w:val="34"/>
        </w:rPr>
      </w:pPr>
      <w:bookmarkStart w:colFirst="0" w:colLast="0" w:name="_2dbxsee4yljf" w:id="115"/>
      <w:bookmarkEnd w:id="115"/>
      <w:r w:rsidDel="00000000" w:rsidR="00000000" w:rsidRPr="00000000">
        <w:rPr>
          <w:b w:val="1"/>
          <w:bCs w:val="1"/>
          <w:sz w:val="34"/>
          <w:szCs w:val="34"/>
          <w:rtl w:val="0"/>
        </w:rPr>
        <w:t xml:space="preserve">2. Table Headers &amp; Dual-Periphery Comparison (Rows 6–9)</w:t>
      </w:r>
    </w:p>
    <w:p w:rsidR="00000000" w:rsidDel="00000000" w:rsidP="00000000" w:rsidRDefault="00000000" w:rsidRPr="00000000" w14:paraId="000004F4">
      <w:pPr>
        <w:spacing w:after="240" w:lineRule="auto"/>
        <w:rPr/>
      </w:pPr>
      <w:r w:rsidDel="00000000" w:rsidR="00000000" w:rsidRPr="00000000">
        <w:rPr>
          <w:rtl w:val="0"/>
        </w:rPr>
        <w:t xml:space="preserve">The sheet presents a side-by-side comparison of </w:t>
      </w:r>
      <w:r w:rsidDel="00000000" w:rsidR="00000000" w:rsidRPr="00000000">
        <w:rPr>
          <w:b w:val="1"/>
          <w:bCs w:val="1"/>
          <w:rtl w:val="0"/>
        </w:rPr>
        <w:t xml:space="preserve">Traded Quantity</w:t>
      </w:r>
      <w:r w:rsidDel="00000000" w:rsidR="00000000" w:rsidRPr="00000000">
        <w:rPr>
          <w:rtl w:val="0"/>
        </w:rPr>
        <w:t xml:space="preserve"> vs </w:t>
      </w:r>
      <w:r w:rsidDel="00000000" w:rsidR="00000000" w:rsidRPr="00000000">
        <w:rPr>
          <w:b w:val="1"/>
          <w:bCs w:val="1"/>
          <w:rtl w:val="0"/>
        </w:rPr>
        <w:t xml:space="preserve">Final Quantity after all losses</w:t>
      </w:r>
      <w:r w:rsidDel="00000000" w:rsidR="00000000" w:rsidRPr="00000000">
        <w:rPr>
          <w:rtl w:val="0"/>
        </w:rPr>
        <w:t xml:space="preserve">:</w:t>
      </w:r>
    </w:p>
    <w:p w:rsidR="00000000" w:rsidDel="00000000" w:rsidP="00000000" w:rsidRDefault="00000000" w:rsidRPr="00000000" w14:paraId="000004F5">
      <w:pPr>
        <w:spacing w:after="240" w:before="240" w:lineRule="auto"/>
        <w:rPr/>
      </w:pPr>
      <w:r w:rsidDel="00000000" w:rsidR="00000000" w:rsidRPr="00000000">
        <w:rPr>
          <w:rtl w:val="0"/>
        </w:rPr>
        <w:t xml:space="preserve">+-------------------------------------------------------------------------------------------------------------------+</w:t>
      </w:r>
    </w:p>
    <w:p w:rsidR="00000000" w:rsidDel="00000000" w:rsidP="00000000" w:rsidRDefault="00000000" w:rsidRPr="00000000" w14:paraId="000004F6">
      <w:pPr>
        <w:spacing w:after="240" w:before="240" w:lineRule="auto"/>
        <w:rPr/>
      </w:pPr>
      <w:r w:rsidDel="00000000" w:rsidR="00000000" w:rsidRPr="00000000">
        <w:rPr>
          <w:rtl w:val="0"/>
        </w:rPr>
        <w:t xml:space="preserve">| Traded quantity (Regional Boundary)                  | Final Quantity after all losses* (Plant Interface Point)  |</w:t>
      </w:r>
    </w:p>
    <w:p w:rsidR="00000000" w:rsidDel="00000000" w:rsidP="00000000" w:rsidRDefault="00000000" w:rsidRPr="00000000" w14:paraId="000004F7">
      <w:pPr>
        <w:spacing w:after="240" w:before="240" w:lineRule="auto"/>
        <w:rPr/>
      </w:pPr>
      <w:r w:rsidDel="00000000" w:rsidR="00000000" w:rsidRPr="00000000">
        <w:rPr>
          <w:rtl w:val="0"/>
        </w:rPr>
        <w:t xml:space="preserve">+------------------------------------------------------+------------------------------------------------------------+</w:t>
      </w:r>
    </w:p>
    <w:p w:rsidR="00000000" w:rsidDel="00000000" w:rsidP="00000000" w:rsidRDefault="00000000" w:rsidRPr="00000000" w14:paraId="000004F8">
      <w:pPr>
        <w:spacing w:after="240" w:before="240" w:lineRule="auto"/>
        <w:rPr/>
      </w:pPr>
      <w:r w:rsidDel="00000000" w:rsidR="00000000" w:rsidRPr="00000000">
        <w:rPr>
          <w:rtl w:val="0"/>
        </w:rPr>
        <w:t xml:space="preserve">| Portfolio: Naitwar_Mori_HPS                          | Portfolio: Naitwar_Mori_HPS                                |</w:t>
      </w:r>
    </w:p>
    <w:p w:rsidR="00000000" w:rsidDel="00000000" w:rsidP="00000000" w:rsidRDefault="00000000" w:rsidRPr="00000000" w14:paraId="000004F9">
      <w:pPr>
        <w:spacing w:after="240" w:before="240" w:lineRule="auto"/>
        <w:rPr/>
      </w:pPr>
      <w:r w:rsidDel="00000000" w:rsidR="00000000" w:rsidRPr="00000000">
        <w:rPr>
          <w:rtl w:val="0"/>
        </w:rPr>
        <w:t xml:space="preserve">| Time Period | Injection at Regional | Drawal at Regional | Time Period | Injection at Interface | Drawal at Interface|</w:t>
      </w:r>
    </w:p>
    <w:p w:rsidR="00000000" w:rsidDel="00000000" w:rsidP="00000000" w:rsidRDefault="00000000" w:rsidRPr="00000000" w14:paraId="000004FA">
      <w:pPr>
        <w:spacing w:after="240" w:before="240" w:lineRule="auto"/>
        <w:rPr/>
      </w:pPr>
      <w:r w:rsidDel="00000000" w:rsidR="00000000" w:rsidRPr="00000000">
        <w:rPr>
          <w:rtl w:val="0"/>
        </w:rPr>
        <w:t xml:space="preserve">| (15-Min)    | Periphery (MW)        | Periphery (MW)     | (15-Min)    | Point (MW)             | Point (MW)         |</w:t>
      </w:r>
    </w:p>
    <w:p w:rsidR="00000000" w:rsidDel="00000000" w:rsidP="00000000" w:rsidRDefault="00000000" w:rsidRPr="00000000" w14:paraId="000004FB">
      <w:pPr>
        <w:spacing w:after="240" w:before="240" w:lineRule="auto"/>
        <w:rPr/>
      </w:pPr>
      <w:r w:rsidDel="00000000" w:rsidR="00000000" w:rsidRPr="00000000">
        <w:rPr>
          <w:rtl w:val="0"/>
        </w:rPr>
        <w:t xml:space="preserve">+------------------------------------------------------+------------------------------------------------------------+</w:t>
      </w:r>
    </w:p>
    <w:p w:rsidR="00000000" w:rsidDel="00000000" w:rsidP="00000000" w:rsidRDefault="00000000" w:rsidRPr="00000000" w14:paraId="000004FC">
      <w:pPr>
        <w:spacing w:after="240" w:lineRule="auto"/>
        <w:rPr/>
      </w:pPr>
      <w:r w:rsidDel="00000000" w:rsidR="00000000" w:rsidRPr="00000000">
        <w:rPr>
          <w:rtl w:val="0"/>
        </w:rPr>
      </w:r>
    </w:p>
    <w:p w:rsidR="00000000" w:rsidDel="00000000" w:rsidP="00000000" w:rsidRDefault="00000000" w:rsidRPr="00000000" w14:paraId="000004FD">
      <w:pPr>
        <w:pStyle w:val="Heading3"/>
        <w:keepNext w:val="0"/>
        <w:keepLines w:val="0"/>
        <w:spacing w:before="0" w:lineRule="auto"/>
        <w:rPr>
          <w:b w:val="1"/>
          <w:bCs w:val="1"/>
          <w:color w:val="000000"/>
          <w:sz w:val="26"/>
          <w:szCs w:val="26"/>
        </w:rPr>
      </w:pPr>
      <w:bookmarkStart w:colFirst="0" w:colLast="0" w:name="_6w0m3ge9l0zy" w:id="116"/>
      <w:bookmarkEnd w:id="116"/>
      <w:r w:rsidDel="00000000" w:rsidR="00000000" w:rsidRPr="00000000">
        <w:rPr>
          <w:b w:val="1"/>
          <w:bCs w:val="1"/>
          <w:color w:val="000000"/>
          <w:sz w:val="26"/>
          <w:szCs w:val="26"/>
          <w:rtl w:val="0"/>
        </w:rPr>
        <w:t xml:space="preserve">Granular Column Analysis: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35"/>
        <w:gridCol w:w="5325"/>
        <w:tblGridChange w:id="0">
          <w:tblGrid>
            <w:gridCol w:w="2055"/>
            <w:gridCol w:w="1635"/>
            <w:gridCol w:w="53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E">
            <w:pPr>
              <w:spacing w:after="480" w:lineRule="auto"/>
              <w:rPr/>
            </w:pPr>
            <w:r w:rsidDel="00000000" w:rsidR="00000000" w:rsidRPr="00000000">
              <w:rPr>
                <w:b w:val="1"/>
                <w:bCs w:val="1"/>
                <w:rtl w:val="0"/>
              </w:rPr>
              <w:t xml:space="preserve">Column Pair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FF">
            <w:pPr>
              <w:spacing w:after="480" w:lineRule="auto"/>
              <w:rPr/>
            </w:pPr>
            <w:r w:rsidDel="00000000" w:rsidR="00000000" w:rsidRPr="00000000">
              <w:rPr>
                <w:b w:val="1"/>
                <w:bCs w:val="1"/>
                <w:rtl w:val="0"/>
              </w:rPr>
              <w:t xml:space="preserve">Value Sample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0">
            <w:pPr>
              <w:spacing w:after="480" w:lineRule="auto"/>
              <w:rPr/>
            </w:pPr>
            <w:r w:rsidDel="00000000" w:rsidR="00000000" w:rsidRPr="00000000">
              <w:rPr>
                <w:b w:val="1"/>
                <w:bCs w:val="1"/>
                <w:rtl w:val="0"/>
              </w:rPr>
              <w:t xml:space="preserve">Operational Meaning &amp; Domain Context</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1">
            <w:pPr>
              <w:spacing w:after="480" w:lineRule="auto"/>
              <w:rPr/>
            </w:pPr>
            <w:r w:rsidDel="00000000" w:rsidR="00000000" w:rsidRPr="00000000">
              <w:rPr>
                <w:b w:val="1"/>
                <w:bCs w:val="1"/>
                <w:rtl w:val="0"/>
              </w:rPr>
              <w:t xml:space="preserve">Regional Periphery (Cols 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2">
            <w:pPr>
              <w:spacing w:after="480" w:lineRule="auto"/>
              <w:rPr>
                <w:color w:val="188038"/>
              </w:rPr>
            </w:pPr>
            <w:r w:rsidDel="00000000" w:rsidR="00000000" w:rsidRPr="00000000">
              <w:rPr>
                <w:color w:val="188038"/>
                <w:rtl w:val="0"/>
              </w:rPr>
              <w:t xml:space="preserve">00:00 - 00:15</w:t>
            </w:r>
          </w:p>
          <w:p w:rsidR="00000000" w:rsidDel="00000000" w:rsidP="00000000" w:rsidRDefault="00000000" w:rsidRPr="00000000" w14:paraId="00000503">
            <w:pPr>
              <w:spacing w:after="480" w:lineRule="auto"/>
              <w:rPr/>
            </w:pPr>
            <w:r w:rsidDel="00000000" w:rsidR="00000000" w:rsidRPr="00000000">
              <w:rPr>
                <w:rtl w:val="0"/>
              </w:rPr>
            </w:r>
          </w:p>
          <w:p w:rsidR="00000000" w:rsidDel="00000000" w:rsidP="00000000" w:rsidRDefault="00000000" w:rsidRPr="00000000" w14:paraId="00000504">
            <w:pPr>
              <w:spacing w:after="480" w:lineRule="auto"/>
              <w:rPr>
                <w:b w:val="1"/>
                <w:bCs w:val="1"/>
                <w:color w:val="188038"/>
              </w:rPr>
            </w:pPr>
            <w:r w:rsidDel="00000000" w:rsidR="00000000" w:rsidRPr="00000000">
              <w:rPr>
                <w:rtl w:val="0"/>
              </w:rPr>
              <w:t xml:space="preserve">Injection: </w:t>
            </w:r>
            <w:r w:rsidDel="00000000" w:rsidR="00000000" w:rsidRPr="00000000">
              <w:rPr>
                <w:b w:val="1"/>
                <w:bCs w:val="1"/>
                <w:color w:val="188038"/>
                <w:rtl w:val="0"/>
              </w:rPr>
              <w:t xml:space="preserve">-12.80 MW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5">
            <w:pPr>
              <w:spacing w:after="480" w:lineRule="auto"/>
              <w:rPr/>
            </w:pPr>
            <w:r w:rsidDel="00000000" w:rsidR="00000000" w:rsidRPr="00000000">
              <w:rPr>
                <w:b w:val="1"/>
                <w:bCs w:val="1"/>
                <w:rtl w:val="0"/>
              </w:rPr>
              <w:t xml:space="preserve">Cleared Schedule at Grid Boundary.</w:t>
            </w:r>
            <w:r w:rsidDel="00000000" w:rsidR="00000000" w:rsidRPr="00000000">
              <w:rPr>
                <w:rtl w:val="0"/>
              </w:rPr>
              <w:t xml:space="preserve"> The net energy volume traded on IEX after state and corridor loss deductions.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6">
            <w:pPr>
              <w:spacing w:after="480" w:lineRule="auto"/>
              <w:rPr/>
            </w:pPr>
            <w:r w:rsidDel="00000000" w:rsidR="00000000" w:rsidRPr="00000000">
              <w:rPr>
                <w:b w:val="1"/>
                <w:bCs w:val="1"/>
                <w:rtl w:val="0"/>
              </w:rPr>
              <w:t xml:space="preserve">Interface Point (Cols D–G)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7">
            <w:pPr>
              <w:spacing w:after="480" w:lineRule="auto"/>
              <w:rPr>
                <w:color w:val="188038"/>
              </w:rPr>
            </w:pPr>
            <w:r w:rsidDel="00000000" w:rsidR="00000000" w:rsidRPr="00000000">
              <w:rPr>
                <w:color w:val="188038"/>
                <w:rtl w:val="0"/>
              </w:rPr>
              <w:t xml:space="preserve">00:00 - 00:15</w:t>
            </w:r>
          </w:p>
          <w:p w:rsidR="00000000" w:rsidDel="00000000" w:rsidP="00000000" w:rsidRDefault="00000000" w:rsidRPr="00000000" w14:paraId="00000508">
            <w:pPr>
              <w:spacing w:after="480" w:lineRule="auto"/>
              <w:rPr/>
            </w:pPr>
            <w:r w:rsidDel="00000000" w:rsidR="00000000" w:rsidRPr="00000000">
              <w:rPr>
                <w:rtl w:val="0"/>
              </w:rPr>
            </w:r>
          </w:p>
          <w:p w:rsidR="00000000" w:rsidDel="00000000" w:rsidP="00000000" w:rsidRDefault="00000000" w:rsidRPr="00000000" w14:paraId="00000509">
            <w:pPr>
              <w:spacing w:after="480" w:lineRule="auto"/>
              <w:rPr>
                <w:b w:val="1"/>
                <w:bCs w:val="1"/>
                <w:color w:val="188038"/>
              </w:rPr>
            </w:pPr>
            <w:r w:rsidDel="00000000" w:rsidR="00000000" w:rsidRPr="00000000">
              <w:rPr>
                <w:rtl w:val="0"/>
              </w:rPr>
              <w:t xml:space="preserve">Injection: </w:t>
            </w:r>
            <w:r w:rsidDel="00000000" w:rsidR="00000000" w:rsidRPr="00000000">
              <w:rPr>
                <w:b w:val="1"/>
                <w:bCs w:val="1"/>
                <w:color w:val="188038"/>
                <w:rtl w:val="0"/>
              </w:rPr>
              <w:t xml:space="preserve">-12.94 MW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A">
            <w:pPr>
              <w:spacing w:after="480" w:lineRule="auto"/>
              <w:rPr/>
            </w:pPr>
            <w:r w:rsidDel="00000000" w:rsidR="00000000" w:rsidRPr="00000000">
              <w:rPr>
                <w:b w:val="1"/>
                <w:bCs w:val="1"/>
                <w:rtl w:val="0"/>
              </w:rPr>
              <w:t xml:space="preserve">Required Plant Busbar Generation.</w:t>
            </w:r>
            <w:r w:rsidDel="00000000" w:rsidR="00000000" w:rsidRPr="00000000">
              <w:rPr>
                <w:rtl w:val="0"/>
              </w:rPr>
              <w:t xml:space="preserve"> The gross power Naitwar Mori HEP must physically generate at its busbar to fulfill the grid delivery obligation.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B">
            <w:pPr>
              <w:spacing w:after="480" w:lineRule="auto"/>
              <w:rPr/>
            </w:pPr>
            <w:r w:rsidDel="00000000" w:rsidR="00000000" w:rsidRPr="00000000">
              <w:rPr>
                <w:b w:val="1"/>
                <w:bCs w:val="1"/>
                <w:rtl w:val="0"/>
              </w:rPr>
              <w:t xml:space="preserve">Drawal Columns (C &amp; 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C">
            <w:pPr>
              <w:spacing w:after="480" w:lineRule="auto"/>
              <w:rPr/>
            </w:pPr>
            <w:r w:rsidDel="00000000" w:rsidR="00000000" w:rsidRPr="00000000">
              <w:rPr>
                <w:color w:val="188038"/>
                <w:rtl w:val="0"/>
              </w:rPr>
              <w:t xml:space="preserve">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D">
            <w:pPr>
              <w:spacing w:after="480" w:lineRule="auto"/>
              <w:rPr/>
            </w:pPr>
            <w:r w:rsidDel="00000000" w:rsidR="00000000" w:rsidRPr="00000000">
              <w:rPr>
                <w:rtl w:val="0"/>
              </w:rPr>
              <w:t xml:space="preserve">Always zero because SJVN is acting purely as a generator/seller in this context.</w:t>
            </w:r>
          </w:p>
        </w:tc>
      </w:tr>
    </w:tbl>
    <w:p w:rsidR="00000000" w:rsidDel="00000000" w:rsidP="00000000" w:rsidRDefault="00000000" w:rsidRPr="00000000" w14:paraId="0000050E">
      <w:pPr>
        <w:pStyle w:val="Heading2"/>
        <w:keepNext w:val="0"/>
        <w:keepLines w:val="0"/>
        <w:spacing w:after="80" w:before="0" w:lineRule="auto"/>
        <w:rPr>
          <w:b w:val="1"/>
          <w:bCs w:val="1"/>
          <w:sz w:val="34"/>
          <w:szCs w:val="34"/>
        </w:rPr>
      </w:pPr>
      <w:bookmarkStart w:colFirst="0" w:colLast="0" w:name="_u69jsxgmi1tf" w:id="117"/>
      <w:bookmarkEnd w:id="117"/>
      <w:r w:rsidDel="00000000" w:rsidR="00000000" w:rsidRPr="00000000">
        <w:rPr>
          <w:b w:val="1"/>
          <w:bCs w:val="1"/>
          <w:sz w:val="34"/>
          <w:szCs w:val="34"/>
          <w:rtl w:val="0"/>
        </w:rPr>
        <w:t xml:space="preserve">3. Operational Observations (Early Morning Load Curve)</w:t>
      </w:r>
    </w:p>
    <w:p w:rsidR="00000000" w:rsidDel="00000000" w:rsidP="00000000" w:rsidRDefault="00000000" w:rsidRPr="00000000" w14:paraId="0000050F">
      <w:pPr>
        <w:numPr>
          <w:ilvl w:val="0"/>
          <w:numId w:val="58"/>
        </w:numPr>
        <w:spacing w:after="0" w:afterAutospacing="0" w:lineRule="auto"/>
        <w:ind w:left="720" w:hanging="360"/>
      </w:pPr>
      <w:r w:rsidDel="00000000" w:rsidR="00000000" w:rsidRPr="00000000">
        <w:rPr>
          <w:b w:val="1"/>
          <w:bCs w:val="1"/>
          <w:rtl w:val="0"/>
        </w:rPr>
        <w:t xml:space="preserve">Blocks 1–4 (00:00 – 01:00):</w:t>
      </w:r>
      <w:r w:rsidDel="00000000" w:rsidR="00000000" w:rsidRPr="00000000">
        <w:rPr>
          <w:rtl w:val="0"/>
        </w:rPr>
        <w:t xml:space="preserve"> Generating at </w:t>
      </w:r>
      <w:r w:rsidDel="00000000" w:rsidR="00000000" w:rsidRPr="00000000">
        <w:rPr>
          <w:b w:val="1"/>
          <w:bCs w:val="1"/>
          <w:color w:val="188038"/>
          <w:rtl w:val="0"/>
        </w:rPr>
        <w:t xml:space="preserve">-12.94 MW</w:t>
      </w:r>
      <w:r w:rsidDel="00000000" w:rsidR="00000000" w:rsidRPr="00000000">
        <w:rPr>
          <w:rtl w:val="0"/>
        </w:rPr>
        <w:t xml:space="preserve"> (delivered </w:t>
      </w:r>
      <w:r w:rsidDel="00000000" w:rsidR="00000000" w:rsidRPr="00000000">
        <w:rPr>
          <w:color w:val="188038"/>
          <w:rtl w:val="0"/>
        </w:rPr>
        <w:t xml:space="preserve">-12.80 MW</w:t>
      </w:r>
      <w:r w:rsidDel="00000000" w:rsidR="00000000" w:rsidRPr="00000000">
        <w:rPr>
          <w:rtl w:val="0"/>
        </w:rPr>
        <w:t xml:space="preserve">).</w:t>
      </w:r>
    </w:p>
    <w:p w:rsidR="00000000" w:rsidDel="00000000" w:rsidP="00000000" w:rsidRDefault="00000000" w:rsidRPr="00000000" w14:paraId="00000510">
      <w:pPr>
        <w:numPr>
          <w:ilvl w:val="0"/>
          <w:numId w:val="58"/>
        </w:numPr>
        <w:spacing w:after="0" w:afterAutospacing="0" w:lineRule="auto"/>
        <w:ind w:left="720" w:hanging="360"/>
      </w:pPr>
      <w:r w:rsidDel="00000000" w:rsidR="00000000" w:rsidRPr="00000000">
        <w:rPr>
          <w:b w:val="1"/>
          <w:bCs w:val="1"/>
          <w:rtl w:val="0"/>
        </w:rPr>
        <w:t xml:space="preserve">Blocks 5–13 (01:00 – 03:15):</w:t>
      </w:r>
      <w:r w:rsidDel="00000000" w:rsidR="00000000" w:rsidRPr="00000000">
        <w:rPr>
          <w:rtl w:val="0"/>
        </w:rPr>
        <w:t xml:space="preserve"> </w:t>
      </w:r>
      <w:r w:rsidDel="00000000" w:rsidR="00000000" w:rsidRPr="00000000">
        <w:rPr>
          <w:b w:val="1"/>
          <w:bCs w:val="1"/>
          <w:color w:val="188038"/>
          <w:rtl w:val="0"/>
        </w:rPr>
        <w:t xml:space="preserve">0.00 MW</w:t>
      </w:r>
      <w:r w:rsidDel="00000000" w:rsidR="00000000" w:rsidRPr="00000000">
        <w:rPr>
          <w:rtl w:val="0"/>
        </w:rPr>
        <w:t xml:space="preserve"> (Plant idling / zero schedule).</w:t>
      </w:r>
    </w:p>
    <w:p w:rsidR="00000000" w:rsidDel="00000000" w:rsidP="00000000" w:rsidRDefault="00000000" w:rsidRPr="00000000" w14:paraId="00000511">
      <w:pPr>
        <w:numPr>
          <w:ilvl w:val="0"/>
          <w:numId w:val="58"/>
        </w:numPr>
        <w:spacing w:after="0" w:afterAutospacing="0" w:lineRule="auto"/>
        <w:ind w:left="720" w:hanging="360"/>
      </w:pPr>
      <w:r w:rsidDel="00000000" w:rsidR="00000000" w:rsidRPr="00000000">
        <w:rPr>
          <w:b w:val="1"/>
          <w:bCs w:val="1"/>
          <w:rtl w:val="0"/>
        </w:rPr>
        <w:t xml:space="preserve">Blocks 14–20 (03:30 – 05:00):</w:t>
      </w:r>
      <w:r w:rsidDel="00000000" w:rsidR="00000000" w:rsidRPr="00000000">
        <w:rPr>
          <w:rtl w:val="0"/>
        </w:rPr>
        <w:t xml:space="preserve"> Resumes at </w:t>
      </w:r>
      <w:r w:rsidDel="00000000" w:rsidR="00000000" w:rsidRPr="00000000">
        <w:rPr>
          <w:b w:val="1"/>
          <w:bCs w:val="1"/>
          <w:color w:val="188038"/>
          <w:rtl w:val="0"/>
        </w:rPr>
        <w:t xml:space="preserve">-12.94 MW</w:t>
      </w:r>
      <w:r w:rsidDel="00000000" w:rsidR="00000000" w:rsidRPr="00000000">
        <w:rPr>
          <w:rtl w:val="0"/>
        </w:rPr>
        <w:t xml:space="preserve">.</w:t>
      </w:r>
    </w:p>
    <w:p w:rsidR="00000000" w:rsidDel="00000000" w:rsidP="00000000" w:rsidRDefault="00000000" w:rsidRPr="00000000" w14:paraId="00000512">
      <w:pPr>
        <w:numPr>
          <w:ilvl w:val="0"/>
          <w:numId w:val="58"/>
        </w:numPr>
        <w:spacing w:after="0" w:afterAutospacing="0" w:lineRule="auto"/>
        <w:ind w:left="720" w:hanging="360"/>
      </w:pPr>
      <w:r w:rsidDel="00000000" w:rsidR="00000000" w:rsidRPr="00000000">
        <w:rPr>
          <w:b w:val="1"/>
          <w:bCs w:val="1"/>
          <w:rtl w:val="0"/>
        </w:rPr>
        <w:t xml:space="preserve">Blocks 21–28 (05:00 – 07:00):</w:t>
      </w:r>
      <w:r w:rsidDel="00000000" w:rsidR="00000000" w:rsidRPr="00000000">
        <w:rPr>
          <w:rtl w:val="0"/>
        </w:rPr>
        <w:t xml:space="preserve"> Steps up to </w:t>
      </w:r>
      <w:r w:rsidDel="00000000" w:rsidR="00000000" w:rsidRPr="00000000">
        <w:rPr>
          <w:b w:val="1"/>
          <w:bCs w:val="1"/>
          <w:color w:val="188038"/>
          <w:rtl w:val="0"/>
        </w:rPr>
        <w:t xml:space="preserve">-15.57 MW</w:t>
      </w:r>
      <w:r w:rsidDel="00000000" w:rsidR="00000000" w:rsidRPr="00000000">
        <w:rPr>
          <w:rtl w:val="0"/>
        </w:rPr>
        <w:t xml:space="preserve"> as morning demand increases.</w:t>
      </w:r>
    </w:p>
    <w:p w:rsidR="00000000" w:rsidDel="00000000" w:rsidP="00000000" w:rsidRDefault="00000000" w:rsidRPr="00000000" w14:paraId="00000513">
      <w:pPr>
        <w:numPr>
          <w:ilvl w:val="0"/>
          <w:numId w:val="58"/>
        </w:numPr>
        <w:spacing w:after="240" w:lineRule="auto"/>
        <w:ind w:left="720" w:hanging="360"/>
      </w:pPr>
      <w:r w:rsidDel="00000000" w:rsidR="00000000" w:rsidRPr="00000000">
        <w:rPr>
          <w:b w:val="1"/>
          <w:bCs w:val="1"/>
          <w:rtl w:val="0"/>
        </w:rPr>
        <w:t xml:space="preserve">Blocks 29–32 (07:00 – 08:00):</w:t>
      </w:r>
      <w:r w:rsidDel="00000000" w:rsidR="00000000" w:rsidRPr="00000000">
        <w:rPr>
          <w:rtl w:val="0"/>
        </w:rPr>
        <w:t xml:space="preserve"> Ramps further to </w:t>
      </w:r>
      <w:r w:rsidDel="00000000" w:rsidR="00000000" w:rsidRPr="00000000">
        <w:rPr>
          <w:b w:val="1"/>
          <w:bCs w:val="1"/>
          <w:color w:val="188038"/>
          <w:rtl w:val="0"/>
        </w:rPr>
        <w:t xml:space="preserve">-19.10 MW</w:t>
      </w:r>
      <w:r w:rsidDel="00000000" w:rsidR="00000000" w:rsidRPr="00000000">
        <w:rPr>
          <w:rtl w:val="0"/>
        </w:rPr>
        <w:t xml:space="preserve"> and then </w:t>
      </w:r>
      <w:r w:rsidDel="00000000" w:rsidR="00000000" w:rsidRPr="00000000">
        <w:rPr>
          <w:b w:val="1"/>
          <w:bCs w:val="1"/>
          <w:color w:val="188038"/>
          <w:rtl w:val="0"/>
        </w:rPr>
        <w:t xml:space="preserve">-25.98 MW</w:t>
      </w:r>
      <w:r w:rsidDel="00000000" w:rsidR="00000000" w:rsidRPr="00000000">
        <w:rPr>
          <w:rtl w:val="0"/>
        </w:rPr>
        <w:t xml:space="preserve">.</w:t>
      </w:r>
    </w:p>
    <w:p w:rsidR="00000000" w:rsidDel="00000000" w:rsidP="00000000" w:rsidRDefault="00000000" w:rsidRPr="00000000" w14:paraId="00000514">
      <w:pPr>
        <w:pStyle w:val="Heading2"/>
        <w:keepNext w:val="0"/>
        <w:keepLines w:val="0"/>
        <w:spacing w:after="80" w:before="0" w:lineRule="auto"/>
        <w:rPr>
          <w:b w:val="1"/>
          <w:bCs w:val="1"/>
          <w:sz w:val="34"/>
          <w:szCs w:val="34"/>
        </w:rPr>
      </w:pPr>
      <w:bookmarkStart w:colFirst="0" w:colLast="0" w:name="_yq23eys67xah" w:id="118"/>
      <w:bookmarkEnd w:id="118"/>
      <w:r w:rsidDel="00000000" w:rsidR="00000000" w:rsidRPr="00000000">
        <w:rPr>
          <w:b w:val="1"/>
          <w:bCs w:val="1"/>
          <w:sz w:val="34"/>
          <w:szCs w:val="34"/>
          <w:rtl w:val="0"/>
        </w:rPr>
        <w:t xml:space="preserve">4. Key Platform Requirements for SJVN</w:t>
      </w:r>
    </w:p>
    <w:p w:rsidR="00000000" w:rsidDel="00000000" w:rsidP="00000000" w:rsidRDefault="00000000" w:rsidRPr="00000000" w14:paraId="00000515">
      <w:pPr>
        <w:numPr>
          <w:ilvl w:val="0"/>
          <w:numId w:val="107"/>
        </w:numPr>
        <w:spacing w:after="0" w:afterAutospacing="0" w:lineRule="auto"/>
        <w:ind w:left="720" w:hanging="360"/>
      </w:pPr>
      <w:r w:rsidDel="00000000" w:rsidR="00000000" w:rsidRPr="00000000">
        <w:rPr>
          <w:b w:val="1"/>
          <w:bCs w:val="1"/>
          <w:rtl w:val="0"/>
        </w:rPr>
        <w:t xml:space="preserve">Schedule Ingestion Metadata Parsing:</w:t>
      </w:r>
    </w:p>
    <w:p w:rsidR="00000000" w:rsidDel="00000000" w:rsidP="00000000" w:rsidRDefault="00000000" w:rsidRPr="00000000" w14:paraId="00000516">
      <w:pPr>
        <w:numPr>
          <w:ilvl w:val="1"/>
          <w:numId w:val="107"/>
        </w:numPr>
        <w:spacing w:after="0" w:afterAutospacing="0" w:lineRule="auto"/>
        <w:ind w:left="1440" w:hanging="360"/>
      </w:pPr>
      <w:r w:rsidDel="00000000" w:rsidR="00000000" w:rsidRPr="00000000">
        <w:rPr>
          <w:rtl w:val="0"/>
        </w:rPr>
        <w:t xml:space="preserve">When parsing vendor schedule files, your backend must extract the top header metadata—specifically </w:t>
      </w:r>
      <w:r w:rsidDel="00000000" w:rsidR="00000000" w:rsidRPr="00000000">
        <w:rPr>
          <w:color w:val="188038"/>
          <w:rtl w:val="0"/>
        </w:rPr>
        <w:t xml:space="preserve">Issue Date</w:t>
      </w:r>
      <w:r w:rsidDel="00000000" w:rsidR="00000000" w:rsidRPr="00000000">
        <w:rPr>
          <w:rtl w:val="0"/>
        </w:rPr>
        <w:t xml:space="preserve">, </w:t>
      </w:r>
      <w:r w:rsidDel="00000000" w:rsidR="00000000" w:rsidRPr="00000000">
        <w:rPr>
          <w:color w:val="188038"/>
          <w:rtl w:val="0"/>
        </w:rPr>
        <w:t xml:space="preserve">Issue Time</w:t>
      </w:r>
      <w:r w:rsidDel="00000000" w:rsidR="00000000" w:rsidRPr="00000000">
        <w:rPr>
          <w:rtl w:val="0"/>
        </w:rPr>
        <w:t xml:space="preserve">, and </w:t>
      </w:r>
      <w:r w:rsidDel="00000000" w:rsidR="00000000" w:rsidRPr="00000000">
        <w:rPr>
          <w:color w:val="188038"/>
          <w:rtl w:val="0"/>
        </w:rPr>
        <w:t xml:space="preserve">Scheduling Date</w:t>
      </w:r>
      <w:r w:rsidDel="00000000" w:rsidR="00000000" w:rsidRPr="00000000">
        <w:rPr>
          <w:rtl w:val="0"/>
        </w:rPr>
        <w:t xml:space="preserve">. This ensures that if multiple schedule revisions arrive in a single day (e.g., due to grid curtailments or RTM updates), the platform always orders them by </w:t>
      </w:r>
      <w:r w:rsidDel="00000000" w:rsidR="00000000" w:rsidRPr="00000000">
        <w:rPr>
          <w:color w:val="188038"/>
          <w:rtl w:val="0"/>
        </w:rPr>
        <w:t xml:space="preserve">Issue Time</w:t>
      </w:r>
      <w:r w:rsidDel="00000000" w:rsidR="00000000" w:rsidRPr="00000000">
        <w:rPr>
          <w:rtl w:val="0"/>
        </w:rPr>
        <w:t xml:space="preserve"> to keep the latest revision active.</w:t>
      </w:r>
    </w:p>
    <w:p w:rsidR="00000000" w:rsidDel="00000000" w:rsidP="00000000" w:rsidRDefault="00000000" w:rsidRPr="00000000" w14:paraId="00000517">
      <w:pPr>
        <w:numPr>
          <w:ilvl w:val="0"/>
          <w:numId w:val="107"/>
        </w:numPr>
        <w:spacing w:after="0" w:afterAutospacing="0" w:lineRule="auto"/>
        <w:ind w:left="720" w:hanging="360"/>
      </w:pPr>
      <w:r w:rsidDel="00000000" w:rsidR="00000000" w:rsidRPr="00000000">
        <w:rPr>
          <w:b w:val="1"/>
          <w:bCs w:val="1"/>
          <w:rtl w:val="0"/>
        </w:rPr>
        <w:t xml:space="preserve">Dual-Periphery Display:</w:t>
      </w:r>
    </w:p>
    <w:p w:rsidR="00000000" w:rsidDel="00000000" w:rsidP="00000000" w:rsidRDefault="00000000" w:rsidRPr="00000000" w14:paraId="00000518">
      <w:pPr>
        <w:numPr>
          <w:ilvl w:val="1"/>
          <w:numId w:val="107"/>
        </w:numPr>
        <w:spacing w:after="0" w:afterAutospacing="0" w:lineRule="auto"/>
        <w:ind w:left="1440" w:hanging="360"/>
      </w:pPr>
      <w:r w:rsidDel="00000000" w:rsidR="00000000" w:rsidRPr="00000000">
        <w:rPr>
          <w:rtl w:val="0"/>
        </w:rPr>
        <w:t xml:space="preserve">Plant operators in the control room need to see </w:t>
      </w:r>
      <w:r w:rsidDel="00000000" w:rsidR="00000000" w:rsidRPr="00000000">
        <w:rPr>
          <w:b w:val="1"/>
          <w:bCs w:val="1"/>
          <w:rtl w:val="0"/>
        </w:rPr>
        <w:t xml:space="preserve">Interface Point MW</w:t>
      </w:r>
      <w:r w:rsidDel="00000000" w:rsidR="00000000" w:rsidRPr="00000000">
        <w:rPr>
          <w:rtl w:val="0"/>
        </w:rPr>
        <w:t xml:space="preserve"> (what to set the turbine governors to).</w:t>
      </w:r>
    </w:p>
    <w:p w:rsidR="00000000" w:rsidDel="00000000" w:rsidP="00000000" w:rsidRDefault="00000000" w:rsidRPr="00000000" w14:paraId="00000519">
      <w:pPr>
        <w:numPr>
          <w:ilvl w:val="1"/>
          <w:numId w:val="107"/>
        </w:numPr>
        <w:spacing w:after="0" w:afterAutospacing="0" w:lineRule="auto"/>
        <w:ind w:left="1440" w:hanging="360"/>
      </w:pPr>
      <w:r w:rsidDel="00000000" w:rsidR="00000000" w:rsidRPr="00000000">
        <w:rPr>
          <w:rtl w:val="0"/>
        </w:rPr>
        <w:t xml:space="preserve">Commercial traders need to see </w:t>
      </w:r>
      <w:r w:rsidDel="00000000" w:rsidR="00000000" w:rsidRPr="00000000">
        <w:rPr>
          <w:b w:val="1"/>
          <w:bCs w:val="1"/>
          <w:rtl w:val="0"/>
        </w:rPr>
        <w:t xml:space="preserve">Regional Periphery MW</w:t>
      </w:r>
      <w:r w:rsidDel="00000000" w:rsidR="00000000" w:rsidRPr="00000000">
        <w:rPr>
          <w:rtl w:val="0"/>
        </w:rPr>
        <w:t xml:space="preserve"> (what is commercially settled at the exchange).</w:t>
      </w:r>
    </w:p>
    <w:p w:rsidR="00000000" w:rsidDel="00000000" w:rsidP="00000000" w:rsidRDefault="00000000" w:rsidRPr="00000000" w14:paraId="0000051A">
      <w:pPr>
        <w:numPr>
          <w:ilvl w:val="1"/>
          <w:numId w:val="107"/>
        </w:numPr>
        <w:spacing w:after="240" w:lineRule="auto"/>
        <w:ind w:left="1440" w:hanging="360"/>
      </w:pPr>
      <w:r w:rsidDel="00000000" w:rsidR="00000000" w:rsidRPr="00000000">
        <w:rPr>
          <w:rtl w:val="0"/>
        </w:rPr>
        <w:t xml:space="preserve">Your UI should present both side-by-side with clear labels.</w:t>
      </w:r>
    </w:p>
    <w:p w:rsidR="00000000" w:rsidDel="00000000" w:rsidP="00000000" w:rsidRDefault="00000000" w:rsidRPr="00000000" w14:paraId="0000051B">
      <w:pPr>
        <w:pStyle w:val="Heading2"/>
        <w:keepNext w:val="0"/>
        <w:keepLines w:val="0"/>
        <w:spacing w:after="80" w:before="0" w:lineRule="auto"/>
        <w:rPr>
          <w:b w:val="1"/>
          <w:bCs w:val="1"/>
          <w:sz w:val="34"/>
          <w:szCs w:val="34"/>
        </w:rPr>
      </w:pPr>
      <w:bookmarkStart w:colFirst="0" w:colLast="0" w:name="_40ky94hgh19y" w:id="119"/>
      <w:bookmarkEnd w:id="119"/>
      <w:r w:rsidDel="00000000" w:rsidR="00000000" w:rsidRPr="00000000">
        <w:rPr>
          <w:b w:val="1"/>
          <w:bCs w:val="1"/>
          <w:sz w:val="34"/>
          <w:szCs w:val="34"/>
          <w:rtl w:val="0"/>
        </w:rPr>
        <w:t xml:space="preserve">5. UI Patterns to Replicate in Our React Terminal</w:t>
      </w:r>
    </w:p>
    <w:p w:rsidR="00000000" w:rsidDel="00000000" w:rsidP="00000000" w:rsidRDefault="00000000" w:rsidRPr="00000000" w14:paraId="0000051C">
      <w:pPr>
        <w:numPr>
          <w:ilvl w:val="0"/>
          <w:numId w:val="73"/>
        </w:numPr>
        <w:spacing w:after="0" w:afterAutospacing="0" w:lineRule="auto"/>
        <w:ind w:left="720" w:hanging="360"/>
      </w:pPr>
      <w:r w:rsidDel="00000000" w:rsidR="00000000" w:rsidRPr="00000000">
        <w:rPr>
          <w:b w:val="1"/>
          <w:bCs w:val="1"/>
          <w:rtl w:val="0"/>
        </w:rPr>
        <w:t xml:space="preserve">Schedule Header Card:</w:t>
      </w:r>
    </w:p>
    <w:p w:rsidR="00000000" w:rsidDel="00000000" w:rsidP="00000000" w:rsidRDefault="00000000" w:rsidRPr="00000000" w14:paraId="0000051D">
      <w:pPr>
        <w:numPr>
          <w:ilvl w:val="1"/>
          <w:numId w:val="73"/>
        </w:numPr>
        <w:spacing w:after="0" w:afterAutospacing="0" w:lineRule="auto"/>
        <w:ind w:left="1440" w:hanging="360"/>
      </w:pPr>
      <w:r w:rsidDel="00000000" w:rsidR="00000000" w:rsidRPr="00000000">
        <w:rPr>
          <w:rtl w:val="0"/>
        </w:rPr>
        <w:t xml:space="preserve">Render a neat metadata summary card above the 96-block table:</w:t>
      </w:r>
    </w:p>
    <w:p w:rsidR="00000000" w:rsidDel="00000000" w:rsidP="00000000" w:rsidRDefault="00000000" w:rsidRPr="00000000" w14:paraId="0000051E">
      <w:pPr>
        <w:numPr>
          <w:ilvl w:val="2"/>
          <w:numId w:val="73"/>
        </w:numPr>
        <w:spacing w:after="0" w:afterAutospacing="0" w:lineRule="auto"/>
        <w:ind w:left="2160" w:hanging="360"/>
      </w:pPr>
      <w:r w:rsidDel="00000000" w:rsidR="00000000" w:rsidRPr="00000000">
        <w:rPr>
          <w:b w:val="1"/>
          <w:bCs w:val="1"/>
          <w:rtl w:val="0"/>
        </w:rPr>
        <w:t xml:space="preserve">Asset:</w:t>
      </w:r>
      <w:r w:rsidDel="00000000" w:rsidR="00000000" w:rsidRPr="00000000">
        <w:rPr>
          <w:rtl w:val="0"/>
        </w:rPr>
        <w:t xml:space="preserve"> </w:t>
      </w:r>
      <w:r w:rsidDel="00000000" w:rsidR="00000000" w:rsidRPr="00000000">
        <w:rPr>
          <w:color w:val="188038"/>
          <w:rtl w:val="0"/>
        </w:rPr>
        <w:t xml:space="preserve">Naitwar Mori HPS</w:t>
        <w:br w:type="textWrapping"/>
      </w:r>
    </w:p>
    <w:p w:rsidR="00000000" w:rsidDel="00000000" w:rsidP="00000000" w:rsidRDefault="00000000" w:rsidRPr="00000000" w14:paraId="0000051F">
      <w:pPr>
        <w:numPr>
          <w:ilvl w:val="2"/>
          <w:numId w:val="73"/>
        </w:numPr>
        <w:spacing w:after="0" w:afterAutospacing="0" w:lineRule="auto"/>
        <w:ind w:left="2160" w:hanging="360"/>
      </w:pPr>
      <w:r w:rsidDel="00000000" w:rsidR="00000000" w:rsidRPr="00000000">
        <w:rPr>
          <w:b w:val="1"/>
          <w:bCs w:val="1"/>
          <w:rtl w:val="0"/>
        </w:rPr>
        <w:t xml:space="preserve">Schedule Date:</w:t>
      </w:r>
      <w:r w:rsidDel="00000000" w:rsidR="00000000" w:rsidRPr="00000000">
        <w:rPr>
          <w:rtl w:val="0"/>
        </w:rPr>
        <w:t xml:space="preserve"> </w:t>
      </w:r>
      <w:r w:rsidDel="00000000" w:rsidR="00000000" w:rsidRPr="00000000">
        <w:rPr>
          <w:color w:val="188038"/>
          <w:rtl w:val="0"/>
        </w:rPr>
        <w:t xml:space="preserve">12-AUG-2023</w:t>
        <w:br w:type="textWrapping"/>
      </w:r>
    </w:p>
    <w:p w:rsidR="00000000" w:rsidDel="00000000" w:rsidP="00000000" w:rsidRDefault="00000000" w:rsidRPr="00000000" w14:paraId="00000520">
      <w:pPr>
        <w:numPr>
          <w:ilvl w:val="2"/>
          <w:numId w:val="73"/>
        </w:numPr>
        <w:spacing w:after="0" w:afterAutospacing="0" w:lineRule="auto"/>
        <w:ind w:left="2160" w:hanging="360"/>
      </w:pPr>
      <w:r w:rsidDel="00000000" w:rsidR="00000000" w:rsidRPr="00000000">
        <w:rPr>
          <w:b w:val="1"/>
          <w:bCs w:val="1"/>
          <w:rtl w:val="0"/>
        </w:rPr>
        <w:t xml:space="preserve">Issued At:</w:t>
      </w:r>
      <w:r w:rsidDel="00000000" w:rsidR="00000000" w:rsidRPr="00000000">
        <w:rPr>
          <w:rtl w:val="0"/>
        </w:rPr>
        <w:t xml:space="preserve"> </w:t>
      </w:r>
      <w:r w:rsidDel="00000000" w:rsidR="00000000" w:rsidRPr="00000000">
        <w:rPr>
          <w:color w:val="188038"/>
          <w:rtl w:val="0"/>
        </w:rPr>
        <w:t xml:space="preserve">12-JUL-2023 12:44 PM</w:t>
        <w:br w:type="textWrapping"/>
      </w:r>
    </w:p>
    <w:p w:rsidR="00000000" w:rsidDel="00000000" w:rsidP="00000000" w:rsidRDefault="00000000" w:rsidRPr="00000000" w14:paraId="00000521">
      <w:pPr>
        <w:numPr>
          <w:ilvl w:val="2"/>
          <w:numId w:val="73"/>
        </w:numPr>
        <w:spacing w:after="0" w:afterAutospacing="0" w:lineRule="auto"/>
        <w:ind w:left="2160" w:hanging="360"/>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color w:val="188038"/>
          <w:rtl w:val="0"/>
        </w:rPr>
        <w:t xml:space="preserve">🟢 Active / Cleared</w:t>
        <w:br w:type="textWrapping"/>
      </w:r>
    </w:p>
    <w:p w:rsidR="00000000" w:rsidDel="00000000" w:rsidP="00000000" w:rsidRDefault="00000000" w:rsidRPr="00000000" w14:paraId="00000522">
      <w:pPr>
        <w:numPr>
          <w:ilvl w:val="0"/>
          <w:numId w:val="73"/>
        </w:numPr>
        <w:spacing w:after="0" w:afterAutospacing="0" w:lineRule="auto"/>
        <w:ind w:left="720" w:hanging="360"/>
      </w:pPr>
      <w:r w:rsidDel="00000000" w:rsidR="00000000" w:rsidRPr="00000000">
        <w:rPr>
          <w:b w:val="1"/>
          <w:bCs w:val="1"/>
          <w:rtl w:val="0"/>
        </w:rPr>
        <w:t xml:space="preserve">Periphery View Toggle:</w:t>
      </w:r>
    </w:p>
    <w:p w:rsidR="00000000" w:rsidDel="00000000" w:rsidP="00000000" w:rsidRDefault="00000000" w:rsidRPr="00000000" w14:paraId="00000523">
      <w:pPr>
        <w:numPr>
          <w:ilvl w:val="1"/>
          <w:numId w:val="73"/>
        </w:numPr>
        <w:spacing w:after="240" w:lineRule="auto"/>
        <w:ind w:left="1440" w:hanging="360"/>
      </w:pPr>
      <w:r w:rsidDel="00000000" w:rsidR="00000000" w:rsidRPr="00000000">
        <w:rPr>
          <w:rtl w:val="0"/>
        </w:rPr>
        <w:t xml:space="preserve">Provide a toggle bar above the table: </w:t>
      </w:r>
      <w:r w:rsidDel="00000000" w:rsidR="00000000" w:rsidRPr="00000000">
        <w:rPr>
          <w:color w:val="188038"/>
          <w:rtl w:val="0"/>
        </w:rPr>
        <w:t xml:space="preserve">[ Show Both Peripheries ]</w:t>
      </w:r>
      <w:r w:rsidDel="00000000" w:rsidR="00000000" w:rsidRPr="00000000">
        <w:rPr>
          <w:rtl w:val="0"/>
        </w:rPr>
        <w:t xml:space="preserve"> | </w:t>
      </w:r>
      <w:r w:rsidDel="00000000" w:rsidR="00000000" w:rsidRPr="00000000">
        <w:rPr>
          <w:color w:val="188038"/>
          <w:rtl w:val="0"/>
        </w:rPr>
        <w:t xml:space="preserve">[ Plant Busbar Only (Ex-Bus) ]</w:t>
      </w:r>
      <w:r w:rsidDel="00000000" w:rsidR="00000000" w:rsidRPr="00000000">
        <w:rPr>
          <w:rtl w:val="0"/>
        </w:rPr>
        <w:t xml:space="preserve"> | </w:t>
      </w:r>
      <w:r w:rsidDel="00000000" w:rsidR="00000000" w:rsidRPr="00000000">
        <w:rPr>
          <w:color w:val="188038"/>
          <w:rtl w:val="0"/>
        </w:rPr>
        <w:t xml:space="preserve">[ Grid Periphery Only (Ex-Grid) ]</w:t>
      </w:r>
    </w:p>
    <w:p w:rsidR="00000000" w:rsidDel="00000000" w:rsidP="00000000" w:rsidRDefault="00000000" w:rsidRPr="00000000" w14:paraId="00000524">
      <w:pPr>
        <w:spacing w:after="240" w:before="240" w:lineRule="auto"/>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drawing>
          <wp:inline distB="114300" distT="114300" distL="114300" distR="114300">
            <wp:extent cx="5943600" cy="6032500"/>
            <wp:effectExtent b="0" l="0" r="0" t="0"/>
            <wp:docPr id="62"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spacing w:after="240" w:lineRule="auto"/>
        <w:rPr/>
      </w:pPr>
      <w:r w:rsidDel="00000000" w:rsidR="00000000" w:rsidRPr="00000000">
        <w:rPr>
          <w:rtl w:val="0"/>
        </w:rPr>
        <w:t xml:space="preserve">Ye screenshot </w:t>
      </w:r>
      <w:r w:rsidDel="00000000" w:rsidR="00000000" w:rsidRPr="00000000">
        <w:rPr>
          <w:b w:val="1"/>
          <w:bCs w:val="1"/>
          <w:rtl w:val="0"/>
        </w:rPr>
        <w:t xml:space="preserve">Energy Schedule File ka Blocks 1–18 (00:00 - 04:30 AM) ka complete view</w:t>
      </w:r>
      <w:r w:rsidDel="00000000" w:rsidR="00000000" w:rsidRPr="00000000">
        <w:rPr>
          <w:rtl w:val="0"/>
        </w:rPr>
        <w:t xml:space="preserve"> dikha raha hai. Isme Naitwar Mori HEP plant ka continuous flat generation/injection pattern visible hai. Niche iska detailed, granular breakdown diya gaya hai.</w:t>
      </w:r>
    </w:p>
    <w:p w:rsidR="00000000" w:rsidDel="00000000" w:rsidP="00000000" w:rsidRDefault="00000000" w:rsidRPr="00000000" w14:paraId="00000528">
      <w:pPr>
        <w:pStyle w:val="Heading2"/>
        <w:keepNext w:val="0"/>
        <w:keepLines w:val="0"/>
        <w:spacing w:after="80" w:before="0" w:lineRule="auto"/>
        <w:rPr>
          <w:b w:val="1"/>
          <w:bCs w:val="1"/>
          <w:sz w:val="34"/>
          <w:szCs w:val="34"/>
        </w:rPr>
      </w:pPr>
      <w:bookmarkStart w:colFirst="0" w:colLast="0" w:name="_3dnkt7ucqvh7" w:id="120"/>
      <w:bookmarkEnd w:id="120"/>
      <w:r w:rsidDel="00000000" w:rsidR="00000000" w:rsidRPr="00000000">
        <w:rPr>
          <w:b w:val="1"/>
          <w:bCs w:val="1"/>
          <w:sz w:val="34"/>
          <w:szCs w:val="34"/>
          <w:rtl w:val="0"/>
        </w:rPr>
        <w:t xml:space="preserve">1. Page Context &amp; Operational View</w:t>
      </w:r>
    </w:p>
    <w:p w:rsidR="00000000" w:rsidDel="00000000" w:rsidP="00000000" w:rsidRDefault="00000000" w:rsidRPr="00000000" w14:paraId="00000529">
      <w:pPr>
        <w:numPr>
          <w:ilvl w:val="0"/>
          <w:numId w:val="182"/>
        </w:numPr>
        <w:spacing w:after="0" w:afterAutospacing="0" w:lineRule="auto"/>
        <w:ind w:left="720" w:hanging="360"/>
      </w:pPr>
      <w:r w:rsidDel="00000000" w:rsidR="00000000" w:rsidRPr="00000000">
        <w:rPr>
          <w:b w:val="1"/>
          <w:bCs w:val="1"/>
          <w:rtl w:val="0"/>
        </w:rPr>
        <w:t xml:space="preserve">Module:</w:t>
      </w:r>
      <w:r w:rsidDel="00000000" w:rsidR="00000000" w:rsidRPr="00000000">
        <w:rPr>
          <w:rtl w:val="0"/>
        </w:rPr>
        <w:t xml:space="preserve"> View Client Energy Schedule File (</w:t>
      </w:r>
      <w:r w:rsidDel="00000000" w:rsidR="00000000" w:rsidRPr="00000000">
        <w:rPr>
          <w:color w:val="188038"/>
          <w:rtl w:val="0"/>
        </w:rPr>
        <w:t xml:space="preserve">/client/ViewClientEnergyScheduleFile.action</w:t>
      </w:r>
      <w:r w:rsidDel="00000000" w:rsidR="00000000" w:rsidRPr="00000000">
        <w:rPr>
          <w:rtl w:val="0"/>
        </w:rPr>
        <w:t xml:space="preserve">).</w:t>
      </w:r>
    </w:p>
    <w:p w:rsidR="00000000" w:rsidDel="00000000" w:rsidP="00000000" w:rsidRDefault="00000000" w:rsidRPr="00000000" w14:paraId="0000052A">
      <w:pPr>
        <w:numPr>
          <w:ilvl w:val="0"/>
          <w:numId w:val="182"/>
        </w:numPr>
        <w:spacing w:after="0" w:afterAutospacing="0" w:lineRule="auto"/>
        <w:ind w:left="720" w:hanging="360"/>
      </w:pPr>
      <w:r w:rsidDel="00000000" w:rsidR="00000000" w:rsidRPr="00000000">
        <w:rPr>
          <w:b w:val="1"/>
          <w:bCs w:val="1"/>
          <w:rtl w:val="0"/>
        </w:rPr>
        <w:t xml:space="preserve">Time Range:</w:t>
      </w:r>
      <w:r w:rsidDel="00000000" w:rsidR="00000000" w:rsidRPr="00000000">
        <w:rPr>
          <w:rtl w:val="0"/>
        </w:rPr>
        <w:t xml:space="preserve"> Time Block 1 (</w:t>
      </w:r>
      <w:r w:rsidDel="00000000" w:rsidR="00000000" w:rsidRPr="00000000">
        <w:rPr>
          <w:color w:val="188038"/>
          <w:rtl w:val="0"/>
        </w:rPr>
        <w:t xml:space="preserve">00:00 - 00:15</w:t>
      </w:r>
      <w:r w:rsidDel="00000000" w:rsidR="00000000" w:rsidRPr="00000000">
        <w:rPr>
          <w:rtl w:val="0"/>
        </w:rPr>
        <w:t xml:space="preserve">) se Time Block 18 (</w:t>
      </w:r>
      <w:r w:rsidDel="00000000" w:rsidR="00000000" w:rsidRPr="00000000">
        <w:rPr>
          <w:color w:val="188038"/>
          <w:rtl w:val="0"/>
        </w:rPr>
        <w:t xml:space="preserve">04:15 - 04:30</w:t>
      </w:r>
      <w:r w:rsidDel="00000000" w:rsidR="00000000" w:rsidRPr="00000000">
        <w:rPr>
          <w:rtl w:val="0"/>
        </w:rPr>
        <w:t xml:space="preserve">) tak ka early morning schedule.</w:t>
      </w:r>
    </w:p>
    <w:p w:rsidR="00000000" w:rsidDel="00000000" w:rsidP="00000000" w:rsidRDefault="00000000" w:rsidRPr="00000000" w14:paraId="0000052B">
      <w:pPr>
        <w:numPr>
          <w:ilvl w:val="0"/>
          <w:numId w:val="182"/>
        </w:numPr>
        <w:spacing w:after="240" w:lineRule="auto"/>
        <w:ind w:left="720" w:hanging="360"/>
      </w:pPr>
      <w:r w:rsidDel="00000000" w:rsidR="00000000" w:rsidRPr="00000000">
        <w:rPr>
          <w:b w:val="1"/>
          <w:bCs w:val="1"/>
          <w:rtl w:val="0"/>
        </w:rPr>
        <w:t xml:space="preserve">Trading Context:</w:t>
      </w:r>
      <w:r w:rsidDel="00000000" w:rsidR="00000000" w:rsidRPr="00000000">
        <w:rPr>
          <w:rtl w:val="0"/>
        </w:rPr>
        <w:t xml:space="preserve"> Ye view hydro-generator (SJVN) ka baseload / night-time power injection profile show kar raha hai.</w:t>
      </w:r>
    </w:p>
    <w:p w:rsidR="00000000" w:rsidDel="00000000" w:rsidP="00000000" w:rsidRDefault="00000000" w:rsidRPr="00000000" w14:paraId="0000052C">
      <w:pPr>
        <w:pStyle w:val="Heading2"/>
        <w:keepNext w:val="0"/>
        <w:keepLines w:val="0"/>
        <w:spacing w:after="80" w:before="0" w:lineRule="auto"/>
        <w:rPr>
          <w:b w:val="1"/>
          <w:bCs w:val="1"/>
          <w:sz w:val="34"/>
          <w:szCs w:val="34"/>
        </w:rPr>
      </w:pPr>
      <w:bookmarkStart w:colFirst="0" w:colLast="0" w:name="_ieh1cx1pf1jc" w:id="121"/>
      <w:bookmarkEnd w:id="121"/>
      <w:r w:rsidDel="00000000" w:rsidR="00000000" w:rsidRPr="00000000">
        <w:rPr>
          <w:b w:val="1"/>
          <w:bCs w:val="1"/>
          <w:sz w:val="34"/>
          <w:szCs w:val="34"/>
          <w:rtl w:val="0"/>
        </w:rPr>
        <w:t xml:space="preserve">2. Granular Field &amp; Column Analysis</w:t>
      </w:r>
    </w:p>
    <w:p w:rsidR="00000000" w:rsidDel="00000000" w:rsidP="00000000" w:rsidRDefault="00000000" w:rsidRPr="00000000" w14:paraId="0000052D">
      <w:pPr>
        <w:spacing w:after="240" w:before="240" w:lineRule="auto"/>
        <w:rPr/>
      </w:pPr>
      <w:r w:rsidDel="00000000" w:rsidR="00000000" w:rsidRPr="00000000">
        <w:rPr>
          <w:rtl w:val="0"/>
        </w:rPr>
        <w:t xml:space="preserve">+-----------------------------------------------------------------------------------------+</w:t>
      </w:r>
    </w:p>
    <w:p w:rsidR="00000000" w:rsidDel="00000000" w:rsidP="00000000" w:rsidRDefault="00000000" w:rsidRPr="00000000" w14:paraId="0000052E">
      <w:pPr>
        <w:spacing w:after="240" w:before="240" w:lineRule="auto"/>
        <w:rPr/>
      </w:pPr>
      <w:r w:rsidDel="00000000" w:rsidR="00000000" w:rsidRPr="00000000">
        <w:rPr>
          <w:rtl w:val="0"/>
        </w:rPr>
        <w:t xml:space="preserve">| Time Period | Injection at Regional | Drawal at Regional | Time Period | Injection at Interface | Drawal at Interface |</w:t>
      </w:r>
    </w:p>
    <w:p w:rsidR="00000000" w:rsidDel="00000000" w:rsidP="00000000" w:rsidRDefault="00000000" w:rsidRPr="00000000" w14:paraId="0000052F">
      <w:pPr>
        <w:spacing w:after="240" w:before="240" w:lineRule="auto"/>
        <w:rPr/>
      </w:pPr>
      <w:r w:rsidDel="00000000" w:rsidR="00000000" w:rsidRPr="00000000">
        <w:rPr>
          <w:rtl w:val="0"/>
        </w:rPr>
        <w:t xml:space="preserve">| (15-Min)    | periphery (MW)       | periphery (MW)     | (15-Min)    | point (MW)             | point (MW)          |</w:t>
      </w:r>
    </w:p>
    <w:p w:rsidR="00000000" w:rsidDel="00000000" w:rsidP="00000000" w:rsidRDefault="00000000" w:rsidRPr="00000000" w14:paraId="00000530">
      <w:pPr>
        <w:spacing w:after="240" w:before="240" w:lineRule="auto"/>
        <w:rPr/>
      </w:pPr>
      <w:r w:rsidDel="00000000" w:rsidR="00000000" w:rsidRPr="00000000">
        <w:rPr>
          <w:rtl w:val="0"/>
        </w:rPr>
        <w:t xml:space="preserve">+-------------+----------------------+--------------------+-------------+------------------------+---------------------+</w:t>
      </w:r>
    </w:p>
    <w:p w:rsidR="00000000" w:rsidDel="00000000" w:rsidP="00000000" w:rsidRDefault="00000000" w:rsidRPr="00000000" w14:paraId="00000531">
      <w:pPr>
        <w:spacing w:after="240" w:before="240" w:lineRule="auto"/>
        <w:rPr/>
      </w:pPr>
      <w:r w:rsidDel="00000000" w:rsidR="00000000" w:rsidRPr="00000000">
        <w:rPr>
          <w:rtl w:val="0"/>
        </w:rPr>
        <w:t xml:space="preserve">| 00:00-00:15 |        -17.1         |        0.0         | 00:00-00:15 |         -17.29         |         0.0         |</w:t>
      </w:r>
    </w:p>
    <w:p w:rsidR="00000000" w:rsidDel="00000000" w:rsidP="00000000" w:rsidRDefault="00000000" w:rsidRPr="00000000" w14:paraId="00000532">
      <w:pPr>
        <w:spacing w:after="240" w:before="240" w:lineRule="auto"/>
        <w:rPr/>
      </w:pPr>
      <w:r w:rsidDel="00000000" w:rsidR="00000000" w:rsidRPr="00000000">
        <w:rPr>
          <w:rtl w:val="0"/>
        </w:rPr>
        <w:t xml:space="preserve">| ...         |        ...           |        ...         | ...         |         ...            |         ...         |</w:t>
      </w:r>
    </w:p>
    <w:p w:rsidR="00000000" w:rsidDel="00000000" w:rsidP="00000000" w:rsidRDefault="00000000" w:rsidRPr="00000000" w14:paraId="00000533">
      <w:pPr>
        <w:spacing w:after="240" w:before="240" w:lineRule="auto"/>
        <w:rPr/>
      </w:pPr>
      <w:r w:rsidDel="00000000" w:rsidR="00000000" w:rsidRPr="00000000">
        <w:rPr>
          <w:rtl w:val="0"/>
        </w:rPr>
        <w:t xml:space="preserve">| 04:15-04:30 |        -17.1         |        0.0         | 04:15-04:30 |         -17.29         |         0.0         |</w:t>
      </w:r>
    </w:p>
    <w:p w:rsidR="00000000" w:rsidDel="00000000" w:rsidP="00000000" w:rsidRDefault="00000000" w:rsidRPr="00000000" w14:paraId="00000534">
      <w:pPr>
        <w:spacing w:after="240" w:before="240" w:lineRule="auto"/>
        <w:rPr/>
      </w:pPr>
      <w:r w:rsidDel="00000000" w:rsidR="00000000" w:rsidRPr="00000000">
        <w:rPr>
          <w:rtl w:val="0"/>
        </w:rPr>
        <w:t xml:space="preserve">+-----------------------------------------------------------------------------------------+</w:t>
      </w:r>
    </w:p>
    <w:p w:rsidR="00000000" w:rsidDel="00000000" w:rsidP="00000000" w:rsidRDefault="00000000" w:rsidRPr="00000000" w14:paraId="00000535">
      <w:pPr>
        <w:spacing w:after="240" w:lineRule="auto"/>
        <w:rPr/>
      </w:pPr>
      <w:r w:rsidDel="00000000" w:rsidR="00000000" w:rsidRPr="00000000">
        <w:rPr>
          <w:rtl w:val="0"/>
        </w:rPr>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220"/>
        <w:gridCol w:w="4455"/>
        <w:tblGridChange w:id="0">
          <w:tblGrid>
            <w:gridCol w:w="2340"/>
            <w:gridCol w:w="2220"/>
            <w:gridCol w:w="445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6">
            <w:pPr>
              <w:spacing w:after="480" w:lineRule="auto"/>
              <w:rPr/>
            </w:pPr>
            <w:r w:rsidDel="00000000" w:rsidR="00000000" w:rsidRPr="00000000">
              <w:rPr>
                <w:b w:val="1"/>
                <w:bCs w:val="1"/>
                <w:rtl w:val="0"/>
              </w:rPr>
              <w:t xml:space="preserve">Field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7">
            <w:pPr>
              <w:spacing w:after="480" w:lineRule="auto"/>
              <w:rPr/>
            </w:pPr>
            <w:r w:rsidDel="00000000" w:rsidR="00000000" w:rsidRPr="00000000">
              <w:rPr>
                <w:b w:val="1"/>
                <w:bCs w:val="1"/>
                <w:rtl w:val="0"/>
              </w:rPr>
              <w:t xml:space="preserve">Observed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8">
            <w:pPr>
              <w:spacing w:after="480" w:lineRule="auto"/>
              <w:rPr/>
            </w:pPr>
            <w:r w:rsidDel="00000000" w:rsidR="00000000" w:rsidRPr="00000000">
              <w:rPr>
                <w:b w:val="1"/>
                <w:bCs w:val="1"/>
                <w:rtl w:val="0"/>
              </w:rPr>
              <w:t xml:space="preserve">Operational Rule &amp; Business Logic</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9">
            <w:pPr>
              <w:spacing w:after="480" w:lineRule="auto"/>
              <w:rPr/>
            </w:pPr>
            <w:r w:rsidDel="00000000" w:rsidR="00000000" w:rsidRPr="00000000">
              <w:rPr>
                <w:b w:val="1"/>
                <w:bCs w:val="1"/>
                <w:rtl w:val="0"/>
              </w:rPr>
              <w:t xml:space="preserve">Time Period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A">
            <w:pPr>
              <w:spacing w:after="480" w:lineRule="auto"/>
              <w:rPr/>
            </w:pPr>
            <w:r w:rsidDel="00000000" w:rsidR="00000000" w:rsidRPr="00000000">
              <w:rPr>
                <w:color w:val="188038"/>
                <w:rtl w:val="0"/>
              </w:rPr>
              <w:t xml:space="preserve">00:00 - 00:15</w:t>
            </w:r>
            <w:r w:rsidDel="00000000" w:rsidR="00000000" w:rsidRPr="00000000">
              <w:rPr>
                <w:rtl w:val="0"/>
              </w:rPr>
              <w:t xml:space="preserve"> to </w:t>
            </w:r>
            <w:r w:rsidDel="00000000" w:rsidR="00000000" w:rsidRPr="00000000">
              <w:rPr>
                <w:color w:val="188038"/>
                <w:rtl w:val="0"/>
              </w:rPr>
              <w:t xml:space="preserve">04:15 - 04:30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B">
            <w:pPr>
              <w:spacing w:after="480" w:lineRule="auto"/>
              <w:rPr/>
            </w:pPr>
            <w:r w:rsidDel="00000000" w:rsidR="00000000" w:rsidRPr="00000000">
              <w:rPr>
                <w:rtl w:val="0"/>
              </w:rPr>
              <w:t xml:space="preserve">15-minute standard time blocks (Blocks 1 to 18).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C">
            <w:pPr>
              <w:spacing w:after="480" w:lineRule="auto"/>
              <w:rPr/>
            </w:pPr>
            <w:r w:rsidDel="00000000" w:rsidR="00000000" w:rsidRPr="00000000">
              <w:rPr>
                <w:b w:val="1"/>
                <w:bCs w:val="1"/>
                <w:rtl w:val="0"/>
              </w:rPr>
              <w:t xml:space="preserve">Injection at Regional periphery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D">
            <w:pPr>
              <w:spacing w:after="480" w:lineRule="auto"/>
              <w:rPr/>
            </w:pPr>
            <w:r w:rsidDel="00000000" w:rsidR="00000000" w:rsidRPr="00000000">
              <w:rPr>
                <w:b w:val="1"/>
                <w:bCs w:val="1"/>
                <w:color w:val="188038"/>
                <w:rtl w:val="0"/>
              </w:rPr>
              <w:t xml:space="preserve">-17.1 MW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E">
            <w:pPr>
              <w:spacing w:after="480" w:lineRule="auto"/>
              <w:rPr/>
            </w:pPr>
            <w:r w:rsidDel="00000000" w:rsidR="00000000" w:rsidRPr="00000000">
              <w:rPr>
                <w:rtl w:val="0"/>
              </w:rPr>
              <w:t xml:space="preserve">Net scheduled injection at Regional Grid boundary (ISTS) after loss deduction.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F">
            <w:pPr>
              <w:spacing w:after="480" w:lineRule="auto"/>
              <w:rPr/>
            </w:pPr>
            <w:r w:rsidDel="00000000" w:rsidR="00000000" w:rsidRPr="00000000">
              <w:rPr>
                <w:b w:val="1"/>
                <w:bCs w:val="1"/>
                <w:rtl w:val="0"/>
              </w:rPr>
              <w:t xml:space="preserve">Drawal at Regional periphery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0">
            <w:pPr>
              <w:spacing w:after="480" w:lineRule="auto"/>
              <w:rPr/>
            </w:pPr>
            <w:r w:rsidDel="00000000" w:rsidR="00000000" w:rsidRPr="00000000">
              <w:rPr>
                <w:color w:val="188038"/>
                <w:rtl w:val="0"/>
              </w:rPr>
              <w:t xml:space="preserve">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1">
            <w:pPr>
              <w:spacing w:after="480" w:lineRule="auto"/>
              <w:rPr/>
            </w:pPr>
            <w:r w:rsidDel="00000000" w:rsidR="00000000" w:rsidRPr="00000000">
              <w:rPr>
                <w:rtl w:val="0"/>
              </w:rPr>
              <w:t xml:space="preserve">Zero drawal because SJVN is strictly acting as a generator/seller.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2">
            <w:pPr>
              <w:spacing w:after="480" w:lineRule="auto"/>
              <w:rPr/>
            </w:pPr>
            <w:r w:rsidDel="00000000" w:rsidR="00000000" w:rsidRPr="00000000">
              <w:rPr>
                <w:b w:val="1"/>
                <w:bCs w:val="1"/>
                <w:rtl w:val="0"/>
              </w:rPr>
              <w:t xml:space="preserve">Injection at Interface point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3">
            <w:pPr>
              <w:spacing w:after="480" w:lineRule="auto"/>
              <w:rPr/>
            </w:pPr>
            <w:r w:rsidDel="00000000" w:rsidR="00000000" w:rsidRPr="00000000">
              <w:rPr>
                <w:b w:val="1"/>
                <w:bCs w:val="1"/>
                <w:color w:val="188038"/>
                <w:rtl w:val="0"/>
              </w:rPr>
              <w:t xml:space="preserve">-17.29 MW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4">
            <w:pPr>
              <w:spacing w:after="480" w:lineRule="auto"/>
              <w:rPr/>
            </w:pPr>
            <w:r w:rsidDel="00000000" w:rsidR="00000000" w:rsidRPr="00000000">
              <w:rPr>
                <w:rtl w:val="0"/>
              </w:rPr>
              <w:t xml:space="preserve">Gross physical power required at the plant busbar (Ex-Bus generation).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5">
            <w:pPr>
              <w:spacing w:after="480" w:lineRule="auto"/>
              <w:rPr/>
            </w:pPr>
            <w:r w:rsidDel="00000000" w:rsidR="00000000" w:rsidRPr="00000000">
              <w:rPr>
                <w:b w:val="1"/>
                <w:bCs w:val="1"/>
                <w:rtl w:val="0"/>
              </w:rPr>
              <w:t xml:space="preserve">Drawal at Interface point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6">
            <w:pPr>
              <w:spacing w:after="480" w:lineRule="auto"/>
              <w:rPr/>
            </w:pPr>
            <w:r w:rsidDel="00000000" w:rsidR="00000000" w:rsidRPr="00000000">
              <w:rPr>
                <w:color w:val="188038"/>
                <w:rtl w:val="0"/>
              </w:rPr>
              <w:t xml:space="preserve">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7">
            <w:pPr>
              <w:spacing w:after="480" w:lineRule="auto"/>
              <w:rPr/>
            </w:pPr>
            <w:r w:rsidDel="00000000" w:rsidR="00000000" w:rsidRPr="00000000">
              <w:rPr>
                <w:rtl w:val="0"/>
              </w:rPr>
              <w:t xml:space="preserve">Zero auxiliary drawal scheduled in this window.</w:t>
            </w:r>
          </w:p>
        </w:tc>
      </w:tr>
    </w:tbl>
    <w:p w:rsidR="00000000" w:rsidDel="00000000" w:rsidP="00000000" w:rsidRDefault="00000000" w:rsidRPr="00000000" w14:paraId="00000548">
      <w:pPr>
        <w:pStyle w:val="Heading2"/>
        <w:keepNext w:val="0"/>
        <w:keepLines w:val="0"/>
        <w:spacing w:after="80" w:before="0" w:lineRule="auto"/>
        <w:rPr>
          <w:b w:val="1"/>
          <w:bCs w:val="1"/>
          <w:sz w:val="34"/>
          <w:szCs w:val="34"/>
        </w:rPr>
      </w:pPr>
      <w:bookmarkStart w:colFirst="0" w:colLast="0" w:name="_6y7rb5jhy4zq" w:id="122"/>
      <w:bookmarkEnd w:id="122"/>
      <w:r w:rsidDel="00000000" w:rsidR="00000000" w:rsidRPr="00000000">
        <w:rPr>
          <w:b w:val="1"/>
          <w:bCs w:val="1"/>
          <w:sz w:val="34"/>
          <w:szCs w:val="34"/>
          <w:rtl w:val="0"/>
        </w:rPr>
        <w:t xml:space="preserve">3. Core Domain Insights &amp; Loss Math</w:t>
      </w:r>
    </w:p>
    <w:p w:rsidR="00000000" w:rsidDel="00000000" w:rsidP="00000000" w:rsidRDefault="00000000" w:rsidRPr="00000000" w14:paraId="00000549">
      <w:pPr>
        <w:numPr>
          <w:ilvl w:val="0"/>
          <w:numId w:val="101"/>
        </w:numPr>
        <w:spacing w:after="0" w:afterAutospacing="0" w:lineRule="auto"/>
        <w:ind w:left="720" w:hanging="360"/>
      </w:pPr>
      <w:r w:rsidDel="00000000" w:rsidR="00000000" w:rsidRPr="00000000">
        <w:rPr>
          <w:b w:val="1"/>
          <w:bCs w:val="1"/>
          <w:rtl w:val="0"/>
        </w:rPr>
        <w:t xml:space="preserve">Flat Baseload Injection:</w:t>
      </w:r>
      <w:r w:rsidDel="00000000" w:rsidR="00000000" w:rsidRPr="00000000">
        <w:rPr>
          <w:rtl w:val="0"/>
        </w:rPr>
        <w:t xml:space="preserve"> Plant lagataar 18 blocks tak bina kisi change ke </w:t>
      </w:r>
      <w:r w:rsidDel="00000000" w:rsidR="00000000" w:rsidRPr="00000000">
        <w:rPr>
          <w:b w:val="1"/>
          <w:bCs w:val="1"/>
          <w:color w:val="188038"/>
          <w:rtl w:val="0"/>
        </w:rPr>
        <w:t xml:space="preserve">-17.29 MW</w:t>
      </w:r>
      <w:r w:rsidDel="00000000" w:rsidR="00000000" w:rsidRPr="00000000">
        <w:rPr>
          <w:rtl w:val="0"/>
        </w:rPr>
        <w:t xml:space="preserve"> generate kar raha hai. Hydro plants mein ye night-time minimum environmental flow / continuous run-of-river schedule ko represent karta hai.</w:t>
      </w:r>
    </w:p>
    <w:p w:rsidR="00000000" w:rsidDel="00000000" w:rsidP="00000000" w:rsidRDefault="00000000" w:rsidRPr="00000000" w14:paraId="0000054A">
      <w:pPr>
        <w:numPr>
          <w:ilvl w:val="0"/>
          <w:numId w:val="101"/>
        </w:numPr>
        <w:spacing w:after="0" w:afterAutospacing="0" w:lineRule="auto"/>
        <w:ind w:left="720" w:hanging="360"/>
      </w:pPr>
      <w:r w:rsidDel="00000000" w:rsidR="00000000" w:rsidRPr="00000000">
        <w:rPr>
          <w:b w:val="1"/>
          <w:bCs w:val="1"/>
          <w:rtl w:val="0"/>
        </w:rPr>
        <w:t xml:space="preserve">Transmission Loss Breakdown:</w:t>
      </w:r>
    </w:p>
    <w:p w:rsidR="00000000" w:rsidDel="00000000" w:rsidP="00000000" w:rsidRDefault="00000000" w:rsidRPr="00000000" w14:paraId="0000054B">
      <w:pPr>
        <w:numPr>
          <w:ilvl w:val="1"/>
          <w:numId w:val="101"/>
        </w:numPr>
        <w:spacing w:after="0" w:afterAutospacing="0" w:lineRule="auto"/>
        <w:ind w:left="1440" w:hanging="360"/>
      </w:pPr>
      <w:r w:rsidDel="00000000" w:rsidR="00000000" w:rsidRPr="00000000">
        <w:rPr>
          <w:rtl w:val="0"/>
        </w:rPr>
        <w:t xml:space="preserve">Plant Busbar (Interface): </w:t>
      </w:r>
      <w:r w:rsidDel="00000000" w:rsidR="00000000" w:rsidRPr="00000000">
        <w:rPr>
          <w:color w:val="188038"/>
          <w:rtl w:val="0"/>
        </w:rPr>
        <w:t xml:space="preserve">-17.29 MW</w:t>
        <w:br w:type="textWrapping"/>
      </w:r>
    </w:p>
    <w:p w:rsidR="00000000" w:rsidDel="00000000" w:rsidP="00000000" w:rsidRDefault="00000000" w:rsidRPr="00000000" w14:paraId="0000054C">
      <w:pPr>
        <w:numPr>
          <w:ilvl w:val="1"/>
          <w:numId w:val="101"/>
        </w:numPr>
        <w:spacing w:after="0" w:afterAutospacing="0" w:lineRule="auto"/>
        <w:ind w:left="1440" w:hanging="360"/>
      </w:pPr>
      <w:r w:rsidDel="00000000" w:rsidR="00000000" w:rsidRPr="00000000">
        <w:rPr>
          <w:rtl w:val="0"/>
        </w:rPr>
        <w:t xml:space="preserve">Regional Delivery (Grid): </w:t>
      </w:r>
      <w:r w:rsidDel="00000000" w:rsidR="00000000" w:rsidRPr="00000000">
        <w:rPr>
          <w:color w:val="188038"/>
          <w:rtl w:val="0"/>
        </w:rPr>
        <w:t xml:space="preserve">-17.10 MW</w:t>
        <w:br w:type="textWrapping"/>
      </w:r>
    </w:p>
    <w:p w:rsidR="00000000" w:rsidDel="00000000" w:rsidP="00000000" w:rsidRDefault="00000000" w:rsidRPr="00000000" w14:paraId="0000054D">
      <w:pPr>
        <w:numPr>
          <w:ilvl w:val="1"/>
          <w:numId w:val="101"/>
        </w:numPr>
        <w:spacing w:after="240" w:lineRule="auto"/>
        <w:ind w:left="1440" w:hanging="360"/>
      </w:pPr>
      <w:r w:rsidDel="00000000" w:rsidR="00000000" w:rsidRPr="00000000">
        <w:rPr>
          <w:b w:val="1"/>
          <w:bCs w:val="1"/>
          <w:rtl w:val="0"/>
        </w:rPr>
        <w:t xml:space="preserve">Line Loss Deducted:</w:t>
      </w:r>
      <w:r w:rsidDel="00000000" w:rsidR="00000000" w:rsidRPr="00000000">
        <w:rPr>
          <w:rtl w:val="0"/>
        </w:rPr>
        <w:t xml:space="preserve"> $17.29 - 17.10 = \mathbf{0.19\text{ MW}}$ (approx </w:t>
      </w:r>
      <w:r w:rsidDel="00000000" w:rsidR="00000000" w:rsidRPr="00000000">
        <w:rPr>
          <w:b w:val="1"/>
          <w:bCs w:val="1"/>
          <w:rtl w:val="0"/>
        </w:rPr>
        <w:t xml:space="preserve">1.1% total transmission loss</w:t>
      </w:r>
      <w:r w:rsidDel="00000000" w:rsidR="00000000" w:rsidRPr="00000000">
        <w:rPr>
          <w:rtl w:val="0"/>
        </w:rPr>
        <w:t xml:space="preserve">).</w:t>
      </w:r>
    </w:p>
    <w:p w:rsidR="00000000" w:rsidDel="00000000" w:rsidP="00000000" w:rsidRDefault="00000000" w:rsidRPr="00000000" w14:paraId="0000054E">
      <w:pPr>
        <w:pStyle w:val="Heading2"/>
        <w:keepNext w:val="0"/>
        <w:keepLines w:val="0"/>
        <w:spacing w:after="80" w:before="0" w:lineRule="auto"/>
        <w:rPr>
          <w:b w:val="1"/>
          <w:bCs w:val="1"/>
          <w:sz w:val="34"/>
          <w:szCs w:val="34"/>
        </w:rPr>
      </w:pPr>
      <w:bookmarkStart w:colFirst="0" w:colLast="0" w:name="_z5rmdia4iq2u" w:id="123"/>
      <w:bookmarkEnd w:id="123"/>
      <w:r w:rsidDel="00000000" w:rsidR="00000000" w:rsidRPr="00000000">
        <w:rPr>
          <w:b w:val="1"/>
          <w:bCs w:val="1"/>
          <w:sz w:val="34"/>
          <w:szCs w:val="34"/>
          <w:rtl w:val="0"/>
        </w:rPr>
        <w:t xml:space="preserve">4. SJVN Platform Features to Replicate</w:t>
      </w:r>
    </w:p>
    <w:p w:rsidR="00000000" w:rsidDel="00000000" w:rsidP="00000000" w:rsidRDefault="00000000" w:rsidRPr="00000000" w14:paraId="0000054F">
      <w:pPr>
        <w:numPr>
          <w:ilvl w:val="0"/>
          <w:numId w:val="233"/>
        </w:numPr>
        <w:spacing w:after="0" w:afterAutospacing="0" w:lineRule="auto"/>
        <w:ind w:left="720" w:hanging="360"/>
      </w:pPr>
      <w:r w:rsidDel="00000000" w:rsidR="00000000" w:rsidRPr="00000000">
        <w:rPr>
          <w:b w:val="1"/>
          <w:bCs w:val="1"/>
          <w:rtl w:val="0"/>
        </w:rPr>
        <w:t xml:space="preserve">Dual Periphery Columns:</w:t>
      </w:r>
      <w:r w:rsidDel="00000000" w:rsidR="00000000" w:rsidRPr="00000000">
        <w:rPr>
          <w:rtl w:val="0"/>
        </w:rPr>
        <w:t xml:space="preserve"> Frontend mein Plant Busbar (</w:t>
      </w:r>
      <w:r w:rsidDel="00000000" w:rsidR="00000000" w:rsidRPr="00000000">
        <w:rPr>
          <w:color w:val="188038"/>
          <w:rtl w:val="0"/>
        </w:rPr>
        <w:t xml:space="preserve">-17.29 MW</w:t>
      </w:r>
      <w:r w:rsidDel="00000000" w:rsidR="00000000" w:rsidRPr="00000000">
        <w:rPr>
          <w:rtl w:val="0"/>
        </w:rPr>
        <w:t xml:space="preserve">) aur Regional Grid (</w:t>
      </w:r>
      <w:r w:rsidDel="00000000" w:rsidR="00000000" w:rsidRPr="00000000">
        <w:rPr>
          <w:color w:val="188038"/>
          <w:rtl w:val="0"/>
        </w:rPr>
        <w:t xml:space="preserve">-17.10 MW</w:t>
      </w:r>
      <w:r w:rsidDel="00000000" w:rsidR="00000000" w:rsidRPr="00000000">
        <w:rPr>
          <w:rtl w:val="0"/>
        </w:rPr>
        <w:t xml:space="preserve">) dono side-by-side display honge.</w:t>
      </w:r>
    </w:p>
    <w:p w:rsidR="00000000" w:rsidDel="00000000" w:rsidP="00000000" w:rsidRDefault="00000000" w:rsidRPr="00000000" w14:paraId="00000550">
      <w:pPr>
        <w:numPr>
          <w:ilvl w:val="0"/>
          <w:numId w:val="233"/>
        </w:numPr>
        <w:spacing w:after="240" w:lineRule="auto"/>
        <w:ind w:left="720" w:hanging="360"/>
      </w:pPr>
      <w:r w:rsidDel="00000000" w:rsidR="00000000" w:rsidRPr="00000000">
        <w:rPr>
          <w:b w:val="1"/>
          <w:bCs w:val="1"/>
          <w:rtl w:val="0"/>
        </w:rPr>
        <w:t xml:space="preserve">Block Status Indicators:</w:t>
      </w:r>
      <w:r w:rsidDel="00000000" w:rsidR="00000000" w:rsidRPr="00000000">
        <w:rPr>
          <w:rFonts w:ascii="Palanquin Dark" w:cs="Palanquin Dark" w:eastAsia="Palanquin Dark" w:hAnsi="Palanquin Dark"/>
          <w:rtl w:val="0"/>
        </w:rPr>
        <w:t xml:space="preserve"> Active injection wale blocks ko clear green badges ke saath aur zero-generation blocks को greyed-out state mein render karenge</w:t>
      </w:r>
    </w:p>
    <w:p w:rsidR="00000000" w:rsidDel="00000000" w:rsidP="00000000" w:rsidRDefault="00000000" w:rsidRPr="00000000" w14:paraId="00000551">
      <w:pPr>
        <w:spacing w:after="240" w:before="240" w:lineRule="auto"/>
        <w:rPr/>
      </w:pP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drawing>
          <wp:inline distB="114300" distT="114300" distL="114300" distR="114300">
            <wp:extent cx="5943600" cy="2997200"/>
            <wp:effectExtent b="0" l="0" r="0" t="0"/>
            <wp:docPr id="53"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after="240" w:before="240" w:lineRule="auto"/>
        <w:rPr/>
      </w:pPr>
      <w:r w:rsidDel="00000000" w:rsidR="00000000" w:rsidRPr="00000000">
        <w:rPr>
          <w:rtl w:val="0"/>
        </w:rPr>
      </w:r>
    </w:p>
    <w:p w:rsidR="00000000" w:rsidDel="00000000" w:rsidP="00000000" w:rsidRDefault="00000000" w:rsidRPr="00000000" w14:paraId="00000555">
      <w:pPr>
        <w:pStyle w:val="Heading2"/>
        <w:keepNext w:val="0"/>
        <w:keepLines w:val="0"/>
        <w:spacing w:after="80" w:before="0" w:lineRule="auto"/>
        <w:rPr>
          <w:b w:val="1"/>
          <w:bCs w:val="1"/>
          <w:sz w:val="34"/>
          <w:szCs w:val="34"/>
        </w:rPr>
      </w:pPr>
      <w:bookmarkStart w:colFirst="0" w:colLast="0" w:name="_1s7tew6fs1ty" w:id="124"/>
      <w:bookmarkEnd w:id="124"/>
      <w:r w:rsidDel="00000000" w:rsidR="00000000" w:rsidRPr="00000000">
        <w:rPr>
          <w:b w:val="1"/>
          <w:bCs w:val="1"/>
          <w:sz w:val="34"/>
          <w:szCs w:val="34"/>
          <w:rtl w:val="0"/>
        </w:rPr>
        <w:t xml:space="preserve">1. Page Context &amp; High-Level Purpose</w:t>
      </w:r>
    </w:p>
    <w:p w:rsidR="00000000" w:rsidDel="00000000" w:rsidP="00000000" w:rsidRDefault="00000000" w:rsidRPr="00000000" w14:paraId="00000556">
      <w:pPr>
        <w:numPr>
          <w:ilvl w:val="0"/>
          <w:numId w:val="151"/>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[ptcexchange.ptcindia.com/jsp/ViewClientEnergySchedule.action](https://ptcexchange.ptcindia.com/jsp/ViewClientEnergySchedule.action)</w:t>
        <w:br w:type="textWrapping"/>
      </w:r>
    </w:p>
    <w:p w:rsidR="00000000" w:rsidDel="00000000" w:rsidP="00000000" w:rsidRDefault="00000000" w:rsidRPr="00000000" w14:paraId="00000557">
      <w:pPr>
        <w:numPr>
          <w:ilvl w:val="0"/>
          <w:numId w:val="151"/>
        </w:numPr>
        <w:spacing w:after="0" w:after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w:t>
      </w:r>
      <w:r w:rsidDel="00000000" w:rsidR="00000000" w:rsidRPr="00000000">
        <w:rPr>
          <w:b w:val="1"/>
          <w:bCs w:val="1"/>
          <w:color w:val="188038"/>
          <w:rtl w:val="0"/>
        </w:rPr>
        <w:t xml:space="preserve">ENERGY SCHEDULE LIST</w:t>
        <w:br w:type="textWrapping"/>
      </w:r>
    </w:p>
    <w:p w:rsidR="00000000" w:rsidDel="00000000" w:rsidP="00000000" w:rsidRDefault="00000000" w:rsidRPr="00000000" w14:paraId="00000558">
      <w:pPr>
        <w:numPr>
          <w:ilvl w:val="0"/>
          <w:numId w:val="151"/>
        </w:numPr>
        <w:spacing w:after="0" w:afterAutospacing="0" w:lineRule="auto"/>
        <w:ind w:left="720" w:hanging="360"/>
      </w:pPr>
      <w:r w:rsidDel="00000000" w:rsidR="00000000" w:rsidRPr="00000000">
        <w:rPr>
          <w:b w:val="1"/>
          <w:bCs w:val="1"/>
          <w:rtl w:val="0"/>
        </w:rPr>
        <w:t xml:space="preserve">Parent Menu Context:</w:t>
      </w:r>
      <w:r w:rsidDel="00000000" w:rsidR="00000000" w:rsidRPr="00000000">
        <w:rPr>
          <w:rtl w:val="0"/>
        </w:rPr>
        <w:t xml:space="preserve"> Accessible via </w:t>
      </w:r>
      <w:r w:rsidDel="00000000" w:rsidR="00000000" w:rsidRPr="00000000">
        <w:rPr>
          <w:b w:val="1"/>
          <w:bCs w:val="1"/>
          <w:rtl w:val="0"/>
        </w:rPr>
        <w:t xml:space="preserve">Trading Data</w:t>
      </w:r>
      <w:r w:rsidDel="00000000" w:rsidR="00000000" w:rsidRPr="00000000">
        <w:rPr>
          <w:rtl w:val="0"/>
        </w:rPr>
        <w:t xml:space="preserve"> or </w:t>
      </w:r>
      <w:r w:rsidDel="00000000" w:rsidR="00000000" w:rsidRPr="00000000">
        <w:rPr>
          <w:b w:val="1"/>
          <w:bCs w:val="1"/>
          <w:rtl w:val="0"/>
        </w:rPr>
        <w:t xml:space="preserve">DAM/RTM Management</w:t>
      </w:r>
      <w:r w:rsidDel="00000000" w:rsidR="00000000" w:rsidRPr="00000000">
        <w:rPr>
          <w:rtl w:val="0"/>
        </w:rPr>
        <w:t xml:space="preserve">.</w:t>
      </w:r>
    </w:p>
    <w:p w:rsidR="00000000" w:rsidDel="00000000" w:rsidP="00000000" w:rsidRDefault="00000000" w:rsidRPr="00000000" w14:paraId="00000559">
      <w:pPr>
        <w:numPr>
          <w:ilvl w:val="0"/>
          <w:numId w:val="151"/>
        </w:numPr>
        <w:spacing w:after="0" w:after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repository for retrieving cleared energy schedule files generated by power exchanges (IEX/PXIL/HPX). Plant operators, scheduling engineers, and commercial billing managers visit this screen daily to download official schedule sheets needed for:</w:t>
      </w:r>
    </w:p>
    <w:p w:rsidR="00000000" w:rsidDel="00000000" w:rsidP="00000000" w:rsidRDefault="00000000" w:rsidRPr="00000000" w14:paraId="0000055A">
      <w:pPr>
        <w:numPr>
          <w:ilvl w:val="1"/>
          <w:numId w:val="151"/>
        </w:numPr>
        <w:spacing w:after="0" w:afterAutospacing="0" w:lineRule="auto"/>
        <w:ind w:left="1440" w:hanging="360"/>
      </w:pPr>
      <w:r w:rsidDel="00000000" w:rsidR="00000000" w:rsidRPr="00000000">
        <w:rPr>
          <w:rtl w:val="0"/>
        </w:rPr>
        <w:t xml:space="preserve">Submitting </w:t>
      </w:r>
      <w:r w:rsidDel="00000000" w:rsidR="00000000" w:rsidRPr="00000000">
        <w:rPr>
          <w:b w:val="1"/>
          <w:bCs w:val="1"/>
          <w:rtl w:val="0"/>
        </w:rPr>
        <w:t xml:space="preserve">Format-D</w:t>
      </w:r>
      <w:r w:rsidDel="00000000" w:rsidR="00000000" w:rsidRPr="00000000">
        <w:rPr>
          <w:rtl w:val="0"/>
        </w:rPr>
        <w:t xml:space="preserve"> files to RLDC/SLDC.</w:t>
      </w:r>
    </w:p>
    <w:p w:rsidR="00000000" w:rsidDel="00000000" w:rsidP="00000000" w:rsidRDefault="00000000" w:rsidRPr="00000000" w14:paraId="0000055B">
      <w:pPr>
        <w:numPr>
          <w:ilvl w:val="1"/>
          <w:numId w:val="151"/>
        </w:numPr>
        <w:spacing w:after="0" w:afterAutospacing="0" w:lineRule="auto"/>
        <w:ind w:left="1440" w:hanging="360"/>
      </w:pPr>
      <w:r w:rsidDel="00000000" w:rsidR="00000000" w:rsidRPr="00000000">
        <w:rPr>
          <w:rtl w:val="0"/>
        </w:rPr>
        <w:t xml:space="preserve">Verifying daily cleared volumes against submitted bids.</w:t>
      </w:r>
    </w:p>
    <w:p w:rsidR="00000000" w:rsidDel="00000000" w:rsidP="00000000" w:rsidRDefault="00000000" w:rsidRPr="00000000" w14:paraId="0000055C">
      <w:pPr>
        <w:numPr>
          <w:ilvl w:val="1"/>
          <w:numId w:val="151"/>
        </w:numPr>
        <w:spacing w:after="240" w:lineRule="auto"/>
        <w:ind w:left="1440" w:hanging="360"/>
      </w:pPr>
      <w:r w:rsidDel="00000000" w:rsidR="00000000" w:rsidRPr="00000000">
        <w:rPr>
          <w:rtl w:val="0"/>
        </w:rPr>
        <w:t xml:space="preserve">Performing month-end REA vs. Billed energy reconciliations.</w:t>
      </w:r>
    </w:p>
    <w:p w:rsidR="00000000" w:rsidDel="00000000" w:rsidP="00000000" w:rsidRDefault="00000000" w:rsidRPr="00000000" w14:paraId="0000055D">
      <w:pPr>
        <w:pStyle w:val="Heading2"/>
        <w:keepNext w:val="0"/>
        <w:keepLines w:val="0"/>
        <w:spacing w:after="80" w:before="0" w:lineRule="auto"/>
        <w:rPr>
          <w:b w:val="1"/>
          <w:bCs w:val="1"/>
          <w:sz w:val="34"/>
          <w:szCs w:val="34"/>
        </w:rPr>
      </w:pPr>
      <w:bookmarkStart w:colFirst="0" w:colLast="0" w:name="_a9rcr0ucjibk" w:id="125"/>
      <w:bookmarkEnd w:id="125"/>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55E">
      <w:pPr>
        <w:spacing w:after="240" w:before="240" w:lineRule="auto"/>
        <w:rPr/>
      </w:pPr>
      <w:r w:rsidDel="00000000" w:rsidR="00000000" w:rsidRPr="00000000">
        <w:rPr>
          <w:rtl w:val="0"/>
        </w:rPr>
        <w:t xml:space="preserve">+-------------------------------------------------------------------------------------------------------------------------+</w:t>
      </w:r>
    </w:p>
    <w:p w:rsidR="00000000" w:rsidDel="00000000" w:rsidP="00000000" w:rsidRDefault="00000000" w:rsidRPr="00000000" w14:paraId="0000055F">
      <w:pPr>
        <w:spacing w:after="240" w:before="240" w:lineRule="auto"/>
        <w:rPr/>
      </w:pPr>
      <w:r w:rsidDel="00000000" w:rsidR="00000000" w:rsidRPr="00000000">
        <w:rPr>
          <w:rtl w:val="0"/>
        </w:rPr>
        <w:t xml:space="preserve">| ENERGY SCHEDULE LIST                                                                                                    |</w:t>
      </w:r>
    </w:p>
    <w:p w:rsidR="00000000" w:rsidDel="00000000" w:rsidP="00000000" w:rsidRDefault="00000000" w:rsidRPr="00000000" w14:paraId="00000560">
      <w:pPr>
        <w:spacing w:after="240" w:before="240" w:lineRule="auto"/>
        <w:rPr/>
      </w:pPr>
      <w:r w:rsidDel="00000000" w:rsidR="00000000" w:rsidRPr="00000000">
        <w:rPr>
          <w:rtl w:val="0"/>
        </w:rPr>
        <w:t xml:space="preserve">| PORTFOLIO ID             From Trading date: [ 📅 ]     To Trading date: [ 📅 ]      [ Search ]   [ EXCEL v ]  [ Export File ] |</w:t>
      </w:r>
    </w:p>
    <w:p w:rsidR="00000000" w:rsidDel="00000000" w:rsidP="00000000" w:rsidRDefault="00000000" w:rsidRPr="00000000" w14:paraId="00000561">
      <w:pPr>
        <w:spacing w:after="240" w:before="240" w:lineRule="auto"/>
        <w:rPr/>
      </w:pPr>
      <w:r w:rsidDel="00000000" w:rsidR="00000000" w:rsidRPr="00000000">
        <w:rPr>
          <w:rtl w:val="0"/>
        </w:rPr>
        <w:t xml:space="preserve">| [ N1HP0PTC0850  v ]                                                                                                     |</w:t>
      </w:r>
    </w:p>
    <w:p w:rsidR="00000000" w:rsidDel="00000000" w:rsidP="00000000" w:rsidRDefault="00000000" w:rsidRPr="00000000" w14:paraId="00000562">
      <w:pPr>
        <w:spacing w:after="240" w:before="240" w:lineRule="auto"/>
        <w:rPr/>
      </w:pPr>
      <w:r w:rsidDel="00000000" w:rsidR="00000000" w:rsidRPr="00000000">
        <w:rPr>
          <w:rtl w:val="0"/>
        </w:rPr>
        <w:t xml:space="preserve">+-------------------------------------------------------------------------------------------------------------------------+</w:t>
      </w:r>
    </w:p>
    <w:p w:rsidR="00000000" w:rsidDel="00000000" w:rsidP="00000000" w:rsidRDefault="00000000" w:rsidRPr="00000000" w14:paraId="00000563">
      <w:pPr>
        <w:spacing w:after="240" w:before="240" w:lineRule="auto"/>
        <w:rPr/>
      </w:pPr>
      <w:r w:rsidDel="00000000" w:rsidR="00000000" w:rsidRPr="00000000">
        <w:rPr>
          <w:rtl w:val="0"/>
        </w:rPr>
        <w:t xml:space="preserve">| PORTFOLIO ID  | DATE       | FILE NAME                                           | VIEW                                 |</w:t>
      </w:r>
    </w:p>
    <w:p w:rsidR="00000000" w:rsidDel="00000000" w:rsidP="00000000" w:rsidRDefault="00000000" w:rsidRPr="00000000" w14:paraId="00000564">
      <w:pPr>
        <w:spacing w:after="240" w:before="240" w:lineRule="auto"/>
        <w:rPr/>
      </w:pPr>
      <w:r w:rsidDel="00000000" w:rsidR="00000000" w:rsidRPr="00000000">
        <w:rPr>
          <w:rtl w:val="0"/>
        </w:rPr>
        <w:t xml:space="preserve">+---------------+------------+-----------------------------------------------------+--------------------------------------+</w:t>
      </w:r>
    </w:p>
    <w:p w:rsidR="00000000" w:rsidDel="00000000" w:rsidP="00000000" w:rsidRDefault="00000000" w:rsidRPr="00000000" w14:paraId="00000565">
      <w:pPr>
        <w:spacing w:after="240" w:before="240" w:lineRule="auto"/>
        <w:rPr/>
      </w:pPr>
      <w:r w:rsidDel="00000000" w:rsidR="00000000" w:rsidRPr="00000000">
        <w:rPr>
          <w:rtl w:val="0"/>
        </w:rPr>
        <w:t xml:space="preserve">| N1HPOPTC0850  | 26-11-2023 | IEX231127SCH_PTC0850_HP0_Naitwar_Mori_HPS.xlsx      | 💾 Download                          |</w:t>
      </w:r>
    </w:p>
    <w:p w:rsidR="00000000" w:rsidDel="00000000" w:rsidP="00000000" w:rsidRDefault="00000000" w:rsidRPr="00000000" w14:paraId="00000566">
      <w:pPr>
        <w:spacing w:after="240" w:before="240" w:lineRule="auto"/>
        <w:rPr/>
      </w:pPr>
      <w:r w:rsidDel="00000000" w:rsidR="00000000" w:rsidRPr="00000000">
        <w:rPr>
          <w:rtl w:val="0"/>
        </w:rPr>
        <w:t xml:space="preserve">| N1HPOPTC0850  | 27-11-2023 | IEX231128SCH_PTC0850_HP0_Naitwar_Mori_HPS.xlsx      | 💾 Download                          |</w:t>
      </w:r>
    </w:p>
    <w:p w:rsidR="00000000" w:rsidDel="00000000" w:rsidP="00000000" w:rsidRDefault="00000000" w:rsidRPr="00000000" w14:paraId="00000567">
      <w:pPr>
        <w:spacing w:after="240" w:before="240" w:lineRule="auto"/>
        <w:rPr/>
      </w:pPr>
      <w:r w:rsidDel="00000000" w:rsidR="00000000" w:rsidRPr="00000000">
        <w:rPr>
          <w:rtl w:val="0"/>
        </w:rPr>
        <w:t xml:space="preserve">| ...           | ...        | ...                                                 | ...                                  |</w:t>
      </w:r>
    </w:p>
    <w:p w:rsidR="00000000" w:rsidDel="00000000" w:rsidP="00000000" w:rsidRDefault="00000000" w:rsidRPr="00000000" w14:paraId="00000568">
      <w:pPr>
        <w:spacing w:after="240" w:before="240" w:lineRule="auto"/>
        <w:rPr/>
      </w:pPr>
      <w:r w:rsidDel="00000000" w:rsidR="00000000" w:rsidRPr="00000000">
        <w:rPr>
          <w:rtl w:val="0"/>
        </w:rPr>
        <w:t xml:space="preserve">+-------------------------------------------------------------------------------------------------------------------------+</w:t>
      </w:r>
    </w:p>
    <w:p w:rsidR="00000000" w:rsidDel="00000000" w:rsidP="00000000" w:rsidRDefault="00000000" w:rsidRPr="00000000" w14:paraId="00000569">
      <w:pPr>
        <w:spacing w:after="240" w:before="240" w:lineRule="auto"/>
        <w:rPr/>
      </w:pPr>
      <w:r w:rsidDel="00000000" w:rsidR="00000000" w:rsidRPr="00000000">
        <w:rPr>
          <w:rtl w:val="0"/>
        </w:rPr>
        <w:t xml:space="preserve">| 223 items found, displaying 1 to 15. [First/Prev] 1, 2, 3, 4, 5, 6, 7, 8 [Next/Last]                                   |</w:t>
      </w:r>
    </w:p>
    <w:p w:rsidR="00000000" w:rsidDel="00000000" w:rsidP="00000000" w:rsidRDefault="00000000" w:rsidRPr="00000000" w14:paraId="0000056A">
      <w:pPr>
        <w:spacing w:after="240" w:before="240" w:lineRule="auto"/>
        <w:rPr/>
      </w:pPr>
      <w:r w:rsidDel="00000000" w:rsidR="00000000" w:rsidRPr="00000000">
        <w:rPr>
          <w:rtl w:val="0"/>
        </w:rPr>
        <w:t xml:space="preserve">+-------------------------------------------------------------------------------------------------------------------------+</w:t>
      </w:r>
    </w:p>
    <w:p w:rsidR="00000000" w:rsidDel="00000000" w:rsidP="00000000" w:rsidRDefault="00000000" w:rsidRPr="00000000" w14:paraId="0000056B">
      <w:pPr>
        <w:spacing w:after="240" w:lineRule="auto"/>
        <w:rPr/>
      </w:pPr>
      <w:r w:rsidDel="00000000" w:rsidR="00000000" w:rsidRPr="00000000">
        <w:rPr>
          <w:rtl w:val="0"/>
        </w:rPr>
      </w:r>
    </w:p>
    <w:p w:rsidR="00000000" w:rsidDel="00000000" w:rsidP="00000000" w:rsidRDefault="00000000" w:rsidRPr="00000000" w14:paraId="0000056C">
      <w:pPr>
        <w:pStyle w:val="Heading3"/>
        <w:keepNext w:val="0"/>
        <w:keepLines w:val="0"/>
        <w:spacing w:before="0" w:lineRule="auto"/>
        <w:rPr>
          <w:b w:val="1"/>
          <w:bCs w:val="1"/>
          <w:color w:val="000000"/>
          <w:sz w:val="26"/>
          <w:szCs w:val="26"/>
        </w:rPr>
      </w:pPr>
      <w:bookmarkStart w:colFirst="0" w:colLast="0" w:name="_ate9fsm6j8lu" w:id="126"/>
      <w:bookmarkEnd w:id="126"/>
      <w:r w:rsidDel="00000000" w:rsidR="00000000" w:rsidRPr="00000000">
        <w:rPr>
          <w:b w:val="1"/>
          <w:bCs w:val="1"/>
          <w:color w:val="000000"/>
          <w:sz w:val="26"/>
          <w:szCs w:val="26"/>
          <w:rtl w:val="0"/>
        </w:rPr>
        <w:t xml:space="preserve">Control Panel &amp; Data Table Analysis</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990"/>
        <w:gridCol w:w="3030"/>
        <w:tblGridChange w:id="0">
          <w:tblGrid>
            <w:gridCol w:w="1995"/>
            <w:gridCol w:w="3990"/>
            <w:gridCol w:w="30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D">
            <w:pPr>
              <w:spacing w:after="480" w:lineRule="auto"/>
              <w:rPr/>
            </w:pPr>
            <w:r w:rsidDel="00000000" w:rsidR="00000000" w:rsidRPr="00000000">
              <w:rPr>
                <w:b w:val="1"/>
                <w:bCs w:val="1"/>
                <w:rtl w:val="0"/>
              </w:rPr>
              <w:t xml:space="preserve">Visual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E">
            <w:pPr>
              <w:spacing w:after="480" w:lineRule="auto"/>
              <w:rPr/>
            </w:pPr>
            <w:r w:rsidDel="00000000" w:rsidR="00000000" w:rsidRPr="00000000">
              <w:rPr>
                <w:b w:val="1"/>
                <w:bCs w:val="1"/>
                <w:rtl w:val="0"/>
              </w:rPr>
              <w:t xml:space="preserve">Text / Value Sample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F">
            <w:pPr>
              <w:spacing w:after="480" w:lineRule="auto"/>
              <w:rPr/>
            </w:pPr>
            <w:r w:rsidDel="00000000" w:rsidR="00000000" w:rsidRPr="00000000">
              <w:rPr>
                <w:b w:val="1"/>
                <w:bCs w:val="1"/>
                <w:rtl w:val="0"/>
              </w:rPr>
              <w:t xml:space="preserve">Business &amp; Domain Logic</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0">
            <w:pPr>
              <w:spacing w:after="480" w:lineRule="auto"/>
              <w:rPr/>
            </w:pPr>
            <w:r w:rsidDel="00000000" w:rsidR="00000000" w:rsidRPr="00000000">
              <w:rPr>
                <w:b w:val="1"/>
                <w:bCs w:val="1"/>
                <w:rtl w:val="0"/>
              </w:rPr>
              <w:t xml:space="preserve">PORTFOLIO ID Dropdown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1">
            <w:pPr>
              <w:spacing w:after="480" w:lineRule="auto"/>
              <w:rPr>
                <w:color w:val="188038"/>
              </w:rPr>
            </w:pPr>
            <w:r w:rsidDel="00000000" w:rsidR="00000000" w:rsidRPr="00000000">
              <w:rPr>
                <w:color w:val="188038"/>
                <w:rtl w:val="0"/>
              </w:rPr>
              <w:t xml:space="preserve">N1HPOPTC0850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2">
            <w:pPr>
              <w:spacing w:after="480" w:lineRule="auto"/>
              <w:rPr/>
            </w:pPr>
            <w:r w:rsidDel="00000000" w:rsidR="00000000" w:rsidRPr="00000000">
              <w:rPr>
                <w:b w:val="1"/>
                <w:bCs w:val="1"/>
                <w:rtl w:val="0"/>
              </w:rPr>
              <w:t xml:space="preserve">Asset Selector.</w:t>
            </w:r>
            <w:r w:rsidDel="00000000" w:rsidR="00000000" w:rsidRPr="00000000">
              <w:rPr>
                <w:rtl w:val="0"/>
              </w:rPr>
              <w:t xml:space="preserve"> Filters schedule records specifically for </w:t>
            </w:r>
            <w:r w:rsidDel="00000000" w:rsidR="00000000" w:rsidRPr="00000000">
              <w:rPr>
                <w:b w:val="1"/>
                <w:bCs w:val="1"/>
                <w:rtl w:val="0"/>
              </w:rPr>
              <w:t xml:space="preserve">Naitwar Mori HEP (60 MW)</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3">
            <w:pPr>
              <w:spacing w:after="480" w:lineRule="auto"/>
              <w:rPr/>
            </w:pPr>
            <w:r w:rsidDel="00000000" w:rsidR="00000000" w:rsidRPr="00000000">
              <w:rPr>
                <w:b w:val="1"/>
                <w:bCs w:val="1"/>
                <w:rtl w:val="0"/>
              </w:rPr>
              <w:t xml:space="preserve">From Trading date / To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4">
            <w:pPr>
              <w:spacing w:after="480" w:lineRule="auto"/>
              <w:rPr>
                <w:color w:val="188038"/>
              </w:rPr>
            </w:pPr>
            <w:r w:rsidDel="00000000" w:rsidR="00000000" w:rsidRPr="00000000">
              <w:rPr>
                <w:rtl w:val="0"/>
              </w:rPr>
              <w:t xml:space="preserve">Date Pickers </w:t>
            </w:r>
            <w:r w:rsidDel="00000000" w:rsidR="00000000" w:rsidRPr="00000000">
              <w:rPr>
                <w:color w:val="188038"/>
                <w:rtl w:val="0"/>
              </w:rPr>
              <w:t xml:space="preserve">[ 📅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5">
            <w:pPr>
              <w:spacing w:after="480" w:lineRule="auto"/>
              <w:rPr/>
            </w:pPr>
            <w:r w:rsidDel="00000000" w:rsidR="00000000" w:rsidRPr="00000000">
              <w:rPr>
                <w:b w:val="1"/>
                <w:bCs w:val="1"/>
                <w:rtl w:val="0"/>
              </w:rPr>
              <w:t xml:space="preserve">Trading Date Filter.</w:t>
            </w:r>
            <w:r w:rsidDel="00000000" w:rsidR="00000000" w:rsidRPr="00000000">
              <w:rPr>
                <w:rtl w:val="0"/>
              </w:rPr>
              <w:t xml:space="preserve"> Filters schedules by the date the trade was cleared on the exchange.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6">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7">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8">
            <w:pPr>
              <w:spacing w:after="480" w:lineRule="auto"/>
              <w:rPr/>
            </w:pPr>
            <w:r w:rsidDel="00000000" w:rsidR="00000000" w:rsidRPr="00000000">
              <w:rPr>
                <w:rtl w:val="0"/>
              </w:rPr>
              <w:t xml:space="preserve">Triggers the database query to populate the grid based on selected filters.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9">
            <w:pPr>
              <w:spacing w:after="480" w:lineRule="auto"/>
              <w:rPr/>
            </w:pPr>
            <w:r w:rsidDel="00000000" w:rsidR="00000000" w:rsidRPr="00000000">
              <w:rPr>
                <w:b w:val="1"/>
                <w:bCs w:val="1"/>
                <w:color w:val="188038"/>
                <w:rtl w:val="0"/>
              </w:rPr>
              <w:t xml:space="preserve">Export File</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A">
            <w:pPr>
              <w:spacing w:after="480" w:lineRule="auto"/>
              <w:rPr/>
            </w:pPr>
            <w:r w:rsidDel="00000000" w:rsidR="00000000" w:rsidRPr="00000000">
              <w:rPr>
                <w:rtl w:val="0"/>
              </w:rPr>
              <w:t xml:space="preserve">Action Button + Dropdown (</w:t>
            </w:r>
            <w:r w:rsidDel="00000000" w:rsidR="00000000" w:rsidRPr="00000000">
              <w:rPr>
                <w:color w:val="188038"/>
                <w:rtl w:val="0"/>
              </w:rPr>
              <w:t xml:space="preserve">EXCEL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B">
            <w:pPr>
              <w:spacing w:after="480" w:lineRule="auto"/>
              <w:rPr/>
            </w:pPr>
            <w:r w:rsidDel="00000000" w:rsidR="00000000" w:rsidRPr="00000000">
              <w:rPr>
                <w:rtl w:val="0"/>
              </w:rPr>
              <w:t xml:space="preserve">Bulk exports the metadata list into Excel format.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C">
            <w:pPr>
              <w:spacing w:after="480" w:lineRule="auto"/>
              <w:rPr/>
            </w:pPr>
            <w:r w:rsidDel="00000000" w:rsidR="00000000" w:rsidRPr="00000000">
              <w:rPr>
                <w:b w:val="1"/>
                <w:bCs w:val="1"/>
                <w:rtl w:val="0"/>
              </w:rPr>
              <w:t xml:space="preserve">Table Column: 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D">
            <w:pPr>
              <w:spacing w:after="480" w:lineRule="auto"/>
              <w:rPr>
                <w:color w:val="188038"/>
              </w:rPr>
            </w:pPr>
            <w:r w:rsidDel="00000000" w:rsidR="00000000" w:rsidRPr="00000000">
              <w:rPr>
                <w:color w:val="188038"/>
                <w:rtl w:val="0"/>
              </w:rPr>
              <w:t xml:space="preserve">N1HPOPTC0850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E">
            <w:pPr>
              <w:spacing w:after="480" w:lineRule="auto"/>
              <w:rPr/>
            </w:pPr>
            <w:r w:rsidDel="00000000" w:rsidR="00000000" w:rsidRPr="00000000">
              <w:rPr>
                <w:rtl w:val="0"/>
              </w:rPr>
              <w:t xml:space="preserve">Asset context badge for each row.</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F">
            <w:pPr>
              <w:spacing w:after="480" w:lineRule="auto"/>
              <w:rPr/>
            </w:pPr>
            <w:r w:rsidDel="00000000" w:rsidR="00000000" w:rsidRPr="00000000">
              <w:rPr>
                <w:b w:val="1"/>
                <w:bCs w:val="1"/>
                <w:rtl w:val="0"/>
              </w:rPr>
              <w:t xml:space="preserve">Table Column: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0">
            <w:pPr>
              <w:spacing w:after="480" w:lineRule="auto"/>
              <w:rPr>
                <w:color w:val="188038"/>
              </w:rPr>
            </w:pPr>
            <w:r w:rsidDel="00000000" w:rsidR="00000000" w:rsidRPr="00000000">
              <w:rPr>
                <w:color w:val="188038"/>
                <w:rtl w:val="0"/>
              </w:rPr>
              <w:t xml:space="preserve">26-11-2023</w:t>
            </w:r>
            <w:r w:rsidDel="00000000" w:rsidR="00000000" w:rsidRPr="00000000">
              <w:rPr>
                <w:rtl w:val="0"/>
              </w:rPr>
              <w:t xml:space="preserve"> to </w:t>
            </w:r>
            <w:r w:rsidDel="00000000" w:rsidR="00000000" w:rsidRPr="00000000">
              <w:rPr>
                <w:color w:val="188038"/>
                <w:rtl w:val="0"/>
              </w:rPr>
              <w:t xml:space="preserve">16-12-2023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1">
            <w:pPr>
              <w:spacing w:after="480" w:lineRule="auto"/>
              <w:rPr/>
            </w:pPr>
            <w:r w:rsidDel="00000000" w:rsidR="00000000" w:rsidRPr="00000000">
              <w:rPr>
                <w:b w:val="1"/>
                <w:bCs w:val="1"/>
                <w:rtl w:val="0"/>
              </w:rPr>
              <w:t xml:space="preserve">Trading Date.</w:t>
            </w:r>
            <w:r w:rsidDel="00000000" w:rsidR="00000000" w:rsidRPr="00000000">
              <w:rPr>
                <w:rtl w:val="0"/>
              </w:rPr>
              <w:t xml:space="preserve"> Note: The filename contains </w:t>
            </w:r>
            <w:r w:rsidDel="00000000" w:rsidR="00000000" w:rsidRPr="00000000">
              <w:rPr>
                <w:color w:val="188038"/>
                <w:rtl w:val="0"/>
              </w:rPr>
              <w:t xml:space="preserve">231127</w:t>
            </w:r>
            <w:r w:rsidDel="00000000" w:rsidR="00000000" w:rsidRPr="00000000">
              <w:rPr>
                <w:rtl w:val="0"/>
              </w:rPr>
              <w:t xml:space="preserve"> (Delivery Date = 27th Nov), while the date column shows </w:t>
            </w:r>
            <w:r w:rsidDel="00000000" w:rsidR="00000000" w:rsidRPr="00000000">
              <w:rPr>
                <w:color w:val="188038"/>
                <w:rtl w:val="0"/>
              </w:rPr>
              <w:t xml:space="preserve">26-11-2023</w:t>
            </w:r>
            <w:r w:rsidDel="00000000" w:rsidR="00000000" w:rsidRPr="00000000">
              <w:rPr>
                <w:rtl w:val="0"/>
              </w:rPr>
              <w:t xml:space="preserve"> (Trade Date = 26th Nov)!</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2">
            <w:pPr>
              <w:spacing w:after="480" w:lineRule="auto"/>
              <w:rPr/>
            </w:pPr>
            <w:r w:rsidDel="00000000" w:rsidR="00000000" w:rsidRPr="00000000">
              <w:rPr>
                <w:b w:val="1"/>
                <w:bCs w:val="1"/>
                <w:rtl w:val="0"/>
              </w:rPr>
              <w:t xml:space="preserve">Table Column: FILE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3">
            <w:pPr>
              <w:spacing w:after="480" w:lineRule="auto"/>
              <w:rPr>
                <w:color w:val="188038"/>
              </w:rPr>
            </w:pPr>
            <w:r w:rsidDel="00000000" w:rsidR="00000000" w:rsidRPr="00000000">
              <w:rPr>
                <w:color w:val="188038"/>
                <w:rtl w:val="0"/>
              </w:rPr>
              <w:t xml:space="preserve">IEX231127SCH_PTC0850_...xlsx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4">
            <w:pPr>
              <w:spacing w:after="480" w:lineRule="auto"/>
              <w:rPr/>
            </w:pPr>
            <w:r w:rsidDel="00000000" w:rsidR="00000000" w:rsidRPr="00000000">
              <w:rPr>
                <w:rtl w:val="0"/>
              </w:rPr>
              <w:t xml:space="preserve">Standardized naming convention encoding: Exchange (</w:t>
            </w:r>
            <w:r w:rsidDel="00000000" w:rsidR="00000000" w:rsidRPr="00000000">
              <w:rPr>
                <w:color w:val="188038"/>
                <w:rtl w:val="0"/>
              </w:rPr>
              <w:t xml:space="preserve">IEX</w:t>
            </w:r>
            <w:r w:rsidDel="00000000" w:rsidR="00000000" w:rsidRPr="00000000">
              <w:rPr>
                <w:rtl w:val="0"/>
              </w:rPr>
              <w:t xml:space="preserve">) + Delivery Date (</w:t>
            </w:r>
            <w:r w:rsidDel="00000000" w:rsidR="00000000" w:rsidRPr="00000000">
              <w:rPr>
                <w:color w:val="188038"/>
                <w:rtl w:val="0"/>
              </w:rPr>
              <w:t xml:space="preserve">231127</w:t>
            </w:r>
            <w:r w:rsidDel="00000000" w:rsidR="00000000" w:rsidRPr="00000000">
              <w:rPr>
                <w:rtl w:val="0"/>
              </w:rPr>
              <w:t xml:space="preserve">) + Schedule Tag (</w:t>
            </w:r>
            <w:r w:rsidDel="00000000" w:rsidR="00000000" w:rsidRPr="00000000">
              <w:rPr>
                <w:color w:val="188038"/>
                <w:rtl w:val="0"/>
              </w:rPr>
              <w:t xml:space="preserve">SCH</w:t>
            </w:r>
            <w:r w:rsidDel="00000000" w:rsidR="00000000" w:rsidRPr="00000000">
              <w:rPr>
                <w:rtl w:val="0"/>
              </w:rPr>
              <w:t xml:space="preserve">) + Asset Tag (</w:t>
            </w:r>
            <w:r w:rsidDel="00000000" w:rsidR="00000000" w:rsidRPr="00000000">
              <w:rPr>
                <w:color w:val="188038"/>
                <w:rtl w:val="0"/>
              </w:rPr>
              <w:t xml:space="preserve">PTC0850_...</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5">
            <w:pPr>
              <w:spacing w:after="480" w:lineRule="auto"/>
              <w:rPr/>
            </w:pPr>
            <w:r w:rsidDel="00000000" w:rsidR="00000000" w:rsidRPr="00000000">
              <w:rPr>
                <w:b w:val="1"/>
                <w:bCs w:val="1"/>
                <w:rtl w:val="0"/>
              </w:rPr>
              <w:t xml:space="preserve">Table Column: 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6">
            <w:pPr>
              <w:spacing w:after="480" w:lineRule="auto"/>
              <w:rPr>
                <w:color w:val="188038"/>
              </w:rPr>
            </w:pPr>
            <w:r w:rsidDel="00000000" w:rsidR="00000000" w:rsidRPr="00000000">
              <w:rPr>
                <w:color w:val="188038"/>
                <w:rtl w:val="0"/>
              </w:rPr>
              <w:t xml:space="preserve">💾 Download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7">
            <w:pPr>
              <w:spacing w:after="480" w:lineRule="auto"/>
              <w:rPr/>
            </w:pPr>
            <w:r w:rsidDel="00000000" w:rsidR="00000000" w:rsidRPr="00000000">
              <w:rPr>
                <w:rtl w:val="0"/>
              </w:rPr>
              <w:t xml:space="preserve">Direct link to download the actual Excel file for local parsing or viewing.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8">
            <w:pPr>
              <w:spacing w:after="480" w:lineRule="auto"/>
              <w:rPr/>
            </w:pPr>
            <w:r w:rsidDel="00000000" w:rsidR="00000000" w:rsidRPr="00000000">
              <w:rPr>
                <w:b w:val="1"/>
                <w:bCs w:val="1"/>
                <w:rtl w:val="0"/>
              </w:rPr>
              <w:t xml:space="preserve">Pagination Bar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9">
            <w:pPr>
              <w:spacing w:after="480" w:lineRule="auto"/>
              <w:rPr>
                <w:color w:val="188038"/>
              </w:rPr>
            </w:pPr>
            <w:r w:rsidDel="00000000" w:rsidR="00000000" w:rsidRPr="00000000">
              <w:rPr>
                <w:color w:val="188038"/>
                <w:rtl w:val="0"/>
              </w:rPr>
              <w:t xml:space="preserve">223 items found, displaying 1 to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A">
            <w:pPr>
              <w:spacing w:after="480" w:lineRule="auto"/>
              <w:rPr/>
            </w:pPr>
            <w:r w:rsidDel="00000000" w:rsidR="00000000" w:rsidRPr="00000000">
              <w:rPr>
                <w:rtl w:val="0"/>
              </w:rPr>
              <w:t xml:space="preserve">Confirms historical archive depth (223 total daily schedules logged for this asset).</w:t>
            </w:r>
          </w:p>
        </w:tc>
      </w:tr>
    </w:tbl>
    <w:p w:rsidR="00000000" w:rsidDel="00000000" w:rsidP="00000000" w:rsidRDefault="00000000" w:rsidRPr="00000000" w14:paraId="0000058B">
      <w:pPr>
        <w:pStyle w:val="Heading2"/>
        <w:keepNext w:val="0"/>
        <w:keepLines w:val="0"/>
        <w:spacing w:after="80" w:before="0" w:lineRule="auto"/>
        <w:rPr>
          <w:b w:val="1"/>
          <w:bCs w:val="1"/>
          <w:sz w:val="34"/>
          <w:szCs w:val="34"/>
        </w:rPr>
      </w:pPr>
      <w:bookmarkStart w:colFirst="0" w:colLast="0" w:name="_j3u74mskt3gh" w:id="127"/>
      <w:bookmarkEnd w:id="127"/>
      <w:r w:rsidDel="00000000" w:rsidR="00000000" w:rsidRPr="00000000">
        <w:rPr>
          <w:b w:val="1"/>
          <w:bCs w:val="1"/>
          <w:sz w:val="34"/>
          <w:szCs w:val="34"/>
          <w:rtl w:val="0"/>
        </w:rPr>
        <w:t xml:space="preserve">3. Key Operational &amp; Architectural Insights for SJVN Platform</w:t>
      </w:r>
    </w:p>
    <w:p w:rsidR="00000000" w:rsidDel="00000000" w:rsidP="00000000" w:rsidRDefault="00000000" w:rsidRPr="00000000" w14:paraId="0000058C">
      <w:pPr>
        <w:numPr>
          <w:ilvl w:val="0"/>
          <w:numId w:val="88"/>
        </w:numPr>
        <w:spacing w:after="0" w:afterAutospacing="0" w:lineRule="auto"/>
        <w:ind w:left="720" w:hanging="360"/>
      </w:pPr>
      <w:r w:rsidDel="00000000" w:rsidR="00000000" w:rsidRPr="00000000">
        <w:rPr>
          <w:b w:val="1"/>
          <w:bCs w:val="1"/>
          <w:rtl w:val="0"/>
        </w:rPr>
        <w:t xml:space="preserve">Trade Date vs Delivery Date Mapping:</w:t>
      </w:r>
    </w:p>
    <w:p w:rsidR="00000000" w:rsidDel="00000000" w:rsidP="00000000" w:rsidRDefault="00000000" w:rsidRPr="00000000" w14:paraId="0000058D">
      <w:pPr>
        <w:numPr>
          <w:ilvl w:val="1"/>
          <w:numId w:val="88"/>
        </w:numPr>
        <w:spacing w:after="0" w:afterAutospacing="0" w:lineRule="auto"/>
        <w:ind w:left="1440" w:hanging="360"/>
      </w:pPr>
      <w:r w:rsidDel="00000000" w:rsidR="00000000" w:rsidRPr="00000000">
        <w:rPr>
          <w:rtl w:val="0"/>
        </w:rPr>
        <w:t xml:space="preserve">Notice that for Trade Date </w:t>
      </w:r>
      <w:r w:rsidDel="00000000" w:rsidR="00000000" w:rsidRPr="00000000">
        <w:rPr>
          <w:b w:val="1"/>
          <w:bCs w:val="1"/>
          <w:color w:val="188038"/>
          <w:rtl w:val="0"/>
        </w:rPr>
        <w:t xml:space="preserve">26-11-2023</w:t>
      </w:r>
      <w:r w:rsidDel="00000000" w:rsidR="00000000" w:rsidRPr="00000000">
        <w:rPr>
          <w:rtl w:val="0"/>
        </w:rPr>
        <w:t xml:space="preserve">, the generated file is </w:t>
      </w:r>
      <w:r w:rsidDel="00000000" w:rsidR="00000000" w:rsidRPr="00000000">
        <w:rPr>
          <w:b w:val="1"/>
          <w:bCs w:val="1"/>
          <w:color w:val="188038"/>
          <w:rtl w:val="0"/>
        </w:rPr>
        <w:t xml:space="preserve">IEX231127SCH...</w:t>
      </w:r>
      <w:r w:rsidDel="00000000" w:rsidR="00000000" w:rsidRPr="00000000">
        <w:rPr>
          <w:rtl w:val="0"/>
        </w:rPr>
        <w:t xml:space="preserve">.</w:t>
      </w:r>
    </w:p>
    <w:p w:rsidR="00000000" w:rsidDel="00000000" w:rsidP="00000000" w:rsidRDefault="00000000" w:rsidRPr="00000000" w14:paraId="0000058E">
      <w:pPr>
        <w:numPr>
          <w:ilvl w:val="1"/>
          <w:numId w:val="88"/>
        </w:numPr>
        <w:spacing w:after="0" w:afterAutospacing="0" w:lineRule="auto"/>
        <w:ind w:left="1440" w:hanging="360"/>
      </w:pPr>
      <w:r w:rsidDel="00000000" w:rsidR="00000000" w:rsidRPr="00000000">
        <w:rPr>
          <w:b w:val="1"/>
          <w:bCs w:val="1"/>
          <w:rtl w:val="0"/>
        </w:rPr>
        <w:t xml:space="preserve">Domain Rule:</w:t>
      </w:r>
      <w:r w:rsidDel="00000000" w:rsidR="00000000" w:rsidRPr="00000000">
        <w:rPr>
          <w:rtl w:val="0"/>
        </w:rPr>
        <w:t xml:space="preserve"> Day-Ahead Market (DAM) bids placed on Day $T$ (26th Nov) clear for physical delivery on Day $T+1$ (27th Nov).</w:t>
      </w:r>
    </w:p>
    <w:p w:rsidR="00000000" w:rsidDel="00000000" w:rsidP="00000000" w:rsidRDefault="00000000" w:rsidRPr="00000000" w14:paraId="0000058F">
      <w:pPr>
        <w:numPr>
          <w:ilvl w:val="1"/>
          <w:numId w:val="88"/>
        </w:numPr>
        <w:spacing w:after="0" w:afterAutospacing="0" w:lineRule="auto"/>
        <w:ind w:left="1440" w:hanging="360"/>
      </w:pPr>
      <w:r w:rsidDel="00000000" w:rsidR="00000000" w:rsidRPr="00000000">
        <w:rPr>
          <w:b w:val="1"/>
          <w:bCs w:val="1"/>
          <w:rtl w:val="0"/>
        </w:rPr>
        <w:t xml:space="preserve">Platform Requirement:</w:t>
      </w:r>
      <w:r w:rsidDel="00000000" w:rsidR="00000000" w:rsidRPr="00000000">
        <w:rPr>
          <w:rtl w:val="0"/>
        </w:rPr>
        <w:t xml:space="preserve"> Your database must store both </w:t>
      </w:r>
      <w:r w:rsidDel="00000000" w:rsidR="00000000" w:rsidRPr="00000000">
        <w:rPr>
          <w:color w:val="188038"/>
          <w:rtl w:val="0"/>
        </w:rPr>
        <w:t xml:space="preserve">trade_date</w:t>
      </w:r>
      <w:r w:rsidDel="00000000" w:rsidR="00000000" w:rsidRPr="00000000">
        <w:rPr>
          <w:rtl w:val="0"/>
        </w:rPr>
        <w:t xml:space="preserve"> and </w:t>
      </w:r>
      <w:r w:rsidDel="00000000" w:rsidR="00000000" w:rsidRPr="00000000">
        <w:rPr>
          <w:color w:val="188038"/>
          <w:rtl w:val="0"/>
        </w:rPr>
        <w:t xml:space="preserve">delivery_date</w:t>
      </w:r>
      <w:r w:rsidDel="00000000" w:rsidR="00000000" w:rsidRPr="00000000">
        <w:rPr>
          <w:rtl w:val="0"/>
        </w:rPr>
        <w:t xml:space="preserve"> explicitly so users can search using either parameter.</w:t>
      </w:r>
    </w:p>
    <w:p w:rsidR="00000000" w:rsidDel="00000000" w:rsidP="00000000" w:rsidRDefault="00000000" w:rsidRPr="00000000" w14:paraId="00000590">
      <w:pPr>
        <w:numPr>
          <w:ilvl w:val="0"/>
          <w:numId w:val="88"/>
        </w:numPr>
        <w:spacing w:after="0" w:afterAutospacing="0" w:lineRule="auto"/>
        <w:ind w:left="720" w:hanging="360"/>
      </w:pPr>
      <w:r w:rsidDel="00000000" w:rsidR="00000000" w:rsidRPr="00000000">
        <w:rPr>
          <w:b w:val="1"/>
          <w:bCs w:val="1"/>
          <w:rtl w:val="0"/>
        </w:rPr>
        <w:t xml:space="preserve">Automated Schedule Ingestion (Replacing Manual Download):</w:t>
      </w:r>
    </w:p>
    <w:p w:rsidR="00000000" w:rsidDel="00000000" w:rsidP="00000000" w:rsidRDefault="00000000" w:rsidRPr="00000000" w14:paraId="00000591">
      <w:pPr>
        <w:numPr>
          <w:ilvl w:val="1"/>
          <w:numId w:val="88"/>
        </w:numPr>
        <w:spacing w:after="0" w:afterAutospacing="0" w:lineRule="auto"/>
        <w:ind w:left="1440" w:hanging="360"/>
      </w:pPr>
      <w:r w:rsidDel="00000000" w:rsidR="00000000" w:rsidRPr="00000000">
        <w:rPr>
          <w:rtl w:val="0"/>
        </w:rPr>
        <w:t xml:space="preserve">In PTC's legacy setup, users manually click "Download" for each file.</w:t>
      </w:r>
    </w:p>
    <w:p w:rsidR="00000000" w:rsidDel="00000000" w:rsidP="00000000" w:rsidRDefault="00000000" w:rsidRPr="00000000" w14:paraId="00000592">
      <w:pPr>
        <w:numPr>
          <w:ilvl w:val="1"/>
          <w:numId w:val="88"/>
        </w:numPr>
        <w:spacing w:after="0" w:afterAutospacing="0" w:lineRule="auto"/>
        <w:ind w:left="1440" w:hanging="360"/>
      </w:pPr>
      <w:r w:rsidDel="00000000" w:rsidR="00000000" w:rsidRPr="00000000">
        <w:rPr>
          <w:rtl w:val="0"/>
        </w:rPr>
        <w:t xml:space="preserve">In your new platform (which replaces SJVN-ISET), when exchange schedules are fetched via API or automated web jobs, the backend should </w:t>
      </w:r>
      <w:r w:rsidDel="00000000" w:rsidR="00000000" w:rsidRPr="00000000">
        <w:rPr>
          <w:b w:val="1"/>
          <w:bCs w:val="1"/>
          <w:rtl w:val="0"/>
        </w:rPr>
        <w:t xml:space="preserve">automatically parse and store the 96-block values directly into PostgreSQL</w:t>
      </w:r>
      <w:r w:rsidDel="00000000" w:rsidR="00000000" w:rsidRPr="00000000">
        <w:rPr>
          <w:rtl w:val="0"/>
        </w:rPr>
        <w:t xml:space="preserve"> rather than just storing static </w:t>
      </w:r>
      <w:r w:rsidDel="00000000" w:rsidR="00000000" w:rsidRPr="00000000">
        <w:rPr>
          <w:color w:val="188038"/>
          <w:rtl w:val="0"/>
        </w:rPr>
        <w:t xml:space="preserve">.xlsx</w:t>
      </w:r>
      <w:r w:rsidDel="00000000" w:rsidR="00000000" w:rsidRPr="00000000">
        <w:rPr>
          <w:rtl w:val="0"/>
        </w:rPr>
        <w:t xml:space="preserve"> files on disk.</w:t>
      </w:r>
    </w:p>
    <w:p w:rsidR="00000000" w:rsidDel="00000000" w:rsidP="00000000" w:rsidRDefault="00000000" w:rsidRPr="00000000" w14:paraId="00000593">
      <w:pPr>
        <w:numPr>
          <w:ilvl w:val="0"/>
          <w:numId w:val="88"/>
        </w:numPr>
        <w:spacing w:after="0" w:afterAutospacing="0" w:lineRule="auto"/>
        <w:ind w:left="720" w:hanging="360"/>
      </w:pPr>
      <w:r w:rsidDel="00000000" w:rsidR="00000000" w:rsidRPr="00000000">
        <w:rPr>
          <w:b w:val="1"/>
          <w:bCs w:val="1"/>
          <w:rtl w:val="0"/>
        </w:rPr>
        <w:t xml:space="preserve">Bulk Schedule Export for Audits:</w:t>
      </w:r>
    </w:p>
    <w:p w:rsidR="00000000" w:rsidDel="00000000" w:rsidP="00000000" w:rsidRDefault="00000000" w:rsidRPr="00000000" w14:paraId="00000594">
      <w:pPr>
        <w:numPr>
          <w:ilvl w:val="1"/>
          <w:numId w:val="88"/>
        </w:numPr>
        <w:spacing w:after="240" w:lineRule="auto"/>
        <w:ind w:left="1440" w:hanging="360"/>
      </w:pPr>
      <w:r w:rsidDel="00000000" w:rsidR="00000000" w:rsidRPr="00000000">
        <w:rPr>
          <w:rtl w:val="0"/>
        </w:rPr>
        <w:t xml:space="preserve">Commercial auditors frequently request multi-month schedule data. Providing a </w:t>
      </w:r>
      <w:r w:rsidDel="00000000" w:rsidR="00000000" w:rsidRPr="00000000">
        <w:rPr>
          <w:b w:val="1"/>
          <w:bCs w:val="1"/>
          <w:rtl w:val="0"/>
        </w:rPr>
        <w:t xml:space="preserve">"Bulk Download Range"</w:t>
      </w:r>
      <w:r w:rsidDel="00000000" w:rsidR="00000000" w:rsidRPr="00000000">
        <w:rPr>
          <w:rtl w:val="0"/>
        </w:rPr>
        <w:t xml:space="preserve"> (e.g., zip archive of selected month's schedules or a single consolidated multi-day master Excel sheet) will save huge manual effort for SJVN staff.</w:t>
      </w:r>
    </w:p>
    <w:p w:rsidR="00000000" w:rsidDel="00000000" w:rsidP="00000000" w:rsidRDefault="00000000" w:rsidRPr="00000000" w14:paraId="00000595">
      <w:pPr>
        <w:pStyle w:val="Heading2"/>
        <w:keepNext w:val="0"/>
        <w:keepLines w:val="0"/>
        <w:spacing w:after="80" w:before="0" w:lineRule="auto"/>
        <w:rPr>
          <w:b w:val="1"/>
          <w:bCs w:val="1"/>
          <w:sz w:val="34"/>
          <w:szCs w:val="34"/>
        </w:rPr>
      </w:pPr>
      <w:bookmarkStart w:colFirst="0" w:colLast="0" w:name="_n6jnjr796qvr" w:id="128"/>
      <w:bookmarkEnd w:id="128"/>
      <w:r w:rsidDel="00000000" w:rsidR="00000000" w:rsidRPr="00000000">
        <w:rPr>
          <w:b w:val="1"/>
          <w:bCs w:val="1"/>
          <w:sz w:val="34"/>
          <w:szCs w:val="34"/>
          <w:rtl w:val="0"/>
        </w:rPr>
        <w:t xml:space="preserve">4. Master UI Patterns to Replicate in Our React Terminal</w:t>
      </w:r>
    </w:p>
    <w:p w:rsidR="00000000" w:rsidDel="00000000" w:rsidP="00000000" w:rsidRDefault="00000000" w:rsidRPr="00000000" w14:paraId="00000596">
      <w:pPr>
        <w:numPr>
          <w:ilvl w:val="0"/>
          <w:numId w:val="220"/>
        </w:numPr>
        <w:spacing w:after="0" w:afterAutospacing="0" w:lineRule="auto"/>
        <w:ind w:left="720" w:hanging="360"/>
      </w:pPr>
      <w:r w:rsidDel="00000000" w:rsidR="00000000" w:rsidRPr="00000000">
        <w:rPr>
          <w:b w:val="1"/>
          <w:bCs w:val="1"/>
          <w:rtl w:val="0"/>
        </w:rPr>
        <w:t xml:space="preserve">Schedule Document Status Badging:</w:t>
      </w:r>
    </w:p>
    <w:p w:rsidR="00000000" w:rsidDel="00000000" w:rsidP="00000000" w:rsidRDefault="00000000" w:rsidRPr="00000000" w14:paraId="00000597">
      <w:pPr>
        <w:numPr>
          <w:ilvl w:val="1"/>
          <w:numId w:val="220"/>
        </w:numPr>
        <w:spacing w:after="0" w:afterAutospacing="0" w:lineRule="auto"/>
        <w:ind w:left="1440" w:hanging="360"/>
      </w:pPr>
      <w:r w:rsidDel="00000000" w:rsidR="00000000" w:rsidRPr="00000000">
        <w:rPr>
          <w:rtl w:val="0"/>
        </w:rPr>
        <w:t xml:space="preserve">In our grid, add visual badges showing ingestion state:</w:t>
      </w:r>
    </w:p>
    <w:p w:rsidR="00000000" w:rsidDel="00000000" w:rsidP="00000000" w:rsidRDefault="00000000" w:rsidRPr="00000000" w14:paraId="00000598">
      <w:pPr>
        <w:numPr>
          <w:ilvl w:val="2"/>
          <w:numId w:val="220"/>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Parsed &amp; Active:</w:t>
      </w:r>
      <w:r w:rsidDel="00000000" w:rsidR="00000000" w:rsidRPr="00000000">
        <w:rPr>
          <w:rtl w:val="0"/>
        </w:rPr>
        <w:t xml:space="preserve"> 96-block data successfully extracted into DB.</w:t>
      </w:r>
    </w:p>
    <w:p w:rsidR="00000000" w:rsidDel="00000000" w:rsidP="00000000" w:rsidRDefault="00000000" w:rsidRPr="00000000" w14:paraId="00000599">
      <w:pPr>
        <w:numPr>
          <w:ilvl w:val="2"/>
          <w:numId w:val="220"/>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Pending Ingestion:</w:t>
      </w:r>
      <w:r w:rsidDel="00000000" w:rsidR="00000000" w:rsidRPr="00000000">
        <w:rPr>
          <w:rtl w:val="0"/>
        </w:rPr>
        <w:t xml:space="preserve"> Raw file stored, parsing in progress.</w:t>
      </w:r>
    </w:p>
    <w:p w:rsidR="00000000" w:rsidDel="00000000" w:rsidP="00000000" w:rsidRDefault="00000000" w:rsidRPr="00000000" w14:paraId="0000059A">
      <w:pPr>
        <w:numPr>
          <w:ilvl w:val="2"/>
          <w:numId w:val="220"/>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Revision Superseded:</w:t>
      </w:r>
      <w:r w:rsidDel="00000000" w:rsidR="00000000" w:rsidRPr="00000000">
        <w:rPr>
          <w:rtl w:val="0"/>
        </w:rPr>
        <w:t xml:space="preserve"> Newer schedule revision available for this date.</w:t>
      </w:r>
    </w:p>
    <w:p w:rsidR="00000000" w:rsidDel="00000000" w:rsidP="00000000" w:rsidRDefault="00000000" w:rsidRPr="00000000" w14:paraId="0000059B">
      <w:pPr>
        <w:numPr>
          <w:ilvl w:val="0"/>
          <w:numId w:val="220"/>
        </w:numPr>
        <w:spacing w:after="0" w:afterAutospacing="0" w:lineRule="auto"/>
        <w:ind w:left="720" w:hanging="360"/>
      </w:pPr>
      <w:r w:rsidDel="00000000" w:rsidR="00000000" w:rsidRPr="00000000">
        <w:rPr>
          <w:b w:val="1"/>
          <w:bCs w:val="1"/>
          <w:rtl w:val="0"/>
        </w:rPr>
        <w:t xml:space="preserve">Inline Fast-Preview Drawer:</w:t>
      </w:r>
    </w:p>
    <w:p w:rsidR="00000000" w:rsidDel="00000000" w:rsidP="00000000" w:rsidRDefault="00000000" w:rsidRPr="00000000" w14:paraId="0000059C">
      <w:pPr>
        <w:numPr>
          <w:ilvl w:val="1"/>
          <w:numId w:val="220"/>
        </w:numPr>
        <w:spacing w:after="0" w:afterAutospacing="0" w:lineRule="auto"/>
        <w:ind w:left="1440" w:hanging="360"/>
      </w:pPr>
      <w:r w:rsidDel="00000000" w:rsidR="00000000" w:rsidRPr="00000000">
        <w:rPr>
          <w:rtl w:val="0"/>
        </w:rPr>
        <w:t xml:space="preserve">Clicking on a row shouldn't force a full page navigation or file download. Instead, open a side drawer showing the </w:t>
      </w:r>
      <w:r w:rsidDel="00000000" w:rsidR="00000000" w:rsidRPr="00000000">
        <w:rPr>
          <w:b w:val="1"/>
          <w:bCs w:val="1"/>
          <w:rtl w:val="0"/>
        </w:rPr>
        <w:t xml:space="preserve">24-hour / 96-block energy curve chart</w:t>
      </w:r>
      <w:r w:rsidDel="00000000" w:rsidR="00000000" w:rsidRPr="00000000">
        <w:rPr>
          <w:rtl w:val="0"/>
        </w:rPr>
        <w:t xml:space="preserve"> immediately inline.</w:t>
      </w:r>
    </w:p>
    <w:p w:rsidR="00000000" w:rsidDel="00000000" w:rsidP="00000000" w:rsidRDefault="00000000" w:rsidRPr="00000000" w14:paraId="0000059D">
      <w:pPr>
        <w:numPr>
          <w:ilvl w:val="0"/>
          <w:numId w:val="220"/>
        </w:numPr>
        <w:spacing w:after="0" w:afterAutospacing="0" w:lineRule="auto"/>
        <w:ind w:left="720" w:hanging="360"/>
      </w:pPr>
      <w:r w:rsidDel="00000000" w:rsidR="00000000" w:rsidRPr="00000000">
        <w:rPr>
          <w:b w:val="1"/>
          <w:bCs w:val="1"/>
          <w:rtl w:val="0"/>
        </w:rPr>
        <w:t xml:space="preserve">Quick Date Range Presets:</w:t>
      </w:r>
    </w:p>
    <w:p w:rsidR="00000000" w:rsidDel="00000000" w:rsidP="00000000" w:rsidRDefault="00000000" w:rsidRPr="00000000" w14:paraId="0000059E">
      <w:pPr>
        <w:numPr>
          <w:ilvl w:val="1"/>
          <w:numId w:val="220"/>
        </w:numPr>
        <w:spacing w:after="240" w:lineRule="auto"/>
        <w:ind w:left="1440" w:hanging="360"/>
      </w:pPr>
      <w:r w:rsidDel="00000000" w:rsidR="00000000" w:rsidRPr="00000000">
        <w:rPr>
          <w:rtl w:val="0"/>
        </w:rPr>
        <w:t xml:space="preserve">Include quick filter buttons above the table: </w:t>
      </w:r>
      <w:r w:rsidDel="00000000" w:rsidR="00000000" w:rsidRPr="00000000">
        <w:rPr>
          <w:color w:val="188038"/>
          <w:rtl w:val="0"/>
        </w:rPr>
        <w:t xml:space="preserve">[ Last 7 Days ]</w:t>
      </w:r>
      <w:r w:rsidDel="00000000" w:rsidR="00000000" w:rsidRPr="00000000">
        <w:rPr>
          <w:rtl w:val="0"/>
        </w:rPr>
        <w:t xml:space="preserve">, </w:t>
      </w:r>
      <w:r w:rsidDel="00000000" w:rsidR="00000000" w:rsidRPr="00000000">
        <w:rPr>
          <w:color w:val="188038"/>
          <w:rtl w:val="0"/>
        </w:rPr>
        <w:t xml:space="preserve">[ Current Month ]</w:t>
      </w:r>
      <w:r w:rsidDel="00000000" w:rsidR="00000000" w:rsidRPr="00000000">
        <w:rPr>
          <w:rtl w:val="0"/>
        </w:rPr>
        <w:t xml:space="preserve">, </w:t>
      </w:r>
      <w:r w:rsidDel="00000000" w:rsidR="00000000" w:rsidRPr="00000000">
        <w:rPr>
          <w:color w:val="188038"/>
          <w:rtl w:val="0"/>
        </w:rPr>
        <w:t xml:space="preserve">[ Last Month ]</w:t>
      </w:r>
      <w:r w:rsidDel="00000000" w:rsidR="00000000" w:rsidRPr="00000000">
        <w:rPr>
          <w:rtl w:val="0"/>
        </w:rPr>
        <w:t xml:space="preserve">.</w:t>
      </w:r>
    </w:p>
    <w:p w:rsidR="00000000" w:rsidDel="00000000" w:rsidP="00000000" w:rsidRDefault="00000000" w:rsidRPr="00000000" w14:paraId="0000059F">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5A0">
      <w:pPr>
        <w:spacing w:after="240" w:before="240" w:lineRule="auto"/>
        <w:rPr/>
      </w:pP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r>
    </w:p>
    <w:p w:rsidR="00000000" w:rsidDel="00000000" w:rsidP="00000000" w:rsidRDefault="00000000" w:rsidRPr="00000000" w14:paraId="000005A2">
      <w:pPr>
        <w:spacing w:after="240" w:before="240" w:lineRule="auto"/>
        <w:rPr/>
      </w:pPr>
      <w:r w:rsidDel="00000000" w:rsidR="00000000" w:rsidRPr="00000000">
        <w:rPr/>
        <w:drawing>
          <wp:inline distB="114300" distT="114300" distL="114300" distR="114300">
            <wp:extent cx="5943600" cy="4953000"/>
            <wp:effectExtent b="0" l="0" r="0" t="0"/>
            <wp:docPr id="55"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after="240" w:before="240" w:lineRule="auto"/>
        <w:rPr/>
      </w:pPr>
      <w:r w:rsidDel="00000000" w:rsidR="00000000" w:rsidRPr="00000000">
        <w:rPr>
          <w:rtl w:val="0"/>
        </w:rPr>
      </w:r>
    </w:p>
    <w:p w:rsidR="00000000" w:rsidDel="00000000" w:rsidP="00000000" w:rsidRDefault="00000000" w:rsidRPr="00000000" w14:paraId="000005A4">
      <w:pPr>
        <w:spacing w:after="240" w:lineRule="auto"/>
        <w:rPr/>
      </w:pPr>
      <w:r w:rsidDel="00000000" w:rsidR="00000000" w:rsidRPr="00000000">
        <w:rPr>
          <w:rtl w:val="0"/>
        </w:rPr>
        <w:t xml:space="preserve">This screenshot is a </w:t>
      </w:r>
      <w:r w:rsidDel="00000000" w:rsidR="00000000" w:rsidRPr="00000000">
        <w:rPr>
          <w:b w:val="1"/>
          <w:bCs w:val="1"/>
          <w:rtl w:val="0"/>
        </w:rPr>
        <w:t xml:space="preserve">huge milestone in our reverse-engineering process</w:t>
      </w:r>
      <w:r w:rsidDel="00000000" w:rsidR="00000000" w:rsidRPr="00000000">
        <w:rPr>
          <w:rtl w:val="0"/>
        </w:rPr>
        <w:t xml:space="preserve">! 🎯</w:t>
      </w:r>
    </w:p>
    <w:p w:rsidR="00000000" w:rsidDel="00000000" w:rsidP="00000000" w:rsidRDefault="00000000" w:rsidRPr="00000000" w14:paraId="000005A5">
      <w:pPr>
        <w:spacing w:after="240" w:lineRule="auto"/>
        <w:rPr/>
      </w:pPr>
      <w:r w:rsidDel="00000000" w:rsidR="00000000" w:rsidRPr="00000000">
        <w:rPr>
          <w:rtl w:val="0"/>
        </w:rPr>
        <w:t xml:space="preserve">It shows the </w:t>
      </w:r>
      <w:r w:rsidDel="00000000" w:rsidR="00000000" w:rsidRPr="00000000">
        <w:rPr>
          <w:b w:val="1"/>
          <w:bCs w:val="1"/>
          <w:color w:val="188038"/>
          <w:rtl w:val="0"/>
        </w:rPr>
        <w:t xml:space="preserve">DAILY OBLIGATION SUMMARY REPORT</w:t>
      </w:r>
      <w:r w:rsidDel="00000000" w:rsidR="00000000" w:rsidRPr="00000000">
        <w:rPr>
          <w:b w:val="1"/>
          <w:bCs w:val="1"/>
          <w:rtl w:val="0"/>
        </w:rPr>
        <w:t xml:space="preserve"> (Report - I)</w:t>
      </w:r>
      <w:r w:rsidDel="00000000" w:rsidR="00000000" w:rsidRPr="00000000">
        <w:rPr>
          <w:rtl w:val="0"/>
        </w:rPr>
        <w:t xml:space="preserve"> issued directly by the </w:t>
      </w:r>
      <w:r w:rsidDel="00000000" w:rsidR="00000000" w:rsidRPr="00000000">
        <w:rPr>
          <w:b w:val="1"/>
          <w:bCs w:val="1"/>
          <w:rtl w:val="0"/>
        </w:rPr>
        <w:t xml:space="preserve">Indian Energy Exchange (IEX)</w:t>
      </w:r>
      <w:r w:rsidDel="00000000" w:rsidR="00000000" w:rsidRPr="00000000">
        <w:rPr>
          <w:rtl w:val="0"/>
        </w:rPr>
        <w:t xml:space="preserve"> for SJVN’s </w:t>
      </w:r>
      <w:r w:rsidDel="00000000" w:rsidR="00000000" w:rsidRPr="00000000">
        <w:rPr>
          <w:b w:val="1"/>
          <w:bCs w:val="1"/>
          <w:rtl w:val="0"/>
        </w:rPr>
        <w:t xml:space="preserve">Naitwar Mori Hydro Power Station</w:t>
      </w:r>
      <w:r w:rsidDel="00000000" w:rsidR="00000000" w:rsidRPr="00000000">
        <w:rPr>
          <w:rtl w:val="0"/>
        </w:rPr>
        <w:t xml:space="preserve"> (</w:t>
      </w:r>
      <w:r w:rsidDel="00000000" w:rsidR="00000000" w:rsidRPr="00000000">
        <w:rPr>
          <w:color w:val="188038"/>
          <w:rtl w:val="0"/>
        </w:rPr>
        <w:t xml:space="preserve">N1HP0PTC0850</w:t>
      </w:r>
      <w:r w:rsidDel="00000000" w:rsidR="00000000" w:rsidRPr="00000000">
        <w:rPr>
          <w:rtl w:val="0"/>
        </w:rPr>
        <w:t xml:space="preserve">).</w:t>
      </w:r>
    </w:p>
    <w:p w:rsidR="00000000" w:rsidDel="00000000" w:rsidP="00000000" w:rsidRDefault="00000000" w:rsidRPr="00000000" w14:paraId="000005A6">
      <w:pPr>
        <w:spacing w:after="240" w:lineRule="auto"/>
        <w:rPr/>
      </w:pPr>
      <w:r w:rsidDel="00000000" w:rsidR="00000000" w:rsidRPr="00000000">
        <w:rPr>
          <w:rtl w:val="0"/>
        </w:rPr>
        <w:t xml:space="preserve">While earlier screenshots showed energy schedules and trade rates, this sheet exposes the </w:t>
      </w:r>
      <w:r w:rsidDel="00000000" w:rsidR="00000000" w:rsidRPr="00000000">
        <w:rPr>
          <w:b w:val="1"/>
          <w:bCs w:val="1"/>
          <w:rtl w:val="0"/>
        </w:rPr>
        <w:t xml:space="preserve">exact net financial math, statutory fee deductions, transmission charges, and tax breakup</w:t>
      </w:r>
      <w:r w:rsidDel="00000000" w:rsidR="00000000" w:rsidRPr="00000000">
        <w:rPr>
          <w:rtl w:val="0"/>
        </w:rPr>
        <w:t xml:space="preserve"> applied to daily exchange trades.</w:t>
      </w:r>
    </w:p>
    <w:p w:rsidR="00000000" w:rsidDel="00000000" w:rsidP="00000000" w:rsidRDefault="00000000" w:rsidRPr="00000000" w14:paraId="000005A7">
      <w:pPr>
        <w:spacing w:after="240" w:lineRule="auto"/>
        <w:rPr/>
      </w:pPr>
      <w:r w:rsidDel="00000000" w:rsidR="00000000" w:rsidRPr="00000000">
        <w:rPr>
          <w:rtl w:val="0"/>
        </w:rPr>
        <w:t xml:space="preserve">Here is the granular, element-by-element, and financial-formula breakdown for your platform design.</w:t>
      </w:r>
    </w:p>
    <w:p w:rsidR="00000000" w:rsidDel="00000000" w:rsidP="00000000" w:rsidRDefault="00000000" w:rsidRPr="00000000" w14:paraId="000005A8">
      <w:pPr>
        <w:pStyle w:val="Heading2"/>
        <w:keepNext w:val="0"/>
        <w:keepLines w:val="0"/>
        <w:spacing w:after="80" w:before="0" w:lineRule="auto"/>
        <w:rPr>
          <w:b w:val="1"/>
          <w:bCs w:val="1"/>
          <w:sz w:val="34"/>
          <w:szCs w:val="34"/>
        </w:rPr>
      </w:pPr>
      <w:bookmarkStart w:colFirst="0" w:colLast="0" w:name="_e2wah4bj1alw" w:id="129"/>
      <w:bookmarkEnd w:id="129"/>
      <w:r w:rsidDel="00000000" w:rsidR="00000000" w:rsidRPr="00000000">
        <w:rPr>
          <w:b w:val="1"/>
          <w:bCs w:val="1"/>
          <w:sz w:val="34"/>
          <w:szCs w:val="34"/>
          <w:rtl w:val="0"/>
        </w:rPr>
        <w:t xml:space="preserve">1. Document Header &amp; Metadata Analysis (Rows 2–10)</w:t>
      </w:r>
    </w:p>
    <w:p w:rsidR="00000000" w:rsidDel="00000000" w:rsidP="00000000" w:rsidRDefault="00000000" w:rsidRPr="00000000" w14:paraId="000005A9">
      <w:pPr>
        <w:spacing w:after="240" w:lineRule="auto"/>
        <w:rPr/>
      </w:pPr>
      <w:r w:rsidDel="00000000" w:rsidR="00000000" w:rsidRPr="00000000">
        <w:rPr>
          <w:rtl w:val="0"/>
        </w:rPr>
        <w:t xml:space="preserve">Looking at the metadata block at the top:</w:t>
      </w:r>
    </w:p>
    <w:p w:rsidR="00000000" w:rsidDel="00000000" w:rsidP="00000000" w:rsidRDefault="00000000" w:rsidRPr="00000000" w14:paraId="000005AA">
      <w:pPr>
        <w:numPr>
          <w:ilvl w:val="0"/>
          <w:numId w:val="87"/>
        </w:numPr>
        <w:spacing w:after="0" w:afterAutospacing="0" w:lineRule="auto"/>
        <w:ind w:left="720" w:hanging="360"/>
      </w:pPr>
      <w:r w:rsidDel="00000000" w:rsidR="00000000" w:rsidRPr="00000000">
        <w:rPr>
          <w:b w:val="1"/>
          <w:bCs w:val="1"/>
          <w:rtl w:val="0"/>
        </w:rPr>
        <w:t xml:space="preserve">IEX Logo &amp; Title:</w:t>
      </w:r>
      <w:r w:rsidDel="00000000" w:rsidR="00000000" w:rsidRPr="00000000">
        <w:rPr>
          <w:rtl w:val="0"/>
        </w:rPr>
        <w:t xml:space="preserve"> Labeled explicitly as </w:t>
      </w:r>
      <w:r w:rsidDel="00000000" w:rsidR="00000000" w:rsidRPr="00000000">
        <w:rPr>
          <w:b w:val="1"/>
          <w:bCs w:val="1"/>
          <w:color w:val="188038"/>
          <w:rtl w:val="0"/>
        </w:rPr>
        <w:t xml:space="preserve">DAILY OBLIGATION SUMMARY REPORT</w:t>
      </w:r>
      <w:r w:rsidDel="00000000" w:rsidR="00000000" w:rsidRPr="00000000">
        <w:rPr>
          <w:rtl w:val="0"/>
        </w:rPr>
        <w:t xml:space="preserve"> (</w:t>
      </w:r>
      <w:r w:rsidDel="00000000" w:rsidR="00000000" w:rsidRPr="00000000">
        <w:rPr>
          <w:color w:val="188038"/>
          <w:rtl w:val="0"/>
        </w:rPr>
        <w:t xml:space="preserve">REPORT - I</w:t>
      </w:r>
      <w:r w:rsidDel="00000000" w:rsidR="00000000" w:rsidRPr="00000000">
        <w:rPr>
          <w:rtl w:val="0"/>
        </w:rPr>
        <w:t xml:space="preserve">).</w:t>
      </w:r>
    </w:p>
    <w:p w:rsidR="00000000" w:rsidDel="00000000" w:rsidP="00000000" w:rsidRDefault="00000000" w:rsidRPr="00000000" w14:paraId="000005AB">
      <w:pPr>
        <w:numPr>
          <w:ilvl w:val="0"/>
          <w:numId w:val="87"/>
        </w:numPr>
        <w:spacing w:after="0" w:afterAutospacing="0" w:lineRule="auto"/>
        <w:ind w:left="720" w:hanging="360"/>
      </w:pPr>
      <w:r w:rsidDel="00000000" w:rsidR="00000000" w:rsidRPr="00000000">
        <w:rPr>
          <w:b w:val="1"/>
          <w:bCs w:val="1"/>
          <w:rtl w:val="0"/>
        </w:rPr>
        <w:t xml:space="preserve">Trading Date:</w:t>
      </w:r>
      <w:r w:rsidDel="00000000" w:rsidR="00000000" w:rsidRPr="00000000">
        <w:rPr>
          <w:rtl w:val="0"/>
        </w:rPr>
        <w:t xml:space="preserve"> </w:t>
      </w:r>
      <w:r w:rsidDel="00000000" w:rsidR="00000000" w:rsidRPr="00000000">
        <w:rPr>
          <w:color w:val="188038"/>
          <w:rtl w:val="0"/>
        </w:rPr>
        <w:t xml:space="preserve">26-Nov-23</w:t>
      </w:r>
      <w:r w:rsidDel="00000000" w:rsidR="00000000" w:rsidRPr="00000000">
        <w:rPr>
          <w:rtl w:val="0"/>
        </w:rPr>
        <w:t xml:space="preserve"> (The date the bid was matched on the exchange).</w:t>
      </w:r>
    </w:p>
    <w:p w:rsidR="00000000" w:rsidDel="00000000" w:rsidP="00000000" w:rsidRDefault="00000000" w:rsidRPr="00000000" w14:paraId="000005AC">
      <w:pPr>
        <w:numPr>
          <w:ilvl w:val="0"/>
          <w:numId w:val="87"/>
        </w:numPr>
        <w:spacing w:after="0" w:afterAutospacing="0" w:lineRule="auto"/>
        <w:ind w:left="720" w:hanging="360"/>
      </w:pPr>
      <w:r w:rsidDel="00000000" w:rsidR="00000000" w:rsidRPr="00000000">
        <w:rPr>
          <w:b w:val="1"/>
          <w:bCs w:val="1"/>
          <w:rtl w:val="0"/>
        </w:rPr>
        <w:t xml:space="preserve">Delivery Date:</w:t>
      </w:r>
      <w:r w:rsidDel="00000000" w:rsidR="00000000" w:rsidRPr="00000000">
        <w:rPr>
          <w:rtl w:val="0"/>
        </w:rPr>
        <w:t xml:space="preserve"> </w:t>
      </w:r>
      <w:r w:rsidDel="00000000" w:rsidR="00000000" w:rsidRPr="00000000">
        <w:rPr>
          <w:color w:val="188038"/>
          <w:rtl w:val="0"/>
        </w:rPr>
        <w:t xml:space="preserve">27-Nov-23</w:t>
      </w:r>
      <w:r w:rsidDel="00000000" w:rsidR="00000000" w:rsidRPr="00000000">
        <w:rPr>
          <w:rtl w:val="0"/>
        </w:rPr>
        <w:t xml:space="preserve"> (The date power physically flowed through the grid).</w:t>
      </w:r>
    </w:p>
    <w:p w:rsidR="00000000" w:rsidDel="00000000" w:rsidP="00000000" w:rsidRDefault="00000000" w:rsidRPr="00000000" w14:paraId="000005AD">
      <w:pPr>
        <w:numPr>
          <w:ilvl w:val="0"/>
          <w:numId w:val="87"/>
        </w:numPr>
        <w:spacing w:after="0" w:afterAutospacing="0" w:lineRule="auto"/>
        <w:ind w:left="720" w:hanging="360"/>
      </w:pPr>
      <w:r w:rsidDel="00000000" w:rsidR="00000000" w:rsidRPr="00000000">
        <w:rPr>
          <w:b w:val="1"/>
          <w:bCs w:val="1"/>
          <w:rtl w:val="0"/>
        </w:rPr>
        <w:t xml:space="preserve">Entity ID:</w:t>
      </w:r>
      <w:r w:rsidDel="00000000" w:rsidR="00000000" w:rsidRPr="00000000">
        <w:rPr>
          <w:rtl w:val="0"/>
        </w:rPr>
        <w:t xml:space="preserve"> </w:t>
      </w:r>
      <w:r w:rsidDel="00000000" w:rsidR="00000000" w:rsidRPr="00000000">
        <w:rPr>
          <w:color w:val="188038"/>
          <w:rtl w:val="0"/>
        </w:rPr>
        <w:t xml:space="preserve">N2DL0PTC0000</w:t>
      </w:r>
      <w:r w:rsidDel="00000000" w:rsidR="00000000" w:rsidRPr="00000000">
        <w:rPr>
          <w:rtl w:val="0"/>
        </w:rPr>
        <w:t xml:space="preserve"> (IEX unique registration code for PTC India Ltd. as the trading licensee).</w:t>
      </w:r>
    </w:p>
    <w:p w:rsidR="00000000" w:rsidDel="00000000" w:rsidP="00000000" w:rsidRDefault="00000000" w:rsidRPr="00000000" w14:paraId="000005AE">
      <w:pPr>
        <w:numPr>
          <w:ilvl w:val="0"/>
          <w:numId w:val="87"/>
        </w:numPr>
        <w:spacing w:after="0" w:afterAutospacing="0" w:lineRule="auto"/>
        <w:ind w:left="720" w:hanging="360"/>
      </w:pPr>
      <w:r w:rsidDel="00000000" w:rsidR="00000000" w:rsidRPr="00000000">
        <w:rPr>
          <w:b w:val="1"/>
          <w:bCs w:val="1"/>
          <w:rtl w:val="0"/>
        </w:rPr>
        <w:t xml:space="preserve">Entity Name:</w:t>
      </w:r>
      <w:r w:rsidDel="00000000" w:rsidR="00000000" w:rsidRPr="00000000">
        <w:rPr>
          <w:rtl w:val="0"/>
        </w:rPr>
        <w:t xml:space="preserve"> </w:t>
      </w:r>
      <w:r w:rsidDel="00000000" w:rsidR="00000000" w:rsidRPr="00000000">
        <w:rPr>
          <w:color w:val="188038"/>
          <w:rtl w:val="0"/>
        </w:rPr>
        <w:t xml:space="preserve">PTC India Ltd.</w:t>
        <w:br w:type="textWrapping"/>
      </w:r>
    </w:p>
    <w:p w:rsidR="00000000" w:rsidDel="00000000" w:rsidP="00000000" w:rsidRDefault="00000000" w:rsidRPr="00000000" w14:paraId="000005AF">
      <w:pPr>
        <w:numPr>
          <w:ilvl w:val="0"/>
          <w:numId w:val="87"/>
        </w:numPr>
        <w:spacing w:after="0" w:afterAutospacing="0" w:lineRule="auto"/>
        <w:ind w:left="720" w:hanging="360"/>
      </w:pPr>
      <w:r w:rsidDel="00000000" w:rsidR="00000000" w:rsidRPr="00000000">
        <w:rPr>
          <w:b w:val="1"/>
          <w:bCs w:val="1"/>
          <w:rtl w:val="0"/>
        </w:rPr>
        <w:t xml:space="preserve">Portfolio Code:</w:t>
      </w:r>
      <w:r w:rsidDel="00000000" w:rsidR="00000000" w:rsidRPr="00000000">
        <w:rPr>
          <w:rtl w:val="0"/>
        </w:rPr>
        <w:t xml:space="preserve"> </w:t>
      </w:r>
      <w:r w:rsidDel="00000000" w:rsidR="00000000" w:rsidRPr="00000000">
        <w:rPr>
          <w:color w:val="188038"/>
          <w:rtl w:val="0"/>
        </w:rPr>
        <w:t xml:space="preserve">N1HP0PTC0850</w:t>
      </w:r>
      <w:r w:rsidDel="00000000" w:rsidR="00000000" w:rsidRPr="00000000">
        <w:rPr>
          <w:rtl w:val="0"/>
        </w:rPr>
        <w:t xml:space="preserve"> (SJVN's Naitwar Mori asset portfolio code).</w:t>
      </w:r>
    </w:p>
    <w:p w:rsidR="00000000" w:rsidDel="00000000" w:rsidP="00000000" w:rsidRDefault="00000000" w:rsidRPr="00000000" w14:paraId="000005B0">
      <w:pPr>
        <w:numPr>
          <w:ilvl w:val="0"/>
          <w:numId w:val="87"/>
        </w:numPr>
        <w:spacing w:after="240" w:lineRule="auto"/>
        <w:ind w:left="720" w:hanging="360"/>
      </w:pPr>
      <w:r w:rsidDel="00000000" w:rsidR="00000000" w:rsidRPr="00000000">
        <w:rPr>
          <w:b w:val="1"/>
          <w:bCs w:val="1"/>
          <w:rtl w:val="0"/>
        </w:rPr>
        <w:t xml:space="preserve">Portfolio Name:</w:t>
      </w:r>
      <w:r w:rsidDel="00000000" w:rsidR="00000000" w:rsidRPr="00000000">
        <w:rPr>
          <w:rtl w:val="0"/>
        </w:rPr>
        <w:t xml:space="preserve"> </w:t>
      </w:r>
      <w:r w:rsidDel="00000000" w:rsidR="00000000" w:rsidRPr="00000000">
        <w:rPr>
          <w:color w:val="188038"/>
          <w:rtl w:val="0"/>
        </w:rPr>
        <w:t xml:space="preserve">Naitwar_Mori_HPS</w:t>
      </w:r>
      <w:r w:rsidDel="00000000" w:rsidR="00000000" w:rsidRPr="00000000">
        <w:rPr>
          <w:rtl w:val="0"/>
        </w:rPr>
        <w:t xml:space="preserve">.</w:t>
      </w:r>
    </w:p>
    <w:p w:rsidR="00000000" w:rsidDel="00000000" w:rsidP="00000000" w:rsidRDefault="00000000" w:rsidRPr="00000000" w14:paraId="000005B1">
      <w:pPr>
        <w:pStyle w:val="Heading2"/>
        <w:keepNext w:val="0"/>
        <w:keepLines w:val="0"/>
        <w:spacing w:after="80" w:before="0" w:lineRule="auto"/>
        <w:rPr>
          <w:b w:val="1"/>
          <w:bCs w:val="1"/>
          <w:sz w:val="34"/>
          <w:szCs w:val="34"/>
        </w:rPr>
      </w:pPr>
      <w:bookmarkStart w:colFirst="0" w:colLast="0" w:name="_b3yc171rrvj6" w:id="130"/>
      <w:bookmarkEnd w:id="130"/>
      <w:r w:rsidDel="00000000" w:rsidR="00000000" w:rsidRPr="00000000">
        <w:rPr>
          <w:b w:val="1"/>
          <w:bCs w:val="1"/>
          <w:sz w:val="34"/>
          <w:szCs w:val="34"/>
          <w:rtl w:val="0"/>
        </w:rPr>
        <w:t xml:space="preserve">2. Granular Financial Breakdown &amp; Obligation Formula (Rows 13–29)</w:t>
      </w:r>
    </w:p>
    <w:p w:rsidR="00000000" w:rsidDel="00000000" w:rsidP="00000000" w:rsidRDefault="00000000" w:rsidRPr="00000000" w14:paraId="000005B2">
      <w:pPr>
        <w:spacing w:after="240" w:lineRule="auto"/>
        <w:rPr/>
      </w:pPr>
      <w:r w:rsidDel="00000000" w:rsidR="00000000" w:rsidRPr="00000000">
        <w:rPr>
          <w:rtl w:val="0"/>
        </w:rPr>
        <w:t xml:space="preserve">This table shows how gross trade revenue is converted into the </w:t>
      </w:r>
      <w:r w:rsidDel="00000000" w:rsidR="00000000" w:rsidRPr="00000000">
        <w:rPr>
          <w:b w:val="1"/>
          <w:bCs w:val="1"/>
          <w:rtl w:val="0"/>
        </w:rPr>
        <w:t xml:space="preserve">Net Payout Amount</w:t>
      </w:r>
      <w:r w:rsidDel="00000000" w:rsidR="00000000" w:rsidRPr="00000000">
        <w:rPr>
          <w:rtl w:val="0"/>
        </w:rPr>
        <w:t xml:space="preserve"> transferred to SJVN.</w:t>
      </w:r>
    </w:p>
    <w:p w:rsidR="00000000" w:rsidDel="00000000" w:rsidP="00000000" w:rsidRDefault="00000000" w:rsidRPr="00000000" w14:paraId="000005B3">
      <w:pPr>
        <w:spacing w:after="240" w:before="240" w:lineRule="auto"/>
        <w:rPr/>
      </w:pPr>
      <w:r w:rsidDel="00000000" w:rsidR="00000000" w:rsidRPr="00000000">
        <w:rPr>
          <w:rtl w:val="0"/>
        </w:rPr>
        <w:t xml:space="preserve">+-----------------------------------------------------------------------------------+</w:t>
      </w:r>
    </w:p>
    <w:p w:rsidR="00000000" w:rsidDel="00000000" w:rsidP="00000000" w:rsidRDefault="00000000" w:rsidRPr="00000000" w14:paraId="000005B4">
      <w:pPr>
        <w:spacing w:after="240" w:before="240" w:lineRule="auto"/>
        <w:rPr/>
      </w:pPr>
      <w:r w:rsidDel="00000000" w:rsidR="00000000" w:rsidRPr="00000000">
        <w:rPr>
          <w:rtl w:val="0"/>
        </w:rPr>
        <w:t xml:space="preserve">| LINE ITEM DESCRIPTION                              | AMOUNT IN ₹                 |</w:t>
      </w:r>
    </w:p>
    <w:p w:rsidR="00000000" w:rsidDel="00000000" w:rsidP="00000000" w:rsidRDefault="00000000" w:rsidRPr="00000000" w14:paraId="000005B5">
      <w:pPr>
        <w:spacing w:after="240" w:before="240" w:lineRule="auto"/>
        <w:rPr/>
      </w:pPr>
      <w:r w:rsidDel="00000000" w:rsidR="00000000" w:rsidRPr="00000000">
        <w:rPr>
          <w:rtl w:val="0"/>
        </w:rPr>
        <w:t xml:space="preserve">+----------------------------------------------------+------------------------------+</w:t>
      </w:r>
    </w:p>
    <w:p w:rsidR="00000000" w:rsidDel="00000000" w:rsidP="00000000" w:rsidRDefault="00000000" w:rsidRPr="00000000" w14:paraId="000005B6">
      <w:pPr>
        <w:spacing w:after="240" w:before="240" w:lineRule="auto"/>
        <w:rPr/>
      </w:pPr>
      <w:r w:rsidDel="00000000" w:rsidR="00000000" w:rsidRPr="00000000">
        <w:rPr>
          <w:rtl w:val="0"/>
        </w:rPr>
        <w:t xml:space="preserve">| Funds Payin(-) / Payout(+)                         |                 13,21,932.90 |</w:t>
      </w:r>
    </w:p>
    <w:p w:rsidR="00000000" w:rsidDel="00000000" w:rsidP="00000000" w:rsidRDefault="00000000" w:rsidRPr="00000000" w14:paraId="000005B7">
      <w:pPr>
        <w:spacing w:after="240" w:before="240" w:lineRule="auto"/>
        <w:rPr/>
      </w:pPr>
      <w:r w:rsidDel="00000000" w:rsidR="00000000" w:rsidRPr="00000000">
        <w:rPr>
          <w:rtl w:val="0"/>
        </w:rPr>
        <w:t xml:space="preserve">| Charges:                                           |                              |</w:t>
      </w:r>
    </w:p>
    <w:p w:rsidR="00000000" w:rsidDel="00000000" w:rsidP="00000000" w:rsidRDefault="00000000" w:rsidRPr="00000000" w14:paraId="000005B8">
      <w:pPr>
        <w:spacing w:after="240" w:before="240" w:lineRule="auto"/>
        <w:rPr/>
      </w:pPr>
      <w:r w:rsidDel="00000000" w:rsidR="00000000" w:rsidRPr="00000000">
        <w:rPr>
          <w:rtl w:val="0"/>
        </w:rPr>
        <w:t xml:space="preserve">|   &gt; NLDC Application Fees                          |                        -7.56 |</w:t>
      </w:r>
    </w:p>
    <w:p w:rsidR="00000000" w:rsidDel="00000000" w:rsidP="00000000" w:rsidRDefault="00000000" w:rsidRPr="00000000" w14:paraId="000005B9">
      <w:pPr>
        <w:spacing w:after="240" w:before="240" w:lineRule="auto"/>
        <w:rPr/>
      </w:pPr>
      <w:r w:rsidDel="00000000" w:rsidR="00000000" w:rsidRPr="00000000">
        <w:rPr>
          <w:rtl w:val="0"/>
        </w:rPr>
        <w:t xml:space="preserve">|   &gt; CTU Transmission Charges                       |                         0.00 |</w:t>
      </w:r>
    </w:p>
    <w:p w:rsidR="00000000" w:rsidDel="00000000" w:rsidP="00000000" w:rsidRDefault="00000000" w:rsidRPr="00000000" w14:paraId="000005BA">
      <w:pPr>
        <w:spacing w:after="240" w:before="240" w:lineRule="auto"/>
        <w:rPr/>
      </w:pPr>
      <w:r w:rsidDel="00000000" w:rsidR="00000000" w:rsidRPr="00000000">
        <w:rPr>
          <w:rtl w:val="0"/>
        </w:rPr>
        <w:t xml:space="preserve">|   &gt; NLDC Scheduling &amp; Operating Charges - Buy      |                         0.00 |</w:t>
      </w:r>
    </w:p>
    <w:p w:rsidR="00000000" w:rsidDel="00000000" w:rsidP="00000000" w:rsidRDefault="00000000" w:rsidRPr="00000000" w14:paraId="000005BB">
      <w:pPr>
        <w:spacing w:after="240" w:before="240" w:lineRule="auto"/>
        <w:rPr/>
      </w:pPr>
      <w:r w:rsidDel="00000000" w:rsidR="00000000" w:rsidRPr="00000000">
        <w:rPr>
          <w:rtl w:val="0"/>
        </w:rPr>
        <w:t xml:space="preserve">|   &gt; NLDC Scheduling &amp; Operating Charges - Sell     |                         0.00 |</w:t>
      </w:r>
    </w:p>
    <w:p w:rsidR="00000000" w:rsidDel="00000000" w:rsidP="00000000" w:rsidRDefault="00000000" w:rsidRPr="00000000" w14:paraId="000005BC">
      <w:pPr>
        <w:spacing w:after="240" w:before="240" w:lineRule="auto"/>
        <w:rPr/>
      </w:pPr>
      <w:r w:rsidDel="00000000" w:rsidR="00000000" w:rsidRPr="00000000">
        <w:rPr>
          <w:rtl w:val="0"/>
        </w:rPr>
        <w:t xml:space="preserve">|   &gt; STU Transmission Charges                       |                   -24,289.07 |</w:t>
      </w:r>
    </w:p>
    <w:p w:rsidR="00000000" w:rsidDel="00000000" w:rsidP="00000000" w:rsidRDefault="00000000" w:rsidRPr="00000000" w14:paraId="000005BD">
      <w:pPr>
        <w:spacing w:after="240" w:before="240" w:lineRule="auto"/>
        <w:rPr/>
      </w:pPr>
      <w:r w:rsidDel="00000000" w:rsidR="00000000" w:rsidRPr="00000000">
        <w:rPr>
          <w:rtl w:val="0"/>
        </w:rPr>
        <w:t xml:space="preserve">|   &gt; Distribution Charges                           |                         0.00 |</w:t>
      </w:r>
    </w:p>
    <w:p w:rsidR="00000000" w:rsidDel="00000000" w:rsidP="00000000" w:rsidRDefault="00000000" w:rsidRPr="00000000" w14:paraId="000005BE">
      <w:pPr>
        <w:spacing w:after="240" w:before="240" w:lineRule="auto"/>
        <w:rPr/>
      </w:pPr>
      <w:r w:rsidDel="00000000" w:rsidR="00000000" w:rsidRPr="00000000">
        <w:rPr>
          <w:rtl w:val="0"/>
        </w:rPr>
        <w:t xml:space="preserve">|   &gt; Any other Charges                              |                         0.00 |</w:t>
      </w:r>
    </w:p>
    <w:p w:rsidR="00000000" w:rsidDel="00000000" w:rsidP="00000000" w:rsidRDefault="00000000" w:rsidRPr="00000000" w14:paraId="000005BF">
      <w:pPr>
        <w:spacing w:after="240" w:before="240" w:lineRule="auto"/>
        <w:rPr/>
      </w:pPr>
      <w:r w:rsidDel="00000000" w:rsidR="00000000" w:rsidRPr="00000000">
        <w:rPr>
          <w:rtl w:val="0"/>
        </w:rPr>
        <w:t xml:space="preserve">|   &gt; SLDC Scheduling and Operating Charges          |                    -2,000.00 |</w:t>
      </w:r>
    </w:p>
    <w:p w:rsidR="00000000" w:rsidDel="00000000" w:rsidP="00000000" w:rsidRDefault="00000000" w:rsidRPr="00000000" w14:paraId="000005C0">
      <w:pPr>
        <w:spacing w:after="240" w:before="240" w:lineRule="auto"/>
        <w:rPr/>
      </w:pPr>
      <w:r w:rsidDel="00000000" w:rsidR="00000000" w:rsidRPr="00000000">
        <w:rPr>
          <w:rtl w:val="0"/>
        </w:rPr>
        <w:t xml:space="preserve">|   &gt; ALDC Scheduling and Operating Charges          |                         0.00 |</w:t>
      </w:r>
    </w:p>
    <w:p w:rsidR="00000000" w:rsidDel="00000000" w:rsidP="00000000" w:rsidRDefault="00000000" w:rsidRPr="00000000" w14:paraId="000005C1">
      <w:pPr>
        <w:spacing w:after="240" w:before="240" w:lineRule="auto"/>
        <w:rPr/>
      </w:pPr>
      <w:r w:rsidDel="00000000" w:rsidR="00000000" w:rsidRPr="00000000">
        <w:rPr>
          <w:rtl w:val="0"/>
        </w:rPr>
        <w:t xml:space="preserve">| Fees                                               |                    -7,175.50 |</w:t>
      </w:r>
    </w:p>
    <w:p w:rsidR="00000000" w:rsidDel="00000000" w:rsidP="00000000" w:rsidRDefault="00000000" w:rsidRPr="00000000" w14:paraId="000005C2">
      <w:pPr>
        <w:spacing w:after="240" w:before="240" w:lineRule="auto"/>
        <w:rPr/>
      </w:pPr>
      <w:r w:rsidDel="00000000" w:rsidR="00000000" w:rsidRPr="00000000">
        <w:rPr>
          <w:rtl w:val="0"/>
        </w:rPr>
        <w:t xml:space="preserve">| GST Breakup:                                       |                              |</w:t>
      </w:r>
    </w:p>
    <w:p w:rsidR="00000000" w:rsidDel="00000000" w:rsidP="00000000" w:rsidRDefault="00000000" w:rsidRPr="00000000" w14:paraId="000005C3">
      <w:pPr>
        <w:spacing w:after="240" w:before="240" w:lineRule="auto"/>
        <w:rPr/>
      </w:pPr>
      <w:r w:rsidDel="00000000" w:rsidR="00000000" w:rsidRPr="00000000">
        <w:rPr>
          <w:rtl w:val="0"/>
        </w:rPr>
        <w:t xml:space="preserve">|   &gt; IGST                                           |                    -1,291.59 |</w:t>
      </w:r>
    </w:p>
    <w:p w:rsidR="00000000" w:rsidDel="00000000" w:rsidP="00000000" w:rsidRDefault="00000000" w:rsidRPr="00000000" w14:paraId="000005C4">
      <w:pPr>
        <w:spacing w:after="240" w:before="240" w:lineRule="auto"/>
        <w:rPr/>
      </w:pPr>
      <w:r w:rsidDel="00000000" w:rsidR="00000000" w:rsidRPr="00000000">
        <w:rPr>
          <w:rtl w:val="0"/>
        </w:rPr>
        <w:t xml:space="preserve">|   &gt; SGST                                           |                         0.00 |</w:t>
      </w:r>
    </w:p>
    <w:p w:rsidR="00000000" w:rsidDel="00000000" w:rsidP="00000000" w:rsidRDefault="00000000" w:rsidRPr="00000000" w14:paraId="000005C5">
      <w:pPr>
        <w:spacing w:after="240" w:before="240" w:lineRule="auto"/>
        <w:rPr/>
      </w:pPr>
      <w:r w:rsidDel="00000000" w:rsidR="00000000" w:rsidRPr="00000000">
        <w:rPr>
          <w:rtl w:val="0"/>
        </w:rPr>
        <w:t xml:space="preserve">|   &gt; CGST                                           |                         0.00 |</w:t>
      </w:r>
    </w:p>
    <w:p w:rsidR="00000000" w:rsidDel="00000000" w:rsidP="00000000" w:rsidRDefault="00000000" w:rsidRPr="00000000" w14:paraId="000005C6">
      <w:pPr>
        <w:spacing w:after="240" w:before="240" w:lineRule="auto"/>
        <w:rPr/>
      </w:pPr>
      <w:r w:rsidDel="00000000" w:rsidR="00000000" w:rsidRPr="00000000">
        <w:rPr>
          <w:rtl w:val="0"/>
        </w:rPr>
        <w:t xml:space="preserve">|   &gt; UTGST                                          |                         0.00 |</w:t>
      </w:r>
    </w:p>
    <w:p w:rsidR="00000000" w:rsidDel="00000000" w:rsidP="00000000" w:rsidRDefault="00000000" w:rsidRPr="00000000" w14:paraId="000005C7">
      <w:pPr>
        <w:spacing w:after="240" w:before="240" w:lineRule="auto"/>
        <w:rPr/>
      </w:pPr>
      <w:r w:rsidDel="00000000" w:rsidR="00000000" w:rsidRPr="00000000">
        <w:rPr>
          <w:rtl w:val="0"/>
        </w:rPr>
        <w:t xml:space="preserve">+----------------------------------------------------+------------------------------+</w:t>
      </w:r>
    </w:p>
    <w:p w:rsidR="00000000" w:rsidDel="00000000" w:rsidP="00000000" w:rsidRDefault="00000000" w:rsidRPr="00000000" w14:paraId="000005C8">
      <w:pPr>
        <w:spacing w:after="240" w:before="240" w:lineRule="auto"/>
        <w:rPr/>
      </w:pPr>
      <w:r w:rsidDel="00000000" w:rsidR="00000000" w:rsidRPr="00000000">
        <w:rPr>
          <w:rtl w:val="0"/>
        </w:rPr>
        <w:t xml:space="preserve">| TOTAL NET PAYOUT                                   |                 12,87,169.18 |</w:t>
      </w:r>
    </w:p>
    <w:p w:rsidR="00000000" w:rsidDel="00000000" w:rsidP="00000000" w:rsidRDefault="00000000" w:rsidRPr="00000000" w14:paraId="000005C9">
      <w:pPr>
        <w:spacing w:after="240" w:before="240" w:lineRule="auto"/>
        <w:rPr/>
      </w:pPr>
      <w:r w:rsidDel="00000000" w:rsidR="00000000" w:rsidRPr="00000000">
        <w:rPr>
          <w:rtl w:val="0"/>
        </w:rPr>
        <w:t xml:space="preserve">+----------------------------------------------------+------------------------------+</w:t>
      </w:r>
    </w:p>
    <w:p w:rsidR="00000000" w:rsidDel="00000000" w:rsidP="00000000" w:rsidRDefault="00000000" w:rsidRPr="00000000" w14:paraId="000005CA">
      <w:pPr>
        <w:spacing w:after="240" w:lineRule="auto"/>
        <w:rPr/>
      </w:pPr>
      <w:r w:rsidDel="00000000" w:rsidR="00000000" w:rsidRPr="00000000">
        <w:rPr>
          <w:rtl w:val="0"/>
        </w:rPr>
      </w:r>
    </w:p>
    <w:p w:rsidR="00000000" w:rsidDel="00000000" w:rsidP="00000000" w:rsidRDefault="00000000" w:rsidRPr="00000000" w14:paraId="000005CB">
      <w:pPr>
        <w:pStyle w:val="Heading3"/>
        <w:keepNext w:val="0"/>
        <w:keepLines w:val="0"/>
        <w:spacing w:before="0" w:lineRule="auto"/>
        <w:rPr>
          <w:b w:val="1"/>
          <w:bCs w:val="1"/>
          <w:color w:val="000000"/>
          <w:sz w:val="26"/>
          <w:szCs w:val="26"/>
        </w:rPr>
      </w:pPr>
      <w:bookmarkStart w:colFirst="0" w:colLast="0" w:name="_whu35f401u2w" w:id="131"/>
      <w:bookmarkEnd w:id="131"/>
      <w:r w:rsidDel="00000000" w:rsidR="00000000" w:rsidRPr="00000000">
        <w:rPr>
          <w:b w:val="1"/>
          <w:bCs w:val="1"/>
          <w:color w:val="000000"/>
          <w:sz w:val="26"/>
          <w:szCs w:val="26"/>
          <w:rtl w:val="0"/>
        </w:rPr>
        <w:t xml:space="preserve">Granular Line-Item Analysis:</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gridCol w:w="5085"/>
        <w:tblGridChange w:id="0">
          <w:tblGrid>
            <w:gridCol w:w="2130"/>
            <w:gridCol w:w="1785"/>
            <w:gridCol w:w="50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C">
            <w:pPr>
              <w:spacing w:after="480" w:lineRule="auto"/>
              <w:rPr/>
            </w:pPr>
            <w:r w:rsidDel="00000000" w:rsidR="00000000" w:rsidRPr="00000000">
              <w:rPr>
                <w:b w:val="1"/>
                <w:bCs w:val="1"/>
                <w:rtl w:val="0"/>
              </w:rPr>
              <w:t xml:space="preserve">Financial Line 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D">
            <w:pPr>
              <w:spacing w:after="480" w:lineRule="auto"/>
              <w:rPr/>
            </w:pPr>
            <w:r w:rsidDel="00000000" w:rsidR="00000000" w:rsidRPr="00000000">
              <w:rPr>
                <w:b w:val="1"/>
                <w:bCs w:val="1"/>
                <w:rtl w:val="0"/>
              </w:rPr>
              <w:t xml:space="preserve">Value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E">
            <w:pPr>
              <w:spacing w:after="480" w:lineRule="auto"/>
              <w:rPr/>
            </w:pPr>
            <w:r w:rsidDel="00000000" w:rsidR="00000000" w:rsidRPr="00000000">
              <w:rPr>
                <w:b w:val="1"/>
                <w:bCs w:val="1"/>
                <w:rtl w:val="0"/>
              </w:rPr>
              <w:t xml:space="preserve">Domain Meaning &amp; Financial Rule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F">
            <w:pPr>
              <w:spacing w:after="480" w:lineRule="auto"/>
              <w:rPr/>
            </w:pPr>
            <w:r w:rsidDel="00000000" w:rsidR="00000000" w:rsidRPr="00000000">
              <w:rPr>
                <w:b w:val="1"/>
                <w:bCs w:val="1"/>
                <w:rtl w:val="0"/>
              </w:rPr>
              <w:t xml:space="preserve">Gross Funds Payout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0">
            <w:pPr>
              <w:spacing w:after="480" w:lineRule="auto"/>
              <w:rPr/>
            </w:pPr>
            <w:r w:rsidDel="00000000" w:rsidR="00000000" w:rsidRPr="00000000">
              <w:rPr>
                <w:b w:val="1"/>
                <w:bCs w:val="1"/>
                <w:color w:val="188038"/>
                <w:rtl w:val="0"/>
              </w:rPr>
              <w:t xml:space="preserve">13,21,932.90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1">
            <w:pPr>
              <w:spacing w:after="480" w:lineRule="auto"/>
              <w:rPr/>
            </w:pPr>
            <w:r w:rsidDel="00000000" w:rsidR="00000000" w:rsidRPr="00000000">
              <w:rPr>
                <w:b w:val="1"/>
                <w:bCs w:val="1"/>
                <w:rtl w:val="0"/>
              </w:rPr>
              <w:t xml:space="preserve">Total Energy Revenue Earned.</w:t>
            </w:r>
            <w:r w:rsidDel="00000000" w:rsidR="00000000" w:rsidRPr="00000000">
              <w:rPr>
                <w:rtl w:val="0"/>
              </w:rPr>
              <w:t xml:space="preserve"> Matches the gross trade value we saw in the earlier trade report ($\sum \text{MWh} \times \text{MCP}$).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2">
            <w:pPr>
              <w:spacing w:after="480" w:lineRule="auto"/>
              <w:rPr/>
            </w:pPr>
            <w:r w:rsidDel="00000000" w:rsidR="00000000" w:rsidRPr="00000000">
              <w:rPr>
                <w:b w:val="1"/>
                <w:bCs w:val="1"/>
                <w:rtl w:val="0"/>
              </w:rPr>
              <w:t xml:space="preserve">NLDC Application Fees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3">
            <w:pPr>
              <w:spacing w:after="480" w:lineRule="auto"/>
              <w:rPr/>
            </w:pPr>
            <w:r w:rsidDel="00000000" w:rsidR="00000000" w:rsidRPr="00000000">
              <w:rPr>
                <w:b w:val="1"/>
                <w:bCs w:val="1"/>
                <w:color w:val="188038"/>
                <w:rtl w:val="0"/>
              </w:rPr>
              <w:t xml:space="preserve">-7.56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4">
            <w:pPr>
              <w:spacing w:after="480" w:lineRule="auto"/>
              <w:rPr/>
            </w:pPr>
            <w:r w:rsidDel="00000000" w:rsidR="00000000" w:rsidRPr="00000000">
              <w:rPr>
                <w:rtl w:val="0"/>
              </w:rPr>
              <w:t xml:space="preserve">Shared application fee charged by National Load Despatch Centre. (Calculated as ₹5,000 divided among 661 successful portfolios that day, as explained in Remarks row 34).</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5">
            <w:pPr>
              <w:spacing w:after="480" w:lineRule="auto"/>
              <w:rPr/>
            </w:pPr>
            <w:r w:rsidDel="00000000" w:rsidR="00000000" w:rsidRPr="00000000">
              <w:rPr>
                <w:b w:val="1"/>
                <w:bCs w:val="1"/>
                <w:rtl w:val="0"/>
              </w:rPr>
              <w:t xml:space="preserve">CTU Transmission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6">
            <w:pPr>
              <w:spacing w:after="480" w:lineRule="auto"/>
              <w:rPr/>
            </w:pPr>
            <w:r w:rsidDel="00000000" w:rsidR="00000000" w:rsidRPr="00000000">
              <w:rPr>
                <w:b w:val="1"/>
                <w:bCs w:val="1"/>
                <w:color w:val="188038"/>
                <w:rtl w:val="0"/>
              </w:rPr>
              <w:t xml:space="preserve">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7">
            <w:pPr>
              <w:spacing w:after="480" w:lineRule="auto"/>
              <w:rPr/>
            </w:pPr>
            <w:r w:rsidDel="00000000" w:rsidR="00000000" w:rsidRPr="00000000">
              <w:rPr>
                <w:rtl w:val="0"/>
              </w:rPr>
              <w:t xml:space="preserve">Inter-state Central Transmission Utility charge. Sellers (generators) are exempt under current GNA regulations; only buyers pay CTU charges (₹128.83/MW/block).</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8">
            <w:pPr>
              <w:spacing w:after="480" w:lineRule="auto"/>
              <w:rPr/>
            </w:pPr>
            <w:r w:rsidDel="00000000" w:rsidR="00000000" w:rsidRPr="00000000">
              <w:rPr>
                <w:b w:val="1"/>
                <w:bCs w:val="1"/>
                <w:rtl w:val="0"/>
              </w:rPr>
              <w:t xml:space="preserve">STU Transmission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9">
            <w:pPr>
              <w:spacing w:after="480" w:lineRule="auto"/>
              <w:rPr/>
            </w:pPr>
            <w:r w:rsidDel="00000000" w:rsidR="00000000" w:rsidRPr="00000000">
              <w:rPr>
                <w:b w:val="1"/>
                <w:bCs w:val="1"/>
                <w:color w:val="188038"/>
                <w:rtl w:val="0"/>
              </w:rPr>
              <w:t xml:space="preserve">-24,289.07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A">
            <w:pPr>
              <w:spacing w:after="480" w:lineRule="auto"/>
              <w:rPr/>
            </w:pPr>
            <w:r w:rsidDel="00000000" w:rsidR="00000000" w:rsidRPr="00000000">
              <w:rPr>
                <w:b w:val="1"/>
                <w:bCs w:val="1"/>
                <w:rtl w:val="0"/>
              </w:rPr>
              <w:t xml:space="preserve">State Transmission Utility Charge (HPPTCL).</w:t>
            </w:r>
            <w:r w:rsidDel="00000000" w:rsidR="00000000" w:rsidRPr="00000000">
              <w:rPr>
                <w:rtl w:val="0"/>
              </w:rPr>
              <w:t xml:space="preserve"> Deducted for utilizing the state transmission grid to evacuate power.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B">
            <w:pPr>
              <w:spacing w:after="480" w:lineRule="auto"/>
              <w:rPr/>
            </w:pPr>
            <w:r w:rsidDel="00000000" w:rsidR="00000000" w:rsidRPr="00000000">
              <w:rPr>
                <w:b w:val="1"/>
                <w:bCs w:val="1"/>
                <w:rtl w:val="0"/>
              </w:rPr>
              <w:t xml:space="preserve">SLDC Scheduling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C">
            <w:pPr>
              <w:spacing w:after="480" w:lineRule="auto"/>
              <w:rPr/>
            </w:pPr>
            <w:r w:rsidDel="00000000" w:rsidR="00000000" w:rsidRPr="00000000">
              <w:rPr>
                <w:b w:val="1"/>
                <w:bCs w:val="1"/>
                <w:color w:val="188038"/>
                <w:rtl w:val="0"/>
              </w:rPr>
              <w:t xml:space="preserve">-2,000.00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D">
            <w:pPr>
              <w:spacing w:after="480" w:lineRule="auto"/>
              <w:rPr/>
            </w:pPr>
            <w:r w:rsidDel="00000000" w:rsidR="00000000" w:rsidRPr="00000000">
              <w:rPr>
                <w:rtl w:val="0"/>
              </w:rPr>
              <w:t xml:space="preserve">Fixed daily fee paid to the State Load Despatch Centre for approving and managing the 15-minute schedule.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E">
            <w:pPr>
              <w:spacing w:after="480" w:lineRule="auto"/>
              <w:rPr/>
            </w:pPr>
            <w:r w:rsidDel="00000000" w:rsidR="00000000" w:rsidRPr="00000000">
              <w:rPr>
                <w:b w:val="1"/>
                <w:bCs w:val="1"/>
                <w:rtl w:val="0"/>
              </w:rPr>
              <w:t xml:space="preserve">IEX Transaction Fees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DF">
            <w:pPr>
              <w:spacing w:after="480" w:lineRule="auto"/>
              <w:rPr/>
            </w:pPr>
            <w:r w:rsidDel="00000000" w:rsidR="00000000" w:rsidRPr="00000000">
              <w:rPr>
                <w:b w:val="1"/>
                <w:bCs w:val="1"/>
                <w:color w:val="188038"/>
                <w:rtl w:val="0"/>
              </w:rPr>
              <w:t xml:space="preserve">-7,175.50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E0">
            <w:pPr>
              <w:spacing w:after="480" w:lineRule="auto"/>
              <w:rPr/>
            </w:pPr>
            <w:r w:rsidDel="00000000" w:rsidR="00000000" w:rsidRPr="00000000">
              <w:rPr>
                <w:b w:val="1"/>
                <w:bCs w:val="1"/>
                <w:rtl w:val="0"/>
              </w:rPr>
              <w:t xml:space="preserve">IEX Exchange Operating Fee.</w:t>
            </w:r>
            <w:r w:rsidDel="00000000" w:rsidR="00000000" w:rsidRPr="00000000">
              <w:rPr>
                <w:rtl w:val="0"/>
              </w:rPr>
              <w:t xml:space="preserve"> Charged at ₹0.02/kWh (or contracted exchange slab rate) on total cleared energy.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E1">
            <w:pPr>
              <w:spacing w:after="480" w:lineRule="auto"/>
              <w:rPr/>
            </w:pPr>
            <w:r w:rsidDel="00000000" w:rsidR="00000000" w:rsidRPr="00000000">
              <w:rPr>
                <w:b w:val="1"/>
                <w:bCs w:val="1"/>
                <w:rtl w:val="0"/>
              </w:rPr>
              <w:t xml:space="preserve">IGST Tax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E2">
            <w:pPr>
              <w:spacing w:after="480" w:lineRule="auto"/>
              <w:rPr/>
            </w:pPr>
            <w:r w:rsidDel="00000000" w:rsidR="00000000" w:rsidRPr="00000000">
              <w:rPr>
                <w:b w:val="1"/>
                <w:bCs w:val="1"/>
                <w:color w:val="188038"/>
                <w:rtl w:val="0"/>
              </w:rPr>
              <w:t xml:space="preserve">-1,291.59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E3">
            <w:pPr>
              <w:spacing w:after="480" w:lineRule="auto"/>
              <w:rPr/>
            </w:pPr>
            <w:r w:rsidDel="00000000" w:rsidR="00000000" w:rsidRPr="00000000">
              <w:rPr>
                <w:b w:val="1"/>
                <w:bCs w:val="1"/>
                <w:rtl w:val="0"/>
              </w:rPr>
              <w:t xml:space="preserve">18% Integrated GST</w:t>
            </w:r>
            <w:r w:rsidDel="00000000" w:rsidR="00000000" w:rsidRPr="00000000">
              <w:rPr>
                <w:rtl w:val="0"/>
              </w:rPr>
              <w:t xml:space="preserve"> applied strictly on taxable services (IEX fees + NLDC charges), </w:t>
            </w:r>
            <w:r w:rsidDel="00000000" w:rsidR="00000000" w:rsidRPr="00000000">
              <w:rPr>
                <w:b w:val="1"/>
                <w:bCs w:val="1"/>
                <w:rtl w:val="0"/>
              </w:rPr>
              <w:t xml:space="preserve">NOT</w:t>
            </w:r>
            <w:r w:rsidDel="00000000" w:rsidR="00000000" w:rsidRPr="00000000">
              <w:rPr>
                <w:rtl w:val="0"/>
              </w:rPr>
              <w:t xml:space="preserve"> on electricity itself (electricity is GST-exempt).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E4">
            <w:pPr>
              <w:spacing w:after="480" w:lineRule="auto"/>
              <w:rPr/>
            </w:pPr>
            <w:r w:rsidDel="00000000" w:rsidR="00000000" w:rsidRPr="00000000">
              <w:rPr>
                <w:b w:val="1"/>
                <w:bCs w:val="1"/>
                <w:rtl w:val="0"/>
              </w:rPr>
              <w:t xml:space="preserve">NET TOTAL PAYOUT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E5">
            <w:pPr>
              <w:spacing w:after="480" w:lineRule="auto"/>
              <w:rPr/>
            </w:pPr>
            <w:r w:rsidDel="00000000" w:rsidR="00000000" w:rsidRPr="00000000">
              <w:rPr>
                <w:b w:val="1"/>
                <w:bCs w:val="1"/>
                <w:color w:val="188038"/>
                <w:rtl w:val="0"/>
              </w:rPr>
              <w:t xml:space="preserve">12,87,169.18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E6">
            <w:pPr>
              <w:spacing w:after="480" w:lineRule="auto"/>
              <w:rPr>
                <w:b w:val="1"/>
                <w:bCs w:val="1"/>
              </w:rPr>
            </w:pPr>
            <w:r w:rsidDel="00000000" w:rsidR="00000000" w:rsidRPr="00000000">
              <w:rPr>
                <w:b w:val="1"/>
                <w:bCs w:val="1"/>
                <w:rtl w:val="0"/>
              </w:rPr>
              <w:t xml:space="preserve">Final Net Receivable by SJVN.</w:t>
            </w:r>
          </w:p>
          <w:p w:rsidR="00000000" w:rsidDel="00000000" w:rsidP="00000000" w:rsidRDefault="00000000" w:rsidRPr="00000000" w14:paraId="000005E7">
            <w:pPr>
              <w:spacing w:after="480" w:lineRule="auto"/>
              <w:rPr/>
            </w:pPr>
            <w:r w:rsidDel="00000000" w:rsidR="00000000" w:rsidRPr="00000000">
              <w:rPr>
                <w:rtl w:val="0"/>
              </w:rPr>
            </w:r>
          </w:p>
          <w:p w:rsidR="00000000" w:rsidDel="00000000" w:rsidP="00000000" w:rsidRDefault="00000000" w:rsidRPr="00000000" w14:paraId="000005E8">
            <w:pPr>
              <w:spacing w:after="480" w:lineRule="auto"/>
              <w:rPr/>
            </w:pPr>
            <w:r w:rsidDel="00000000" w:rsidR="00000000" w:rsidRPr="00000000">
              <w:rPr>
                <w:rtl w:val="0"/>
              </w:rPr>
              <w:t xml:space="preserve">$$\text{Gross Revenue } (₹13.22\text{ L}) - \text{Total Statutory Deductions } (₹0.35\text{ L}) = \mathbf{₹12,87,169.18}$$</w:t>
            </w:r>
          </w:p>
        </w:tc>
      </w:tr>
    </w:tbl>
    <w:p w:rsidR="00000000" w:rsidDel="00000000" w:rsidP="00000000" w:rsidRDefault="00000000" w:rsidRPr="00000000" w14:paraId="000005E9">
      <w:pPr>
        <w:pStyle w:val="Heading2"/>
        <w:keepNext w:val="0"/>
        <w:keepLines w:val="0"/>
        <w:spacing w:after="80" w:before="0" w:lineRule="auto"/>
        <w:rPr>
          <w:b w:val="1"/>
          <w:bCs w:val="1"/>
          <w:sz w:val="34"/>
          <w:szCs w:val="34"/>
        </w:rPr>
      </w:pPr>
      <w:bookmarkStart w:colFirst="0" w:colLast="0" w:name="_7n7fzvq7o89" w:id="132"/>
      <w:bookmarkEnd w:id="132"/>
      <w:r w:rsidDel="00000000" w:rsidR="00000000" w:rsidRPr="00000000">
        <w:rPr>
          <w:b w:val="1"/>
          <w:bCs w:val="1"/>
          <w:sz w:val="34"/>
          <w:szCs w:val="34"/>
          <w:rtl w:val="0"/>
        </w:rPr>
        <w:t xml:space="preserve">3. Explanatory Remarks &amp; Formula Footnotes (Rows 32–40)</w:t>
      </w:r>
    </w:p>
    <w:p w:rsidR="00000000" w:rsidDel="00000000" w:rsidP="00000000" w:rsidRDefault="00000000" w:rsidRPr="00000000" w14:paraId="000005EA">
      <w:pPr>
        <w:spacing w:after="240" w:lineRule="auto"/>
        <w:rPr/>
      </w:pPr>
      <w:r w:rsidDel="00000000" w:rsidR="00000000" w:rsidRPr="00000000">
        <w:rPr>
          <w:rtl w:val="0"/>
        </w:rPr>
        <w:t xml:space="preserve">The footnotes provide explicit regulatory formulas used by IEX:</w:t>
      </w:r>
    </w:p>
    <w:p w:rsidR="00000000" w:rsidDel="00000000" w:rsidP="00000000" w:rsidRDefault="00000000" w:rsidRPr="00000000" w14:paraId="000005EB">
      <w:pPr>
        <w:numPr>
          <w:ilvl w:val="0"/>
          <w:numId w:val="259"/>
        </w:numPr>
        <w:spacing w:after="0" w:afterAutospacing="0" w:lineRule="auto"/>
        <w:ind w:left="720" w:hanging="360"/>
      </w:pPr>
      <w:r w:rsidDel="00000000" w:rsidR="00000000" w:rsidRPr="00000000">
        <w:rPr>
          <w:b w:val="1"/>
          <w:bCs w:val="1"/>
          <w:rtl w:val="0"/>
        </w:rPr>
        <w:t xml:space="preserve">NLDC Fee Sharing:</w:t>
      </w:r>
      <w:r w:rsidDel="00000000" w:rsidR="00000000" w:rsidRPr="00000000">
        <w:rPr>
          <w:rtl w:val="0"/>
        </w:rPr>
        <w:t xml:space="preserve"> $\text{NLDC Fee per Portfolio} = \frac{₹5,000}{\text{Total Successful Portfolios (661)}} = \mathbf{₹7.56}$.</w:t>
      </w:r>
    </w:p>
    <w:p w:rsidR="00000000" w:rsidDel="00000000" w:rsidP="00000000" w:rsidRDefault="00000000" w:rsidRPr="00000000" w14:paraId="000005EC">
      <w:pPr>
        <w:numPr>
          <w:ilvl w:val="0"/>
          <w:numId w:val="259"/>
        </w:numPr>
        <w:spacing w:after="0" w:afterAutospacing="0" w:lineRule="auto"/>
        <w:ind w:left="720" w:hanging="360"/>
      </w:pPr>
      <w:r w:rsidDel="00000000" w:rsidR="00000000" w:rsidRPr="00000000">
        <w:rPr>
          <w:b w:val="1"/>
          <w:bCs w:val="1"/>
          <w:rtl w:val="0"/>
        </w:rPr>
        <w:t xml:space="preserve">CTU Directional Rules:</w:t>
      </w:r>
    </w:p>
    <w:p w:rsidR="00000000" w:rsidDel="00000000" w:rsidP="00000000" w:rsidRDefault="00000000" w:rsidRPr="00000000" w14:paraId="000005ED">
      <w:pPr>
        <w:numPr>
          <w:ilvl w:val="1"/>
          <w:numId w:val="259"/>
        </w:numPr>
        <w:spacing w:after="0" w:afterAutospacing="0" w:lineRule="auto"/>
        <w:ind w:left="1440" w:hanging="360"/>
      </w:pPr>
      <w:r w:rsidDel="00000000" w:rsidR="00000000" w:rsidRPr="00000000">
        <w:rPr>
          <w:color w:val="188038"/>
          <w:rtl w:val="0"/>
        </w:rPr>
        <w:t xml:space="preserve">Injection CTU Transmission Charges = ₹0.00 / Rs./MW/Timeblock</w:t>
      </w:r>
      <w:r w:rsidDel="00000000" w:rsidR="00000000" w:rsidRPr="00000000">
        <w:rPr>
          <w:rtl w:val="0"/>
        </w:rPr>
        <w:t xml:space="preserve"> (Sellers pay ₹0).</w:t>
      </w:r>
    </w:p>
    <w:p w:rsidR="00000000" w:rsidDel="00000000" w:rsidP="00000000" w:rsidRDefault="00000000" w:rsidRPr="00000000" w14:paraId="000005EE">
      <w:pPr>
        <w:numPr>
          <w:ilvl w:val="1"/>
          <w:numId w:val="259"/>
        </w:numPr>
        <w:spacing w:after="0" w:afterAutospacing="0" w:lineRule="auto"/>
        <w:ind w:left="1440" w:hanging="360"/>
      </w:pPr>
      <w:r w:rsidDel="00000000" w:rsidR="00000000" w:rsidRPr="00000000">
        <w:rPr>
          <w:color w:val="188038"/>
          <w:rtl w:val="0"/>
        </w:rPr>
        <w:t xml:space="preserve">Drawal CTU Transmission Charges = ₹128.83 / Rs./MW/Timeblock</w:t>
      </w:r>
      <w:r w:rsidDel="00000000" w:rsidR="00000000" w:rsidRPr="00000000">
        <w:rPr>
          <w:rtl w:val="0"/>
        </w:rPr>
        <w:t xml:space="preserve"> (Buyers absorb full CTU charge).</w:t>
      </w:r>
    </w:p>
    <w:p w:rsidR="00000000" w:rsidDel="00000000" w:rsidP="00000000" w:rsidRDefault="00000000" w:rsidRPr="00000000" w14:paraId="000005EF">
      <w:pPr>
        <w:numPr>
          <w:ilvl w:val="0"/>
          <w:numId w:val="259"/>
        </w:numPr>
        <w:spacing w:after="240" w:lineRule="auto"/>
        <w:ind w:left="720" w:hanging="360"/>
      </w:pPr>
      <w:r w:rsidDel="00000000" w:rsidR="00000000" w:rsidRPr="00000000">
        <w:rPr>
          <w:b w:val="1"/>
          <w:bCs w:val="1"/>
          <w:rtl w:val="0"/>
        </w:rPr>
        <w:t xml:space="preserve">Standing Clearance Linkage:</w:t>
      </w:r>
      <w:r w:rsidDel="00000000" w:rsidR="00000000" w:rsidRPr="00000000">
        <w:rPr>
          <w:rtl w:val="0"/>
        </w:rPr>
        <w:t xml:space="preserve"> State charges are dynamically driven by rates specified in the active </w:t>
      </w:r>
      <w:r w:rsidDel="00000000" w:rsidR="00000000" w:rsidRPr="00000000">
        <w:rPr>
          <w:b w:val="1"/>
          <w:bCs w:val="1"/>
          <w:rtl w:val="0"/>
        </w:rPr>
        <w:t xml:space="preserve">Standing Clearance / NOC</w:t>
      </w:r>
      <w:r w:rsidDel="00000000" w:rsidR="00000000" w:rsidRPr="00000000">
        <w:rPr>
          <w:rtl w:val="0"/>
        </w:rPr>
        <w:t xml:space="preserve">.</w:t>
      </w:r>
    </w:p>
    <w:p w:rsidR="00000000" w:rsidDel="00000000" w:rsidP="00000000" w:rsidRDefault="00000000" w:rsidRPr="00000000" w14:paraId="000005F0">
      <w:pPr>
        <w:pStyle w:val="Heading2"/>
        <w:keepNext w:val="0"/>
        <w:keepLines w:val="0"/>
        <w:spacing w:after="80" w:before="0" w:lineRule="auto"/>
        <w:rPr>
          <w:b w:val="1"/>
          <w:bCs w:val="1"/>
          <w:sz w:val="34"/>
          <w:szCs w:val="34"/>
        </w:rPr>
      </w:pPr>
      <w:bookmarkStart w:colFirst="0" w:colLast="0" w:name="_29fu43hivij" w:id="133"/>
      <w:bookmarkEnd w:id="133"/>
      <w:r w:rsidDel="00000000" w:rsidR="00000000" w:rsidRPr="00000000">
        <w:rPr>
          <w:b w:val="1"/>
          <w:bCs w:val="1"/>
          <w:sz w:val="34"/>
          <w:szCs w:val="34"/>
          <w:rtl w:val="0"/>
        </w:rPr>
        <w:t xml:space="preserve">4. Key Platform Requirements for Our System (FastAPI + React)</w:t>
      </w:r>
    </w:p>
    <w:p w:rsidR="00000000" w:rsidDel="00000000" w:rsidP="00000000" w:rsidRDefault="00000000" w:rsidRPr="00000000" w14:paraId="000005F1">
      <w:pPr>
        <w:numPr>
          <w:ilvl w:val="0"/>
          <w:numId w:val="169"/>
        </w:numPr>
        <w:spacing w:after="0" w:afterAutospacing="0" w:lineRule="auto"/>
        <w:ind w:left="720" w:hanging="360"/>
      </w:pPr>
      <w:r w:rsidDel="00000000" w:rsidR="00000000" w:rsidRPr="00000000">
        <w:rPr>
          <w:b w:val="1"/>
          <w:bCs w:val="1"/>
          <w:rtl w:val="0"/>
        </w:rPr>
        <w:t xml:space="preserve">Exchange Settlement Engine (Auto-Calculation):</w:t>
      </w:r>
    </w:p>
    <w:p w:rsidR="00000000" w:rsidDel="00000000" w:rsidP="00000000" w:rsidRDefault="00000000" w:rsidRPr="00000000" w14:paraId="000005F2">
      <w:pPr>
        <w:numPr>
          <w:ilvl w:val="1"/>
          <w:numId w:val="169"/>
        </w:numPr>
        <w:spacing w:after="0" w:afterAutospacing="0" w:lineRule="auto"/>
        <w:ind w:left="1440" w:hanging="360"/>
      </w:pPr>
      <w:r w:rsidDel="00000000" w:rsidR="00000000" w:rsidRPr="00000000">
        <w:rPr>
          <w:rtl w:val="0"/>
        </w:rPr>
        <w:t xml:space="preserve">Our backend must not only record raw trade results; it must feature a </w:t>
      </w:r>
      <w:r w:rsidDel="00000000" w:rsidR="00000000" w:rsidRPr="00000000">
        <w:rPr>
          <w:b w:val="1"/>
          <w:bCs w:val="1"/>
          <w:rtl w:val="0"/>
        </w:rPr>
        <w:t xml:space="preserve">Settlement Reconciliation Engine</w:t>
      </w:r>
      <w:r w:rsidDel="00000000" w:rsidR="00000000" w:rsidRPr="00000000">
        <w:rPr>
          <w:rtl w:val="0"/>
        </w:rPr>
        <w:t xml:space="preserve"> that takes gross trade value and automatically computes net receivable amounts by applying:</w:t>
      </w:r>
    </w:p>
    <w:p w:rsidR="00000000" w:rsidDel="00000000" w:rsidP="00000000" w:rsidRDefault="00000000" w:rsidRPr="00000000" w14:paraId="000005F3">
      <w:pPr>
        <w:numPr>
          <w:ilvl w:val="2"/>
          <w:numId w:val="169"/>
        </w:numPr>
        <w:spacing w:after="0" w:afterAutospacing="0" w:lineRule="auto"/>
        <w:ind w:left="2160" w:hanging="360"/>
      </w:pPr>
      <w:r w:rsidDel="00000000" w:rsidR="00000000" w:rsidRPr="00000000">
        <w:rPr>
          <w:rtl w:val="0"/>
        </w:rPr>
        <w:t xml:space="preserve">Per-MWh Exchange Fees</w:t>
      </w:r>
    </w:p>
    <w:p w:rsidR="00000000" w:rsidDel="00000000" w:rsidP="00000000" w:rsidRDefault="00000000" w:rsidRPr="00000000" w14:paraId="000005F4">
      <w:pPr>
        <w:numPr>
          <w:ilvl w:val="2"/>
          <w:numId w:val="169"/>
        </w:numPr>
        <w:spacing w:after="0" w:afterAutospacing="0" w:lineRule="auto"/>
        <w:ind w:left="2160" w:hanging="360"/>
      </w:pPr>
      <w:r w:rsidDel="00000000" w:rsidR="00000000" w:rsidRPr="00000000">
        <w:rPr>
          <w:rtl w:val="0"/>
        </w:rPr>
        <w:t xml:space="preserve">SLDC Flat Charges</w:t>
      </w:r>
    </w:p>
    <w:p w:rsidR="00000000" w:rsidDel="00000000" w:rsidP="00000000" w:rsidRDefault="00000000" w:rsidRPr="00000000" w14:paraId="000005F5">
      <w:pPr>
        <w:numPr>
          <w:ilvl w:val="2"/>
          <w:numId w:val="169"/>
        </w:numPr>
        <w:spacing w:after="0" w:afterAutospacing="0" w:lineRule="auto"/>
        <w:ind w:left="2160" w:hanging="360"/>
      </w:pPr>
      <w:r w:rsidDel="00000000" w:rsidR="00000000" w:rsidRPr="00000000">
        <w:rPr>
          <w:rtl w:val="0"/>
        </w:rPr>
        <w:t xml:space="preserve">STU Percentage/Slab Charges</w:t>
      </w:r>
    </w:p>
    <w:p w:rsidR="00000000" w:rsidDel="00000000" w:rsidP="00000000" w:rsidRDefault="00000000" w:rsidRPr="00000000" w14:paraId="000005F6">
      <w:pPr>
        <w:numPr>
          <w:ilvl w:val="2"/>
          <w:numId w:val="169"/>
        </w:numPr>
        <w:spacing w:after="0" w:afterAutospacing="0" w:lineRule="auto"/>
        <w:ind w:left="2160" w:hanging="360"/>
      </w:pPr>
      <w:r w:rsidDel="00000000" w:rsidR="00000000" w:rsidRPr="00000000">
        <w:rPr>
          <w:rtl w:val="0"/>
        </w:rPr>
        <w:t xml:space="preserve">GST @ 18% on fee/charge components only</w:t>
      </w:r>
    </w:p>
    <w:p w:rsidR="00000000" w:rsidDel="00000000" w:rsidP="00000000" w:rsidRDefault="00000000" w:rsidRPr="00000000" w14:paraId="000005F7">
      <w:pPr>
        <w:numPr>
          <w:ilvl w:val="0"/>
          <w:numId w:val="169"/>
        </w:numPr>
        <w:spacing w:after="0" w:afterAutospacing="0" w:lineRule="auto"/>
        <w:ind w:left="720" w:hanging="360"/>
      </w:pPr>
      <w:r w:rsidDel="00000000" w:rsidR="00000000" w:rsidRPr="00000000">
        <w:rPr>
          <w:b w:val="1"/>
          <w:bCs w:val="1"/>
          <w:rtl w:val="0"/>
        </w:rPr>
        <w:t xml:space="preserve">Automated Reconciliation (IEX Statement vs Internal Records):</w:t>
      </w:r>
    </w:p>
    <w:p w:rsidR="00000000" w:rsidDel="00000000" w:rsidP="00000000" w:rsidRDefault="00000000" w:rsidRPr="00000000" w14:paraId="000005F8">
      <w:pPr>
        <w:numPr>
          <w:ilvl w:val="1"/>
          <w:numId w:val="169"/>
        </w:numPr>
        <w:spacing w:after="0" w:afterAutospacing="0" w:lineRule="auto"/>
        <w:ind w:left="1440" w:hanging="360"/>
      </w:pPr>
      <w:r w:rsidDel="00000000" w:rsidR="00000000" w:rsidRPr="00000000">
        <w:rPr>
          <w:rtl w:val="0"/>
        </w:rPr>
        <w:t xml:space="preserve">When IEX publishes this Daily Obligation Summary report, our system should compare IEX's net total (</w:t>
      </w:r>
      <w:r w:rsidDel="00000000" w:rsidR="00000000" w:rsidRPr="00000000">
        <w:rPr>
          <w:color w:val="188038"/>
          <w:rtl w:val="0"/>
        </w:rPr>
        <w:t xml:space="preserve">₹12,87,169.18</w:t>
      </w:r>
      <w:r w:rsidDel="00000000" w:rsidR="00000000" w:rsidRPr="00000000">
        <w:rPr>
          <w:rtl w:val="0"/>
        </w:rPr>
        <w:t xml:space="preserve">) against SJVN’s internally calculated expected payout.</w:t>
      </w:r>
    </w:p>
    <w:p w:rsidR="00000000" w:rsidDel="00000000" w:rsidP="00000000" w:rsidRDefault="00000000" w:rsidRPr="00000000" w14:paraId="000005F9">
      <w:pPr>
        <w:numPr>
          <w:ilvl w:val="1"/>
          <w:numId w:val="169"/>
        </w:numPr>
        <w:spacing w:after="0" w:afterAutospacing="0" w:lineRule="auto"/>
        <w:ind w:left="1440" w:hanging="360"/>
      </w:pPr>
      <w:r w:rsidDel="00000000" w:rsidR="00000000" w:rsidRPr="00000000">
        <w:rPr>
          <w:rtl w:val="0"/>
        </w:rPr>
        <w:t xml:space="preserve">If there is a mismatch (e.g., unexpected SLDC fee or tax delta), flag it as a </w:t>
      </w:r>
      <w:r w:rsidDel="00000000" w:rsidR="00000000" w:rsidRPr="00000000">
        <w:rPr>
          <w:b w:val="1"/>
          <w:bCs w:val="1"/>
          <w:rtl w:val="0"/>
        </w:rPr>
        <w:t xml:space="preserve">Discrepancy Exception</w:t>
      </w:r>
      <w:r w:rsidDel="00000000" w:rsidR="00000000" w:rsidRPr="00000000">
        <w:rPr>
          <w:rtl w:val="0"/>
        </w:rPr>
        <w:t xml:space="preserve"> for the trading desk.</w:t>
      </w:r>
    </w:p>
    <w:p w:rsidR="00000000" w:rsidDel="00000000" w:rsidP="00000000" w:rsidRDefault="00000000" w:rsidRPr="00000000" w14:paraId="000005FA">
      <w:pPr>
        <w:numPr>
          <w:ilvl w:val="0"/>
          <w:numId w:val="169"/>
        </w:numPr>
        <w:spacing w:after="0" w:afterAutospacing="0" w:lineRule="auto"/>
        <w:ind w:left="720" w:hanging="360"/>
      </w:pPr>
      <w:r w:rsidDel="00000000" w:rsidR="00000000" w:rsidRPr="00000000">
        <w:rPr>
          <w:b w:val="1"/>
          <w:bCs w:val="1"/>
          <w:rtl w:val="0"/>
        </w:rPr>
        <w:t xml:space="preserve">SAP ERP Financial Journal Posting:</w:t>
      </w:r>
    </w:p>
    <w:p w:rsidR="00000000" w:rsidDel="00000000" w:rsidP="00000000" w:rsidRDefault="00000000" w:rsidRPr="00000000" w14:paraId="000005FB">
      <w:pPr>
        <w:numPr>
          <w:ilvl w:val="1"/>
          <w:numId w:val="169"/>
        </w:numPr>
        <w:spacing w:after="0" w:afterAutospacing="0" w:lineRule="auto"/>
        <w:ind w:left="1440" w:hanging="360"/>
      </w:pPr>
      <w:r w:rsidDel="00000000" w:rsidR="00000000" w:rsidRPr="00000000">
        <w:rPr>
          <w:rtl w:val="0"/>
        </w:rPr>
        <w:t xml:space="preserve">This specific summary forms the exact basis for the accounting journal voucher in SAP:</w:t>
      </w:r>
    </w:p>
    <w:p w:rsidR="00000000" w:rsidDel="00000000" w:rsidP="00000000" w:rsidRDefault="00000000" w:rsidRPr="00000000" w14:paraId="000005FC">
      <w:pPr>
        <w:numPr>
          <w:ilvl w:val="2"/>
          <w:numId w:val="169"/>
        </w:numPr>
        <w:spacing w:after="0" w:afterAutospacing="0" w:lineRule="auto"/>
        <w:ind w:left="2160" w:hanging="360"/>
      </w:pPr>
      <w:r w:rsidDel="00000000" w:rsidR="00000000" w:rsidRPr="00000000">
        <w:rPr>
          <w:b w:val="1"/>
          <w:bCs w:val="1"/>
          <w:rtl w:val="0"/>
        </w:rPr>
        <w:t xml:space="preserve">Debit:</w:t>
      </w:r>
      <w:r w:rsidDel="00000000" w:rsidR="00000000" w:rsidRPr="00000000">
        <w:rPr>
          <w:rtl w:val="0"/>
        </w:rPr>
        <w:t xml:space="preserve"> Exchange Settlement Clearing Account = </w:t>
      </w:r>
      <w:r w:rsidDel="00000000" w:rsidR="00000000" w:rsidRPr="00000000">
        <w:rPr>
          <w:color w:val="188038"/>
          <w:rtl w:val="0"/>
        </w:rPr>
        <w:t xml:space="preserve">₹12,87,169.18</w:t>
        <w:br w:type="textWrapping"/>
      </w:r>
    </w:p>
    <w:p w:rsidR="00000000" w:rsidDel="00000000" w:rsidP="00000000" w:rsidRDefault="00000000" w:rsidRPr="00000000" w14:paraId="000005FD">
      <w:pPr>
        <w:numPr>
          <w:ilvl w:val="2"/>
          <w:numId w:val="169"/>
        </w:numPr>
        <w:spacing w:after="0" w:afterAutospacing="0" w:lineRule="auto"/>
        <w:ind w:left="2160" w:hanging="360"/>
      </w:pPr>
      <w:r w:rsidDel="00000000" w:rsidR="00000000" w:rsidRPr="00000000">
        <w:rPr>
          <w:b w:val="1"/>
          <w:bCs w:val="1"/>
          <w:rtl w:val="0"/>
        </w:rPr>
        <w:t xml:space="preserve">Debit:</w:t>
      </w:r>
      <w:r w:rsidDel="00000000" w:rsidR="00000000" w:rsidRPr="00000000">
        <w:rPr>
          <w:rtl w:val="0"/>
        </w:rPr>
        <w:t xml:space="preserve"> STU / SLDC Expense Accounts = </w:t>
      </w:r>
      <w:r w:rsidDel="00000000" w:rsidR="00000000" w:rsidRPr="00000000">
        <w:rPr>
          <w:color w:val="188038"/>
          <w:rtl w:val="0"/>
        </w:rPr>
        <w:t xml:space="preserve">₹26,289.07</w:t>
        <w:br w:type="textWrapping"/>
      </w:r>
    </w:p>
    <w:p w:rsidR="00000000" w:rsidDel="00000000" w:rsidP="00000000" w:rsidRDefault="00000000" w:rsidRPr="00000000" w14:paraId="000005FE">
      <w:pPr>
        <w:numPr>
          <w:ilvl w:val="2"/>
          <w:numId w:val="169"/>
        </w:numPr>
        <w:spacing w:after="0" w:afterAutospacing="0" w:lineRule="auto"/>
        <w:ind w:left="2160" w:hanging="360"/>
      </w:pPr>
      <w:r w:rsidDel="00000000" w:rsidR="00000000" w:rsidRPr="00000000">
        <w:rPr>
          <w:b w:val="1"/>
          <w:bCs w:val="1"/>
          <w:rtl w:val="0"/>
        </w:rPr>
        <w:t xml:space="preserve">Debit:</w:t>
      </w:r>
      <w:r w:rsidDel="00000000" w:rsidR="00000000" w:rsidRPr="00000000">
        <w:rPr>
          <w:rtl w:val="0"/>
        </w:rPr>
        <w:t xml:space="preserve"> Exchange Fee Expense Account = </w:t>
      </w:r>
      <w:r w:rsidDel="00000000" w:rsidR="00000000" w:rsidRPr="00000000">
        <w:rPr>
          <w:color w:val="188038"/>
          <w:rtl w:val="0"/>
        </w:rPr>
        <w:t xml:space="preserve">₹7,175.50</w:t>
        <w:br w:type="textWrapping"/>
      </w:r>
    </w:p>
    <w:p w:rsidR="00000000" w:rsidDel="00000000" w:rsidP="00000000" w:rsidRDefault="00000000" w:rsidRPr="00000000" w14:paraId="000005FF">
      <w:pPr>
        <w:numPr>
          <w:ilvl w:val="2"/>
          <w:numId w:val="169"/>
        </w:numPr>
        <w:spacing w:after="0" w:afterAutospacing="0" w:lineRule="auto"/>
        <w:ind w:left="2160" w:hanging="360"/>
      </w:pPr>
      <w:r w:rsidDel="00000000" w:rsidR="00000000" w:rsidRPr="00000000">
        <w:rPr>
          <w:b w:val="1"/>
          <w:bCs w:val="1"/>
          <w:rtl w:val="0"/>
        </w:rPr>
        <w:t xml:space="preserve">Debit:</w:t>
      </w:r>
      <w:r w:rsidDel="00000000" w:rsidR="00000000" w:rsidRPr="00000000">
        <w:rPr>
          <w:rtl w:val="0"/>
        </w:rPr>
        <w:t xml:space="preserve"> Input Tax Credit (IGST) = </w:t>
      </w:r>
      <w:r w:rsidDel="00000000" w:rsidR="00000000" w:rsidRPr="00000000">
        <w:rPr>
          <w:color w:val="188038"/>
          <w:rtl w:val="0"/>
        </w:rPr>
        <w:t xml:space="preserve">₹1,291.59</w:t>
        <w:br w:type="textWrapping"/>
      </w:r>
    </w:p>
    <w:p w:rsidR="00000000" w:rsidDel="00000000" w:rsidP="00000000" w:rsidRDefault="00000000" w:rsidRPr="00000000" w14:paraId="00000600">
      <w:pPr>
        <w:numPr>
          <w:ilvl w:val="2"/>
          <w:numId w:val="169"/>
        </w:numPr>
        <w:spacing w:after="240" w:lineRule="auto"/>
        <w:ind w:left="2160" w:hanging="360"/>
      </w:pPr>
      <w:r w:rsidDel="00000000" w:rsidR="00000000" w:rsidRPr="00000000">
        <w:rPr>
          <w:b w:val="1"/>
          <w:bCs w:val="1"/>
          <w:rtl w:val="0"/>
        </w:rPr>
        <w:t xml:space="preserve">Credit:</w:t>
      </w:r>
      <w:r w:rsidDel="00000000" w:rsidR="00000000" w:rsidRPr="00000000">
        <w:rPr>
          <w:rtl w:val="0"/>
        </w:rPr>
        <w:t xml:space="preserve"> Power Sale Revenue Account = </w:t>
      </w:r>
      <w:r w:rsidDel="00000000" w:rsidR="00000000" w:rsidRPr="00000000">
        <w:rPr>
          <w:color w:val="188038"/>
          <w:rtl w:val="0"/>
        </w:rPr>
        <w:t xml:space="preserve">₹13,21,932.90</w:t>
        <w:br w:type="textWrapping"/>
      </w:r>
    </w:p>
    <w:p w:rsidR="00000000" w:rsidDel="00000000" w:rsidP="00000000" w:rsidRDefault="00000000" w:rsidRPr="00000000" w14:paraId="00000601">
      <w:pPr>
        <w:pStyle w:val="Heading2"/>
        <w:keepNext w:val="0"/>
        <w:keepLines w:val="0"/>
        <w:spacing w:after="80" w:before="0" w:lineRule="auto"/>
        <w:rPr>
          <w:b w:val="1"/>
          <w:bCs w:val="1"/>
          <w:sz w:val="34"/>
          <w:szCs w:val="34"/>
        </w:rPr>
      </w:pPr>
      <w:bookmarkStart w:colFirst="0" w:colLast="0" w:name="_ahqk1as4s5yy" w:id="134"/>
      <w:bookmarkEnd w:id="134"/>
      <w:r w:rsidDel="00000000" w:rsidR="00000000" w:rsidRPr="00000000">
        <w:rPr>
          <w:b w:val="1"/>
          <w:bCs w:val="1"/>
          <w:sz w:val="34"/>
          <w:szCs w:val="34"/>
          <w:rtl w:val="0"/>
        </w:rPr>
        <w:t xml:space="preserve">5. UI Patterns to Replicate in Our React Application</w:t>
      </w:r>
    </w:p>
    <w:p w:rsidR="00000000" w:rsidDel="00000000" w:rsidP="00000000" w:rsidRDefault="00000000" w:rsidRPr="00000000" w14:paraId="00000602">
      <w:pPr>
        <w:numPr>
          <w:ilvl w:val="0"/>
          <w:numId w:val="186"/>
        </w:numPr>
        <w:spacing w:after="0" w:afterAutospacing="0" w:lineRule="auto"/>
        <w:ind w:left="720" w:hanging="360"/>
      </w:pPr>
      <w:r w:rsidDel="00000000" w:rsidR="00000000" w:rsidRPr="00000000">
        <w:rPr>
          <w:b w:val="1"/>
          <w:bCs w:val="1"/>
          <w:rtl w:val="0"/>
        </w:rPr>
        <w:t xml:space="preserve">Obligation Waterfall Summary Card:</w:t>
      </w:r>
    </w:p>
    <w:p w:rsidR="00000000" w:rsidDel="00000000" w:rsidP="00000000" w:rsidRDefault="00000000" w:rsidRPr="00000000" w14:paraId="00000603">
      <w:pPr>
        <w:numPr>
          <w:ilvl w:val="1"/>
          <w:numId w:val="186"/>
        </w:numPr>
        <w:spacing w:after="240" w:lineRule="auto"/>
        <w:ind w:left="1440" w:hanging="360"/>
      </w:pPr>
      <w:r w:rsidDel="00000000" w:rsidR="00000000" w:rsidRPr="00000000">
        <w:rPr>
          <w:rtl w:val="0"/>
        </w:rPr>
        <w:t xml:space="preserve">Render a clean visual card showing the step-down breakdown:</w:t>
      </w:r>
    </w:p>
    <w:p w:rsidR="00000000" w:rsidDel="00000000" w:rsidP="00000000" w:rsidRDefault="00000000" w:rsidRPr="00000000" w14:paraId="00000604">
      <w:pPr>
        <w:spacing w:after="240" w:before="240" w:lineRule="auto"/>
        <w:rPr/>
      </w:pPr>
      <w:r w:rsidDel="00000000" w:rsidR="00000000" w:rsidRPr="00000000">
        <w:rPr>
          <w:rtl w:val="0"/>
        </w:rPr>
        <w:t xml:space="preserve">Gross Traded Value:          ₹13,21,932.90</w:t>
      </w:r>
    </w:p>
    <w:p w:rsidR="00000000" w:rsidDel="00000000" w:rsidP="00000000" w:rsidRDefault="00000000" w:rsidRPr="00000000" w14:paraId="00000605">
      <w:pPr>
        <w:spacing w:after="240" w:before="240" w:lineRule="auto"/>
        <w:rPr/>
      </w:pPr>
      <w:r w:rsidDel="00000000" w:rsidR="00000000" w:rsidRPr="00000000">
        <w:rPr>
          <w:rtl w:val="0"/>
        </w:rPr>
        <w:t xml:space="preserve">(-) Statutory Line Charges:  -   ₹26,303.63</w:t>
      </w:r>
    </w:p>
    <w:p w:rsidR="00000000" w:rsidDel="00000000" w:rsidP="00000000" w:rsidRDefault="00000000" w:rsidRPr="00000000" w14:paraId="00000606">
      <w:pPr>
        <w:spacing w:after="240" w:before="240" w:lineRule="auto"/>
        <w:rPr/>
      </w:pPr>
      <w:r w:rsidDel="00000000" w:rsidR="00000000" w:rsidRPr="00000000">
        <w:rPr>
          <w:rtl w:val="0"/>
        </w:rPr>
        <w:t xml:space="preserve">(-) Exchange &amp; Admin Fees:   -    ₹7,175.50</w:t>
      </w:r>
    </w:p>
    <w:p w:rsidR="00000000" w:rsidDel="00000000" w:rsidP="00000000" w:rsidRDefault="00000000" w:rsidRPr="00000000" w14:paraId="00000607">
      <w:pPr>
        <w:spacing w:after="240" w:before="240" w:lineRule="auto"/>
        <w:rPr/>
      </w:pPr>
      <w:r w:rsidDel="00000000" w:rsidR="00000000" w:rsidRPr="00000000">
        <w:rPr>
          <w:rtl w:val="0"/>
        </w:rPr>
        <w:t xml:space="preserve">(-) Applicable Taxes (GST):  -    ₹1,291.59</w:t>
      </w:r>
    </w:p>
    <w:p w:rsidR="00000000" w:rsidDel="00000000" w:rsidP="00000000" w:rsidRDefault="00000000" w:rsidRPr="00000000" w14:paraId="00000608">
      <w:pPr>
        <w:spacing w:after="240" w:before="240" w:lineRule="auto"/>
        <w:rPr/>
      </w:pPr>
      <w:r w:rsidDel="00000000" w:rsidR="00000000" w:rsidRPr="00000000">
        <w:rPr>
          <w:rtl w:val="0"/>
        </w:rPr>
        <w:t xml:space="preserve">-------------------------------------------</w:t>
      </w:r>
    </w:p>
    <w:p w:rsidR="00000000" w:rsidDel="00000000" w:rsidP="00000000" w:rsidRDefault="00000000" w:rsidRPr="00000000" w14:paraId="00000609">
      <w:pPr>
        <w:spacing w:after="240" w:before="240" w:lineRule="auto"/>
        <w:rPr/>
      </w:pPr>
      <w:r w:rsidDel="00000000" w:rsidR="00000000" w:rsidRPr="00000000">
        <w:rPr>
          <w:rtl w:val="0"/>
        </w:rPr>
        <w:t xml:space="preserve">NET RECEIVABLE:              ₹12,87,169.18  🟢 MATCHED</w:t>
      </w:r>
    </w:p>
    <w:p w:rsidR="00000000" w:rsidDel="00000000" w:rsidP="00000000" w:rsidRDefault="00000000" w:rsidRPr="00000000" w14:paraId="0000060A">
      <w:pPr>
        <w:numPr>
          <w:ilvl w:val="1"/>
          <w:numId w:val="186"/>
        </w:numPr>
        <w:spacing w:after="0" w:afterAutospacing="0" w:lineRule="auto"/>
        <w:ind w:left="1440" w:hanging="360"/>
      </w:pPr>
      <w:r w:rsidDel="00000000" w:rsidR="00000000" w:rsidRPr="00000000">
        <w:rPr>
          <w:rtl w:val="0"/>
        </w:rPr>
      </w:r>
    </w:p>
    <w:p w:rsidR="00000000" w:rsidDel="00000000" w:rsidP="00000000" w:rsidRDefault="00000000" w:rsidRPr="00000000" w14:paraId="0000060B">
      <w:pPr>
        <w:numPr>
          <w:ilvl w:val="1"/>
          <w:numId w:val="186"/>
        </w:numPr>
        <w:spacing w:after="0" w:afterAutospacing="0" w:lineRule="auto"/>
        <w:ind w:left="1440" w:hanging="360"/>
      </w:pPr>
      <w:r w:rsidDel="00000000" w:rsidR="00000000" w:rsidRPr="00000000">
        <w:rPr>
          <w:rtl w:val="0"/>
        </w:rPr>
      </w:r>
    </w:p>
    <w:p w:rsidR="00000000" w:rsidDel="00000000" w:rsidP="00000000" w:rsidRDefault="00000000" w:rsidRPr="00000000" w14:paraId="0000060C">
      <w:pPr>
        <w:numPr>
          <w:ilvl w:val="0"/>
          <w:numId w:val="186"/>
        </w:numPr>
        <w:spacing w:after="0" w:afterAutospacing="0" w:lineRule="auto"/>
        <w:ind w:left="720" w:hanging="360"/>
      </w:pPr>
      <w:r w:rsidDel="00000000" w:rsidR="00000000" w:rsidRPr="00000000">
        <w:rPr>
          <w:b w:val="1"/>
          <w:bCs w:val="1"/>
          <w:rtl w:val="0"/>
        </w:rPr>
        <w:t xml:space="preserve">One-Click Voucher Export for SAP:</w:t>
      </w:r>
    </w:p>
    <w:p w:rsidR="00000000" w:rsidDel="00000000" w:rsidP="00000000" w:rsidRDefault="00000000" w:rsidRPr="00000000" w14:paraId="0000060D">
      <w:pPr>
        <w:numPr>
          <w:ilvl w:val="1"/>
          <w:numId w:val="186"/>
        </w:numPr>
        <w:spacing w:after="240" w:lineRule="auto"/>
        <w:ind w:left="1440" w:hanging="360"/>
      </w:pPr>
      <w:r w:rsidDel="00000000" w:rsidR="00000000" w:rsidRPr="00000000">
        <w:rPr>
          <w:rtl w:val="0"/>
        </w:rPr>
        <w:t xml:space="preserve">Add a button labeled </w:t>
      </w:r>
      <w:r w:rsidDel="00000000" w:rsidR="00000000" w:rsidRPr="00000000">
        <w:rPr>
          <w:color w:val="188038"/>
          <w:rtl w:val="0"/>
        </w:rPr>
        <w:t xml:space="preserve">[ Generate SAP FI Journal Entry ]</w:t>
      </w:r>
      <w:r w:rsidDel="00000000" w:rsidR="00000000" w:rsidRPr="00000000">
        <w:rPr>
          <w:rtl w:val="0"/>
        </w:rPr>
        <w:t xml:space="preserve"> that formats these exact line items into SJVN's SAP GL posting schema</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r>
    </w:p>
    <w:p w:rsidR="00000000" w:rsidDel="00000000" w:rsidP="00000000" w:rsidRDefault="00000000" w:rsidRPr="00000000" w14:paraId="00000610">
      <w:pPr>
        <w:spacing w:after="240" w:before="240" w:lineRule="auto"/>
        <w:rPr/>
      </w:pPr>
      <w:r w:rsidDel="00000000" w:rsidR="00000000" w:rsidRPr="00000000">
        <w:rPr/>
        <w:drawing>
          <wp:inline distB="114300" distT="114300" distL="114300" distR="114300">
            <wp:extent cx="5943600" cy="4102100"/>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rtl w:val="0"/>
        </w:rPr>
      </w:r>
    </w:p>
    <w:p w:rsidR="00000000" w:rsidDel="00000000" w:rsidP="00000000" w:rsidRDefault="00000000" w:rsidRPr="00000000" w14:paraId="00000612">
      <w:pPr>
        <w:spacing w:after="240" w:lineRule="auto"/>
        <w:rPr/>
      </w:pPr>
      <w:r w:rsidDel="00000000" w:rsidR="00000000" w:rsidRPr="00000000">
        <w:rPr>
          <w:rtl w:val="0"/>
        </w:rPr>
        <w:t xml:space="preserve">This screenshot shows the </w:t>
      </w:r>
      <w:r w:rsidDel="00000000" w:rsidR="00000000" w:rsidRPr="00000000">
        <w:rPr>
          <w:b w:val="1"/>
          <w:bCs w:val="1"/>
          <w:rtl w:val="0"/>
        </w:rPr>
        <w:t xml:space="preserve">official PDF rendering of the </w:t>
      </w:r>
      <w:r w:rsidDel="00000000" w:rsidR="00000000" w:rsidRPr="00000000">
        <w:rPr>
          <w:b w:val="1"/>
          <w:bCs w:val="1"/>
          <w:color w:val="188038"/>
          <w:rtl w:val="0"/>
        </w:rPr>
        <w:t xml:space="preserve">DAILY OBLIGATION SUMMARY REPORT</w:t>
      </w:r>
      <w:r w:rsidDel="00000000" w:rsidR="00000000" w:rsidRPr="00000000">
        <w:rPr>
          <w:b w:val="1"/>
          <w:bCs w:val="1"/>
          <w:rtl w:val="0"/>
        </w:rPr>
        <w:t xml:space="preserve"> (Report - I)</w:t>
      </w:r>
      <w:r w:rsidDel="00000000" w:rsidR="00000000" w:rsidRPr="00000000">
        <w:rPr>
          <w:rtl w:val="0"/>
        </w:rPr>
        <w:t xml:space="preserve"> issued by the </w:t>
      </w:r>
      <w:r w:rsidDel="00000000" w:rsidR="00000000" w:rsidRPr="00000000">
        <w:rPr>
          <w:b w:val="1"/>
          <w:bCs w:val="1"/>
          <w:rtl w:val="0"/>
        </w:rPr>
        <w:t xml:space="preserve">Indian Energy Exchange (IEX)</w:t>
      </w:r>
      <w:r w:rsidDel="00000000" w:rsidR="00000000" w:rsidRPr="00000000">
        <w:rPr>
          <w:rtl w:val="0"/>
        </w:rPr>
        <w:t xml:space="preserve">.</w:t>
      </w:r>
    </w:p>
    <w:p w:rsidR="00000000" w:rsidDel="00000000" w:rsidP="00000000" w:rsidRDefault="00000000" w:rsidRPr="00000000" w14:paraId="00000613">
      <w:pPr>
        <w:spacing w:after="240" w:lineRule="auto"/>
        <w:rPr/>
      </w:pPr>
      <w:r w:rsidDel="00000000" w:rsidR="00000000" w:rsidRPr="00000000">
        <w:rPr>
          <w:rtl w:val="0"/>
        </w:rPr>
        <w:t xml:space="preserve">While the previous screenshot was the raw Excel sheet exported from the exchange, this view shows how the </w:t>
      </w:r>
      <w:r w:rsidDel="00000000" w:rsidR="00000000" w:rsidRPr="00000000">
        <w:rPr>
          <w:b w:val="1"/>
          <w:bCs w:val="1"/>
          <w:rtl w:val="0"/>
        </w:rPr>
        <w:t xml:space="preserve">exact same statement is served directly as a downloadable PDF file</w:t>
      </w:r>
      <w:r w:rsidDel="00000000" w:rsidR="00000000" w:rsidRPr="00000000">
        <w:rPr>
          <w:rtl w:val="0"/>
        </w:rPr>
        <w:t xml:space="preserve"> from the PTC portal web server (</w:t>
      </w:r>
      <w:r w:rsidDel="00000000" w:rsidR="00000000" w:rsidRPr="00000000">
        <w:rPr>
          <w:color w:val="188038"/>
          <w:rtl w:val="0"/>
        </w:rPr>
        <w:t xml:space="preserve">[ptcexchange.ptcindia.com/obligationdata/20231126/IEX261123DOR_PTC0850_HP0_Naitwar_Mori_HPS.pdf](https://ptcexchange.ptcindia.com/obligationdata/20231126/IEX261123DOR_PTC0850_HP0_Naitwar_Mori_HPS.pdf)</w:t>
      </w:r>
      <w:r w:rsidDel="00000000" w:rsidR="00000000" w:rsidRPr="00000000">
        <w:rPr>
          <w:rtl w:val="0"/>
        </w:rPr>
        <w:t xml:space="preserve">).</w:t>
      </w:r>
    </w:p>
    <w:p w:rsidR="00000000" w:rsidDel="00000000" w:rsidP="00000000" w:rsidRDefault="00000000" w:rsidRPr="00000000" w14:paraId="00000614">
      <w:pPr>
        <w:spacing w:after="240" w:lineRule="auto"/>
        <w:rPr/>
      </w:pPr>
      <w:r w:rsidDel="00000000" w:rsidR="00000000" w:rsidRPr="00000000">
        <w:rPr>
          <w:rtl w:val="0"/>
        </w:rPr>
        <w:t xml:space="preserve">Here is the functional, domain, and UI/UX breakdown for our platform design.</w:t>
      </w:r>
    </w:p>
    <w:p w:rsidR="00000000" w:rsidDel="00000000" w:rsidP="00000000" w:rsidRDefault="00000000" w:rsidRPr="00000000" w14:paraId="00000615">
      <w:pPr>
        <w:pStyle w:val="Heading2"/>
        <w:keepNext w:val="0"/>
        <w:keepLines w:val="0"/>
        <w:spacing w:after="80" w:before="0" w:lineRule="auto"/>
        <w:rPr>
          <w:b w:val="1"/>
          <w:bCs w:val="1"/>
          <w:sz w:val="34"/>
          <w:szCs w:val="34"/>
        </w:rPr>
      </w:pPr>
      <w:bookmarkStart w:colFirst="0" w:colLast="0" w:name="_t5vulg45dscg" w:id="135"/>
      <w:bookmarkEnd w:id="135"/>
      <w:r w:rsidDel="00000000" w:rsidR="00000000" w:rsidRPr="00000000">
        <w:rPr>
          <w:b w:val="1"/>
          <w:bCs w:val="1"/>
          <w:sz w:val="34"/>
          <w:szCs w:val="34"/>
          <w:rtl w:val="0"/>
        </w:rPr>
        <w:t xml:space="preserve">1. Page Context &amp; Document Origin</w:t>
      </w:r>
    </w:p>
    <w:p w:rsidR="00000000" w:rsidDel="00000000" w:rsidP="00000000" w:rsidRDefault="00000000" w:rsidRPr="00000000" w14:paraId="00000616">
      <w:pPr>
        <w:numPr>
          <w:ilvl w:val="0"/>
          <w:numId w:val="121"/>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[ptcexchange.ptcindia.com/obligationdata/20231126/IEX261123DOR_PTC0850_HP0_Naitwar_Mori_HPS.pdf](https://ptcexchange.ptcindia.com/obligationdata/20231126/IEX261123DOR_PTC0850_HP0_Naitwar_Mori_HPS.pdf)</w:t>
        <w:br w:type="textWrapping"/>
      </w:r>
    </w:p>
    <w:p w:rsidR="00000000" w:rsidDel="00000000" w:rsidP="00000000" w:rsidRDefault="00000000" w:rsidRPr="00000000" w14:paraId="00000617">
      <w:pPr>
        <w:numPr>
          <w:ilvl w:val="0"/>
          <w:numId w:val="121"/>
        </w:numPr>
        <w:spacing w:after="0" w:afterAutospacing="0" w:lineRule="auto"/>
        <w:ind w:left="720" w:hanging="360"/>
      </w:pPr>
      <w:r w:rsidDel="00000000" w:rsidR="00000000" w:rsidRPr="00000000">
        <w:rPr>
          <w:b w:val="1"/>
          <w:bCs w:val="1"/>
          <w:rtl w:val="0"/>
        </w:rPr>
        <w:t xml:space="preserve">Page Viewer:</w:t>
      </w:r>
      <w:r w:rsidDel="00000000" w:rsidR="00000000" w:rsidRPr="00000000">
        <w:rPr>
          <w:rtl w:val="0"/>
        </w:rPr>
        <w:t xml:space="preserve"> Mozilla Firefox built-in PDF viewer.</w:t>
      </w:r>
    </w:p>
    <w:p w:rsidR="00000000" w:rsidDel="00000000" w:rsidP="00000000" w:rsidRDefault="00000000" w:rsidRPr="00000000" w14:paraId="00000618">
      <w:pPr>
        <w:numPr>
          <w:ilvl w:val="0"/>
          <w:numId w:val="121"/>
        </w:numPr>
        <w:spacing w:after="0" w:afterAutospacing="0" w:lineRule="auto"/>
        <w:ind w:left="720" w:hanging="360"/>
      </w:pPr>
      <w:r w:rsidDel="00000000" w:rsidR="00000000" w:rsidRPr="00000000">
        <w:rPr>
          <w:b w:val="1"/>
          <w:bCs w:val="1"/>
          <w:rtl w:val="0"/>
        </w:rPr>
        <w:t xml:space="preserve">Page Count Indicator:</w:t>
      </w:r>
      <w:r w:rsidDel="00000000" w:rsidR="00000000" w:rsidRPr="00000000">
        <w:rPr>
          <w:rtl w:val="0"/>
        </w:rPr>
        <w:t xml:space="preserve"> </w:t>
      </w:r>
      <w:r w:rsidDel="00000000" w:rsidR="00000000" w:rsidRPr="00000000">
        <w:rPr>
          <w:color w:val="188038"/>
          <w:rtl w:val="0"/>
        </w:rPr>
        <w:t xml:space="preserve">1 of 2</w:t>
      </w:r>
      <w:r w:rsidDel="00000000" w:rsidR="00000000" w:rsidRPr="00000000">
        <w:rPr>
          <w:rtl w:val="0"/>
        </w:rPr>
        <w:t xml:space="preserve"> (Confirms Page 1 is the Summary Obligation Statement, and Page 2 is "Annexure A" containing the 96-block trade details).</w:t>
      </w:r>
    </w:p>
    <w:p w:rsidR="00000000" w:rsidDel="00000000" w:rsidP="00000000" w:rsidRDefault="00000000" w:rsidRPr="00000000" w14:paraId="00000619">
      <w:pPr>
        <w:numPr>
          <w:ilvl w:val="0"/>
          <w:numId w:val="121"/>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is the </w:t>
      </w:r>
      <w:r w:rsidDel="00000000" w:rsidR="00000000" w:rsidRPr="00000000">
        <w:rPr>
          <w:b w:val="1"/>
          <w:bCs w:val="1"/>
          <w:rtl w:val="0"/>
        </w:rPr>
        <w:t xml:space="preserve">legally binding PDF tax document</w:t>
      </w:r>
      <w:r w:rsidDel="00000000" w:rsidR="00000000" w:rsidRPr="00000000">
        <w:rPr>
          <w:rtl w:val="0"/>
        </w:rPr>
        <w:t xml:space="preserve"> generated directly by IEX's clearinghouse. SJVN's finance and accounts team uses this PDF as the primary legal voucher attachment for auditing, GST filing, and SAP GL entry validation.</w:t>
      </w:r>
    </w:p>
    <w:p w:rsidR="00000000" w:rsidDel="00000000" w:rsidP="00000000" w:rsidRDefault="00000000" w:rsidRPr="00000000" w14:paraId="0000061A">
      <w:pPr>
        <w:pStyle w:val="Heading2"/>
        <w:keepNext w:val="0"/>
        <w:keepLines w:val="0"/>
        <w:spacing w:after="80" w:before="0" w:lineRule="auto"/>
        <w:rPr>
          <w:b w:val="1"/>
          <w:bCs w:val="1"/>
          <w:sz w:val="34"/>
          <w:szCs w:val="34"/>
        </w:rPr>
      </w:pPr>
      <w:bookmarkStart w:colFirst="0" w:colLast="0" w:name="_ozzwn8ky7bjt" w:id="136"/>
      <w:bookmarkEnd w:id="136"/>
      <w:r w:rsidDel="00000000" w:rsidR="00000000" w:rsidRPr="00000000">
        <w:rPr>
          <w:b w:val="1"/>
          <w:bCs w:val="1"/>
          <w:sz w:val="34"/>
          <w:szCs w:val="34"/>
          <w:rtl w:val="0"/>
        </w:rPr>
        <w:t xml:space="preserve">2. Granular Field &amp; Financial Summary Verification</w:t>
      </w:r>
    </w:p>
    <w:p w:rsidR="00000000" w:rsidDel="00000000" w:rsidP="00000000" w:rsidRDefault="00000000" w:rsidRPr="00000000" w14:paraId="0000061B">
      <w:pPr>
        <w:spacing w:after="240" w:lineRule="auto"/>
        <w:rPr/>
      </w:pPr>
      <w:r w:rsidDel="00000000" w:rsidR="00000000" w:rsidRPr="00000000">
        <w:rPr>
          <w:rtl w:val="0"/>
        </w:rPr>
        <w:t xml:space="preserve">Since this is the PDF counterpart of the Excel sheet we analyzed, all numbers match the exchange clearing record perfectly:</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880"/>
        <w:gridCol w:w="3855"/>
        <w:tblGridChange w:id="0">
          <w:tblGrid>
            <w:gridCol w:w="2295"/>
            <w:gridCol w:w="2880"/>
            <w:gridCol w:w="38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C">
            <w:pPr>
              <w:spacing w:after="480" w:lineRule="auto"/>
              <w:rPr/>
            </w:pPr>
            <w:r w:rsidDel="00000000" w:rsidR="00000000" w:rsidRPr="00000000">
              <w:rPr>
                <w:b w:val="1"/>
                <w:bCs w:val="1"/>
                <w:rtl w:val="0"/>
              </w:rPr>
              <w:t xml:space="preserve">Header / Line 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D">
            <w:pPr>
              <w:spacing w:after="480" w:lineRule="auto"/>
              <w:rPr/>
            </w:pPr>
            <w:r w:rsidDel="00000000" w:rsidR="00000000" w:rsidRPr="00000000">
              <w:rPr>
                <w:b w:val="1"/>
                <w:bCs w:val="1"/>
                <w:rtl w:val="0"/>
              </w:rPr>
              <w:t xml:space="preserve">Document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E">
            <w:pPr>
              <w:spacing w:after="480" w:lineRule="auto"/>
              <w:rPr/>
            </w:pPr>
            <w:r w:rsidDel="00000000" w:rsidR="00000000" w:rsidRPr="00000000">
              <w:rPr>
                <w:b w:val="1"/>
                <w:bCs w:val="1"/>
                <w:rtl w:val="0"/>
              </w:rPr>
              <w:t xml:space="preserve">Functional Domain Context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F">
            <w:pPr>
              <w:spacing w:after="480" w:lineRule="auto"/>
              <w:rPr/>
            </w:pPr>
            <w:r w:rsidDel="00000000" w:rsidR="00000000" w:rsidRPr="00000000">
              <w:rPr>
                <w:b w:val="1"/>
                <w:bCs w:val="1"/>
                <w:rtl w:val="0"/>
              </w:rPr>
              <w:t xml:space="preserve">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0">
            <w:pPr>
              <w:spacing w:after="480" w:lineRule="auto"/>
              <w:rPr>
                <w:color w:val="188038"/>
              </w:rPr>
            </w:pPr>
            <w:r w:rsidDel="00000000" w:rsidR="00000000" w:rsidRPr="00000000">
              <w:rPr>
                <w:color w:val="188038"/>
                <w:rtl w:val="0"/>
              </w:rPr>
              <w:t xml:space="preserve">26-Nov-23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1">
            <w:pPr>
              <w:spacing w:after="480" w:lineRule="auto"/>
              <w:rPr/>
            </w:pPr>
            <w:r w:rsidDel="00000000" w:rsidR="00000000" w:rsidRPr="00000000">
              <w:rPr>
                <w:rtl w:val="0"/>
              </w:rPr>
              <w:t xml:space="preserve">Bid matching date on IEX.</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2">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3">
            <w:pPr>
              <w:spacing w:after="480" w:lineRule="auto"/>
              <w:rPr>
                <w:color w:val="188038"/>
              </w:rPr>
            </w:pPr>
            <w:r w:rsidDel="00000000" w:rsidR="00000000" w:rsidRPr="00000000">
              <w:rPr>
                <w:color w:val="188038"/>
                <w:rtl w:val="0"/>
              </w:rPr>
              <w:t xml:space="preserve">27-Nov-23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4">
            <w:pPr>
              <w:spacing w:after="480" w:lineRule="auto"/>
              <w:rPr/>
            </w:pPr>
            <w:r w:rsidDel="00000000" w:rsidR="00000000" w:rsidRPr="00000000">
              <w:rPr>
                <w:rtl w:val="0"/>
              </w:rPr>
              <w:t xml:space="preserve">Physical power delivery day.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5">
            <w:pPr>
              <w:spacing w:after="480" w:lineRule="auto"/>
              <w:rPr/>
            </w:pPr>
            <w:r w:rsidDel="00000000" w:rsidR="00000000" w:rsidRPr="00000000">
              <w:rPr>
                <w:b w:val="1"/>
                <w:bCs w:val="1"/>
                <w:rtl w:val="0"/>
              </w:rPr>
              <w:t xml:space="preserve">Portfolio Code /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6">
            <w:pPr>
              <w:spacing w:after="480" w:lineRule="auto"/>
              <w:rPr>
                <w:color w:val="188038"/>
              </w:rPr>
            </w:pP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Naitwar_Mori_HPS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7">
            <w:pPr>
              <w:spacing w:after="480" w:lineRule="auto"/>
              <w:rPr/>
            </w:pPr>
            <w:r w:rsidDel="00000000" w:rsidR="00000000" w:rsidRPr="00000000">
              <w:rPr>
                <w:rtl w:val="0"/>
              </w:rPr>
              <w:t xml:space="preserve">SJVN Naitwar Mori Hydro Asset (60 MW).</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8">
            <w:pPr>
              <w:spacing w:after="480" w:lineRule="auto"/>
              <w:rPr/>
            </w:pPr>
            <w:r w:rsidDel="00000000" w:rsidR="00000000" w:rsidRPr="00000000">
              <w:rPr>
                <w:b w:val="1"/>
                <w:bCs w:val="1"/>
                <w:rtl w:val="0"/>
              </w:rPr>
              <w:t xml:space="preserve">Gross Funds Payout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9">
            <w:pPr>
              <w:spacing w:after="480" w:lineRule="auto"/>
              <w:rPr>
                <w:color w:val="188038"/>
              </w:rPr>
            </w:pPr>
            <w:r w:rsidDel="00000000" w:rsidR="00000000" w:rsidRPr="00000000">
              <w:rPr>
                <w:color w:val="188038"/>
                <w:rtl w:val="0"/>
              </w:rPr>
              <w:t xml:space="preserve">1,321,932.90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A">
            <w:pPr>
              <w:spacing w:after="480" w:lineRule="auto"/>
              <w:rPr/>
            </w:pPr>
            <w:r w:rsidDel="00000000" w:rsidR="00000000" w:rsidRPr="00000000">
              <w:rPr>
                <w:rtl w:val="0"/>
              </w:rPr>
              <w:t xml:space="preserve">Gross revenue earned from cleared power sales ($\sum \text{MWh} \times \text{MCP}$).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B">
            <w:pPr>
              <w:spacing w:after="480" w:lineRule="auto"/>
              <w:rPr/>
            </w:pPr>
            <w:r w:rsidDel="00000000" w:rsidR="00000000" w:rsidRPr="00000000">
              <w:rPr>
                <w:b w:val="1"/>
                <w:bCs w:val="1"/>
                <w:rtl w:val="0"/>
              </w:rPr>
              <w:t xml:space="preserve">NLDC Application Fees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C">
            <w:pPr>
              <w:spacing w:after="480" w:lineRule="auto"/>
              <w:rPr>
                <w:color w:val="188038"/>
              </w:rPr>
            </w:pPr>
            <w:r w:rsidDel="00000000" w:rsidR="00000000" w:rsidRPr="00000000">
              <w:rPr>
                <w:color w:val="188038"/>
                <w:rtl w:val="0"/>
              </w:rPr>
              <w:t xml:space="preserve">-7.56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D">
            <w:pPr>
              <w:spacing w:after="480" w:lineRule="auto"/>
              <w:rPr/>
            </w:pPr>
            <w:r w:rsidDel="00000000" w:rsidR="00000000" w:rsidRPr="00000000">
              <w:rPr>
                <w:rtl w:val="0"/>
              </w:rPr>
              <w:t xml:space="preserve">$\frac{₹5,000}{661\text{ Portfolios}}$ shared NLDC expense.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E">
            <w:pPr>
              <w:spacing w:after="480" w:lineRule="auto"/>
              <w:rPr/>
            </w:pPr>
            <w:r w:rsidDel="00000000" w:rsidR="00000000" w:rsidRPr="00000000">
              <w:rPr>
                <w:b w:val="1"/>
                <w:bCs w:val="1"/>
                <w:rtl w:val="0"/>
              </w:rPr>
              <w:t xml:space="preserve">STU Transmission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F">
            <w:pPr>
              <w:spacing w:after="480" w:lineRule="auto"/>
              <w:rPr>
                <w:color w:val="188038"/>
              </w:rPr>
            </w:pPr>
            <w:r w:rsidDel="00000000" w:rsidR="00000000" w:rsidRPr="00000000">
              <w:rPr>
                <w:color w:val="188038"/>
                <w:rtl w:val="0"/>
              </w:rPr>
              <w:t xml:space="preserve">-24,289.07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0">
            <w:pPr>
              <w:spacing w:after="480" w:lineRule="auto"/>
              <w:rPr/>
            </w:pPr>
            <w:r w:rsidDel="00000000" w:rsidR="00000000" w:rsidRPr="00000000">
              <w:rPr>
                <w:rtl w:val="0"/>
              </w:rPr>
              <w:t xml:space="preserve">HPPTCL state network wheeling deduction.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1">
            <w:pPr>
              <w:spacing w:after="480" w:lineRule="auto"/>
              <w:rPr/>
            </w:pPr>
            <w:r w:rsidDel="00000000" w:rsidR="00000000" w:rsidRPr="00000000">
              <w:rPr>
                <w:b w:val="1"/>
                <w:bCs w:val="1"/>
                <w:rtl w:val="0"/>
              </w:rPr>
              <w:t xml:space="preserve">SLDC Operating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2">
            <w:pPr>
              <w:spacing w:after="480" w:lineRule="auto"/>
              <w:rPr>
                <w:color w:val="188038"/>
              </w:rPr>
            </w:pPr>
            <w:r w:rsidDel="00000000" w:rsidR="00000000" w:rsidRPr="00000000">
              <w:rPr>
                <w:color w:val="188038"/>
                <w:rtl w:val="0"/>
              </w:rPr>
              <w:t xml:space="preserve">-2,000.00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3">
            <w:pPr>
              <w:spacing w:after="480" w:lineRule="auto"/>
              <w:rPr/>
            </w:pPr>
            <w:r w:rsidDel="00000000" w:rsidR="00000000" w:rsidRPr="00000000">
              <w:rPr>
                <w:rtl w:val="0"/>
              </w:rPr>
              <w:t xml:space="preserve">State despatch centre daily scheduling fee.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4">
            <w:pPr>
              <w:spacing w:after="480" w:lineRule="auto"/>
              <w:rPr/>
            </w:pPr>
            <w:r w:rsidDel="00000000" w:rsidR="00000000" w:rsidRPr="00000000">
              <w:rPr>
                <w:b w:val="1"/>
                <w:bCs w:val="1"/>
                <w:rtl w:val="0"/>
              </w:rPr>
              <w:t xml:space="preserve">IEX Transaction Fees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5">
            <w:pPr>
              <w:spacing w:after="480" w:lineRule="auto"/>
              <w:rPr>
                <w:color w:val="188038"/>
              </w:rPr>
            </w:pPr>
            <w:r w:rsidDel="00000000" w:rsidR="00000000" w:rsidRPr="00000000">
              <w:rPr>
                <w:color w:val="188038"/>
                <w:rtl w:val="0"/>
              </w:rPr>
              <w:t xml:space="preserve">-7,175.50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Rule="auto"/>
              <w:rPr/>
            </w:pPr>
            <w:r w:rsidDel="00000000" w:rsidR="00000000" w:rsidRPr="00000000">
              <w:rPr>
                <w:rtl w:val="0"/>
              </w:rPr>
              <w:t xml:space="preserve">Exchange operational charge.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7">
            <w:pPr>
              <w:spacing w:after="480" w:lineRule="auto"/>
              <w:rPr/>
            </w:pPr>
            <w:r w:rsidDel="00000000" w:rsidR="00000000" w:rsidRPr="00000000">
              <w:rPr>
                <w:b w:val="1"/>
                <w:bCs w:val="1"/>
                <w:rtl w:val="0"/>
              </w:rPr>
              <w:t xml:space="preserve">IGST (18%)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Rule="auto"/>
              <w:rPr>
                <w:color w:val="188038"/>
              </w:rPr>
            </w:pPr>
            <w:r w:rsidDel="00000000" w:rsidR="00000000" w:rsidRPr="00000000">
              <w:rPr>
                <w:color w:val="188038"/>
                <w:rtl w:val="0"/>
              </w:rPr>
              <w:t xml:space="preserve">-1,291.59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9">
            <w:pPr>
              <w:spacing w:after="480" w:lineRule="auto"/>
              <w:rPr/>
            </w:pPr>
            <w:r w:rsidDel="00000000" w:rsidR="00000000" w:rsidRPr="00000000">
              <w:rPr>
                <w:rtl w:val="0"/>
              </w:rPr>
              <w:t xml:space="preserve">Tax applied on exchange/NLDC service fees only.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Rule="auto"/>
              <w:rPr/>
            </w:pPr>
            <w:r w:rsidDel="00000000" w:rsidR="00000000" w:rsidRPr="00000000">
              <w:rPr>
                <w:b w:val="1"/>
                <w:bCs w:val="1"/>
                <w:rtl w:val="0"/>
              </w:rPr>
              <w:t xml:space="preserve">TOTAL NET PAYOUT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B">
            <w:pPr>
              <w:spacing w:after="480" w:lineRule="auto"/>
              <w:rPr>
                <w:b w:val="1"/>
                <w:bCs w:val="1"/>
                <w:color w:val="188038"/>
              </w:rPr>
            </w:pPr>
            <w:r w:rsidDel="00000000" w:rsidR="00000000" w:rsidRPr="00000000">
              <w:rPr>
                <w:b w:val="1"/>
                <w:bCs w:val="1"/>
                <w:color w:val="188038"/>
                <w:rtl w:val="0"/>
              </w:rPr>
              <w:t xml:space="preserve">1,287,169.18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Rule="auto"/>
              <w:rPr/>
            </w:pPr>
            <w:r w:rsidDel="00000000" w:rsidR="00000000" w:rsidRPr="00000000">
              <w:rPr>
                <w:b w:val="1"/>
                <w:bCs w:val="1"/>
                <w:rtl w:val="0"/>
              </w:rPr>
              <w:t xml:space="preserve">Net receivable transferred to SJVN's account</w:t>
            </w:r>
            <w:r w:rsidDel="00000000" w:rsidR="00000000" w:rsidRPr="00000000">
              <w:rPr>
                <w:rtl w:val="0"/>
              </w:rPr>
              <w:t xml:space="preserve">.</w:t>
            </w:r>
          </w:p>
        </w:tc>
      </w:tr>
    </w:tbl>
    <w:p w:rsidR="00000000" w:rsidDel="00000000" w:rsidP="00000000" w:rsidRDefault="00000000" w:rsidRPr="00000000" w14:paraId="0000063D">
      <w:pPr>
        <w:pStyle w:val="Heading2"/>
        <w:keepNext w:val="0"/>
        <w:keepLines w:val="0"/>
        <w:spacing w:after="80" w:before="0" w:lineRule="auto"/>
        <w:rPr>
          <w:b w:val="1"/>
          <w:bCs w:val="1"/>
          <w:sz w:val="34"/>
          <w:szCs w:val="34"/>
        </w:rPr>
      </w:pPr>
      <w:bookmarkStart w:colFirst="0" w:colLast="0" w:name="_8h34ar3gpjh7" w:id="137"/>
      <w:bookmarkEnd w:id="137"/>
      <w:r w:rsidDel="00000000" w:rsidR="00000000" w:rsidRPr="00000000">
        <w:rPr>
          <w:b w:val="1"/>
          <w:bCs w:val="1"/>
          <w:sz w:val="34"/>
          <w:szCs w:val="34"/>
          <w:rtl w:val="0"/>
        </w:rPr>
        <w:t xml:space="preserve">3. Important Architectural Insights for Our Platform</w:t>
      </w:r>
    </w:p>
    <w:p w:rsidR="00000000" w:rsidDel="00000000" w:rsidP="00000000" w:rsidRDefault="00000000" w:rsidRPr="00000000" w14:paraId="0000063E">
      <w:pPr>
        <w:numPr>
          <w:ilvl w:val="0"/>
          <w:numId w:val="64"/>
        </w:numPr>
        <w:spacing w:after="0" w:afterAutospacing="0" w:lineRule="auto"/>
        <w:ind w:left="720" w:hanging="360"/>
      </w:pPr>
      <w:r w:rsidDel="00000000" w:rsidR="00000000" w:rsidRPr="00000000">
        <w:rPr>
          <w:b w:val="1"/>
          <w:bCs w:val="1"/>
          <w:rtl w:val="0"/>
        </w:rPr>
        <w:t xml:space="preserve">PDF File Naming Structure Parsing:</w:t>
      </w:r>
    </w:p>
    <w:p w:rsidR="00000000" w:rsidDel="00000000" w:rsidP="00000000" w:rsidRDefault="00000000" w:rsidRPr="00000000" w14:paraId="0000063F">
      <w:pPr>
        <w:numPr>
          <w:ilvl w:val="1"/>
          <w:numId w:val="64"/>
        </w:numPr>
        <w:spacing w:after="0" w:afterAutospacing="0" w:lineRule="auto"/>
        <w:ind w:left="1440" w:hanging="360"/>
      </w:pPr>
      <w:r w:rsidDel="00000000" w:rsidR="00000000" w:rsidRPr="00000000">
        <w:rPr>
          <w:rtl w:val="0"/>
        </w:rPr>
        <w:t xml:space="preserve">Notice the folder structure in the URL: </w:t>
      </w:r>
      <w:r w:rsidDel="00000000" w:rsidR="00000000" w:rsidRPr="00000000">
        <w:rPr>
          <w:color w:val="188038"/>
          <w:rtl w:val="0"/>
        </w:rPr>
        <w:t xml:space="preserve">/obligationdata/20231126/IEX261123DOR_...pdf</w:t>
      </w:r>
      <w:r w:rsidDel="00000000" w:rsidR="00000000" w:rsidRPr="00000000">
        <w:rPr>
          <w:rtl w:val="0"/>
        </w:rPr>
        <w:t xml:space="preserve">.</w:t>
      </w:r>
    </w:p>
    <w:p w:rsidR="00000000" w:rsidDel="00000000" w:rsidP="00000000" w:rsidRDefault="00000000" w:rsidRPr="00000000" w14:paraId="00000640">
      <w:pPr>
        <w:numPr>
          <w:ilvl w:val="1"/>
          <w:numId w:val="64"/>
        </w:numPr>
        <w:spacing w:after="0" w:afterAutospacing="0" w:lineRule="auto"/>
        <w:ind w:left="1440" w:hanging="360"/>
      </w:pPr>
      <w:r w:rsidDel="00000000" w:rsidR="00000000" w:rsidRPr="00000000">
        <w:rPr>
          <w:rtl w:val="0"/>
        </w:rPr>
        <w:t xml:space="preserve">The folder date is </w:t>
      </w:r>
      <w:r w:rsidDel="00000000" w:rsidR="00000000" w:rsidRPr="00000000">
        <w:rPr>
          <w:color w:val="188038"/>
          <w:rtl w:val="0"/>
        </w:rPr>
        <w:t xml:space="preserve">20231126</w:t>
      </w:r>
      <w:r w:rsidDel="00000000" w:rsidR="00000000" w:rsidRPr="00000000">
        <w:rPr>
          <w:rtl w:val="0"/>
        </w:rPr>
        <w:t xml:space="preserve"> (26th Nov 2023 = Trade Date), while the filename contains </w:t>
      </w:r>
      <w:r w:rsidDel="00000000" w:rsidR="00000000" w:rsidRPr="00000000">
        <w:rPr>
          <w:color w:val="188038"/>
          <w:rtl w:val="0"/>
        </w:rPr>
        <w:t xml:space="preserve">261123DOR</w:t>
      </w:r>
      <w:r w:rsidDel="00000000" w:rsidR="00000000" w:rsidRPr="00000000">
        <w:rPr>
          <w:rtl w:val="0"/>
        </w:rPr>
        <w:t xml:space="preserve">.</w:t>
      </w:r>
    </w:p>
    <w:p w:rsidR="00000000" w:rsidDel="00000000" w:rsidP="00000000" w:rsidRDefault="00000000" w:rsidRPr="00000000" w14:paraId="00000641">
      <w:pPr>
        <w:numPr>
          <w:ilvl w:val="1"/>
          <w:numId w:val="64"/>
        </w:numPr>
        <w:spacing w:after="0" w:afterAutospacing="0" w:lineRule="auto"/>
        <w:ind w:left="1440" w:hanging="360"/>
      </w:pPr>
      <w:r w:rsidDel="00000000" w:rsidR="00000000" w:rsidRPr="00000000">
        <w:rPr>
          <w:b w:val="1"/>
          <w:bCs w:val="1"/>
          <w:rtl w:val="0"/>
        </w:rPr>
        <w:t xml:space="preserve">Platform Rule:</w:t>
      </w:r>
      <w:r w:rsidDel="00000000" w:rsidR="00000000" w:rsidRPr="00000000">
        <w:rPr>
          <w:rtl w:val="0"/>
        </w:rPr>
        <w:t xml:space="preserve"> When our automated scraper or API collector stores exchange PDFs in our document store, it must maintain a consistent folder hierarchy: </w:t>
      </w:r>
      <w:r w:rsidDel="00000000" w:rsidR="00000000" w:rsidRPr="00000000">
        <w:rPr>
          <w:color w:val="188038"/>
          <w:rtl w:val="0"/>
        </w:rPr>
        <w:t xml:space="preserve">/documents/trading_obligations/YYYY/MM/DD/</w:t>
      </w:r>
      <w:r w:rsidDel="00000000" w:rsidR="00000000" w:rsidRPr="00000000">
        <w:rPr>
          <w:rtl w:val="0"/>
        </w:rPr>
        <w:t xml:space="preserve"> for fast retrieval during financial audits.</w:t>
      </w:r>
    </w:p>
    <w:p w:rsidR="00000000" w:rsidDel="00000000" w:rsidP="00000000" w:rsidRDefault="00000000" w:rsidRPr="00000000" w14:paraId="00000642">
      <w:pPr>
        <w:numPr>
          <w:ilvl w:val="0"/>
          <w:numId w:val="64"/>
        </w:numPr>
        <w:spacing w:after="0" w:afterAutospacing="0" w:lineRule="auto"/>
        <w:ind w:left="720" w:hanging="360"/>
      </w:pPr>
      <w:r w:rsidDel="00000000" w:rsidR="00000000" w:rsidRPr="00000000">
        <w:rPr>
          <w:b w:val="1"/>
          <w:bCs w:val="1"/>
          <w:rtl w:val="0"/>
        </w:rPr>
        <w:t xml:space="preserve">Multi-Page Handling:</w:t>
      </w:r>
    </w:p>
    <w:p w:rsidR="00000000" w:rsidDel="00000000" w:rsidP="00000000" w:rsidRDefault="00000000" w:rsidRPr="00000000" w14:paraId="00000643">
      <w:pPr>
        <w:numPr>
          <w:ilvl w:val="1"/>
          <w:numId w:val="64"/>
        </w:numPr>
        <w:spacing w:after="0" w:afterAutospacing="0" w:lineRule="auto"/>
        <w:ind w:left="1440" w:hanging="360"/>
      </w:pPr>
      <w:r w:rsidDel="00000000" w:rsidR="00000000" w:rsidRPr="00000000">
        <w:rPr>
          <w:rtl w:val="0"/>
        </w:rPr>
        <w:t xml:space="preserve">The viewer indicates </w:t>
      </w:r>
      <w:r w:rsidDel="00000000" w:rsidR="00000000" w:rsidRPr="00000000">
        <w:rPr>
          <w:color w:val="188038"/>
          <w:rtl w:val="0"/>
        </w:rPr>
        <w:t xml:space="preserve">Page 1 of 2</w:t>
      </w:r>
      <w:r w:rsidDel="00000000" w:rsidR="00000000" w:rsidRPr="00000000">
        <w:rPr>
          <w:rtl w:val="0"/>
        </w:rPr>
        <w:t xml:space="preserve">.</w:t>
      </w:r>
    </w:p>
    <w:p w:rsidR="00000000" w:rsidDel="00000000" w:rsidP="00000000" w:rsidRDefault="00000000" w:rsidRPr="00000000" w14:paraId="00000644">
      <w:pPr>
        <w:numPr>
          <w:ilvl w:val="1"/>
          <w:numId w:val="64"/>
        </w:numPr>
        <w:spacing w:after="0" w:afterAutospacing="0" w:lineRule="auto"/>
        <w:ind w:left="1440" w:hanging="360"/>
      </w:pPr>
      <w:r w:rsidDel="00000000" w:rsidR="00000000" w:rsidRPr="00000000">
        <w:rPr>
          <w:rtl w:val="0"/>
        </w:rPr>
        <w:t xml:space="preserve">Page 1 is </w:t>
      </w:r>
      <w:r w:rsidDel="00000000" w:rsidR="00000000" w:rsidRPr="00000000">
        <w:rPr>
          <w:b w:val="1"/>
          <w:bCs w:val="1"/>
          <w:rtl w:val="0"/>
        </w:rPr>
        <w:t xml:space="preserve">Report - I (Obligation Summary)</w:t>
      </w:r>
      <w:r w:rsidDel="00000000" w:rsidR="00000000" w:rsidRPr="00000000">
        <w:rPr>
          <w:rtl w:val="0"/>
        </w:rPr>
        <w:t xml:space="preserve">.</w:t>
      </w:r>
    </w:p>
    <w:p w:rsidR="00000000" w:rsidDel="00000000" w:rsidP="00000000" w:rsidRDefault="00000000" w:rsidRPr="00000000" w14:paraId="00000645">
      <w:pPr>
        <w:numPr>
          <w:ilvl w:val="1"/>
          <w:numId w:val="64"/>
        </w:numPr>
        <w:spacing w:after="0" w:afterAutospacing="0" w:lineRule="auto"/>
        <w:ind w:left="1440" w:hanging="360"/>
      </w:pPr>
      <w:r w:rsidDel="00000000" w:rsidR="00000000" w:rsidRPr="00000000">
        <w:rPr>
          <w:rtl w:val="0"/>
        </w:rPr>
        <w:t xml:space="preserve">Page 2 is </w:t>
      </w:r>
      <w:r w:rsidDel="00000000" w:rsidR="00000000" w:rsidRPr="00000000">
        <w:rPr>
          <w:b w:val="1"/>
          <w:bCs w:val="1"/>
          <w:rtl w:val="0"/>
        </w:rPr>
        <w:t xml:space="preserve">Annexure A (96-Block Trade Details)</w:t>
      </w:r>
      <w:r w:rsidDel="00000000" w:rsidR="00000000" w:rsidRPr="00000000">
        <w:rPr>
          <w:rtl w:val="0"/>
        </w:rPr>
        <w:t xml:space="preserve">.</w:t>
      </w:r>
    </w:p>
    <w:p w:rsidR="00000000" w:rsidDel="00000000" w:rsidP="00000000" w:rsidRDefault="00000000" w:rsidRPr="00000000" w14:paraId="00000646">
      <w:pPr>
        <w:numPr>
          <w:ilvl w:val="1"/>
          <w:numId w:val="64"/>
        </w:numPr>
        <w:spacing w:after="240" w:lineRule="auto"/>
        <w:ind w:left="1440" w:hanging="360"/>
      </w:pPr>
      <w:r w:rsidDel="00000000" w:rsidR="00000000" w:rsidRPr="00000000">
        <w:rPr>
          <w:rtl w:val="0"/>
        </w:rPr>
        <w:t xml:space="preserve">Your automated PDF parsing engine (using tools like </w:t>
      </w:r>
      <w:r w:rsidDel="00000000" w:rsidR="00000000" w:rsidRPr="00000000">
        <w:rPr>
          <w:color w:val="188038"/>
          <w:rtl w:val="0"/>
        </w:rPr>
        <w:t xml:space="preserve">pdfplumber</w:t>
      </w:r>
      <w:r w:rsidDel="00000000" w:rsidR="00000000" w:rsidRPr="00000000">
        <w:rPr>
          <w:rtl w:val="0"/>
        </w:rPr>
        <w:t xml:space="preserve"> or </w:t>
      </w:r>
      <w:r w:rsidDel="00000000" w:rsidR="00000000" w:rsidRPr="00000000">
        <w:rPr>
          <w:color w:val="188038"/>
          <w:rtl w:val="0"/>
        </w:rPr>
        <w:t xml:space="preserve">camelot</w:t>
      </w:r>
      <w:r w:rsidDel="00000000" w:rsidR="00000000" w:rsidRPr="00000000">
        <w:rPr>
          <w:rtl w:val="0"/>
        </w:rPr>
        <w:t xml:space="preserve"> in Python) must explicitly target </w:t>
      </w:r>
      <w:r w:rsidDel="00000000" w:rsidR="00000000" w:rsidRPr="00000000">
        <w:rPr>
          <w:b w:val="1"/>
          <w:bCs w:val="1"/>
          <w:rtl w:val="0"/>
        </w:rPr>
        <w:t xml:space="preserve">Page 1</w:t>
      </w:r>
      <w:r w:rsidDel="00000000" w:rsidR="00000000" w:rsidRPr="00000000">
        <w:rPr>
          <w:rtl w:val="0"/>
        </w:rPr>
        <w:t xml:space="preserve"> for extracting financial line items and </w:t>
      </w:r>
      <w:r w:rsidDel="00000000" w:rsidR="00000000" w:rsidRPr="00000000">
        <w:rPr>
          <w:b w:val="1"/>
          <w:bCs w:val="1"/>
          <w:rtl w:val="0"/>
        </w:rPr>
        <w:t xml:space="preserve">Page 2</w:t>
      </w:r>
      <w:r w:rsidDel="00000000" w:rsidR="00000000" w:rsidRPr="00000000">
        <w:rPr>
          <w:rtl w:val="0"/>
        </w:rPr>
        <w:t xml:space="preserve"> for extracting block-wise prices and volumes.</w:t>
      </w:r>
    </w:p>
    <w:p w:rsidR="00000000" w:rsidDel="00000000" w:rsidP="00000000" w:rsidRDefault="00000000" w:rsidRPr="00000000" w14:paraId="00000647">
      <w:pPr>
        <w:pStyle w:val="Heading2"/>
        <w:keepNext w:val="0"/>
        <w:keepLines w:val="0"/>
        <w:spacing w:after="80" w:before="0" w:lineRule="auto"/>
        <w:rPr>
          <w:b w:val="1"/>
          <w:bCs w:val="1"/>
          <w:sz w:val="34"/>
          <w:szCs w:val="34"/>
        </w:rPr>
      </w:pPr>
      <w:bookmarkStart w:colFirst="0" w:colLast="0" w:name="_ft0yxx4met5o" w:id="138"/>
      <w:bookmarkEnd w:id="138"/>
      <w:r w:rsidDel="00000000" w:rsidR="00000000" w:rsidRPr="00000000">
        <w:rPr>
          <w:b w:val="1"/>
          <w:bCs w:val="1"/>
          <w:sz w:val="34"/>
          <w:szCs w:val="34"/>
          <w:rtl w:val="0"/>
        </w:rPr>
        <w:t xml:space="preserve">4. Master UI Patterns for SJVN React Terminal</w:t>
      </w:r>
    </w:p>
    <w:p w:rsidR="00000000" w:rsidDel="00000000" w:rsidP="00000000" w:rsidRDefault="00000000" w:rsidRPr="00000000" w14:paraId="00000648">
      <w:pPr>
        <w:numPr>
          <w:ilvl w:val="0"/>
          <w:numId w:val="146"/>
        </w:numPr>
        <w:spacing w:after="0" w:afterAutospacing="0" w:lineRule="auto"/>
        <w:ind w:left="720" w:hanging="360"/>
      </w:pPr>
      <w:r w:rsidDel="00000000" w:rsidR="00000000" w:rsidRPr="00000000">
        <w:rPr>
          <w:b w:val="1"/>
          <w:bCs w:val="1"/>
          <w:rtl w:val="0"/>
        </w:rPr>
        <w:t xml:space="preserve">Embedded In-App PDF Preview Drawer:</w:t>
      </w:r>
    </w:p>
    <w:p w:rsidR="00000000" w:rsidDel="00000000" w:rsidP="00000000" w:rsidRDefault="00000000" w:rsidRPr="00000000" w14:paraId="00000649">
      <w:pPr>
        <w:numPr>
          <w:ilvl w:val="1"/>
          <w:numId w:val="146"/>
        </w:numPr>
        <w:spacing w:after="0" w:afterAutospacing="0" w:lineRule="auto"/>
        <w:ind w:left="1440" w:hanging="360"/>
      </w:pPr>
      <w:r w:rsidDel="00000000" w:rsidR="00000000" w:rsidRPr="00000000">
        <w:rPr>
          <w:rtl w:val="0"/>
        </w:rPr>
        <w:t xml:space="preserve">Instead of opening PDFs in a new browser tab or forcing a download, provide an inline </w:t>
      </w:r>
      <w:r w:rsidDel="00000000" w:rsidR="00000000" w:rsidRPr="00000000">
        <w:rPr>
          <w:b w:val="1"/>
          <w:bCs w:val="1"/>
          <w:rtl w:val="0"/>
        </w:rPr>
        <w:t xml:space="preserve">Document Viewer Modal</w:t>
      </w:r>
      <w:r w:rsidDel="00000000" w:rsidR="00000000" w:rsidRPr="00000000">
        <w:rPr>
          <w:rtl w:val="0"/>
        </w:rPr>
        <w:t xml:space="preserve"> inside the React UI.</w:t>
      </w:r>
    </w:p>
    <w:p w:rsidR="00000000" w:rsidDel="00000000" w:rsidP="00000000" w:rsidRDefault="00000000" w:rsidRPr="00000000" w14:paraId="0000064A">
      <w:pPr>
        <w:numPr>
          <w:ilvl w:val="1"/>
          <w:numId w:val="146"/>
        </w:numPr>
        <w:spacing w:after="0" w:afterAutospacing="0" w:lineRule="auto"/>
        <w:ind w:left="1440" w:hanging="360"/>
      </w:pPr>
      <w:r w:rsidDel="00000000" w:rsidR="00000000" w:rsidRPr="00000000">
        <w:rPr>
          <w:rtl w:val="0"/>
        </w:rPr>
        <w:t xml:space="preserve">Users can view the original signed IEX PDF on the left side while reviewing the parsed database line items on the right side for 100% verification confidence.</w:t>
      </w:r>
    </w:p>
    <w:p w:rsidR="00000000" w:rsidDel="00000000" w:rsidP="00000000" w:rsidRDefault="00000000" w:rsidRPr="00000000" w14:paraId="0000064B">
      <w:pPr>
        <w:numPr>
          <w:ilvl w:val="0"/>
          <w:numId w:val="146"/>
        </w:numPr>
        <w:spacing w:after="0" w:afterAutospacing="0" w:lineRule="auto"/>
        <w:ind w:left="720" w:hanging="360"/>
      </w:pPr>
      <w:r w:rsidDel="00000000" w:rsidR="00000000" w:rsidRPr="00000000">
        <w:rPr>
          <w:b w:val="1"/>
          <w:bCs w:val="1"/>
          <w:rtl w:val="0"/>
        </w:rPr>
        <w:t xml:space="preserve">Verification Stamp Status:</w:t>
      </w:r>
    </w:p>
    <w:p w:rsidR="00000000" w:rsidDel="00000000" w:rsidP="00000000" w:rsidRDefault="00000000" w:rsidRPr="00000000" w14:paraId="0000064C">
      <w:pPr>
        <w:numPr>
          <w:ilvl w:val="1"/>
          <w:numId w:val="146"/>
        </w:numPr>
        <w:spacing w:after="0" w:afterAutospacing="0" w:lineRule="auto"/>
        <w:ind w:left="1440" w:hanging="360"/>
      </w:pPr>
      <w:r w:rsidDel="00000000" w:rsidR="00000000" w:rsidRPr="00000000">
        <w:rPr>
          <w:rtl w:val="0"/>
        </w:rPr>
        <w:t xml:space="preserve">Display a badge next to each invoice row:</w:t>
      </w:r>
    </w:p>
    <w:p w:rsidR="00000000" w:rsidDel="00000000" w:rsidP="00000000" w:rsidRDefault="00000000" w:rsidRPr="00000000" w14:paraId="0000064D">
      <w:pPr>
        <w:numPr>
          <w:ilvl w:val="2"/>
          <w:numId w:val="146"/>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PDF Hash Verified:</w:t>
      </w:r>
      <w:r w:rsidDel="00000000" w:rsidR="00000000" w:rsidRPr="00000000">
        <w:rPr>
          <w:rtl w:val="0"/>
        </w:rPr>
        <w:t xml:space="preserve"> Document matches official IEX checksum.</w:t>
      </w:r>
    </w:p>
    <w:p w:rsidR="00000000" w:rsidDel="00000000" w:rsidP="00000000" w:rsidRDefault="00000000" w:rsidRPr="00000000" w14:paraId="0000064E">
      <w:pPr>
        <w:numPr>
          <w:ilvl w:val="2"/>
          <w:numId w:val="146"/>
        </w:numPr>
        <w:spacing w:after="240" w:lineRule="auto"/>
        <w:ind w:left="2160" w:hanging="360"/>
      </w:pPr>
      <w:r w:rsidDel="00000000" w:rsidR="00000000" w:rsidRPr="00000000">
        <w:rPr>
          <w:rtl w:val="0"/>
        </w:rPr>
        <w:t xml:space="preserve">🔵 </w:t>
      </w:r>
      <w:r w:rsidDel="00000000" w:rsidR="00000000" w:rsidRPr="00000000">
        <w:rPr>
          <w:b w:val="1"/>
          <w:bCs w:val="1"/>
          <w:rtl w:val="0"/>
        </w:rPr>
        <w:t xml:space="preserve">Synced with SAP:</w:t>
      </w:r>
      <w:r w:rsidDel="00000000" w:rsidR="00000000" w:rsidRPr="00000000">
        <w:rPr>
          <w:rtl w:val="0"/>
        </w:rPr>
        <w:t xml:space="preserve"> Journal Entry created under SAP Document No.</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drawing>
          <wp:inline distB="114300" distT="114300" distL="114300" distR="114300">
            <wp:extent cx="5943600" cy="2654300"/>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spacing w:after="240" w:before="240" w:lineRule="auto"/>
        <w:rPr/>
      </w:pPr>
      <w:r w:rsidDel="00000000" w:rsidR="00000000" w:rsidRPr="00000000">
        <w:rPr>
          <w:rtl w:val="0"/>
        </w:rPr>
      </w:r>
    </w:p>
    <w:p w:rsidR="00000000" w:rsidDel="00000000" w:rsidP="00000000" w:rsidRDefault="00000000" w:rsidRPr="00000000" w14:paraId="00000652">
      <w:pPr>
        <w:spacing w:after="240" w:lineRule="auto"/>
        <w:rPr/>
      </w:pPr>
      <w:r w:rsidDel="00000000" w:rsidR="00000000" w:rsidRPr="00000000">
        <w:rPr>
          <w:rtl w:val="0"/>
        </w:rPr>
        <w:t xml:space="preserve">This screenshot completes the operational loop for trading settlements! It shows the </w:t>
      </w:r>
      <w:r w:rsidDel="00000000" w:rsidR="00000000" w:rsidRPr="00000000">
        <w:rPr>
          <w:b w:val="1"/>
          <w:bCs w:val="1"/>
          <w:rtl w:val="0"/>
        </w:rPr>
        <w:t xml:space="preserve">Daily Obligation Download Portal Page</w:t>
      </w:r>
      <w:r w:rsidDel="00000000" w:rsidR="00000000" w:rsidRPr="00000000">
        <w:rPr>
          <w:rtl w:val="0"/>
        </w:rPr>
        <w:t xml:space="preserve"> (</w:t>
      </w:r>
      <w:r w:rsidDel="00000000" w:rsidR="00000000" w:rsidRPr="00000000">
        <w:rPr>
          <w:color w:val="188038"/>
          <w:rtl w:val="0"/>
        </w:rPr>
        <w:t xml:space="preserve">OBLIGATION LIST</w:t>
      </w:r>
      <w:r w:rsidDel="00000000" w:rsidR="00000000" w:rsidRPr="00000000">
        <w:rPr>
          <w:rtl w:val="0"/>
        </w:rPr>
        <w:t xml:space="preserve">) on PTC India’s portal.</w:t>
      </w:r>
    </w:p>
    <w:p w:rsidR="00000000" w:rsidDel="00000000" w:rsidP="00000000" w:rsidRDefault="00000000" w:rsidRPr="00000000" w14:paraId="00000653">
      <w:pPr>
        <w:spacing w:after="240" w:lineRule="auto"/>
        <w:rPr/>
      </w:pPr>
      <w:r w:rsidDel="00000000" w:rsidR="00000000" w:rsidRPr="00000000">
        <w:rPr>
          <w:rtl w:val="0"/>
        </w:rPr>
        <w:t xml:space="preserve">While a previous screenshot (</w:t>
      </w:r>
      <w:r w:rsidDel="00000000" w:rsidR="00000000" w:rsidRPr="00000000">
        <w:rPr>
          <w:color w:val="188038"/>
          <w:rtl w:val="0"/>
        </w:rPr>
        <w:t xml:space="preserve">ViewClientEnergySchedule.action</w:t>
      </w:r>
      <w:r w:rsidDel="00000000" w:rsidR="00000000" w:rsidRPr="00000000">
        <w:rPr>
          <w:rtl w:val="0"/>
        </w:rPr>
        <w:t xml:space="preserve">) served as the hub for downloading </w:t>
      </w:r>
      <w:r w:rsidDel="00000000" w:rsidR="00000000" w:rsidRPr="00000000">
        <w:rPr>
          <w:b w:val="1"/>
          <w:bCs w:val="1"/>
          <w:rtl w:val="0"/>
        </w:rPr>
        <w:t xml:space="preserve">Energy Schedule Files</w:t>
      </w:r>
      <w:r w:rsidDel="00000000" w:rsidR="00000000" w:rsidRPr="00000000">
        <w:rPr>
          <w:rtl w:val="0"/>
        </w:rPr>
        <w:t xml:space="preserve"> (</w:t>
      </w:r>
      <w:r w:rsidDel="00000000" w:rsidR="00000000" w:rsidRPr="00000000">
        <w:rPr>
          <w:color w:val="188038"/>
          <w:rtl w:val="0"/>
        </w:rPr>
        <w:t xml:space="preserve">SCH</w:t>
      </w:r>
      <w:r w:rsidDel="00000000" w:rsidR="00000000" w:rsidRPr="00000000">
        <w:rPr>
          <w:rtl w:val="0"/>
        </w:rPr>
        <w:t xml:space="preserve">), this page (</w:t>
      </w:r>
      <w:r w:rsidDel="00000000" w:rsidR="00000000" w:rsidRPr="00000000">
        <w:rPr>
          <w:color w:val="188038"/>
          <w:rtl w:val="0"/>
        </w:rPr>
        <w:t xml:space="preserve">ViewClientObligation.action</w:t>
      </w:r>
      <w:r w:rsidDel="00000000" w:rsidR="00000000" w:rsidRPr="00000000">
        <w:rPr>
          <w:rtl w:val="0"/>
        </w:rPr>
        <w:t xml:space="preserve">) is the central repository for downloading official </w:t>
      </w:r>
      <w:r w:rsidDel="00000000" w:rsidR="00000000" w:rsidRPr="00000000">
        <w:rPr>
          <w:b w:val="1"/>
          <w:bCs w:val="1"/>
          <w:rtl w:val="0"/>
        </w:rPr>
        <w:t xml:space="preserve">Daily Obligation Reports</w:t>
      </w:r>
      <w:r w:rsidDel="00000000" w:rsidR="00000000" w:rsidRPr="00000000">
        <w:rPr>
          <w:rtl w:val="0"/>
        </w:rPr>
        <w:t xml:space="preserve"> (</w:t>
      </w:r>
      <w:r w:rsidDel="00000000" w:rsidR="00000000" w:rsidRPr="00000000">
        <w:rPr>
          <w:color w:val="188038"/>
          <w:rtl w:val="0"/>
        </w:rPr>
        <w:t xml:space="preserve">DOR</w:t>
      </w:r>
      <w:r w:rsidDel="00000000" w:rsidR="00000000" w:rsidRPr="00000000">
        <w:rPr>
          <w:rtl w:val="0"/>
        </w:rPr>
        <w:t xml:space="preserve">) in both </w:t>
      </w:r>
      <w:r w:rsidDel="00000000" w:rsidR="00000000" w:rsidRPr="00000000">
        <w:rPr>
          <w:b w:val="1"/>
          <w:bCs w:val="1"/>
          <w:rtl w:val="0"/>
        </w:rPr>
        <w:t xml:space="preserve">PDF</w:t>
      </w:r>
      <w:r w:rsidDel="00000000" w:rsidR="00000000" w:rsidRPr="00000000">
        <w:rPr>
          <w:rtl w:val="0"/>
        </w:rPr>
        <w:t xml:space="preserve"> and </w:t>
      </w:r>
      <w:r w:rsidDel="00000000" w:rsidR="00000000" w:rsidRPr="00000000">
        <w:rPr>
          <w:b w:val="1"/>
          <w:bCs w:val="1"/>
          <w:rtl w:val="0"/>
        </w:rPr>
        <w:t xml:space="preserve">Excel</w:t>
      </w:r>
      <w:r w:rsidDel="00000000" w:rsidR="00000000" w:rsidRPr="00000000">
        <w:rPr>
          <w:rtl w:val="0"/>
        </w:rPr>
        <w:t xml:space="preserve"> formats—the exact files we analyzed in the preceding two screenshots!</w:t>
      </w:r>
    </w:p>
    <w:p w:rsidR="00000000" w:rsidDel="00000000" w:rsidP="00000000" w:rsidRDefault="00000000" w:rsidRPr="00000000" w14:paraId="00000654">
      <w:pPr>
        <w:spacing w:after="240" w:lineRule="auto"/>
        <w:rPr/>
      </w:pPr>
      <w:r w:rsidDel="00000000" w:rsidR="00000000" w:rsidRPr="00000000">
        <w:rPr>
          <w:rtl w:val="0"/>
        </w:rPr>
        <w:t xml:space="preserve">Here is the detailed, granular, element-by-element breakdown and functional design for your platform.</w:t>
      </w:r>
    </w:p>
    <w:p w:rsidR="00000000" w:rsidDel="00000000" w:rsidP="00000000" w:rsidRDefault="00000000" w:rsidRPr="00000000" w14:paraId="00000655">
      <w:pPr>
        <w:pStyle w:val="Heading2"/>
        <w:keepNext w:val="0"/>
        <w:keepLines w:val="0"/>
        <w:spacing w:after="80" w:before="0" w:lineRule="auto"/>
        <w:rPr>
          <w:b w:val="1"/>
          <w:bCs w:val="1"/>
          <w:sz w:val="34"/>
          <w:szCs w:val="34"/>
        </w:rPr>
      </w:pPr>
      <w:bookmarkStart w:colFirst="0" w:colLast="0" w:name="_u2cunh6d72up" w:id="139"/>
      <w:bookmarkEnd w:id="139"/>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656">
      <w:pPr>
        <w:numPr>
          <w:ilvl w:val="0"/>
          <w:numId w:val="127"/>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[ptcexchange.ptcindia.com/jsp/ViewClientObligation.action](https://ptcexchange.ptcindia.com/jsp/ViewClientObligation.action)</w:t>
        <w:br w:type="textWrapping"/>
      </w:r>
    </w:p>
    <w:p w:rsidR="00000000" w:rsidDel="00000000" w:rsidP="00000000" w:rsidRDefault="00000000" w:rsidRPr="00000000" w14:paraId="00000657">
      <w:pPr>
        <w:numPr>
          <w:ilvl w:val="0"/>
          <w:numId w:val="127"/>
        </w:numPr>
        <w:spacing w:after="0" w:after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w:t>
      </w:r>
      <w:r w:rsidDel="00000000" w:rsidR="00000000" w:rsidRPr="00000000">
        <w:rPr>
          <w:b w:val="1"/>
          <w:bCs w:val="1"/>
          <w:color w:val="188038"/>
          <w:rtl w:val="0"/>
        </w:rPr>
        <w:t xml:space="preserve">OBLIGATION LIST</w:t>
        <w:br w:type="textWrapping"/>
      </w:r>
    </w:p>
    <w:p w:rsidR="00000000" w:rsidDel="00000000" w:rsidP="00000000" w:rsidRDefault="00000000" w:rsidRPr="00000000" w14:paraId="00000658">
      <w:pPr>
        <w:numPr>
          <w:ilvl w:val="0"/>
          <w:numId w:val="127"/>
        </w:numPr>
        <w:spacing w:after="0" w:afterAutospacing="0" w:lineRule="auto"/>
        <w:ind w:left="720" w:hanging="360"/>
      </w:pPr>
      <w:r w:rsidDel="00000000" w:rsidR="00000000" w:rsidRPr="00000000">
        <w:rPr>
          <w:b w:val="1"/>
          <w:bCs w:val="1"/>
          <w:rtl w:val="0"/>
        </w:rPr>
        <w:t xml:space="preserve">Parent Menu Context:</w:t>
      </w:r>
      <w:r w:rsidDel="00000000" w:rsidR="00000000" w:rsidRPr="00000000">
        <w:rPr>
          <w:rtl w:val="0"/>
        </w:rPr>
        <w:t xml:space="preserve"> Accessible under </w:t>
      </w:r>
      <w:r w:rsidDel="00000000" w:rsidR="00000000" w:rsidRPr="00000000">
        <w:rPr>
          <w:b w:val="1"/>
          <w:bCs w:val="1"/>
          <w:rtl w:val="0"/>
        </w:rPr>
        <w:t xml:space="preserve">Trading Data</w:t>
      </w:r>
      <w:r w:rsidDel="00000000" w:rsidR="00000000" w:rsidRPr="00000000">
        <w:rPr>
          <w:rtl w:val="0"/>
        </w:rPr>
        <w:t xml:space="preserve"> or </w:t>
      </w:r>
      <w:r w:rsidDel="00000000" w:rsidR="00000000" w:rsidRPr="00000000">
        <w:rPr>
          <w:b w:val="1"/>
          <w:bCs w:val="1"/>
          <w:rtl w:val="0"/>
        </w:rPr>
        <w:t xml:space="preserve">Invoice History / Settlements</w:t>
      </w:r>
      <w:r w:rsidDel="00000000" w:rsidR="00000000" w:rsidRPr="00000000">
        <w:rPr>
          <w:rtl w:val="0"/>
        </w:rPr>
        <w:t xml:space="preserve">.</w:t>
      </w:r>
    </w:p>
    <w:p w:rsidR="00000000" w:rsidDel="00000000" w:rsidP="00000000" w:rsidRDefault="00000000" w:rsidRPr="00000000" w14:paraId="00000659">
      <w:pPr>
        <w:numPr>
          <w:ilvl w:val="0"/>
          <w:numId w:val="127"/>
        </w:numPr>
        <w:spacing w:after="0" w:after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repository for retrieving daily financial obligation and clearing statements published by power exchanges (IEX/PXIL/HPX). Commercial accountants, billing officers, and financial managers use this screen to:</w:t>
      </w:r>
    </w:p>
    <w:p w:rsidR="00000000" w:rsidDel="00000000" w:rsidP="00000000" w:rsidRDefault="00000000" w:rsidRPr="00000000" w14:paraId="0000065A">
      <w:pPr>
        <w:numPr>
          <w:ilvl w:val="1"/>
          <w:numId w:val="127"/>
        </w:numPr>
        <w:spacing w:after="0" w:afterAutospacing="0" w:lineRule="auto"/>
        <w:ind w:left="1440" w:hanging="360"/>
      </w:pPr>
      <w:r w:rsidDel="00000000" w:rsidR="00000000" w:rsidRPr="00000000">
        <w:rPr>
          <w:rtl w:val="0"/>
        </w:rPr>
        <w:t xml:space="preserve">Download official </w:t>
      </w:r>
      <w:r w:rsidDel="00000000" w:rsidR="00000000" w:rsidRPr="00000000">
        <w:rPr>
          <w:b w:val="1"/>
          <w:bCs w:val="1"/>
          <w:rtl w:val="0"/>
        </w:rPr>
        <w:t xml:space="preserve">Daily Obligation Statements</w:t>
      </w:r>
      <w:r w:rsidDel="00000000" w:rsidR="00000000" w:rsidRPr="00000000">
        <w:rPr>
          <w:rtl w:val="0"/>
        </w:rPr>
        <w:t xml:space="preserve"> (PDFs) for tax records and auditor verification.</w:t>
      </w:r>
    </w:p>
    <w:p w:rsidR="00000000" w:rsidDel="00000000" w:rsidP="00000000" w:rsidRDefault="00000000" w:rsidRPr="00000000" w14:paraId="0000065B">
      <w:pPr>
        <w:numPr>
          <w:ilvl w:val="1"/>
          <w:numId w:val="127"/>
        </w:numPr>
        <w:spacing w:after="0" w:afterAutospacing="0" w:lineRule="auto"/>
        <w:ind w:left="1440" w:hanging="360"/>
      </w:pPr>
      <w:r w:rsidDel="00000000" w:rsidR="00000000" w:rsidRPr="00000000">
        <w:rPr>
          <w:rtl w:val="0"/>
        </w:rPr>
        <w:t xml:space="preserve">Download raw </w:t>
      </w:r>
      <w:r w:rsidDel="00000000" w:rsidR="00000000" w:rsidRPr="00000000">
        <w:rPr>
          <w:b w:val="1"/>
          <w:bCs w:val="1"/>
          <w:rtl w:val="0"/>
        </w:rPr>
        <w:t xml:space="preserve">Financial Obligation Sheets</w:t>
      </w:r>
      <w:r w:rsidDel="00000000" w:rsidR="00000000" w:rsidRPr="00000000">
        <w:rPr>
          <w:rtl w:val="0"/>
        </w:rPr>
        <w:t xml:space="preserve"> (Excel) for automated SAP GL posting and true-up reconciliations.</w:t>
      </w:r>
    </w:p>
    <w:p w:rsidR="00000000" w:rsidDel="00000000" w:rsidP="00000000" w:rsidRDefault="00000000" w:rsidRPr="00000000" w14:paraId="0000065C">
      <w:pPr>
        <w:numPr>
          <w:ilvl w:val="1"/>
          <w:numId w:val="127"/>
        </w:numPr>
        <w:spacing w:after="240" w:lineRule="auto"/>
        <w:ind w:left="1440" w:hanging="360"/>
      </w:pPr>
      <w:r w:rsidDel="00000000" w:rsidR="00000000" w:rsidRPr="00000000">
        <w:rPr>
          <w:rtl w:val="0"/>
        </w:rPr>
        <w:t xml:space="preserve">Verify daily gross revenue, statutory fees, and net payouts across all trading days.</w:t>
      </w:r>
    </w:p>
    <w:p w:rsidR="00000000" w:rsidDel="00000000" w:rsidP="00000000" w:rsidRDefault="00000000" w:rsidRPr="00000000" w14:paraId="0000065D">
      <w:pPr>
        <w:pStyle w:val="Heading2"/>
        <w:keepNext w:val="0"/>
        <w:keepLines w:val="0"/>
        <w:spacing w:after="80" w:before="0" w:lineRule="auto"/>
        <w:rPr>
          <w:b w:val="1"/>
          <w:bCs w:val="1"/>
          <w:sz w:val="34"/>
          <w:szCs w:val="34"/>
        </w:rPr>
      </w:pPr>
      <w:bookmarkStart w:colFirst="0" w:colLast="0" w:name="_3cnaw7gt5m90" w:id="140"/>
      <w:bookmarkEnd w:id="140"/>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65E">
      <w:pPr>
        <w:spacing w:after="240" w:before="240" w:lineRule="auto"/>
        <w:rPr/>
      </w:pPr>
      <w:r w:rsidDel="00000000" w:rsidR="00000000" w:rsidRPr="00000000">
        <w:rPr>
          <w:rtl w:val="0"/>
        </w:rPr>
        <w:t xml:space="preserve">+-------------------------------------------------------------------------------------------------------------------------+</w:t>
      </w:r>
    </w:p>
    <w:p w:rsidR="00000000" w:rsidDel="00000000" w:rsidP="00000000" w:rsidRDefault="00000000" w:rsidRPr="00000000" w14:paraId="0000065F">
      <w:pPr>
        <w:spacing w:after="240" w:before="240" w:lineRule="auto"/>
        <w:rPr/>
      </w:pPr>
      <w:r w:rsidDel="00000000" w:rsidR="00000000" w:rsidRPr="00000000">
        <w:rPr>
          <w:rtl w:val="0"/>
        </w:rPr>
        <w:t xml:space="preserve">| OBLIGATION LIST                                                                                                         |</w:t>
      </w:r>
    </w:p>
    <w:p w:rsidR="00000000" w:rsidDel="00000000" w:rsidP="00000000" w:rsidRDefault="00000000" w:rsidRPr="00000000" w14:paraId="00000660">
      <w:pPr>
        <w:spacing w:after="240" w:before="240" w:lineRule="auto"/>
        <w:rPr/>
      </w:pPr>
      <w:r w:rsidDel="00000000" w:rsidR="00000000" w:rsidRPr="00000000">
        <w:rPr>
          <w:rtl w:val="0"/>
        </w:rPr>
        <w:t xml:space="preserve">| PORTFOLIO ID             Trading date: [ 📅 ]          Delivery date: [ 📅 ]         [ Search ]   [ EXCEL v ]  [ Export File ]|</w:t>
      </w:r>
    </w:p>
    <w:p w:rsidR="00000000" w:rsidDel="00000000" w:rsidP="00000000" w:rsidRDefault="00000000" w:rsidRPr="00000000" w14:paraId="00000661">
      <w:pPr>
        <w:spacing w:after="240" w:before="240" w:lineRule="auto"/>
        <w:rPr/>
      </w:pPr>
      <w:r w:rsidDel="00000000" w:rsidR="00000000" w:rsidRPr="00000000">
        <w:rPr>
          <w:rtl w:val="0"/>
        </w:rPr>
        <w:t xml:space="preserve">| [ N1HP0PTC0850  v ]                                                                                                     |</w:t>
      </w:r>
    </w:p>
    <w:p w:rsidR="00000000" w:rsidDel="00000000" w:rsidP="00000000" w:rsidRDefault="00000000" w:rsidRPr="00000000" w14:paraId="00000662">
      <w:pPr>
        <w:spacing w:after="240" w:before="240" w:lineRule="auto"/>
        <w:rPr/>
      </w:pPr>
      <w:r w:rsidDel="00000000" w:rsidR="00000000" w:rsidRPr="00000000">
        <w:rPr>
          <w:rtl w:val="0"/>
        </w:rPr>
        <w:t xml:space="preserve">+-------------------------------------------------------------------------------------------------------------------------+</w:t>
      </w:r>
    </w:p>
    <w:p w:rsidR="00000000" w:rsidDel="00000000" w:rsidP="00000000" w:rsidRDefault="00000000" w:rsidRPr="00000000" w14:paraId="00000663">
      <w:pPr>
        <w:spacing w:after="240" w:before="240" w:lineRule="auto"/>
        <w:rPr/>
      </w:pPr>
      <w:r w:rsidDel="00000000" w:rsidR="00000000" w:rsidRPr="00000000">
        <w:rPr>
          <w:rtl w:val="0"/>
        </w:rPr>
        <w:t xml:space="preserve">| PORTFOLIO ID  | TRADING DATE | DELIVERY DATE | VIEW                                                                     |</w:t>
      </w:r>
    </w:p>
    <w:p w:rsidR="00000000" w:rsidDel="00000000" w:rsidP="00000000" w:rsidRDefault="00000000" w:rsidRPr="00000000" w14:paraId="00000664">
      <w:pPr>
        <w:spacing w:after="240" w:before="240" w:lineRule="auto"/>
        <w:rPr/>
      </w:pPr>
      <w:r w:rsidDel="00000000" w:rsidR="00000000" w:rsidRPr="00000000">
        <w:rPr>
          <w:rtl w:val="0"/>
        </w:rPr>
        <w:t xml:space="preserve">+---------------+--------------+---------------+--------------------------------------------------------------------------+</w:t>
      </w:r>
    </w:p>
    <w:p w:rsidR="00000000" w:rsidDel="00000000" w:rsidP="00000000" w:rsidRDefault="00000000" w:rsidRPr="00000000" w14:paraId="00000665">
      <w:pPr>
        <w:spacing w:after="240" w:before="240" w:lineRule="auto"/>
        <w:rPr/>
      </w:pPr>
      <w:r w:rsidDel="00000000" w:rsidR="00000000" w:rsidRPr="00000000">
        <w:rPr>
          <w:rtl w:val="0"/>
        </w:rPr>
        <w:t xml:space="preserve">| N1HPOPTC0850  | 26-11-2023   | 27-11-2023    | 📄 (PDF Icon)   📊 (Excel Icon)                                            |</w:t>
      </w:r>
    </w:p>
    <w:p w:rsidR="00000000" w:rsidDel="00000000" w:rsidP="00000000" w:rsidRDefault="00000000" w:rsidRPr="00000000" w14:paraId="00000666">
      <w:pPr>
        <w:spacing w:after="240" w:before="240" w:lineRule="auto"/>
        <w:rPr/>
      </w:pPr>
      <w:r w:rsidDel="00000000" w:rsidR="00000000" w:rsidRPr="00000000">
        <w:rPr>
          <w:rtl w:val="0"/>
        </w:rPr>
        <w:t xml:space="preserve">| N1HPOPTC0850  | 27-11-2023   | 28-11-2023    | 📄 (PDF Icon)   📊 (Excel Icon)                                            |</w:t>
      </w:r>
    </w:p>
    <w:p w:rsidR="00000000" w:rsidDel="00000000" w:rsidP="00000000" w:rsidRDefault="00000000" w:rsidRPr="00000000" w14:paraId="00000667">
      <w:pPr>
        <w:spacing w:after="240" w:before="240" w:lineRule="auto"/>
        <w:rPr/>
      </w:pPr>
      <w:r w:rsidDel="00000000" w:rsidR="00000000" w:rsidRPr="00000000">
        <w:rPr>
          <w:rtl w:val="0"/>
        </w:rPr>
        <w:t xml:space="preserve">| ...           | ...          | ...           | ...                                                                      |</w:t>
      </w:r>
    </w:p>
    <w:p w:rsidR="00000000" w:rsidDel="00000000" w:rsidP="00000000" w:rsidRDefault="00000000" w:rsidRPr="00000000" w14:paraId="00000668">
      <w:pPr>
        <w:spacing w:after="240" w:before="240" w:lineRule="auto"/>
        <w:rPr/>
      </w:pPr>
      <w:r w:rsidDel="00000000" w:rsidR="00000000" w:rsidRPr="00000000">
        <w:rPr>
          <w:rtl w:val="0"/>
        </w:rPr>
        <w:t xml:space="preserve">+-------------------------------------------------------------------------------------------------------------------------+</w:t>
      </w:r>
    </w:p>
    <w:p w:rsidR="00000000" w:rsidDel="00000000" w:rsidP="00000000" w:rsidRDefault="00000000" w:rsidRPr="00000000" w14:paraId="00000669">
      <w:pPr>
        <w:spacing w:after="240" w:before="240" w:lineRule="auto"/>
        <w:rPr/>
      </w:pPr>
      <w:r w:rsidDel="00000000" w:rsidR="00000000" w:rsidRPr="00000000">
        <w:rPr>
          <w:rtl w:val="0"/>
        </w:rPr>
        <w:t xml:space="preserve">| 249 items found, displaying 1 to 15.[First/Prev] 1, 2, 3, 4, 5, 6, 7, 8 [Next/Last]                                   |</w:t>
      </w:r>
    </w:p>
    <w:p w:rsidR="00000000" w:rsidDel="00000000" w:rsidP="00000000" w:rsidRDefault="00000000" w:rsidRPr="00000000" w14:paraId="0000066A">
      <w:pPr>
        <w:spacing w:after="240" w:before="240" w:lineRule="auto"/>
        <w:rPr/>
      </w:pPr>
      <w:r w:rsidDel="00000000" w:rsidR="00000000" w:rsidRPr="00000000">
        <w:rPr>
          <w:rtl w:val="0"/>
        </w:rPr>
        <w:t xml:space="preserve">+-------------------------------------------------------------------------------------------------------------------------+</w:t>
      </w:r>
    </w:p>
    <w:p w:rsidR="00000000" w:rsidDel="00000000" w:rsidP="00000000" w:rsidRDefault="00000000" w:rsidRPr="00000000" w14:paraId="0000066B">
      <w:pPr>
        <w:spacing w:after="240" w:lineRule="auto"/>
        <w:rPr/>
      </w:pPr>
      <w:r w:rsidDel="00000000" w:rsidR="00000000" w:rsidRPr="00000000">
        <w:rPr>
          <w:rtl w:val="0"/>
        </w:rPr>
      </w:r>
    </w:p>
    <w:p w:rsidR="00000000" w:rsidDel="00000000" w:rsidP="00000000" w:rsidRDefault="00000000" w:rsidRPr="00000000" w14:paraId="0000066C">
      <w:pPr>
        <w:pStyle w:val="Heading3"/>
        <w:keepNext w:val="0"/>
        <w:keepLines w:val="0"/>
        <w:spacing w:before="0" w:lineRule="auto"/>
        <w:rPr>
          <w:b w:val="1"/>
          <w:bCs w:val="1"/>
          <w:color w:val="000000"/>
          <w:sz w:val="26"/>
          <w:szCs w:val="26"/>
        </w:rPr>
      </w:pPr>
      <w:bookmarkStart w:colFirst="0" w:colLast="0" w:name="_yfxhc33tc6gq" w:id="141"/>
      <w:bookmarkEnd w:id="141"/>
      <w:r w:rsidDel="00000000" w:rsidR="00000000" w:rsidRPr="00000000">
        <w:rPr>
          <w:b w:val="1"/>
          <w:bCs w:val="1"/>
          <w:color w:val="000000"/>
          <w:sz w:val="26"/>
          <w:szCs w:val="26"/>
          <w:rtl w:val="0"/>
        </w:rPr>
        <w:t xml:space="preserve">Control Panel &amp; Table Fields Analysis</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85"/>
        <w:gridCol w:w="4365"/>
        <w:tblGridChange w:id="0">
          <w:tblGrid>
            <w:gridCol w:w="2265"/>
            <w:gridCol w:w="2385"/>
            <w:gridCol w:w="43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D">
            <w:pPr>
              <w:spacing w:after="480" w:lineRule="auto"/>
              <w:rPr/>
            </w:pPr>
            <w:r w:rsidDel="00000000" w:rsidR="00000000" w:rsidRPr="00000000">
              <w:rPr>
                <w:b w:val="1"/>
                <w:bCs w:val="1"/>
                <w:rtl w:val="0"/>
              </w:rPr>
              <w:t xml:space="preserve">Visual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E">
            <w:pPr>
              <w:spacing w:after="480" w:lineRule="auto"/>
              <w:rPr/>
            </w:pPr>
            <w:r w:rsidDel="00000000" w:rsidR="00000000" w:rsidRPr="00000000">
              <w:rPr>
                <w:b w:val="1"/>
                <w:bCs w:val="1"/>
                <w:rtl w:val="0"/>
              </w:rPr>
              <w:t xml:space="preserve">Value Sample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F">
            <w:pPr>
              <w:spacing w:after="480" w:lineRule="auto"/>
              <w:rPr/>
            </w:pPr>
            <w:r w:rsidDel="00000000" w:rsidR="00000000" w:rsidRPr="00000000">
              <w:rPr>
                <w:b w:val="1"/>
                <w:bCs w:val="1"/>
                <w:rtl w:val="0"/>
              </w:rPr>
              <w:t xml:space="preserve">Operational Meaning &amp; Domain Context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0">
            <w:pPr>
              <w:spacing w:after="480" w:lineRule="auto"/>
              <w:rPr/>
            </w:pPr>
            <w:r w:rsidDel="00000000" w:rsidR="00000000" w:rsidRPr="00000000">
              <w:rPr>
                <w:b w:val="1"/>
                <w:bCs w:val="1"/>
                <w:rtl w:val="0"/>
              </w:rPr>
              <w:t xml:space="preserve">PORTFOLIO ID Dropdown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1">
            <w:pPr>
              <w:spacing w:after="480" w:lineRule="auto"/>
              <w:rPr>
                <w:color w:val="188038"/>
              </w:rPr>
            </w:pPr>
            <w:r w:rsidDel="00000000" w:rsidR="00000000" w:rsidRPr="00000000">
              <w:rPr>
                <w:color w:val="188038"/>
                <w:rtl w:val="0"/>
              </w:rPr>
              <w:t xml:space="preserve">N1HPOPTC0850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2">
            <w:pPr>
              <w:spacing w:after="480" w:lineRule="auto"/>
              <w:rPr/>
            </w:pPr>
            <w:r w:rsidDel="00000000" w:rsidR="00000000" w:rsidRPr="00000000">
              <w:rPr>
                <w:b w:val="1"/>
                <w:bCs w:val="1"/>
                <w:rtl w:val="0"/>
              </w:rPr>
              <w:t xml:space="preserve">Asset Selector.</w:t>
            </w:r>
            <w:r w:rsidDel="00000000" w:rsidR="00000000" w:rsidRPr="00000000">
              <w:rPr>
                <w:rtl w:val="0"/>
              </w:rPr>
              <w:t xml:space="preserve"> Restricts search context to </w:t>
            </w:r>
            <w:r w:rsidDel="00000000" w:rsidR="00000000" w:rsidRPr="00000000">
              <w:rPr>
                <w:b w:val="1"/>
                <w:bCs w:val="1"/>
                <w:rtl w:val="0"/>
              </w:rPr>
              <w:t xml:space="preserve">Naitwar Mori HEP (60 MW)</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3">
            <w:pPr>
              <w:spacing w:after="480" w:lineRule="auto"/>
              <w:rPr/>
            </w:pPr>
            <w:r w:rsidDel="00000000" w:rsidR="00000000" w:rsidRPr="00000000">
              <w:rPr>
                <w:b w:val="1"/>
                <w:bCs w:val="1"/>
                <w:rtl w:val="0"/>
              </w:rPr>
              <w:t xml:space="preserve">Trading date / 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4">
            <w:pPr>
              <w:spacing w:after="480" w:lineRule="auto"/>
              <w:rPr>
                <w:color w:val="188038"/>
              </w:rPr>
            </w:pPr>
            <w:r w:rsidDel="00000000" w:rsidR="00000000" w:rsidRPr="00000000">
              <w:rPr>
                <w:rtl w:val="0"/>
              </w:rPr>
              <w:t xml:space="preserve">Date Pickers </w:t>
            </w:r>
            <w:r w:rsidDel="00000000" w:rsidR="00000000" w:rsidRPr="00000000">
              <w:rPr>
                <w:color w:val="188038"/>
                <w:rtl w:val="0"/>
              </w:rPr>
              <w:t xml:space="preserve">[ 📅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5">
            <w:pPr>
              <w:spacing w:after="480" w:lineRule="auto"/>
              <w:rPr/>
            </w:pPr>
            <w:r w:rsidDel="00000000" w:rsidR="00000000" w:rsidRPr="00000000">
              <w:rPr>
                <w:b w:val="1"/>
                <w:bCs w:val="1"/>
                <w:rtl w:val="0"/>
              </w:rPr>
              <w:t xml:space="preserve">Dual Date Filters.</w:t>
            </w:r>
            <w:r w:rsidDel="00000000" w:rsidR="00000000" w:rsidRPr="00000000">
              <w:rPr>
                <w:rtl w:val="0"/>
              </w:rPr>
              <w:t xml:space="preserve"> Allows querying by either the </w:t>
            </w:r>
            <w:r w:rsidDel="00000000" w:rsidR="00000000" w:rsidRPr="00000000">
              <w:rPr>
                <w:b w:val="1"/>
                <w:bCs w:val="1"/>
                <w:rtl w:val="0"/>
              </w:rPr>
              <w:t xml:space="preserve">Trade Execution Date</w:t>
            </w:r>
            <w:r w:rsidDel="00000000" w:rsidR="00000000" w:rsidRPr="00000000">
              <w:rPr>
                <w:rtl w:val="0"/>
              </w:rPr>
              <w:t xml:space="preserve"> ($T$) or </w:t>
            </w:r>
            <w:r w:rsidDel="00000000" w:rsidR="00000000" w:rsidRPr="00000000">
              <w:rPr>
                <w:b w:val="1"/>
                <w:bCs w:val="1"/>
                <w:rtl w:val="0"/>
              </w:rPr>
              <w:t xml:space="preserve">Power Delivery Date</w:t>
            </w:r>
            <w:r w:rsidDel="00000000" w:rsidR="00000000" w:rsidRPr="00000000">
              <w:rPr>
                <w:rtl w:val="0"/>
              </w:rPr>
              <w:t xml:space="preserve"> ($T+1$).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6">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7">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8">
            <w:pPr>
              <w:spacing w:after="480" w:lineRule="auto"/>
              <w:rPr/>
            </w:pPr>
            <w:r w:rsidDel="00000000" w:rsidR="00000000" w:rsidRPr="00000000">
              <w:rPr>
                <w:rtl w:val="0"/>
              </w:rPr>
              <w:t xml:space="preserve">Triggers database query to populate the obligation file grid.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9">
            <w:pPr>
              <w:spacing w:after="480" w:lineRule="auto"/>
              <w:rPr/>
            </w:pPr>
            <w:r w:rsidDel="00000000" w:rsidR="00000000" w:rsidRPr="00000000">
              <w:rPr>
                <w:b w:val="1"/>
                <w:bCs w:val="1"/>
                <w:color w:val="188038"/>
                <w:rtl w:val="0"/>
              </w:rPr>
              <w:t xml:space="preserve">Export File</w:t>
            </w:r>
            <w:r w:rsidDel="00000000" w:rsidR="00000000" w:rsidRPr="00000000">
              <w:rPr>
                <w:b w:val="1"/>
                <w:bCs w:val="1"/>
                <w:rtl w:val="0"/>
              </w:rPr>
              <w:t xml:space="preserve"> Controls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A">
            <w:pPr>
              <w:spacing w:after="480" w:lineRule="auto"/>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B">
            <w:pPr>
              <w:spacing w:after="480" w:lineRule="auto"/>
              <w:rPr/>
            </w:pPr>
            <w:r w:rsidDel="00000000" w:rsidR="00000000" w:rsidRPr="00000000">
              <w:rPr>
                <w:rtl w:val="0"/>
              </w:rPr>
              <w:t xml:space="preserve">Bulk exports the metadata summary list into an Excel format for audit reporting.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C">
            <w:pPr>
              <w:spacing w:after="480" w:lineRule="auto"/>
              <w:rPr/>
            </w:pPr>
            <w:r w:rsidDel="00000000" w:rsidR="00000000" w:rsidRPr="00000000">
              <w:rPr>
                <w:b w:val="1"/>
                <w:bCs w:val="1"/>
                <w:rtl w:val="0"/>
              </w:rPr>
              <w:t xml:space="preserve">Table Column: 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D">
            <w:pPr>
              <w:spacing w:after="480" w:lineRule="auto"/>
              <w:rPr>
                <w:color w:val="188038"/>
              </w:rPr>
            </w:pPr>
            <w:r w:rsidDel="00000000" w:rsidR="00000000" w:rsidRPr="00000000">
              <w:rPr>
                <w:color w:val="188038"/>
                <w:rtl w:val="0"/>
              </w:rPr>
              <w:t xml:space="preserve">N1HPOPTC0850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E">
            <w:pPr>
              <w:spacing w:after="480" w:lineRule="auto"/>
              <w:rPr/>
            </w:pPr>
            <w:r w:rsidDel="00000000" w:rsidR="00000000" w:rsidRPr="00000000">
              <w:rPr>
                <w:rtl w:val="0"/>
              </w:rPr>
              <w:t xml:space="preserve">Asset context tag mapped to each record row.</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F">
            <w:pPr>
              <w:spacing w:after="480" w:lineRule="auto"/>
              <w:rPr/>
            </w:pPr>
            <w:r w:rsidDel="00000000" w:rsidR="00000000" w:rsidRPr="00000000">
              <w:rPr>
                <w:b w:val="1"/>
                <w:bCs w:val="1"/>
                <w:rtl w:val="0"/>
              </w:rPr>
              <w:t xml:space="preserve">Table Column: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0">
            <w:pPr>
              <w:spacing w:after="480" w:lineRule="auto"/>
              <w:rPr>
                <w:color w:val="188038"/>
              </w:rPr>
            </w:pPr>
            <w:r w:rsidDel="00000000" w:rsidR="00000000" w:rsidRPr="00000000">
              <w:rPr>
                <w:color w:val="188038"/>
                <w:rtl w:val="0"/>
              </w:rPr>
              <w:t xml:space="preserve">26-11-2023</w:t>
            </w:r>
            <w:r w:rsidDel="00000000" w:rsidR="00000000" w:rsidRPr="00000000">
              <w:rPr>
                <w:rtl w:val="0"/>
              </w:rPr>
              <w:t xml:space="preserve"> to </w:t>
            </w:r>
            <w:r w:rsidDel="00000000" w:rsidR="00000000" w:rsidRPr="00000000">
              <w:rPr>
                <w:color w:val="188038"/>
                <w:rtl w:val="0"/>
              </w:rPr>
              <w:t xml:space="preserve">16-12-2023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1">
            <w:pPr>
              <w:spacing w:after="480" w:lineRule="auto"/>
              <w:rPr/>
            </w:pPr>
            <w:r w:rsidDel="00000000" w:rsidR="00000000" w:rsidRPr="00000000">
              <w:rPr>
                <w:rtl w:val="0"/>
              </w:rPr>
              <w:t xml:space="preserve">The date bids were matched and cleared on the exchange.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2">
            <w:pPr>
              <w:spacing w:after="480" w:lineRule="auto"/>
              <w:rPr/>
            </w:pPr>
            <w:r w:rsidDel="00000000" w:rsidR="00000000" w:rsidRPr="00000000">
              <w:rPr>
                <w:b w:val="1"/>
                <w:bCs w:val="1"/>
                <w:rtl w:val="0"/>
              </w:rPr>
              <w:t xml:space="preserve">Table Column: 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3">
            <w:pPr>
              <w:spacing w:after="480" w:lineRule="auto"/>
              <w:rPr>
                <w:color w:val="188038"/>
              </w:rPr>
            </w:pPr>
            <w:r w:rsidDel="00000000" w:rsidR="00000000" w:rsidRPr="00000000">
              <w:rPr>
                <w:color w:val="188038"/>
                <w:rtl w:val="0"/>
              </w:rPr>
              <w:t xml:space="preserve">27-11-2023</w:t>
            </w:r>
            <w:r w:rsidDel="00000000" w:rsidR="00000000" w:rsidRPr="00000000">
              <w:rPr>
                <w:rtl w:val="0"/>
              </w:rPr>
              <w:t xml:space="preserve"> to </w:t>
            </w:r>
            <w:r w:rsidDel="00000000" w:rsidR="00000000" w:rsidRPr="00000000">
              <w:rPr>
                <w:color w:val="188038"/>
                <w:rtl w:val="0"/>
              </w:rPr>
              <w:t xml:space="preserve">17-12-2023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4">
            <w:pPr>
              <w:spacing w:after="480" w:lineRule="auto"/>
              <w:rPr/>
            </w:pPr>
            <w:r w:rsidDel="00000000" w:rsidR="00000000" w:rsidRPr="00000000">
              <w:rPr>
                <w:rtl w:val="0"/>
              </w:rPr>
              <w:t xml:space="preserve">The actual physical power flow date ($T+1$ shift explicitly shown for every row).</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5">
            <w:pPr>
              <w:spacing w:after="480" w:lineRule="auto"/>
              <w:rPr/>
            </w:pPr>
            <w:r w:rsidDel="00000000" w:rsidR="00000000" w:rsidRPr="00000000">
              <w:rPr>
                <w:b w:val="1"/>
                <w:bCs w:val="1"/>
                <w:rtl w:val="0"/>
              </w:rPr>
              <w:t xml:space="preserve">Table Column: VIEW (Dual File Icons)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6">
            <w:pPr>
              <w:spacing w:after="480" w:lineRule="auto"/>
              <w:rPr/>
            </w:pPr>
            <w:r w:rsidDel="00000000" w:rsidR="00000000" w:rsidRPr="00000000">
              <w:rPr>
                <w:rtl w:val="0"/>
              </w:rPr>
              <w:t xml:space="preserve">📄 (Red PDF)</w:t>
            </w:r>
          </w:p>
          <w:p w:rsidR="00000000" w:rsidDel="00000000" w:rsidP="00000000" w:rsidRDefault="00000000" w:rsidRPr="00000000" w14:paraId="00000687">
            <w:pPr>
              <w:spacing w:after="480" w:lineRule="auto"/>
              <w:rPr/>
            </w:pPr>
            <w:r w:rsidDel="00000000" w:rsidR="00000000" w:rsidRPr="00000000">
              <w:rPr>
                <w:rtl w:val="0"/>
              </w:rPr>
            </w:r>
          </w:p>
          <w:p w:rsidR="00000000" w:rsidDel="00000000" w:rsidP="00000000" w:rsidRDefault="00000000" w:rsidRPr="00000000" w14:paraId="00000688">
            <w:pPr>
              <w:spacing w:after="480" w:lineRule="auto"/>
              <w:rPr/>
            </w:pPr>
            <w:r w:rsidDel="00000000" w:rsidR="00000000" w:rsidRPr="00000000">
              <w:rPr>
                <w:rtl w:val="0"/>
              </w:rPr>
              <w:t xml:space="preserve">📊 (Green XLS)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9">
            <w:pPr>
              <w:spacing w:after="480" w:lineRule="auto"/>
              <w:rPr>
                <w:b w:val="1"/>
                <w:bCs w:val="1"/>
              </w:rPr>
            </w:pPr>
            <w:r w:rsidDel="00000000" w:rsidR="00000000" w:rsidRPr="00000000">
              <w:rPr>
                <w:b w:val="1"/>
                <w:bCs w:val="1"/>
                <w:rtl w:val="0"/>
              </w:rPr>
              <w:t xml:space="preserve">Direct File Downloads:</w:t>
            </w:r>
          </w:p>
          <w:p w:rsidR="00000000" w:rsidDel="00000000" w:rsidP="00000000" w:rsidRDefault="00000000" w:rsidRPr="00000000" w14:paraId="0000068A">
            <w:pPr>
              <w:spacing w:after="480" w:lineRule="auto"/>
              <w:rPr/>
            </w:pPr>
            <w:r w:rsidDel="00000000" w:rsidR="00000000" w:rsidRPr="00000000">
              <w:rPr>
                <w:rtl w:val="0"/>
              </w:rPr>
            </w:r>
          </w:p>
          <w:p w:rsidR="00000000" w:rsidDel="00000000" w:rsidP="00000000" w:rsidRDefault="00000000" w:rsidRPr="00000000" w14:paraId="0000068B">
            <w:pPr>
              <w:spacing w:after="480" w:lineRule="auto"/>
              <w:rPr/>
            </w:pPr>
            <w:r w:rsidDel="00000000" w:rsidR="00000000" w:rsidRPr="00000000">
              <w:rPr>
                <w:rtl w:val="0"/>
              </w:rPr>
              <w:t xml:space="preserve">• </w:t>
            </w:r>
            <w:r w:rsidDel="00000000" w:rsidR="00000000" w:rsidRPr="00000000">
              <w:rPr>
                <w:b w:val="1"/>
                <w:bCs w:val="1"/>
                <w:rtl w:val="0"/>
              </w:rPr>
              <w:t xml:space="preserve">PDF Icon:</w:t>
            </w:r>
            <w:r w:rsidDel="00000000" w:rsidR="00000000" w:rsidRPr="00000000">
              <w:rPr>
                <w:rtl w:val="0"/>
              </w:rPr>
              <w:t xml:space="preserve"> Downloads </w:t>
            </w:r>
            <w:r w:rsidDel="00000000" w:rsidR="00000000" w:rsidRPr="00000000">
              <w:rPr>
                <w:color w:val="188038"/>
                <w:rtl w:val="0"/>
              </w:rPr>
              <w:t xml:space="preserve">IEX261123DOR_...pdf</w:t>
            </w:r>
            <w:r w:rsidDel="00000000" w:rsidR="00000000" w:rsidRPr="00000000">
              <w:rPr>
                <w:rtl w:val="0"/>
              </w:rPr>
              <w:t xml:space="preserve"> (Official signed tax/audit report).</w:t>
            </w:r>
          </w:p>
          <w:p w:rsidR="00000000" w:rsidDel="00000000" w:rsidP="00000000" w:rsidRDefault="00000000" w:rsidRPr="00000000" w14:paraId="0000068C">
            <w:pPr>
              <w:spacing w:after="480" w:lineRule="auto"/>
              <w:rPr/>
            </w:pPr>
            <w:r w:rsidDel="00000000" w:rsidR="00000000" w:rsidRPr="00000000">
              <w:rPr>
                <w:rtl w:val="0"/>
              </w:rPr>
            </w:r>
          </w:p>
          <w:p w:rsidR="00000000" w:rsidDel="00000000" w:rsidP="00000000" w:rsidRDefault="00000000" w:rsidRPr="00000000" w14:paraId="0000068D">
            <w:pPr>
              <w:spacing w:after="480" w:lineRule="auto"/>
              <w:rPr/>
            </w:pPr>
            <w:r w:rsidDel="00000000" w:rsidR="00000000" w:rsidRPr="00000000">
              <w:rPr>
                <w:rtl w:val="0"/>
              </w:rPr>
              <w:t xml:space="preserve">• </w:t>
            </w:r>
            <w:r w:rsidDel="00000000" w:rsidR="00000000" w:rsidRPr="00000000">
              <w:rPr>
                <w:b w:val="1"/>
                <w:bCs w:val="1"/>
                <w:rtl w:val="0"/>
              </w:rPr>
              <w:t xml:space="preserve">Excel Icon:</w:t>
            </w:r>
            <w:r w:rsidDel="00000000" w:rsidR="00000000" w:rsidRPr="00000000">
              <w:rPr>
                <w:rtl w:val="0"/>
              </w:rPr>
              <w:t xml:space="preserve"> Downloads </w:t>
            </w:r>
            <w:r w:rsidDel="00000000" w:rsidR="00000000" w:rsidRPr="00000000">
              <w:rPr>
                <w:color w:val="188038"/>
                <w:rtl w:val="0"/>
              </w:rPr>
              <w:t xml:space="preserve">IEX261123DOR_...xls</w:t>
            </w:r>
            <w:r w:rsidDel="00000000" w:rsidR="00000000" w:rsidRPr="00000000">
              <w:rPr>
                <w:rtl w:val="0"/>
              </w:rPr>
              <w:t xml:space="preserve"> (Raw multi-sheet trade breakdown).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E">
            <w:pPr>
              <w:spacing w:after="480" w:lineRule="auto"/>
              <w:rPr/>
            </w:pPr>
            <w:r w:rsidDel="00000000" w:rsidR="00000000" w:rsidRPr="00000000">
              <w:rPr>
                <w:b w:val="1"/>
                <w:bCs w:val="1"/>
                <w:rtl w:val="0"/>
              </w:rPr>
              <w:t xml:space="preserve">Pagination Metadata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F">
            <w:pPr>
              <w:spacing w:after="480" w:lineRule="auto"/>
              <w:rPr>
                <w:color w:val="188038"/>
              </w:rPr>
            </w:pPr>
            <w:r w:rsidDel="00000000" w:rsidR="00000000" w:rsidRPr="00000000">
              <w:rPr>
                <w:color w:val="188038"/>
                <w:rtl w:val="0"/>
              </w:rPr>
              <w:t xml:space="preserve">249 items found...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0">
            <w:pPr>
              <w:spacing w:after="480" w:lineRule="auto"/>
              <w:rPr/>
            </w:pPr>
            <w:r w:rsidDel="00000000" w:rsidR="00000000" w:rsidRPr="00000000">
              <w:rPr>
                <w:rtl w:val="0"/>
              </w:rPr>
              <w:t xml:space="preserve">Displays total archived obligation logs (249 total trading days recorded for this portfolio).</w:t>
            </w:r>
          </w:p>
        </w:tc>
      </w:tr>
    </w:tbl>
    <w:p w:rsidR="00000000" w:rsidDel="00000000" w:rsidP="00000000" w:rsidRDefault="00000000" w:rsidRPr="00000000" w14:paraId="00000691">
      <w:pPr>
        <w:pStyle w:val="Heading2"/>
        <w:keepNext w:val="0"/>
        <w:keepLines w:val="0"/>
        <w:spacing w:after="80" w:before="0" w:lineRule="auto"/>
        <w:rPr>
          <w:b w:val="1"/>
          <w:bCs w:val="1"/>
          <w:sz w:val="34"/>
          <w:szCs w:val="34"/>
        </w:rPr>
      </w:pPr>
      <w:bookmarkStart w:colFirst="0" w:colLast="0" w:name="_jaz21zdlhhmr" w:id="142"/>
      <w:bookmarkEnd w:id="142"/>
      <w:r w:rsidDel="00000000" w:rsidR="00000000" w:rsidRPr="00000000">
        <w:rPr>
          <w:b w:val="1"/>
          <w:bCs w:val="1"/>
          <w:sz w:val="34"/>
          <w:szCs w:val="34"/>
          <w:rtl w:val="0"/>
        </w:rPr>
        <w:t xml:space="preserve">3. Key Operational Insights for Platform Design</w:t>
      </w:r>
    </w:p>
    <w:p w:rsidR="00000000" w:rsidDel="00000000" w:rsidP="00000000" w:rsidRDefault="00000000" w:rsidRPr="00000000" w14:paraId="00000692">
      <w:pPr>
        <w:numPr>
          <w:ilvl w:val="0"/>
          <w:numId w:val="90"/>
        </w:numPr>
        <w:spacing w:after="0" w:afterAutospacing="0" w:lineRule="auto"/>
        <w:ind w:left="720" w:hanging="360"/>
      </w:pPr>
      <w:r w:rsidDel="00000000" w:rsidR="00000000" w:rsidRPr="00000000">
        <w:rPr>
          <w:b w:val="1"/>
          <w:bCs w:val="1"/>
          <w:rtl w:val="0"/>
        </w:rPr>
        <w:t xml:space="preserve">Dual Format Provisioning (PDF vs Excel Purpose):</w:t>
      </w:r>
    </w:p>
    <w:p w:rsidR="00000000" w:rsidDel="00000000" w:rsidP="00000000" w:rsidRDefault="00000000" w:rsidRPr="00000000" w14:paraId="00000693">
      <w:pPr>
        <w:numPr>
          <w:ilvl w:val="1"/>
          <w:numId w:val="90"/>
        </w:numPr>
        <w:spacing w:after="0" w:afterAutospacing="0" w:lineRule="auto"/>
        <w:ind w:left="1440" w:hanging="360"/>
      </w:pPr>
      <w:r w:rsidDel="00000000" w:rsidR="00000000" w:rsidRPr="00000000">
        <w:rPr>
          <w:b w:val="1"/>
          <w:bCs w:val="1"/>
          <w:rtl w:val="0"/>
        </w:rPr>
        <w:t xml:space="preserve">Why both formats exist:</w:t>
      </w:r>
    </w:p>
    <w:p w:rsidR="00000000" w:rsidDel="00000000" w:rsidP="00000000" w:rsidRDefault="00000000" w:rsidRPr="00000000" w14:paraId="00000694">
      <w:pPr>
        <w:numPr>
          <w:ilvl w:val="2"/>
          <w:numId w:val="90"/>
        </w:numPr>
        <w:spacing w:after="0" w:afterAutospacing="0" w:lineRule="auto"/>
        <w:ind w:left="2160" w:hanging="360"/>
      </w:pPr>
      <w:r w:rsidDel="00000000" w:rsidR="00000000" w:rsidRPr="00000000">
        <w:rPr>
          <w:b w:val="1"/>
          <w:bCs w:val="1"/>
          <w:rtl w:val="0"/>
        </w:rPr>
        <w:t xml:space="preserve">PDF:</w:t>
      </w:r>
      <w:r w:rsidDel="00000000" w:rsidR="00000000" w:rsidRPr="00000000">
        <w:rPr>
          <w:rtl w:val="0"/>
        </w:rPr>
        <w:t xml:space="preserve"> Used as an immutable, digitally verifiable legal document for external auditors, GST compliance, and DISCOM billing disputes.</w:t>
      </w:r>
    </w:p>
    <w:p w:rsidR="00000000" w:rsidDel="00000000" w:rsidP="00000000" w:rsidRDefault="00000000" w:rsidRPr="00000000" w14:paraId="00000695">
      <w:pPr>
        <w:numPr>
          <w:ilvl w:val="2"/>
          <w:numId w:val="90"/>
        </w:numPr>
        <w:spacing w:after="0" w:afterAutospacing="0" w:lineRule="auto"/>
        <w:ind w:left="2160" w:hanging="360"/>
      </w:pPr>
      <w:r w:rsidDel="00000000" w:rsidR="00000000" w:rsidRPr="00000000">
        <w:rPr>
          <w:b w:val="1"/>
          <w:bCs w:val="1"/>
          <w:rtl w:val="0"/>
        </w:rPr>
        <w:t xml:space="preserve">Excel:</w:t>
      </w:r>
      <w:r w:rsidDel="00000000" w:rsidR="00000000" w:rsidRPr="00000000">
        <w:rPr>
          <w:rtl w:val="0"/>
        </w:rPr>
        <w:t xml:space="preserve"> Used internally by financial software and automated ERP integration scripts to parse line items into database tables.</w:t>
      </w:r>
    </w:p>
    <w:p w:rsidR="00000000" w:rsidDel="00000000" w:rsidP="00000000" w:rsidRDefault="00000000" w:rsidRPr="00000000" w14:paraId="00000696">
      <w:pPr>
        <w:numPr>
          <w:ilvl w:val="1"/>
          <w:numId w:val="90"/>
        </w:numPr>
        <w:spacing w:after="0" w:afterAutospacing="0" w:lineRule="auto"/>
        <w:ind w:left="1440" w:hanging="360"/>
      </w:pPr>
      <w:r w:rsidDel="00000000" w:rsidR="00000000" w:rsidRPr="00000000">
        <w:rPr>
          <w:b w:val="1"/>
          <w:bCs w:val="1"/>
          <w:rtl w:val="0"/>
        </w:rPr>
        <w:t xml:space="preserve">Platform Requirement:</w:t>
      </w:r>
      <w:r w:rsidDel="00000000" w:rsidR="00000000" w:rsidRPr="00000000">
        <w:rPr>
          <w:rtl w:val="0"/>
        </w:rPr>
        <w:t xml:space="preserve"> When our automated job fetches exchange reports, it must ingest </w:t>
      </w:r>
      <w:r w:rsidDel="00000000" w:rsidR="00000000" w:rsidRPr="00000000">
        <w:rPr>
          <w:b w:val="1"/>
          <w:bCs w:val="1"/>
          <w:rtl w:val="0"/>
        </w:rPr>
        <w:t xml:space="preserve">both formats</w:t>
      </w:r>
      <w:r w:rsidDel="00000000" w:rsidR="00000000" w:rsidRPr="00000000">
        <w:rPr>
          <w:rtl w:val="0"/>
        </w:rPr>
        <w:t xml:space="preserve">—parsing the Excel sheet for database values while storing the original PDF in object storage for visual proof.</w:t>
      </w:r>
    </w:p>
    <w:p w:rsidR="00000000" w:rsidDel="00000000" w:rsidP="00000000" w:rsidRDefault="00000000" w:rsidRPr="00000000" w14:paraId="00000697">
      <w:pPr>
        <w:numPr>
          <w:ilvl w:val="0"/>
          <w:numId w:val="90"/>
        </w:numPr>
        <w:spacing w:after="0" w:afterAutospacing="0" w:lineRule="auto"/>
        <w:ind w:left="720" w:hanging="360"/>
      </w:pPr>
      <w:r w:rsidDel="00000000" w:rsidR="00000000" w:rsidRPr="00000000">
        <w:rPr>
          <w:b w:val="1"/>
          <w:bCs w:val="1"/>
          <w:rtl w:val="0"/>
        </w:rPr>
        <w:t xml:space="preserve">$T$ vs $T+1$ Date Correlation Grid:</w:t>
      </w:r>
    </w:p>
    <w:p w:rsidR="00000000" w:rsidDel="00000000" w:rsidP="00000000" w:rsidRDefault="00000000" w:rsidRPr="00000000" w14:paraId="00000698">
      <w:pPr>
        <w:numPr>
          <w:ilvl w:val="1"/>
          <w:numId w:val="90"/>
        </w:numPr>
        <w:spacing w:after="0" w:afterAutospacing="0" w:lineRule="auto"/>
        <w:ind w:left="1440" w:hanging="360"/>
      </w:pPr>
      <w:r w:rsidDel="00000000" w:rsidR="00000000" w:rsidRPr="00000000">
        <w:rPr>
          <w:rtl w:val="0"/>
        </w:rPr>
        <w:t xml:space="preserve">Notice how every row explicitly shows the 1-day shift:</w:t>
      </w:r>
    </w:p>
    <w:p w:rsidR="00000000" w:rsidDel="00000000" w:rsidP="00000000" w:rsidRDefault="00000000" w:rsidRPr="00000000" w14:paraId="00000699">
      <w:pPr>
        <w:numPr>
          <w:ilvl w:val="2"/>
          <w:numId w:val="90"/>
        </w:numPr>
        <w:spacing w:after="0" w:afterAutospacing="0" w:lineRule="auto"/>
        <w:ind w:left="2160" w:hanging="360"/>
      </w:pPr>
      <w:r w:rsidDel="00000000" w:rsidR="00000000" w:rsidRPr="00000000">
        <w:rPr>
          <w:rtl w:val="0"/>
        </w:rPr>
        <w:t xml:space="preserve">Trade Date </w:t>
      </w:r>
      <w:r w:rsidDel="00000000" w:rsidR="00000000" w:rsidRPr="00000000">
        <w:rPr>
          <w:color w:val="188038"/>
          <w:rtl w:val="0"/>
        </w:rPr>
        <w:t xml:space="preserve">26-11-2023</w:t>
      </w:r>
      <w:r w:rsidDel="00000000" w:rsidR="00000000" w:rsidRPr="00000000">
        <w:rPr>
          <w:rtl w:val="0"/>
        </w:rPr>
        <w:t xml:space="preserve"> $\rightarrow$ Delivery Date </w:t>
      </w:r>
      <w:r w:rsidDel="00000000" w:rsidR="00000000" w:rsidRPr="00000000">
        <w:rPr>
          <w:color w:val="188038"/>
          <w:rtl w:val="0"/>
        </w:rPr>
        <w:t xml:space="preserve">27-11-2023</w:t>
        <w:br w:type="textWrapping"/>
      </w:r>
    </w:p>
    <w:p w:rsidR="00000000" w:rsidDel="00000000" w:rsidP="00000000" w:rsidRDefault="00000000" w:rsidRPr="00000000" w14:paraId="0000069A">
      <w:pPr>
        <w:numPr>
          <w:ilvl w:val="2"/>
          <w:numId w:val="90"/>
        </w:numPr>
        <w:spacing w:after="0" w:afterAutospacing="0" w:lineRule="auto"/>
        <w:ind w:left="2160" w:hanging="360"/>
      </w:pPr>
      <w:r w:rsidDel="00000000" w:rsidR="00000000" w:rsidRPr="00000000">
        <w:rPr>
          <w:rtl w:val="0"/>
        </w:rPr>
        <w:t xml:space="preserve">Trade Date </w:t>
      </w:r>
      <w:r w:rsidDel="00000000" w:rsidR="00000000" w:rsidRPr="00000000">
        <w:rPr>
          <w:color w:val="188038"/>
          <w:rtl w:val="0"/>
        </w:rPr>
        <w:t xml:space="preserve">05-12-2023</w:t>
      </w:r>
      <w:r w:rsidDel="00000000" w:rsidR="00000000" w:rsidRPr="00000000">
        <w:rPr>
          <w:rtl w:val="0"/>
        </w:rPr>
        <w:t xml:space="preserve"> $\rightarrow$ Delivery Date </w:t>
      </w:r>
      <w:r w:rsidDel="00000000" w:rsidR="00000000" w:rsidRPr="00000000">
        <w:rPr>
          <w:color w:val="188038"/>
          <w:rtl w:val="0"/>
        </w:rPr>
        <w:t xml:space="preserve">06-12-2023</w:t>
        <w:br w:type="textWrapping"/>
      </w:r>
    </w:p>
    <w:p w:rsidR="00000000" w:rsidDel="00000000" w:rsidP="00000000" w:rsidRDefault="00000000" w:rsidRPr="00000000" w14:paraId="0000069B">
      <w:pPr>
        <w:numPr>
          <w:ilvl w:val="1"/>
          <w:numId w:val="90"/>
        </w:numPr>
        <w:spacing w:after="0" w:afterAutospacing="0" w:lineRule="auto"/>
        <w:ind w:left="1440" w:hanging="360"/>
      </w:pPr>
      <w:r w:rsidDel="00000000" w:rsidR="00000000" w:rsidRPr="00000000">
        <w:rPr>
          <w:b w:val="1"/>
          <w:bCs w:val="1"/>
          <w:rtl w:val="0"/>
        </w:rPr>
        <w:t xml:space="preserve">Domain Rule:</w:t>
      </w:r>
      <w:r w:rsidDel="00000000" w:rsidR="00000000" w:rsidRPr="00000000">
        <w:rPr>
          <w:rtl w:val="0"/>
        </w:rPr>
        <w:t xml:space="preserve"> Day-Ahead Market (DAM) settlements must always maintain this dual-date indexing. If an accountant queries by "Delivery Date = 27th Nov", the system must immediately map it to "Trade Date = 26th Nov".</w:t>
      </w:r>
    </w:p>
    <w:p w:rsidR="00000000" w:rsidDel="00000000" w:rsidP="00000000" w:rsidRDefault="00000000" w:rsidRPr="00000000" w14:paraId="0000069C">
      <w:pPr>
        <w:numPr>
          <w:ilvl w:val="0"/>
          <w:numId w:val="90"/>
        </w:numPr>
        <w:spacing w:after="0" w:afterAutospacing="0" w:lineRule="auto"/>
        <w:ind w:left="720" w:hanging="360"/>
      </w:pPr>
      <w:r w:rsidDel="00000000" w:rsidR="00000000" w:rsidRPr="00000000">
        <w:rPr>
          <w:b w:val="1"/>
          <w:bCs w:val="1"/>
          <w:rtl w:val="0"/>
        </w:rPr>
        <w:t xml:space="preserve">Archive Depth &amp; Performance Indexing:</w:t>
      </w:r>
    </w:p>
    <w:p w:rsidR="00000000" w:rsidDel="00000000" w:rsidP="00000000" w:rsidRDefault="00000000" w:rsidRPr="00000000" w14:paraId="0000069D">
      <w:pPr>
        <w:numPr>
          <w:ilvl w:val="1"/>
          <w:numId w:val="90"/>
        </w:numPr>
        <w:spacing w:after="240" w:lineRule="auto"/>
        <w:ind w:left="1440" w:hanging="360"/>
      </w:pPr>
      <w:r w:rsidDel="00000000" w:rsidR="00000000" w:rsidRPr="00000000">
        <w:rPr>
          <w:rtl w:val="0"/>
        </w:rPr>
        <w:t xml:space="preserve">With 249+ records for a single asset, table performance requires proper indexing on </w:t>
      </w:r>
      <w:r w:rsidDel="00000000" w:rsidR="00000000" w:rsidRPr="00000000">
        <w:rPr>
          <w:color w:val="188038"/>
          <w:rtl w:val="0"/>
        </w:rPr>
        <w:t xml:space="preserve">(portfolio_id, trade_date, delivery_date)</w:t>
      </w:r>
      <w:r w:rsidDel="00000000" w:rsidR="00000000" w:rsidRPr="00000000">
        <w:rPr>
          <w:rtl w:val="0"/>
        </w:rPr>
        <w:t xml:space="preserve"> in PostgreSQL to ensure sub-second search responses as historical trading volume grows across 20 GW of assets.</w:t>
      </w:r>
    </w:p>
    <w:p w:rsidR="00000000" w:rsidDel="00000000" w:rsidP="00000000" w:rsidRDefault="00000000" w:rsidRPr="00000000" w14:paraId="0000069E">
      <w:pPr>
        <w:pStyle w:val="Heading2"/>
        <w:keepNext w:val="0"/>
        <w:keepLines w:val="0"/>
        <w:spacing w:after="80" w:before="0" w:lineRule="auto"/>
        <w:rPr>
          <w:b w:val="1"/>
          <w:bCs w:val="1"/>
          <w:sz w:val="34"/>
          <w:szCs w:val="34"/>
        </w:rPr>
      </w:pPr>
      <w:bookmarkStart w:colFirst="0" w:colLast="0" w:name="_n4vr7uwksryx" w:id="143"/>
      <w:bookmarkEnd w:id="143"/>
      <w:r w:rsidDel="00000000" w:rsidR="00000000" w:rsidRPr="00000000">
        <w:rPr>
          <w:b w:val="1"/>
          <w:bCs w:val="1"/>
          <w:sz w:val="34"/>
          <w:szCs w:val="34"/>
          <w:rtl w:val="0"/>
        </w:rPr>
        <w:t xml:space="preserve">4. UI Patterns to Replicate in Our React Application</w:t>
      </w:r>
    </w:p>
    <w:p w:rsidR="00000000" w:rsidDel="00000000" w:rsidP="00000000" w:rsidRDefault="00000000" w:rsidRPr="00000000" w14:paraId="0000069F">
      <w:pPr>
        <w:numPr>
          <w:ilvl w:val="0"/>
          <w:numId w:val="100"/>
        </w:numPr>
        <w:spacing w:after="0" w:afterAutospacing="0" w:lineRule="auto"/>
        <w:ind w:left="720" w:hanging="360"/>
      </w:pPr>
      <w:r w:rsidDel="00000000" w:rsidR="00000000" w:rsidRPr="00000000">
        <w:rPr>
          <w:b w:val="1"/>
          <w:bCs w:val="1"/>
          <w:rtl w:val="0"/>
        </w:rPr>
        <w:t xml:space="preserve">Unified Document &amp; Financial Center:</w:t>
      </w:r>
    </w:p>
    <w:p w:rsidR="00000000" w:rsidDel="00000000" w:rsidP="00000000" w:rsidRDefault="00000000" w:rsidRPr="00000000" w14:paraId="000006A0">
      <w:pPr>
        <w:numPr>
          <w:ilvl w:val="1"/>
          <w:numId w:val="100"/>
        </w:numPr>
        <w:spacing w:after="0" w:afterAutospacing="0" w:lineRule="auto"/>
        <w:ind w:left="1440" w:hanging="360"/>
      </w:pPr>
      <w:r w:rsidDel="00000000" w:rsidR="00000000" w:rsidRPr="00000000">
        <w:rPr>
          <w:rtl w:val="0"/>
        </w:rPr>
        <w:t xml:space="preserve">Combine Energy Schedules (</w:t>
      </w:r>
      <w:r w:rsidDel="00000000" w:rsidR="00000000" w:rsidRPr="00000000">
        <w:rPr>
          <w:color w:val="188038"/>
          <w:rtl w:val="0"/>
        </w:rPr>
        <w:t xml:space="preserve">SCH</w:t>
      </w:r>
      <w:r w:rsidDel="00000000" w:rsidR="00000000" w:rsidRPr="00000000">
        <w:rPr>
          <w:rtl w:val="0"/>
        </w:rPr>
        <w:t xml:space="preserve">) and Financial Obligations (</w:t>
      </w:r>
      <w:r w:rsidDel="00000000" w:rsidR="00000000" w:rsidRPr="00000000">
        <w:rPr>
          <w:color w:val="188038"/>
          <w:rtl w:val="0"/>
        </w:rPr>
        <w:t xml:space="preserve">DOR</w:t>
      </w:r>
      <w:r w:rsidDel="00000000" w:rsidR="00000000" w:rsidRPr="00000000">
        <w:rPr>
          <w:rtl w:val="0"/>
        </w:rPr>
        <w:t xml:space="preserve">) into a single, intuitive </w:t>
      </w:r>
      <w:r w:rsidDel="00000000" w:rsidR="00000000" w:rsidRPr="00000000">
        <w:rPr>
          <w:b w:val="1"/>
          <w:bCs w:val="1"/>
          <w:rtl w:val="0"/>
        </w:rPr>
        <w:t xml:space="preserve">Daily Trading Dossier View</w:t>
      </w:r>
      <w:r w:rsidDel="00000000" w:rsidR="00000000" w:rsidRPr="00000000">
        <w:rPr>
          <w:rtl w:val="0"/>
        </w:rPr>
        <w:t xml:space="preserve"> rather than splitting them into separate legacy pages.</w:t>
      </w:r>
    </w:p>
    <w:p w:rsidR="00000000" w:rsidDel="00000000" w:rsidP="00000000" w:rsidRDefault="00000000" w:rsidRPr="00000000" w14:paraId="000006A1">
      <w:pPr>
        <w:numPr>
          <w:ilvl w:val="1"/>
          <w:numId w:val="100"/>
        </w:numPr>
        <w:spacing w:after="0" w:afterAutospacing="0" w:lineRule="auto"/>
        <w:ind w:left="1440" w:hanging="360"/>
      </w:pPr>
      <w:r w:rsidDel="00000000" w:rsidR="00000000" w:rsidRPr="00000000">
        <w:rPr>
          <w:rtl w:val="0"/>
        </w:rPr>
        <w:t xml:space="preserve">Selecting a date (e.g., </w:t>
      </w:r>
      <w:r w:rsidDel="00000000" w:rsidR="00000000" w:rsidRPr="00000000">
        <w:rPr>
          <w:color w:val="188038"/>
          <w:rtl w:val="0"/>
        </w:rPr>
        <w:t xml:space="preserve">27-11-2023</w:t>
      </w:r>
      <w:r w:rsidDel="00000000" w:rsidR="00000000" w:rsidRPr="00000000">
        <w:rPr>
          <w:rtl w:val="0"/>
        </w:rPr>
        <w:t xml:space="preserve">) will show all associated documents in one row:</w:t>
      </w:r>
    </w:p>
    <w:p w:rsidR="00000000" w:rsidDel="00000000" w:rsidP="00000000" w:rsidRDefault="00000000" w:rsidRPr="00000000" w14:paraId="000006A2">
      <w:pPr>
        <w:numPr>
          <w:ilvl w:val="2"/>
          <w:numId w:val="100"/>
        </w:numPr>
        <w:spacing w:after="0" w:afterAutospacing="0" w:lineRule="auto"/>
        <w:ind w:left="2160" w:hanging="360"/>
      </w:pPr>
      <w:r w:rsidDel="00000000" w:rsidR="00000000" w:rsidRPr="00000000">
        <w:rPr>
          <w:color w:val="188038"/>
          <w:rtl w:val="0"/>
        </w:rPr>
        <w:t xml:space="preserve">[ 📈 View 96-Block Schedule ]</w:t>
        <w:br w:type="textWrapping"/>
      </w:r>
    </w:p>
    <w:p w:rsidR="00000000" w:rsidDel="00000000" w:rsidP="00000000" w:rsidRDefault="00000000" w:rsidRPr="00000000" w14:paraId="000006A3">
      <w:pPr>
        <w:numPr>
          <w:ilvl w:val="2"/>
          <w:numId w:val="100"/>
        </w:numPr>
        <w:spacing w:after="0" w:afterAutospacing="0" w:lineRule="auto"/>
        <w:ind w:left="2160" w:hanging="360"/>
      </w:pPr>
      <w:r w:rsidDel="00000000" w:rsidR="00000000" w:rsidRPr="00000000">
        <w:rPr>
          <w:color w:val="188038"/>
          <w:rtl w:val="0"/>
        </w:rPr>
        <w:t xml:space="preserve">[ 📄 Download Official Obligation PDF ]</w:t>
        <w:br w:type="textWrapping"/>
      </w:r>
    </w:p>
    <w:p w:rsidR="00000000" w:rsidDel="00000000" w:rsidP="00000000" w:rsidRDefault="00000000" w:rsidRPr="00000000" w14:paraId="000006A4">
      <w:pPr>
        <w:numPr>
          <w:ilvl w:val="2"/>
          <w:numId w:val="100"/>
        </w:numPr>
        <w:spacing w:after="0" w:afterAutospacing="0" w:lineRule="auto"/>
        <w:ind w:left="2160" w:hanging="360"/>
      </w:pPr>
      <w:r w:rsidDel="00000000" w:rsidR="00000000" w:rsidRPr="00000000">
        <w:rPr>
          <w:color w:val="188038"/>
          <w:rtl w:val="0"/>
        </w:rPr>
        <w:t xml:space="preserve">[ 📊 Export Raw Settlement Data ]</w:t>
        <w:br w:type="textWrapping"/>
      </w:r>
    </w:p>
    <w:p w:rsidR="00000000" w:rsidDel="00000000" w:rsidP="00000000" w:rsidRDefault="00000000" w:rsidRPr="00000000" w14:paraId="000006A5">
      <w:pPr>
        <w:numPr>
          <w:ilvl w:val="2"/>
          <w:numId w:val="100"/>
        </w:numPr>
        <w:spacing w:after="0" w:afterAutospacing="0" w:lineRule="auto"/>
        <w:ind w:left="2160" w:hanging="360"/>
      </w:pPr>
      <w:r w:rsidDel="00000000" w:rsidR="00000000" w:rsidRPr="00000000">
        <w:rPr>
          <w:color w:val="188038"/>
          <w:rtl w:val="0"/>
        </w:rPr>
        <w:t xml:space="preserve">[ ⚡ Sync to SAP Voucher ]</w:t>
        <w:br w:type="textWrapping"/>
      </w:r>
    </w:p>
    <w:p w:rsidR="00000000" w:rsidDel="00000000" w:rsidP="00000000" w:rsidRDefault="00000000" w:rsidRPr="00000000" w14:paraId="000006A6">
      <w:pPr>
        <w:numPr>
          <w:ilvl w:val="0"/>
          <w:numId w:val="100"/>
        </w:numPr>
        <w:spacing w:after="0" w:afterAutospacing="0" w:lineRule="auto"/>
        <w:ind w:left="720" w:hanging="360"/>
      </w:pPr>
      <w:r w:rsidDel="00000000" w:rsidR="00000000" w:rsidRPr="00000000">
        <w:rPr>
          <w:b w:val="1"/>
          <w:bCs w:val="1"/>
          <w:rtl w:val="0"/>
        </w:rPr>
        <w:t xml:space="preserve">Bulk File Export &amp; Compression:</w:t>
      </w:r>
    </w:p>
    <w:p w:rsidR="00000000" w:rsidDel="00000000" w:rsidP="00000000" w:rsidRDefault="00000000" w:rsidRPr="00000000" w14:paraId="000006A7">
      <w:pPr>
        <w:numPr>
          <w:ilvl w:val="1"/>
          <w:numId w:val="100"/>
        </w:numPr>
        <w:spacing w:after="0" w:afterAutospacing="0" w:lineRule="auto"/>
        <w:ind w:left="1440" w:hanging="360"/>
      </w:pPr>
      <w:r w:rsidDel="00000000" w:rsidR="00000000" w:rsidRPr="00000000">
        <w:rPr>
          <w:rtl w:val="0"/>
        </w:rPr>
        <w:t xml:space="preserve">Add a feature allowing users to check multiple rows and click </w:t>
      </w:r>
      <w:r w:rsidDel="00000000" w:rsidR="00000000" w:rsidRPr="00000000">
        <w:rPr>
          <w:b w:val="1"/>
          <w:bCs w:val="1"/>
          <w:rtl w:val="0"/>
        </w:rPr>
        <w:t xml:space="preserve">"Download Selected as Zip"</w:t>
      </w:r>
      <w:r w:rsidDel="00000000" w:rsidR="00000000" w:rsidRPr="00000000">
        <w:rPr>
          <w:rtl w:val="0"/>
        </w:rPr>
        <w:t xml:space="preserve"> or </w:t>
      </w:r>
      <w:r w:rsidDel="00000000" w:rsidR="00000000" w:rsidRPr="00000000">
        <w:rPr>
          <w:b w:val="1"/>
          <w:bCs w:val="1"/>
          <w:rtl w:val="0"/>
        </w:rPr>
        <w:t xml:space="preserve">"Export Consolidated Monthly Accounting Summary"</w:t>
      </w:r>
      <w:r w:rsidDel="00000000" w:rsidR="00000000" w:rsidRPr="00000000">
        <w:rPr>
          <w:rtl w:val="0"/>
        </w:rPr>
        <w:t xml:space="preserve">, saving significant time for SJVN accountants during month-end closing.</w:t>
      </w:r>
    </w:p>
    <w:p w:rsidR="00000000" w:rsidDel="00000000" w:rsidP="00000000" w:rsidRDefault="00000000" w:rsidRPr="00000000" w14:paraId="000006A8">
      <w:pPr>
        <w:numPr>
          <w:ilvl w:val="0"/>
          <w:numId w:val="100"/>
        </w:numPr>
        <w:spacing w:after="0" w:afterAutospacing="0" w:lineRule="auto"/>
        <w:ind w:left="720" w:hanging="360"/>
      </w:pPr>
      <w:r w:rsidDel="00000000" w:rsidR="00000000" w:rsidRPr="00000000">
        <w:rPr>
          <w:b w:val="1"/>
          <w:bCs w:val="1"/>
          <w:rtl w:val="0"/>
        </w:rPr>
        <w:t xml:space="preserve">Visual Matching Badge:</w:t>
      </w:r>
    </w:p>
    <w:p w:rsidR="00000000" w:rsidDel="00000000" w:rsidP="00000000" w:rsidRDefault="00000000" w:rsidRPr="00000000" w14:paraId="000006A9">
      <w:pPr>
        <w:numPr>
          <w:ilvl w:val="1"/>
          <w:numId w:val="100"/>
        </w:numPr>
        <w:spacing w:after="0" w:afterAutospacing="0" w:lineRule="auto"/>
        <w:ind w:left="1440" w:hanging="360"/>
      </w:pPr>
      <w:r w:rsidDel="00000000" w:rsidR="00000000" w:rsidRPr="00000000">
        <w:rPr>
          <w:rtl w:val="0"/>
        </w:rPr>
        <w:t xml:space="preserve">Render status badges next to each row:</w:t>
      </w:r>
    </w:p>
    <w:p w:rsidR="00000000" w:rsidDel="00000000" w:rsidP="00000000" w:rsidRDefault="00000000" w:rsidRPr="00000000" w14:paraId="000006AA">
      <w:pPr>
        <w:numPr>
          <w:ilvl w:val="2"/>
          <w:numId w:val="100"/>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Fully Reconciled:</w:t>
      </w:r>
      <w:r w:rsidDel="00000000" w:rsidR="00000000" w:rsidRPr="00000000">
        <w:rPr>
          <w:rtl w:val="0"/>
        </w:rPr>
        <w:t xml:space="preserve"> Net payout matches bank credit.</w:t>
      </w:r>
    </w:p>
    <w:p w:rsidR="00000000" w:rsidDel="00000000" w:rsidP="00000000" w:rsidRDefault="00000000" w:rsidRPr="00000000" w14:paraId="000006AB">
      <w:pPr>
        <w:numPr>
          <w:ilvl w:val="2"/>
          <w:numId w:val="100"/>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Pending Bank Payout:</w:t>
      </w:r>
      <w:r w:rsidDel="00000000" w:rsidR="00000000" w:rsidRPr="00000000">
        <w:rPr>
          <w:rtl w:val="0"/>
        </w:rPr>
        <w:t xml:space="preserve"> Obligation statement generated, awaiting T+2 settlement credit.</w:t>
      </w:r>
    </w:p>
    <w:p w:rsidR="00000000" w:rsidDel="00000000" w:rsidP="00000000" w:rsidRDefault="00000000" w:rsidRPr="00000000" w14:paraId="000006AC">
      <w:pPr>
        <w:numPr>
          <w:ilvl w:val="2"/>
          <w:numId w:val="100"/>
        </w:numPr>
        <w:spacing w:after="240" w:lineRule="auto"/>
        <w:ind w:left="2160" w:hanging="360"/>
      </w:pPr>
      <w:r w:rsidDel="00000000" w:rsidR="00000000" w:rsidRPr="00000000">
        <w:rPr>
          <w:rtl w:val="0"/>
        </w:rPr>
        <w:t xml:space="preserve">🔴 </w:t>
      </w:r>
      <w:r w:rsidDel="00000000" w:rsidR="00000000" w:rsidRPr="00000000">
        <w:rPr>
          <w:b w:val="1"/>
          <w:bCs w:val="1"/>
          <w:rtl w:val="0"/>
        </w:rPr>
        <w:t xml:space="preserve">Discrepancy:</w:t>
      </w:r>
      <w:r w:rsidDel="00000000" w:rsidR="00000000" w:rsidRPr="00000000">
        <w:rPr>
          <w:rtl w:val="0"/>
        </w:rPr>
        <w:t xml:space="preserve"> Mismatch between expected trade value and exchange statement.</w:t>
      </w:r>
    </w:p>
    <w:p w:rsidR="00000000" w:rsidDel="00000000" w:rsidP="00000000" w:rsidRDefault="00000000" w:rsidRPr="00000000" w14:paraId="000006AD">
      <w:pPr>
        <w:spacing w:after="240" w:before="240" w:lineRule="auto"/>
        <w:rPr/>
      </w:pPr>
      <w:r w:rsidDel="00000000" w:rsidR="00000000" w:rsidRPr="00000000">
        <w:rPr/>
        <w:drawing>
          <wp:inline distB="114300" distT="114300" distL="114300" distR="114300">
            <wp:extent cx="5943600" cy="3213100"/>
            <wp:effectExtent b="0" l="0" r="0" t="0"/>
            <wp:docPr id="64"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r>
    </w:p>
    <w:p w:rsidR="00000000" w:rsidDel="00000000" w:rsidP="00000000" w:rsidRDefault="00000000" w:rsidRPr="00000000" w14:paraId="000006AF">
      <w:pPr>
        <w:spacing w:after="240" w:lineRule="auto"/>
        <w:rPr/>
      </w:pPr>
      <w:r w:rsidDel="00000000" w:rsidR="00000000" w:rsidRPr="00000000">
        <w:rPr>
          <w:rtl w:val="0"/>
        </w:rPr>
        <w:t xml:space="preserve">This screenshot brings us to a major new market segment on the PTC India portal: </w:t>
      </w:r>
      <w:r w:rsidDel="00000000" w:rsidR="00000000" w:rsidRPr="00000000">
        <w:rPr>
          <w:b w:val="1"/>
          <w:bCs w:val="1"/>
          <w:rtl w:val="0"/>
        </w:rPr>
        <w:t xml:space="preserve">TAM (Term-Ahead Market) Invoice Records</w:t>
      </w:r>
      <w:r w:rsidDel="00000000" w:rsidR="00000000" w:rsidRPr="00000000">
        <w:rPr>
          <w:rtl w:val="0"/>
        </w:rPr>
        <w:t xml:space="preserve">!</w:t>
      </w:r>
    </w:p>
    <w:p w:rsidR="00000000" w:rsidDel="00000000" w:rsidP="00000000" w:rsidRDefault="00000000" w:rsidRPr="00000000" w14:paraId="000006B0">
      <w:pPr>
        <w:spacing w:after="240" w:lineRule="auto"/>
        <w:rPr/>
      </w:pPr>
      <w:r w:rsidDel="00000000" w:rsidR="00000000" w:rsidRPr="00000000">
        <w:rPr>
          <w:rtl w:val="0"/>
        </w:rPr>
        <w:t xml:space="preserve">Unlike Day-Ahead Market (DAM) or Real-Time Market (RTM) which deal with 15-minute daily/intraday schedules, </w:t>
      </w:r>
      <w:r w:rsidDel="00000000" w:rsidR="00000000" w:rsidRPr="00000000">
        <w:rPr>
          <w:b w:val="1"/>
          <w:bCs w:val="1"/>
          <w:rtl w:val="0"/>
        </w:rPr>
        <w:t xml:space="preserve">TAM covers bilateral, multi-day, weekly, or monthly contracts</w:t>
      </w:r>
      <w:r w:rsidDel="00000000" w:rsidR="00000000" w:rsidRPr="00000000">
        <w:rPr>
          <w:rtl w:val="0"/>
        </w:rPr>
        <w:t xml:space="preserve"> traded on power exchanges.</w:t>
      </w:r>
    </w:p>
    <w:p w:rsidR="00000000" w:rsidDel="00000000" w:rsidP="00000000" w:rsidRDefault="00000000" w:rsidRPr="00000000" w14:paraId="000006B1">
      <w:pPr>
        <w:spacing w:after="240" w:lineRule="auto"/>
        <w:rPr/>
      </w:pPr>
      <w:r w:rsidDel="00000000" w:rsidR="00000000" w:rsidRPr="00000000">
        <w:rPr>
          <w:rtl w:val="0"/>
        </w:rPr>
        <w:t xml:space="preserve">Here is the full, granular breakdown of every UI element, domain logic, and feature requirement for your platform.</w:t>
      </w:r>
    </w:p>
    <w:p w:rsidR="00000000" w:rsidDel="00000000" w:rsidP="00000000" w:rsidRDefault="00000000" w:rsidRPr="00000000" w14:paraId="000006B2">
      <w:pPr>
        <w:pStyle w:val="Heading2"/>
        <w:keepNext w:val="0"/>
        <w:keepLines w:val="0"/>
        <w:spacing w:after="80" w:before="0" w:lineRule="auto"/>
        <w:rPr>
          <w:b w:val="1"/>
          <w:bCs w:val="1"/>
          <w:sz w:val="34"/>
          <w:szCs w:val="34"/>
        </w:rPr>
      </w:pPr>
      <w:bookmarkStart w:colFirst="0" w:colLast="0" w:name="_9mm3596x6sar" w:id="144"/>
      <w:bookmarkEnd w:id="144"/>
      <w:r w:rsidDel="00000000" w:rsidR="00000000" w:rsidRPr="00000000">
        <w:rPr>
          <w:b w:val="1"/>
          <w:bCs w:val="1"/>
          <w:sz w:val="34"/>
          <w:szCs w:val="34"/>
          <w:rtl w:val="0"/>
        </w:rPr>
        <w:t xml:space="preserve">1. Page Context &amp; Navigation Hierarchy</w:t>
      </w:r>
    </w:p>
    <w:p w:rsidR="00000000" w:rsidDel="00000000" w:rsidP="00000000" w:rsidRDefault="00000000" w:rsidRPr="00000000" w14:paraId="000006B3">
      <w:pPr>
        <w:numPr>
          <w:ilvl w:val="0"/>
          <w:numId w:val="258"/>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[ptcexchange.ptcindia.com/jsp/exportTamInvoicerecord.action?...&amp;trading_contract_type=TAM](https://ptcexchange.ptcindia.com/jsp/exportTamInvoicerecord.action?...&amp;trading_contract_type=TAM)</w:t>
        <w:br w:type="textWrapping"/>
      </w:r>
    </w:p>
    <w:p w:rsidR="00000000" w:rsidDel="00000000" w:rsidP="00000000" w:rsidRDefault="00000000" w:rsidRPr="00000000" w14:paraId="000006B4">
      <w:pPr>
        <w:numPr>
          <w:ilvl w:val="0"/>
          <w:numId w:val="258"/>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TAM Invoice Record List</w:t>
        <w:br w:type="textWrapping"/>
      </w:r>
    </w:p>
    <w:p w:rsidR="00000000" w:rsidDel="00000000" w:rsidP="00000000" w:rsidRDefault="00000000" w:rsidRPr="00000000" w14:paraId="000006B5">
      <w:pPr>
        <w:numPr>
          <w:ilvl w:val="0"/>
          <w:numId w:val="258"/>
        </w:numPr>
        <w:spacing w:after="0" w:afterAutospacing="0" w:lineRule="auto"/>
        <w:ind w:left="720" w:hanging="360"/>
      </w:pPr>
      <w:r w:rsidDel="00000000" w:rsidR="00000000" w:rsidRPr="00000000">
        <w:rPr>
          <w:b w:val="1"/>
          <w:bCs w:val="1"/>
          <w:rtl w:val="0"/>
        </w:rPr>
        <w:t xml:space="preserve">Top Countdown / Alert Banners:</w:t>
      </w:r>
    </w:p>
    <w:p w:rsidR="00000000" w:rsidDel="00000000" w:rsidP="00000000" w:rsidRDefault="00000000" w:rsidRPr="00000000" w14:paraId="000006B6">
      <w:pPr>
        <w:numPr>
          <w:ilvl w:val="1"/>
          <w:numId w:val="258"/>
        </w:numPr>
        <w:spacing w:after="0" w:afterAutospacing="0" w:lineRule="auto"/>
        <w:ind w:left="1440" w:hanging="360"/>
      </w:pPr>
      <w:r w:rsidDel="00000000" w:rsidR="00000000" w:rsidRPr="00000000">
        <w:rPr>
          <w:color w:val="188038"/>
          <w:rtl w:val="0"/>
        </w:rPr>
        <w:t xml:space="preserve">Remaining 19 Days for REC bid</w:t>
        <w:br w:type="textWrapping"/>
      </w:r>
    </w:p>
    <w:p w:rsidR="00000000" w:rsidDel="00000000" w:rsidP="00000000" w:rsidRDefault="00000000" w:rsidRPr="00000000" w14:paraId="000006B7">
      <w:pPr>
        <w:numPr>
          <w:ilvl w:val="1"/>
          <w:numId w:val="258"/>
        </w:numPr>
        <w:spacing w:after="0" w:afterAutospacing="0" w:lineRule="auto"/>
        <w:ind w:left="1440" w:hanging="360"/>
      </w:pPr>
      <w:r w:rsidDel="00000000" w:rsidR="00000000" w:rsidRPr="00000000">
        <w:rPr>
          <w:color w:val="188038"/>
          <w:rtl w:val="0"/>
        </w:rPr>
        <w:t xml:space="preserve">Remaining 4 Days for ESCERT bid</w:t>
        <w:br w:type="textWrapping"/>
      </w:r>
    </w:p>
    <w:p w:rsidR="00000000" w:rsidDel="00000000" w:rsidP="00000000" w:rsidRDefault="00000000" w:rsidRPr="00000000" w14:paraId="000006B8">
      <w:pPr>
        <w:numPr>
          <w:ilvl w:val="1"/>
          <w:numId w:val="258"/>
        </w:numPr>
        <w:spacing w:after="0" w:afterAutospacing="0" w:lineRule="auto"/>
        <w:ind w:left="1440" w:hanging="360"/>
      </w:pPr>
      <w:r w:rsidDel="00000000" w:rsidR="00000000" w:rsidRPr="00000000">
        <w:rPr>
          <w:b w:val="1"/>
          <w:bCs w:val="1"/>
          <w:rtl w:val="0"/>
        </w:rPr>
        <w:t xml:space="preserve">Operational Context:</w:t>
      </w:r>
      <w:r w:rsidDel="00000000" w:rsidR="00000000" w:rsidRPr="00000000">
        <w:rPr>
          <w:rtl w:val="0"/>
        </w:rPr>
        <w:t xml:space="preserve"> These countdown widgets sit persistently above the workspace to warn traders of impending monthly/periodic certificate auction deadlines.</w:t>
      </w:r>
    </w:p>
    <w:p w:rsidR="00000000" w:rsidDel="00000000" w:rsidP="00000000" w:rsidRDefault="00000000" w:rsidRPr="00000000" w14:paraId="000006B9">
      <w:pPr>
        <w:numPr>
          <w:ilvl w:val="0"/>
          <w:numId w:val="258"/>
        </w:numPr>
        <w:spacing w:after="240" w:lineRule="auto"/>
        <w:ind w:left="720" w:hanging="360"/>
      </w:pPr>
      <w:r w:rsidDel="00000000" w:rsidR="00000000" w:rsidRPr="00000000">
        <w:rPr>
          <w:b w:val="1"/>
          <w:bCs w:val="1"/>
          <w:rtl w:val="0"/>
        </w:rPr>
        <w:t xml:space="preserve">Quick Status Badges:</w:t>
      </w:r>
      <w:r w:rsidDel="00000000" w:rsidR="00000000" w:rsidRPr="00000000">
        <w:rPr>
          <w:rtl w:val="0"/>
        </w:rPr>
        <w:t xml:space="preserve"> </w:t>
      </w:r>
      <w:r w:rsidDel="00000000" w:rsidR="00000000" w:rsidRPr="00000000">
        <w:rPr>
          <w:color w:val="188038"/>
          <w:rtl w:val="0"/>
        </w:rPr>
        <w:t xml:space="preserve">0 Revised Bids</w:t>
      </w:r>
      <w:r w:rsidDel="00000000" w:rsidR="00000000" w:rsidRPr="00000000">
        <w:rPr>
          <w:rtl w:val="0"/>
        </w:rPr>
        <w:t xml:space="preserve">, </w:t>
      </w:r>
      <w:r w:rsidDel="00000000" w:rsidR="00000000" w:rsidRPr="00000000">
        <w:rPr>
          <w:color w:val="188038"/>
          <w:rtl w:val="0"/>
        </w:rPr>
        <w:t xml:space="preserve">0 New Bids</w:t>
      </w:r>
      <w:r w:rsidDel="00000000" w:rsidR="00000000" w:rsidRPr="00000000">
        <w:rPr>
          <w:rtl w:val="0"/>
        </w:rPr>
        <w:t xml:space="preserve">, </w:t>
      </w:r>
      <w:r w:rsidDel="00000000" w:rsidR="00000000" w:rsidRPr="00000000">
        <w:rPr>
          <w:color w:val="188038"/>
          <w:rtl w:val="0"/>
        </w:rPr>
        <w:t xml:space="preserve">0 Bids Downloaded</w:t>
      </w:r>
      <w:r w:rsidDel="00000000" w:rsidR="00000000" w:rsidRPr="00000000">
        <w:rPr>
          <w:rtl w:val="0"/>
        </w:rPr>
        <w:t xml:space="preserve">, </w:t>
      </w:r>
      <w:r w:rsidDel="00000000" w:rsidR="00000000" w:rsidRPr="00000000">
        <w:rPr>
          <w:color w:val="188038"/>
          <w:rtl w:val="0"/>
        </w:rPr>
        <w:t xml:space="preserve">0 New Mails</w:t>
      </w:r>
      <w:r w:rsidDel="00000000" w:rsidR="00000000" w:rsidRPr="00000000">
        <w:rPr>
          <w:rtl w:val="0"/>
        </w:rPr>
        <w:t xml:space="preserve">, </w:t>
      </w:r>
      <w:r w:rsidDel="00000000" w:rsidR="00000000" w:rsidRPr="00000000">
        <w:rPr>
          <w:color w:val="188038"/>
          <w:rtl w:val="0"/>
        </w:rPr>
        <w:t xml:space="preserve">0 New Linked Bids</w:t>
      </w:r>
      <w:r w:rsidDel="00000000" w:rsidR="00000000" w:rsidRPr="00000000">
        <w:rPr>
          <w:rtl w:val="0"/>
        </w:rPr>
        <w:t xml:space="preserve">, </w:t>
      </w:r>
      <w:r w:rsidDel="00000000" w:rsidR="00000000" w:rsidRPr="00000000">
        <w:rPr>
          <w:color w:val="188038"/>
          <w:rtl w:val="0"/>
        </w:rPr>
        <w:t xml:space="preserve">0 Revised Linked Bids</w:t>
      </w:r>
      <w:r w:rsidDel="00000000" w:rsidR="00000000" w:rsidRPr="00000000">
        <w:rPr>
          <w:rtl w:val="0"/>
        </w:rPr>
        <w:t xml:space="preserve">.</w:t>
      </w:r>
    </w:p>
    <w:p w:rsidR="00000000" w:rsidDel="00000000" w:rsidP="00000000" w:rsidRDefault="00000000" w:rsidRPr="00000000" w14:paraId="000006BA">
      <w:pPr>
        <w:pStyle w:val="Heading2"/>
        <w:keepNext w:val="0"/>
        <w:keepLines w:val="0"/>
        <w:spacing w:after="80" w:before="0" w:lineRule="auto"/>
        <w:rPr>
          <w:b w:val="1"/>
          <w:bCs w:val="1"/>
          <w:sz w:val="34"/>
          <w:szCs w:val="34"/>
        </w:rPr>
      </w:pPr>
      <w:bookmarkStart w:colFirst="0" w:colLast="0" w:name="_1n4iguijlryi" w:id="145"/>
      <w:bookmarkEnd w:id="145"/>
      <w:r w:rsidDel="00000000" w:rsidR="00000000" w:rsidRPr="00000000">
        <w:rPr>
          <w:b w:val="1"/>
          <w:bCs w:val="1"/>
          <w:sz w:val="34"/>
          <w:szCs w:val="34"/>
          <w:rtl w:val="0"/>
        </w:rPr>
        <w:t xml:space="preserve">2. Granular Filter Bar Breakdown (Top Controls)</w:t>
      </w:r>
    </w:p>
    <w:p w:rsidR="00000000" w:rsidDel="00000000" w:rsidP="00000000" w:rsidRDefault="00000000" w:rsidRPr="00000000" w14:paraId="000006BB">
      <w:pPr>
        <w:spacing w:after="240" w:before="240" w:lineRule="auto"/>
        <w:rPr/>
      </w:pPr>
      <w:r w:rsidDel="00000000" w:rsidR="00000000" w:rsidRPr="00000000">
        <w:rPr>
          <w:rtl w:val="0"/>
        </w:rPr>
        <w:t xml:space="preserve">+-----------------------------------------------------------------------------------------------------------------------------------+</w:t>
      </w:r>
    </w:p>
    <w:p w:rsidR="00000000" w:rsidDel="00000000" w:rsidP="00000000" w:rsidRDefault="00000000" w:rsidRPr="00000000" w14:paraId="000006BC">
      <w:pPr>
        <w:spacing w:after="240" w:before="240" w:lineRule="auto"/>
        <w:rPr/>
      </w:pPr>
      <w:r w:rsidDel="00000000" w:rsidR="00000000" w:rsidRPr="00000000">
        <w:rPr>
          <w:rtl w:val="0"/>
        </w:rPr>
        <w:t xml:space="preserve">| Exchange: [ IEX  v ]  PortfolioIddd: [ ---Select--- v ]  [ A v ]  PortfolioName: [ ---Select--- v ]  From Date: [  📅 ]  To Date: [  📅 ] |</w:t>
      </w:r>
    </w:p>
    <w:p w:rsidR="00000000" w:rsidDel="00000000" w:rsidP="00000000" w:rsidRDefault="00000000" w:rsidRPr="00000000" w14:paraId="000006BD">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6BE">
      <w:pPr>
        <w:spacing w:after="240" w:before="240" w:lineRule="auto"/>
        <w:rPr/>
      </w:pPr>
      <w:r w:rsidDel="00000000" w:rsidR="00000000" w:rsidRPr="00000000">
        <w:rPr>
          <w:rtl w:val="0"/>
        </w:rPr>
        <w:t xml:space="preserve">+-----------------------------------------------------------------------------------------------------------------------------------+</w:t>
      </w:r>
    </w:p>
    <w:p w:rsidR="00000000" w:rsidDel="00000000" w:rsidP="00000000" w:rsidRDefault="00000000" w:rsidRPr="00000000" w14:paraId="000006BF">
      <w:pPr>
        <w:spacing w:after="240" w:lineRule="auto"/>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95"/>
        <w:gridCol w:w="4845"/>
        <w:tblGridChange w:id="0">
          <w:tblGrid>
            <w:gridCol w:w="2175"/>
            <w:gridCol w:w="1995"/>
            <w:gridCol w:w="48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0">
            <w:pPr>
              <w:spacing w:after="480" w:lineRule="auto"/>
              <w:rPr/>
            </w:pPr>
            <w:r w:rsidDel="00000000" w:rsidR="00000000" w:rsidRPr="00000000">
              <w:rPr>
                <w:b w:val="1"/>
                <w:bCs w:val="1"/>
                <w:rtl w:val="0"/>
              </w:rPr>
              <w:t xml:space="preserve">Control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1">
            <w:pPr>
              <w:spacing w:after="480" w:lineRule="auto"/>
              <w:rPr/>
            </w:pPr>
            <w:r w:rsidDel="00000000" w:rsidR="00000000" w:rsidRPr="00000000">
              <w:rPr>
                <w:b w:val="1"/>
                <w:bCs w:val="1"/>
                <w:rtl w:val="0"/>
              </w:rPr>
              <w:t xml:space="preserve">Options /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2">
            <w:pPr>
              <w:spacing w:after="480" w:lineRule="auto"/>
              <w:rPr/>
            </w:pPr>
            <w:r w:rsidDel="00000000" w:rsidR="00000000" w:rsidRPr="00000000">
              <w:rPr>
                <w:b w:val="1"/>
                <w:bCs w:val="1"/>
                <w:rtl w:val="0"/>
              </w:rPr>
              <w:t xml:space="preserve">Business &amp; Domain Purpose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3">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4">
            <w:pPr>
              <w:spacing w:after="480" w:lineRule="auto"/>
              <w:rPr/>
            </w:pPr>
            <w:r w:rsidDel="00000000" w:rsidR="00000000" w:rsidRPr="00000000">
              <w:rPr>
                <w:rtl w:val="0"/>
              </w:rPr>
              <w:t xml:space="preserve">Dropdown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w:t>
            </w:r>
            <w:r w:rsidDel="00000000" w:rsidR="00000000" w:rsidRPr="00000000">
              <w:rPr>
                <w:color w:val="188038"/>
                <w:rtl w:val="0"/>
              </w:rPr>
              <w:t xml:space="preserve">HPX</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5">
            <w:pPr>
              <w:spacing w:after="480" w:lineRule="auto"/>
              <w:rPr/>
            </w:pPr>
            <w:r w:rsidDel="00000000" w:rsidR="00000000" w:rsidRPr="00000000">
              <w:rPr>
                <w:b w:val="1"/>
                <w:bCs w:val="1"/>
                <w:rtl w:val="0"/>
              </w:rPr>
              <w:t xml:space="preserve">Multi-Exchange Selector.</w:t>
            </w:r>
            <w:r w:rsidDel="00000000" w:rsidR="00000000" w:rsidRPr="00000000">
              <w:rPr>
                <w:rtl w:val="0"/>
              </w:rPr>
              <w:t xml:space="preserve"> Filters TAM contracts executed on specific power exchanges.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6">
            <w:pPr>
              <w:spacing w:after="480" w:lineRule="auto"/>
              <w:rPr/>
            </w:pPr>
            <w:r w:rsidDel="00000000" w:rsidR="00000000" w:rsidRPr="00000000">
              <w:rPr>
                <w:b w:val="1"/>
                <w:bCs w:val="1"/>
                <w:rtl w:val="0"/>
              </w:rPr>
              <w:t xml:space="preserve">PortfolioIddd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7">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8">
            <w:pPr>
              <w:spacing w:after="480" w:lineRule="auto"/>
              <w:rPr/>
            </w:pPr>
            <w:r w:rsidDel="00000000" w:rsidR="00000000" w:rsidRPr="00000000">
              <w:rPr>
                <w:b w:val="1"/>
                <w:bCs w:val="1"/>
                <w:rtl w:val="0"/>
              </w:rPr>
              <w:t xml:space="preserve">Portfolio ID Filter.</w:t>
            </w:r>
            <w:r w:rsidDel="00000000" w:rsidR="00000000" w:rsidRPr="00000000">
              <w:rPr>
                <w:rtl w:val="0"/>
              </w:rPr>
              <w:t xml:space="preserve"> Selects specific asset IDs (e.g., </w:t>
            </w:r>
            <w:r w:rsidDel="00000000" w:rsidR="00000000" w:rsidRPr="00000000">
              <w:rPr>
                <w:color w:val="188038"/>
                <w:rtl w:val="0"/>
              </w:rPr>
              <w:t xml:space="preserve">N1HP0PTC0850</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9">
            <w:pPr>
              <w:spacing w:after="480" w:lineRule="auto"/>
              <w:rPr/>
            </w:pPr>
            <w:r w:rsidDel="00000000" w:rsidR="00000000" w:rsidRPr="00000000">
              <w:rPr>
                <w:b w:val="1"/>
                <w:bCs w:val="1"/>
                <w:rtl w:val="0"/>
              </w:rPr>
              <w:t xml:space="preserve">Region / Zone Flag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A">
            <w:pPr>
              <w:spacing w:after="480" w:lineRule="auto"/>
              <w:rPr/>
            </w:pPr>
            <w:r w:rsidDel="00000000" w:rsidR="00000000" w:rsidRPr="00000000">
              <w:rPr>
                <w:rtl w:val="0"/>
              </w:rPr>
              <w:t xml:space="preserve">Dropdown (</w:t>
            </w:r>
            <w:r w:rsidDel="00000000" w:rsidR="00000000" w:rsidRPr="00000000">
              <w:rPr>
                <w:color w:val="188038"/>
                <w:rtl w:val="0"/>
              </w:rPr>
              <w:t xml:space="preserve">A</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B">
            <w:pPr>
              <w:spacing w:after="480" w:lineRule="auto"/>
              <w:rPr/>
            </w:pPr>
            <w:r w:rsidDel="00000000" w:rsidR="00000000" w:rsidRPr="00000000">
              <w:rPr>
                <w:rtl w:val="0"/>
              </w:rPr>
              <w:t xml:space="preserve">Filters portfolios by Regional Power Committee or State dispatch zones.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C">
            <w:pPr>
              <w:spacing w:after="480" w:lineRule="auto"/>
              <w:rPr/>
            </w:pPr>
            <w:r w:rsidDel="00000000" w:rsidR="00000000" w:rsidRPr="00000000">
              <w:rPr>
                <w:b w:val="1"/>
                <w:bCs w:val="1"/>
                <w:rtl w:val="0"/>
              </w:rPr>
              <w:t xml:space="preserve">PortfolioName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D">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E">
            <w:pPr>
              <w:spacing w:after="480" w:lineRule="auto"/>
              <w:rPr/>
            </w:pPr>
            <w:r w:rsidDel="00000000" w:rsidR="00000000" w:rsidRPr="00000000">
              <w:rPr>
                <w:rtl w:val="0"/>
              </w:rPr>
              <w:t xml:space="preserve">Friendly asset name filter (e.g., </w:t>
            </w:r>
            <w:r w:rsidDel="00000000" w:rsidR="00000000" w:rsidRPr="00000000">
              <w:rPr>
                <w:color w:val="188038"/>
                <w:rtl w:val="0"/>
              </w:rPr>
              <w:t xml:space="preserve">Naitwar_Mori_HPS</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F">
            <w:pPr>
              <w:spacing w:after="480" w:lineRule="auto"/>
              <w:rPr/>
            </w:pPr>
            <w:r w:rsidDel="00000000" w:rsidR="00000000" w:rsidRPr="00000000">
              <w:rPr>
                <w:b w:val="1"/>
                <w:bCs w:val="1"/>
                <w:rtl w:val="0"/>
              </w:rPr>
              <w:t xml:space="preserve">From Date / 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0">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1">
            <w:pPr>
              <w:spacing w:after="480" w:lineRule="auto"/>
              <w:rPr/>
            </w:pPr>
            <w:r w:rsidDel="00000000" w:rsidR="00000000" w:rsidRPr="00000000">
              <w:rPr>
                <w:b w:val="1"/>
                <w:bCs w:val="1"/>
                <w:rtl w:val="0"/>
              </w:rPr>
              <w:t xml:space="preserve">Delivery / Contract Date Filter.</w:t>
            </w:r>
            <w:r w:rsidDel="00000000" w:rsidR="00000000" w:rsidRPr="00000000">
              <w:rPr>
                <w:rtl w:val="0"/>
              </w:rPr>
              <w:t xml:space="preserve"> Queries TAM invoices covering specific multi-day or monthly billing cycles.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2">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3">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4">
            <w:pPr>
              <w:spacing w:after="480" w:lineRule="auto"/>
              <w:rPr/>
            </w:pPr>
            <w:r w:rsidDel="00000000" w:rsidR="00000000" w:rsidRPr="00000000">
              <w:rPr>
                <w:rtl w:val="0"/>
              </w:rPr>
              <w:t xml:space="preserve">Fetches TAM billing records matching the selected parameters.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5">
            <w:pPr>
              <w:spacing w:after="480" w:lineRule="auto"/>
              <w:rPr/>
            </w:pPr>
            <w:r w:rsidDel="00000000" w:rsidR="00000000" w:rsidRPr="00000000">
              <w:rPr>
                <w:b w:val="1"/>
                <w:bCs w:val="1"/>
                <w:rtl w:val="0"/>
              </w:rPr>
              <w:t xml:space="preserve">Export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6">
            <w:pPr>
              <w:spacing w:after="480" w:lineRule="auto"/>
              <w:rPr>
                <w:color w:val="188038"/>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7">
            <w:pPr>
              <w:spacing w:after="480" w:lineRule="auto"/>
              <w:rPr/>
            </w:pPr>
            <w:r w:rsidDel="00000000" w:rsidR="00000000" w:rsidRPr="00000000">
              <w:rPr>
                <w:rtl w:val="0"/>
              </w:rPr>
              <w:t xml:space="preserve">Allows bulk downloading the financial grid into Excel/CSV for accounting audits.</w:t>
            </w:r>
          </w:p>
        </w:tc>
      </w:tr>
    </w:tbl>
    <w:p w:rsidR="00000000" w:rsidDel="00000000" w:rsidP="00000000" w:rsidRDefault="00000000" w:rsidRPr="00000000" w14:paraId="000006D8">
      <w:pPr>
        <w:pStyle w:val="Heading2"/>
        <w:keepNext w:val="0"/>
        <w:keepLines w:val="0"/>
        <w:spacing w:after="80" w:before="0" w:lineRule="auto"/>
        <w:rPr>
          <w:b w:val="1"/>
          <w:bCs w:val="1"/>
          <w:sz w:val="34"/>
          <w:szCs w:val="34"/>
        </w:rPr>
      </w:pPr>
      <w:bookmarkStart w:colFirst="0" w:colLast="0" w:name="_j2k6op76hlm8" w:id="146"/>
      <w:bookmarkEnd w:id="146"/>
      <w:r w:rsidDel="00000000" w:rsidR="00000000" w:rsidRPr="00000000">
        <w:rPr>
          <w:b w:val="1"/>
          <w:bCs w:val="1"/>
          <w:sz w:val="34"/>
          <w:szCs w:val="34"/>
          <w:rtl w:val="0"/>
        </w:rPr>
        <w:t xml:space="preserve">3. Data Grid Breakdown &amp; Financial Column Structure</w:t>
      </w:r>
    </w:p>
    <w:p w:rsidR="00000000" w:rsidDel="00000000" w:rsidP="00000000" w:rsidRDefault="00000000" w:rsidRPr="00000000" w14:paraId="000006D9">
      <w:pPr>
        <w:spacing w:after="240" w:lineRule="auto"/>
        <w:rPr/>
      </w:pPr>
      <w:r w:rsidDel="00000000" w:rsidR="00000000" w:rsidRPr="00000000">
        <w:rPr>
          <w:rtl w:val="0"/>
        </w:rPr>
        <w:t xml:space="preserve">The table structure for </w:t>
      </w:r>
      <w:r w:rsidDel="00000000" w:rsidR="00000000" w:rsidRPr="00000000">
        <w:rPr>
          <w:b w:val="1"/>
          <w:bCs w:val="1"/>
          <w:rtl w:val="0"/>
        </w:rPr>
        <w:t xml:space="preserve">TAM Invoices</w:t>
      </w:r>
      <w:r w:rsidDel="00000000" w:rsidR="00000000" w:rsidRPr="00000000">
        <w:rPr>
          <w:rtl w:val="0"/>
        </w:rPr>
        <w:t xml:space="preserve"> differs significantly from daily DAM obligation sheets because TAM contracts are </w:t>
      </w:r>
      <w:r w:rsidDel="00000000" w:rsidR="00000000" w:rsidRPr="00000000">
        <w:rPr>
          <w:b w:val="1"/>
          <w:bCs w:val="1"/>
          <w:rtl w:val="0"/>
        </w:rPr>
        <w:t xml:space="preserve">term-based (multi-day) and require tax deduction at source (TDS) &amp; statutory adjustments</w:t>
      </w:r>
      <w:r w:rsidDel="00000000" w:rsidR="00000000" w:rsidRPr="00000000">
        <w:rPr>
          <w:rtl w:val="0"/>
        </w:rPr>
        <w:t xml:space="preserve">:</w:t>
      </w:r>
    </w:p>
    <w:p w:rsidR="00000000" w:rsidDel="00000000" w:rsidP="00000000" w:rsidRDefault="00000000" w:rsidRPr="00000000" w14:paraId="000006DA">
      <w:pPr>
        <w:spacing w:after="240" w:before="240" w:lineRule="auto"/>
        <w:rPr/>
      </w:pPr>
      <w:r w:rsidDel="00000000" w:rsidR="00000000" w:rsidRPr="00000000">
        <w:rPr>
          <w:rtl w:val="0"/>
        </w:rPr>
        <w:t xml:space="preserve">+-------------------------------------------------------------------------------------------------------------------------------------+</w:t>
      </w:r>
    </w:p>
    <w:p w:rsidR="00000000" w:rsidDel="00000000" w:rsidP="00000000" w:rsidRDefault="00000000" w:rsidRPr="00000000" w14:paraId="000006DB">
      <w:pPr>
        <w:spacing w:after="240" w:before="240" w:lineRule="auto"/>
        <w:rPr/>
      </w:pPr>
      <w:r w:rsidDel="00000000" w:rsidR="00000000" w:rsidRPr="00000000">
        <w:rPr>
          <w:rtl w:val="0"/>
        </w:rPr>
        <w:t xml:space="preserve">| [ ] | Delivery Date | Energy (Mus) | Total IEX/PXIL | Trading Margin | IGST | Grand Total | TDS | Deduction | Net Amount | View Details |</w:t>
      </w:r>
    </w:p>
    <w:p w:rsidR="00000000" w:rsidDel="00000000" w:rsidP="00000000" w:rsidRDefault="00000000" w:rsidRPr="00000000" w14:paraId="000006DC">
      <w:pPr>
        <w:spacing w:after="240" w:before="240" w:lineRule="auto"/>
        <w:rPr/>
      </w:pPr>
      <w:r w:rsidDel="00000000" w:rsidR="00000000" w:rsidRPr="00000000">
        <w:rPr>
          <w:rtl w:val="0"/>
        </w:rPr>
        <w:t xml:space="preserve">+-------------------------------------------------------------------------------------------------------------------------------------+</w:t>
      </w:r>
    </w:p>
    <w:p w:rsidR="00000000" w:rsidDel="00000000" w:rsidP="00000000" w:rsidRDefault="00000000" w:rsidRPr="00000000" w14:paraId="000006DD">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6DE">
      <w:pPr>
        <w:spacing w:after="240" w:before="240" w:lineRule="auto"/>
        <w:rPr/>
      </w:pPr>
      <w:r w:rsidDel="00000000" w:rsidR="00000000" w:rsidRPr="00000000">
        <w:rPr>
          <w:rtl w:val="0"/>
        </w:rPr>
        <w:t xml:space="preserve">+-------------------------------------------------------------------------------------------------------------------------------------+</w:t>
      </w:r>
    </w:p>
    <w:p w:rsidR="00000000" w:rsidDel="00000000" w:rsidP="00000000" w:rsidRDefault="00000000" w:rsidRPr="00000000" w14:paraId="000006DF">
      <w:pPr>
        <w:spacing w:after="240" w:lineRule="auto"/>
        <w:rPr/>
      </w:pPr>
      <w:r w:rsidDel="00000000" w:rsidR="00000000" w:rsidRPr="00000000">
        <w:rPr>
          <w:rtl w:val="0"/>
        </w:rPr>
      </w:r>
    </w:p>
    <w:p w:rsidR="00000000" w:rsidDel="00000000" w:rsidP="00000000" w:rsidRDefault="00000000" w:rsidRPr="00000000" w14:paraId="000006E0">
      <w:pPr>
        <w:pStyle w:val="Heading3"/>
        <w:keepNext w:val="0"/>
        <w:keepLines w:val="0"/>
        <w:spacing w:before="0" w:lineRule="auto"/>
        <w:rPr>
          <w:b w:val="1"/>
          <w:bCs w:val="1"/>
          <w:color w:val="000000"/>
          <w:sz w:val="26"/>
          <w:szCs w:val="26"/>
        </w:rPr>
      </w:pPr>
      <w:bookmarkStart w:colFirst="0" w:colLast="0" w:name="_r0pknvxbevzv" w:id="147"/>
      <w:bookmarkEnd w:id="147"/>
      <w:r w:rsidDel="00000000" w:rsidR="00000000" w:rsidRPr="00000000">
        <w:rPr>
          <w:b w:val="1"/>
          <w:bCs w:val="1"/>
          <w:color w:val="000000"/>
          <w:sz w:val="26"/>
          <w:szCs w:val="26"/>
          <w:rtl w:val="0"/>
        </w:rPr>
        <w:t xml:space="preserve">Granular Column Analysis &amp; Accounting Formulas:</w:t>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670"/>
        <w:gridCol w:w="4575"/>
        <w:tblGridChange w:id="0">
          <w:tblGrid>
            <w:gridCol w:w="1785"/>
            <w:gridCol w:w="2670"/>
            <w:gridCol w:w="45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1">
            <w:pPr>
              <w:spacing w:after="480" w:lineRule="auto"/>
              <w:rPr/>
            </w:pPr>
            <w:r w:rsidDel="00000000" w:rsidR="00000000" w:rsidRPr="00000000">
              <w:rPr>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2">
            <w:pPr>
              <w:spacing w:after="480" w:lineRule="auto"/>
              <w:rPr/>
            </w:pPr>
            <w:r w:rsidDel="00000000" w:rsidR="00000000" w:rsidRPr="00000000">
              <w:rPr>
                <w:b w:val="1"/>
                <w:bCs w:val="1"/>
                <w:rtl w:val="0"/>
              </w:rPr>
              <w:t xml:space="preserve">Unit /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3">
            <w:pPr>
              <w:spacing w:after="480" w:lineRule="auto"/>
              <w:rPr/>
            </w:pPr>
            <w:r w:rsidDel="00000000" w:rsidR="00000000" w:rsidRPr="00000000">
              <w:rPr>
                <w:b w:val="1"/>
                <w:bCs w:val="1"/>
                <w:rtl w:val="0"/>
              </w:rPr>
              <w:t xml:space="preserve">Financial &amp; Domain Logic</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4">
            <w:pPr>
              <w:spacing w:after="480" w:lineRule="auto"/>
              <w:rPr/>
            </w:pPr>
            <w:r w:rsidDel="00000000" w:rsidR="00000000" w:rsidRPr="00000000">
              <w:rPr>
                <w:b w:val="1"/>
                <w:bCs w:val="1"/>
                <w:rtl w:val="0"/>
              </w:rPr>
              <w:t xml:space="preserve">Selection Checkbox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5">
            <w:pPr>
              <w:spacing w:after="480" w:lineRule="auto"/>
              <w:rPr>
                <w:color w:val="188038"/>
              </w:rPr>
            </w:pPr>
            <w:r w:rsidDel="00000000" w:rsidR="00000000" w:rsidRPr="00000000">
              <w:rPr>
                <w:color w:val="188038"/>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6">
            <w:pPr>
              <w:spacing w:after="480" w:lineRule="auto"/>
              <w:rPr/>
            </w:pPr>
            <w:r w:rsidDel="00000000" w:rsidR="00000000" w:rsidRPr="00000000">
              <w:rPr>
                <w:rtl w:val="0"/>
              </w:rPr>
              <w:t xml:space="preserve">Allows checking multiple invoice rows for bulk PDF downloads or bulk SAP export.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7">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8">
            <w:pPr>
              <w:spacing w:after="480" w:lineRule="auto"/>
              <w:rPr/>
            </w:pPr>
            <w:r w:rsidDel="00000000" w:rsidR="00000000" w:rsidRPr="00000000">
              <w:rPr>
                <w:rtl w:val="0"/>
              </w:rPr>
              <w:t xml:space="preserve">Date / 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9">
            <w:pPr>
              <w:spacing w:after="480" w:lineRule="auto"/>
              <w:rPr/>
            </w:pPr>
            <w:r w:rsidDel="00000000" w:rsidR="00000000" w:rsidRPr="00000000">
              <w:rPr>
                <w:rtl w:val="0"/>
              </w:rPr>
              <w:t xml:space="preserve">The specific delivery day or multi-day term contract period.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A">
            <w:pPr>
              <w:spacing w:after="480" w:lineRule="auto"/>
              <w:rPr/>
            </w:pPr>
            <w:r w:rsidDel="00000000" w:rsidR="00000000" w:rsidRPr="00000000">
              <w:rPr>
                <w:b w:val="1"/>
                <w:bCs w:val="1"/>
                <w:rtl w:val="0"/>
              </w:rPr>
              <w:t xml:space="preserve">Energy (Mus)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B">
            <w:pPr>
              <w:spacing w:after="480" w:lineRule="auto"/>
              <w:rPr/>
            </w:pPr>
            <w:r w:rsidDel="00000000" w:rsidR="00000000" w:rsidRPr="00000000">
              <w:rPr>
                <w:rtl w:val="0"/>
              </w:rPr>
              <w:t xml:space="preserve">Million Units ($1\text{ MU} = 10^6\text{ kWh} = 1,000\text{ MWh}$)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C">
            <w:pPr>
              <w:spacing w:after="480" w:lineRule="auto"/>
              <w:rPr/>
            </w:pPr>
            <w:r w:rsidDel="00000000" w:rsidR="00000000" w:rsidRPr="00000000">
              <w:rPr>
                <w:b w:val="1"/>
                <w:bCs w:val="1"/>
                <w:rtl w:val="0"/>
              </w:rPr>
              <w:t xml:space="preserve">Volume in Million Units (MUs).</w:t>
            </w:r>
            <w:r w:rsidDel="00000000" w:rsidR="00000000" w:rsidRPr="00000000">
              <w:rPr>
                <w:rtl w:val="0"/>
              </w:rPr>
              <w:t xml:space="preserve"> TAM contracts operate in higher volume aggregates than daily MWh sheets.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D">
            <w:pPr>
              <w:spacing w:after="480" w:lineRule="auto"/>
              <w:rPr/>
            </w:pPr>
            <w:r w:rsidDel="00000000" w:rsidR="00000000" w:rsidRPr="00000000">
              <w:rPr>
                <w:b w:val="1"/>
                <w:bCs w:val="1"/>
                <w:rtl w:val="0"/>
              </w:rPr>
              <w:t xml:space="preserve">Total IEX/PXIL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E">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EF">
            <w:pPr>
              <w:spacing w:after="480" w:lineRule="auto"/>
              <w:rPr/>
            </w:pPr>
            <w:r w:rsidDel="00000000" w:rsidR="00000000" w:rsidRPr="00000000">
              <w:rPr>
                <w:b w:val="1"/>
                <w:bCs w:val="1"/>
                <w:rtl w:val="0"/>
              </w:rPr>
              <w:t xml:space="preserve">Gross Power Value.</w:t>
            </w:r>
            <w:r w:rsidDel="00000000" w:rsidR="00000000" w:rsidRPr="00000000">
              <w:rPr>
                <w:rtl w:val="0"/>
              </w:rPr>
              <w:t xml:space="preserve"> The gross contract value calculated at exchange clearing rates.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0">
            <w:pPr>
              <w:spacing w:after="480" w:lineRule="auto"/>
              <w:rPr/>
            </w:pPr>
            <w:r w:rsidDel="00000000" w:rsidR="00000000" w:rsidRPr="00000000">
              <w:rPr>
                <w:b w:val="1"/>
                <w:bCs w:val="1"/>
                <w:rtl w:val="0"/>
              </w:rPr>
              <w:t xml:space="preserve">Trading Margin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1">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2">
            <w:pPr>
              <w:spacing w:after="480" w:lineRule="auto"/>
              <w:rPr/>
            </w:pPr>
            <w:r w:rsidDel="00000000" w:rsidR="00000000" w:rsidRPr="00000000">
              <w:rPr>
                <w:b w:val="1"/>
                <w:bCs w:val="1"/>
                <w:rtl w:val="0"/>
              </w:rPr>
              <w:t xml:space="preserve">PTC / Broker Fee.</w:t>
            </w:r>
            <w:r w:rsidDel="00000000" w:rsidR="00000000" w:rsidRPr="00000000">
              <w:rPr>
                <w:rtl w:val="0"/>
              </w:rPr>
              <w:t xml:space="preserve"> The contracted trading margin (e.g., ₹0.02/kWh or fixed slab rate).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3">
            <w:pPr>
              <w:spacing w:after="480" w:lineRule="auto"/>
              <w:rPr/>
            </w:pPr>
            <w:r w:rsidDel="00000000" w:rsidR="00000000" w:rsidRPr="00000000">
              <w:rPr>
                <w:b w:val="1"/>
                <w:bCs w:val="1"/>
                <w:rtl w:val="0"/>
              </w:rPr>
              <w:t xml:space="preserve">IGST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4">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5">
            <w:pPr>
              <w:spacing w:after="480" w:lineRule="auto"/>
              <w:rPr/>
            </w:pPr>
            <w:r w:rsidDel="00000000" w:rsidR="00000000" w:rsidRPr="00000000">
              <w:rPr>
                <w:b w:val="1"/>
                <w:bCs w:val="1"/>
                <w:rtl w:val="0"/>
              </w:rPr>
              <w:t xml:space="preserve">18% Integrated GST</w:t>
            </w:r>
            <w:r w:rsidDel="00000000" w:rsidR="00000000" w:rsidRPr="00000000">
              <w:rPr>
                <w:rtl w:val="0"/>
              </w:rPr>
              <w:t xml:space="preserve"> applied to taxable service line items (Exchange fees + Trading margin).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6">
            <w:pPr>
              <w:spacing w:after="480" w:lineRule="auto"/>
              <w:rPr/>
            </w:pPr>
            <w:r w:rsidDel="00000000" w:rsidR="00000000" w:rsidRPr="00000000">
              <w:rPr>
                <w:b w:val="1"/>
                <w:bCs w:val="1"/>
                <w:rtl w:val="0"/>
              </w:rPr>
              <w:t xml:space="preserve">Grand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7">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8">
            <w:pPr>
              <w:spacing w:after="480" w:lineRule="auto"/>
              <w:rPr/>
            </w:pPr>
            <w:r w:rsidDel="00000000" w:rsidR="00000000" w:rsidRPr="00000000">
              <w:rPr>
                <w:rtl w:val="0"/>
              </w:rPr>
              <w:t xml:space="preserve">$\text{Gross Power Value} + \text{Trading Margin} + \text{Taxes}$.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9">
            <w:pPr>
              <w:spacing w:after="480" w:lineRule="auto"/>
              <w:rPr/>
            </w:pPr>
            <w:r w:rsidDel="00000000" w:rsidR="00000000" w:rsidRPr="00000000">
              <w:rPr>
                <w:b w:val="1"/>
                <w:bCs w:val="1"/>
                <w:rtl w:val="0"/>
              </w:rPr>
              <w:t xml:space="preserve">TDS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A">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B">
            <w:pPr>
              <w:spacing w:after="480" w:lineRule="auto"/>
              <w:rPr/>
            </w:pPr>
            <w:r w:rsidDel="00000000" w:rsidR="00000000" w:rsidRPr="00000000">
              <w:rPr>
                <w:b w:val="1"/>
                <w:bCs w:val="1"/>
                <w:rtl w:val="0"/>
              </w:rPr>
              <w:t xml:space="preserve">Tax Deducted at Source (Section 194Q / 194-O).</w:t>
            </w:r>
            <w:r w:rsidDel="00000000" w:rsidR="00000000" w:rsidRPr="00000000">
              <w:rPr>
                <w:rtl w:val="0"/>
              </w:rPr>
              <w:t xml:space="preserve"> Indian Income Tax statutory deduction withheld on power transactions.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C">
            <w:pPr>
              <w:spacing w:after="480" w:lineRule="auto"/>
              <w:rPr/>
            </w:pPr>
            <w:r w:rsidDel="00000000" w:rsidR="00000000" w:rsidRPr="00000000">
              <w:rPr>
                <w:b w:val="1"/>
                <w:bCs w:val="1"/>
                <w:rtl w:val="0"/>
              </w:rPr>
              <w:t xml:space="preserve">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D">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E">
            <w:pPr>
              <w:spacing w:after="480" w:lineRule="auto"/>
              <w:rPr/>
            </w:pPr>
            <w:r w:rsidDel="00000000" w:rsidR="00000000" w:rsidRPr="00000000">
              <w:rPr>
                <w:rtl w:val="0"/>
              </w:rPr>
              <w:t xml:space="preserve">Other line-item adjustments (SLDC/RLDC fees, Open Access charges, or transmission loss penalties).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F">
            <w:pPr>
              <w:spacing w:after="480" w:lineRule="auto"/>
              <w:rPr/>
            </w:pPr>
            <w:r w:rsidDel="00000000" w:rsidR="00000000" w:rsidRPr="00000000">
              <w:rPr>
                <w:b w:val="1"/>
                <w:bCs w:val="1"/>
                <w:rtl w:val="0"/>
              </w:rPr>
              <w:t xml:space="preserve">Net 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0">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1">
            <w:pPr>
              <w:spacing w:after="480" w:lineRule="auto"/>
              <w:rPr>
                <w:b w:val="1"/>
                <w:bCs w:val="1"/>
              </w:rPr>
            </w:pPr>
            <w:r w:rsidDel="00000000" w:rsidR="00000000" w:rsidRPr="00000000">
              <w:rPr>
                <w:b w:val="1"/>
                <w:bCs w:val="1"/>
                <w:rtl w:val="0"/>
              </w:rPr>
              <w:t xml:space="preserve">Final Net Receivable / Payable:</w:t>
            </w:r>
          </w:p>
          <w:p w:rsidR="00000000" w:rsidDel="00000000" w:rsidP="00000000" w:rsidRDefault="00000000" w:rsidRPr="00000000" w14:paraId="00000702">
            <w:pPr>
              <w:spacing w:after="480" w:lineRule="auto"/>
              <w:rPr/>
            </w:pPr>
            <w:r w:rsidDel="00000000" w:rsidR="00000000" w:rsidRPr="00000000">
              <w:rPr>
                <w:rtl w:val="0"/>
              </w:rPr>
            </w:r>
          </w:p>
          <w:p w:rsidR="00000000" w:rsidDel="00000000" w:rsidP="00000000" w:rsidRDefault="00000000" w:rsidRPr="00000000" w14:paraId="00000703">
            <w:pPr>
              <w:spacing w:after="480" w:lineRule="auto"/>
              <w:rPr/>
            </w:pPr>
            <w:r w:rsidDel="00000000" w:rsidR="00000000" w:rsidRPr="00000000">
              <w:rPr>
                <w:rtl w:val="0"/>
              </w:rPr>
              <w:t xml:space="preserve">$$\text{Net Amount} = \text{Grand Total} - \text{TDS} - \text{Deductions}$$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4">
            <w:pPr>
              <w:spacing w:after="480" w:lineRule="auto"/>
              <w:rPr/>
            </w:pPr>
            <w:r w:rsidDel="00000000" w:rsidR="00000000" w:rsidRPr="00000000">
              <w:rPr>
                <w:b w:val="1"/>
                <w:bCs w:val="1"/>
                <w:rtl w:val="0"/>
              </w:rPr>
              <w:t xml:space="preserve">View Details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5">
            <w:pPr>
              <w:spacing w:after="480" w:lineRule="auto"/>
              <w:rPr/>
            </w:pPr>
            <w:r w:rsidDel="00000000" w:rsidR="00000000" w:rsidRPr="00000000">
              <w:rPr>
                <w:rtl w:val="0"/>
              </w:rPr>
              <w:t xml:space="preserve">Link /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6">
            <w:pPr>
              <w:spacing w:after="480" w:lineRule="auto"/>
              <w:rPr/>
            </w:pPr>
            <w:r w:rsidDel="00000000" w:rsidR="00000000" w:rsidRPr="00000000">
              <w:rPr>
                <w:rtl w:val="0"/>
              </w:rPr>
              <w:t xml:space="preserve">Opens the underlying contract, Format-D schedule linkage, or original signed tax invoice PDF.</w:t>
            </w:r>
          </w:p>
        </w:tc>
      </w:tr>
    </w:tbl>
    <w:p w:rsidR="00000000" w:rsidDel="00000000" w:rsidP="00000000" w:rsidRDefault="00000000" w:rsidRPr="00000000" w14:paraId="00000707">
      <w:pPr>
        <w:pStyle w:val="Heading2"/>
        <w:keepNext w:val="0"/>
        <w:keepLines w:val="0"/>
        <w:spacing w:after="80" w:before="0" w:lineRule="auto"/>
        <w:rPr>
          <w:b w:val="1"/>
          <w:bCs w:val="1"/>
          <w:sz w:val="34"/>
          <w:szCs w:val="34"/>
        </w:rPr>
      </w:pPr>
      <w:bookmarkStart w:colFirst="0" w:colLast="0" w:name="_ieyegpuu869" w:id="148"/>
      <w:bookmarkEnd w:id="148"/>
      <w:r w:rsidDel="00000000" w:rsidR="00000000" w:rsidRPr="00000000">
        <w:rPr>
          <w:b w:val="1"/>
          <w:bCs w:val="1"/>
          <w:sz w:val="34"/>
          <w:szCs w:val="34"/>
          <w:rtl w:val="0"/>
        </w:rPr>
        <w:t xml:space="preserve">4. Key Differences: TAM vs DAM/RTM Billing</w:t>
      </w:r>
    </w:p>
    <w:p w:rsidR="00000000" w:rsidDel="00000000" w:rsidP="00000000" w:rsidRDefault="00000000" w:rsidRPr="00000000" w14:paraId="00000708">
      <w:pPr>
        <w:spacing w:after="240" w:lineRule="auto"/>
        <w:rPr/>
      </w:pPr>
      <w:r w:rsidDel="00000000" w:rsidR="00000000" w:rsidRPr="00000000">
        <w:rPr>
          <w:rtl w:val="0"/>
        </w:rPr>
        <w:t xml:space="preserve">Understanding these differences is vital for designing the backend billing module in your platform:</w:t>
      </w:r>
    </w:p>
    <w:p w:rsidR="00000000" w:rsidDel="00000000" w:rsidP="00000000" w:rsidRDefault="00000000" w:rsidRPr="00000000" w14:paraId="00000709">
      <w:pPr>
        <w:numPr>
          <w:ilvl w:val="0"/>
          <w:numId w:val="209"/>
        </w:numPr>
        <w:spacing w:after="0" w:afterAutospacing="0" w:lineRule="auto"/>
        <w:ind w:left="720" w:hanging="360"/>
      </w:pPr>
      <w:r w:rsidDel="00000000" w:rsidR="00000000" w:rsidRPr="00000000">
        <w:rPr>
          <w:b w:val="1"/>
          <w:bCs w:val="1"/>
          <w:rtl w:val="0"/>
        </w:rPr>
        <w:t xml:space="preserve">Volume Unit Standards:</w:t>
      </w:r>
    </w:p>
    <w:p w:rsidR="00000000" w:rsidDel="00000000" w:rsidP="00000000" w:rsidRDefault="00000000" w:rsidRPr="00000000" w14:paraId="0000070A">
      <w:pPr>
        <w:numPr>
          <w:ilvl w:val="1"/>
          <w:numId w:val="209"/>
        </w:numPr>
        <w:spacing w:after="0" w:afterAutospacing="0" w:lineRule="auto"/>
        <w:ind w:left="1440" w:hanging="360"/>
      </w:pPr>
      <w:r w:rsidDel="00000000" w:rsidR="00000000" w:rsidRPr="00000000">
        <w:rPr>
          <w:b w:val="1"/>
          <w:bCs w:val="1"/>
          <w:rtl w:val="0"/>
        </w:rPr>
        <w:t xml:space="preserve">DAM / RTM:</w:t>
      </w:r>
      <w:r w:rsidDel="00000000" w:rsidR="00000000" w:rsidRPr="00000000">
        <w:rPr>
          <w:rtl w:val="0"/>
        </w:rPr>
        <w:t xml:space="preserve"> Billed in </w:t>
      </w:r>
      <w:r w:rsidDel="00000000" w:rsidR="00000000" w:rsidRPr="00000000">
        <w:rPr>
          <w:b w:val="1"/>
          <w:bCs w:val="1"/>
          <w:rtl w:val="0"/>
        </w:rPr>
        <w:t xml:space="preserve">MWh</w:t>
      </w:r>
      <w:r w:rsidDel="00000000" w:rsidR="00000000" w:rsidRPr="00000000">
        <w:rPr>
          <w:rtl w:val="0"/>
        </w:rPr>
        <w:t xml:space="preserve"> (e.g., $358.775\text{ MWh}$).</w:t>
      </w:r>
    </w:p>
    <w:p w:rsidR="00000000" w:rsidDel="00000000" w:rsidP="00000000" w:rsidRDefault="00000000" w:rsidRPr="00000000" w14:paraId="0000070B">
      <w:pPr>
        <w:numPr>
          <w:ilvl w:val="1"/>
          <w:numId w:val="209"/>
        </w:numPr>
        <w:spacing w:after="0" w:afterAutospacing="0" w:lineRule="auto"/>
        <w:ind w:left="1440" w:hanging="360"/>
      </w:pPr>
      <w:r w:rsidDel="00000000" w:rsidR="00000000" w:rsidRPr="00000000">
        <w:rPr>
          <w:b w:val="1"/>
          <w:bCs w:val="1"/>
          <w:rtl w:val="0"/>
        </w:rPr>
        <w:t xml:space="preserve">TAM (Term-Ahead):</w:t>
      </w:r>
      <w:r w:rsidDel="00000000" w:rsidR="00000000" w:rsidRPr="00000000">
        <w:rPr>
          <w:rtl w:val="0"/>
        </w:rPr>
        <w:t xml:space="preserve"> Billed in </w:t>
      </w:r>
      <w:r w:rsidDel="00000000" w:rsidR="00000000" w:rsidRPr="00000000">
        <w:rPr>
          <w:b w:val="1"/>
          <w:bCs w:val="1"/>
          <w:rtl w:val="0"/>
        </w:rPr>
        <w:t xml:space="preserve">MUs (Million Units)</w:t>
      </w:r>
      <w:r w:rsidDel="00000000" w:rsidR="00000000" w:rsidRPr="00000000">
        <w:rPr>
          <w:rtl w:val="0"/>
        </w:rPr>
        <w:t xml:space="preserve"> (e.g., $1.5\text{ MU}$).</w:t>
      </w:r>
    </w:p>
    <w:p w:rsidR="00000000" w:rsidDel="00000000" w:rsidP="00000000" w:rsidRDefault="00000000" w:rsidRPr="00000000" w14:paraId="0000070C">
      <w:pPr>
        <w:numPr>
          <w:ilvl w:val="0"/>
          <w:numId w:val="209"/>
        </w:numPr>
        <w:spacing w:after="0" w:afterAutospacing="0" w:lineRule="auto"/>
        <w:ind w:left="720" w:hanging="360"/>
      </w:pPr>
      <w:r w:rsidDel="00000000" w:rsidR="00000000" w:rsidRPr="00000000">
        <w:rPr>
          <w:b w:val="1"/>
          <w:bCs w:val="1"/>
          <w:rtl w:val="0"/>
        </w:rPr>
        <w:t xml:space="preserve">Statutory TDS Handling:</w:t>
      </w:r>
    </w:p>
    <w:p w:rsidR="00000000" w:rsidDel="00000000" w:rsidP="00000000" w:rsidRDefault="00000000" w:rsidRPr="00000000" w14:paraId="0000070D">
      <w:pPr>
        <w:numPr>
          <w:ilvl w:val="1"/>
          <w:numId w:val="209"/>
        </w:numPr>
        <w:spacing w:after="0" w:afterAutospacing="0" w:lineRule="auto"/>
        <w:ind w:left="1440" w:hanging="360"/>
      </w:pPr>
      <w:r w:rsidDel="00000000" w:rsidR="00000000" w:rsidRPr="00000000">
        <w:rPr>
          <w:rtl w:val="0"/>
        </w:rPr>
        <w:t xml:space="preserve">TAM invoices explicitly track </w:t>
      </w:r>
      <w:r w:rsidDel="00000000" w:rsidR="00000000" w:rsidRPr="00000000">
        <w:rPr>
          <w:b w:val="1"/>
          <w:bCs w:val="1"/>
          <w:rtl w:val="0"/>
        </w:rPr>
        <w:t xml:space="preserve">TDS (Tax Deducted at Source)</w:t>
      </w:r>
      <w:r w:rsidDel="00000000" w:rsidR="00000000" w:rsidRPr="00000000">
        <w:rPr>
          <w:rtl w:val="0"/>
        </w:rPr>
        <w:t xml:space="preserve"> withholding amounts, which must sync directly into SAP FI for Form 26AS reconciliation.</w:t>
      </w:r>
    </w:p>
    <w:p w:rsidR="00000000" w:rsidDel="00000000" w:rsidP="00000000" w:rsidRDefault="00000000" w:rsidRPr="00000000" w14:paraId="0000070E">
      <w:pPr>
        <w:numPr>
          <w:ilvl w:val="0"/>
          <w:numId w:val="209"/>
        </w:numPr>
        <w:spacing w:after="0" w:afterAutospacing="0" w:lineRule="auto"/>
        <w:ind w:left="720" w:hanging="360"/>
      </w:pPr>
      <w:r w:rsidDel="00000000" w:rsidR="00000000" w:rsidRPr="00000000">
        <w:rPr>
          <w:b w:val="1"/>
          <w:bCs w:val="1"/>
          <w:rtl w:val="0"/>
        </w:rPr>
        <w:t xml:space="preserve">Multi-Exchange Filtering:</w:t>
      </w:r>
    </w:p>
    <w:p w:rsidR="00000000" w:rsidDel="00000000" w:rsidP="00000000" w:rsidRDefault="00000000" w:rsidRPr="00000000" w14:paraId="0000070F">
      <w:pPr>
        <w:numPr>
          <w:ilvl w:val="1"/>
          <w:numId w:val="209"/>
        </w:numPr>
        <w:spacing w:after="240" w:lineRule="auto"/>
        <w:ind w:left="1440" w:hanging="360"/>
      </w:pPr>
      <w:r w:rsidDel="00000000" w:rsidR="00000000" w:rsidRPr="00000000">
        <w:rPr>
          <w:rtl w:val="0"/>
        </w:rPr>
        <w:t xml:space="preserve">While DAM is heavily dominated by IEX, </w:t>
      </w:r>
      <w:r w:rsidDel="00000000" w:rsidR="00000000" w:rsidRPr="00000000">
        <w:rPr>
          <w:b w:val="1"/>
          <w:bCs w:val="1"/>
          <w:rtl w:val="0"/>
        </w:rPr>
        <w:t xml:space="preserve">TAM contracts are actively split across IEX, PXIL, and HPX</w:t>
      </w:r>
      <w:r w:rsidDel="00000000" w:rsidR="00000000" w:rsidRPr="00000000">
        <w:rPr>
          <w:rtl w:val="0"/>
        </w:rPr>
        <w:t xml:space="preserve">. The UI must support switching exchange contexts seamlessly.</w:t>
      </w:r>
    </w:p>
    <w:p w:rsidR="00000000" w:rsidDel="00000000" w:rsidP="00000000" w:rsidRDefault="00000000" w:rsidRPr="00000000" w14:paraId="00000710">
      <w:pPr>
        <w:pStyle w:val="Heading2"/>
        <w:keepNext w:val="0"/>
        <w:keepLines w:val="0"/>
        <w:spacing w:after="80" w:before="0" w:lineRule="auto"/>
        <w:rPr>
          <w:b w:val="1"/>
          <w:bCs w:val="1"/>
          <w:sz w:val="34"/>
          <w:szCs w:val="34"/>
        </w:rPr>
      </w:pPr>
      <w:bookmarkStart w:colFirst="0" w:colLast="0" w:name="_gcwhxcwdziyx" w:id="149"/>
      <w:bookmarkEnd w:id="149"/>
      <w:r w:rsidDel="00000000" w:rsidR="00000000" w:rsidRPr="00000000">
        <w:rPr>
          <w:b w:val="1"/>
          <w:bCs w:val="1"/>
          <w:sz w:val="34"/>
          <w:szCs w:val="34"/>
          <w:rtl w:val="0"/>
        </w:rPr>
        <w:t xml:space="preserve">5. UI/UX Refinement Patterns for Our React Application</w:t>
      </w:r>
    </w:p>
    <w:p w:rsidR="00000000" w:rsidDel="00000000" w:rsidP="00000000" w:rsidRDefault="00000000" w:rsidRPr="00000000" w14:paraId="00000711">
      <w:pPr>
        <w:numPr>
          <w:ilvl w:val="0"/>
          <w:numId w:val="155"/>
        </w:numPr>
        <w:spacing w:after="0" w:afterAutospacing="0" w:lineRule="auto"/>
        <w:ind w:left="720" w:hanging="360"/>
      </w:pPr>
      <w:r w:rsidDel="00000000" w:rsidR="00000000" w:rsidRPr="00000000">
        <w:rPr>
          <w:b w:val="1"/>
          <w:bCs w:val="1"/>
          <w:rtl w:val="0"/>
        </w:rPr>
        <w:t xml:space="preserve">Unified Countdown Header Widget:</w:t>
      </w:r>
    </w:p>
    <w:p w:rsidR="00000000" w:rsidDel="00000000" w:rsidP="00000000" w:rsidRDefault="00000000" w:rsidRPr="00000000" w14:paraId="00000712">
      <w:pPr>
        <w:numPr>
          <w:ilvl w:val="1"/>
          <w:numId w:val="155"/>
        </w:numPr>
        <w:spacing w:after="0" w:afterAutospacing="0" w:lineRule="auto"/>
        <w:ind w:left="1440" w:hanging="360"/>
      </w:pPr>
      <w:r w:rsidDel="00000000" w:rsidR="00000000" w:rsidRPr="00000000">
        <w:rPr>
          <w:rtl w:val="0"/>
        </w:rPr>
        <w:t xml:space="preserve">Replicate the persistent countdown banners for periodic auctions (</w:t>
      </w:r>
      <w:r w:rsidDel="00000000" w:rsidR="00000000" w:rsidRPr="00000000">
        <w:rPr>
          <w:color w:val="188038"/>
          <w:rtl w:val="0"/>
        </w:rPr>
        <w:t xml:space="preserve">19 Days for REC bid</w:t>
      </w:r>
      <w:r w:rsidDel="00000000" w:rsidR="00000000" w:rsidRPr="00000000">
        <w:rPr>
          <w:rtl w:val="0"/>
        </w:rPr>
        <w:t xml:space="preserve">, </w:t>
      </w:r>
      <w:r w:rsidDel="00000000" w:rsidR="00000000" w:rsidRPr="00000000">
        <w:rPr>
          <w:color w:val="188038"/>
          <w:rtl w:val="0"/>
        </w:rPr>
        <w:t xml:space="preserve">4 Days for ESCERT bid</w:t>
      </w:r>
      <w:r w:rsidDel="00000000" w:rsidR="00000000" w:rsidRPr="00000000">
        <w:rPr>
          <w:rtl w:val="0"/>
        </w:rPr>
        <w:t xml:space="preserve">) as a global top bar in React. This ensures traders never miss gate-closure windows.</w:t>
      </w:r>
    </w:p>
    <w:p w:rsidR="00000000" w:rsidDel="00000000" w:rsidP="00000000" w:rsidRDefault="00000000" w:rsidRPr="00000000" w14:paraId="00000713">
      <w:pPr>
        <w:numPr>
          <w:ilvl w:val="0"/>
          <w:numId w:val="155"/>
        </w:numPr>
        <w:spacing w:after="0" w:afterAutospacing="0" w:lineRule="auto"/>
        <w:ind w:left="720" w:hanging="360"/>
      </w:pPr>
      <w:r w:rsidDel="00000000" w:rsidR="00000000" w:rsidRPr="00000000">
        <w:rPr>
          <w:b w:val="1"/>
          <w:bCs w:val="1"/>
          <w:rtl w:val="0"/>
        </w:rPr>
        <w:t xml:space="preserve">Volume Unit Conversion Toggle:</w:t>
      </w:r>
    </w:p>
    <w:p w:rsidR="00000000" w:rsidDel="00000000" w:rsidP="00000000" w:rsidRDefault="00000000" w:rsidRPr="00000000" w14:paraId="00000714">
      <w:pPr>
        <w:numPr>
          <w:ilvl w:val="1"/>
          <w:numId w:val="155"/>
        </w:numPr>
        <w:spacing w:after="0" w:afterAutospacing="0" w:lineRule="auto"/>
        <w:ind w:left="1440" w:hanging="360"/>
      </w:pPr>
      <w:r w:rsidDel="00000000" w:rsidR="00000000" w:rsidRPr="00000000">
        <w:rPr>
          <w:rtl w:val="0"/>
        </w:rPr>
        <w:t xml:space="preserve">Provide an inline toggle switch on financial tables: </w:t>
      </w:r>
      <w:r w:rsidDel="00000000" w:rsidR="00000000" w:rsidRPr="00000000">
        <w:rPr>
          <w:color w:val="188038"/>
          <w:rtl w:val="0"/>
        </w:rPr>
        <w:t xml:space="preserve">[ Show in MUs (Million Units) ]</w:t>
      </w:r>
      <w:r w:rsidDel="00000000" w:rsidR="00000000" w:rsidRPr="00000000">
        <w:rPr>
          <w:rtl w:val="0"/>
        </w:rPr>
        <w:t xml:space="preserve"> vs </w:t>
      </w:r>
      <w:r w:rsidDel="00000000" w:rsidR="00000000" w:rsidRPr="00000000">
        <w:rPr>
          <w:color w:val="188038"/>
          <w:rtl w:val="0"/>
        </w:rPr>
        <w:t xml:space="preserve">[ Show in MWh / kWh ]</w:t>
      </w:r>
      <w:r w:rsidDel="00000000" w:rsidR="00000000" w:rsidRPr="00000000">
        <w:rPr>
          <w:rtl w:val="0"/>
        </w:rPr>
        <w:t xml:space="preserve">.</w:t>
      </w:r>
    </w:p>
    <w:p w:rsidR="00000000" w:rsidDel="00000000" w:rsidP="00000000" w:rsidRDefault="00000000" w:rsidRPr="00000000" w14:paraId="00000715">
      <w:pPr>
        <w:numPr>
          <w:ilvl w:val="0"/>
          <w:numId w:val="155"/>
        </w:numPr>
        <w:spacing w:after="0" w:afterAutospacing="0" w:lineRule="auto"/>
        <w:ind w:left="720" w:hanging="360"/>
      </w:pPr>
      <w:r w:rsidDel="00000000" w:rsidR="00000000" w:rsidRPr="00000000">
        <w:rPr>
          <w:b w:val="1"/>
          <w:bCs w:val="1"/>
          <w:rtl w:val="0"/>
        </w:rPr>
        <w:t xml:space="preserve">Integrated TDS &amp; Tax Summary Card:</w:t>
      </w:r>
    </w:p>
    <w:p w:rsidR="00000000" w:rsidDel="00000000" w:rsidP="00000000" w:rsidRDefault="00000000" w:rsidRPr="00000000" w14:paraId="00000716">
      <w:pPr>
        <w:numPr>
          <w:ilvl w:val="1"/>
          <w:numId w:val="155"/>
        </w:numPr>
        <w:spacing w:after="240" w:lineRule="auto"/>
        <w:ind w:left="1440" w:hanging="360"/>
      </w:pPr>
      <w:r w:rsidDel="00000000" w:rsidR="00000000" w:rsidRPr="00000000">
        <w:rPr>
          <w:rtl w:val="0"/>
        </w:rPr>
        <w:t xml:space="preserve">Include a dedicated summary card above the table showing cumulative TDS withheld for the financial year, aiding direct reconciliation with SJVN's finance team.</w:t>
      </w:r>
    </w:p>
    <w:p w:rsidR="00000000" w:rsidDel="00000000" w:rsidP="00000000" w:rsidRDefault="00000000" w:rsidRPr="00000000" w14:paraId="00000717">
      <w:pPr>
        <w:spacing w:after="240" w:before="240" w:lineRule="auto"/>
        <w:rPr/>
      </w:pPr>
      <w:r w:rsidDel="00000000" w:rsidR="00000000" w:rsidRPr="00000000">
        <w:rPr/>
        <w:drawing>
          <wp:inline distB="114300" distT="114300" distL="114300" distR="114300">
            <wp:extent cx="5943600" cy="2451100"/>
            <wp:effectExtent b="0" l="0" r="0" t="0"/>
            <wp:docPr id="2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rPr>
          <w:rtl w:val="0"/>
        </w:rPr>
      </w:r>
    </w:p>
    <w:p w:rsidR="00000000" w:rsidDel="00000000" w:rsidP="00000000" w:rsidRDefault="00000000" w:rsidRPr="00000000" w14:paraId="00000719">
      <w:pPr>
        <w:spacing w:after="240" w:lineRule="auto"/>
        <w:rPr/>
      </w:pPr>
      <w:r w:rsidDel="00000000" w:rsidR="00000000" w:rsidRPr="00000000">
        <w:rPr>
          <w:rtl w:val="0"/>
        </w:rPr>
        <w:t xml:space="preserve">This screenshot brings us to another specialized market segment on the PTC portal: </w:t>
      </w:r>
      <w:r w:rsidDel="00000000" w:rsidR="00000000" w:rsidRPr="00000000">
        <w:rPr>
          <w:b w:val="1"/>
          <w:bCs w:val="1"/>
          <w:rtl w:val="0"/>
        </w:rPr>
        <w:t xml:space="preserve">GTAM (Green Term-Ahead Market) Invoice Records</w:t>
      </w:r>
      <w:r w:rsidDel="00000000" w:rsidR="00000000" w:rsidRPr="00000000">
        <w:rPr>
          <w:rtl w:val="0"/>
        </w:rPr>
        <w:t xml:space="preserve">!</w:t>
      </w:r>
    </w:p>
    <w:p w:rsidR="00000000" w:rsidDel="00000000" w:rsidP="00000000" w:rsidRDefault="00000000" w:rsidRPr="00000000" w14:paraId="0000071A">
      <w:pPr>
        <w:spacing w:after="240" w:lineRule="auto"/>
        <w:rPr/>
      </w:pPr>
      <w:r w:rsidDel="00000000" w:rsidR="00000000" w:rsidRPr="00000000">
        <w:rPr>
          <w:rtl w:val="0"/>
        </w:rPr>
        <w:t xml:space="preserve">While the previous screenshot covered conventional </w:t>
      </w:r>
      <w:r w:rsidDel="00000000" w:rsidR="00000000" w:rsidRPr="00000000">
        <w:rPr>
          <w:b w:val="1"/>
          <w:bCs w:val="1"/>
          <w:rtl w:val="0"/>
        </w:rPr>
        <w:t xml:space="preserve">TAM</w:t>
      </w:r>
      <w:r w:rsidDel="00000000" w:rsidR="00000000" w:rsidRPr="00000000">
        <w:rPr>
          <w:rtl w:val="0"/>
        </w:rPr>
        <w:t xml:space="preserve"> (conventional multi-day contracts), this view specifically tracks </w:t>
      </w:r>
      <w:r w:rsidDel="00000000" w:rsidR="00000000" w:rsidRPr="00000000">
        <w:rPr>
          <w:b w:val="1"/>
          <w:bCs w:val="1"/>
          <w:rtl w:val="0"/>
        </w:rPr>
        <w:t xml:space="preserve">GTAM</w:t>
      </w:r>
      <w:r w:rsidDel="00000000" w:rsidR="00000000" w:rsidRPr="00000000">
        <w:rPr>
          <w:rtl w:val="0"/>
        </w:rPr>
        <w:t xml:space="preserve">—which is reserved exclusively for </w:t>
      </w:r>
      <w:r w:rsidDel="00000000" w:rsidR="00000000" w:rsidRPr="00000000">
        <w:rPr>
          <w:b w:val="1"/>
          <w:bCs w:val="1"/>
          <w:rtl w:val="0"/>
        </w:rPr>
        <w:t xml:space="preserve">Renewable Energy (RE) contracts</w:t>
      </w:r>
      <w:r w:rsidDel="00000000" w:rsidR="00000000" w:rsidRPr="00000000">
        <w:rPr>
          <w:rtl w:val="0"/>
        </w:rPr>
        <w:t xml:space="preserve"> (Solar, Wind, Hybrid, and Hydro contracts).</w:t>
      </w:r>
    </w:p>
    <w:p w:rsidR="00000000" w:rsidDel="00000000" w:rsidP="00000000" w:rsidRDefault="00000000" w:rsidRPr="00000000" w14:paraId="0000071B">
      <w:pPr>
        <w:spacing w:after="240" w:lineRule="auto"/>
        <w:rPr/>
      </w:pPr>
      <w:r w:rsidDel="00000000" w:rsidR="00000000" w:rsidRPr="00000000">
        <w:rPr>
          <w:rtl w:val="0"/>
        </w:rPr>
        <w:t xml:space="preserve">Here is the granular, element-by-element breakdown and functional analysis for your SJVN platform design.</w:t>
      </w:r>
    </w:p>
    <w:p w:rsidR="00000000" w:rsidDel="00000000" w:rsidP="00000000" w:rsidRDefault="00000000" w:rsidRPr="00000000" w14:paraId="0000071C">
      <w:pPr>
        <w:pStyle w:val="Heading2"/>
        <w:keepNext w:val="0"/>
        <w:keepLines w:val="0"/>
        <w:spacing w:after="80" w:before="0" w:lineRule="auto"/>
        <w:rPr>
          <w:b w:val="1"/>
          <w:bCs w:val="1"/>
          <w:sz w:val="34"/>
          <w:szCs w:val="34"/>
        </w:rPr>
      </w:pPr>
      <w:bookmarkStart w:colFirst="0" w:colLast="0" w:name="_jg4gax25of4n" w:id="150"/>
      <w:bookmarkEnd w:id="150"/>
      <w:r w:rsidDel="00000000" w:rsidR="00000000" w:rsidRPr="00000000">
        <w:rPr>
          <w:b w:val="1"/>
          <w:bCs w:val="1"/>
          <w:sz w:val="34"/>
          <w:szCs w:val="34"/>
          <w:rtl w:val="0"/>
        </w:rPr>
        <w:t xml:space="preserve">1. Page Context &amp; Domain Purpose</w:t>
      </w:r>
    </w:p>
    <w:p w:rsidR="00000000" w:rsidDel="00000000" w:rsidP="00000000" w:rsidRDefault="00000000" w:rsidRPr="00000000" w14:paraId="0000071D">
      <w:pPr>
        <w:numPr>
          <w:ilvl w:val="0"/>
          <w:numId w:val="40"/>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[ptcexchange.ptcindia.com/jsp/viewClientTamInvoice.action?tr=GTAM](https://ptcexchange.ptcindia.com/jsp/viewClientTamInvoice.action?tr=GTAM)</w:t>
        <w:br w:type="textWrapping"/>
      </w:r>
    </w:p>
    <w:p w:rsidR="00000000" w:rsidDel="00000000" w:rsidP="00000000" w:rsidRDefault="00000000" w:rsidRPr="00000000" w14:paraId="0000071E">
      <w:pPr>
        <w:numPr>
          <w:ilvl w:val="0"/>
          <w:numId w:val="40"/>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GTAM Invoice Record List</w:t>
        <w:br w:type="textWrapping"/>
      </w:r>
    </w:p>
    <w:p w:rsidR="00000000" w:rsidDel="00000000" w:rsidP="00000000" w:rsidRDefault="00000000" w:rsidRPr="00000000" w14:paraId="0000071F">
      <w:pPr>
        <w:numPr>
          <w:ilvl w:val="0"/>
          <w:numId w:val="40"/>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GTAM Management</w:t>
        <w:br w:type="textWrapping"/>
      </w:r>
    </w:p>
    <w:p w:rsidR="00000000" w:rsidDel="00000000" w:rsidP="00000000" w:rsidRDefault="00000000" w:rsidRPr="00000000" w14:paraId="00000720">
      <w:pPr>
        <w:numPr>
          <w:ilvl w:val="0"/>
          <w:numId w:val="40"/>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screen functions as the </w:t>
      </w:r>
      <w:r w:rsidDel="00000000" w:rsidR="00000000" w:rsidRPr="00000000">
        <w:rPr>
          <w:b w:val="1"/>
          <w:bCs w:val="1"/>
          <w:rtl w:val="0"/>
        </w:rPr>
        <w:t xml:space="preserve">Green Term-Ahead Billing &amp; Invoice Ledger</w:t>
      </w:r>
      <w:r w:rsidDel="00000000" w:rsidR="00000000" w:rsidRPr="00000000">
        <w:rPr>
          <w:rtl w:val="0"/>
        </w:rPr>
        <w:t xml:space="preserve">. GTAM allows renewable energy generators and obligated entities (like DISCOMs) to trade green power under multi-day, weekly, or monthly bilateral contracts.</w:t>
      </w:r>
    </w:p>
    <w:p w:rsidR="00000000" w:rsidDel="00000000" w:rsidP="00000000" w:rsidRDefault="00000000" w:rsidRPr="00000000" w14:paraId="00000721">
      <w:pPr>
        <w:spacing w:after="240" w:lineRule="auto"/>
        <w:rPr/>
      </w:pPr>
      <w:r w:rsidDel="00000000" w:rsidR="00000000" w:rsidRPr="00000000">
        <w:rPr>
          <w:rtl w:val="0"/>
        </w:rPr>
        <w:t xml:space="preserve">For SJVN’s dual business roles:</w:t>
      </w:r>
    </w:p>
    <w:p w:rsidR="00000000" w:rsidDel="00000000" w:rsidP="00000000" w:rsidRDefault="00000000" w:rsidRPr="00000000" w14:paraId="00000722">
      <w:pPr>
        <w:numPr>
          <w:ilvl w:val="0"/>
          <w:numId w:val="243"/>
        </w:numPr>
        <w:spacing w:after="0" w:afterAutospacing="0" w:lineRule="auto"/>
        <w:ind w:left="720" w:hanging="360"/>
      </w:pPr>
      <w:r w:rsidDel="00000000" w:rsidR="00000000" w:rsidRPr="00000000">
        <w:rPr>
          <w:b w:val="1"/>
          <w:bCs w:val="1"/>
          <w:rtl w:val="0"/>
        </w:rPr>
        <w:t xml:space="preserve">REIA Role:</w:t>
      </w:r>
      <w:r w:rsidDel="00000000" w:rsidR="00000000" w:rsidRPr="00000000">
        <w:rPr>
          <w:rtl w:val="0"/>
        </w:rPr>
        <w:t xml:space="preserve"> SJVN aggregates large solar/wind portfolios (~6 GW scaling to ~20 GW) and sells green power. GTAM acts as an avenue to offload excess renewable energy under term contracts.</w:t>
      </w:r>
    </w:p>
    <w:p w:rsidR="00000000" w:rsidDel="00000000" w:rsidP="00000000" w:rsidRDefault="00000000" w:rsidRPr="00000000" w14:paraId="00000723">
      <w:pPr>
        <w:numPr>
          <w:ilvl w:val="0"/>
          <w:numId w:val="243"/>
        </w:numPr>
        <w:spacing w:after="240" w:lineRule="auto"/>
        <w:ind w:left="720" w:hanging="360"/>
      </w:pPr>
      <w:r w:rsidDel="00000000" w:rsidR="00000000" w:rsidRPr="00000000">
        <w:rPr>
          <w:b w:val="1"/>
          <w:bCs w:val="1"/>
          <w:rtl w:val="0"/>
        </w:rPr>
        <w:t xml:space="preserve">Trading Desk Role:</w:t>
      </w:r>
      <w:r w:rsidDel="00000000" w:rsidR="00000000" w:rsidRPr="00000000">
        <w:rPr>
          <w:rtl w:val="0"/>
        </w:rPr>
        <w:t xml:space="preserve"> SJVN trades green energy contracts on behalf of client RE developers.</w:t>
      </w:r>
    </w:p>
    <w:p w:rsidR="00000000" w:rsidDel="00000000" w:rsidP="00000000" w:rsidRDefault="00000000" w:rsidRPr="00000000" w14:paraId="00000724">
      <w:pPr>
        <w:pStyle w:val="Heading2"/>
        <w:keepNext w:val="0"/>
        <w:keepLines w:val="0"/>
        <w:spacing w:after="80" w:before="0" w:lineRule="auto"/>
        <w:rPr>
          <w:b w:val="1"/>
          <w:bCs w:val="1"/>
          <w:sz w:val="34"/>
          <w:szCs w:val="34"/>
        </w:rPr>
      </w:pPr>
      <w:bookmarkStart w:colFirst="0" w:colLast="0" w:name="_tb3rl11etl54" w:id="151"/>
      <w:bookmarkEnd w:id="151"/>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725">
      <w:pPr>
        <w:spacing w:after="240" w:before="240" w:lineRule="auto"/>
        <w:rPr/>
      </w:pPr>
      <w:r w:rsidDel="00000000" w:rsidR="00000000" w:rsidRPr="00000000">
        <w:rPr>
          <w:rtl w:val="0"/>
        </w:rPr>
        <w:t xml:space="preserve">+-----------------------------------------------------------------------------------------------------------------------------------+</w:t>
      </w:r>
    </w:p>
    <w:p w:rsidR="00000000" w:rsidDel="00000000" w:rsidP="00000000" w:rsidRDefault="00000000" w:rsidRPr="00000000" w14:paraId="00000726">
      <w:pPr>
        <w:spacing w:after="240" w:before="240" w:lineRule="auto"/>
        <w:rPr/>
      </w:pPr>
      <w:r w:rsidDel="00000000" w:rsidR="00000000" w:rsidRPr="00000000">
        <w:rPr>
          <w:rtl w:val="0"/>
        </w:rPr>
        <w:t xml:space="preserve">| GTAM Invoice Record List                                                                                                          |</w:t>
      </w:r>
    </w:p>
    <w:p w:rsidR="00000000" w:rsidDel="00000000" w:rsidP="00000000" w:rsidRDefault="00000000" w:rsidRPr="00000000" w14:paraId="00000727">
      <w:pPr>
        <w:spacing w:after="240" w:before="240" w:lineRule="auto"/>
        <w:rPr/>
      </w:pPr>
      <w:r w:rsidDel="00000000" w:rsidR="00000000" w:rsidRPr="00000000">
        <w:rPr>
          <w:rtl w:val="0"/>
        </w:rPr>
        <w:t xml:space="preserve">| Exchange: [ ---Select--- v ] PortfolioIddd: [ ---Select--- v ] [ A v ] PortfolioName: [ ---Select--- v ] From Date: [ 📅 ] To Date: [ 📅 ]|</w:t>
      </w:r>
    </w:p>
    <w:p w:rsidR="00000000" w:rsidDel="00000000" w:rsidP="00000000" w:rsidRDefault="00000000" w:rsidRPr="00000000" w14:paraId="00000728">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729">
      <w:pPr>
        <w:spacing w:after="240" w:before="240" w:lineRule="auto"/>
        <w:rPr/>
      </w:pPr>
      <w:r w:rsidDel="00000000" w:rsidR="00000000" w:rsidRPr="00000000">
        <w:rPr>
          <w:rtl w:val="0"/>
        </w:rPr>
        <w:t xml:space="preserve">+-----------------------------------------------------------------------------------------------------------------------------------+</w:t>
      </w:r>
    </w:p>
    <w:p w:rsidR="00000000" w:rsidDel="00000000" w:rsidP="00000000" w:rsidRDefault="00000000" w:rsidRPr="00000000" w14:paraId="0000072A">
      <w:pPr>
        <w:spacing w:after="240" w:before="240" w:lineRule="auto"/>
        <w:rPr/>
      </w:pPr>
      <w:r w:rsidDel="00000000" w:rsidR="00000000" w:rsidRPr="00000000">
        <w:rPr>
          <w:rtl w:val="0"/>
        </w:rPr>
        <w:t xml:space="preserve">| [ ] | Delivery Date | Energy (Mus) | Total IEX/PXIL | Trading Margin | IGST | Grand Total | TDS | Deduction | Net Amount | View Details |</w:t>
      </w:r>
    </w:p>
    <w:p w:rsidR="00000000" w:rsidDel="00000000" w:rsidP="00000000" w:rsidRDefault="00000000" w:rsidRPr="00000000" w14:paraId="0000072B">
      <w:pPr>
        <w:spacing w:after="240" w:before="240" w:lineRule="auto"/>
        <w:rPr/>
      </w:pPr>
      <w:r w:rsidDel="00000000" w:rsidR="00000000" w:rsidRPr="00000000">
        <w:rPr>
          <w:rtl w:val="0"/>
        </w:rPr>
        <w:t xml:space="preserve">+-------------------------------------------------------------------------------------------------------------------------------------+</w:t>
      </w:r>
    </w:p>
    <w:p w:rsidR="00000000" w:rsidDel="00000000" w:rsidP="00000000" w:rsidRDefault="00000000" w:rsidRPr="00000000" w14:paraId="0000072C">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72D">
      <w:pPr>
        <w:spacing w:after="240" w:before="240" w:lineRule="auto"/>
        <w:rPr/>
      </w:pPr>
      <w:r w:rsidDel="00000000" w:rsidR="00000000" w:rsidRPr="00000000">
        <w:rPr>
          <w:rtl w:val="0"/>
        </w:rPr>
        <w:t xml:space="preserve">+-------------------------------------------------------------------------------------------------------------------------------------+</w:t>
      </w:r>
    </w:p>
    <w:p w:rsidR="00000000" w:rsidDel="00000000" w:rsidP="00000000" w:rsidRDefault="00000000" w:rsidRPr="00000000" w14:paraId="0000072E">
      <w:pPr>
        <w:spacing w:after="240" w:lineRule="auto"/>
        <w:rPr/>
      </w:pPr>
      <w:r w:rsidDel="00000000" w:rsidR="00000000" w:rsidRPr="00000000">
        <w:rPr>
          <w:rtl w:val="0"/>
        </w:rPr>
      </w:r>
    </w:p>
    <w:p w:rsidR="00000000" w:rsidDel="00000000" w:rsidP="00000000" w:rsidRDefault="00000000" w:rsidRPr="00000000" w14:paraId="0000072F">
      <w:pPr>
        <w:pStyle w:val="Heading3"/>
        <w:keepNext w:val="0"/>
        <w:keepLines w:val="0"/>
        <w:spacing w:before="0" w:lineRule="auto"/>
        <w:rPr>
          <w:b w:val="1"/>
          <w:bCs w:val="1"/>
          <w:color w:val="000000"/>
          <w:sz w:val="26"/>
          <w:szCs w:val="26"/>
        </w:rPr>
      </w:pPr>
      <w:bookmarkStart w:colFirst="0" w:colLast="0" w:name="_lelodqedpfes" w:id="152"/>
      <w:bookmarkEnd w:id="152"/>
      <w:r w:rsidDel="00000000" w:rsidR="00000000" w:rsidRPr="00000000">
        <w:rPr>
          <w:b w:val="1"/>
          <w:bCs w:val="1"/>
          <w:color w:val="000000"/>
          <w:sz w:val="26"/>
          <w:szCs w:val="26"/>
          <w:rtl w:val="0"/>
        </w:rPr>
        <w:t xml:space="preserve">Control Panel &amp; Table Schema Analysis</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240"/>
        <w:gridCol w:w="3705"/>
        <w:tblGridChange w:id="0">
          <w:tblGrid>
            <w:gridCol w:w="2070"/>
            <w:gridCol w:w="3240"/>
            <w:gridCol w:w="37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0">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1">
            <w:pPr>
              <w:spacing w:after="480" w:lineRule="auto"/>
              <w:rPr/>
            </w:pPr>
            <w:r w:rsidDel="00000000" w:rsidR="00000000" w:rsidRPr="00000000">
              <w:rPr>
                <w:b w:val="1"/>
                <w:bCs w:val="1"/>
                <w:rtl w:val="0"/>
              </w:rPr>
              <w:t xml:space="preserve">Input / Option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2">
            <w:pPr>
              <w:spacing w:after="480" w:lineRule="auto"/>
              <w:rPr/>
            </w:pPr>
            <w:r w:rsidDel="00000000" w:rsidR="00000000" w:rsidRPr="00000000">
              <w:rPr>
                <w:b w:val="1"/>
                <w:bCs w:val="1"/>
                <w:rtl w:val="0"/>
              </w:rPr>
              <w:t xml:space="preserve">Domain Context &amp; Business Purpose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3">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4">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w:t>
            </w:r>
            <w:r w:rsidDel="00000000" w:rsidR="00000000" w:rsidRPr="00000000">
              <w:rPr>
                <w:color w:val="188038"/>
                <w:rtl w:val="0"/>
              </w:rPr>
              <w:t xml:space="preserve">HPX</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5">
            <w:pPr>
              <w:spacing w:after="480" w:lineRule="auto"/>
              <w:rPr/>
            </w:pPr>
            <w:r w:rsidDel="00000000" w:rsidR="00000000" w:rsidRPr="00000000">
              <w:rPr>
                <w:rtl w:val="0"/>
              </w:rPr>
              <w:t xml:space="preserve">Selects which power exchange executed the GTAM contract.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6">
            <w:pPr>
              <w:spacing w:after="480" w:lineRule="auto"/>
              <w:rPr/>
            </w:pPr>
            <w:r w:rsidDel="00000000" w:rsidR="00000000" w:rsidRPr="00000000">
              <w:rPr>
                <w:b w:val="1"/>
                <w:bCs w:val="1"/>
                <w:rtl w:val="0"/>
              </w:rPr>
              <w:t xml:space="preserve">PortfolioIddd /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7">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Naitwar_Mori_HPS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8">
            <w:pPr>
              <w:spacing w:after="480" w:lineRule="auto"/>
              <w:rPr/>
            </w:pPr>
            <w:r w:rsidDel="00000000" w:rsidR="00000000" w:rsidRPr="00000000">
              <w:rPr>
                <w:rtl w:val="0"/>
              </w:rPr>
              <w:t xml:space="preserve">Restricts invoice records to a specific renewable/hydro generation asset.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9">
            <w:pPr>
              <w:spacing w:after="480" w:lineRule="auto"/>
              <w:rPr/>
            </w:pPr>
            <w:r w:rsidDel="00000000" w:rsidR="00000000" w:rsidRPr="00000000">
              <w:rPr>
                <w:b w:val="1"/>
                <w:bCs w:val="1"/>
                <w:rtl w:val="0"/>
              </w:rPr>
              <w:t xml:space="preserve">From Date / 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A">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B">
            <w:pPr>
              <w:spacing w:after="480" w:lineRule="auto"/>
              <w:rPr/>
            </w:pPr>
            <w:r w:rsidDel="00000000" w:rsidR="00000000" w:rsidRPr="00000000">
              <w:rPr>
                <w:rtl w:val="0"/>
              </w:rPr>
              <w:t xml:space="preserve">Filters invoices by the multi-day delivery period.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C">
            <w:pPr>
              <w:spacing w:after="480" w:lineRule="auto"/>
              <w:rPr/>
            </w:pPr>
            <w:r w:rsidDel="00000000" w:rsidR="00000000" w:rsidRPr="00000000">
              <w:rPr>
                <w:b w:val="1"/>
                <w:bCs w:val="1"/>
                <w:rtl w:val="0"/>
              </w:rPr>
              <w:t xml:space="preserve">Energy (Mus)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D">
            <w:pPr>
              <w:spacing w:after="480" w:lineRule="auto"/>
              <w:rPr/>
            </w:pPr>
            <w:r w:rsidDel="00000000" w:rsidR="00000000" w:rsidRPr="00000000">
              <w:rPr>
                <w:rtl w:val="0"/>
              </w:rPr>
              <w:t xml:space="preserve">Quantity in Million Units ($10^6\text{ kWh}$)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E">
            <w:pPr>
              <w:spacing w:after="480" w:lineRule="auto"/>
              <w:rPr/>
            </w:pPr>
            <w:r w:rsidDel="00000000" w:rsidR="00000000" w:rsidRPr="00000000">
              <w:rPr>
                <w:rtl w:val="0"/>
              </w:rPr>
              <w:t xml:space="preserve">Billed green energy volume. GTAM contracts are quantified in </w:t>
            </w:r>
            <w:r w:rsidDel="00000000" w:rsidR="00000000" w:rsidRPr="00000000">
              <w:rPr>
                <w:b w:val="1"/>
                <w:bCs w:val="1"/>
                <w:rtl w:val="0"/>
              </w:rPr>
              <w:t xml:space="preserve">MUs</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3F">
            <w:pPr>
              <w:spacing w:after="480" w:lineRule="auto"/>
              <w:rPr/>
            </w:pPr>
            <w:r w:rsidDel="00000000" w:rsidR="00000000" w:rsidRPr="00000000">
              <w:rPr>
                <w:b w:val="1"/>
                <w:bCs w:val="1"/>
                <w:rtl w:val="0"/>
              </w:rPr>
              <w:t xml:space="preserve">Total IEX/PXIL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0">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1">
            <w:pPr>
              <w:spacing w:after="480" w:lineRule="auto"/>
              <w:rPr/>
            </w:pPr>
            <w:r w:rsidDel="00000000" w:rsidR="00000000" w:rsidRPr="00000000">
              <w:rPr>
                <w:rtl w:val="0"/>
              </w:rPr>
              <w:t xml:space="preserve">Gross value of green power traded.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2">
            <w:pPr>
              <w:spacing w:after="480" w:lineRule="auto"/>
              <w:rPr/>
            </w:pPr>
            <w:r w:rsidDel="00000000" w:rsidR="00000000" w:rsidRPr="00000000">
              <w:rPr>
                <w:b w:val="1"/>
                <w:bCs w:val="1"/>
                <w:rtl w:val="0"/>
              </w:rPr>
              <w:t xml:space="preserve">Trading Margin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3">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4">
            <w:pPr>
              <w:spacing w:after="480" w:lineRule="auto"/>
              <w:rPr/>
            </w:pPr>
            <w:r w:rsidDel="00000000" w:rsidR="00000000" w:rsidRPr="00000000">
              <w:rPr>
                <w:rtl w:val="0"/>
              </w:rPr>
              <w:t xml:space="preserve">PTC / Brokerage trading commission fee.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5">
            <w:pPr>
              <w:spacing w:after="480" w:lineRule="auto"/>
              <w:rPr/>
            </w:pPr>
            <w:r w:rsidDel="00000000" w:rsidR="00000000" w:rsidRPr="00000000">
              <w:rPr>
                <w:b w:val="1"/>
                <w:bCs w:val="1"/>
                <w:rtl w:val="0"/>
              </w:rPr>
              <w:t xml:space="preserve">IGST (18%)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6">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7">
            <w:pPr>
              <w:spacing w:after="480" w:lineRule="auto"/>
              <w:rPr/>
            </w:pPr>
            <w:r w:rsidDel="00000000" w:rsidR="00000000" w:rsidRPr="00000000">
              <w:rPr>
                <w:rtl w:val="0"/>
              </w:rPr>
              <w:t xml:space="preserve">Tax applied on trading margin and exchange service charges.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8">
            <w:pPr>
              <w:spacing w:after="480" w:lineRule="auto"/>
              <w:rPr/>
            </w:pPr>
            <w:r w:rsidDel="00000000" w:rsidR="00000000" w:rsidRPr="00000000">
              <w:rPr>
                <w:b w:val="1"/>
                <w:bCs w:val="1"/>
                <w:rtl w:val="0"/>
              </w:rPr>
              <w:t xml:space="preserve">TDS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9">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A">
            <w:pPr>
              <w:spacing w:after="480" w:lineRule="auto"/>
              <w:rPr/>
            </w:pPr>
            <w:r w:rsidDel="00000000" w:rsidR="00000000" w:rsidRPr="00000000">
              <w:rPr>
                <w:rtl w:val="0"/>
              </w:rPr>
              <w:t xml:space="preserve">Tax Deducted at Source (Section 194Q / 194-O) withheld on bulk power purchase.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B">
            <w:pPr>
              <w:spacing w:after="480" w:lineRule="auto"/>
              <w:rPr/>
            </w:pPr>
            <w:r w:rsidDel="00000000" w:rsidR="00000000" w:rsidRPr="00000000">
              <w:rPr>
                <w:b w:val="1"/>
                <w:bCs w:val="1"/>
                <w:rtl w:val="0"/>
              </w:rPr>
              <w:t xml:space="preserve">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C">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D">
            <w:pPr>
              <w:spacing w:after="480" w:lineRule="auto"/>
              <w:rPr/>
            </w:pPr>
            <w:r w:rsidDel="00000000" w:rsidR="00000000" w:rsidRPr="00000000">
              <w:rPr>
                <w:rtl w:val="0"/>
              </w:rPr>
              <w:t xml:space="preserve">Adjustments for transmission losses, SLDC/RLDC scheduling fees, or curtailments.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E">
            <w:pPr>
              <w:spacing w:after="480" w:lineRule="auto"/>
              <w:rPr/>
            </w:pPr>
            <w:r w:rsidDel="00000000" w:rsidR="00000000" w:rsidRPr="00000000">
              <w:rPr>
                <w:b w:val="1"/>
                <w:bCs w:val="1"/>
                <w:rtl w:val="0"/>
              </w:rPr>
              <w:t xml:space="preserve">Net 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F">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0">
            <w:pPr>
              <w:spacing w:after="480" w:lineRule="auto"/>
              <w:rPr/>
            </w:pPr>
            <w:r w:rsidDel="00000000" w:rsidR="00000000" w:rsidRPr="00000000">
              <w:rPr>
                <w:rtl w:val="0"/>
              </w:rPr>
              <w:t xml:space="preserve">Final settlement payout transferred to the seller.</w:t>
            </w:r>
          </w:p>
        </w:tc>
      </w:tr>
    </w:tbl>
    <w:p w:rsidR="00000000" w:rsidDel="00000000" w:rsidP="00000000" w:rsidRDefault="00000000" w:rsidRPr="00000000" w14:paraId="00000751">
      <w:pPr>
        <w:pStyle w:val="Heading2"/>
        <w:keepNext w:val="0"/>
        <w:keepLines w:val="0"/>
        <w:spacing w:after="80" w:before="0" w:lineRule="auto"/>
        <w:rPr>
          <w:b w:val="1"/>
          <w:bCs w:val="1"/>
          <w:sz w:val="34"/>
          <w:szCs w:val="34"/>
        </w:rPr>
      </w:pPr>
      <w:bookmarkStart w:colFirst="0" w:colLast="0" w:name="_s716vluuldmq" w:id="153"/>
      <w:bookmarkEnd w:id="153"/>
      <w:r w:rsidDel="00000000" w:rsidR="00000000" w:rsidRPr="00000000">
        <w:rPr>
          <w:b w:val="1"/>
          <w:bCs w:val="1"/>
          <w:sz w:val="34"/>
          <w:szCs w:val="34"/>
          <w:rtl w:val="0"/>
        </w:rPr>
        <w:t xml:space="preserve">3. Key Domain Distinction: TAM vs. GTAM</w:t>
      </w:r>
    </w:p>
    <w:p w:rsidR="00000000" w:rsidDel="00000000" w:rsidP="00000000" w:rsidRDefault="00000000" w:rsidRPr="00000000" w14:paraId="00000752">
      <w:pPr>
        <w:spacing w:after="240" w:lineRule="auto"/>
        <w:rPr/>
      </w:pPr>
      <w:r w:rsidDel="00000000" w:rsidR="00000000" w:rsidRPr="00000000">
        <w:rPr>
          <w:rtl w:val="0"/>
        </w:rPr>
        <w:t xml:space="preserve">Why does the PTC portal maintain a completely separate menu tab for GTAM instead of merging it with regular TAM?</w:t>
      </w:r>
    </w:p>
    <w:p w:rsidR="00000000" w:rsidDel="00000000" w:rsidP="00000000" w:rsidRDefault="00000000" w:rsidRPr="00000000" w14:paraId="00000753">
      <w:pPr>
        <w:numPr>
          <w:ilvl w:val="0"/>
          <w:numId w:val="1"/>
        </w:numPr>
        <w:spacing w:after="0" w:afterAutospacing="0" w:lineRule="auto"/>
        <w:ind w:left="720" w:hanging="360"/>
      </w:pPr>
      <w:r w:rsidDel="00000000" w:rsidR="00000000" w:rsidRPr="00000000">
        <w:rPr>
          <w:b w:val="1"/>
          <w:bCs w:val="1"/>
          <w:rtl w:val="0"/>
        </w:rPr>
        <w:t xml:space="preserve">RPO (Renewable Purchase Obligation) Tracking:</w:t>
      </w:r>
    </w:p>
    <w:p w:rsidR="00000000" w:rsidDel="00000000" w:rsidP="00000000" w:rsidRDefault="00000000" w:rsidRPr="00000000" w14:paraId="00000754">
      <w:pPr>
        <w:numPr>
          <w:ilvl w:val="1"/>
          <w:numId w:val="1"/>
        </w:numPr>
        <w:spacing w:after="0" w:afterAutospacing="0" w:lineRule="auto"/>
        <w:ind w:left="1440" w:hanging="360"/>
      </w:pPr>
      <w:r w:rsidDel="00000000" w:rsidR="00000000" w:rsidRPr="00000000">
        <w:rPr>
          <w:rtl w:val="0"/>
        </w:rPr>
        <w:t xml:space="preserve">Power bought under </w:t>
      </w:r>
      <w:r w:rsidDel="00000000" w:rsidR="00000000" w:rsidRPr="00000000">
        <w:rPr>
          <w:b w:val="1"/>
          <w:bCs w:val="1"/>
          <w:rtl w:val="0"/>
        </w:rPr>
        <w:t xml:space="preserve">GTAM</w:t>
      </w:r>
      <w:r w:rsidDel="00000000" w:rsidR="00000000" w:rsidRPr="00000000">
        <w:rPr>
          <w:rtl w:val="0"/>
        </w:rPr>
        <w:t xml:space="preserve"> carries a green tag. Buyers (DISCOMs/Captive users) use GTAM invoice statements to prove compliance with their statutory </w:t>
      </w:r>
      <w:r w:rsidDel="00000000" w:rsidR="00000000" w:rsidRPr="00000000">
        <w:rPr>
          <w:b w:val="1"/>
          <w:bCs w:val="1"/>
          <w:rtl w:val="0"/>
        </w:rPr>
        <w:t xml:space="preserve">RPO targets</w:t>
      </w:r>
      <w:r w:rsidDel="00000000" w:rsidR="00000000" w:rsidRPr="00000000">
        <w:rPr>
          <w:rtl w:val="0"/>
        </w:rPr>
        <w:t xml:space="preserve"> to State Electricity Regulatory Commissions (SERCs).</w:t>
      </w:r>
    </w:p>
    <w:p w:rsidR="00000000" w:rsidDel="00000000" w:rsidP="00000000" w:rsidRDefault="00000000" w:rsidRPr="00000000" w14:paraId="00000755">
      <w:pPr>
        <w:numPr>
          <w:ilvl w:val="0"/>
          <w:numId w:val="1"/>
        </w:numPr>
        <w:spacing w:after="0" w:afterAutospacing="0" w:lineRule="auto"/>
        <w:ind w:left="720" w:hanging="360"/>
      </w:pPr>
      <w:r w:rsidDel="00000000" w:rsidR="00000000" w:rsidRPr="00000000">
        <w:rPr>
          <w:b w:val="1"/>
          <w:bCs w:val="1"/>
          <w:rtl w:val="0"/>
        </w:rPr>
        <w:t xml:space="preserve">Hydro Inclusion (GTAM Contracts):</w:t>
      </w:r>
    </w:p>
    <w:p w:rsidR="00000000" w:rsidDel="00000000" w:rsidP="00000000" w:rsidRDefault="00000000" w:rsidRPr="00000000" w14:paraId="00000756">
      <w:pPr>
        <w:numPr>
          <w:ilvl w:val="1"/>
          <w:numId w:val="1"/>
        </w:numPr>
        <w:spacing w:after="0" w:afterAutospacing="0" w:lineRule="auto"/>
        <w:ind w:left="1440" w:hanging="360"/>
      </w:pPr>
      <w:r w:rsidDel="00000000" w:rsidR="00000000" w:rsidRPr="00000000">
        <w:rPr>
          <w:rtl w:val="0"/>
        </w:rPr>
        <w:t xml:space="preserve">Since regulatory reforms introduced hydro power into RPO definitions, hydro generators (like SJVN's Naitwar Mori HEP or Rampur HEP) can qualify under specific green/hydro contract sub-segments within GTAM.</w:t>
      </w:r>
    </w:p>
    <w:p w:rsidR="00000000" w:rsidDel="00000000" w:rsidP="00000000" w:rsidRDefault="00000000" w:rsidRPr="00000000" w14:paraId="00000757">
      <w:pPr>
        <w:numPr>
          <w:ilvl w:val="0"/>
          <w:numId w:val="1"/>
        </w:numPr>
        <w:spacing w:after="0" w:afterAutospacing="0" w:lineRule="auto"/>
        <w:ind w:left="720" w:hanging="360"/>
      </w:pPr>
      <w:r w:rsidDel="00000000" w:rsidR="00000000" w:rsidRPr="00000000">
        <w:rPr>
          <w:b w:val="1"/>
          <w:bCs w:val="1"/>
          <w:rtl w:val="0"/>
        </w:rPr>
        <w:t xml:space="preserve">Green Attribute Certificate Separation:</w:t>
      </w:r>
    </w:p>
    <w:p w:rsidR="00000000" w:rsidDel="00000000" w:rsidP="00000000" w:rsidRDefault="00000000" w:rsidRPr="00000000" w14:paraId="00000758">
      <w:pPr>
        <w:numPr>
          <w:ilvl w:val="1"/>
          <w:numId w:val="1"/>
        </w:numPr>
        <w:spacing w:after="240" w:lineRule="auto"/>
        <w:ind w:left="1440" w:hanging="360"/>
      </w:pPr>
      <w:r w:rsidDel="00000000" w:rsidR="00000000" w:rsidRPr="00000000">
        <w:rPr>
          <w:rtl w:val="0"/>
        </w:rPr>
        <w:t xml:space="preserve">GTAM trades deliver both physical power and environmental compliance attributes simultaneously, whereas pure REC trading delivers certificates without physical electricity.</w:t>
      </w:r>
    </w:p>
    <w:p w:rsidR="00000000" w:rsidDel="00000000" w:rsidP="00000000" w:rsidRDefault="00000000" w:rsidRPr="00000000" w14:paraId="00000759">
      <w:pPr>
        <w:pStyle w:val="Heading2"/>
        <w:keepNext w:val="0"/>
        <w:keepLines w:val="0"/>
        <w:spacing w:after="80" w:before="0" w:lineRule="auto"/>
        <w:rPr>
          <w:b w:val="1"/>
          <w:bCs w:val="1"/>
          <w:sz w:val="34"/>
          <w:szCs w:val="34"/>
        </w:rPr>
      </w:pPr>
      <w:bookmarkStart w:colFirst="0" w:colLast="0" w:name="_i0tntjln9lfj" w:id="154"/>
      <w:bookmarkEnd w:id="154"/>
      <w:r w:rsidDel="00000000" w:rsidR="00000000" w:rsidRPr="00000000">
        <w:rPr>
          <w:b w:val="1"/>
          <w:bCs w:val="1"/>
          <w:sz w:val="34"/>
          <w:szCs w:val="34"/>
          <w:rtl w:val="0"/>
        </w:rPr>
        <w:t xml:space="preserve">4. Key Platform Requirements for SJVN</w:t>
      </w:r>
    </w:p>
    <w:p w:rsidR="00000000" w:rsidDel="00000000" w:rsidP="00000000" w:rsidRDefault="00000000" w:rsidRPr="00000000" w14:paraId="0000075A">
      <w:pPr>
        <w:numPr>
          <w:ilvl w:val="0"/>
          <w:numId w:val="135"/>
        </w:numPr>
        <w:spacing w:after="0" w:afterAutospacing="0" w:lineRule="auto"/>
        <w:ind w:left="720" w:hanging="360"/>
      </w:pPr>
      <w:r w:rsidDel="00000000" w:rsidR="00000000" w:rsidRPr="00000000">
        <w:rPr>
          <w:b w:val="1"/>
          <w:bCs w:val="1"/>
          <w:rtl w:val="0"/>
        </w:rPr>
        <w:t xml:space="preserve">Automated RPO Compliance Tagging:</w:t>
      </w:r>
    </w:p>
    <w:p w:rsidR="00000000" w:rsidDel="00000000" w:rsidP="00000000" w:rsidRDefault="00000000" w:rsidRPr="00000000" w14:paraId="0000075B">
      <w:pPr>
        <w:numPr>
          <w:ilvl w:val="1"/>
          <w:numId w:val="135"/>
        </w:numPr>
        <w:spacing w:after="0" w:afterAutospacing="0" w:lineRule="auto"/>
        <w:ind w:left="1440" w:hanging="360"/>
      </w:pPr>
      <w:r w:rsidDel="00000000" w:rsidR="00000000" w:rsidRPr="00000000">
        <w:rPr>
          <w:rtl w:val="0"/>
        </w:rPr>
        <w:t xml:space="preserve">When an invoice is generated in the </w:t>
      </w:r>
      <w:r w:rsidDel="00000000" w:rsidR="00000000" w:rsidRPr="00000000">
        <w:rPr>
          <w:b w:val="1"/>
          <w:bCs w:val="1"/>
          <w:rtl w:val="0"/>
        </w:rPr>
        <w:t xml:space="preserve">Power Trading Management System</w:t>
      </w:r>
      <w:r w:rsidDel="00000000" w:rsidR="00000000" w:rsidRPr="00000000">
        <w:rPr>
          <w:rtl w:val="0"/>
        </w:rPr>
        <w:t xml:space="preserve">, the backend must automatically flag whether the underlying contract is </w:t>
      </w:r>
      <w:r w:rsidDel="00000000" w:rsidR="00000000" w:rsidRPr="00000000">
        <w:rPr>
          <w:b w:val="1"/>
          <w:bCs w:val="1"/>
          <w:rtl w:val="0"/>
        </w:rPr>
        <w:t xml:space="preserve">Conventional (TAM)</w:t>
      </w:r>
      <w:r w:rsidDel="00000000" w:rsidR="00000000" w:rsidRPr="00000000">
        <w:rPr>
          <w:rtl w:val="0"/>
        </w:rPr>
        <w:t xml:space="preserve"> or </w:t>
      </w:r>
      <w:r w:rsidDel="00000000" w:rsidR="00000000" w:rsidRPr="00000000">
        <w:rPr>
          <w:b w:val="1"/>
          <w:bCs w:val="1"/>
          <w:rtl w:val="0"/>
        </w:rPr>
        <w:t xml:space="preserve">Green (GTAM)</w:t>
      </w:r>
      <w:r w:rsidDel="00000000" w:rsidR="00000000" w:rsidRPr="00000000">
        <w:rPr>
          <w:rtl w:val="0"/>
        </w:rPr>
        <w:t xml:space="preserve">.</w:t>
      </w:r>
    </w:p>
    <w:p w:rsidR="00000000" w:rsidDel="00000000" w:rsidP="00000000" w:rsidRDefault="00000000" w:rsidRPr="00000000" w14:paraId="0000075C">
      <w:pPr>
        <w:numPr>
          <w:ilvl w:val="1"/>
          <w:numId w:val="135"/>
        </w:numPr>
        <w:spacing w:after="0" w:afterAutospacing="0" w:lineRule="auto"/>
        <w:ind w:left="1440" w:hanging="360"/>
      </w:pPr>
      <w:r w:rsidDel="00000000" w:rsidR="00000000" w:rsidRPr="00000000">
        <w:rPr>
          <w:rtl w:val="0"/>
        </w:rPr>
        <w:t xml:space="preserve">This flag must flow directly into the </w:t>
      </w:r>
      <w:r w:rsidDel="00000000" w:rsidR="00000000" w:rsidRPr="00000000">
        <w:rPr>
          <w:b w:val="1"/>
          <w:bCs w:val="1"/>
          <w:rtl w:val="0"/>
        </w:rPr>
        <w:t xml:space="preserve">Consolidated Dashboard &amp; MIS Layer</w:t>
      </w:r>
      <w:r w:rsidDel="00000000" w:rsidR="00000000" w:rsidRPr="00000000">
        <w:rPr>
          <w:rtl w:val="0"/>
        </w:rPr>
        <w:t xml:space="preserve"> to feed RPO compliance tracking widgets for DISCOM buyers.</w:t>
      </w:r>
    </w:p>
    <w:p w:rsidR="00000000" w:rsidDel="00000000" w:rsidP="00000000" w:rsidRDefault="00000000" w:rsidRPr="00000000" w14:paraId="0000075D">
      <w:pPr>
        <w:numPr>
          <w:ilvl w:val="0"/>
          <w:numId w:val="135"/>
        </w:numPr>
        <w:spacing w:after="0" w:afterAutospacing="0" w:lineRule="auto"/>
        <w:ind w:left="720" w:hanging="360"/>
      </w:pPr>
      <w:r w:rsidDel="00000000" w:rsidR="00000000" w:rsidRPr="00000000">
        <w:rPr>
          <w:b w:val="1"/>
          <w:bCs w:val="1"/>
          <w:rtl w:val="0"/>
        </w:rPr>
        <w:t xml:space="preserve">Reusing the Underlying Contract Code:</w:t>
      </w:r>
    </w:p>
    <w:p w:rsidR="00000000" w:rsidDel="00000000" w:rsidP="00000000" w:rsidRDefault="00000000" w:rsidRPr="00000000" w14:paraId="0000075E">
      <w:pPr>
        <w:numPr>
          <w:ilvl w:val="1"/>
          <w:numId w:val="135"/>
        </w:numPr>
        <w:spacing w:after="0" w:afterAutospacing="0" w:lineRule="auto"/>
        <w:ind w:left="1440" w:hanging="360"/>
      </w:pPr>
      <w:r w:rsidDel="00000000" w:rsidR="00000000" w:rsidRPr="00000000">
        <w:rPr>
          <w:rtl w:val="0"/>
        </w:rPr>
        <w:t xml:space="preserve">Notice that the URL parameter is </w:t>
      </w:r>
      <w:r w:rsidDel="00000000" w:rsidR="00000000" w:rsidRPr="00000000">
        <w:rPr>
          <w:color w:val="188038"/>
          <w:rtl w:val="0"/>
        </w:rPr>
        <w:t xml:space="preserve">viewClientTamInvoice.action?tr=GTAM</w:t>
      </w:r>
      <w:r w:rsidDel="00000000" w:rsidR="00000000" w:rsidRPr="00000000">
        <w:rPr>
          <w:rtl w:val="0"/>
        </w:rPr>
        <w:t xml:space="preserve">.</w:t>
      </w:r>
    </w:p>
    <w:p w:rsidR="00000000" w:rsidDel="00000000" w:rsidP="00000000" w:rsidRDefault="00000000" w:rsidRPr="00000000" w14:paraId="0000075F">
      <w:pPr>
        <w:numPr>
          <w:ilvl w:val="1"/>
          <w:numId w:val="135"/>
        </w:numPr>
        <w:spacing w:after="0" w:afterAutospacing="0" w:lineRule="auto"/>
        <w:ind w:left="1440" w:hanging="360"/>
      </w:pPr>
      <w:r w:rsidDel="00000000" w:rsidR="00000000" w:rsidRPr="00000000">
        <w:rPr>
          <w:rtl w:val="0"/>
        </w:rPr>
        <w:t xml:space="preserve">The PTC platform reuses the exact same backend engine and table structure for both TAM and GTAM, varying only the contract type filter (</w:t>
      </w:r>
      <w:r w:rsidDel="00000000" w:rsidR="00000000" w:rsidRPr="00000000">
        <w:rPr>
          <w:color w:val="188038"/>
          <w:rtl w:val="0"/>
        </w:rPr>
        <w:t xml:space="preserve">tr=GTAM</w:t>
      </w:r>
      <w:r w:rsidDel="00000000" w:rsidR="00000000" w:rsidRPr="00000000">
        <w:rPr>
          <w:rtl w:val="0"/>
        </w:rPr>
        <w:t xml:space="preserve">).</w:t>
      </w:r>
    </w:p>
    <w:p w:rsidR="00000000" w:rsidDel="00000000" w:rsidP="00000000" w:rsidRDefault="00000000" w:rsidRPr="00000000" w14:paraId="00000760">
      <w:pPr>
        <w:numPr>
          <w:ilvl w:val="1"/>
          <w:numId w:val="135"/>
        </w:numPr>
        <w:spacing w:after="240" w:lineRule="auto"/>
        <w:ind w:left="1440" w:hanging="360"/>
      </w:pPr>
      <w:r w:rsidDel="00000000" w:rsidR="00000000" w:rsidRPr="00000000">
        <w:rPr>
          <w:rtl w:val="0"/>
        </w:rPr>
        <w:t xml:space="preserve">In our platform architecture, we will follow this exact clean design: </w:t>
      </w:r>
      <w:r w:rsidDel="00000000" w:rsidR="00000000" w:rsidRPr="00000000">
        <w:rPr>
          <w:b w:val="1"/>
          <w:bCs w:val="1"/>
          <w:rtl w:val="0"/>
        </w:rPr>
        <w:t xml:space="preserve">one unified Term Billing Engine</w:t>
      </w:r>
      <w:r w:rsidDel="00000000" w:rsidR="00000000" w:rsidRPr="00000000">
        <w:rPr>
          <w:rtl w:val="0"/>
        </w:rPr>
        <w:t xml:space="preserve"> that handles both conventional and green term contracts seamlessly.</w:t>
      </w:r>
    </w:p>
    <w:p w:rsidR="00000000" w:rsidDel="00000000" w:rsidP="00000000" w:rsidRDefault="00000000" w:rsidRPr="00000000" w14:paraId="00000761">
      <w:pPr>
        <w:pStyle w:val="Heading2"/>
        <w:keepNext w:val="0"/>
        <w:keepLines w:val="0"/>
        <w:spacing w:after="80" w:before="0" w:lineRule="auto"/>
        <w:rPr>
          <w:b w:val="1"/>
          <w:bCs w:val="1"/>
          <w:sz w:val="34"/>
          <w:szCs w:val="34"/>
        </w:rPr>
      </w:pPr>
      <w:bookmarkStart w:colFirst="0" w:colLast="0" w:name="_au5cn9r9iikh" w:id="155"/>
      <w:bookmarkEnd w:id="155"/>
      <w:r w:rsidDel="00000000" w:rsidR="00000000" w:rsidRPr="00000000">
        <w:rPr>
          <w:b w:val="1"/>
          <w:bCs w:val="1"/>
          <w:sz w:val="34"/>
          <w:szCs w:val="34"/>
          <w:rtl w:val="0"/>
        </w:rPr>
        <w:t xml:space="preserve">5. UI Patterns for Our React Terminal</w:t>
      </w:r>
    </w:p>
    <w:p w:rsidR="00000000" w:rsidDel="00000000" w:rsidP="00000000" w:rsidRDefault="00000000" w:rsidRPr="00000000" w14:paraId="00000762">
      <w:pPr>
        <w:numPr>
          <w:ilvl w:val="0"/>
          <w:numId w:val="194"/>
        </w:numPr>
        <w:spacing w:after="0" w:afterAutospacing="0" w:lineRule="auto"/>
        <w:ind w:left="720" w:hanging="360"/>
      </w:pPr>
      <w:r w:rsidDel="00000000" w:rsidR="00000000" w:rsidRPr="00000000">
        <w:rPr>
          <w:b w:val="1"/>
          <w:bCs w:val="1"/>
          <w:rtl w:val="0"/>
        </w:rPr>
        <w:t xml:space="preserve">Green Asset Badge:</w:t>
      </w:r>
    </w:p>
    <w:p w:rsidR="00000000" w:rsidDel="00000000" w:rsidP="00000000" w:rsidRDefault="00000000" w:rsidRPr="00000000" w14:paraId="00000763">
      <w:pPr>
        <w:numPr>
          <w:ilvl w:val="1"/>
          <w:numId w:val="194"/>
        </w:numPr>
        <w:spacing w:after="0" w:afterAutospacing="0" w:lineRule="auto"/>
        <w:ind w:left="1440" w:hanging="360"/>
      </w:pPr>
      <w:r w:rsidDel="00000000" w:rsidR="00000000" w:rsidRPr="00000000">
        <w:rPr>
          <w:rtl w:val="0"/>
        </w:rPr>
        <w:t xml:space="preserve">Add a 🌿 </w:t>
      </w:r>
      <w:r w:rsidDel="00000000" w:rsidR="00000000" w:rsidRPr="00000000">
        <w:rPr>
          <w:b w:val="1"/>
          <w:bCs w:val="1"/>
          <w:rtl w:val="0"/>
        </w:rPr>
        <w:t xml:space="preserve">"Green Power (GTAM)"</w:t>
      </w:r>
      <w:r w:rsidDel="00000000" w:rsidR="00000000" w:rsidRPr="00000000">
        <w:rPr>
          <w:rtl w:val="0"/>
        </w:rPr>
        <w:t xml:space="preserve"> badge next to invoice entries to distinguish renewable/hydro transactions from thermal/conventional deals.</w:t>
      </w:r>
    </w:p>
    <w:p w:rsidR="00000000" w:rsidDel="00000000" w:rsidP="00000000" w:rsidRDefault="00000000" w:rsidRPr="00000000" w14:paraId="00000764">
      <w:pPr>
        <w:numPr>
          <w:ilvl w:val="0"/>
          <w:numId w:val="194"/>
        </w:numPr>
        <w:spacing w:after="0" w:afterAutospacing="0" w:lineRule="auto"/>
        <w:ind w:left="720" w:hanging="360"/>
      </w:pPr>
      <w:r w:rsidDel="00000000" w:rsidR="00000000" w:rsidRPr="00000000">
        <w:rPr>
          <w:b w:val="1"/>
          <w:bCs w:val="1"/>
          <w:rtl w:val="0"/>
        </w:rPr>
        <w:t xml:space="preserve">RPO Certificate Download Link:</w:t>
      </w:r>
    </w:p>
    <w:p w:rsidR="00000000" w:rsidDel="00000000" w:rsidP="00000000" w:rsidRDefault="00000000" w:rsidRPr="00000000" w14:paraId="00000765">
      <w:pPr>
        <w:numPr>
          <w:ilvl w:val="1"/>
          <w:numId w:val="194"/>
        </w:numPr>
        <w:spacing w:after="240" w:lineRule="auto"/>
        <w:ind w:left="1440" w:hanging="360"/>
      </w:pPr>
      <w:r w:rsidDel="00000000" w:rsidR="00000000" w:rsidRPr="00000000">
        <w:rPr>
          <w:rtl w:val="0"/>
        </w:rPr>
        <w:t xml:space="preserve">Include a direct button alongside the invoice PDF: </w:t>
      </w:r>
      <w:r w:rsidDel="00000000" w:rsidR="00000000" w:rsidRPr="00000000">
        <w:rPr>
          <w:color w:val="188038"/>
          <w:rtl w:val="0"/>
        </w:rPr>
        <w:t xml:space="preserve">[ 📜 Download RPO Compliance Certificate ]</w:t>
      </w:r>
      <w:r w:rsidDel="00000000" w:rsidR="00000000" w:rsidRPr="00000000">
        <w:rPr>
          <w:rtl w:val="0"/>
        </w:rPr>
        <w:t xml:space="preserve">. This allows DISCOM clients to download audit-ready proof of green power procurement.</w:t>
      </w:r>
    </w:p>
    <w:p w:rsidR="00000000" w:rsidDel="00000000" w:rsidP="00000000" w:rsidRDefault="00000000" w:rsidRPr="00000000" w14:paraId="00000766">
      <w:pPr>
        <w:spacing w:after="240" w:before="240" w:lineRule="auto"/>
        <w:rPr/>
      </w:pPr>
      <w:r w:rsidDel="00000000" w:rsidR="00000000" w:rsidRPr="00000000">
        <w:rPr/>
        <w:drawing>
          <wp:inline distB="114300" distT="114300" distL="114300" distR="114300">
            <wp:extent cx="5943600" cy="1905000"/>
            <wp:effectExtent b="0" l="0" r="0" t="0"/>
            <wp:docPr id="30"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spacing w:after="240" w:lineRule="auto"/>
        <w:rPr/>
      </w:pPr>
      <w:r w:rsidDel="00000000" w:rsidR="00000000" w:rsidRPr="00000000">
        <w:rPr>
          <w:rtl w:val="0"/>
        </w:rPr>
        <w:t xml:space="preserve">It shows the </w:t>
      </w:r>
      <w:r w:rsidDel="00000000" w:rsidR="00000000" w:rsidRPr="00000000">
        <w:rPr>
          <w:b w:val="1"/>
          <w:bCs w:val="1"/>
          <w:rtl w:val="0"/>
        </w:rPr>
        <w:t xml:space="preserve">granular detail view of a Term-Ahead Market (TAM) obligation statement</w:t>
      </w:r>
      <w:r w:rsidDel="00000000" w:rsidR="00000000" w:rsidRPr="00000000">
        <w:rPr>
          <w:rtl w:val="0"/>
        </w:rPr>
        <w:t xml:space="preserve"> (</w:t>
      </w:r>
      <w:r w:rsidDel="00000000" w:rsidR="00000000" w:rsidRPr="00000000">
        <w:rPr>
          <w:color w:val="188038"/>
          <w:rtl w:val="0"/>
        </w:rPr>
        <w:t xml:space="preserve">TAM Obligation Details</w:t>
      </w:r>
      <w:r w:rsidDel="00000000" w:rsidR="00000000" w:rsidRPr="00000000">
        <w:rPr>
          <w:rtl w:val="0"/>
        </w:rPr>
        <w:t xml:space="preserve"> &amp; </w:t>
      </w:r>
      <w:r w:rsidDel="00000000" w:rsidR="00000000" w:rsidRPr="00000000">
        <w:rPr>
          <w:color w:val="188038"/>
          <w:rtl w:val="0"/>
        </w:rPr>
        <w:t xml:space="preserve">TAM Obligation Hourly List Report</w:t>
      </w:r>
      <w:r w:rsidDel="00000000" w:rsidR="00000000" w:rsidRPr="00000000">
        <w:rPr>
          <w:rtl w:val="0"/>
        </w:rPr>
        <w:t xml:space="preserve">).</w:t>
      </w:r>
    </w:p>
    <w:p w:rsidR="00000000" w:rsidDel="00000000" w:rsidP="00000000" w:rsidRDefault="00000000" w:rsidRPr="00000000" w14:paraId="00000769">
      <w:pPr>
        <w:spacing w:after="240" w:lineRule="auto"/>
        <w:rPr/>
      </w:pPr>
      <w:r w:rsidDel="00000000" w:rsidR="00000000" w:rsidRPr="00000000">
        <w:rPr>
          <w:rtl w:val="0"/>
        </w:rPr>
        <w:t xml:space="preserve">While earlier screenshots showed empty lists or 96-block daily DAM sheets, this view reveals </w:t>
      </w:r>
      <w:r w:rsidDel="00000000" w:rsidR="00000000" w:rsidRPr="00000000">
        <w:rPr>
          <w:b w:val="1"/>
          <w:bCs w:val="1"/>
          <w:rtl w:val="0"/>
        </w:rPr>
        <w:t xml:space="preserve">how TAM bilateral contracts are structured, priced, and scheduled differently from standard DAM trades</w:t>
      </w:r>
      <w:r w:rsidDel="00000000" w:rsidR="00000000" w:rsidRPr="00000000">
        <w:rPr>
          <w:rtl w:val="0"/>
        </w:rPr>
        <w:t xml:space="preserve">.</w:t>
      </w:r>
    </w:p>
    <w:p w:rsidR="00000000" w:rsidDel="00000000" w:rsidP="00000000" w:rsidRDefault="00000000" w:rsidRPr="00000000" w14:paraId="0000076A">
      <w:pPr>
        <w:spacing w:after="240" w:lineRule="auto"/>
        <w:rPr/>
      </w:pPr>
      <w:r w:rsidDel="00000000" w:rsidR="00000000" w:rsidRPr="00000000">
        <w:rPr>
          <w:rtl w:val="0"/>
        </w:rPr>
        <w:t xml:space="preserve">Here is the granular, element-by-element breakdown and functional design for your platform.</w:t>
      </w:r>
    </w:p>
    <w:p w:rsidR="00000000" w:rsidDel="00000000" w:rsidP="00000000" w:rsidRDefault="00000000" w:rsidRPr="00000000" w14:paraId="0000076B">
      <w:pPr>
        <w:pStyle w:val="Heading2"/>
        <w:keepNext w:val="0"/>
        <w:keepLines w:val="0"/>
        <w:spacing w:after="80" w:before="0" w:lineRule="auto"/>
        <w:rPr>
          <w:b w:val="1"/>
          <w:bCs w:val="1"/>
          <w:sz w:val="34"/>
          <w:szCs w:val="34"/>
        </w:rPr>
      </w:pPr>
      <w:bookmarkStart w:colFirst="0" w:colLast="0" w:name="_myjpu559s4lt" w:id="156"/>
      <w:bookmarkEnd w:id="156"/>
      <w:r w:rsidDel="00000000" w:rsidR="00000000" w:rsidRPr="00000000">
        <w:rPr>
          <w:b w:val="1"/>
          <w:bCs w:val="1"/>
          <w:sz w:val="34"/>
          <w:szCs w:val="34"/>
          <w:rtl w:val="0"/>
        </w:rPr>
        <w:t xml:space="preserve">1. Page Context &amp; High-Level Purpose</w:t>
      </w:r>
    </w:p>
    <w:p w:rsidR="00000000" w:rsidDel="00000000" w:rsidP="00000000" w:rsidRDefault="00000000" w:rsidRPr="00000000" w14:paraId="0000076C">
      <w:pPr>
        <w:numPr>
          <w:ilvl w:val="0"/>
          <w:numId w:val="124"/>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[ptcexchange.ptcindia.com/tam/showTamAction.action?id=47243](https://ptcexchange.ptcindia.com/tam/showTamAction.action?id=47243)</w:t>
        <w:br w:type="textWrapping"/>
      </w:r>
    </w:p>
    <w:p w:rsidR="00000000" w:rsidDel="00000000" w:rsidP="00000000" w:rsidRDefault="00000000" w:rsidRPr="00000000" w14:paraId="0000076D">
      <w:pPr>
        <w:numPr>
          <w:ilvl w:val="0"/>
          <w:numId w:val="124"/>
        </w:numPr>
        <w:spacing w:after="0" w:after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w:t>
      </w:r>
      <w:r w:rsidDel="00000000" w:rsidR="00000000" w:rsidRPr="00000000">
        <w:rPr>
          <w:b w:val="1"/>
          <w:bCs w:val="1"/>
          <w:color w:val="188038"/>
          <w:rtl w:val="0"/>
        </w:rPr>
        <w:t xml:space="preserve">TAM Obligation Details</w:t>
        <w:br w:type="textWrapping"/>
      </w:r>
    </w:p>
    <w:p w:rsidR="00000000" w:rsidDel="00000000" w:rsidP="00000000" w:rsidRDefault="00000000" w:rsidRPr="00000000" w14:paraId="0000076E">
      <w:pPr>
        <w:numPr>
          <w:ilvl w:val="0"/>
          <w:numId w:val="124"/>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screen provides a single-contract breakdown for a executed </w:t>
      </w:r>
      <w:r w:rsidDel="00000000" w:rsidR="00000000" w:rsidRPr="00000000">
        <w:rPr>
          <w:b w:val="1"/>
          <w:bCs w:val="1"/>
          <w:rtl w:val="0"/>
        </w:rPr>
        <w:t xml:space="preserve">Term-Ahead Market (TAM)</w:t>
      </w:r>
      <w:r w:rsidDel="00000000" w:rsidR="00000000" w:rsidRPr="00000000">
        <w:rPr>
          <w:rtl w:val="0"/>
        </w:rPr>
        <w:t xml:space="preserve"> deal. It serves as the primary audit proof and billing voucher connecting the commercial trade acceptance to hourly physical schedules.</w:t>
      </w:r>
    </w:p>
    <w:p w:rsidR="00000000" w:rsidDel="00000000" w:rsidP="00000000" w:rsidRDefault="00000000" w:rsidRPr="00000000" w14:paraId="0000076F">
      <w:pPr>
        <w:pStyle w:val="Heading2"/>
        <w:keepNext w:val="0"/>
        <w:keepLines w:val="0"/>
        <w:spacing w:after="80" w:before="0" w:lineRule="auto"/>
        <w:rPr>
          <w:b w:val="1"/>
          <w:bCs w:val="1"/>
          <w:sz w:val="34"/>
          <w:szCs w:val="34"/>
        </w:rPr>
      </w:pPr>
      <w:bookmarkStart w:colFirst="0" w:colLast="0" w:name="_iwaa8rn6pwnc" w:id="157"/>
      <w:bookmarkEnd w:id="157"/>
      <w:r w:rsidDel="00000000" w:rsidR="00000000" w:rsidRPr="00000000">
        <w:rPr>
          <w:b w:val="1"/>
          <w:bCs w:val="1"/>
          <w:sz w:val="34"/>
          <w:szCs w:val="34"/>
          <w:rtl w:val="0"/>
        </w:rPr>
        <w:t xml:space="preserve">2. Granular Field &amp; Header Metadata Breakdown (Top Section)</w:t>
      </w:r>
    </w:p>
    <w:p w:rsidR="00000000" w:rsidDel="00000000" w:rsidP="00000000" w:rsidRDefault="00000000" w:rsidRPr="00000000" w14:paraId="00000770">
      <w:pPr>
        <w:spacing w:after="240" w:lineRule="auto"/>
        <w:rPr/>
      </w:pPr>
      <w:r w:rsidDel="00000000" w:rsidR="00000000" w:rsidRPr="00000000">
        <w:rPr>
          <w:rtl w:val="0"/>
        </w:rPr>
        <w:t xml:space="preserve">Looking at the upper parameter grid:</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985"/>
        <w:gridCol w:w="4020"/>
        <w:tblGridChange w:id="0">
          <w:tblGrid>
            <w:gridCol w:w="2010"/>
            <w:gridCol w:w="2985"/>
            <w:gridCol w:w="40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1">
            <w:pPr>
              <w:spacing w:after="480" w:lineRule="auto"/>
              <w:rPr/>
            </w:pPr>
            <w:r w:rsidDel="00000000" w:rsidR="00000000" w:rsidRPr="00000000">
              <w:rPr>
                <w:b w:val="1"/>
                <w:bCs w:val="1"/>
                <w:rtl w:val="0"/>
              </w:rPr>
              <w:t xml:space="preserve">Metadata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2">
            <w:pPr>
              <w:spacing w:after="480" w:lineRule="auto"/>
              <w:rPr/>
            </w:pPr>
            <w:r w:rsidDel="00000000" w:rsidR="00000000" w:rsidRPr="00000000">
              <w:rPr>
                <w:b w:val="1"/>
                <w:bCs w:val="1"/>
                <w:rtl w:val="0"/>
              </w:rPr>
              <w:t xml:space="preserve">Value on Screen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3">
            <w:pPr>
              <w:spacing w:after="480" w:lineRule="auto"/>
              <w:rPr/>
            </w:pPr>
            <w:r w:rsidDel="00000000" w:rsidR="00000000" w:rsidRPr="00000000">
              <w:rPr>
                <w:b w:val="1"/>
                <w:bCs w:val="1"/>
                <w:rtl w:val="0"/>
              </w:rPr>
              <w:t xml:space="preserve">Business &amp; Domain Logic</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4">
            <w:pPr>
              <w:spacing w:after="480" w:lineRule="auto"/>
              <w:rPr/>
            </w:pPr>
            <w:r w:rsidDel="00000000" w:rsidR="00000000" w:rsidRPr="00000000">
              <w:rPr>
                <w:b w:val="1"/>
                <w:bCs w:val="1"/>
                <w:rtl w:val="0"/>
              </w:rPr>
              <w:t xml:space="preserve">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5">
            <w:pPr>
              <w:spacing w:after="480" w:lineRule="auto"/>
              <w:rPr>
                <w:color w:val="188038"/>
              </w:rPr>
            </w:pPr>
            <w:r w:rsidDel="00000000" w:rsidR="00000000" w:rsidRPr="00000000">
              <w:rPr>
                <w:color w:val="188038"/>
                <w:rtl w:val="0"/>
              </w:rPr>
              <w:t xml:space="preserve">N1HP0PTC0850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6">
            <w:pPr>
              <w:spacing w:after="480" w:lineRule="auto"/>
              <w:rPr/>
            </w:pPr>
            <w:r w:rsidDel="00000000" w:rsidR="00000000" w:rsidRPr="00000000">
              <w:rPr>
                <w:rtl w:val="0"/>
              </w:rPr>
              <w:t xml:space="preserve">Mapped to </w:t>
            </w:r>
            <w:r w:rsidDel="00000000" w:rsidR="00000000" w:rsidRPr="00000000">
              <w:rPr>
                <w:b w:val="1"/>
                <w:bCs w:val="1"/>
                <w:rtl w:val="0"/>
              </w:rPr>
              <w:t xml:space="preserve">Naitwar Mori HEP (60 MW)</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7">
            <w:pPr>
              <w:spacing w:after="480" w:lineRule="auto"/>
              <w:rPr/>
            </w:pPr>
            <w:r w:rsidDel="00000000" w:rsidR="00000000" w:rsidRPr="00000000">
              <w:rPr>
                <w:b w:val="1"/>
                <w:bCs w:val="1"/>
                <w:rtl w:val="0"/>
              </w:rPr>
              <w:t xml:space="preserve">Participant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8">
            <w:pPr>
              <w:spacing w:after="480" w:lineRule="auto"/>
              <w:rPr>
                <w:color w:val="188038"/>
              </w:rPr>
            </w:pPr>
            <w:r w:rsidDel="00000000" w:rsidR="00000000" w:rsidRPr="00000000">
              <w:rPr>
                <w:color w:val="188038"/>
                <w:rtl w:val="0"/>
              </w:rPr>
              <w:t xml:space="preserve">N2DL0PTC0000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9">
            <w:pPr>
              <w:spacing w:after="480" w:lineRule="auto"/>
              <w:rPr/>
            </w:pPr>
            <w:r w:rsidDel="00000000" w:rsidR="00000000" w:rsidRPr="00000000">
              <w:rPr>
                <w:rtl w:val="0"/>
              </w:rPr>
              <w:t xml:space="preserve">PTC India Ltd. exchange membership ID.</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A">
            <w:pPr>
              <w:spacing w:after="480" w:lineRule="auto"/>
              <w:rPr/>
            </w:pPr>
            <w:r w:rsidDel="00000000" w:rsidR="00000000" w:rsidRPr="00000000">
              <w:rPr>
                <w:b w:val="1"/>
                <w:bCs w:val="1"/>
                <w:rtl w:val="0"/>
              </w:rPr>
              <w:t xml:space="preserve">Acceptance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B">
            <w:pPr>
              <w:spacing w:after="480" w:lineRule="auto"/>
              <w:rPr>
                <w:color w:val="188038"/>
              </w:rPr>
            </w:pPr>
            <w:r w:rsidDel="00000000" w:rsidR="00000000" w:rsidRPr="00000000">
              <w:rPr>
                <w:color w:val="188038"/>
                <w:rtl w:val="0"/>
              </w:rPr>
              <w:t xml:space="preserve">SR/2025/20064/C/R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C">
            <w:pPr>
              <w:spacing w:after="480" w:lineRule="auto"/>
              <w:rPr>
                <w:b w:val="1"/>
                <w:bCs w:val="1"/>
              </w:rPr>
            </w:pPr>
            <w:r w:rsidDel="00000000" w:rsidR="00000000" w:rsidRPr="00000000">
              <w:rPr>
                <w:b w:val="1"/>
                <w:bCs w:val="1"/>
                <w:rtl w:val="0"/>
              </w:rPr>
              <w:t xml:space="preserve">Unique Exchange Trade Confirmation / Contract ID.</w:t>
            </w:r>
          </w:p>
          <w:p w:rsidR="00000000" w:rsidDel="00000000" w:rsidP="00000000" w:rsidRDefault="00000000" w:rsidRPr="00000000" w14:paraId="0000077D">
            <w:pPr>
              <w:spacing w:after="480" w:lineRule="auto"/>
              <w:rPr/>
            </w:pPr>
            <w:r w:rsidDel="00000000" w:rsidR="00000000" w:rsidRPr="00000000">
              <w:rPr>
                <w:rtl w:val="0"/>
              </w:rPr>
            </w:r>
          </w:p>
          <w:p w:rsidR="00000000" w:rsidDel="00000000" w:rsidP="00000000" w:rsidRDefault="00000000" w:rsidRPr="00000000" w14:paraId="0000077E">
            <w:pPr>
              <w:spacing w:after="480" w:lineRule="auto"/>
              <w:rPr/>
            </w:pPr>
            <w:r w:rsidDel="00000000" w:rsidR="00000000" w:rsidRPr="00000000">
              <w:rPr>
                <w:rtl w:val="0"/>
              </w:rPr>
              <w:t xml:space="preserve">• </w:t>
            </w:r>
            <w:r w:rsidDel="00000000" w:rsidR="00000000" w:rsidRPr="00000000">
              <w:rPr>
                <w:color w:val="188038"/>
                <w:rtl w:val="0"/>
              </w:rPr>
              <w:t xml:space="preserve">SR</w:t>
            </w:r>
            <w:r w:rsidDel="00000000" w:rsidR="00000000" w:rsidRPr="00000000">
              <w:rPr>
                <w:rtl w:val="0"/>
              </w:rPr>
              <w:t xml:space="preserve">: Southern Region / Specific Corridor</w:t>
            </w:r>
          </w:p>
          <w:p w:rsidR="00000000" w:rsidDel="00000000" w:rsidP="00000000" w:rsidRDefault="00000000" w:rsidRPr="00000000" w14:paraId="0000077F">
            <w:pPr>
              <w:spacing w:after="480" w:lineRule="auto"/>
              <w:rPr/>
            </w:pPr>
            <w:r w:rsidDel="00000000" w:rsidR="00000000" w:rsidRPr="00000000">
              <w:rPr>
                <w:rtl w:val="0"/>
              </w:rPr>
            </w:r>
          </w:p>
          <w:p w:rsidR="00000000" w:rsidDel="00000000" w:rsidP="00000000" w:rsidRDefault="00000000" w:rsidRPr="00000000" w14:paraId="00000780">
            <w:pPr>
              <w:spacing w:after="480" w:lineRule="auto"/>
              <w:rPr/>
            </w:pPr>
            <w:r w:rsidDel="00000000" w:rsidR="00000000" w:rsidRPr="00000000">
              <w:rPr>
                <w:rtl w:val="0"/>
              </w:rPr>
              <w:t xml:space="preserve">• </w:t>
            </w:r>
            <w:r w:rsidDel="00000000" w:rsidR="00000000" w:rsidRPr="00000000">
              <w:rPr>
                <w:color w:val="188038"/>
                <w:rtl w:val="0"/>
              </w:rPr>
              <w:t xml:space="preserve">2025</w:t>
            </w:r>
            <w:r w:rsidDel="00000000" w:rsidR="00000000" w:rsidRPr="00000000">
              <w:rPr>
                <w:rtl w:val="0"/>
              </w:rPr>
              <w:t xml:space="preserve">: Contract Year</w:t>
            </w:r>
          </w:p>
          <w:p w:rsidR="00000000" w:rsidDel="00000000" w:rsidP="00000000" w:rsidRDefault="00000000" w:rsidRPr="00000000" w14:paraId="00000781">
            <w:pPr>
              <w:spacing w:after="480" w:lineRule="auto"/>
              <w:rPr/>
            </w:pPr>
            <w:r w:rsidDel="00000000" w:rsidR="00000000" w:rsidRPr="00000000">
              <w:rPr>
                <w:rtl w:val="0"/>
              </w:rPr>
            </w:r>
          </w:p>
          <w:p w:rsidR="00000000" w:rsidDel="00000000" w:rsidP="00000000" w:rsidRDefault="00000000" w:rsidRPr="00000000" w14:paraId="00000782">
            <w:pPr>
              <w:spacing w:after="480" w:lineRule="auto"/>
              <w:rPr/>
            </w:pPr>
            <w:r w:rsidDel="00000000" w:rsidR="00000000" w:rsidRPr="00000000">
              <w:rPr>
                <w:rtl w:val="0"/>
              </w:rPr>
              <w:t xml:space="preserve">• </w:t>
            </w:r>
            <w:r w:rsidDel="00000000" w:rsidR="00000000" w:rsidRPr="00000000">
              <w:rPr>
                <w:color w:val="188038"/>
                <w:rtl w:val="0"/>
              </w:rPr>
              <w:t xml:space="preserve">20064</w:t>
            </w:r>
            <w:r w:rsidDel="00000000" w:rsidR="00000000" w:rsidRPr="00000000">
              <w:rPr>
                <w:rtl w:val="0"/>
              </w:rPr>
              <w:t xml:space="preserve">: Unique deal sequence number.</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3">
            <w:pPr>
              <w:spacing w:after="480" w:lineRule="auto"/>
              <w:rPr/>
            </w:pPr>
            <w:r w:rsidDel="00000000" w:rsidR="00000000" w:rsidRPr="00000000">
              <w:rPr>
                <w:b w:val="1"/>
                <w:bCs w:val="1"/>
                <w:rtl w:val="0"/>
              </w:rPr>
              <w:t xml:space="preserve">Contract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4">
            <w:pPr>
              <w:spacing w:after="480" w:lineRule="auto"/>
              <w:rPr>
                <w:color w:val="188038"/>
              </w:rPr>
            </w:pPr>
            <w:r w:rsidDel="00000000" w:rsidR="00000000" w:rsidRPr="00000000">
              <w:rPr>
                <w:color w:val="188038"/>
                <w:rtl w:val="0"/>
              </w:rPr>
              <w:t xml:space="preserve">Day Ahead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5">
            <w:pPr>
              <w:spacing w:after="480" w:lineRule="auto"/>
              <w:rPr/>
            </w:pPr>
            <w:r w:rsidDel="00000000" w:rsidR="00000000" w:rsidRPr="00000000">
              <w:rPr>
                <w:b w:val="1"/>
                <w:bCs w:val="1"/>
                <w:rtl w:val="0"/>
              </w:rPr>
              <w:t xml:space="preserve">TAM Contract Variant.</w:t>
            </w:r>
            <w:r w:rsidDel="00000000" w:rsidR="00000000" w:rsidRPr="00000000">
              <w:rPr>
                <w:rtl w:val="0"/>
              </w:rPr>
              <w:t xml:space="preserve"> Even within TAM, contracts can be structured as </w:t>
            </w:r>
            <w:r w:rsidDel="00000000" w:rsidR="00000000" w:rsidRPr="00000000">
              <w:rPr>
                <w:i w:val="1"/>
                <w:iCs w:val="1"/>
                <w:rtl w:val="0"/>
              </w:rPr>
              <w:t xml:space="preserve">Day-Ahead Contingency</w:t>
            </w:r>
            <w:r w:rsidDel="00000000" w:rsidR="00000000" w:rsidRPr="00000000">
              <w:rPr>
                <w:rtl w:val="0"/>
              </w:rPr>
              <w:t xml:space="preserve">, </w:t>
            </w:r>
            <w:r w:rsidDel="00000000" w:rsidR="00000000" w:rsidRPr="00000000">
              <w:rPr>
                <w:i w:val="1"/>
                <w:iCs w:val="1"/>
                <w:rtl w:val="0"/>
              </w:rPr>
              <w:t xml:space="preserve">Daily</w:t>
            </w:r>
            <w:r w:rsidDel="00000000" w:rsidR="00000000" w:rsidRPr="00000000">
              <w:rPr>
                <w:rtl w:val="0"/>
              </w:rPr>
              <w:t xml:space="preserve">, </w:t>
            </w:r>
            <w:r w:rsidDel="00000000" w:rsidR="00000000" w:rsidRPr="00000000">
              <w:rPr>
                <w:i w:val="1"/>
                <w:iCs w:val="1"/>
                <w:rtl w:val="0"/>
              </w:rPr>
              <w:t xml:space="preserve">Weekly</w:t>
            </w:r>
            <w:r w:rsidDel="00000000" w:rsidR="00000000" w:rsidRPr="00000000">
              <w:rPr>
                <w:rtl w:val="0"/>
              </w:rPr>
              <w:t xml:space="preserve">, or </w:t>
            </w:r>
            <w:r w:rsidDel="00000000" w:rsidR="00000000" w:rsidRPr="00000000">
              <w:rPr>
                <w:i w:val="1"/>
                <w:iCs w:val="1"/>
                <w:rtl w:val="0"/>
              </w:rPr>
              <w:t xml:space="preserve">Intra-day</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6">
            <w:pPr>
              <w:spacing w:after="480" w:lineRule="auto"/>
              <w:rPr/>
            </w:pPr>
            <w:r w:rsidDel="00000000" w:rsidR="00000000" w:rsidRPr="00000000">
              <w:rPr>
                <w:b w:val="1"/>
                <w:bCs w:val="1"/>
                <w:rtl w:val="0"/>
              </w:rPr>
              <w:t xml:space="preserve">Trade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7">
            <w:pPr>
              <w:spacing w:after="480" w:lineRule="auto"/>
              <w:rPr>
                <w:color w:val="188038"/>
              </w:rPr>
            </w:pPr>
            <w:r w:rsidDel="00000000" w:rsidR="00000000" w:rsidRPr="00000000">
              <w:rPr>
                <w:color w:val="188038"/>
                <w:rtl w:val="0"/>
              </w:rPr>
              <w:t xml:space="preserve">22-08-2025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8">
            <w:pPr>
              <w:spacing w:after="480" w:lineRule="auto"/>
              <w:rPr/>
            </w:pPr>
            <w:r w:rsidDel="00000000" w:rsidR="00000000" w:rsidRPr="00000000">
              <w:rPr>
                <w:rtl w:val="0"/>
              </w:rPr>
              <w:t xml:space="preserve">Date the TAM contract was executed.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9">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A">
            <w:pPr>
              <w:spacing w:after="480" w:lineRule="auto"/>
              <w:rPr>
                <w:color w:val="188038"/>
              </w:rPr>
            </w:pPr>
            <w:r w:rsidDel="00000000" w:rsidR="00000000" w:rsidRPr="00000000">
              <w:rPr>
                <w:color w:val="188038"/>
                <w:rtl w:val="0"/>
              </w:rPr>
              <w:t xml:space="preserve">23-08-2025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B">
            <w:pPr>
              <w:spacing w:after="480" w:lineRule="auto"/>
              <w:rPr/>
            </w:pPr>
            <w:r w:rsidDel="00000000" w:rsidR="00000000" w:rsidRPr="00000000">
              <w:rPr>
                <w:rtl w:val="0"/>
              </w:rPr>
              <w:t xml:space="preserve">Date physical power delivery occurred.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C">
            <w:pPr>
              <w:spacing w:after="480" w:lineRule="auto"/>
              <w:rPr/>
            </w:pPr>
            <w:r w:rsidDel="00000000" w:rsidR="00000000" w:rsidRPr="00000000">
              <w:rPr>
                <w:b w:val="1"/>
                <w:bCs w:val="1"/>
                <w:rtl w:val="0"/>
              </w:rPr>
              <w:t xml:space="preserve">Created On / Updated 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D">
            <w:pPr>
              <w:spacing w:after="480" w:lineRule="auto"/>
              <w:rPr>
                <w:color w:val="188038"/>
              </w:rPr>
            </w:pPr>
            <w:r w:rsidDel="00000000" w:rsidR="00000000" w:rsidRPr="00000000">
              <w:rPr>
                <w:color w:val="188038"/>
                <w:rtl w:val="0"/>
              </w:rPr>
              <w:t xml:space="preserve">24-08-2025 12:19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E">
            <w:pPr>
              <w:spacing w:after="480" w:lineRule="auto"/>
              <w:rPr/>
            </w:pPr>
            <w:r w:rsidDel="00000000" w:rsidR="00000000" w:rsidRPr="00000000">
              <w:rPr>
                <w:rtl w:val="0"/>
              </w:rPr>
              <w:t xml:space="preserve">Timestamp when this obligation statement was compiled and published.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F">
            <w:pPr>
              <w:spacing w:after="480" w:lineRule="auto"/>
              <w:rPr/>
            </w:pPr>
            <w:r w:rsidDel="00000000" w:rsidR="00000000" w:rsidRPr="00000000">
              <w:rPr>
                <w:b w:val="1"/>
                <w:bCs w:val="1"/>
                <w:rtl w:val="0"/>
              </w:rPr>
              <w:t xml:space="preserve">Total (MWh)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0">
            <w:pPr>
              <w:spacing w:after="480" w:lineRule="auto"/>
              <w:rPr>
                <w:b w:val="1"/>
                <w:bCs w:val="1"/>
                <w:color w:val="188038"/>
              </w:rPr>
            </w:pPr>
            <w:r w:rsidDel="00000000" w:rsidR="00000000" w:rsidRPr="00000000">
              <w:rPr>
                <w:b w:val="1"/>
                <w:bCs w:val="1"/>
                <w:color w:val="188038"/>
                <w:rtl w:val="0"/>
              </w:rPr>
              <w:t xml:space="preserve">819.0000 MWh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1">
            <w:pPr>
              <w:spacing w:after="480" w:lineRule="auto"/>
              <w:rPr>
                <w:b w:val="1"/>
                <w:bCs w:val="1"/>
              </w:rPr>
            </w:pPr>
            <w:r w:rsidDel="00000000" w:rsidR="00000000" w:rsidRPr="00000000">
              <w:rPr>
                <w:b w:val="1"/>
                <w:bCs w:val="1"/>
                <w:rtl w:val="0"/>
              </w:rPr>
              <w:t xml:space="preserve">Cumulative Traded Volume for the Contract.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2">
            <w:pPr>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3">
            <w:pPr>
              <w:spacing w:after="480" w:lineRule="auto"/>
              <w:rPr/>
            </w:pPr>
            <w:r w:rsidDel="00000000" w:rsidR="00000000" w:rsidRPr="00000000">
              <w:rPr>
                <w:b w:val="1"/>
                <w:bCs w:val="1"/>
                <w:color w:val="188038"/>
                <w:rtl w:val="0"/>
              </w:rPr>
              <w:t xml:space="preserve">5256032.60</w:t>
            </w:r>
            <w:r w:rsidDel="00000000" w:rsidR="00000000" w:rsidRPr="00000000">
              <w:rPr>
                <w:rtl w:val="0"/>
              </w:rPr>
              <w:t xml:space="preserve"> ($\approx ₹52.56\text{ Lakhs}$)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4">
            <w:pPr>
              <w:spacing w:after="480" w:lineRule="auto"/>
              <w:rPr>
                <w:b w:val="1"/>
                <w:bCs w:val="1"/>
              </w:rPr>
            </w:pPr>
            <w:r w:rsidDel="00000000" w:rsidR="00000000" w:rsidRPr="00000000">
              <w:rPr>
                <w:b w:val="1"/>
                <w:bCs w:val="1"/>
                <w:rtl w:val="0"/>
              </w:rPr>
              <w:t xml:space="preserve">Gross Contract Value in ₹.</w:t>
            </w:r>
          </w:p>
        </w:tc>
      </w:tr>
    </w:tbl>
    <w:p w:rsidR="00000000" w:rsidDel="00000000" w:rsidP="00000000" w:rsidRDefault="00000000" w:rsidRPr="00000000" w14:paraId="00000795">
      <w:pPr>
        <w:pStyle w:val="Heading2"/>
        <w:keepNext w:val="0"/>
        <w:keepLines w:val="0"/>
        <w:spacing w:after="80" w:before="0" w:lineRule="auto"/>
        <w:rPr>
          <w:b w:val="1"/>
          <w:bCs w:val="1"/>
          <w:sz w:val="34"/>
          <w:szCs w:val="34"/>
        </w:rPr>
      </w:pPr>
      <w:bookmarkStart w:colFirst="0" w:colLast="0" w:name="_9u2d6qd4pyrj" w:id="158"/>
      <w:bookmarkEnd w:id="158"/>
      <w:r w:rsidDel="00000000" w:rsidR="00000000" w:rsidRPr="00000000">
        <w:rPr>
          <w:b w:val="1"/>
          <w:bCs w:val="1"/>
          <w:sz w:val="34"/>
          <w:szCs w:val="34"/>
          <w:rtl w:val="0"/>
        </w:rPr>
        <w:t xml:space="preserve">3. Financial &amp; Fee Breakdown Line Items (Middle Table)</w:t>
      </w:r>
    </w:p>
    <w:p w:rsidR="00000000" w:rsidDel="00000000" w:rsidP="00000000" w:rsidRDefault="00000000" w:rsidRPr="00000000" w14:paraId="00000796">
      <w:pPr>
        <w:spacing w:after="240" w:lineRule="auto"/>
        <w:rPr/>
      </w:pPr>
      <w:r w:rsidDel="00000000" w:rsidR="00000000" w:rsidRPr="00000000">
        <w:rPr>
          <w:rtl w:val="0"/>
        </w:rPr>
        <w:t xml:space="preserve">This table breaks down the net financial realization formula for the contract:</w:t>
      </w:r>
    </w:p>
    <w:p w:rsidR="00000000" w:rsidDel="00000000" w:rsidP="00000000" w:rsidRDefault="00000000" w:rsidRPr="00000000" w14:paraId="00000797">
      <w:pPr>
        <w:spacing w:after="240" w:before="240" w:lineRule="auto"/>
        <w:rPr/>
      </w:pPr>
      <w:r w:rsidDel="00000000" w:rsidR="00000000" w:rsidRPr="00000000">
        <w:rPr>
          <w:rtl w:val="0"/>
        </w:rPr>
        <w:t xml:space="preserve">+-----------------------------------------------------------------------------------------------+</w:t>
      </w:r>
    </w:p>
    <w:p w:rsidR="00000000" w:rsidDel="00000000" w:rsidP="00000000" w:rsidRDefault="00000000" w:rsidRPr="00000000" w14:paraId="00000798">
      <w:pPr>
        <w:spacing w:after="240" w:before="240" w:lineRule="auto"/>
        <w:rPr/>
      </w:pPr>
      <w:r w:rsidDel="00000000" w:rsidR="00000000" w:rsidRPr="00000000">
        <w:rPr>
          <w:rtl w:val="0"/>
        </w:rPr>
        <w:t xml:space="preserve">| Invoice (Gross ₹) | STOA Charges | Fees        | IGST       | SGST | CGST | UTGST | Net Total  |</w:t>
      </w:r>
    </w:p>
    <w:p w:rsidR="00000000" w:rsidDel="00000000" w:rsidP="00000000" w:rsidRDefault="00000000" w:rsidRPr="00000000" w14:paraId="00000799">
      <w:pPr>
        <w:spacing w:after="240" w:before="240" w:lineRule="auto"/>
        <w:rPr/>
      </w:pPr>
      <w:r w:rsidDel="00000000" w:rsidR="00000000" w:rsidRPr="00000000">
        <w:rPr>
          <w:rtl w:val="0"/>
        </w:rPr>
        <w:t xml:space="preserve">+-------------------+--------------+-------------+------------+------+------+-------+------------+</w:t>
      </w:r>
    </w:p>
    <w:p w:rsidR="00000000" w:rsidDel="00000000" w:rsidP="00000000" w:rsidRDefault="00000000" w:rsidRPr="00000000" w14:paraId="0000079A">
      <w:pPr>
        <w:spacing w:after="240" w:before="240" w:lineRule="auto"/>
        <w:rPr/>
      </w:pPr>
      <w:r w:rsidDel="00000000" w:rsidR="00000000" w:rsidRPr="00000000">
        <w:rPr>
          <w:rtl w:val="0"/>
        </w:rPr>
        <w:t xml:space="preserve">| 52,75,361.00      | 0.00         | -16,380.00  | -2,948.40  | 0.00 | 0.00 | 0.00  | 5256032.60 |</w:t>
      </w:r>
    </w:p>
    <w:p w:rsidR="00000000" w:rsidDel="00000000" w:rsidP="00000000" w:rsidRDefault="00000000" w:rsidRPr="00000000" w14:paraId="0000079B">
      <w:pPr>
        <w:spacing w:after="240" w:before="240" w:lineRule="auto"/>
        <w:rPr/>
      </w:pPr>
      <w:r w:rsidDel="00000000" w:rsidR="00000000" w:rsidRPr="00000000">
        <w:rPr>
          <w:rtl w:val="0"/>
        </w:rPr>
        <w:t xml:space="preserve">+-----------------------------------------------------------------------------------------------+</w:t>
      </w:r>
    </w:p>
    <w:p w:rsidR="00000000" w:rsidDel="00000000" w:rsidP="00000000" w:rsidRDefault="00000000" w:rsidRPr="00000000" w14:paraId="0000079C">
      <w:pPr>
        <w:spacing w:after="240" w:lineRule="auto"/>
        <w:rPr/>
      </w:pPr>
      <w:r w:rsidDel="00000000" w:rsidR="00000000" w:rsidRPr="00000000">
        <w:rPr>
          <w:rtl w:val="0"/>
        </w:rPr>
      </w:r>
    </w:p>
    <w:p w:rsidR="00000000" w:rsidDel="00000000" w:rsidP="00000000" w:rsidRDefault="00000000" w:rsidRPr="00000000" w14:paraId="0000079D">
      <w:pPr>
        <w:pStyle w:val="Heading3"/>
        <w:keepNext w:val="0"/>
        <w:keepLines w:val="0"/>
        <w:spacing w:before="0" w:lineRule="auto"/>
        <w:rPr>
          <w:b w:val="1"/>
          <w:bCs w:val="1"/>
          <w:color w:val="000000"/>
          <w:sz w:val="26"/>
          <w:szCs w:val="26"/>
        </w:rPr>
      </w:pPr>
      <w:bookmarkStart w:colFirst="0" w:colLast="0" w:name="_riwkwkssonqu" w:id="159"/>
      <w:bookmarkEnd w:id="159"/>
      <w:r w:rsidDel="00000000" w:rsidR="00000000" w:rsidRPr="00000000">
        <w:rPr>
          <w:b w:val="1"/>
          <w:bCs w:val="1"/>
          <w:color w:val="000000"/>
          <w:sz w:val="26"/>
          <w:szCs w:val="26"/>
          <w:rtl w:val="0"/>
        </w:rPr>
        <w:t xml:space="preserve">Granular Financial Math Verification:</w:t>
      </w:r>
    </w:p>
    <w:p w:rsidR="00000000" w:rsidDel="00000000" w:rsidP="00000000" w:rsidRDefault="00000000" w:rsidRPr="00000000" w14:paraId="0000079E">
      <w:pPr>
        <w:numPr>
          <w:ilvl w:val="0"/>
          <w:numId w:val="153"/>
        </w:numPr>
        <w:spacing w:after="0" w:afterAutospacing="0" w:lineRule="auto"/>
        <w:ind w:left="720" w:hanging="360"/>
      </w:pPr>
      <w:r w:rsidDel="00000000" w:rsidR="00000000" w:rsidRPr="00000000">
        <w:rPr>
          <w:b w:val="1"/>
          <w:bCs w:val="1"/>
          <w:rtl w:val="0"/>
        </w:rPr>
        <w:t xml:space="preserve">Gross Invoice Amount:</w:t>
      </w:r>
      <w:r w:rsidDel="00000000" w:rsidR="00000000" w:rsidRPr="00000000">
        <w:rPr>
          <w:rtl w:val="0"/>
        </w:rPr>
        <w:t xml:space="preserve"> $₹52,75,361.00$</w:t>
        <w:br w:type="textWrapping"/>
      </w:r>
    </w:p>
    <w:p w:rsidR="00000000" w:rsidDel="00000000" w:rsidP="00000000" w:rsidRDefault="00000000" w:rsidRPr="00000000" w14:paraId="0000079F">
      <w:pPr>
        <w:numPr>
          <w:ilvl w:val="0"/>
          <w:numId w:val="153"/>
        </w:numPr>
        <w:spacing w:after="0" w:afterAutospacing="0" w:lineRule="auto"/>
        <w:ind w:left="720" w:hanging="360"/>
      </w:pPr>
      <w:r w:rsidDel="00000000" w:rsidR="00000000" w:rsidRPr="00000000">
        <w:rPr>
          <w:b w:val="1"/>
          <w:bCs w:val="1"/>
          <w:rtl w:val="0"/>
        </w:rPr>
        <w:t xml:space="preserve">Exchange / Trading Fees:</w:t>
      </w:r>
      <w:r w:rsidDel="00000000" w:rsidR="00000000" w:rsidRPr="00000000">
        <w:rPr>
          <w:rtl w:val="0"/>
        </w:rPr>
        <w:t xml:space="preserve"> $-₹16,380.00$</w:t>
        <w:br w:type="textWrapping"/>
      </w:r>
    </w:p>
    <w:p w:rsidR="00000000" w:rsidDel="00000000" w:rsidP="00000000" w:rsidRDefault="00000000" w:rsidRPr="00000000" w14:paraId="000007A0">
      <w:pPr>
        <w:numPr>
          <w:ilvl w:val="1"/>
          <w:numId w:val="153"/>
        </w:numPr>
        <w:spacing w:after="0" w:afterAutospacing="0" w:lineRule="auto"/>
        <w:ind w:left="1440" w:hanging="360"/>
      </w:pPr>
      <w:r w:rsidDel="00000000" w:rsidR="00000000" w:rsidRPr="00000000">
        <w:rPr>
          <w:b w:val="1"/>
          <w:bCs w:val="1"/>
          <w:rtl w:val="0"/>
        </w:rPr>
        <w:t xml:space="preserve">Fee Math:</w:t>
      </w:r>
      <w:r w:rsidDel="00000000" w:rsidR="00000000" w:rsidRPr="00000000">
        <w:rPr>
          <w:rtl w:val="0"/>
        </w:rPr>
        <w:t xml:space="preserve"> $\frac{₹16,380.00}{819\text{ MWh}} = \mathbf{₹20.00/\text{MWh}}$ ($\approx \text{₹0.02/kWh}$ trading margin/fee).</w:t>
      </w:r>
    </w:p>
    <w:p w:rsidR="00000000" w:rsidDel="00000000" w:rsidP="00000000" w:rsidRDefault="00000000" w:rsidRPr="00000000" w14:paraId="000007A1">
      <w:pPr>
        <w:numPr>
          <w:ilvl w:val="0"/>
          <w:numId w:val="153"/>
        </w:numPr>
        <w:spacing w:after="0" w:afterAutospacing="0" w:lineRule="auto"/>
        <w:ind w:left="720" w:hanging="360"/>
      </w:pPr>
      <w:r w:rsidDel="00000000" w:rsidR="00000000" w:rsidRPr="00000000">
        <w:rPr>
          <w:b w:val="1"/>
          <w:bCs w:val="1"/>
          <w:rtl w:val="0"/>
        </w:rPr>
        <w:t xml:space="preserve">Applicable Tax (18% IGST on Fee):</w:t>
      </w:r>
    </w:p>
    <w:p w:rsidR="00000000" w:rsidDel="00000000" w:rsidP="00000000" w:rsidRDefault="00000000" w:rsidRPr="00000000" w14:paraId="000007A2">
      <w:pPr>
        <w:numPr>
          <w:ilvl w:val="1"/>
          <w:numId w:val="153"/>
        </w:numPr>
        <w:spacing w:after="0" w:afterAutospacing="0" w:lineRule="auto"/>
        <w:ind w:left="1440" w:hanging="360"/>
      </w:pPr>
      <w:r w:rsidDel="00000000" w:rsidR="00000000" w:rsidRPr="00000000">
        <w:rPr>
          <w:rtl w:val="0"/>
        </w:rPr>
        <w:t xml:space="preserve">$₹16,380.00 \times 18\% = \mathbf{₹2,948.40}$.</w:t>
      </w:r>
    </w:p>
    <w:p w:rsidR="00000000" w:rsidDel="00000000" w:rsidP="00000000" w:rsidRDefault="00000000" w:rsidRPr="00000000" w14:paraId="000007A3">
      <w:pPr>
        <w:numPr>
          <w:ilvl w:val="0"/>
          <w:numId w:val="153"/>
        </w:numPr>
        <w:spacing w:after="240" w:lineRule="auto"/>
        <w:ind w:left="720" w:hanging="360"/>
      </w:pPr>
      <w:r w:rsidDel="00000000" w:rsidR="00000000" w:rsidRPr="00000000">
        <w:rPr>
          <w:b w:val="1"/>
          <w:bCs w:val="1"/>
          <w:rtl w:val="0"/>
        </w:rPr>
        <w:t xml:space="preserve">Net Receivable Payout:</w:t>
        <w:br w:type="textWrapping"/>
      </w:r>
      <w:r w:rsidDel="00000000" w:rsidR="00000000" w:rsidRPr="00000000">
        <w:rPr>
          <w:rtl w:val="0"/>
        </w:rPr>
        <w:t xml:space="preserve">$$\text{Net Amount} = ₹52,75,361.00 - ₹16,380.00 - ₹2,948.40 = \mathbf{₹52,56,032.60}$$</w:t>
        <w:br w:type="textWrapping"/>
      </w:r>
    </w:p>
    <w:p w:rsidR="00000000" w:rsidDel="00000000" w:rsidP="00000000" w:rsidRDefault="00000000" w:rsidRPr="00000000" w14:paraId="000007A4">
      <w:pPr>
        <w:pStyle w:val="Heading2"/>
        <w:keepNext w:val="0"/>
        <w:keepLines w:val="0"/>
        <w:spacing w:after="80" w:before="0" w:lineRule="auto"/>
        <w:rPr>
          <w:b w:val="1"/>
          <w:bCs w:val="1"/>
          <w:sz w:val="34"/>
          <w:szCs w:val="34"/>
        </w:rPr>
      </w:pPr>
      <w:bookmarkStart w:colFirst="0" w:colLast="0" w:name="_ors8litfknen" w:id="160"/>
      <w:bookmarkEnd w:id="160"/>
      <w:r w:rsidDel="00000000" w:rsidR="00000000" w:rsidRPr="00000000">
        <w:rPr>
          <w:b w:val="1"/>
          <w:bCs w:val="1"/>
          <w:sz w:val="34"/>
          <w:szCs w:val="34"/>
          <w:rtl w:val="0"/>
        </w:rPr>
        <w:t xml:space="preserve">4. TAM Schedule Structure vs. DAM (Bottom Table)</w:t>
      </w:r>
    </w:p>
    <w:p w:rsidR="00000000" w:rsidDel="00000000" w:rsidP="00000000" w:rsidRDefault="00000000" w:rsidRPr="00000000" w14:paraId="000007A5">
      <w:pPr>
        <w:spacing w:after="240" w:lineRule="auto"/>
        <w:rPr/>
      </w:pPr>
      <w:r w:rsidDel="00000000" w:rsidR="00000000" w:rsidRPr="00000000">
        <w:rPr>
          <w:rtl w:val="0"/>
        </w:rPr>
        <w:t xml:space="preserve">The bottom table reveals a </w:t>
      </w:r>
      <w:r w:rsidDel="00000000" w:rsidR="00000000" w:rsidRPr="00000000">
        <w:rPr>
          <w:b w:val="1"/>
          <w:bCs w:val="1"/>
          <w:rtl w:val="0"/>
        </w:rPr>
        <w:t xml:space="preserve">fundamental structural difference</w:t>
      </w:r>
      <w:r w:rsidDel="00000000" w:rsidR="00000000" w:rsidRPr="00000000">
        <w:rPr>
          <w:rtl w:val="0"/>
        </w:rPr>
        <w:t xml:space="preserve"> between TAM and DAM scheduling:</w:t>
      </w:r>
    </w:p>
    <w:p w:rsidR="00000000" w:rsidDel="00000000" w:rsidP="00000000" w:rsidRDefault="00000000" w:rsidRPr="00000000" w14:paraId="000007A6">
      <w:pPr>
        <w:numPr>
          <w:ilvl w:val="0"/>
          <w:numId w:val="71"/>
        </w:numPr>
        <w:spacing w:after="0" w:afterAutospacing="0" w:lineRule="auto"/>
        <w:ind w:left="720" w:hanging="360"/>
      </w:pPr>
      <w:r w:rsidDel="00000000" w:rsidR="00000000" w:rsidRPr="00000000">
        <w:rPr>
          <w:b w:val="1"/>
          <w:bCs w:val="1"/>
          <w:rtl w:val="0"/>
        </w:rPr>
        <w:t xml:space="preserve">DAM (Day-Ahead Market):</w:t>
      </w:r>
      <w:r w:rsidDel="00000000" w:rsidR="00000000" w:rsidRPr="00000000">
        <w:rPr>
          <w:rtl w:val="0"/>
        </w:rPr>
        <w:t xml:space="preserve"> Mandates a rigid 96-block continuous table (showing all 15-minute intervals sequentially from 00:00 to 24:00).</w:t>
      </w:r>
    </w:p>
    <w:p w:rsidR="00000000" w:rsidDel="00000000" w:rsidP="00000000" w:rsidRDefault="00000000" w:rsidRPr="00000000" w14:paraId="000007A7">
      <w:pPr>
        <w:numPr>
          <w:ilvl w:val="0"/>
          <w:numId w:val="71"/>
        </w:numPr>
        <w:spacing w:after="240" w:lineRule="auto"/>
        <w:ind w:left="720" w:hanging="360"/>
      </w:pPr>
      <w:r w:rsidDel="00000000" w:rsidR="00000000" w:rsidRPr="00000000">
        <w:rPr>
          <w:b w:val="1"/>
          <w:bCs w:val="1"/>
          <w:rtl w:val="0"/>
        </w:rPr>
        <w:t xml:space="preserve">TAM (Term-Ahead Market):</w:t>
      </w:r>
      <w:r w:rsidDel="00000000" w:rsidR="00000000" w:rsidRPr="00000000">
        <w:rPr>
          <w:rtl w:val="0"/>
        </w:rPr>
        <w:t xml:space="preserve"> Uses </w:t>
      </w:r>
      <w:r w:rsidDel="00000000" w:rsidR="00000000" w:rsidRPr="00000000">
        <w:rPr>
          <w:b w:val="1"/>
          <w:bCs w:val="1"/>
          <w:rtl w:val="0"/>
        </w:rPr>
        <w:t xml:space="preserve">Block-Time Aggregation</w:t>
      </w:r>
      <w:r w:rsidDel="00000000" w:rsidR="00000000" w:rsidRPr="00000000">
        <w:rPr>
          <w:rtl w:val="0"/>
        </w:rPr>
        <w:t xml:space="preserve">. Instead of listing 96 separate rows, it groups identical continuous delivery hours into defined time blocks!</w:t>
      </w:r>
    </w:p>
    <w:p w:rsidR="00000000" w:rsidDel="00000000" w:rsidP="00000000" w:rsidRDefault="00000000" w:rsidRPr="00000000" w14:paraId="000007A8">
      <w:pPr>
        <w:spacing w:after="240" w:before="240" w:lineRule="auto"/>
        <w:rPr/>
      </w:pPr>
      <w:r w:rsidDel="00000000" w:rsidR="00000000" w:rsidRPr="00000000">
        <w:rPr>
          <w:rtl w:val="0"/>
        </w:rPr>
        <w:t xml:space="preserve">TAM Obligation Hourly List Report</w:t>
      </w:r>
    </w:p>
    <w:p w:rsidR="00000000" w:rsidDel="00000000" w:rsidP="00000000" w:rsidRDefault="00000000" w:rsidRPr="00000000" w14:paraId="000007A9">
      <w:pPr>
        <w:spacing w:after="240" w:before="240" w:lineRule="auto"/>
        <w:rPr/>
      </w:pPr>
      <w:r w:rsidDel="00000000" w:rsidR="00000000" w:rsidRPr="00000000">
        <w:rPr>
          <w:rtl w:val="0"/>
        </w:rPr>
        <w:t xml:space="preserve">+-------+------------+------------+-----------+---------+--------------------+---------------------+</w:t>
      </w:r>
    </w:p>
    <w:p w:rsidR="00000000" w:rsidDel="00000000" w:rsidP="00000000" w:rsidRDefault="00000000" w:rsidRPr="00000000" w14:paraId="000007AA">
      <w:pPr>
        <w:spacing w:after="240" w:before="240" w:lineRule="auto"/>
        <w:rPr/>
      </w:pPr>
      <w:r w:rsidDel="00000000" w:rsidR="00000000" w:rsidRPr="00000000">
        <w:rPr>
          <w:rtl w:val="0"/>
        </w:rPr>
        <w:t xml:space="preserve">| S.No. | From Date  | To Date    | From Time | To Time | Scheduled Qty (MW) | Scheduled Qty (MWh) |</w:t>
      </w:r>
    </w:p>
    <w:p w:rsidR="00000000" w:rsidDel="00000000" w:rsidP="00000000" w:rsidRDefault="00000000" w:rsidRPr="00000000" w14:paraId="000007AB">
      <w:pPr>
        <w:spacing w:after="240" w:before="240" w:lineRule="auto"/>
        <w:rPr/>
      </w:pPr>
      <w:r w:rsidDel="00000000" w:rsidR="00000000" w:rsidRPr="00000000">
        <w:rPr>
          <w:rtl w:val="0"/>
        </w:rPr>
        <w:t xml:space="preserve">+-------+------------+------------+-----------+---------+--------------------+---------------------+</w:t>
      </w:r>
    </w:p>
    <w:p w:rsidR="00000000" w:rsidDel="00000000" w:rsidP="00000000" w:rsidRDefault="00000000" w:rsidRPr="00000000" w14:paraId="000007AC">
      <w:pPr>
        <w:spacing w:after="240" w:before="240" w:lineRule="auto"/>
        <w:rPr/>
      </w:pPr>
      <w:r w:rsidDel="00000000" w:rsidR="00000000" w:rsidRPr="00000000">
        <w:rPr>
          <w:rtl w:val="0"/>
        </w:rPr>
        <w:t xml:space="preserve">| 1     | 2025-08-23 | 2025-08-23 | 00:00     | 07:45   | 52.00              | 403.0000            |</w:t>
      </w:r>
    </w:p>
    <w:p w:rsidR="00000000" w:rsidDel="00000000" w:rsidP="00000000" w:rsidRDefault="00000000" w:rsidRPr="00000000" w14:paraId="000007AD">
      <w:pPr>
        <w:spacing w:after="240" w:before="240" w:lineRule="auto"/>
        <w:rPr/>
      </w:pPr>
      <w:r w:rsidDel="00000000" w:rsidR="00000000" w:rsidRPr="00000000">
        <w:rPr>
          <w:rtl w:val="0"/>
        </w:rPr>
        <w:t xml:space="preserve">| 2     | 2025-08-23 | 2025-08-23 | 16:00     | 24:00   | 52.00              | 416.0000            |</w:t>
      </w:r>
    </w:p>
    <w:p w:rsidR="00000000" w:rsidDel="00000000" w:rsidP="00000000" w:rsidRDefault="00000000" w:rsidRPr="00000000" w14:paraId="000007AE">
      <w:pPr>
        <w:spacing w:after="240" w:before="240" w:lineRule="auto"/>
        <w:rPr/>
      </w:pPr>
      <w:r w:rsidDel="00000000" w:rsidR="00000000" w:rsidRPr="00000000">
        <w:rPr>
          <w:rtl w:val="0"/>
        </w:rPr>
        <w:t xml:space="preserve">+-------+------------+------------+-----------+---------+--------------------+---------------------+</w:t>
      </w:r>
    </w:p>
    <w:p w:rsidR="00000000" w:rsidDel="00000000" w:rsidP="00000000" w:rsidRDefault="00000000" w:rsidRPr="00000000" w14:paraId="000007AF">
      <w:pPr>
        <w:spacing w:after="240" w:lineRule="auto"/>
        <w:rPr/>
      </w:pPr>
      <w:r w:rsidDel="00000000" w:rsidR="00000000" w:rsidRPr="00000000">
        <w:rPr>
          <w:rtl w:val="0"/>
        </w:rPr>
      </w:r>
    </w:p>
    <w:p w:rsidR="00000000" w:rsidDel="00000000" w:rsidP="00000000" w:rsidRDefault="00000000" w:rsidRPr="00000000" w14:paraId="000007B0">
      <w:pPr>
        <w:pStyle w:val="Heading3"/>
        <w:keepNext w:val="0"/>
        <w:keepLines w:val="0"/>
        <w:spacing w:before="0" w:lineRule="auto"/>
        <w:rPr>
          <w:b w:val="1"/>
          <w:bCs w:val="1"/>
          <w:color w:val="000000"/>
          <w:sz w:val="26"/>
          <w:szCs w:val="26"/>
        </w:rPr>
      </w:pPr>
      <w:bookmarkStart w:colFirst="0" w:colLast="0" w:name="_mru6126zy6dp" w:id="161"/>
      <w:bookmarkEnd w:id="161"/>
      <w:r w:rsidDel="00000000" w:rsidR="00000000" w:rsidRPr="00000000">
        <w:rPr>
          <w:b w:val="1"/>
          <w:bCs w:val="1"/>
          <w:color w:val="000000"/>
          <w:sz w:val="26"/>
          <w:szCs w:val="26"/>
          <w:rtl w:val="0"/>
        </w:rPr>
        <w:t xml:space="preserve">Operational Math &amp; Domain Insights:</w:t>
      </w:r>
    </w:p>
    <w:p w:rsidR="00000000" w:rsidDel="00000000" w:rsidP="00000000" w:rsidRDefault="00000000" w:rsidRPr="00000000" w14:paraId="000007B1">
      <w:pPr>
        <w:numPr>
          <w:ilvl w:val="0"/>
          <w:numId w:val="108"/>
        </w:numPr>
        <w:spacing w:after="0" w:afterAutospacing="0" w:lineRule="auto"/>
        <w:ind w:left="720" w:hanging="360"/>
      </w:pPr>
      <w:r w:rsidDel="00000000" w:rsidR="00000000" w:rsidRPr="00000000">
        <w:rPr>
          <w:b w:val="1"/>
          <w:bCs w:val="1"/>
          <w:rtl w:val="0"/>
        </w:rPr>
        <w:t xml:space="preserve">Time Block 1 (</w:t>
      </w:r>
      <w:r w:rsidDel="00000000" w:rsidR="00000000" w:rsidRPr="00000000">
        <w:rPr>
          <w:b w:val="1"/>
          <w:bCs w:val="1"/>
          <w:color w:val="188038"/>
          <w:rtl w:val="0"/>
        </w:rPr>
        <w:t xml:space="preserve">00:00 - 07:45</w:t>
      </w:r>
      <w:r w:rsidDel="00000000" w:rsidR="00000000" w:rsidRPr="00000000">
        <w:rPr>
          <w:b w:val="1"/>
          <w:bCs w:val="1"/>
          <w:rtl w:val="0"/>
        </w:rPr>
        <w:t xml:space="preserve">):</w:t>
      </w:r>
    </w:p>
    <w:p w:rsidR="00000000" w:rsidDel="00000000" w:rsidP="00000000" w:rsidRDefault="00000000" w:rsidRPr="00000000" w14:paraId="000007B2">
      <w:pPr>
        <w:numPr>
          <w:ilvl w:val="1"/>
          <w:numId w:val="108"/>
        </w:numPr>
        <w:spacing w:after="0" w:afterAutospacing="0" w:lineRule="auto"/>
        <w:ind w:left="1440" w:hanging="360"/>
      </w:pPr>
      <w:r w:rsidDel="00000000" w:rsidR="00000000" w:rsidRPr="00000000">
        <w:rPr>
          <w:rtl w:val="0"/>
        </w:rPr>
        <w:t xml:space="preserve">Duration: $7.75\text{ hours}$ (31 fifteen-minute blocks).</w:t>
      </w:r>
    </w:p>
    <w:p w:rsidR="00000000" w:rsidDel="00000000" w:rsidP="00000000" w:rsidRDefault="00000000" w:rsidRPr="00000000" w14:paraId="000007B3">
      <w:pPr>
        <w:numPr>
          <w:ilvl w:val="1"/>
          <w:numId w:val="108"/>
        </w:numPr>
        <w:spacing w:after="0" w:afterAutospacing="0" w:lineRule="auto"/>
        <w:ind w:left="1440" w:hanging="360"/>
      </w:pPr>
      <w:r w:rsidDel="00000000" w:rsidR="00000000" w:rsidRPr="00000000">
        <w:rPr>
          <w:rtl w:val="0"/>
        </w:rPr>
        <w:t xml:space="preserve">Scheduled Capacity: </w:t>
      </w:r>
      <w:r w:rsidDel="00000000" w:rsidR="00000000" w:rsidRPr="00000000">
        <w:rPr>
          <w:b w:val="1"/>
          <w:bCs w:val="1"/>
          <w:color w:val="188038"/>
          <w:rtl w:val="0"/>
        </w:rPr>
        <w:t xml:space="preserve">52.00 MW</w:t>
      </w:r>
      <w:r w:rsidDel="00000000" w:rsidR="00000000" w:rsidRPr="00000000">
        <w:rPr>
          <w:rtl w:val="0"/>
        </w:rPr>
        <w:t xml:space="preserve">.</w:t>
      </w:r>
    </w:p>
    <w:p w:rsidR="00000000" w:rsidDel="00000000" w:rsidP="00000000" w:rsidRDefault="00000000" w:rsidRPr="00000000" w14:paraId="000007B4">
      <w:pPr>
        <w:numPr>
          <w:ilvl w:val="1"/>
          <w:numId w:val="108"/>
        </w:numPr>
        <w:spacing w:after="0" w:afterAutospacing="0" w:lineRule="auto"/>
        <w:ind w:left="1440" w:hanging="360"/>
      </w:pPr>
      <w:r w:rsidDel="00000000" w:rsidR="00000000" w:rsidRPr="00000000">
        <w:rPr>
          <w:rtl w:val="0"/>
        </w:rPr>
        <w:t xml:space="preserve">Volume Math: $52.00\text{ MW} \times 7.75\text{ hours} = \mathbf{403.00\text{ MWh}}$.</w:t>
      </w:r>
    </w:p>
    <w:p w:rsidR="00000000" w:rsidDel="00000000" w:rsidP="00000000" w:rsidRDefault="00000000" w:rsidRPr="00000000" w14:paraId="000007B5">
      <w:pPr>
        <w:numPr>
          <w:ilvl w:val="0"/>
          <w:numId w:val="108"/>
        </w:numPr>
        <w:spacing w:after="0" w:afterAutospacing="0" w:lineRule="auto"/>
        <w:ind w:left="720" w:hanging="360"/>
      </w:pPr>
      <w:r w:rsidDel="00000000" w:rsidR="00000000" w:rsidRPr="00000000">
        <w:rPr>
          <w:b w:val="1"/>
          <w:bCs w:val="1"/>
          <w:rtl w:val="0"/>
        </w:rPr>
        <w:t xml:space="preserve">Time Block 2 (</w:t>
      </w:r>
      <w:r w:rsidDel="00000000" w:rsidR="00000000" w:rsidRPr="00000000">
        <w:rPr>
          <w:b w:val="1"/>
          <w:bCs w:val="1"/>
          <w:color w:val="188038"/>
          <w:rtl w:val="0"/>
        </w:rPr>
        <w:t xml:space="preserve">16:00 - 24:00</w:t>
      </w:r>
      <w:r w:rsidDel="00000000" w:rsidR="00000000" w:rsidRPr="00000000">
        <w:rPr>
          <w:b w:val="1"/>
          <w:bCs w:val="1"/>
          <w:rtl w:val="0"/>
        </w:rPr>
        <w:t xml:space="preserve">):</w:t>
      </w:r>
    </w:p>
    <w:p w:rsidR="00000000" w:rsidDel="00000000" w:rsidP="00000000" w:rsidRDefault="00000000" w:rsidRPr="00000000" w14:paraId="000007B6">
      <w:pPr>
        <w:numPr>
          <w:ilvl w:val="1"/>
          <w:numId w:val="108"/>
        </w:numPr>
        <w:spacing w:after="0" w:afterAutospacing="0" w:lineRule="auto"/>
        <w:ind w:left="1440" w:hanging="360"/>
      </w:pPr>
      <w:r w:rsidDel="00000000" w:rsidR="00000000" w:rsidRPr="00000000">
        <w:rPr>
          <w:rtl w:val="0"/>
        </w:rPr>
        <w:t xml:space="preserve">Duration: $8.00\text{ hours}$ (32 fifteen-minute blocks).</w:t>
      </w:r>
    </w:p>
    <w:p w:rsidR="00000000" w:rsidDel="00000000" w:rsidP="00000000" w:rsidRDefault="00000000" w:rsidRPr="00000000" w14:paraId="000007B7">
      <w:pPr>
        <w:numPr>
          <w:ilvl w:val="1"/>
          <w:numId w:val="108"/>
        </w:numPr>
        <w:spacing w:after="0" w:afterAutospacing="0" w:lineRule="auto"/>
        <w:ind w:left="1440" w:hanging="360"/>
      </w:pPr>
      <w:r w:rsidDel="00000000" w:rsidR="00000000" w:rsidRPr="00000000">
        <w:rPr>
          <w:rtl w:val="0"/>
        </w:rPr>
        <w:t xml:space="preserve">Scheduled Capacity: </w:t>
      </w:r>
      <w:r w:rsidDel="00000000" w:rsidR="00000000" w:rsidRPr="00000000">
        <w:rPr>
          <w:b w:val="1"/>
          <w:bCs w:val="1"/>
          <w:color w:val="188038"/>
          <w:rtl w:val="0"/>
        </w:rPr>
        <w:t xml:space="preserve">52.00 MW</w:t>
      </w:r>
      <w:r w:rsidDel="00000000" w:rsidR="00000000" w:rsidRPr="00000000">
        <w:rPr>
          <w:rtl w:val="0"/>
        </w:rPr>
        <w:t xml:space="preserve">.</w:t>
      </w:r>
    </w:p>
    <w:p w:rsidR="00000000" w:rsidDel="00000000" w:rsidP="00000000" w:rsidRDefault="00000000" w:rsidRPr="00000000" w14:paraId="000007B8">
      <w:pPr>
        <w:numPr>
          <w:ilvl w:val="1"/>
          <w:numId w:val="108"/>
        </w:numPr>
        <w:spacing w:after="0" w:afterAutospacing="0" w:lineRule="auto"/>
        <w:ind w:left="1440" w:hanging="360"/>
      </w:pPr>
      <w:r w:rsidDel="00000000" w:rsidR="00000000" w:rsidRPr="00000000">
        <w:rPr>
          <w:rtl w:val="0"/>
        </w:rPr>
        <w:t xml:space="preserve">Volume Math: $52.00\text{ MW} \times 8.00\text{ hours} = \mathbf{416.00\text{ MWh}}$.</w:t>
      </w:r>
    </w:p>
    <w:p w:rsidR="00000000" w:rsidDel="00000000" w:rsidP="00000000" w:rsidRDefault="00000000" w:rsidRPr="00000000" w14:paraId="000007B9">
      <w:pPr>
        <w:numPr>
          <w:ilvl w:val="0"/>
          <w:numId w:val="108"/>
        </w:numPr>
        <w:spacing w:after="240" w:lineRule="auto"/>
        <w:ind w:left="720" w:hanging="360"/>
      </w:pPr>
      <w:r w:rsidDel="00000000" w:rsidR="00000000" w:rsidRPr="00000000">
        <w:rPr>
          <w:b w:val="1"/>
          <w:bCs w:val="1"/>
          <w:rtl w:val="0"/>
        </w:rPr>
        <w:t xml:space="preserve">Total Combined Energy:</w:t>
      </w:r>
      <w:r w:rsidDel="00000000" w:rsidR="00000000" w:rsidRPr="00000000">
        <w:rPr>
          <w:rtl w:val="0"/>
        </w:rPr>
        <w:t xml:space="preserve"> $403.00\text{ MWh} + 416.00\text{ MWh} = \mathbf{819.00\text{ MWh}}$. Matches the </w:t>
      </w:r>
      <w:r w:rsidDel="00000000" w:rsidR="00000000" w:rsidRPr="00000000">
        <w:rPr>
          <w:color w:val="188038"/>
          <w:rtl w:val="0"/>
        </w:rPr>
        <w:t xml:space="preserve">Total (MWh)</w:t>
      </w:r>
      <w:r w:rsidDel="00000000" w:rsidR="00000000" w:rsidRPr="00000000">
        <w:rPr>
          <w:rtl w:val="0"/>
        </w:rPr>
        <w:t xml:space="preserve"> in the top metadata block exactly!</w:t>
      </w:r>
    </w:p>
    <w:p w:rsidR="00000000" w:rsidDel="00000000" w:rsidP="00000000" w:rsidRDefault="00000000" w:rsidRPr="00000000" w14:paraId="000007BA">
      <w:pPr>
        <w:pStyle w:val="Heading3"/>
        <w:keepNext w:val="0"/>
        <w:keepLines w:val="0"/>
        <w:spacing w:before="0" w:lineRule="auto"/>
        <w:rPr>
          <w:b w:val="1"/>
          <w:bCs w:val="1"/>
          <w:color w:val="000000"/>
          <w:sz w:val="26"/>
          <w:szCs w:val="26"/>
        </w:rPr>
      </w:pPr>
      <w:bookmarkStart w:colFirst="0" w:colLast="0" w:name="_i7erlj1rh273" w:id="162"/>
      <w:bookmarkEnd w:id="162"/>
      <w:r w:rsidDel="00000000" w:rsidR="00000000" w:rsidRPr="00000000">
        <w:rPr>
          <w:b w:val="1"/>
          <w:bCs w:val="1"/>
          <w:color w:val="000000"/>
          <w:sz w:val="26"/>
          <w:szCs w:val="26"/>
          <w:rtl w:val="0"/>
        </w:rPr>
        <w:t xml:space="preserve">Key Operational Observation (Peaking / Non-Delivery Gap):</w:t>
      </w:r>
    </w:p>
    <w:p w:rsidR="00000000" w:rsidDel="00000000" w:rsidP="00000000" w:rsidRDefault="00000000" w:rsidRPr="00000000" w14:paraId="000007BB">
      <w:pPr>
        <w:spacing w:after="240" w:lineRule="auto"/>
        <w:rPr/>
      </w:pPr>
      <w:r w:rsidDel="00000000" w:rsidR="00000000" w:rsidRPr="00000000">
        <w:rPr>
          <w:rtl w:val="0"/>
        </w:rPr>
        <w:t xml:space="preserve">Notice that between </w:t>
      </w:r>
      <w:r w:rsidDel="00000000" w:rsidR="00000000" w:rsidRPr="00000000">
        <w:rPr>
          <w:b w:val="1"/>
          <w:bCs w:val="1"/>
          <w:rtl w:val="0"/>
        </w:rPr>
        <w:t xml:space="preserve">07:45 AM and 16:00 PM (7.75 hours)</w:t>
      </w:r>
      <w:r w:rsidDel="00000000" w:rsidR="00000000" w:rsidRPr="00000000">
        <w:rPr>
          <w:rtl w:val="0"/>
        </w:rPr>
        <w:t xml:space="preserve">, there is </w:t>
      </w:r>
      <w:r w:rsidDel="00000000" w:rsidR="00000000" w:rsidRPr="00000000">
        <w:rPr>
          <w:b w:val="1"/>
          <w:bCs w:val="1"/>
          <w:rtl w:val="0"/>
        </w:rPr>
        <w:t xml:space="preserve">no scheduled delivery</w:t>
      </w:r>
      <w:r w:rsidDel="00000000" w:rsidR="00000000" w:rsidRPr="00000000">
        <w:rPr>
          <w:rtl w:val="0"/>
        </w:rPr>
        <w:t xml:space="preserve"> (</w:t>
      </w:r>
      <w:r w:rsidDel="00000000" w:rsidR="00000000" w:rsidRPr="00000000">
        <w:rPr>
          <w:color w:val="188038"/>
          <w:rtl w:val="0"/>
        </w:rPr>
        <w:t xml:space="preserve">0.00 MW</w:t>
      </w:r>
      <w:r w:rsidDel="00000000" w:rsidR="00000000" w:rsidRPr="00000000">
        <w:rPr>
          <w:rtl w:val="0"/>
        </w:rPr>
        <w:t xml:space="preserve">).</w:t>
      </w:r>
    </w:p>
    <w:p w:rsidR="00000000" w:rsidDel="00000000" w:rsidP="00000000" w:rsidRDefault="00000000" w:rsidRPr="00000000" w14:paraId="000007BC">
      <w:pPr>
        <w:numPr>
          <w:ilvl w:val="0"/>
          <w:numId w:val="157"/>
        </w:numPr>
        <w:spacing w:after="240" w:lineRule="auto"/>
        <w:ind w:left="720" w:hanging="360"/>
      </w:pPr>
      <w:r w:rsidDel="00000000" w:rsidR="00000000" w:rsidRPr="00000000">
        <w:rPr>
          <w:rtl w:val="0"/>
        </w:rPr>
        <w:t xml:space="preserve">This is a classic </w:t>
      </w:r>
      <w:r w:rsidDel="00000000" w:rsidR="00000000" w:rsidRPr="00000000">
        <w:rPr>
          <w:b w:val="1"/>
          <w:bCs w:val="1"/>
          <w:rtl w:val="0"/>
        </w:rPr>
        <w:t xml:space="preserve">Non-Peak Offload Pattern</w:t>
      </w:r>
      <w:r w:rsidDel="00000000" w:rsidR="00000000" w:rsidRPr="00000000">
        <w:rPr>
          <w:rtl w:val="0"/>
        </w:rPr>
        <w:t xml:space="preserve">. The plant conserved its water/head pond storage during low-tariff daytime hours to supply a flat </w:t>
      </w:r>
      <w:r w:rsidDel="00000000" w:rsidR="00000000" w:rsidRPr="00000000">
        <w:rPr>
          <w:b w:val="1"/>
          <w:bCs w:val="1"/>
          <w:rtl w:val="0"/>
        </w:rPr>
        <w:t xml:space="preserve">52 MW</w:t>
      </w:r>
      <w:r w:rsidDel="00000000" w:rsidR="00000000" w:rsidRPr="00000000">
        <w:rPr>
          <w:rtl w:val="0"/>
        </w:rPr>
        <w:t xml:space="preserve"> during early morning (</w:t>
      </w:r>
      <w:r w:rsidDel="00000000" w:rsidR="00000000" w:rsidRPr="00000000">
        <w:rPr>
          <w:color w:val="188038"/>
          <w:rtl w:val="0"/>
        </w:rPr>
        <w:t xml:space="preserve">00:00-07:45</w:t>
      </w:r>
      <w:r w:rsidDel="00000000" w:rsidR="00000000" w:rsidRPr="00000000">
        <w:rPr>
          <w:rtl w:val="0"/>
        </w:rPr>
        <w:t xml:space="preserve">) and evening peak (</w:t>
      </w:r>
      <w:r w:rsidDel="00000000" w:rsidR="00000000" w:rsidRPr="00000000">
        <w:rPr>
          <w:color w:val="188038"/>
          <w:rtl w:val="0"/>
        </w:rPr>
        <w:t xml:space="preserve">16:00-24:00</w:t>
      </w:r>
      <w:r w:rsidDel="00000000" w:rsidR="00000000" w:rsidRPr="00000000">
        <w:rPr>
          <w:rtl w:val="0"/>
        </w:rPr>
        <w:t xml:space="preserve">) blocks.</w:t>
      </w:r>
    </w:p>
    <w:p w:rsidR="00000000" w:rsidDel="00000000" w:rsidP="00000000" w:rsidRDefault="00000000" w:rsidRPr="00000000" w14:paraId="000007BD">
      <w:pPr>
        <w:pStyle w:val="Heading2"/>
        <w:keepNext w:val="0"/>
        <w:keepLines w:val="0"/>
        <w:spacing w:after="80" w:before="0" w:lineRule="auto"/>
        <w:rPr>
          <w:b w:val="1"/>
          <w:bCs w:val="1"/>
          <w:sz w:val="34"/>
          <w:szCs w:val="34"/>
        </w:rPr>
      </w:pPr>
      <w:bookmarkStart w:colFirst="0" w:colLast="0" w:name="_uiqlridyfixl" w:id="163"/>
      <w:bookmarkEnd w:id="163"/>
      <w:r w:rsidDel="00000000" w:rsidR="00000000" w:rsidRPr="00000000">
        <w:rPr>
          <w:b w:val="1"/>
          <w:bCs w:val="1"/>
          <w:sz w:val="34"/>
          <w:szCs w:val="34"/>
          <w:rtl w:val="0"/>
        </w:rPr>
        <w:t xml:space="preserve">5. Architectural &amp; UI/UX Requirements for SJVN Platform</w:t>
      </w:r>
    </w:p>
    <w:p w:rsidR="00000000" w:rsidDel="00000000" w:rsidP="00000000" w:rsidRDefault="00000000" w:rsidRPr="00000000" w14:paraId="000007BE">
      <w:pPr>
        <w:numPr>
          <w:ilvl w:val="0"/>
          <w:numId w:val="193"/>
        </w:numPr>
        <w:spacing w:after="0" w:afterAutospacing="0" w:lineRule="auto"/>
        <w:ind w:left="720" w:hanging="360"/>
      </w:pPr>
      <w:r w:rsidDel="00000000" w:rsidR="00000000" w:rsidRPr="00000000">
        <w:rPr>
          <w:b w:val="1"/>
          <w:bCs w:val="1"/>
          <w:rtl w:val="0"/>
        </w:rPr>
        <w:t xml:space="preserve">Flexible Schedule Representation Engine:</w:t>
      </w:r>
    </w:p>
    <w:p w:rsidR="00000000" w:rsidDel="00000000" w:rsidP="00000000" w:rsidRDefault="00000000" w:rsidRPr="00000000" w14:paraId="000007BF">
      <w:pPr>
        <w:numPr>
          <w:ilvl w:val="1"/>
          <w:numId w:val="193"/>
        </w:numPr>
        <w:spacing w:after="0" w:afterAutospacing="0" w:lineRule="auto"/>
        <w:ind w:left="1440" w:hanging="360"/>
      </w:pPr>
      <w:r w:rsidDel="00000000" w:rsidR="00000000" w:rsidRPr="00000000">
        <w:rPr>
          <w:rtl w:val="0"/>
        </w:rPr>
        <w:t xml:space="preserve">Your PostgreSQL database schema must support both:</w:t>
      </w:r>
    </w:p>
    <w:p w:rsidR="00000000" w:rsidDel="00000000" w:rsidP="00000000" w:rsidRDefault="00000000" w:rsidRPr="00000000" w14:paraId="000007C0">
      <w:pPr>
        <w:numPr>
          <w:ilvl w:val="2"/>
          <w:numId w:val="193"/>
        </w:numPr>
        <w:spacing w:after="0" w:afterAutospacing="0" w:lineRule="auto"/>
        <w:ind w:left="2160" w:hanging="360"/>
      </w:pPr>
      <w:r w:rsidDel="00000000" w:rsidR="00000000" w:rsidRPr="00000000">
        <w:rPr>
          <w:b w:val="1"/>
          <w:bCs w:val="1"/>
          <w:rtl w:val="0"/>
        </w:rPr>
        <w:t xml:space="preserve">Granular 96-Block Array Data</w:t>
      </w:r>
      <w:r w:rsidDel="00000000" w:rsidR="00000000" w:rsidRPr="00000000">
        <w:rPr>
          <w:rtl w:val="0"/>
        </w:rPr>
        <w:t xml:space="preserve"> (for DAM / RTM).</w:t>
      </w:r>
    </w:p>
    <w:p w:rsidR="00000000" w:rsidDel="00000000" w:rsidP="00000000" w:rsidRDefault="00000000" w:rsidRPr="00000000" w14:paraId="000007C1">
      <w:pPr>
        <w:numPr>
          <w:ilvl w:val="2"/>
          <w:numId w:val="193"/>
        </w:numPr>
        <w:spacing w:after="0" w:afterAutospacing="0" w:lineRule="auto"/>
        <w:ind w:left="2160" w:hanging="360"/>
      </w:pPr>
      <w:r w:rsidDel="00000000" w:rsidR="00000000" w:rsidRPr="00000000">
        <w:rPr>
          <w:b w:val="1"/>
          <w:bCs w:val="1"/>
          <w:rtl w:val="0"/>
        </w:rPr>
        <w:t xml:space="preserve">Time-Range Aggregated Blocks</w:t>
      </w:r>
      <w:r w:rsidDel="00000000" w:rsidR="00000000" w:rsidRPr="00000000">
        <w:rPr>
          <w:rtl w:val="0"/>
        </w:rPr>
        <w:t xml:space="preserve"> (</w:t>
      </w:r>
      <w:r w:rsidDel="00000000" w:rsidR="00000000" w:rsidRPr="00000000">
        <w:rPr>
          <w:color w:val="188038"/>
          <w:rtl w:val="0"/>
        </w:rPr>
        <w:t xml:space="preserve">from_time</w:t>
      </w:r>
      <w:r w:rsidDel="00000000" w:rsidR="00000000" w:rsidRPr="00000000">
        <w:rPr>
          <w:rtl w:val="0"/>
        </w:rPr>
        <w:t xml:space="preserve">, </w:t>
      </w:r>
      <w:r w:rsidDel="00000000" w:rsidR="00000000" w:rsidRPr="00000000">
        <w:rPr>
          <w:color w:val="188038"/>
          <w:rtl w:val="0"/>
        </w:rPr>
        <w:t xml:space="preserve">to_time</w:t>
      </w:r>
      <w:r w:rsidDel="00000000" w:rsidR="00000000" w:rsidRPr="00000000">
        <w:rPr>
          <w:rtl w:val="0"/>
        </w:rPr>
        <w:t xml:space="preserve">, </w:t>
      </w:r>
      <w:r w:rsidDel="00000000" w:rsidR="00000000" w:rsidRPr="00000000">
        <w:rPr>
          <w:color w:val="188038"/>
          <w:rtl w:val="0"/>
        </w:rPr>
        <w:t xml:space="preserve">mw</w:t>
      </w:r>
      <w:r w:rsidDel="00000000" w:rsidR="00000000" w:rsidRPr="00000000">
        <w:rPr>
          <w:rtl w:val="0"/>
        </w:rPr>
        <w:t xml:space="preserve">, </w:t>
      </w:r>
      <w:r w:rsidDel="00000000" w:rsidR="00000000" w:rsidRPr="00000000">
        <w:rPr>
          <w:color w:val="188038"/>
          <w:rtl w:val="0"/>
        </w:rPr>
        <w:t xml:space="preserve">mwh</w:t>
      </w:r>
      <w:r w:rsidDel="00000000" w:rsidR="00000000" w:rsidRPr="00000000">
        <w:rPr>
          <w:rtl w:val="0"/>
        </w:rPr>
        <w:t xml:space="preserve">) for TAM and Bilateral contracts.</w:t>
      </w:r>
    </w:p>
    <w:p w:rsidR="00000000" w:rsidDel="00000000" w:rsidP="00000000" w:rsidRDefault="00000000" w:rsidRPr="00000000" w14:paraId="000007C2">
      <w:pPr>
        <w:numPr>
          <w:ilvl w:val="0"/>
          <w:numId w:val="193"/>
        </w:numPr>
        <w:spacing w:after="0" w:afterAutospacing="0" w:lineRule="auto"/>
        <w:ind w:left="720" w:hanging="360"/>
      </w:pPr>
      <w:r w:rsidDel="00000000" w:rsidR="00000000" w:rsidRPr="00000000">
        <w:rPr>
          <w:b w:val="1"/>
          <w:bCs w:val="1"/>
          <w:rtl w:val="0"/>
        </w:rPr>
        <w:t xml:space="preserve">Automated Trade-to-Obligation Cross-Matching:</w:t>
      </w:r>
    </w:p>
    <w:p w:rsidR="00000000" w:rsidDel="00000000" w:rsidP="00000000" w:rsidRDefault="00000000" w:rsidRPr="00000000" w14:paraId="000007C3">
      <w:pPr>
        <w:numPr>
          <w:ilvl w:val="1"/>
          <w:numId w:val="193"/>
        </w:numPr>
        <w:spacing w:after="0" w:afterAutospacing="0" w:lineRule="auto"/>
        <w:ind w:left="1440" w:hanging="360"/>
      </w:pPr>
      <w:r w:rsidDel="00000000" w:rsidR="00000000" w:rsidRPr="00000000">
        <w:rPr>
          <w:rtl w:val="0"/>
        </w:rPr>
        <w:t xml:space="preserve">When a TAM deal clears, the system must cross-check the </w:t>
      </w:r>
      <w:r w:rsidDel="00000000" w:rsidR="00000000" w:rsidRPr="00000000">
        <w:rPr>
          <w:color w:val="188038"/>
          <w:rtl w:val="0"/>
        </w:rPr>
        <w:t xml:space="preserve">Acceptance No</w:t>
      </w:r>
      <w:r w:rsidDel="00000000" w:rsidR="00000000" w:rsidRPr="00000000">
        <w:rPr>
          <w:rtl w:val="0"/>
        </w:rPr>
        <w:t xml:space="preserve"> (</w:t>
      </w:r>
      <w:r w:rsidDel="00000000" w:rsidR="00000000" w:rsidRPr="00000000">
        <w:rPr>
          <w:color w:val="188038"/>
          <w:rtl w:val="0"/>
        </w:rPr>
        <w:t xml:space="preserve">SR/2025/20064...</w:t>
      </w:r>
      <w:r w:rsidDel="00000000" w:rsidR="00000000" w:rsidRPr="00000000">
        <w:rPr>
          <w:rtl w:val="0"/>
        </w:rPr>
        <w:t xml:space="preserve">) against the original bid sheet to verify that the exchange applied the correct fee slab ($₹20/\text{MWh}$) and tax rate.</w:t>
      </w:r>
    </w:p>
    <w:p w:rsidR="00000000" w:rsidDel="00000000" w:rsidP="00000000" w:rsidRDefault="00000000" w:rsidRPr="00000000" w14:paraId="000007C4">
      <w:pPr>
        <w:numPr>
          <w:ilvl w:val="0"/>
          <w:numId w:val="193"/>
        </w:numPr>
        <w:spacing w:after="0" w:afterAutospacing="0" w:lineRule="auto"/>
        <w:ind w:left="720" w:hanging="360"/>
      </w:pPr>
      <w:r w:rsidDel="00000000" w:rsidR="00000000" w:rsidRPr="00000000">
        <w:rPr>
          <w:b w:val="1"/>
          <w:bCs w:val="1"/>
          <w:rtl w:val="0"/>
        </w:rPr>
        <w:t xml:space="preserve">UI Terminal Design Pattern:</w:t>
      </w:r>
    </w:p>
    <w:p w:rsidR="00000000" w:rsidDel="00000000" w:rsidP="00000000" w:rsidRDefault="00000000" w:rsidRPr="00000000" w14:paraId="000007C5">
      <w:pPr>
        <w:numPr>
          <w:ilvl w:val="1"/>
          <w:numId w:val="193"/>
        </w:numPr>
        <w:spacing w:after="0" w:afterAutospacing="0" w:lineRule="auto"/>
        <w:ind w:left="1440" w:hanging="360"/>
      </w:pPr>
      <w:r w:rsidDel="00000000" w:rsidR="00000000" w:rsidRPr="00000000">
        <w:rPr>
          <w:rtl w:val="0"/>
        </w:rPr>
        <w:t xml:space="preserve">Provide a clean summary card for TAM deals featuring:</w:t>
      </w:r>
    </w:p>
    <w:p w:rsidR="00000000" w:rsidDel="00000000" w:rsidP="00000000" w:rsidRDefault="00000000" w:rsidRPr="00000000" w14:paraId="000007C6">
      <w:pPr>
        <w:numPr>
          <w:ilvl w:val="2"/>
          <w:numId w:val="193"/>
        </w:numPr>
        <w:spacing w:after="0" w:afterAutospacing="0" w:lineRule="auto"/>
        <w:ind w:left="2160" w:hanging="360"/>
      </w:pPr>
      <w:r w:rsidDel="00000000" w:rsidR="00000000" w:rsidRPr="00000000">
        <w:rPr>
          <w:b w:val="1"/>
          <w:bCs w:val="1"/>
          <w:rtl w:val="0"/>
        </w:rPr>
        <w:t xml:space="preserve">Contract Header:</w:t>
      </w:r>
      <w:r w:rsidDel="00000000" w:rsidR="00000000" w:rsidRPr="00000000">
        <w:rPr>
          <w:rtl w:val="0"/>
        </w:rPr>
        <w:t xml:space="preserve"> Acceptance Number, Contract Type, Trade Date vs Delivery Date.</w:t>
      </w:r>
    </w:p>
    <w:p w:rsidR="00000000" w:rsidDel="00000000" w:rsidP="00000000" w:rsidRDefault="00000000" w:rsidRPr="00000000" w14:paraId="000007C7">
      <w:pPr>
        <w:numPr>
          <w:ilvl w:val="2"/>
          <w:numId w:val="193"/>
        </w:numPr>
        <w:spacing w:after="0" w:afterAutospacing="0" w:lineRule="auto"/>
        <w:ind w:left="2160" w:hanging="360"/>
      </w:pPr>
      <w:r w:rsidDel="00000000" w:rsidR="00000000" w:rsidRPr="00000000">
        <w:rPr>
          <w:b w:val="1"/>
          <w:bCs w:val="1"/>
          <w:rtl w:val="0"/>
        </w:rPr>
        <w:t xml:space="preserve">Financial Waterfall:</w:t>
      </w:r>
      <w:r w:rsidDel="00000000" w:rsidR="00000000" w:rsidRPr="00000000">
        <w:rPr>
          <w:rtl w:val="0"/>
        </w:rPr>
        <w:t xml:space="preserve"> Gross Value $\rightarrow$ Operating Fees $\rightarrow$ Tax $\rightarrow$ Net Payout.</w:t>
      </w:r>
    </w:p>
    <w:p w:rsidR="00000000" w:rsidDel="00000000" w:rsidP="00000000" w:rsidRDefault="00000000" w:rsidRPr="00000000" w14:paraId="000007C8">
      <w:pPr>
        <w:numPr>
          <w:ilvl w:val="2"/>
          <w:numId w:val="193"/>
        </w:numPr>
        <w:spacing w:after="240" w:lineRule="auto"/>
        <w:ind w:left="2160" w:hanging="360"/>
      </w:pPr>
      <w:r w:rsidDel="00000000" w:rsidR="00000000" w:rsidRPr="00000000">
        <w:rPr>
          <w:b w:val="1"/>
          <w:bCs w:val="1"/>
          <w:rtl w:val="0"/>
        </w:rPr>
        <w:t xml:space="preserve">Time-Block Schedule Summary Table:</w:t>
      </w:r>
      <w:r w:rsidDel="00000000" w:rsidR="00000000" w:rsidRPr="00000000">
        <w:rPr>
          <w:rtl w:val="0"/>
        </w:rPr>
        <w:t xml:space="preserve"> Clean grouped time ranges showing MW and calculated MWh.</w:t>
      </w:r>
    </w:p>
    <w:p w:rsidR="00000000" w:rsidDel="00000000" w:rsidP="00000000" w:rsidRDefault="00000000" w:rsidRPr="00000000" w14:paraId="000007C9">
      <w:pPr>
        <w:spacing w:after="240" w:lineRule="auto"/>
        <w:rPr/>
      </w:pPr>
      <w:r w:rsidDel="00000000" w:rsidR="00000000" w:rsidRPr="00000000">
        <w:rPr>
          <w:rtl w:val="0"/>
        </w:rPr>
        <w:t xml:space="preserve">Whenever you're ready, share the next screenshot and we will keep building! 🚀</w:t>
      </w:r>
    </w:p>
    <w:p w:rsidR="00000000" w:rsidDel="00000000" w:rsidP="00000000" w:rsidRDefault="00000000" w:rsidRPr="00000000" w14:paraId="000007CA">
      <w:pPr>
        <w:pStyle w:val="Heading2"/>
        <w:keepNext w:val="0"/>
        <w:keepLines w:val="0"/>
        <w:spacing w:after="80" w:before="0" w:lineRule="auto"/>
        <w:rPr>
          <w:b w:val="1"/>
          <w:bCs w:val="1"/>
          <w:sz w:val="34"/>
          <w:szCs w:val="34"/>
        </w:rPr>
      </w:pPr>
      <w:bookmarkStart w:colFirst="0" w:colLast="0" w:name="_d3zda19efcz6" w:id="164"/>
      <w:bookmarkEnd w:id="164"/>
      <w:r w:rsidDel="00000000" w:rsidR="00000000" w:rsidRPr="00000000">
        <w:rPr>
          <w:b w:val="1"/>
          <w:bCs w:val="1"/>
          <w:sz w:val="34"/>
          <w:szCs w:val="34"/>
          <w:rtl w:val="0"/>
        </w:rPr>
        <w:t xml:space="preserve">Key Highlights &amp; Architectural takeaway:</w:t>
      </w:r>
    </w:p>
    <w:p w:rsidR="00000000" w:rsidDel="00000000" w:rsidP="00000000" w:rsidRDefault="00000000" w:rsidRPr="00000000" w14:paraId="000007CB">
      <w:pPr>
        <w:pStyle w:val="Heading3"/>
        <w:keepNext w:val="0"/>
        <w:keepLines w:val="0"/>
        <w:spacing w:before="0" w:lineRule="auto"/>
        <w:rPr>
          <w:b w:val="1"/>
          <w:bCs w:val="1"/>
          <w:color w:val="000000"/>
          <w:sz w:val="26"/>
          <w:szCs w:val="26"/>
        </w:rPr>
      </w:pPr>
      <w:bookmarkStart w:colFirst="0" w:colLast="0" w:name="_fe23pmk5ipvz" w:id="165"/>
      <w:bookmarkEnd w:id="165"/>
      <w:r w:rsidDel="00000000" w:rsidR="00000000" w:rsidRPr="00000000">
        <w:rPr>
          <w:b w:val="1"/>
          <w:bCs w:val="1"/>
          <w:color w:val="000000"/>
          <w:sz w:val="26"/>
          <w:szCs w:val="26"/>
          <w:rtl w:val="0"/>
        </w:rPr>
        <w:t xml:space="preserve">1. TAM Time-Block Aggregation (vs. DAM 96-Block Grid)</w:t>
      </w:r>
    </w:p>
    <w:p w:rsidR="00000000" w:rsidDel="00000000" w:rsidP="00000000" w:rsidRDefault="00000000" w:rsidRPr="00000000" w14:paraId="000007CC">
      <w:pPr>
        <w:numPr>
          <w:ilvl w:val="0"/>
          <w:numId w:val="159"/>
        </w:numPr>
        <w:spacing w:after="0" w:afterAutospacing="0" w:lineRule="auto"/>
        <w:ind w:left="720" w:hanging="360"/>
      </w:pPr>
      <w:r w:rsidDel="00000000" w:rsidR="00000000" w:rsidRPr="00000000">
        <w:rPr>
          <w:b w:val="1"/>
          <w:bCs w:val="1"/>
          <w:rtl w:val="0"/>
        </w:rPr>
        <w:t xml:space="preserve">Rule:</w:t>
      </w:r>
      <w:r w:rsidDel="00000000" w:rsidR="00000000" w:rsidRPr="00000000">
        <w:rPr>
          <w:rtl w:val="0"/>
        </w:rPr>
        <w:t xml:space="preserve"> Unlike DAM/RTM which requires a strict 96-row table (15-min intervals), TAM uses </w:t>
      </w:r>
      <w:r w:rsidDel="00000000" w:rsidR="00000000" w:rsidRPr="00000000">
        <w:rPr>
          <w:b w:val="1"/>
          <w:bCs w:val="1"/>
          <w:rtl w:val="0"/>
        </w:rPr>
        <w:t xml:space="preserve">Time-Range Aggregated Blocks</w:t>
      </w:r>
      <w:r w:rsidDel="00000000" w:rsidR="00000000" w:rsidRPr="00000000">
        <w:rPr>
          <w:rtl w:val="0"/>
        </w:rPr>
        <w:t xml:space="preserve">.</w:t>
      </w:r>
    </w:p>
    <w:p w:rsidR="00000000" w:rsidDel="00000000" w:rsidP="00000000" w:rsidRDefault="00000000" w:rsidRPr="00000000" w14:paraId="000007CD">
      <w:pPr>
        <w:numPr>
          <w:ilvl w:val="0"/>
          <w:numId w:val="159"/>
        </w:numPr>
        <w:spacing w:after="0" w:afterAutospacing="0" w:lineRule="auto"/>
        <w:ind w:left="720" w:hanging="360"/>
      </w:pPr>
      <w:r w:rsidDel="00000000" w:rsidR="00000000" w:rsidRPr="00000000">
        <w:rPr>
          <w:b w:val="1"/>
          <w:bCs w:val="1"/>
          <w:rtl w:val="0"/>
        </w:rPr>
        <w:t xml:space="preserve">On Screen:</w:t>
      </w:r>
      <w:r w:rsidDel="00000000" w:rsidR="00000000" w:rsidRPr="00000000">
        <w:rPr>
          <w:rtl w:val="0"/>
        </w:rPr>
        <w:t xml:space="preserve"> Shows </w:t>
      </w:r>
      <w:r w:rsidDel="00000000" w:rsidR="00000000" w:rsidRPr="00000000">
        <w:rPr>
          <w:color w:val="188038"/>
          <w:rtl w:val="0"/>
        </w:rPr>
        <w:t xml:space="preserve">00:00 - 07:45</w:t>
      </w:r>
      <w:r w:rsidDel="00000000" w:rsidR="00000000" w:rsidRPr="00000000">
        <w:rPr>
          <w:rtl w:val="0"/>
        </w:rPr>
        <w:t xml:space="preserve"> (52 MW / 403 MWh) and </w:t>
      </w:r>
      <w:r w:rsidDel="00000000" w:rsidR="00000000" w:rsidRPr="00000000">
        <w:rPr>
          <w:color w:val="188038"/>
          <w:rtl w:val="0"/>
        </w:rPr>
        <w:t xml:space="preserve">16:00 - 24:00</w:t>
      </w:r>
      <w:r w:rsidDel="00000000" w:rsidR="00000000" w:rsidRPr="00000000">
        <w:rPr>
          <w:rtl w:val="0"/>
        </w:rPr>
        <w:t xml:space="preserve"> (52 MW / 416 MWh).</w:t>
      </w:r>
    </w:p>
    <w:p w:rsidR="00000000" w:rsidDel="00000000" w:rsidP="00000000" w:rsidRDefault="00000000" w:rsidRPr="00000000" w14:paraId="000007CE">
      <w:pPr>
        <w:numPr>
          <w:ilvl w:val="0"/>
          <w:numId w:val="159"/>
        </w:numPr>
        <w:spacing w:after="240" w:lineRule="auto"/>
        <w:ind w:left="720" w:hanging="360"/>
      </w:pPr>
      <w:r w:rsidDel="00000000" w:rsidR="00000000" w:rsidRPr="00000000">
        <w:rPr>
          <w:b w:val="1"/>
          <w:bCs w:val="1"/>
          <w:rtl w:val="0"/>
        </w:rPr>
        <w:t xml:space="preserve">System Design Implication:</w:t>
      </w:r>
      <w:r w:rsidDel="00000000" w:rsidR="00000000" w:rsidRPr="00000000">
        <w:rPr>
          <w:rtl w:val="0"/>
        </w:rPr>
        <w:t xml:space="preserve"> Our PostgreSQL DB schema must support both fixed 96-block array data for DAM and grouped time-span rows (</w:t>
      </w:r>
      <w:r w:rsidDel="00000000" w:rsidR="00000000" w:rsidRPr="00000000">
        <w:rPr>
          <w:color w:val="188038"/>
          <w:rtl w:val="0"/>
        </w:rPr>
        <w:t xml:space="preserve">from_time</w:t>
      </w:r>
      <w:r w:rsidDel="00000000" w:rsidR="00000000" w:rsidRPr="00000000">
        <w:rPr>
          <w:rtl w:val="0"/>
        </w:rPr>
        <w:t xml:space="preserve">, </w:t>
      </w:r>
      <w:r w:rsidDel="00000000" w:rsidR="00000000" w:rsidRPr="00000000">
        <w:rPr>
          <w:color w:val="188038"/>
          <w:rtl w:val="0"/>
        </w:rPr>
        <w:t xml:space="preserve">to_time</w:t>
      </w:r>
      <w:r w:rsidDel="00000000" w:rsidR="00000000" w:rsidRPr="00000000">
        <w:rPr>
          <w:rtl w:val="0"/>
        </w:rPr>
        <w:t xml:space="preserve">, </w:t>
      </w:r>
      <w:r w:rsidDel="00000000" w:rsidR="00000000" w:rsidRPr="00000000">
        <w:rPr>
          <w:color w:val="188038"/>
          <w:rtl w:val="0"/>
        </w:rPr>
        <w:t xml:space="preserve">mw</w:t>
      </w:r>
      <w:r w:rsidDel="00000000" w:rsidR="00000000" w:rsidRPr="00000000">
        <w:rPr>
          <w:rtl w:val="0"/>
        </w:rPr>
        <w:t xml:space="preserve">, </w:t>
      </w:r>
      <w:r w:rsidDel="00000000" w:rsidR="00000000" w:rsidRPr="00000000">
        <w:rPr>
          <w:color w:val="188038"/>
          <w:rtl w:val="0"/>
        </w:rPr>
        <w:t xml:space="preserve">mwh</w:t>
      </w:r>
      <w:r w:rsidDel="00000000" w:rsidR="00000000" w:rsidRPr="00000000">
        <w:rPr>
          <w:rtl w:val="0"/>
        </w:rPr>
        <w:t xml:space="preserve">) for TAM/Bilateral deals.</w:t>
      </w:r>
    </w:p>
    <w:p w:rsidR="00000000" w:rsidDel="00000000" w:rsidP="00000000" w:rsidRDefault="00000000" w:rsidRPr="00000000" w14:paraId="000007CF">
      <w:pPr>
        <w:pStyle w:val="Heading3"/>
        <w:keepNext w:val="0"/>
        <w:keepLines w:val="0"/>
        <w:spacing w:before="0" w:lineRule="auto"/>
        <w:rPr>
          <w:b w:val="1"/>
          <w:bCs w:val="1"/>
          <w:color w:val="000000"/>
          <w:sz w:val="26"/>
          <w:szCs w:val="26"/>
        </w:rPr>
      </w:pPr>
      <w:bookmarkStart w:colFirst="0" w:colLast="0" w:name="_yo623av275bq" w:id="166"/>
      <w:bookmarkEnd w:id="166"/>
      <w:r w:rsidDel="00000000" w:rsidR="00000000" w:rsidRPr="00000000">
        <w:rPr>
          <w:b w:val="1"/>
          <w:bCs w:val="1"/>
          <w:color w:val="000000"/>
          <w:sz w:val="26"/>
          <w:szCs w:val="26"/>
          <w:rtl w:val="0"/>
        </w:rPr>
        <w:t xml:space="preserve">2. Contract Metadata Tracking</w:t>
      </w:r>
    </w:p>
    <w:p w:rsidR="00000000" w:rsidDel="00000000" w:rsidP="00000000" w:rsidRDefault="00000000" w:rsidRPr="00000000" w14:paraId="000007D0">
      <w:pPr>
        <w:numPr>
          <w:ilvl w:val="0"/>
          <w:numId w:val="78"/>
        </w:numPr>
        <w:spacing w:after="0" w:afterAutospacing="0" w:lineRule="auto"/>
        <w:ind w:left="720" w:hanging="360"/>
      </w:pPr>
      <w:r w:rsidDel="00000000" w:rsidR="00000000" w:rsidRPr="00000000">
        <w:rPr>
          <w:b w:val="1"/>
          <w:bCs w:val="1"/>
          <w:color w:val="188038"/>
          <w:rtl w:val="0"/>
        </w:rPr>
        <w:t xml:space="preserve">Acceptance No</w:t>
      </w:r>
      <w:r w:rsidDel="00000000" w:rsidR="00000000" w:rsidRPr="00000000">
        <w:rPr>
          <w:b w:val="1"/>
          <w:bCs w:val="1"/>
          <w:rtl w:val="0"/>
        </w:rPr>
        <w:t xml:space="preserve"> (</w:t>
      </w:r>
      <w:r w:rsidDel="00000000" w:rsidR="00000000" w:rsidRPr="00000000">
        <w:rPr>
          <w:b w:val="1"/>
          <w:bCs w:val="1"/>
          <w:color w:val="188038"/>
          <w:rtl w:val="0"/>
        </w:rPr>
        <w:t xml:space="preserve">SR/2025/20064/C/R /0</w:t>
      </w:r>
      <w:r w:rsidDel="00000000" w:rsidR="00000000" w:rsidRPr="00000000">
        <w:rPr>
          <w:b w:val="1"/>
          <w:bCs w:val="1"/>
          <w:rtl w:val="0"/>
        </w:rPr>
        <w:t xml:space="preserve">):</w:t>
      </w:r>
      <w:r w:rsidDel="00000000" w:rsidR="00000000" w:rsidRPr="00000000">
        <w:rPr>
          <w:rtl w:val="0"/>
        </w:rPr>
        <w:t xml:space="preserve"> Acts as the primary foreign key linking the commercial deal to exchange clearing statements, STOA charges, and billing vouchers.</w:t>
      </w:r>
    </w:p>
    <w:p w:rsidR="00000000" w:rsidDel="00000000" w:rsidP="00000000" w:rsidRDefault="00000000" w:rsidRPr="00000000" w14:paraId="000007D1">
      <w:pPr>
        <w:numPr>
          <w:ilvl w:val="0"/>
          <w:numId w:val="78"/>
        </w:numPr>
        <w:spacing w:after="0" w:afterAutospacing="0" w:lineRule="auto"/>
        <w:ind w:left="720" w:hanging="360"/>
      </w:pPr>
      <w:r w:rsidDel="00000000" w:rsidR="00000000" w:rsidRPr="00000000">
        <w:rPr>
          <w:b w:val="1"/>
          <w:bCs w:val="1"/>
          <w:color w:val="188038"/>
          <w:rtl w:val="0"/>
        </w:rPr>
        <w:t xml:space="preserve">Total Value</w:t>
      </w:r>
      <w:r w:rsidDel="00000000" w:rsidR="00000000" w:rsidRPr="00000000">
        <w:rPr>
          <w:b w:val="1"/>
          <w:bCs w:val="1"/>
          <w:rtl w:val="0"/>
        </w:rPr>
        <w:t xml:space="preserve"> Math:</w:t>
        <w:br w:type="textWrapping"/>
      </w:r>
      <w:r w:rsidDel="00000000" w:rsidR="00000000" w:rsidRPr="00000000">
        <w:rPr>
          <w:rtl w:val="0"/>
        </w:rPr>
        <w:t xml:space="preserve">$$\text{Invoice Gross } (₹52,75,361.00) - \text{Fees } (₹16,380.00) - \text{IGST } (₹2,948.40) = \mathbf{₹52,56,032.60}$$</w:t>
        <w:br w:type="textWrapping"/>
      </w:r>
    </w:p>
    <w:p w:rsidR="00000000" w:rsidDel="00000000" w:rsidP="00000000" w:rsidRDefault="00000000" w:rsidRPr="00000000" w14:paraId="000007D2">
      <w:pPr>
        <w:numPr>
          <w:ilvl w:val="1"/>
          <w:numId w:val="78"/>
        </w:numPr>
        <w:spacing w:after="240" w:lineRule="auto"/>
        <w:ind w:left="1440" w:hanging="360"/>
      </w:pPr>
      <w:r w:rsidDel="00000000" w:rsidR="00000000" w:rsidRPr="00000000">
        <w:rPr>
          <w:rtl w:val="0"/>
        </w:rPr>
        <w:t xml:space="preserve">Trading margin fee rate confirmed: $\frac{₹16,380}{819\text{ MWh}} = \mathbf{₹20/MWh}$ ($\approx ₹0.02/\text{unit}$).</w:t>
      </w:r>
    </w:p>
    <w:p w:rsidR="00000000" w:rsidDel="00000000" w:rsidP="00000000" w:rsidRDefault="00000000" w:rsidRPr="00000000" w14:paraId="000007D3">
      <w:pPr>
        <w:spacing w:after="240" w:lineRule="auto"/>
        <w:rPr/>
      </w:pPr>
      <w:r w:rsidDel="00000000" w:rsidR="00000000" w:rsidRPr="00000000">
        <w:rPr>
          <w:rtl w:val="0"/>
        </w:rPr>
        <w:t xml:space="preserve">Whenever you are ready, please upload the </w:t>
      </w:r>
      <w:r w:rsidDel="00000000" w:rsidR="00000000" w:rsidRPr="00000000">
        <w:rPr>
          <w:b w:val="1"/>
          <w:bCs w:val="1"/>
          <w:rtl w:val="0"/>
        </w:rPr>
        <w:t xml:space="preserve">next new screenshot</w:t>
      </w:r>
      <w:r w:rsidDel="00000000" w:rsidR="00000000" w:rsidRPr="00000000">
        <w:rPr>
          <w:rtl w:val="0"/>
        </w:rPr>
        <w:t xml:space="preserve"> from the PTC portal (e.g., GDAM bidding screens, RTM management, REC management, or profile config) so we can continue building our master UI/UX map! 🚀</w:t>
      </w:r>
    </w:p>
    <w:p w:rsidR="00000000" w:rsidDel="00000000" w:rsidP="00000000" w:rsidRDefault="00000000" w:rsidRPr="00000000" w14:paraId="000007D4">
      <w:pPr>
        <w:spacing w:after="240" w:before="240" w:lineRule="auto"/>
        <w:rPr/>
      </w:pPr>
      <w:r w:rsidDel="00000000" w:rsidR="00000000" w:rsidRPr="00000000">
        <w:rPr/>
        <w:drawing>
          <wp:inline distB="114300" distT="114300" distL="114300" distR="114300">
            <wp:extent cx="5943600" cy="4064000"/>
            <wp:effectExtent b="0" l="0" r="0" t="0"/>
            <wp:docPr id="1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tl w:val="0"/>
        </w:rPr>
      </w:r>
    </w:p>
    <w:p w:rsidR="00000000" w:rsidDel="00000000" w:rsidP="00000000" w:rsidRDefault="00000000" w:rsidRPr="00000000" w14:paraId="000007D9">
      <w:pPr>
        <w:spacing w:after="240" w:before="240" w:lineRule="auto"/>
        <w:rPr/>
      </w:pPr>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tl w:val="0"/>
        </w:rPr>
      </w:r>
    </w:p>
    <w:p w:rsidR="00000000" w:rsidDel="00000000" w:rsidP="00000000" w:rsidRDefault="00000000" w:rsidRPr="00000000" w14:paraId="000007DB">
      <w:pPr>
        <w:spacing w:after="240" w:lineRule="auto"/>
        <w:rPr/>
      </w:pPr>
      <w:r w:rsidDel="00000000" w:rsidR="00000000" w:rsidRPr="00000000">
        <w:rPr>
          <w:rtl w:val="0"/>
        </w:rPr>
        <w:t xml:space="preserve">This screenshot is the </w:t>
      </w:r>
      <w:r w:rsidDel="00000000" w:rsidR="00000000" w:rsidRPr="00000000">
        <w:rPr>
          <w:b w:val="1"/>
          <w:bCs w:val="1"/>
          <w:rtl w:val="0"/>
        </w:rPr>
        <w:t xml:space="preserve">official IEX-generated PDF document ("Final Sell Report")</w:t>
      </w:r>
      <w:r w:rsidDel="00000000" w:rsidR="00000000" w:rsidRPr="00000000">
        <w:rPr>
          <w:rtl w:val="0"/>
        </w:rPr>
        <w:t xml:space="preserve"> for the exact same TAM deal (</w:t>
      </w:r>
      <w:r w:rsidDel="00000000" w:rsidR="00000000" w:rsidRPr="00000000">
        <w:rPr>
          <w:color w:val="188038"/>
          <w:rtl w:val="0"/>
        </w:rPr>
        <w:t xml:space="preserve">Acceptance No: SR/2025/20064/C/R /0</w:t>
      </w:r>
      <w:r w:rsidDel="00000000" w:rsidR="00000000" w:rsidRPr="00000000">
        <w:rPr>
          <w:rtl w:val="0"/>
        </w:rPr>
        <w:t xml:space="preserve">) we just analyzed on the web screen!</w:t>
      </w:r>
    </w:p>
    <w:p w:rsidR="00000000" w:rsidDel="00000000" w:rsidP="00000000" w:rsidRDefault="00000000" w:rsidRPr="00000000" w14:paraId="000007DC">
      <w:pPr>
        <w:spacing w:after="240" w:lineRule="auto"/>
        <w:rPr/>
      </w:pPr>
      <w:r w:rsidDel="00000000" w:rsidR="00000000" w:rsidRPr="00000000">
        <w:rPr>
          <w:rtl w:val="0"/>
        </w:rPr>
        <w:t xml:space="preserve">Notice the URL path:</w:t>
      </w:r>
    </w:p>
    <w:p w:rsidR="00000000" w:rsidDel="00000000" w:rsidP="00000000" w:rsidRDefault="00000000" w:rsidRPr="00000000" w14:paraId="000007DD">
      <w:pPr>
        <w:spacing w:after="240" w:lineRule="auto"/>
        <w:rPr>
          <w:color w:val="188038"/>
        </w:rPr>
      </w:pPr>
      <w:r w:rsidDel="00000000" w:rsidR="00000000" w:rsidRPr="00000000">
        <w:rPr>
          <w:color w:val="188038"/>
          <w:rtl w:val="0"/>
        </w:rPr>
        <w:t xml:space="preserve">[ptcexchange.ptcindia.com/alldata/tam/obligation/20250822/IEX_T-7_N1HP0PTC0850_250822_02654.pdf](https://ptcexchange.ptcindia.com/alldata/tam/obligation/20250822/IEX_T-7_N1HP0PTC0850_250822_02654.pdf)</w:t>
      </w:r>
    </w:p>
    <w:p w:rsidR="00000000" w:rsidDel="00000000" w:rsidP="00000000" w:rsidRDefault="00000000" w:rsidRPr="00000000" w14:paraId="000007DE">
      <w:pPr>
        <w:spacing w:after="240" w:lineRule="auto"/>
        <w:rPr/>
      </w:pPr>
      <w:r w:rsidDel="00000000" w:rsidR="00000000" w:rsidRPr="00000000">
        <w:rPr>
          <w:rtl w:val="0"/>
        </w:rPr>
        <w:t xml:space="preserve">This PDF provides the </w:t>
      </w:r>
      <w:r w:rsidDel="00000000" w:rsidR="00000000" w:rsidRPr="00000000">
        <w:rPr>
          <w:b w:val="1"/>
          <w:bCs w:val="1"/>
          <w:rtl w:val="0"/>
        </w:rPr>
        <w:t xml:space="preserve">legally binding document structure, corridor routing details, transmission charge breakups, and margin schedules</w:t>
      </w:r>
      <w:r w:rsidDel="00000000" w:rsidR="00000000" w:rsidRPr="00000000">
        <w:rPr>
          <w:rtl w:val="0"/>
        </w:rPr>
        <w:t xml:space="preserve"> for Term-Ahead Market contracts.</w:t>
      </w:r>
    </w:p>
    <w:p w:rsidR="00000000" w:rsidDel="00000000" w:rsidP="00000000" w:rsidRDefault="00000000" w:rsidRPr="00000000" w14:paraId="000007DF">
      <w:pPr>
        <w:spacing w:after="240" w:lineRule="auto"/>
        <w:rPr/>
      </w:pPr>
      <w:r w:rsidDel="00000000" w:rsidR="00000000" w:rsidRPr="00000000">
        <w:rPr>
          <w:rtl w:val="0"/>
        </w:rPr>
        <w:t xml:space="preserve">Here is the granular, element-by-element breakdown and domain logic for your platform design.</w:t>
      </w:r>
    </w:p>
    <w:p w:rsidR="00000000" w:rsidDel="00000000" w:rsidP="00000000" w:rsidRDefault="00000000" w:rsidRPr="00000000" w14:paraId="000007E0">
      <w:pPr>
        <w:pStyle w:val="Heading2"/>
        <w:keepNext w:val="0"/>
        <w:keepLines w:val="0"/>
        <w:spacing w:after="80" w:before="0" w:lineRule="auto"/>
        <w:rPr>
          <w:b w:val="1"/>
          <w:bCs w:val="1"/>
          <w:sz w:val="34"/>
          <w:szCs w:val="34"/>
        </w:rPr>
      </w:pPr>
      <w:bookmarkStart w:colFirst="0" w:colLast="0" w:name="_f9di2pvtz4vu" w:id="167"/>
      <w:bookmarkEnd w:id="167"/>
      <w:r w:rsidDel="00000000" w:rsidR="00000000" w:rsidRPr="00000000">
        <w:rPr>
          <w:b w:val="1"/>
          <w:bCs w:val="1"/>
          <w:sz w:val="34"/>
          <w:szCs w:val="34"/>
          <w:rtl w:val="0"/>
        </w:rPr>
        <w:t xml:space="preserve">1. Page Context &amp; High-Level Purpose</w:t>
      </w:r>
    </w:p>
    <w:p w:rsidR="00000000" w:rsidDel="00000000" w:rsidP="00000000" w:rsidRDefault="00000000" w:rsidRPr="00000000" w14:paraId="000007E1">
      <w:pPr>
        <w:numPr>
          <w:ilvl w:val="0"/>
          <w:numId w:val="48"/>
        </w:numPr>
        <w:spacing w:after="0" w:afterAutospacing="0" w:lineRule="auto"/>
        <w:ind w:left="720" w:hanging="360"/>
      </w:pPr>
      <w:r w:rsidDel="00000000" w:rsidR="00000000" w:rsidRPr="00000000">
        <w:rPr>
          <w:b w:val="1"/>
          <w:bCs w:val="1"/>
          <w:rtl w:val="0"/>
        </w:rPr>
        <w:t xml:space="preserve">Document Title:</w:t>
      </w:r>
      <w:r w:rsidDel="00000000" w:rsidR="00000000" w:rsidRPr="00000000">
        <w:rPr>
          <w:rtl w:val="0"/>
        </w:rPr>
        <w:t xml:space="preserve"> </w:t>
      </w:r>
      <w:r w:rsidDel="00000000" w:rsidR="00000000" w:rsidRPr="00000000">
        <w:rPr>
          <w:b w:val="1"/>
          <w:bCs w:val="1"/>
          <w:color w:val="188038"/>
          <w:rtl w:val="0"/>
        </w:rPr>
        <w:t xml:space="preserve">Final Sell Report</w:t>
      </w:r>
      <w:r w:rsidDel="00000000" w:rsidR="00000000" w:rsidRPr="00000000">
        <w:rPr>
          <w:rtl w:val="0"/>
        </w:rPr>
        <w:t xml:space="preserve"> (Top Right)</w:t>
      </w:r>
    </w:p>
    <w:p w:rsidR="00000000" w:rsidDel="00000000" w:rsidP="00000000" w:rsidRDefault="00000000" w:rsidRPr="00000000" w14:paraId="000007E2">
      <w:pPr>
        <w:numPr>
          <w:ilvl w:val="0"/>
          <w:numId w:val="48"/>
        </w:numPr>
        <w:spacing w:after="0" w:afterAutospacing="0" w:lineRule="auto"/>
        <w:ind w:left="720" w:hanging="360"/>
      </w:pPr>
      <w:r w:rsidDel="00000000" w:rsidR="00000000" w:rsidRPr="00000000">
        <w:rPr>
          <w:b w:val="1"/>
          <w:bCs w:val="1"/>
          <w:rtl w:val="0"/>
        </w:rPr>
        <w:t xml:space="preserve">Document Viewer:</w:t>
      </w:r>
      <w:r w:rsidDel="00000000" w:rsidR="00000000" w:rsidRPr="00000000">
        <w:rPr>
          <w:rtl w:val="0"/>
        </w:rPr>
        <w:t xml:space="preserve"> Mozilla Firefox PDF Viewer (</w:t>
      </w:r>
      <w:r w:rsidDel="00000000" w:rsidR="00000000" w:rsidRPr="00000000">
        <w:rPr>
          <w:color w:val="188038"/>
          <w:rtl w:val="0"/>
        </w:rPr>
        <w:t xml:space="preserve">1 of 3</w:t>
      </w:r>
      <w:r w:rsidDel="00000000" w:rsidR="00000000" w:rsidRPr="00000000">
        <w:rPr>
          <w:rtl w:val="0"/>
        </w:rPr>
        <w:t xml:space="preserve"> pages)</w:t>
      </w:r>
    </w:p>
    <w:p w:rsidR="00000000" w:rsidDel="00000000" w:rsidP="00000000" w:rsidRDefault="00000000" w:rsidRPr="00000000" w14:paraId="000007E3">
      <w:pPr>
        <w:numPr>
          <w:ilvl w:val="0"/>
          <w:numId w:val="48"/>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PDF is the official </w:t>
      </w:r>
      <w:r w:rsidDel="00000000" w:rsidR="00000000" w:rsidRPr="00000000">
        <w:rPr>
          <w:b w:val="1"/>
          <w:bCs w:val="1"/>
          <w:rtl w:val="0"/>
        </w:rPr>
        <w:t xml:space="preserve">IEX Settlement &amp; Open Access Approval Voucher</w:t>
      </w:r>
      <w:r w:rsidDel="00000000" w:rsidR="00000000" w:rsidRPr="00000000">
        <w:rPr>
          <w:rtl w:val="0"/>
        </w:rPr>
        <w:t xml:space="preserve">. It serves as proof that the TAM trade was registered, scheduled across regional grid corridors (NR-ER-SR), and cleared financially through IEX's clearinghouse.</w:t>
      </w:r>
    </w:p>
    <w:p w:rsidR="00000000" w:rsidDel="00000000" w:rsidP="00000000" w:rsidRDefault="00000000" w:rsidRPr="00000000" w14:paraId="000007E4">
      <w:pPr>
        <w:pStyle w:val="Heading2"/>
        <w:keepNext w:val="0"/>
        <w:keepLines w:val="0"/>
        <w:spacing w:after="80" w:before="0" w:lineRule="auto"/>
        <w:rPr>
          <w:b w:val="1"/>
          <w:bCs w:val="1"/>
          <w:sz w:val="34"/>
          <w:szCs w:val="34"/>
        </w:rPr>
      </w:pPr>
      <w:bookmarkStart w:colFirst="0" w:colLast="0" w:name="_ctr0mqn9cr9l" w:id="168"/>
      <w:bookmarkEnd w:id="168"/>
      <w:r w:rsidDel="00000000" w:rsidR="00000000" w:rsidRPr="00000000">
        <w:rPr>
          <w:b w:val="1"/>
          <w:bCs w:val="1"/>
          <w:sz w:val="34"/>
          <w:szCs w:val="34"/>
          <w:rtl w:val="0"/>
        </w:rPr>
        <w:t xml:space="preserve">2. Granular Field &amp; Table Breakdown</w:t>
      </w:r>
    </w:p>
    <w:p w:rsidR="00000000" w:rsidDel="00000000" w:rsidP="00000000" w:rsidRDefault="00000000" w:rsidRPr="00000000" w14:paraId="000007E5">
      <w:pPr>
        <w:pStyle w:val="Heading3"/>
        <w:keepNext w:val="0"/>
        <w:keepLines w:val="0"/>
        <w:spacing w:before="0" w:lineRule="auto"/>
        <w:rPr>
          <w:b w:val="1"/>
          <w:bCs w:val="1"/>
          <w:color w:val="000000"/>
          <w:sz w:val="26"/>
          <w:szCs w:val="26"/>
        </w:rPr>
      </w:pPr>
      <w:bookmarkStart w:colFirst="0" w:colLast="0" w:name="_iwf1b55ggqr4" w:id="169"/>
      <w:bookmarkEnd w:id="169"/>
      <w:r w:rsidDel="00000000" w:rsidR="00000000" w:rsidRPr="00000000">
        <w:rPr>
          <w:b w:val="1"/>
          <w:bCs w:val="1"/>
          <w:color w:val="000000"/>
          <w:sz w:val="26"/>
          <w:szCs w:val="26"/>
          <w:rtl w:val="0"/>
        </w:rPr>
        <w:t xml:space="preserve">A. Contract Identification Header</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240"/>
        <w:gridCol w:w="3600"/>
        <w:tblGridChange w:id="0">
          <w:tblGrid>
            <w:gridCol w:w="2175"/>
            <w:gridCol w:w="3240"/>
            <w:gridCol w:w="36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6">
            <w:pPr>
              <w:spacing w:after="480" w:lineRule="auto"/>
              <w:rPr/>
            </w:pPr>
            <w:r w:rsidDel="00000000" w:rsidR="00000000" w:rsidRPr="00000000">
              <w:rPr>
                <w:b w:val="1"/>
                <w:bCs w:val="1"/>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7">
            <w:pPr>
              <w:spacing w:after="480" w:lineRule="auto"/>
              <w:rPr/>
            </w:pPr>
            <w:r w:rsidDel="00000000" w:rsidR="00000000" w:rsidRPr="00000000">
              <w:rPr>
                <w:b w:val="1"/>
                <w:bCs w:val="1"/>
                <w:rtl w:val="0"/>
              </w:rPr>
              <w:t xml:space="preserve">Value on Screen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8">
            <w:pPr>
              <w:spacing w:after="480" w:lineRule="auto"/>
              <w:rPr/>
            </w:pPr>
            <w:r w:rsidDel="00000000" w:rsidR="00000000" w:rsidRPr="00000000">
              <w:rPr>
                <w:b w:val="1"/>
                <w:bCs w:val="1"/>
                <w:rtl w:val="0"/>
              </w:rPr>
              <w:t xml:space="preserve">Functional &amp; Domain Meaning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9">
            <w:pPr>
              <w:spacing w:after="480" w:lineRule="auto"/>
              <w:rPr/>
            </w:pPr>
            <w:r w:rsidDel="00000000" w:rsidR="00000000" w:rsidRPr="00000000">
              <w:rPr>
                <w:b w:val="1"/>
                <w:bCs w:val="1"/>
                <w:rtl w:val="0"/>
              </w:rPr>
              <w:t xml:space="preserve">Application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A">
            <w:pPr>
              <w:spacing w:after="480" w:lineRule="auto"/>
              <w:rPr>
                <w:color w:val="188038"/>
              </w:rPr>
            </w:pPr>
            <w:r w:rsidDel="00000000" w:rsidR="00000000" w:rsidRPr="00000000">
              <w:rPr>
                <w:color w:val="188038"/>
                <w:rtl w:val="0"/>
              </w:rPr>
              <w:t xml:space="preserve">IEX_250822_02654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B">
            <w:pPr>
              <w:spacing w:after="480" w:lineRule="auto"/>
              <w:rPr/>
            </w:pPr>
            <w:r w:rsidDel="00000000" w:rsidR="00000000" w:rsidRPr="00000000">
              <w:rPr>
                <w:rtl w:val="0"/>
              </w:rPr>
              <w:t xml:space="preserve">Unique IEX Open Access application tracking number.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C">
            <w:pPr>
              <w:spacing w:after="480" w:lineRule="auto"/>
              <w:rPr/>
            </w:pPr>
            <w:r w:rsidDel="00000000" w:rsidR="00000000" w:rsidRPr="00000000">
              <w:rPr>
                <w:b w:val="1"/>
                <w:bCs w:val="1"/>
                <w:rtl w:val="0"/>
              </w:rPr>
              <w:t xml:space="preserve">Acceptance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D">
            <w:pPr>
              <w:spacing w:after="480" w:lineRule="auto"/>
              <w:rPr>
                <w:color w:val="188038"/>
              </w:rPr>
            </w:pPr>
            <w:r w:rsidDel="00000000" w:rsidR="00000000" w:rsidRPr="00000000">
              <w:rPr>
                <w:color w:val="188038"/>
                <w:rtl w:val="0"/>
              </w:rPr>
              <w:t xml:space="preserve">SR/2025/20064/C/R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E">
            <w:pPr>
              <w:spacing w:after="480" w:lineRule="auto"/>
              <w:rPr/>
            </w:pPr>
            <w:r w:rsidDel="00000000" w:rsidR="00000000" w:rsidRPr="00000000">
              <w:rPr>
                <w:rtl w:val="0"/>
              </w:rPr>
              <w:t xml:space="preserve">Unique exchange trade confirmation / contract identifier.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EF">
            <w:pPr>
              <w:spacing w:after="480" w:lineRule="auto"/>
              <w:rPr/>
            </w:pPr>
            <w:r w:rsidDel="00000000" w:rsidR="00000000" w:rsidRPr="00000000">
              <w:rPr>
                <w:b w:val="1"/>
                <w:bCs w:val="1"/>
                <w:rtl w:val="0"/>
              </w:rPr>
              <w:t xml:space="preserve">Contract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0">
            <w:pPr>
              <w:spacing w:after="480" w:lineRule="auto"/>
              <w:rPr>
                <w:color w:val="188038"/>
              </w:rPr>
            </w:pPr>
            <w:r w:rsidDel="00000000" w:rsidR="00000000" w:rsidRPr="00000000">
              <w:rPr>
                <w:color w:val="188038"/>
                <w:rtl w:val="0"/>
              </w:rPr>
              <w:t xml:space="preserve">Day Ahead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1">
            <w:pPr>
              <w:spacing w:after="480" w:lineRule="auto"/>
              <w:rPr/>
            </w:pPr>
            <w:r w:rsidDel="00000000" w:rsidR="00000000" w:rsidRPr="00000000">
              <w:rPr>
                <w:rtl w:val="0"/>
              </w:rPr>
              <w:t xml:space="preserve">TAM contract segment variant (Day-Ahead Contingency).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2">
            <w:pPr>
              <w:spacing w:after="480" w:lineRule="auto"/>
              <w:rPr/>
            </w:pPr>
            <w:r w:rsidDel="00000000" w:rsidR="00000000" w:rsidRPr="00000000">
              <w:rPr>
                <w:b w:val="1"/>
                <w:bCs w:val="1"/>
                <w:rtl w:val="0"/>
              </w:rPr>
              <w:t xml:space="preserve">Trade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3">
            <w:pPr>
              <w:spacing w:after="480" w:lineRule="auto"/>
              <w:rPr>
                <w:color w:val="188038"/>
              </w:rPr>
            </w:pPr>
            <w:r w:rsidDel="00000000" w:rsidR="00000000" w:rsidRPr="00000000">
              <w:rPr>
                <w:color w:val="188038"/>
                <w:rtl w:val="0"/>
              </w:rPr>
              <w:t xml:space="preserve">22-Aug-2025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4">
            <w:pPr>
              <w:spacing w:after="480" w:lineRule="auto"/>
              <w:rPr/>
            </w:pPr>
            <w:r w:rsidDel="00000000" w:rsidR="00000000" w:rsidRPr="00000000">
              <w:rPr>
                <w:rtl w:val="0"/>
              </w:rPr>
              <w:t xml:space="preserve">Execution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5">
            <w:pPr>
              <w:spacing w:after="480" w:lineRule="auto"/>
              <w:rPr/>
            </w:pPr>
            <w:r w:rsidDel="00000000" w:rsidR="00000000" w:rsidRPr="00000000">
              <w:rPr>
                <w:b w:val="1"/>
                <w:bCs w:val="1"/>
                <w:rtl w:val="0"/>
              </w:rPr>
              <w:t xml:space="preserve">Participant ID &amp;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6">
            <w:pPr>
              <w:spacing w:after="480" w:lineRule="auto"/>
              <w:rPr>
                <w:color w:val="188038"/>
              </w:rPr>
            </w:pPr>
            <w:r w:rsidDel="00000000" w:rsidR="00000000" w:rsidRPr="00000000">
              <w:rPr>
                <w:color w:val="188038"/>
                <w:rtl w:val="0"/>
              </w:rPr>
              <w:t xml:space="preserve">N2DL0PTC0000</w:t>
            </w:r>
            <w:r w:rsidDel="00000000" w:rsidR="00000000" w:rsidRPr="00000000">
              <w:rPr>
                <w:rtl w:val="0"/>
              </w:rPr>
              <w:t xml:space="preserve"> / </w:t>
            </w:r>
            <w:r w:rsidDel="00000000" w:rsidR="00000000" w:rsidRPr="00000000">
              <w:rPr>
                <w:color w:val="188038"/>
                <w:rtl w:val="0"/>
              </w:rPr>
              <w:t xml:space="preserve">PTC India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7">
            <w:pPr>
              <w:spacing w:after="480" w:lineRule="auto"/>
              <w:rPr/>
            </w:pPr>
            <w:r w:rsidDel="00000000" w:rsidR="00000000" w:rsidRPr="00000000">
              <w:rPr>
                <w:rtl w:val="0"/>
              </w:rPr>
              <w:t xml:space="preserve">Licensee executing trader.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8">
            <w:pPr>
              <w:spacing w:after="480" w:lineRule="auto"/>
              <w:rPr/>
            </w:pPr>
            <w:r w:rsidDel="00000000" w:rsidR="00000000" w:rsidRPr="00000000">
              <w:rPr>
                <w:b w:val="1"/>
                <w:bCs w:val="1"/>
                <w:rtl w:val="0"/>
              </w:rPr>
              <w:t xml:space="preserve">Portfolio ID &amp;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9">
            <w:pPr>
              <w:spacing w:after="480" w:lineRule="auto"/>
              <w:rPr>
                <w:color w:val="188038"/>
              </w:rPr>
            </w:pP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Naitwar_Mori_HPS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FA">
            <w:pPr>
              <w:spacing w:after="480" w:lineRule="auto"/>
              <w:rPr/>
            </w:pPr>
            <w:r w:rsidDel="00000000" w:rsidR="00000000" w:rsidRPr="00000000">
              <w:rPr>
                <w:rtl w:val="0"/>
              </w:rPr>
              <w:t xml:space="preserve">SJVN hydro asset.</w:t>
            </w:r>
          </w:p>
        </w:tc>
      </w:tr>
    </w:tbl>
    <w:p w:rsidR="00000000" w:rsidDel="00000000" w:rsidP="00000000" w:rsidRDefault="00000000" w:rsidRPr="00000000" w14:paraId="000007FB">
      <w:pPr>
        <w:pStyle w:val="Heading3"/>
        <w:keepNext w:val="0"/>
        <w:keepLines w:val="0"/>
        <w:spacing w:before="0" w:lineRule="auto"/>
        <w:rPr>
          <w:b w:val="1"/>
          <w:bCs w:val="1"/>
          <w:color w:val="000000"/>
          <w:sz w:val="26"/>
          <w:szCs w:val="26"/>
        </w:rPr>
      </w:pPr>
      <w:bookmarkStart w:colFirst="0" w:colLast="0" w:name="_k7fsp0qa1mtf" w:id="170"/>
      <w:bookmarkEnd w:id="170"/>
      <w:r w:rsidDel="00000000" w:rsidR="00000000" w:rsidRPr="00000000">
        <w:rPr>
          <w:b w:val="1"/>
          <w:bCs w:val="1"/>
          <w:color w:val="000000"/>
          <w:sz w:val="26"/>
          <w:szCs w:val="26"/>
          <w:rtl w:val="0"/>
        </w:rPr>
        <w:t xml:space="preserve">B. Open Access Scheduling Accepted Table</w:t>
      </w:r>
    </w:p>
    <w:p w:rsidR="00000000" w:rsidDel="00000000" w:rsidP="00000000" w:rsidRDefault="00000000" w:rsidRPr="00000000" w14:paraId="000007FC">
      <w:pPr>
        <w:spacing w:after="240" w:lineRule="auto"/>
        <w:rPr/>
      </w:pPr>
      <w:r w:rsidDel="00000000" w:rsidR="00000000" w:rsidRPr="00000000">
        <w:rPr>
          <w:rtl w:val="0"/>
        </w:rPr>
        <w:t xml:space="preserve">This section reveals the </w:t>
      </w:r>
      <w:r w:rsidDel="00000000" w:rsidR="00000000" w:rsidRPr="00000000">
        <w:rPr>
          <w:b w:val="1"/>
          <w:bCs w:val="1"/>
          <w:rtl w:val="0"/>
        </w:rPr>
        <w:t xml:space="preserve">inter-regional corridor routing</w:t>
      </w:r>
      <w:r w:rsidDel="00000000" w:rsidR="00000000" w:rsidRPr="00000000">
        <w:rPr>
          <w:rtl w:val="0"/>
        </w:rPr>
        <w:t xml:space="preserve"> used to transmit the power:</w:t>
      </w:r>
    </w:p>
    <w:p w:rsidR="00000000" w:rsidDel="00000000" w:rsidP="00000000" w:rsidRDefault="00000000" w:rsidRPr="00000000" w14:paraId="000007FD">
      <w:pPr>
        <w:spacing w:after="240" w:before="240" w:lineRule="auto"/>
        <w:rPr/>
      </w:pPr>
      <w:r w:rsidDel="00000000" w:rsidR="00000000" w:rsidRPr="00000000">
        <w:rPr>
          <w:rtl w:val="0"/>
        </w:rPr>
        <w:t xml:space="preserve">+---------------------------------------------------------------------------------------------------------+</w:t>
      </w:r>
    </w:p>
    <w:p w:rsidR="00000000" w:rsidDel="00000000" w:rsidP="00000000" w:rsidRDefault="00000000" w:rsidRPr="00000000" w14:paraId="000007FE">
      <w:pPr>
        <w:spacing w:after="240" w:before="240" w:lineRule="auto"/>
        <w:rPr/>
      </w:pPr>
      <w:r w:rsidDel="00000000" w:rsidR="00000000" w:rsidRPr="00000000">
        <w:rPr>
          <w:rtl w:val="0"/>
        </w:rPr>
        <w:t xml:space="preserve">| From Date   | To Date     | From Time | To Time | Scheduled Qty (MW) | Scheduled Qty (MWh) | Total (MWh) | Route    |</w:t>
      </w:r>
    </w:p>
    <w:p w:rsidR="00000000" w:rsidDel="00000000" w:rsidP="00000000" w:rsidRDefault="00000000" w:rsidRPr="00000000" w14:paraId="000007FF">
      <w:pPr>
        <w:spacing w:after="240" w:before="240" w:lineRule="auto"/>
        <w:rPr/>
      </w:pPr>
      <w:r w:rsidDel="00000000" w:rsidR="00000000" w:rsidRPr="00000000">
        <w:rPr>
          <w:rtl w:val="0"/>
        </w:rPr>
        <w:t xml:space="preserve">+-------------+-------------+-----------+---------+--------------------+---------------------+-------------+----------+</w:t>
      </w:r>
    </w:p>
    <w:p w:rsidR="00000000" w:rsidDel="00000000" w:rsidP="00000000" w:rsidRDefault="00000000" w:rsidRPr="00000000" w14:paraId="00000800">
      <w:pPr>
        <w:spacing w:after="240" w:before="240" w:lineRule="auto"/>
        <w:rPr/>
      </w:pPr>
      <w:r w:rsidDel="00000000" w:rsidR="00000000" w:rsidRPr="00000000">
        <w:rPr>
          <w:rtl w:val="0"/>
        </w:rPr>
        <w:t xml:space="preserve">| 23-Aug-2025 | 23-Aug-2025 | 00:00     | 07:45   | 52.00              | 403.0000            | 819.0000    | NR-ER-SR |</w:t>
      </w:r>
    </w:p>
    <w:p w:rsidR="00000000" w:rsidDel="00000000" w:rsidP="00000000" w:rsidRDefault="00000000" w:rsidRPr="00000000" w14:paraId="00000801">
      <w:pPr>
        <w:spacing w:after="240" w:before="240" w:lineRule="auto"/>
        <w:rPr/>
      </w:pPr>
      <w:r w:rsidDel="00000000" w:rsidR="00000000" w:rsidRPr="00000000">
        <w:rPr>
          <w:rtl w:val="0"/>
        </w:rPr>
        <w:t xml:space="preserve">| 23-Aug-2025 | 23-Aug-2025 | 16:00     | 24:00   | 52.00              | 416.0000            |             | NR-ER-SR |</w:t>
      </w:r>
    </w:p>
    <w:p w:rsidR="00000000" w:rsidDel="00000000" w:rsidP="00000000" w:rsidRDefault="00000000" w:rsidRPr="00000000" w14:paraId="00000802">
      <w:pPr>
        <w:spacing w:after="240" w:before="240" w:lineRule="auto"/>
        <w:rPr/>
      </w:pPr>
      <w:r w:rsidDel="00000000" w:rsidR="00000000" w:rsidRPr="00000000">
        <w:rPr>
          <w:rtl w:val="0"/>
        </w:rPr>
        <w:t xml:space="preserve">+---------------------------------------------------------------------------------------------------------+</w:t>
      </w:r>
    </w:p>
    <w:p w:rsidR="00000000" w:rsidDel="00000000" w:rsidP="00000000" w:rsidRDefault="00000000" w:rsidRPr="00000000" w14:paraId="00000803">
      <w:pPr>
        <w:spacing w:after="240" w:lineRule="auto"/>
        <w:rPr/>
      </w:pPr>
      <w:r w:rsidDel="00000000" w:rsidR="00000000" w:rsidRPr="00000000">
        <w:rPr>
          <w:rtl w:val="0"/>
        </w:rPr>
      </w:r>
    </w:p>
    <w:p w:rsidR="00000000" w:rsidDel="00000000" w:rsidP="00000000" w:rsidRDefault="00000000" w:rsidRPr="00000000" w14:paraId="00000804">
      <w:pPr>
        <w:pStyle w:val="Heading4"/>
        <w:keepNext w:val="0"/>
        <w:keepLines w:val="0"/>
        <w:spacing w:after="40" w:before="0" w:lineRule="auto"/>
        <w:rPr>
          <w:b w:val="1"/>
          <w:bCs w:val="1"/>
          <w:color w:val="188038"/>
          <w:sz w:val="22"/>
          <w:szCs w:val="22"/>
        </w:rPr>
      </w:pPr>
      <w:bookmarkStart w:colFirst="0" w:colLast="0" w:name="_m902ihryte53" w:id="171"/>
      <w:bookmarkEnd w:id="171"/>
      <w:r w:rsidDel="00000000" w:rsidR="00000000" w:rsidRPr="00000000">
        <w:rPr>
          <w:b w:val="1"/>
          <w:bCs w:val="1"/>
          <w:color w:val="000000"/>
          <w:sz w:val="22"/>
          <w:szCs w:val="22"/>
          <w:rtl w:val="0"/>
        </w:rPr>
        <w:t xml:space="preserve">New Domain Insight: </w:t>
      </w:r>
      <w:r w:rsidDel="00000000" w:rsidR="00000000" w:rsidRPr="00000000">
        <w:rPr>
          <w:b w:val="1"/>
          <w:bCs w:val="1"/>
          <w:color w:val="188038"/>
          <w:sz w:val="22"/>
          <w:szCs w:val="22"/>
          <w:rtl w:val="0"/>
        </w:rPr>
        <w:t xml:space="preserve">Route = NR-ER-SR</w:t>
      </w:r>
    </w:p>
    <w:p w:rsidR="00000000" w:rsidDel="00000000" w:rsidP="00000000" w:rsidRDefault="00000000" w:rsidRPr="00000000" w14:paraId="00000805">
      <w:pPr>
        <w:numPr>
          <w:ilvl w:val="0"/>
          <w:numId w:val="96"/>
        </w:numPr>
        <w:spacing w:after="0" w:afterAutospacing="0" w:lineRule="auto"/>
        <w:ind w:left="720" w:hanging="360"/>
      </w:pPr>
      <w:r w:rsidDel="00000000" w:rsidR="00000000" w:rsidRPr="00000000">
        <w:rPr>
          <w:b w:val="1"/>
          <w:bCs w:val="1"/>
          <w:rtl w:val="0"/>
        </w:rPr>
        <w:t xml:space="preserve">Corridor Route:</w:t>
      </w:r>
      <w:r w:rsidDel="00000000" w:rsidR="00000000" w:rsidRPr="00000000">
        <w:rPr>
          <w:rtl w:val="0"/>
        </w:rPr>
        <w:t xml:space="preserve"> </w:t>
      </w:r>
      <w:r w:rsidDel="00000000" w:rsidR="00000000" w:rsidRPr="00000000">
        <w:rPr>
          <w:b w:val="1"/>
          <w:bCs w:val="1"/>
          <w:rtl w:val="0"/>
        </w:rPr>
        <w:t xml:space="preserve">Northern Region (NR) $\rightarrow$ Eastern Region (ER) $\rightarrow$ Southern Region (SR)</w:t>
      </w:r>
      <w:r w:rsidDel="00000000" w:rsidR="00000000" w:rsidRPr="00000000">
        <w:rPr>
          <w:rtl w:val="0"/>
        </w:rPr>
        <w:t xml:space="preserve">.</w:t>
      </w:r>
    </w:p>
    <w:p w:rsidR="00000000" w:rsidDel="00000000" w:rsidP="00000000" w:rsidRDefault="00000000" w:rsidRPr="00000000" w14:paraId="00000806">
      <w:pPr>
        <w:numPr>
          <w:ilvl w:val="0"/>
          <w:numId w:val="96"/>
        </w:numPr>
        <w:spacing w:after="0" w:afterAutospacing="0" w:lineRule="auto"/>
        <w:ind w:left="720" w:hanging="360"/>
      </w:pPr>
      <w:r w:rsidDel="00000000" w:rsidR="00000000" w:rsidRPr="00000000">
        <w:rPr>
          <w:b w:val="1"/>
          <w:bCs w:val="1"/>
          <w:rtl w:val="0"/>
        </w:rPr>
        <w:t xml:space="preserve">Domain Context:</w:t>
      </w:r>
      <w:r w:rsidDel="00000000" w:rsidR="00000000" w:rsidRPr="00000000">
        <w:rPr>
          <w:rtl w:val="0"/>
        </w:rPr>
        <w:t xml:space="preserve"> Power generated in Himachal Pradesh (NR) was sold to a buyer in the Southern Region (SR) via the Eastern Region grid corridor.</w:t>
      </w:r>
    </w:p>
    <w:p w:rsidR="00000000" w:rsidDel="00000000" w:rsidP="00000000" w:rsidRDefault="00000000" w:rsidRPr="00000000" w14:paraId="00000807">
      <w:pPr>
        <w:numPr>
          <w:ilvl w:val="0"/>
          <w:numId w:val="96"/>
        </w:numPr>
        <w:spacing w:after="240" w:lineRule="auto"/>
        <w:ind w:left="720" w:hanging="360"/>
      </w:pPr>
      <w:r w:rsidDel="00000000" w:rsidR="00000000" w:rsidRPr="00000000">
        <w:rPr>
          <w:b w:val="1"/>
          <w:bCs w:val="1"/>
          <w:rtl w:val="0"/>
        </w:rPr>
        <w:t xml:space="preserve">Platform Logic:</w:t>
      </w:r>
      <w:r w:rsidDel="00000000" w:rsidR="00000000" w:rsidRPr="00000000">
        <w:rPr>
          <w:rtl w:val="0"/>
        </w:rPr>
        <w:t xml:space="preserve"> When storing schedule records, our database must track the </w:t>
      </w:r>
      <w:r w:rsidDel="00000000" w:rsidR="00000000" w:rsidRPr="00000000">
        <w:rPr>
          <w:b w:val="1"/>
          <w:bCs w:val="1"/>
          <w:rtl w:val="0"/>
        </w:rPr>
        <w:t xml:space="preserve">Grid Transmission Corridor (</w:t>
      </w:r>
      <w:r w:rsidDel="00000000" w:rsidR="00000000" w:rsidRPr="00000000">
        <w:rPr>
          <w:b w:val="1"/>
          <w:bCs w:val="1"/>
          <w:color w:val="188038"/>
          <w:rtl w:val="0"/>
        </w:rPr>
        <w:t xml:space="preserve">NR-ER-SR</w:t>
      </w:r>
      <w:r w:rsidDel="00000000" w:rsidR="00000000" w:rsidRPr="00000000">
        <w:rPr>
          <w:b w:val="1"/>
          <w:bCs w:val="1"/>
          <w:rtl w:val="0"/>
        </w:rPr>
        <w:t xml:space="preserve">)</w:t>
      </w:r>
      <w:r w:rsidDel="00000000" w:rsidR="00000000" w:rsidRPr="00000000">
        <w:rPr>
          <w:rtl w:val="0"/>
        </w:rPr>
        <w:t xml:space="preserve">. This is essential because transmission losses and wheeling charges vary depending on the specific transit path used.</w:t>
      </w:r>
    </w:p>
    <w:p w:rsidR="00000000" w:rsidDel="00000000" w:rsidP="00000000" w:rsidRDefault="00000000" w:rsidRPr="00000000" w14:paraId="00000808">
      <w:pPr>
        <w:pStyle w:val="Heading3"/>
        <w:keepNext w:val="0"/>
        <w:keepLines w:val="0"/>
        <w:spacing w:before="0" w:lineRule="auto"/>
        <w:rPr>
          <w:b w:val="1"/>
          <w:bCs w:val="1"/>
          <w:color w:val="000000"/>
          <w:sz w:val="26"/>
          <w:szCs w:val="26"/>
        </w:rPr>
      </w:pPr>
      <w:bookmarkStart w:colFirst="0" w:colLast="0" w:name="_vhvbq7y3p2u7" w:id="172"/>
      <w:bookmarkEnd w:id="172"/>
      <w:r w:rsidDel="00000000" w:rsidR="00000000" w:rsidRPr="00000000">
        <w:rPr>
          <w:b w:val="1"/>
          <w:bCs w:val="1"/>
          <w:color w:val="000000"/>
          <w:sz w:val="26"/>
          <w:szCs w:val="26"/>
          <w:rtl w:val="0"/>
        </w:rPr>
        <w:t xml:space="preserve">C. Transmission Charges &amp; Operating Charges Tables</w:t>
      </w:r>
    </w:p>
    <w:p w:rsidR="00000000" w:rsidDel="00000000" w:rsidP="00000000" w:rsidRDefault="00000000" w:rsidRPr="00000000" w14:paraId="00000809">
      <w:pPr>
        <w:spacing w:after="240" w:lineRule="auto"/>
        <w:rPr/>
      </w:pPr>
      <w:r w:rsidDel="00000000" w:rsidR="00000000" w:rsidRPr="00000000">
        <w:rPr>
          <w:rtl w:val="0"/>
        </w:rPr>
        <w:t xml:space="preserve">These tables itemize point-of-connection (PoC) and despatch centre charges:</w:t>
      </w:r>
    </w:p>
    <w:tbl>
      <w:tblPr>
        <w:tblStyle w:val="Table2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625"/>
        <w:gridCol w:w="915"/>
        <w:gridCol w:w="1305"/>
        <w:gridCol w:w="2100"/>
        <w:tblGridChange w:id="0">
          <w:tblGrid>
            <w:gridCol w:w="2010"/>
            <w:gridCol w:w="2625"/>
            <w:gridCol w:w="915"/>
            <w:gridCol w:w="1305"/>
            <w:gridCol w:w="21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0A">
            <w:pPr>
              <w:spacing w:after="480" w:lineRule="auto"/>
              <w:rPr/>
            </w:pPr>
            <w:r w:rsidDel="00000000" w:rsidR="00000000" w:rsidRPr="00000000">
              <w:rPr>
                <w:b w:val="1"/>
                <w:bCs w:val="1"/>
                <w:rtl w:val="0"/>
              </w:rPr>
              <w:t xml:space="preserve">Charge 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0B">
            <w:pPr>
              <w:spacing w:after="480" w:lineRule="auto"/>
              <w:rPr/>
            </w:pPr>
            <w:r w:rsidDel="00000000" w:rsidR="00000000" w:rsidRPr="00000000">
              <w:rPr>
                <w:b w:val="1"/>
                <w:bCs w:val="1"/>
                <w:rtl w:val="0"/>
              </w:rPr>
              <w:t xml:space="preserve">Line 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0C">
            <w:pPr>
              <w:spacing w:after="480" w:lineRule="auto"/>
              <w:rPr/>
            </w:pPr>
            <w:r w:rsidDel="00000000" w:rsidR="00000000" w:rsidRPr="00000000">
              <w:rPr>
                <w:b w:val="1"/>
                <w:bCs w:val="1"/>
                <w:rtl w:val="0"/>
              </w:rPr>
              <w:t xml:space="preserve">Rate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0D">
            <w:pPr>
              <w:spacing w:after="480" w:lineRule="auto"/>
              <w:rPr/>
            </w:pPr>
            <w:r w:rsidDel="00000000" w:rsidR="00000000" w:rsidRPr="00000000">
              <w:rPr>
                <w:b w:val="1"/>
                <w:bCs w:val="1"/>
                <w:rtl w:val="0"/>
              </w:rPr>
              <w:t xml:space="preserve">Amount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0E">
            <w:pPr>
              <w:spacing w:after="480" w:lineRule="auto"/>
              <w:rPr/>
            </w:pPr>
            <w:r w:rsidDel="00000000" w:rsidR="00000000" w:rsidRPr="00000000">
              <w:rPr>
                <w:b w:val="1"/>
                <w:bCs w:val="1"/>
                <w:rtl w:val="0"/>
              </w:rPr>
              <w:t xml:space="preserve">Domain Rule</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0F">
            <w:pPr>
              <w:spacing w:after="480" w:lineRule="auto"/>
              <w:rPr/>
            </w:pPr>
            <w:r w:rsidDel="00000000" w:rsidR="00000000" w:rsidRPr="00000000">
              <w:rPr>
                <w:b w:val="1"/>
                <w:bCs w:val="1"/>
                <w:rtl w:val="0"/>
              </w:rPr>
              <w:t xml:space="preserve">Transmission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0">
            <w:pPr>
              <w:spacing w:after="480" w:lineRule="auto"/>
              <w:rPr/>
            </w:pPr>
            <w:r w:rsidDel="00000000" w:rsidR="00000000" w:rsidRPr="00000000">
              <w:rPr>
                <w:color w:val="188038"/>
                <w:rtl w:val="0"/>
              </w:rPr>
              <w:t xml:space="preserve">NORHPO_POC_INJ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1">
            <w:pPr>
              <w:spacing w:after="480" w:lineRule="auto"/>
              <w:rPr/>
            </w:pPr>
            <w:r w:rsidDel="00000000" w:rsidR="00000000" w:rsidRPr="00000000">
              <w:rPr>
                <w:color w:val="188038"/>
                <w:rtl w:val="0"/>
              </w:rPr>
              <w:t xml:space="preserve">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2">
            <w:pPr>
              <w:spacing w:after="480" w:lineRule="auto"/>
              <w:rPr>
                <w:color w:val="188038"/>
              </w:rPr>
            </w:pPr>
            <w:r w:rsidDel="00000000" w:rsidR="00000000" w:rsidRPr="00000000">
              <w:rPr>
                <w:color w:val="188038"/>
                <w:rtl w:val="0"/>
              </w:rPr>
              <w:t xml:space="preserve">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3">
            <w:pPr>
              <w:spacing w:after="480" w:lineRule="auto"/>
              <w:rPr/>
            </w:pPr>
            <w:r w:rsidDel="00000000" w:rsidR="00000000" w:rsidRPr="00000000">
              <w:rPr>
                <w:rtl w:val="0"/>
              </w:rPr>
              <w:t xml:space="preserve">Northern Region Point-of-Connection Injection charge (Waived/Zero for hydro under GNA).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4">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5">
            <w:pPr>
              <w:spacing w:after="480" w:lineRule="auto"/>
              <w:rPr/>
            </w:pPr>
            <w:r w:rsidDel="00000000" w:rsidR="00000000" w:rsidRPr="00000000">
              <w:rPr>
                <w:color w:val="188038"/>
                <w:rtl w:val="0"/>
              </w:rPr>
              <w:t xml:space="preserve">H.P._Intra State_INJ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6">
            <w:pPr>
              <w:spacing w:after="480" w:lineRule="auto"/>
              <w:rPr/>
            </w:pPr>
            <w:r w:rsidDel="00000000" w:rsidR="00000000" w:rsidRPr="00000000">
              <w:rPr>
                <w:color w:val="188038"/>
                <w:rtl w:val="0"/>
              </w:rPr>
              <w:t xml:space="preserve">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7">
            <w:pPr>
              <w:spacing w:after="480" w:lineRule="auto"/>
              <w:rPr>
                <w:color w:val="188038"/>
              </w:rPr>
            </w:pPr>
            <w:r w:rsidDel="00000000" w:rsidR="00000000" w:rsidRPr="00000000">
              <w:rPr>
                <w:color w:val="188038"/>
                <w:rtl w:val="0"/>
              </w:rPr>
              <w:t xml:space="preserve">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8">
            <w:pPr>
              <w:spacing w:after="480" w:lineRule="auto"/>
              <w:rPr/>
            </w:pPr>
            <w:r w:rsidDel="00000000" w:rsidR="00000000" w:rsidRPr="00000000">
              <w:rPr>
                <w:rtl w:val="0"/>
              </w:rPr>
              <w:t xml:space="preserve">HP Intra-State Injection charge (Billed separately or zero in this contract).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9">
            <w:pPr>
              <w:spacing w:after="480" w:lineRule="auto"/>
              <w:rPr/>
            </w:pPr>
            <w:r w:rsidDel="00000000" w:rsidR="00000000" w:rsidRPr="00000000">
              <w:rPr>
                <w:b w:val="1"/>
                <w:bCs w:val="1"/>
                <w:rtl w:val="0"/>
              </w:rPr>
              <w:t xml:space="preserve">Operating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A">
            <w:pPr>
              <w:spacing w:after="480" w:lineRule="auto"/>
              <w:rPr/>
            </w:pPr>
            <w:r w:rsidDel="00000000" w:rsidR="00000000" w:rsidRPr="00000000">
              <w:rPr>
                <w:color w:val="188038"/>
                <w:rtl w:val="0"/>
              </w:rPr>
              <w:t xml:space="preserve">RLDC/SLDC (HPO / NRLDC)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B">
            <w:pPr>
              <w:spacing w:after="480" w:lineRule="auto"/>
              <w:rPr/>
            </w:pPr>
            <w:r w:rsidDel="00000000" w:rsidR="00000000" w:rsidRPr="00000000">
              <w:rPr>
                <w:color w:val="188038"/>
                <w:rtl w:val="0"/>
              </w:rPr>
              <w:t xml:space="preserve">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C">
            <w:pPr>
              <w:spacing w:after="480" w:lineRule="auto"/>
              <w:rPr>
                <w:color w:val="188038"/>
              </w:rPr>
            </w:pPr>
            <w:r w:rsidDel="00000000" w:rsidR="00000000" w:rsidRPr="00000000">
              <w:rPr>
                <w:color w:val="188038"/>
                <w:rtl w:val="0"/>
              </w:rPr>
              <w:t xml:space="preserve">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D">
            <w:pPr>
              <w:spacing w:after="480" w:lineRule="auto"/>
              <w:rPr/>
            </w:pPr>
            <w:r w:rsidDel="00000000" w:rsidR="00000000" w:rsidRPr="00000000">
              <w:rPr>
                <w:rtl w:val="0"/>
              </w:rPr>
              <w:t xml:space="preserve">Operating fees.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E">
            <w:pPr>
              <w:spacing w:after="480" w:lineRule="auto"/>
              <w:rPr/>
            </w:pPr>
            <w:r w:rsidDel="00000000" w:rsidR="00000000" w:rsidRPr="00000000">
              <w:rPr>
                <w:b w:val="1"/>
                <w:bCs w:val="1"/>
                <w:rtl w:val="0"/>
              </w:rPr>
              <w:t xml:space="preserve">Non-Refundable Application Fees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F">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0">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1">
            <w:pPr>
              <w:spacing w:after="480" w:lineRule="auto"/>
              <w:rPr>
                <w:color w:val="188038"/>
              </w:rPr>
            </w:pPr>
            <w:r w:rsidDel="00000000" w:rsidR="00000000" w:rsidRPr="00000000">
              <w:rPr>
                <w:color w:val="188038"/>
                <w:rtl w:val="0"/>
              </w:rPr>
              <w:t xml:space="preserve">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2">
            <w:pPr>
              <w:spacing w:after="480" w:lineRule="auto"/>
              <w:rPr/>
            </w:pPr>
            <w:r w:rsidDel="00000000" w:rsidR="00000000" w:rsidRPr="00000000">
              <w:rPr>
                <w:rtl w:val="0"/>
              </w:rPr>
              <w:t xml:space="preserve">Billed at </w:t>
            </w:r>
            <w:r w:rsidDel="00000000" w:rsidR="00000000" w:rsidRPr="00000000">
              <w:rPr>
                <w:color w:val="188038"/>
                <w:rtl w:val="0"/>
              </w:rPr>
              <w:t xml:space="preserve">0.00</w:t>
            </w:r>
            <w:r w:rsidDel="00000000" w:rsidR="00000000" w:rsidRPr="00000000">
              <w:rPr>
                <w:rtl w:val="0"/>
              </w:rPr>
              <w:t xml:space="preserve"> for this specific TAM window.</w:t>
            </w:r>
          </w:p>
        </w:tc>
      </w:tr>
    </w:tbl>
    <w:p w:rsidR="00000000" w:rsidDel="00000000" w:rsidP="00000000" w:rsidRDefault="00000000" w:rsidRPr="00000000" w14:paraId="00000823">
      <w:pPr>
        <w:pStyle w:val="Heading3"/>
        <w:keepNext w:val="0"/>
        <w:keepLines w:val="0"/>
        <w:spacing w:before="0" w:lineRule="auto"/>
        <w:rPr>
          <w:b w:val="1"/>
          <w:bCs w:val="1"/>
          <w:color w:val="000000"/>
          <w:sz w:val="26"/>
          <w:szCs w:val="26"/>
        </w:rPr>
      </w:pPr>
      <w:bookmarkStart w:colFirst="0" w:colLast="0" w:name="_4rbr8pc1lzjx" w:id="173"/>
      <w:bookmarkEnd w:id="173"/>
      <w:r w:rsidDel="00000000" w:rsidR="00000000" w:rsidRPr="00000000">
        <w:rPr>
          <w:b w:val="1"/>
          <w:bCs w:val="1"/>
          <w:color w:val="000000"/>
          <w:sz w:val="26"/>
          <w:szCs w:val="26"/>
          <w:rtl w:val="0"/>
        </w:rPr>
        <w:t xml:space="preserve">D. Cash Transaction &amp; Margin Schedule Tables</w:t>
      </w:r>
    </w:p>
    <w:p w:rsidR="00000000" w:rsidDel="00000000" w:rsidP="00000000" w:rsidRDefault="00000000" w:rsidRPr="00000000" w14:paraId="00000824">
      <w:pPr>
        <w:spacing w:after="240" w:lineRule="auto"/>
        <w:rPr/>
      </w:pPr>
      <w:r w:rsidDel="00000000" w:rsidR="00000000" w:rsidRPr="00000000">
        <w:rPr>
          <w:rtl w:val="0"/>
        </w:rPr>
        <w:t xml:space="preserve">The financial summary matches our previous screen calculations perfectly:</w:t>
      </w:r>
    </w:p>
    <w:p w:rsidR="00000000" w:rsidDel="00000000" w:rsidP="00000000" w:rsidRDefault="00000000" w:rsidRPr="00000000" w14:paraId="00000825">
      <w:pPr>
        <w:spacing w:after="240" w:before="240" w:lineRule="auto"/>
        <w:rPr/>
      </w:pPr>
      <w:r w:rsidDel="00000000" w:rsidR="00000000" w:rsidRPr="00000000">
        <w:rPr>
          <w:rtl w:val="0"/>
        </w:rPr>
        <w:t xml:space="preserve">Cash Transaction</w:t>
      </w:r>
    </w:p>
    <w:p w:rsidR="00000000" w:rsidDel="00000000" w:rsidP="00000000" w:rsidRDefault="00000000" w:rsidRPr="00000000" w14:paraId="00000826">
      <w:pPr>
        <w:spacing w:after="240" w:before="240" w:lineRule="auto"/>
        <w:rPr/>
      </w:pPr>
      <w:r w:rsidDel="00000000" w:rsidR="00000000" w:rsidRPr="00000000">
        <w:rPr>
          <w:rtl w:val="0"/>
        </w:rPr>
        <w:t xml:space="preserve">+------------------------------------+</w:t>
      </w:r>
    </w:p>
    <w:p w:rsidR="00000000" w:rsidDel="00000000" w:rsidP="00000000" w:rsidRDefault="00000000" w:rsidRPr="00000000" w14:paraId="00000827">
      <w:pPr>
        <w:spacing w:after="240" w:before="240" w:lineRule="auto"/>
        <w:rPr/>
      </w:pPr>
      <w:r w:rsidDel="00000000" w:rsidR="00000000" w:rsidRPr="00000000">
        <w:rPr>
          <w:rtl w:val="0"/>
        </w:rPr>
        <w:t xml:space="preserve">| Cash             | PIPO Date | Amount (₹)   |</w:t>
      </w:r>
    </w:p>
    <w:p w:rsidR="00000000" w:rsidDel="00000000" w:rsidP="00000000" w:rsidRDefault="00000000" w:rsidRPr="00000000" w14:paraId="00000828">
      <w:pPr>
        <w:spacing w:after="240" w:before="240" w:lineRule="auto"/>
        <w:rPr/>
      </w:pPr>
      <w:r w:rsidDel="00000000" w:rsidR="00000000" w:rsidRPr="00000000">
        <w:rPr>
          <w:rtl w:val="0"/>
        </w:rPr>
        <w:t xml:space="preserve">+------------------+-----------+--------------+</w:t>
      </w:r>
    </w:p>
    <w:p w:rsidR="00000000" w:rsidDel="00000000" w:rsidP="00000000" w:rsidRDefault="00000000" w:rsidRPr="00000000" w14:paraId="00000829">
      <w:pPr>
        <w:spacing w:after="240" w:before="240" w:lineRule="auto"/>
        <w:rPr/>
      </w:pPr>
      <w:r w:rsidDel="00000000" w:rsidR="00000000" w:rsidRPr="00000000">
        <w:rPr>
          <w:rtl w:val="0"/>
        </w:rPr>
        <w:t xml:space="preserve">| Invoice          |           | 5275361.00   |</w:t>
      </w:r>
    </w:p>
    <w:p w:rsidR="00000000" w:rsidDel="00000000" w:rsidP="00000000" w:rsidRDefault="00000000" w:rsidRPr="00000000" w14:paraId="0000082A">
      <w:pPr>
        <w:spacing w:after="240" w:before="240" w:lineRule="auto"/>
        <w:rPr/>
      </w:pPr>
      <w:r w:rsidDel="00000000" w:rsidR="00000000" w:rsidRPr="00000000">
        <w:rPr>
          <w:rtl w:val="0"/>
        </w:rPr>
        <w:t xml:space="preserve">| STOA Charges     |           | 0.00         |</w:t>
      </w:r>
    </w:p>
    <w:p w:rsidR="00000000" w:rsidDel="00000000" w:rsidP="00000000" w:rsidRDefault="00000000" w:rsidRPr="00000000" w14:paraId="0000082B">
      <w:pPr>
        <w:spacing w:after="240" w:before="240" w:lineRule="auto"/>
        <w:rPr/>
      </w:pPr>
      <w:r w:rsidDel="00000000" w:rsidR="00000000" w:rsidRPr="00000000">
        <w:rPr>
          <w:rtl w:val="0"/>
        </w:rPr>
        <w:t xml:space="preserve">| Fees             |           | -16380.00    |</w:t>
      </w:r>
    </w:p>
    <w:p w:rsidR="00000000" w:rsidDel="00000000" w:rsidP="00000000" w:rsidRDefault="00000000" w:rsidRPr="00000000" w14:paraId="0000082C">
      <w:pPr>
        <w:spacing w:after="240" w:before="240" w:lineRule="auto"/>
        <w:rPr/>
      </w:pPr>
      <w:r w:rsidDel="00000000" w:rsidR="00000000" w:rsidRPr="00000000">
        <w:rPr>
          <w:rtl w:val="0"/>
        </w:rPr>
        <w:t xml:space="preserve">| IGST             |           | -2948.40     |</w:t>
      </w:r>
    </w:p>
    <w:p w:rsidR="00000000" w:rsidDel="00000000" w:rsidP="00000000" w:rsidRDefault="00000000" w:rsidRPr="00000000" w14:paraId="0000082D">
      <w:pPr>
        <w:spacing w:after="240" w:before="240" w:lineRule="auto"/>
        <w:rPr/>
      </w:pPr>
      <w:r w:rsidDel="00000000" w:rsidR="00000000" w:rsidRPr="00000000">
        <w:rPr>
          <w:rtl w:val="0"/>
        </w:rPr>
        <w:t xml:space="preserve">| Total            |           | 5256032.60   |</w:t>
      </w:r>
    </w:p>
    <w:p w:rsidR="00000000" w:rsidDel="00000000" w:rsidP="00000000" w:rsidRDefault="00000000" w:rsidRPr="00000000" w14:paraId="0000082E">
      <w:pPr>
        <w:spacing w:after="240" w:before="240" w:lineRule="auto"/>
        <w:rPr/>
      </w:pPr>
      <w:r w:rsidDel="00000000" w:rsidR="00000000" w:rsidRPr="00000000">
        <w:rPr>
          <w:rtl w:val="0"/>
        </w:rPr>
        <w:t xml:space="preserve">+------------------------------------+</w:t>
      </w:r>
    </w:p>
    <w:p w:rsidR="00000000" w:rsidDel="00000000" w:rsidP="00000000" w:rsidRDefault="00000000" w:rsidRPr="00000000" w14:paraId="0000082F">
      <w:pPr>
        <w:spacing w:after="240" w:lineRule="auto"/>
        <w:rPr/>
      </w:pPr>
      <w:r w:rsidDel="00000000" w:rsidR="00000000" w:rsidRPr="00000000">
        <w:rPr>
          <w:rtl w:val="0"/>
        </w:rPr>
      </w:r>
    </w:p>
    <w:p w:rsidR="00000000" w:rsidDel="00000000" w:rsidP="00000000" w:rsidRDefault="00000000" w:rsidRPr="00000000" w14:paraId="00000830">
      <w:pPr>
        <w:numPr>
          <w:ilvl w:val="0"/>
          <w:numId w:val="196"/>
        </w:numPr>
        <w:spacing w:after="240" w:lineRule="auto"/>
        <w:ind w:left="720" w:hanging="360"/>
      </w:pPr>
      <w:r w:rsidDel="00000000" w:rsidR="00000000" w:rsidRPr="00000000">
        <w:rPr>
          <w:b w:val="1"/>
          <w:bCs w:val="1"/>
          <w:rtl w:val="0"/>
        </w:rPr>
        <w:t xml:space="preserve">Margin Schedule Panel:</w:t>
      </w:r>
      <w:r w:rsidDel="00000000" w:rsidR="00000000" w:rsidRPr="00000000">
        <w:rPr>
          <w:rtl w:val="0"/>
        </w:rPr>
        <w:t xml:space="preserve"> Tracks </w:t>
      </w:r>
      <w:r w:rsidDel="00000000" w:rsidR="00000000" w:rsidRPr="00000000">
        <w:rPr>
          <w:b w:val="1"/>
          <w:bCs w:val="1"/>
          <w:rtl w:val="0"/>
        </w:rPr>
        <w:t xml:space="preserve">Initial Margin</w:t>
      </w:r>
      <w:r w:rsidDel="00000000" w:rsidR="00000000" w:rsidRPr="00000000">
        <w:rPr>
          <w:rtl w:val="0"/>
        </w:rPr>
        <w:t xml:space="preserve"> and </w:t>
      </w:r>
      <w:r w:rsidDel="00000000" w:rsidR="00000000" w:rsidRPr="00000000">
        <w:rPr>
          <w:b w:val="1"/>
          <w:bCs w:val="1"/>
          <w:rtl w:val="0"/>
        </w:rPr>
        <w:t xml:space="preserve">Initial Margin Release</w:t>
      </w:r>
      <w:r w:rsidDel="00000000" w:rsidR="00000000" w:rsidRPr="00000000">
        <w:rPr>
          <w:rtl w:val="0"/>
        </w:rPr>
        <w:t xml:space="preserve">. (Shows </w:t>
      </w:r>
      <w:r w:rsidDel="00000000" w:rsidR="00000000" w:rsidRPr="00000000">
        <w:rPr>
          <w:color w:val="188038"/>
          <w:rtl w:val="0"/>
        </w:rPr>
        <w:t xml:space="preserve">0.00</w:t>
      </w:r>
      <w:r w:rsidDel="00000000" w:rsidR="00000000" w:rsidRPr="00000000">
        <w:rPr>
          <w:rtl w:val="0"/>
        </w:rPr>
        <w:t xml:space="preserve"> here because this is the </w:t>
      </w:r>
      <w:r w:rsidDel="00000000" w:rsidR="00000000" w:rsidRPr="00000000">
        <w:rPr>
          <w:i w:val="1"/>
          <w:iCs w:val="1"/>
          <w:rtl w:val="0"/>
        </w:rPr>
        <w:t xml:space="preserve">Final Sell Report</w:t>
      </w:r>
      <w:r w:rsidDel="00000000" w:rsidR="00000000" w:rsidRPr="00000000">
        <w:rPr>
          <w:rtl w:val="0"/>
        </w:rPr>
        <w:t xml:space="preserve"> after trade settlement, meaning initial exchange cash margins have been fully released).</w:t>
      </w:r>
    </w:p>
    <w:p w:rsidR="00000000" w:rsidDel="00000000" w:rsidP="00000000" w:rsidRDefault="00000000" w:rsidRPr="00000000" w14:paraId="00000831">
      <w:pPr>
        <w:pStyle w:val="Heading2"/>
        <w:keepNext w:val="0"/>
        <w:keepLines w:val="0"/>
        <w:spacing w:after="80" w:before="0" w:lineRule="auto"/>
        <w:rPr>
          <w:b w:val="1"/>
          <w:bCs w:val="1"/>
          <w:sz w:val="34"/>
          <w:szCs w:val="34"/>
        </w:rPr>
      </w:pPr>
      <w:bookmarkStart w:colFirst="0" w:colLast="0" w:name="_yocns62owaig" w:id="174"/>
      <w:bookmarkEnd w:id="174"/>
      <w:r w:rsidDel="00000000" w:rsidR="00000000" w:rsidRPr="00000000">
        <w:rPr>
          <w:b w:val="1"/>
          <w:bCs w:val="1"/>
          <w:sz w:val="34"/>
          <w:szCs w:val="34"/>
          <w:rtl w:val="0"/>
        </w:rPr>
        <w:t xml:space="preserve">3. Key Architectural Insights for Our Platform</w:t>
      </w:r>
    </w:p>
    <w:p w:rsidR="00000000" w:rsidDel="00000000" w:rsidP="00000000" w:rsidRDefault="00000000" w:rsidRPr="00000000" w14:paraId="00000832">
      <w:pPr>
        <w:numPr>
          <w:ilvl w:val="0"/>
          <w:numId w:val="158"/>
        </w:numPr>
        <w:spacing w:after="0" w:afterAutospacing="0" w:lineRule="auto"/>
        <w:ind w:left="720" w:hanging="360"/>
      </w:pPr>
      <w:r w:rsidDel="00000000" w:rsidR="00000000" w:rsidRPr="00000000">
        <w:rPr>
          <w:b w:val="1"/>
          <w:bCs w:val="1"/>
          <w:rtl w:val="0"/>
        </w:rPr>
        <w:t xml:space="preserve">PDF Folder Path Convention:</w:t>
      </w:r>
    </w:p>
    <w:p w:rsidR="00000000" w:rsidDel="00000000" w:rsidP="00000000" w:rsidRDefault="00000000" w:rsidRPr="00000000" w14:paraId="00000833">
      <w:pPr>
        <w:numPr>
          <w:ilvl w:val="1"/>
          <w:numId w:val="158"/>
        </w:numPr>
        <w:spacing w:after="0" w:afterAutospacing="0" w:lineRule="auto"/>
        <w:ind w:left="1440" w:hanging="360"/>
      </w:pPr>
      <w:r w:rsidDel="00000000" w:rsidR="00000000" w:rsidRPr="00000000">
        <w:rPr>
          <w:rtl w:val="0"/>
        </w:rPr>
        <w:t xml:space="preserve">URL: </w:t>
      </w:r>
      <w:r w:rsidDel="00000000" w:rsidR="00000000" w:rsidRPr="00000000">
        <w:rPr>
          <w:color w:val="188038"/>
          <w:rtl w:val="0"/>
        </w:rPr>
        <w:t xml:space="preserve">/alldata/tam/obligation/20250822/IEX_T-7_...pdf</w:t>
        <w:br w:type="textWrapping"/>
      </w:r>
    </w:p>
    <w:p w:rsidR="00000000" w:rsidDel="00000000" w:rsidP="00000000" w:rsidRDefault="00000000" w:rsidRPr="00000000" w14:paraId="00000834">
      <w:pPr>
        <w:numPr>
          <w:ilvl w:val="1"/>
          <w:numId w:val="158"/>
        </w:numPr>
        <w:spacing w:after="0" w:afterAutospacing="0" w:lineRule="auto"/>
        <w:ind w:left="1440" w:hanging="360"/>
      </w:pPr>
      <w:r w:rsidDel="00000000" w:rsidR="00000000" w:rsidRPr="00000000">
        <w:rPr>
          <w:rtl w:val="0"/>
        </w:rPr>
        <w:t xml:space="preserve">Notice how TAM PDFs are archived under </w:t>
      </w:r>
      <w:r w:rsidDel="00000000" w:rsidR="00000000" w:rsidRPr="00000000">
        <w:rPr>
          <w:color w:val="188038"/>
          <w:rtl w:val="0"/>
        </w:rPr>
        <w:t xml:space="preserve">alldata/tam/obligation/YYYYMMDD/</w:t>
      </w:r>
      <w:r w:rsidDel="00000000" w:rsidR="00000000" w:rsidRPr="00000000">
        <w:rPr>
          <w:rtl w:val="0"/>
        </w:rPr>
        <w:t xml:space="preserve">. Our document repository service should adopt this exact structured hierarchy.</w:t>
      </w:r>
    </w:p>
    <w:p w:rsidR="00000000" w:rsidDel="00000000" w:rsidP="00000000" w:rsidRDefault="00000000" w:rsidRPr="00000000" w14:paraId="00000835">
      <w:pPr>
        <w:numPr>
          <w:ilvl w:val="0"/>
          <w:numId w:val="158"/>
        </w:numPr>
        <w:spacing w:after="0" w:afterAutospacing="0" w:lineRule="auto"/>
        <w:ind w:left="720" w:hanging="360"/>
      </w:pPr>
      <w:r w:rsidDel="00000000" w:rsidR="00000000" w:rsidRPr="00000000">
        <w:rPr>
          <w:b w:val="1"/>
          <w:bCs w:val="1"/>
          <w:rtl w:val="0"/>
        </w:rPr>
        <w:t xml:space="preserve">3-Page Document Processing:</w:t>
      </w:r>
    </w:p>
    <w:p w:rsidR="00000000" w:rsidDel="00000000" w:rsidP="00000000" w:rsidRDefault="00000000" w:rsidRPr="00000000" w14:paraId="00000836">
      <w:pPr>
        <w:numPr>
          <w:ilvl w:val="1"/>
          <w:numId w:val="158"/>
        </w:numPr>
        <w:spacing w:after="0" w:afterAutospacing="0" w:lineRule="auto"/>
        <w:ind w:left="1440" w:hanging="360"/>
      </w:pPr>
      <w:r w:rsidDel="00000000" w:rsidR="00000000" w:rsidRPr="00000000">
        <w:rPr>
          <w:rtl w:val="0"/>
        </w:rPr>
        <w:t xml:space="preserve">The viewer shows </w:t>
      </w:r>
      <w:r w:rsidDel="00000000" w:rsidR="00000000" w:rsidRPr="00000000">
        <w:rPr>
          <w:color w:val="188038"/>
          <w:rtl w:val="0"/>
        </w:rPr>
        <w:t xml:space="preserve">1 of 3</w:t>
      </w:r>
      <w:r w:rsidDel="00000000" w:rsidR="00000000" w:rsidRPr="00000000">
        <w:rPr>
          <w:rtl w:val="0"/>
        </w:rPr>
        <w:t xml:space="preserve"> pages.</w:t>
      </w:r>
    </w:p>
    <w:p w:rsidR="00000000" w:rsidDel="00000000" w:rsidP="00000000" w:rsidRDefault="00000000" w:rsidRPr="00000000" w14:paraId="00000837">
      <w:pPr>
        <w:numPr>
          <w:ilvl w:val="2"/>
          <w:numId w:val="158"/>
        </w:numPr>
        <w:spacing w:after="0" w:afterAutospacing="0" w:lineRule="auto"/>
        <w:ind w:left="2160" w:hanging="360"/>
      </w:pPr>
      <w:r w:rsidDel="00000000" w:rsidR="00000000" w:rsidRPr="00000000">
        <w:rPr>
          <w:b w:val="1"/>
          <w:bCs w:val="1"/>
          <w:rtl w:val="0"/>
        </w:rPr>
        <w:t xml:space="preserve">Page 1:</w:t>
      </w:r>
      <w:r w:rsidDel="00000000" w:rsidR="00000000" w:rsidRPr="00000000">
        <w:rPr>
          <w:rtl w:val="0"/>
        </w:rPr>
        <w:t xml:space="preserve"> Executive Obligation &amp; Financial Summary (this view).</w:t>
      </w:r>
    </w:p>
    <w:p w:rsidR="00000000" w:rsidDel="00000000" w:rsidP="00000000" w:rsidRDefault="00000000" w:rsidRPr="00000000" w14:paraId="00000838">
      <w:pPr>
        <w:numPr>
          <w:ilvl w:val="2"/>
          <w:numId w:val="158"/>
        </w:numPr>
        <w:spacing w:after="0" w:afterAutospacing="0" w:lineRule="auto"/>
        <w:ind w:left="2160" w:hanging="360"/>
      </w:pPr>
      <w:r w:rsidDel="00000000" w:rsidR="00000000" w:rsidRPr="00000000">
        <w:rPr>
          <w:b w:val="1"/>
          <w:bCs w:val="1"/>
          <w:rtl w:val="0"/>
        </w:rPr>
        <w:t xml:space="preserve">Page 2 &amp; 3:</w:t>
      </w:r>
      <w:r w:rsidDel="00000000" w:rsidR="00000000" w:rsidRPr="00000000">
        <w:rPr>
          <w:rtl w:val="0"/>
        </w:rPr>
        <w:t xml:space="preserve"> Regional Open Access Approvals, RLDC Concurrence details, and Format-D schedule mappings.</w:t>
      </w:r>
    </w:p>
    <w:p w:rsidR="00000000" w:rsidDel="00000000" w:rsidP="00000000" w:rsidRDefault="00000000" w:rsidRPr="00000000" w14:paraId="00000839">
      <w:pPr>
        <w:numPr>
          <w:ilvl w:val="1"/>
          <w:numId w:val="158"/>
        </w:numPr>
        <w:spacing w:after="240" w:lineRule="auto"/>
        <w:ind w:left="1440" w:hanging="360"/>
      </w:pPr>
      <w:r w:rsidDel="00000000" w:rsidR="00000000" w:rsidRPr="00000000">
        <w:rPr>
          <w:rtl w:val="0"/>
        </w:rPr>
        <w:t xml:space="preserve">Our automated PDF parsing pipeline should extract financial totals from Page 1 and corridor approval numbers from Pages 2–3.</w:t>
      </w:r>
    </w:p>
    <w:p w:rsidR="00000000" w:rsidDel="00000000" w:rsidP="00000000" w:rsidRDefault="00000000" w:rsidRPr="00000000" w14:paraId="0000083A">
      <w:pPr>
        <w:pStyle w:val="Heading2"/>
        <w:keepNext w:val="0"/>
        <w:keepLines w:val="0"/>
        <w:spacing w:after="80" w:before="0" w:lineRule="auto"/>
        <w:rPr>
          <w:b w:val="1"/>
          <w:bCs w:val="1"/>
          <w:sz w:val="34"/>
          <w:szCs w:val="34"/>
        </w:rPr>
      </w:pPr>
      <w:bookmarkStart w:colFirst="0" w:colLast="0" w:name="_228ztag9i0eq" w:id="175"/>
      <w:bookmarkEnd w:id="175"/>
      <w:r w:rsidDel="00000000" w:rsidR="00000000" w:rsidRPr="00000000">
        <w:rPr>
          <w:b w:val="1"/>
          <w:bCs w:val="1"/>
          <w:sz w:val="34"/>
          <w:szCs w:val="34"/>
          <w:rtl w:val="0"/>
        </w:rPr>
        <w:t xml:space="preserve">4. UI Patterns to Replicate in Our React Application</w:t>
      </w:r>
    </w:p>
    <w:p w:rsidR="00000000" w:rsidDel="00000000" w:rsidP="00000000" w:rsidRDefault="00000000" w:rsidRPr="00000000" w14:paraId="0000083B">
      <w:pPr>
        <w:numPr>
          <w:ilvl w:val="0"/>
          <w:numId w:val="36"/>
        </w:numPr>
        <w:spacing w:after="0" w:afterAutospacing="0" w:lineRule="auto"/>
        <w:ind w:left="720" w:hanging="360"/>
      </w:pPr>
      <w:r w:rsidDel="00000000" w:rsidR="00000000" w:rsidRPr="00000000">
        <w:rPr>
          <w:b w:val="1"/>
          <w:bCs w:val="1"/>
          <w:rtl w:val="0"/>
        </w:rPr>
        <w:t xml:space="preserve">Corridor Route Visual Badge:</w:t>
      </w:r>
    </w:p>
    <w:p w:rsidR="00000000" w:rsidDel="00000000" w:rsidP="00000000" w:rsidRDefault="00000000" w:rsidRPr="00000000" w14:paraId="0000083C">
      <w:pPr>
        <w:numPr>
          <w:ilvl w:val="1"/>
          <w:numId w:val="36"/>
        </w:numPr>
        <w:spacing w:after="0" w:afterAutospacing="0" w:lineRule="auto"/>
        <w:ind w:left="1440" w:hanging="360"/>
      </w:pPr>
      <w:r w:rsidDel="00000000" w:rsidR="00000000" w:rsidRPr="00000000">
        <w:rPr>
          <w:rtl w:val="0"/>
        </w:rPr>
        <w:t xml:space="preserve">In the TAM Contract Details view, render a visual transit pipeline tag:</w:t>
        <w:br w:type="textWrapping"/>
      </w:r>
      <w:r w:rsidDel="00000000" w:rsidR="00000000" w:rsidRPr="00000000">
        <w:rPr>
          <w:color w:val="188038"/>
          <w:rtl w:val="0"/>
        </w:rPr>
        <w:t xml:space="preserve">[ NR (Gen) ⚡ ──&gt; ER ──&gt; SR (Buyer) ]</w:t>
        <w:br w:type="textWrapping"/>
      </w:r>
    </w:p>
    <w:p w:rsidR="00000000" w:rsidDel="00000000" w:rsidP="00000000" w:rsidRDefault="00000000" w:rsidRPr="00000000" w14:paraId="0000083D">
      <w:pPr>
        <w:numPr>
          <w:ilvl w:val="0"/>
          <w:numId w:val="36"/>
        </w:numPr>
        <w:spacing w:after="0" w:afterAutospacing="0" w:lineRule="auto"/>
        <w:ind w:left="720" w:hanging="360"/>
      </w:pPr>
      <w:r w:rsidDel="00000000" w:rsidR="00000000" w:rsidRPr="00000000">
        <w:rPr>
          <w:b w:val="1"/>
          <w:bCs w:val="1"/>
          <w:rtl w:val="0"/>
        </w:rPr>
        <w:t xml:space="preserve">One-Click Verified PDF Download:</w:t>
      </w:r>
    </w:p>
    <w:p w:rsidR="00000000" w:rsidDel="00000000" w:rsidP="00000000" w:rsidRDefault="00000000" w:rsidRPr="00000000" w14:paraId="0000083E">
      <w:pPr>
        <w:numPr>
          <w:ilvl w:val="1"/>
          <w:numId w:val="36"/>
        </w:numPr>
        <w:spacing w:after="240" w:lineRule="auto"/>
        <w:ind w:left="1440" w:hanging="360"/>
      </w:pPr>
      <w:r w:rsidDel="00000000" w:rsidR="00000000" w:rsidRPr="00000000">
        <w:rPr>
          <w:rtl w:val="0"/>
        </w:rPr>
        <w:t xml:space="preserve">Provide a direct link to view/download this official IEX PDF next to every TAM transaction row.</w:t>
      </w:r>
    </w:p>
    <w:p w:rsidR="00000000" w:rsidDel="00000000" w:rsidP="00000000" w:rsidRDefault="00000000" w:rsidRPr="00000000" w14:paraId="0000083F">
      <w:pPr>
        <w:spacing w:after="240" w:before="240" w:lineRule="auto"/>
        <w:rPr/>
      </w:pPr>
      <w:r w:rsidDel="00000000" w:rsidR="00000000" w:rsidRPr="00000000">
        <w:rPr/>
        <w:drawing>
          <wp:inline distB="114300" distT="114300" distL="114300" distR="114300">
            <wp:extent cx="5943600" cy="3238500"/>
            <wp:effectExtent b="0" l="0" r="0" t="0"/>
            <wp:docPr id="70"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after="240" w:before="240" w:lineRule="auto"/>
        <w:rPr/>
      </w:pPr>
      <w:r w:rsidDel="00000000" w:rsidR="00000000" w:rsidRPr="00000000">
        <w:rPr>
          <w:rtl w:val="0"/>
        </w:rPr>
      </w:r>
    </w:p>
    <w:p w:rsidR="00000000" w:rsidDel="00000000" w:rsidP="00000000" w:rsidRDefault="00000000" w:rsidRPr="00000000" w14:paraId="00000841">
      <w:pPr>
        <w:spacing w:after="240" w:lineRule="auto"/>
        <w:rPr/>
      </w:pPr>
      <w:r w:rsidDel="00000000" w:rsidR="00000000" w:rsidRPr="00000000">
        <w:rPr>
          <w:rtl w:val="0"/>
        </w:rPr>
        <w:t xml:space="preserve">This screenshot is another major piece of the puzzle! It shows the </w:t>
      </w:r>
      <w:r w:rsidDel="00000000" w:rsidR="00000000" w:rsidRPr="00000000">
        <w:rPr>
          <w:b w:val="1"/>
          <w:bCs w:val="1"/>
          <w:color w:val="188038"/>
          <w:rtl w:val="0"/>
        </w:rPr>
        <w:t xml:space="preserve">TAM Obligation List</w:t>
      </w:r>
      <w:r w:rsidDel="00000000" w:rsidR="00000000" w:rsidRPr="00000000">
        <w:rPr>
          <w:rtl w:val="0"/>
        </w:rPr>
        <w:t xml:space="preserve"> main archive screen (</w:t>
      </w:r>
      <w:r w:rsidDel="00000000" w:rsidR="00000000" w:rsidRPr="00000000">
        <w:rPr>
          <w:color w:val="188038"/>
          <w:rtl w:val="0"/>
        </w:rPr>
        <w:t xml:space="preserve">[ptcexchange.ptcindia.com/jsp/viewClientTamObligation.action](https://ptcexchange.ptcindia.com/jsp/viewClientTamObligation.action)</w:t>
      </w:r>
      <w:r w:rsidDel="00000000" w:rsidR="00000000" w:rsidRPr="00000000">
        <w:rPr>
          <w:rtl w:val="0"/>
        </w:rPr>
        <w:t xml:space="preserve">).</w:t>
      </w:r>
    </w:p>
    <w:p w:rsidR="00000000" w:rsidDel="00000000" w:rsidP="00000000" w:rsidRDefault="00000000" w:rsidRPr="00000000" w14:paraId="00000842">
      <w:pPr>
        <w:spacing w:after="240" w:lineRule="auto"/>
        <w:rPr/>
      </w:pPr>
      <w:r w:rsidDel="00000000" w:rsidR="00000000" w:rsidRPr="00000000">
        <w:rPr>
          <w:rtl w:val="0"/>
        </w:rPr>
        <w:t xml:space="preserve">While our previous two screenshots analyzed the </w:t>
      </w:r>
      <w:r w:rsidDel="00000000" w:rsidR="00000000" w:rsidRPr="00000000">
        <w:rPr>
          <w:b w:val="1"/>
          <w:bCs w:val="1"/>
          <w:rtl w:val="0"/>
        </w:rPr>
        <w:t xml:space="preserve">individual details</w:t>
      </w:r>
      <w:r w:rsidDel="00000000" w:rsidR="00000000" w:rsidRPr="00000000">
        <w:rPr>
          <w:rtl w:val="0"/>
        </w:rPr>
        <w:t xml:space="preserve"> and </w:t>
      </w:r>
      <w:r w:rsidDel="00000000" w:rsidR="00000000" w:rsidRPr="00000000">
        <w:rPr>
          <w:b w:val="1"/>
          <w:bCs w:val="1"/>
          <w:rtl w:val="0"/>
        </w:rPr>
        <w:t xml:space="preserve">PDF output</w:t>
      </w:r>
      <w:r w:rsidDel="00000000" w:rsidR="00000000" w:rsidRPr="00000000">
        <w:rPr>
          <w:rtl w:val="0"/>
        </w:rPr>
        <w:t xml:space="preserve"> of a single TAM trade (</w:t>
      </w:r>
      <w:r w:rsidDel="00000000" w:rsidR="00000000" w:rsidRPr="00000000">
        <w:rPr>
          <w:color w:val="188038"/>
          <w:rtl w:val="0"/>
        </w:rPr>
        <w:t xml:space="preserve">SR/2025/20064/C/R /0</w:t>
      </w:r>
      <w:r w:rsidDel="00000000" w:rsidR="00000000" w:rsidRPr="00000000">
        <w:rPr>
          <w:rtl w:val="0"/>
        </w:rPr>
        <w:t xml:space="preserve"> for 22-08-2025), this screen represents the </w:t>
      </w:r>
      <w:r w:rsidDel="00000000" w:rsidR="00000000" w:rsidRPr="00000000">
        <w:rPr>
          <w:b w:val="1"/>
          <w:bCs w:val="1"/>
          <w:rtl w:val="0"/>
        </w:rPr>
        <w:t xml:space="preserve">master dashboard/repository where all historical TAM obligations are listed, filtered, and managed</w:t>
      </w:r>
      <w:r w:rsidDel="00000000" w:rsidR="00000000" w:rsidRPr="00000000">
        <w:rPr>
          <w:rtl w:val="0"/>
        </w:rPr>
        <w:t xml:space="preserve">.</w:t>
      </w:r>
    </w:p>
    <w:p w:rsidR="00000000" w:rsidDel="00000000" w:rsidP="00000000" w:rsidRDefault="00000000" w:rsidRPr="00000000" w14:paraId="00000843">
      <w:pPr>
        <w:spacing w:after="240" w:lineRule="auto"/>
        <w:rPr/>
      </w:pPr>
      <w:r w:rsidDel="00000000" w:rsidR="00000000" w:rsidRPr="00000000">
        <w:rPr>
          <w:rtl w:val="0"/>
        </w:rPr>
        <w:t xml:space="preserve">Here is the granular, element-by-element breakdown, domain logic, and system requirements for your SJVN platform.</w:t>
      </w:r>
    </w:p>
    <w:p w:rsidR="00000000" w:rsidDel="00000000" w:rsidP="00000000" w:rsidRDefault="00000000" w:rsidRPr="00000000" w14:paraId="00000844">
      <w:pPr>
        <w:pStyle w:val="Heading2"/>
        <w:keepNext w:val="0"/>
        <w:keepLines w:val="0"/>
        <w:spacing w:after="80" w:before="0" w:lineRule="auto"/>
        <w:rPr>
          <w:b w:val="1"/>
          <w:bCs w:val="1"/>
          <w:sz w:val="34"/>
          <w:szCs w:val="34"/>
        </w:rPr>
      </w:pPr>
      <w:bookmarkStart w:colFirst="0" w:colLast="0" w:name="_wb3rjeae4rej" w:id="176"/>
      <w:bookmarkEnd w:id="176"/>
      <w:r w:rsidDel="00000000" w:rsidR="00000000" w:rsidRPr="00000000">
        <w:rPr>
          <w:b w:val="1"/>
          <w:bCs w:val="1"/>
          <w:sz w:val="34"/>
          <w:szCs w:val="34"/>
          <w:rtl w:val="0"/>
        </w:rPr>
        <w:t xml:space="preserve">1. Page Context &amp; High-Level Purpose</w:t>
      </w:r>
    </w:p>
    <w:p w:rsidR="00000000" w:rsidDel="00000000" w:rsidP="00000000" w:rsidRDefault="00000000" w:rsidRPr="00000000" w14:paraId="00000845">
      <w:pPr>
        <w:numPr>
          <w:ilvl w:val="0"/>
          <w:numId w:val="142"/>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[ptcexchange.ptcindia.com/jsp/viewClientTamObligation.action](https://ptcexchange.ptcindia.com/jsp/viewClientTamObligation.action)</w:t>
        <w:br w:type="textWrapping"/>
      </w:r>
    </w:p>
    <w:p w:rsidR="00000000" w:rsidDel="00000000" w:rsidP="00000000" w:rsidRDefault="00000000" w:rsidRPr="00000000" w14:paraId="00000846">
      <w:pPr>
        <w:numPr>
          <w:ilvl w:val="0"/>
          <w:numId w:val="142"/>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TAM Obligation List</w:t>
        <w:br w:type="textWrapping"/>
      </w:r>
    </w:p>
    <w:p w:rsidR="00000000" w:rsidDel="00000000" w:rsidP="00000000" w:rsidRDefault="00000000" w:rsidRPr="00000000" w14:paraId="00000847">
      <w:pPr>
        <w:numPr>
          <w:ilvl w:val="0"/>
          <w:numId w:val="142"/>
        </w:numPr>
        <w:spacing w:after="0" w:afterAutospacing="0" w:lineRule="auto"/>
        <w:ind w:left="720" w:hanging="360"/>
      </w:pPr>
      <w:r w:rsidDel="00000000" w:rsidR="00000000" w:rsidRPr="00000000">
        <w:rPr>
          <w:b w:val="1"/>
          <w:bCs w:val="1"/>
          <w:rtl w:val="0"/>
        </w:rPr>
        <w:t xml:space="preserve">Parent Menu Context:</w:t>
      </w:r>
      <w:r w:rsidDel="00000000" w:rsidR="00000000" w:rsidRPr="00000000">
        <w:rPr>
          <w:rtl w:val="0"/>
        </w:rPr>
        <w:t xml:space="preserve"> Active under </w:t>
      </w:r>
      <w:r w:rsidDel="00000000" w:rsidR="00000000" w:rsidRPr="00000000">
        <w:rPr>
          <w:b w:val="1"/>
          <w:bCs w:val="1"/>
          <w:rtl w:val="0"/>
        </w:rPr>
        <w:t xml:space="preserve">TAM Management</w:t>
      </w:r>
      <w:r w:rsidDel="00000000" w:rsidR="00000000" w:rsidRPr="00000000">
        <w:rPr>
          <w:rtl w:val="0"/>
        </w:rPr>
        <w:t xml:space="preserve">.</w:t>
      </w:r>
    </w:p>
    <w:p w:rsidR="00000000" w:rsidDel="00000000" w:rsidP="00000000" w:rsidRDefault="00000000" w:rsidRPr="00000000" w14:paraId="00000848">
      <w:pPr>
        <w:numPr>
          <w:ilvl w:val="0"/>
          <w:numId w:val="142"/>
        </w:numPr>
        <w:spacing w:after="0" w:after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control desk for tracking all executed </w:t>
      </w:r>
      <w:r w:rsidDel="00000000" w:rsidR="00000000" w:rsidRPr="00000000">
        <w:rPr>
          <w:b w:val="1"/>
          <w:bCs w:val="1"/>
          <w:rtl w:val="0"/>
        </w:rPr>
        <w:t xml:space="preserve">Term-Ahead Market (TAM)</w:t>
      </w:r>
      <w:r w:rsidDel="00000000" w:rsidR="00000000" w:rsidRPr="00000000">
        <w:rPr>
          <w:rtl w:val="0"/>
        </w:rPr>
        <w:t xml:space="preserve"> deals. Commercial traders and accountants use this view to:</w:t>
      </w:r>
    </w:p>
    <w:p w:rsidR="00000000" w:rsidDel="00000000" w:rsidP="00000000" w:rsidRDefault="00000000" w:rsidRPr="00000000" w14:paraId="00000849">
      <w:pPr>
        <w:numPr>
          <w:ilvl w:val="1"/>
          <w:numId w:val="142"/>
        </w:numPr>
        <w:spacing w:after="0" w:afterAutospacing="0" w:lineRule="auto"/>
        <w:ind w:left="1440" w:hanging="360"/>
      </w:pPr>
      <w:r w:rsidDel="00000000" w:rsidR="00000000" w:rsidRPr="00000000">
        <w:rPr>
          <w:rtl w:val="0"/>
        </w:rPr>
        <w:t xml:space="preserve">Monitor active and past term contracts (Day Ahead Contingency, Weekly, Monthly).</w:t>
      </w:r>
    </w:p>
    <w:p w:rsidR="00000000" w:rsidDel="00000000" w:rsidP="00000000" w:rsidRDefault="00000000" w:rsidRPr="00000000" w14:paraId="0000084A">
      <w:pPr>
        <w:numPr>
          <w:ilvl w:val="1"/>
          <w:numId w:val="142"/>
        </w:numPr>
        <w:spacing w:after="0" w:afterAutospacing="0" w:lineRule="auto"/>
        <w:ind w:left="1440" w:hanging="360"/>
      </w:pPr>
      <w:r w:rsidDel="00000000" w:rsidR="00000000" w:rsidRPr="00000000">
        <w:rPr>
          <w:rtl w:val="0"/>
        </w:rPr>
        <w:t xml:space="preserve">Access underlying trade detail popups and download official IEX PDF vouchers.</w:t>
      </w:r>
    </w:p>
    <w:p w:rsidR="00000000" w:rsidDel="00000000" w:rsidP="00000000" w:rsidRDefault="00000000" w:rsidRPr="00000000" w14:paraId="0000084B">
      <w:pPr>
        <w:numPr>
          <w:ilvl w:val="1"/>
          <w:numId w:val="142"/>
        </w:numPr>
        <w:spacing w:after="240" w:lineRule="auto"/>
        <w:ind w:left="1440" w:hanging="360"/>
      </w:pPr>
      <w:r w:rsidDel="00000000" w:rsidR="00000000" w:rsidRPr="00000000">
        <w:rPr>
          <w:rtl w:val="0"/>
        </w:rPr>
        <w:t xml:space="preserve">Track contract-wise financial yields ($\text{Total Rs}$) and energy volumes ($\text{Total MWh}$).</w:t>
      </w:r>
    </w:p>
    <w:p w:rsidR="00000000" w:rsidDel="00000000" w:rsidP="00000000" w:rsidRDefault="00000000" w:rsidRPr="00000000" w14:paraId="0000084C">
      <w:pPr>
        <w:pStyle w:val="Heading2"/>
        <w:keepNext w:val="0"/>
        <w:keepLines w:val="0"/>
        <w:spacing w:after="80" w:before="0" w:lineRule="auto"/>
        <w:rPr>
          <w:b w:val="1"/>
          <w:bCs w:val="1"/>
          <w:sz w:val="34"/>
          <w:szCs w:val="34"/>
        </w:rPr>
      </w:pPr>
      <w:bookmarkStart w:colFirst="0" w:colLast="0" w:name="_9iibd21ubuz1" w:id="177"/>
      <w:bookmarkEnd w:id="177"/>
      <w:r w:rsidDel="00000000" w:rsidR="00000000" w:rsidRPr="00000000">
        <w:rPr>
          <w:b w:val="1"/>
          <w:bCs w:val="1"/>
          <w:sz w:val="34"/>
          <w:szCs w:val="34"/>
          <w:rtl w:val="0"/>
        </w:rPr>
        <w:t xml:space="preserve">2. Granular Filter Bar Breakdown (Top Controls)</w:t>
      </w:r>
    </w:p>
    <w:p w:rsidR="00000000" w:rsidDel="00000000" w:rsidP="00000000" w:rsidRDefault="00000000" w:rsidRPr="00000000" w14:paraId="0000084D">
      <w:pPr>
        <w:spacing w:after="240" w:before="240" w:lineRule="auto"/>
        <w:rPr/>
      </w:pPr>
      <w:r w:rsidDel="00000000" w:rsidR="00000000" w:rsidRPr="00000000">
        <w:rPr>
          <w:rtl w:val="0"/>
        </w:rPr>
        <w:t xml:space="preserve">+-----------------------------------------------------------------------------------------------------------------------------------+</w:t>
      </w:r>
    </w:p>
    <w:p w:rsidR="00000000" w:rsidDel="00000000" w:rsidP="00000000" w:rsidRDefault="00000000" w:rsidRPr="00000000" w14:paraId="0000084E">
      <w:pPr>
        <w:spacing w:after="240" w:before="240" w:lineRule="auto"/>
        <w:rPr/>
      </w:pPr>
      <w:r w:rsidDel="00000000" w:rsidR="00000000" w:rsidRPr="00000000">
        <w:rPr>
          <w:rtl w:val="0"/>
        </w:rPr>
        <w:t xml:space="preserve">| Exchange: [ IEX v ]  Port Id: [ N1HP0PTC08 v ]  Port Name: [ SJVN Limited- v ]  From Trading Date: [ 📅 ]  To Trading Date: [ 📅 ]|</w:t>
      </w:r>
    </w:p>
    <w:p w:rsidR="00000000" w:rsidDel="00000000" w:rsidP="00000000" w:rsidRDefault="00000000" w:rsidRPr="00000000" w14:paraId="0000084F">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850">
      <w:pPr>
        <w:spacing w:after="240" w:before="240" w:lineRule="auto"/>
        <w:rPr/>
      </w:pPr>
      <w:r w:rsidDel="00000000" w:rsidR="00000000" w:rsidRPr="00000000">
        <w:rPr>
          <w:rtl w:val="0"/>
        </w:rPr>
        <w:t xml:space="preserve">+-----------------------------------------------------------------------------------------------------------------------------------+</w:t>
      </w:r>
    </w:p>
    <w:p w:rsidR="00000000" w:rsidDel="00000000" w:rsidP="00000000" w:rsidRDefault="00000000" w:rsidRPr="00000000" w14:paraId="00000851">
      <w:pPr>
        <w:spacing w:after="240" w:lineRule="auto"/>
        <w:rPr/>
      </w:pPr>
      <w:r w:rsidDel="00000000" w:rsidR="00000000" w:rsidRPr="00000000">
        <w:rPr>
          <w:rtl w:val="0"/>
        </w:rPr>
      </w:r>
    </w:p>
    <w:tbl>
      <w:tblPr>
        <w:tblStyle w:val="Table2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180"/>
        <w:gridCol w:w="3960"/>
        <w:tblGridChange w:id="0">
          <w:tblGrid>
            <w:gridCol w:w="1890"/>
            <w:gridCol w:w="3180"/>
            <w:gridCol w:w="39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2">
            <w:pPr>
              <w:spacing w:after="480" w:lineRule="auto"/>
              <w:rPr/>
            </w:pPr>
            <w:r w:rsidDel="00000000" w:rsidR="00000000" w:rsidRPr="00000000">
              <w:rPr>
                <w:b w:val="1"/>
                <w:bCs w:val="1"/>
                <w:rtl w:val="0"/>
              </w:rPr>
              <w:t xml:space="preserve">Control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3">
            <w:pPr>
              <w:spacing w:after="480" w:lineRule="auto"/>
              <w:rPr/>
            </w:pPr>
            <w:r w:rsidDel="00000000" w:rsidR="00000000" w:rsidRPr="00000000">
              <w:rPr>
                <w:b w:val="1"/>
                <w:bCs w:val="1"/>
                <w:rtl w:val="0"/>
              </w:rPr>
              <w:t xml:space="preserve">Value Sample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4">
            <w:pPr>
              <w:spacing w:after="480" w:lineRule="auto"/>
              <w:rPr/>
            </w:pPr>
            <w:r w:rsidDel="00000000" w:rsidR="00000000" w:rsidRPr="00000000">
              <w:rPr>
                <w:b w:val="1"/>
                <w:bCs w:val="1"/>
                <w:rtl w:val="0"/>
              </w:rPr>
              <w:t xml:space="preserve">Operational Meaning &amp; Domain Context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5">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6">
            <w:pPr>
              <w:spacing w:after="480" w:lineRule="auto"/>
              <w:rPr/>
            </w:pPr>
            <w:r w:rsidDel="00000000" w:rsidR="00000000" w:rsidRPr="00000000">
              <w:rPr>
                <w:rtl w:val="0"/>
              </w:rPr>
              <w:t xml:space="preserve">Dropdown (</w:t>
            </w:r>
            <w:r w:rsidDel="00000000" w:rsidR="00000000" w:rsidRPr="00000000">
              <w:rPr>
                <w:color w:val="188038"/>
                <w:rtl w:val="0"/>
              </w:rPr>
              <w:t xml:space="preserve">IEX</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7">
            <w:pPr>
              <w:spacing w:after="480" w:lineRule="auto"/>
              <w:rPr/>
            </w:pPr>
            <w:r w:rsidDel="00000000" w:rsidR="00000000" w:rsidRPr="00000000">
              <w:rPr>
                <w:rtl w:val="0"/>
              </w:rPr>
              <w:t xml:space="preserve">Selects the power exchange where the term contracts were executed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w:t>
            </w:r>
            <w:r w:rsidDel="00000000" w:rsidR="00000000" w:rsidRPr="00000000">
              <w:rPr>
                <w:color w:val="188038"/>
                <w:rtl w:val="0"/>
              </w:rPr>
              <w:t xml:space="preserve">HPX</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8">
            <w:pPr>
              <w:spacing w:after="480" w:lineRule="auto"/>
              <w:rPr/>
            </w:pPr>
            <w:r w:rsidDel="00000000" w:rsidR="00000000" w:rsidRPr="00000000">
              <w:rPr>
                <w:b w:val="1"/>
                <w:bCs w:val="1"/>
                <w:rtl w:val="0"/>
              </w:rPr>
              <w:t xml:space="preserve">Port Id / Port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9">
            <w:pPr>
              <w:spacing w:after="480" w:lineRule="auto"/>
              <w:rPr>
                <w:color w:val="188038"/>
              </w:rPr>
            </w:pP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Limited-Naitwar Mori HPS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A">
            <w:pPr>
              <w:spacing w:after="480" w:lineRule="auto"/>
              <w:rPr/>
            </w:pPr>
            <w:r w:rsidDel="00000000" w:rsidR="00000000" w:rsidRPr="00000000">
              <w:rPr>
                <w:b w:val="1"/>
                <w:bCs w:val="1"/>
                <w:rtl w:val="0"/>
              </w:rPr>
              <w:t xml:space="preserve">Asset Account Filter.</w:t>
            </w:r>
            <w:r w:rsidDel="00000000" w:rsidR="00000000" w:rsidRPr="00000000">
              <w:rPr>
                <w:rtl w:val="0"/>
              </w:rPr>
              <w:t xml:space="preserve"> Context restricted to SJVN's Naitwar Mori HEP (60 MW).</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B">
            <w:pPr>
              <w:spacing w:after="480" w:lineRule="auto"/>
              <w:rPr/>
            </w:pPr>
            <w:r w:rsidDel="00000000" w:rsidR="00000000" w:rsidRPr="00000000">
              <w:rPr>
                <w:b w:val="1"/>
                <w:bCs w:val="1"/>
                <w:rtl w:val="0"/>
              </w:rPr>
              <w:t xml:space="preserve">From/To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C">
            <w:pPr>
              <w:spacing w:after="480" w:lineRule="auto"/>
              <w:rPr>
                <w:color w:val="188038"/>
              </w:rPr>
            </w:pPr>
            <w:r w:rsidDel="00000000" w:rsidR="00000000" w:rsidRPr="00000000">
              <w:rPr>
                <w:rtl w:val="0"/>
              </w:rPr>
              <w:t xml:space="preserve">Date Pickers </w:t>
            </w:r>
            <w:r w:rsidDel="00000000" w:rsidR="00000000" w:rsidRPr="00000000">
              <w:rPr>
                <w:color w:val="188038"/>
                <w:rtl w:val="0"/>
              </w:rPr>
              <w:t xml:space="preserve">[ 📅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D">
            <w:pPr>
              <w:spacing w:after="480" w:lineRule="auto"/>
              <w:rPr/>
            </w:pPr>
            <w:r w:rsidDel="00000000" w:rsidR="00000000" w:rsidRPr="00000000">
              <w:rPr>
                <w:rtl w:val="0"/>
              </w:rPr>
              <w:t xml:space="preserve">Filters term contracts by execution date range.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E">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F">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60">
            <w:pPr>
              <w:spacing w:after="480" w:lineRule="auto"/>
              <w:rPr/>
            </w:pPr>
            <w:r w:rsidDel="00000000" w:rsidR="00000000" w:rsidRPr="00000000">
              <w:rPr>
                <w:rtl w:val="0"/>
              </w:rPr>
              <w:t xml:space="preserve">Queries the database to populate the TAM list grid.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61">
            <w:pPr>
              <w:spacing w:after="480" w:lineRule="auto"/>
              <w:rPr/>
            </w:pPr>
            <w:r w:rsidDel="00000000" w:rsidR="00000000" w:rsidRPr="00000000">
              <w:rPr>
                <w:b w:val="1"/>
                <w:bCs w:val="1"/>
                <w:rtl w:val="0"/>
              </w:rPr>
              <w:t xml:space="preserve">Export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62">
            <w:pPr>
              <w:spacing w:after="480" w:lineRule="auto"/>
              <w:rPr>
                <w:color w:val="188038"/>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63">
            <w:pPr>
              <w:spacing w:after="480" w:lineRule="auto"/>
              <w:rPr/>
            </w:pPr>
            <w:r w:rsidDel="00000000" w:rsidR="00000000" w:rsidRPr="00000000">
              <w:rPr>
                <w:rtl w:val="0"/>
              </w:rPr>
              <w:t xml:space="preserve">Bulk exports the contract list into Excel/CSV for management reporting.</w:t>
            </w:r>
          </w:p>
        </w:tc>
      </w:tr>
    </w:tbl>
    <w:p w:rsidR="00000000" w:rsidDel="00000000" w:rsidP="00000000" w:rsidRDefault="00000000" w:rsidRPr="00000000" w14:paraId="00000864">
      <w:pPr>
        <w:pStyle w:val="Heading2"/>
        <w:keepNext w:val="0"/>
        <w:keepLines w:val="0"/>
        <w:spacing w:after="80" w:before="0" w:lineRule="auto"/>
        <w:rPr>
          <w:b w:val="1"/>
          <w:bCs w:val="1"/>
          <w:sz w:val="34"/>
          <w:szCs w:val="34"/>
        </w:rPr>
      </w:pPr>
      <w:bookmarkStart w:colFirst="0" w:colLast="0" w:name="_dqv8apjfheme" w:id="178"/>
      <w:bookmarkEnd w:id="178"/>
      <w:r w:rsidDel="00000000" w:rsidR="00000000" w:rsidRPr="00000000">
        <w:rPr>
          <w:b w:val="1"/>
          <w:bCs w:val="1"/>
          <w:sz w:val="34"/>
          <w:szCs w:val="34"/>
          <w:rtl w:val="0"/>
        </w:rPr>
        <w:t xml:space="preserve">3. Data Grid Breakdown &amp; Key Contract Patterns Discovered</w:t>
      </w:r>
    </w:p>
    <w:p w:rsidR="00000000" w:rsidDel="00000000" w:rsidP="00000000" w:rsidRDefault="00000000" w:rsidRPr="00000000" w14:paraId="00000865">
      <w:pPr>
        <w:spacing w:after="240" w:lineRule="auto"/>
        <w:rPr/>
      </w:pPr>
      <w:r w:rsidDel="00000000" w:rsidR="00000000" w:rsidRPr="00000000">
        <w:rPr>
          <w:rtl w:val="0"/>
        </w:rPr>
        <w:t xml:space="preserve">Look at the populated rows in this table—they reveal </w:t>
      </w:r>
      <w:r w:rsidDel="00000000" w:rsidR="00000000" w:rsidRPr="00000000">
        <w:rPr>
          <w:b w:val="1"/>
          <w:bCs w:val="1"/>
          <w:rtl w:val="0"/>
        </w:rPr>
        <w:t xml:space="preserve">how multi-day Weekly TAM contracts are structured in practice</w:t>
      </w:r>
      <w:r w:rsidDel="00000000" w:rsidR="00000000" w:rsidRPr="00000000">
        <w:rPr>
          <w:rtl w:val="0"/>
        </w:rPr>
        <w:t xml:space="preserve">:</w:t>
      </w:r>
    </w:p>
    <w:p w:rsidR="00000000" w:rsidDel="00000000" w:rsidP="00000000" w:rsidRDefault="00000000" w:rsidRPr="00000000" w14:paraId="00000866">
      <w:pPr>
        <w:spacing w:after="240" w:before="240" w:lineRule="auto"/>
        <w:rPr/>
      </w:pPr>
      <w:r w:rsidDel="00000000" w:rsidR="00000000" w:rsidRPr="00000000">
        <w:rPr>
          <w:rtl w:val="0"/>
        </w:rPr>
        <w:t xml:space="preserve">+--------------------------------------------------------------------------------------------------------------------------------------------+</w:t>
      </w:r>
    </w:p>
    <w:p w:rsidR="00000000" w:rsidDel="00000000" w:rsidP="00000000" w:rsidRDefault="00000000" w:rsidRPr="00000000" w14:paraId="00000867">
      <w:pPr>
        <w:spacing w:after="240" w:before="240" w:lineRule="auto"/>
        <w:rPr/>
      </w:pPr>
      <w:r w:rsidDel="00000000" w:rsidR="00000000" w:rsidRPr="00000000">
        <w:rPr>
          <w:rtl w:val="0"/>
        </w:rPr>
        <w:t xml:space="preserve">| Portfolio Id | Portfolio Name | Trading Date | Delivery Date | Acceptance No       | Contract  | Total(MWh) | Total(Rs)  | File Name...    |</w:t>
      </w:r>
    </w:p>
    <w:p w:rsidR="00000000" w:rsidDel="00000000" w:rsidP="00000000" w:rsidRDefault="00000000" w:rsidRPr="00000000" w14:paraId="00000868">
      <w:pPr>
        <w:spacing w:after="240" w:before="240" w:lineRule="auto"/>
        <w:rPr/>
      </w:pPr>
      <w:r w:rsidDel="00000000" w:rsidR="00000000" w:rsidRPr="00000000">
        <w:rPr>
          <w:rtl w:val="0"/>
        </w:rPr>
        <w:t xml:space="preserve">+--------------+----------------+--------------+---------------+---------------------+-----------+------------+------------+-----------------+</w:t>
      </w:r>
    </w:p>
    <w:p w:rsidR="00000000" w:rsidDel="00000000" w:rsidP="00000000" w:rsidRDefault="00000000" w:rsidRPr="00000000" w14:paraId="00000869">
      <w:pPr>
        <w:spacing w:after="240" w:before="240" w:lineRule="auto"/>
        <w:rPr/>
      </w:pPr>
      <w:r w:rsidDel="00000000" w:rsidR="00000000" w:rsidRPr="00000000">
        <w:rPr>
          <w:rtl w:val="0"/>
        </w:rPr>
        <w:t xml:space="preserve">| N1HP0PTC0850 | SJVN Limited...| 22-08-2025   | 23-08-2025    | SR/2025/20064/C/R/0 | Day Ahead | 819.0000   | 5256032.60 | IEX_T-7_...pdf  |</w:t>
      </w:r>
    </w:p>
    <w:p w:rsidR="00000000" w:rsidDel="00000000" w:rsidP="00000000" w:rsidRDefault="00000000" w:rsidRPr="00000000" w14:paraId="0000086A">
      <w:pPr>
        <w:spacing w:after="240" w:before="240" w:lineRule="auto"/>
        <w:rPr/>
      </w:pPr>
      <w:r w:rsidDel="00000000" w:rsidR="00000000" w:rsidRPr="00000000">
        <w:rPr>
          <w:rtl w:val="0"/>
        </w:rPr>
        <w:t xml:space="preserve">| N1HP0PTC0850 | SJVN Limited...| 03-10-2025   | 03-10-2025    | GNA250927           | Weekly    | 140        | 1396696.00 | IEX_N1H...pdf   |</w:t>
      </w:r>
    </w:p>
    <w:p w:rsidR="00000000" w:rsidDel="00000000" w:rsidP="00000000" w:rsidRDefault="00000000" w:rsidRPr="00000000" w14:paraId="0000086B">
      <w:pPr>
        <w:spacing w:after="240" w:before="240" w:lineRule="auto"/>
        <w:rPr/>
      </w:pPr>
      <w:r w:rsidDel="00000000" w:rsidR="00000000" w:rsidRPr="00000000">
        <w:rPr>
          <w:rtl w:val="0"/>
        </w:rPr>
        <w:t xml:space="preserve">| N1HP0PTC0850 | SJVN Limited...| 04-10-2025   | 04-10-2025    | GNA250927           | Weekly    | 140        | 1396696.00 | IEX_N1H...pdf   |</w:t>
      </w:r>
    </w:p>
    <w:p w:rsidR="00000000" w:rsidDel="00000000" w:rsidP="00000000" w:rsidRDefault="00000000" w:rsidRPr="00000000" w14:paraId="0000086C">
      <w:pPr>
        <w:spacing w:after="240" w:before="240" w:lineRule="auto"/>
        <w:rPr/>
      </w:pPr>
      <w:r w:rsidDel="00000000" w:rsidR="00000000" w:rsidRPr="00000000">
        <w:rPr>
          <w:rtl w:val="0"/>
        </w:rPr>
        <w:t xml:space="preserve">| ...          | ...            | ...          | ...           | ...                 | ...       | ...        | ...        | ...             |</w:t>
      </w:r>
    </w:p>
    <w:p w:rsidR="00000000" w:rsidDel="00000000" w:rsidP="00000000" w:rsidRDefault="00000000" w:rsidRPr="00000000" w14:paraId="0000086D">
      <w:pPr>
        <w:spacing w:after="240" w:before="240" w:lineRule="auto"/>
        <w:rPr/>
      </w:pPr>
      <w:r w:rsidDel="00000000" w:rsidR="00000000" w:rsidRPr="00000000">
        <w:rPr>
          <w:rtl w:val="0"/>
        </w:rPr>
        <w:t xml:space="preserve">| N1HP0PTC0850 | SJVN Limited...| 18-10-2025   | 18-10-2025    | GNA250927           | Weekly    | 140        | 1396696.00 | IEX_N1H...pdf   |</w:t>
      </w:r>
    </w:p>
    <w:p w:rsidR="00000000" w:rsidDel="00000000" w:rsidP="00000000" w:rsidRDefault="00000000" w:rsidRPr="00000000" w14:paraId="0000086E">
      <w:pPr>
        <w:spacing w:after="240" w:before="240" w:lineRule="auto"/>
        <w:rPr/>
      </w:pPr>
      <w:r w:rsidDel="00000000" w:rsidR="00000000" w:rsidRPr="00000000">
        <w:rPr>
          <w:rtl w:val="0"/>
        </w:rPr>
        <w:t xml:space="preserve">+--------------------------------------------------------------------------------------------------------------------------------------------+</w:t>
      </w:r>
    </w:p>
    <w:p w:rsidR="00000000" w:rsidDel="00000000" w:rsidP="00000000" w:rsidRDefault="00000000" w:rsidRPr="00000000" w14:paraId="0000086F">
      <w:pPr>
        <w:spacing w:after="240" w:lineRule="auto"/>
        <w:rPr/>
      </w:pPr>
      <w:r w:rsidDel="00000000" w:rsidR="00000000" w:rsidRPr="00000000">
        <w:rPr>
          <w:rtl w:val="0"/>
        </w:rPr>
      </w:r>
    </w:p>
    <w:p w:rsidR="00000000" w:rsidDel="00000000" w:rsidP="00000000" w:rsidRDefault="00000000" w:rsidRPr="00000000" w14:paraId="00000870">
      <w:pPr>
        <w:pStyle w:val="Heading3"/>
        <w:keepNext w:val="0"/>
        <w:keepLines w:val="0"/>
        <w:spacing w:before="0" w:lineRule="auto"/>
        <w:rPr>
          <w:b w:val="1"/>
          <w:bCs w:val="1"/>
          <w:color w:val="000000"/>
          <w:sz w:val="26"/>
          <w:szCs w:val="26"/>
        </w:rPr>
      </w:pPr>
      <w:bookmarkStart w:colFirst="0" w:colLast="0" w:name="_hn7enk5uiqpg" w:id="179"/>
      <w:bookmarkEnd w:id="179"/>
      <w:r w:rsidDel="00000000" w:rsidR="00000000" w:rsidRPr="00000000">
        <w:rPr>
          <w:b w:val="1"/>
          <w:bCs w:val="1"/>
          <w:color w:val="000000"/>
          <w:sz w:val="26"/>
          <w:szCs w:val="26"/>
          <w:rtl w:val="0"/>
        </w:rPr>
        <w:t xml:space="preserve">Critical Domain Insights &amp; Business Patterns:</w:t>
      </w:r>
    </w:p>
    <w:p w:rsidR="00000000" w:rsidDel="00000000" w:rsidP="00000000" w:rsidRDefault="00000000" w:rsidRPr="00000000" w14:paraId="00000871">
      <w:pPr>
        <w:numPr>
          <w:ilvl w:val="0"/>
          <w:numId w:val="198"/>
        </w:numPr>
        <w:spacing w:after="0" w:afterAutospacing="0" w:lineRule="auto"/>
        <w:ind w:left="720" w:hanging="360"/>
      </w:pPr>
      <w:r w:rsidDel="00000000" w:rsidR="00000000" w:rsidRPr="00000000">
        <w:rPr>
          <w:b w:val="1"/>
          <w:bCs w:val="1"/>
          <w:rtl w:val="0"/>
        </w:rPr>
        <w:t xml:space="preserve">Row 1 Match (Verification):</w:t>
      </w:r>
    </w:p>
    <w:p w:rsidR="00000000" w:rsidDel="00000000" w:rsidP="00000000" w:rsidRDefault="00000000" w:rsidRPr="00000000" w14:paraId="00000872">
      <w:pPr>
        <w:numPr>
          <w:ilvl w:val="1"/>
          <w:numId w:val="198"/>
        </w:numPr>
        <w:spacing w:after="0" w:afterAutospacing="0" w:lineRule="auto"/>
        <w:ind w:left="1440" w:hanging="360"/>
      </w:pPr>
      <w:r w:rsidDel="00000000" w:rsidR="00000000" w:rsidRPr="00000000">
        <w:rPr>
          <w:rtl w:val="0"/>
        </w:rPr>
        <w:t xml:space="preserve">The first row shows </w:t>
      </w:r>
      <w:r w:rsidDel="00000000" w:rsidR="00000000" w:rsidRPr="00000000">
        <w:rPr>
          <w:color w:val="188038"/>
          <w:rtl w:val="0"/>
        </w:rPr>
        <w:t xml:space="preserve">22-08-2025</w:t>
      </w:r>
      <w:r w:rsidDel="00000000" w:rsidR="00000000" w:rsidRPr="00000000">
        <w:rPr>
          <w:rtl w:val="0"/>
        </w:rPr>
        <w:t xml:space="preserve"> / </w:t>
      </w:r>
      <w:r w:rsidDel="00000000" w:rsidR="00000000" w:rsidRPr="00000000">
        <w:rPr>
          <w:color w:val="188038"/>
          <w:rtl w:val="0"/>
        </w:rPr>
        <w:t xml:space="preserve">Acceptance No: SR/2025/20064/C/R /0</w:t>
      </w:r>
      <w:r w:rsidDel="00000000" w:rsidR="00000000" w:rsidRPr="00000000">
        <w:rPr>
          <w:rtl w:val="0"/>
        </w:rPr>
        <w:t xml:space="preserve"> / </w:t>
      </w:r>
      <w:r w:rsidDel="00000000" w:rsidR="00000000" w:rsidRPr="00000000">
        <w:rPr>
          <w:color w:val="188038"/>
          <w:rtl w:val="0"/>
        </w:rPr>
        <w:t xml:space="preserve">819.00 MWh</w:t>
      </w:r>
      <w:r w:rsidDel="00000000" w:rsidR="00000000" w:rsidRPr="00000000">
        <w:rPr>
          <w:rtl w:val="0"/>
        </w:rPr>
        <w:t xml:space="preserve"> / </w:t>
      </w:r>
      <w:r w:rsidDel="00000000" w:rsidR="00000000" w:rsidRPr="00000000">
        <w:rPr>
          <w:color w:val="188038"/>
          <w:rtl w:val="0"/>
        </w:rPr>
        <w:t xml:space="preserve">Rs 5,256,032.60</w:t>
      </w:r>
      <w:r w:rsidDel="00000000" w:rsidR="00000000" w:rsidRPr="00000000">
        <w:rPr>
          <w:rtl w:val="0"/>
        </w:rPr>
        <w:t xml:space="preserve">.</w:t>
      </w:r>
    </w:p>
    <w:p w:rsidR="00000000" w:rsidDel="00000000" w:rsidP="00000000" w:rsidRDefault="00000000" w:rsidRPr="00000000" w14:paraId="00000873">
      <w:pPr>
        <w:numPr>
          <w:ilvl w:val="1"/>
          <w:numId w:val="198"/>
        </w:numPr>
        <w:spacing w:after="0" w:afterAutospacing="0" w:lineRule="auto"/>
        <w:ind w:left="1440" w:hanging="360"/>
      </w:pPr>
      <w:r w:rsidDel="00000000" w:rsidR="00000000" w:rsidRPr="00000000">
        <w:rPr>
          <w:rtl w:val="0"/>
        </w:rPr>
        <w:t xml:space="preserve">This confirms 100% data continuity across our screens! Clicking </w:t>
      </w:r>
      <w:r w:rsidDel="00000000" w:rsidR="00000000" w:rsidRPr="00000000">
        <w:rPr>
          <w:color w:val="188038"/>
          <w:rtl w:val="0"/>
        </w:rPr>
        <w:t xml:space="preserve">View Details</w:t>
      </w:r>
      <w:r w:rsidDel="00000000" w:rsidR="00000000" w:rsidRPr="00000000">
        <w:rPr>
          <w:rtl w:val="0"/>
        </w:rPr>
        <w:t xml:space="preserve"> (📄 icon) on this row opens the exact modal popup and PDF we analyzed earlier.</w:t>
      </w:r>
    </w:p>
    <w:p w:rsidR="00000000" w:rsidDel="00000000" w:rsidP="00000000" w:rsidRDefault="00000000" w:rsidRPr="00000000" w14:paraId="00000874">
      <w:pPr>
        <w:numPr>
          <w:ilvl w:val="0"/>
          <w:numId w:val="198"/>
        </w:numPr>
        <w:spacing w:after="0" w:afterAutospacing="0" w:lineRule="auto"/>
        <w:ind w:left="720" w:hanging="360"/>
      </w:pPr>
      <w:r w:rsidDel="00000000" w:rsidR="00000000" w:rsidRPr="00000000">
        <w:rPr>
          <w:b w:val="1"/>
          <w:bCs w:val="1"/>
          <w:rtl w:val="0"/>
        </w:rPr>
        <w:t xml:space="preserve">The "Weekly Contract" Multi-Day Parent/Child Pattern:</w:t>
      </w:r>
    </w:p>
    <w:p w:rsidR="00000000" w:rsidDel="00000000" w:rsidP="00000000" w:rsidRDefault="00000000" w:rsidRPr="00000000" w14:paraId="00000875">
      <w:pPr>
        <w:numPr>
          <w:ilvl w:val="1"/>
          <w:numId w:val="198"/>
        </w:numPr>
        <w:spacing w:after="0" w:afterAutospacing="0" w:lineRule="auto"/>
        <w:ind w:left="1440" w:hanging="360"/>
      </w:pPr>
      <w:r w:rsidDel="00000000" w:rsidR="00000000" w:rsidRPr="00000000">
        <w:rPr>
          <w:rtl w:val="0"/>
        </w:rPr>
        <w:t xml:space="preserve">Look at rows 3 through 18 (</w:t>
      </w:r>
      <w:r w:rsidDel="00000000" w:rsidR="00000000" w:rsidRPr="00000000">
        <w:rPr>
          <w:color w:val="188038"/>
          <w:rtl w:val="0"/>
        </w:rPr>
        <w:t xml:space="preserve">Acceptance No: GNA250927</w:t>
      </w:r>
      <w:r w:rsidDel="00000000" w:rsidR="00000000" w:rsidRPr="00000000">
        <w:rPr>
          <w:rtl w:val="0"/>
        </w:rPr>
        <w:t xml:space="preserve">, Contract Type: </w:t>
      </w:r>
      <w:r w:rsidDel="00000000" w:rsidR="00000000" w:rsidRPr="00000000">
        <w:rPr>
          <w:color w:val="188038"/>
          <w:rtl w:val="0"/>
        </w:rPr>
        <w:t xml:space="preserve">Weekly</w:t>
      </w:r>
      <w:r w:rsidDel="00000000" w:rsidR="00000000" w:rsidRPr="00000000">
        <w:rPr>
          <w:rtl w:val="0"/>
        </w:rPr>
        <w:t xml:space="preserve">):</w:t>
      </w:r>
    </w:p>
    <w:p w:rsidR="00000000" w:rsidDel="00000000" w:rsidP="00000000" w:rsidRDefault="00000000" w:rsidRPr="00000000" w14:paraId="00000876">
      <w:pPr>
        <w:numPr>
          <w:ilvl w:val="2"/>
          <w:numId w:val="198"/>
        </w:numPr>
        <w:spacing w:after="0" w:afterAutospacing="0" w:lineRule="auto"/>
        <w:ind w:left="2160" w:hanging="360"/>
      </w:pPr>
      <w:r w:rsidDel="00000000" w:rsidR="00000000" w:rsidRPr="00000000">
        <w:rPr>
          <w:b w:val="1"/>
          <w:bCs w:val="1"/>
          <w:rtl w:val="0"/>
        </w:rPr>
        <w:t xml:space="preserve">Delivery Dates:</w:t>
      </w:r>
      <w:r w:rsidDel="00000000" w:rsidR="00000000" w:rsidRPr="00000000">
        <w:rPr>
          <w:rtl w:val="0"/>
        </w:rPr>
        <w:t xml:space="preserve"> Runs continuously from </w:t>
      </w:r>
      <w:r w:rsidDel="00000000" w:rsidR="00000000" w:rsidRPr="00000000">
        <w:rPr>
          <w:color w:val="188038"/>
          <w:rtl w:val="0"/>
        </w:rPr>
        <w:t xml:space="preserve">03-10-2025</w:t>
      </w:r>
      <w:r w:rsidDel="00000000" w:rsidR="00000000" w:rsidRPr="00000000">
        <w:rPr>
          <w:rtl w:val="0"/>
        </w:rPr>
        <w:t xml:space="preserve"> to </w:t>
      </w:r>
      <w:r w:rsidDel="00000000" w:rsidR="00000000" w:rsidRPr="00000000">
        <w:rPr>
          <w:color w:val="188038"/>
          <w:rtl w:val="0"/>
        </w:rPr>
        <w:t xml:space="preserve">18-10-2025</w:t>
      </w:r>
      <w:r w:rsidDel="00000000" w:rsidR="00000000" w:rsidRPr="00000000">
        <w:rPr>
          <w:rtl w:val="0"/>
        </w:rPr>
        <w:t xml:space="preserve">.</w:t>
      </w:r>
    </w:p>
    <w:p w:rsidR="00000000" w:rsidDel="00000000" w:rsidP="00000000" w:rsidRDefault="00000000" w:rsidRPr="00000000" w14:paraId="00000877">
      <w:pPr>
        <w:numPr>
          <w:ilvl w:val="2"/>
          <w:numId w:val="198"/>
        </w:numPr>
        <w:spacing w:after="0" w:afterAutospacing="0" w:lineRule="auto"/>
        <w:ind w:left="2160" w:hanging="360"/>
      </w:pPr>
      <w:r w:rsidDel="00000000" w:rsidR="00000000" w:rsidRPr="00000000">
        <w:rPr>
          <w:b w:val="1"/>
          <w:bCs w:val="1"/>
          <w:rtl w:val="0"/>
        </w:rPr>
        <w:t xml:space="preserve">Daily Quantity:</w:t>
      </w:r>
      <w:r w:rsidDel="00000000" w:rsidR="00000000" w:rsidRPr="00000000">
        <w:rPr>
          <w:rtl w:val="0"/>
        </w:rPr>
        <w:t xml:space="preserve"> Fixed at </w:t>
      </w:r>
      <w:r w:rsidDel="00000000" w:rsidR="00000000" w:rsidRPr="00000000">
        <w:rPr>
          <w:b w:val="1"/>
          <w:bCs w:val="1"/>
          <w:color w:val="188038"/>
          <w:rtl w:val="0"/>
        </w:rPr>
        <w:t xml:space="preserve">140 MWh</w:t>
      </w:r>
      <w:r w:rsidDel="00000000" w:rsidR="00000000" w:rsidRPr="00000000">
        <w:rPr>
          <w:rtl w:val="0"/>
        </w:rPr>
        <w:t xml:space="preserve"> per day.</w:t>
      </w:r>
    </w:p>
    <w:p w:rsidR="00000000" w:rsidDel="00000000" w:rsidP="00000000" w:rsidRDefault="00000000" w:rsidRPr="00000000" w14:paraId="00000878">
      <w:pPr>
        <w:numPr>
          <w:ilvl w:val="2"/>
          <w:numId w:val="198"/>
        </w:numPr>
        <w:spacing w:after="0" w:afterAutospacing="0" w:lineRule="auto"/>
        <w:ind w:left="2160" w:hanging="360"/>
      </w:pPr>
      <w:r w:rsidDel="00000000" w:rsidR="00000000" w:rsidRPr="00000000">
        <w:rPr>
          <w:b w:val="1"/>
          <w:bCs w:val="1"/>
          <w:rtl w:val="0"/>
        </w:rPr>
        <w:t xml:space="preserve">Daily Revenue:</w:t>
      </w:r>
      <w:r w:rsidDel="00000000" w:rsidR="00000000" w:rsidRPr="00000000">
        <w:rPr>
          <w:rtl w:val="0"/>
        </w:rPr>
        <w:t xml:space="preserve"> Fixed at </w:t>
      </w:r>
      <w:r w:rsidDel="00000000" w:rsidR="00000000" w:rsidRPr="00000000">
        <w:rPr>
          <w:b w:val="1"/>
          <w:bCs w:val="1"/>
          <w:color w:val="188038"/>
          <w:rtl w:val="0"/>
        </w:rPr>
        <w:t xml:space="preserve">Rs 1,396,696.00</w:t>
      </w:r>
      <w:r w:rsidDel="00000000" w:rsidR="00000000" w:rsidRPr="00000000">
        <w:rPr>
          <w:rtl w:val="0"/>
        </w:rPr>
        <w:t xml:space="preserve"> ($\approx \text{Rs } 13.97 \text{ Lakhs/day}$).</w:t>
      </w:r>
    </w:p>
    <w:p w:rsidR="00000000" w:rsidDel="00000000" w:rsidP="00000000" w:rsidRDefault="00000000" w:rsidRPr="00000000" w14:paraId="00000879">
      <w:pPr>
        <w:numPr>
          <w:ilvl w:val="1"/>
          <w:numId w:val="198"/>
        </w:numPr>
        <w:spacing w:after="0" w:afterAutospacing="0" w:lineRule="auto"/>
        <w:ind w:left="1440" w:hanging="360"/>
      </w:pPr>
      <w:r w:rsidDel="00000000" w:rsidR="00000000" w:rsidRPr="00000000">
        <w:rPr>
          <w:b w:val="1"/>
          <w:bCs w:val="1"/>
          <w:rtl w:val="0"/>
        </w:rPr>
        <w:t xml:space="preserve">Domain Rule:</w:t>
      </w:r>
      <w:r w:rsidDel="00000000" w:rsidR="00000000" w:rsidRPr="00000000">
        <w:rPr>
          <w:rtl w:val="0"/>
        </w:rPr>
        <w:t xml:space="preserve"> A single </w:t>
      </w:r>
      <w:r w:rsidDel="00000000" w:rsidR="00000000" w:rsidRPr="00000000">
        <w:rPr>
          <w:b w:val="1"/>
          <w:bCs w:val="1"/>
          <w:rtl w:val="0"/>
        </w:rPr>
        <w:t xml:space="preserve">Weekly TAM Contract</w:t>
      </w:r>
      <w:r w:rsidDel="00000000" w:rsidR="00000000" w:rsidRPr="00000000">
        <w:rPr>
          <w:rtl w:val="0"/>
        </w:rPr>
        <w:t xml:space="preserve"> (</w:t>
      </w:r>
      <w:r w:rsidDel="00000000" w:rsidR="00000000" w:rsidRPr="00000000">
        <w:rPr>
          <w:color w:val="188038"/>
          <w:rtl w:val="0"/>
        </w:rPr>
        <w:t xml:space="preserve">GNA250927</w:t>
      </w:r>
      <w:r w:rsidDel="00000000" w:rsidR="00000000" w:rsidRPr="00000000">
        <w:rPr>
          <w:rtl w:val="0"/>
        </w:rPr>
        <w:t xml:space="preserve">) spans multiple consecutive delivery days. The exchange system splits a master weekly agreement into daily schedule entries, each carrying the same parent </w:t>
      </w:r>
      <w:r w:rsidDel="00000000" w:rsidR="00000000" w:rsidRPr="00000000">
        <w:rPr>
          <w:color w:val="188038"/>
          <w:rtl w:val="0"/>
        </w:rPr>
        <w:t xml:space="preserve">Acceptance No</w:t>
      </w:r>
      <w:r w:rsidDel="00000000" w:rsidR="00000000" w:rsidRPr="00000000">
        <w:rPr>
          <w:rtl w:val="0"/>
        </w:rPr>
        <w:t xml:space="preserve">.</w:t>
      </w:r>
    </w:p>
    <w:p w:rsidR="00000000" w:rsidDel="00000000" w:rsidP="00000000" w:rsidRDefault="00000000" w:rsidRPr="00000000" w14:paraId="0000087A">
      <w:pPr>
        <w:numPr>
          <w:ilvl w:val="0"/>
          <w:numId w:val="198"/>
        </w:numPr>
        <w:spacing w:after="0" w:afterAutospacing="0" w:lineRule="auto"/>
        <w:ind w:left="720" w:hanging="360"/>
      </w:pPr>
      <w:r w:rsidDel="00000000" w:rsidR="00000000" w:rsidRPr="00000000">
        <w:rPr>
          <w:b w:val="1"/>
          <w:bCs w:val="1"/>
          <w:rtl w:val="0"/>
        </w:rPr>
        <w:t xml:space="preserve">GNA (General Network Access) Tagging:</w:t>
      </w:r>
    </w:p>
    <w:p w:rsidR="00000000" w:rsidDel="00000000" w:rsidP="00000000" w:rsidRDefault="00000000" w:rsidRPr="00000000" w14:paraId="0000087B">
      <w:pPr>
        <w:numPr>
          <w:ilvl w:val="1"/>
          <w:numId w:val="198"/>
        </w:numPr>
        <w:spacing w:after="0" w:afterAutospacing="0" w:lineRule="auto"/>
        <w:ind w:left="1440" w:hanging="360"/>
      </w:pPr>
      <w:r w:rsidDel="00000000" w:rsidR="00000000" w:rsidRPr="00000000">
        <w:rPr>
          <w:rtl w:val="0"/>
        </w:rPr>
        <w:t xml:space="preserve">Notice the prefix </w:t>
      </w:r>
      <w:r w:rsidDel="00000000" w:rsidR="00000000" w:rsidRPr="00000000">
        <w:rPr>
          <w:color w:val="188038"/>
          <w:rtl w:val="0"/>
        </w:rPr>
        <w:t xml:space="preserve">GNA</w:t>
      </w:r>
      <w:r w:rsidDel="00000000" w:rsidR="00000000" w:rsidRPr="00000000">
        <w:rPr>
          <w:rtl w:val="0"/>
        </w:rPr>
        <w:t xml:space="preserve"> in acceptance numbers like </w:t>
      </w:r>
      <w:r w:rsidDel="00000000" w:rsidR="00000000" w:rsidRPr="00000000">
        <w:rPr>
          <w:color w:val="188038"/>
          <w:rtl w:val="0"/>
        </w:rPr>
        <w:t xml:space="preserve">GNA250927</w:t>
      </w:r>
      <w:r w:rsidDel="00000000" w:rsidR="00000000" w:rsidRPr="00000000">
        <w:rPr>
          <w:rtl w:val="0"/>
        </w:rPr>
        <w:t xml:space="preserve"> and </w:t>
      </w:r>
      <w:r w:rsidDel="00000000" w:rsidR="00000000" w:rsidRPr="00000000">
        <w:rPr>
          <w:color w:val="188038"/>
          <w:rtl w:val="0"/>
        </w:rPr>
        <w:t xml:space="preserve">GNA/IEX-250911-03 073</w:t>
      </w:r>
      <w:r w:rsidDel="00000000" w:rsidR="00000000" w:rsidRPr="00000000">
        <w:rPr>
          <w:rtl w:val="0"/>
        </w:rPr>
        <w:t xml:space="preserve">.</w:t>
      </w:r>
    </w:p>
    <w:p w:rsidR="00000000" w:rsidDel="00000000" w:rsidP="00000000" w:rsidRDefault="00000000" w:rsidRPr="00000000" w14:paraId="0000087C">
      <w:pPr>
        <w:numPr>
          <w:ilvl w:val="1"/>
          <w:numId w:val="198"/>
        </w:numPr>
        <w:spacing w:after="240" w:lineRule="auto"/>
        <w:ind w:left="1440" w:hanging="360"/>
      </w:pPr>
      <w:r w:rsidDel="00000000" w:rsidR="00000000" w:rsidRPr="00000000">
        <w:rPr>
          <w:b w:val="1"/>
          <w:bCs w:val="1"/>
          <w:rtl w:val="0"/>
        </w:rPr>
        <w:t xml:space="preserve">Domain Context:</w:t>
      </w:r>
      <w:r w:rsidDel="00000000" w:rsidR="00000000" w:rsidRPr="00000000">
        <w:rPr>
          <w:rtl w:val="0"/>
        </w:rPr>
        <w:t xml:space="preserve"> Under CERC's GNA Regulations, power scheduling explicitly tags whether transmission capacity is drawn under GNA allocation or Temporary GNA (T-GNA).</w:t>
      </w:r>
    </w:p>
    <w:p w:rsidR="00000000" w:rsidDel="00000000" w:rsidP="00000000" w:rsidRDefault="00000000" w:rsidRPr="00000000" w14:paraId="0000087D">
      <w:pPr>
        <w:pStyle w:val="Heading2"/>
        <w:keepNext w:val="0"/>
        <w:keepLines w:val="0"/>
        <w:spacing w:after="80" w:before="0" w:lineRule="auto"/>
        <w:rPr>
          <w:b w:val="1"/>
          <w:bCs w:val="1"/>
          <w:sz w:val="34"/>
          <w:szCs w:val="34"/>
        </w:rPr>
      </w:pPr>
      <w:bookmarkStart w:colFirst="0" w:colLast="0" w:name="_ffm8vpajh1i5" w:id="180"/>
      <w:bookmarkEnd w:id="180"/>
      <w:r w:rsidDel="00000000" w:rsidR="00000000" w:rsidRPr="00000000">
        <w:rPr>
          <w:b w:val="1"/>
          <w:bCs w:val="1"/>
          <w:sz w:val="34"/>
          <w:szCs w:val="34"/>
          <w:rtl w:val="0"/>
        </w:rPr>
        <w:t xml:space="preserve">4. Column Action Icons Analysis (Far Right)</w:t>
      </w:r>
    </w:p>
    <w:tbl>
      <w:tblPr>
        <w:tblStyle w:val="Table2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55"/>
        <w:gridCol w:w="5220"/>
        <w:tblGridChange w:id="0">
          <w:tblGrid>
            <w:gridCol w:w="1755"/>
            <w:gridCol w:w="2055"/>
            <w:gridCol w:w="52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E">
            <w:pPr>
              <w:spacing w:after="480" w:lineRule="auto"/>
              <w:rPr/>
            </w:pPr>
            <w:r w:rsidDel="00000000" w:rsidR="00000000" w:rsidRPr="00000000">
              <w:rPr>
                <w:b w:val="1"/>
                <w:bCs w:val="1"/>
                <w:rtl w:val="0"/>
              </w:rPr>
              <w:t xml:space="preserve">Icon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F">
            <w:pPr>
              <w:spacing w:after="480" w:lineRule="auto"/>
              <w:rPr/>
            </w:pPr>
            <w:r w:rsidDel="00000000" w:rsidR="00000000" w:rsidRPr="00000000">
              <w:rPr>
                <w:b w:val="1"/>
                <w:bCs w:val="1"/>
                <w:rtl w:val="0"/>
              </w:rPr>
              <w:t xml:space="preserve">Action Icon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0">
            <w:pPr>
              <w:spacing w:after="480" w:lineRule="auto"/>
              <w:rPr/>
            </w:pPr>
            <w:r w:rsidDel="00000000" w:rsidR="00000000" w:rsidRPr="00000000">
              <w:rPr>
                <w:b w:val="1"/>
                <w:bCs w:val="1"/>
                <w:rtl w:val="0"/>
              </w:rPr>
              <w:t xml:space="preserve">Functional Purpose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1">
            <w:pPr>
              <w:spacing w:after="480" w:lineRule="auto"/>
              <w:rPr/>
            </w:pPr>
            <w:r w:rsidDel="00000000" w:rsidR="00000000" w:rsidRPr="00000000">
              <w:rPr>
                <w:b w:val="1"/>
                <w:bCs w:val="1"/>
                <w:rtl w:val="0"/>
              </w:rPr>
              <w:t xml:space="preserve">View Details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2">
            <w:pPr>
              <w:spacing w:after="480" w:lineRule="auto"/>
              <w:rPr/>
            </w:pPr>
            <w:r w:rsidDel="00000000" w:rsidR="00000000" w:rsidRPr="00000000">
              <w:rPr>
                <w:rtl w:val="0"/>
              </w:rPr>
              <w:t xml:space="preserve">📄 (Sheet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3">
            <w:pPr>
              <w:spacing w:after="480" w:lineRule="auto"/>
              <w:rPr/>
            </w:pPr>
            <w:r w:rsidDel="00000000" w:rsidR="00000000" w:rsidRPr="00000000">
              <w:rPr>
                <w:rtl w:val="0"/>
              </w:rPr>
              <w:t xml:space="preserve">Opens the in-app modal popup (</w:t>
            </w:r>
            <w:r w:rsidDel="00000000" w:rsidR="00000000" w:rsidRPr="00000000">
              <w:rPr>
                <w:color w:val="188038"/>
                <w:rtl w:val="0"/>
              </w:rPr>
              <w:t xml:space="preserve">TAM Obligation Details</w:t>
            </w:r>
            <w:r w:rsidDel="00000000" w:rsidR="00000000" w:rsidRPr="00000000">
              <w:rPr>
                <w:rtl w:val="0"/>
              </w:rPr>
              <w:t xml:space="preserve"> screen) showing time-block schedules and fee breakdowns.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4">
            <w:pPr>
              <w:spacing w:after="480" w:lineRule="auto"/>
              <w:rPr/>
            </w:pPr>
            <w:r w:rsidDel="00000000" w:rsidR="00000000" w:rsidRPr="00000000">
              <w:rPr>
                <w:b w:val="1"/>
                <w:bCs w:val="1"/>
                <w:rtl w:val="0"/>
              </w:rPr>
              <w:t xml:space="preserve">View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5">
            <w:pPr>
              <w:spacing w:after="480" w:lineRule="auto"/>
              <w:rPr/>
            </w:pPr>
            <w:r w:rsidDel="00000000" w:rsidR="00000000" w:rsidRPr="00000000">
              <w:rPr>
                <w:rtl w:val="0"/>
              </w:rPr>
              <w:t xml:space="preserve">📜 (Doc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6">
            <w:pPr>
              <w:spacing w:after="480" w:lineRule="auto"/>
              <w:rPr/>
            </w:pPr>
            <w:r w:rsidDel="00000000" w:rsidR="00000000" w:rsidRPr="00000000">
              <w:rPr>
                <w:rtl w:val="0"/>
              </w:rPr>
              <w:t xml:space="preserve">Downloads the Standing Clearance / Regional Open Access Concurrence certificate linked to this contract.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7">
            <w:pPr>
              <w:spacing w:after="480" w:lineRule="auto"/>
              <w:rPr/>
            </w:pPr>
            <w:r w:rsidDel="00000000" w:rsidR="00000000" w:rsidRPr="00000000">
              <w:rPr>
                <w:b w:val="1"/>
                <w:bCs w:val="1"/>
                <w:rtl w:val="0"/>
              </w:rPr>
              <w:t xml:space="preserve">View PDFs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8">
            <w:pPr>
              <w:spacing w:after="480" w:lineRule="auto"/>
              <w:rPr/>
            </w:pPr>
            <w:r w:rsidDel="00000000" w:rsidR="00000000" w:rsidRPr="00000000">
              <w:rPr>
                <w:rtl w:val="0"/>
              </w:rPr>
              <w:t xml:space="preserve">💻 (Screen/PDF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9">
            <w:pPr>
              <w:spacing w:after="480" w:lineRule="auto"/>
              <w:rPr/>
            </w:pPr>
            <w:r w:rsidDel="00000000" w:rsidR="00000000" w:rsidRPr="00000000">
              <w:rPr>
                <w:rtl w:val="0"/>
              </w:rPr>
              <w:t xml:space="preserve">Direct link to view/download the official signed IEX PDF (</w:t>
            </w:r>
            <w:r w:rsidDel="00000000" w:rsidR="00000000" w:rsidRPr="00000000">
              <w:rPr>
                <w:color w:val="188038"/>
                <w:rtl w:val="0"/>
              </w:rPr>
              <w:t xml:space="preserve">IEX_T-7_...pdf</w:t>
            </w:r>
            <w:r w:rsidDel="00000000" w:rsidR="00000000" w:rsidRPr="00000000">
              <w:rPr>
                <w:rtl w:val="0"/>
              </w:rPr>
              <w:t xml:space="preserve">) in browser.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A">
            <w:pPr>
              <w:spacing w:after="480" w:lineRule="auto"/>
              <w:rPr/>
            </w:pPr>
            <w:r w:rsidDel="00000000" w:rsidR="00000000" w:rsidRPr="00000000">
              <w:rPr>
                <w:b w:val="1"/>
                <w:bCs w:val="1"/>
                <w:rtl w:val="0"/>
              </w:rPr>
              <w:t xml:space="preserve">Delete / Cancel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B">
            <w:pPr>
              <w:spacing w:after="480" w:lineRule="auto"/>
              <w:rPr/>
            </w:pPr>
            <w:r w:rsidDel="00000000" w:rsidR="00000000" w:rsidRPr="00000000">
              <w:rPr>
                <w:rFonts w:ascii="Arial Unicode MS" w:cs="Arial Unicode MS" w:eastAsia="Arial Unicode MS" w:hAnsi="Arial Unicode MS"/>
                <w:rtl w:val="0"/>
              </w:rPr>
              <w:t xml:space="preserve">❌ (Red 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C">
            <w:pPr>
              <w:spacing w:after="480" w:lineRule="auto"/>
              <w:rPr/>
            </w:pPr>
            <w:r w:rsidDel="00000000" w:rsidR="00000000" w:rsidRPr="00000000">
              <w:rPr>
                <w:rtl w:val="0"/>
              </w:rPr>
              <w:t xml:space="preserve">Soft-deletes or archives the obligation record view (permission-restricted).</w:t>
            </w:r>
          </w:p>
        </w:tc>
      </w:tr>
    </w:tbl>
    <w:p w:rsidR="00000000" w:rsidDel="00000000" w:rsidP="00000000" w:rsidRDefault="00000000" w:rsidRPr="00000000" w14:paraId="0000088D">
      <w:pPr>
        <w:pStyle w:val="Heading2"/>
        <w:keepNext w:val="0"/>
        <w:keepLines w:val="0"/>
        <w:spacing w:after="80" w:before="0" w:lineRule="auto"/>
        <w:rPr>
          <w:b w:val="1"/>
          <w:bCs w:val="1"/>
          <w:sz w:val="34"/>
          <w:szCs w:val="34"/>
        </w:rPr>
      </w:pPr>
      <w:bookmarkStart w:colFirst="0" w:colLast="0" w:name="_wa4w0eii0r6h" w:id="181"/>
      <w:bookmarkEnd w:id="181"/>
      <w:r w:rsidDel="00000000" w:rsidR="00000000" w:rsidRPr="00000000">
        <w:rPr>
          <w:b w:val="1"/>
          <w:bCs w:val="1"/>
          <w:sz w:val="34"/>
          <w:szCs w:val="34"/>
          <w:rtl w:val="0"/>
        </w:rPr>
        <w:t xml:space="preserve">5. Architectural Requirements for SJVN Platform</w:t>
      </w:r>
    </w:p>
    <w:p w:rsidR="00000000" w:rsidDel="00000000" w:rsidP="00000000" w:rsidRDefault="00000000" w:rsidRPr="00000000" w14:paraId="0000088E">
      <w:pPr>
        <w:numPr>
          <w:ilvl w:val="0"/>
          <w:numId w:val="102"/>
        </w:numPr>
        <w:spacing w:after="0" w:afterAutospacing="0" w:lineRule="auto"/>
        <w:ind w:left="720" w:hanging="360"/>
      </w:pPr>
      <w:r w:rsidDel="00000000" w:rsidR="00000000" w:rsidRPr="00000000">
        <w:rPr>
          <w:b w:val="1"/>
          <w:bCs w:val="1"/>
          <w:rtl w:val="0"/>
        </w:rPr>
        <w:t xml:space="preserve">Master-Detail Data Modeling (Parent-Child Contracts):</w:t>
      </w:r>
    </w:p>
    <w:p w:rsidR="00000000" w:rsidDel="00000000" w:rsidP="00000000" w:rsidRDefault="00000000" w:rsidRPr="00000000" w14:paraId="0000088F">
      <w:pPr>
        <w:numPr>
          <w:ilvl w:val="1"/>
          <w:numId w:val="102"/>
        </w:numPr>
        <w:spacing w:after="0" w:afterAutospacing="0" w:lineRule="auto"/>
        <w:ind w:left="1440" w:hanging="360"/>
      </w:pPr>
      <w:r w:rsidDel="00000000" w:rsidR="00000000" w:rsidRPr="00000000">
        <w:rPr>
          <w:rtl w:val="0"/>
        </w:rPr>
        <w:t xml:space="preserve">In your PostgreSQL database, a master TAM contract (e.g., Weekly deal </w:t>
      </w:r>
      <w:r w:rsidDel="00000000" w:rsidR="00000000" w:rsidRPr="00000000">
        <w:rPr>
          <w:color w:val="188038"/>
          <w:rtl w:val="0"/>
        </w:rPr>
        <w:t xml:space="preserve">GNA250927</w:t>
      </w:r>
      <w:r w:rsidDel="00000000" w:rsidR="00000000" w:rsidRPr="00000000">
        <w:rPr>
          <w:rtl w:val="0"/>
        </w:rPr>
        <w:t xml:space="preserve"> for $140\text{ MWh/day} \times 16\text{ days} = 2,240\text{ MWh}$) must be stored in a </w:t>
      </w:r>
      <w:r w:rsidDel="00000000" w:rsidR="00000000" w:rsidRPr="00000000">
        <w:rPr>
          <w:b w:val="1"/>
          <w:bCs w:val="1"/>
          <w:color w:val="188038"/>
          <w:rtl w:val="0"/>
        </w:rPr>
        <w:t xml:space="preserve">tam_master_contracts</w:t>
      </w:r>
      <w:r w:rsidDel="00000000" w:rsidR="00000000" w:rsidRPr="00000000">
        <w:rPr>
          <w:rtl w:val="0"/>
        </w:rPr>
        <w:t xml:space="preserve"> table, with daily scheduled entries auto-populated into a </w:t>
      </w:r>
      <w:r w:rsidDel="00000000" w:rsidR="00000000" w:rsidRPr="00000000">
        <w:rPr>
          <w:b w:val="1"/>
          <w:bCs w:val="1"/>
          <w:color w:val="188038"/>
          <w:rtl w:val="0"/>
        </w:rPr>
        <w:t xml:space="preserve">tam_daily_schedules</w:t>
      </w:r>
      <w:r w:rsidDel="00000000" w:rsidR="00000000" w:rsidRPr="00000000">
        <w:rPr>
          <w:rtl w:val="0"/>
        </w:rPr>
        <w:t xml:space="preserve"> table.</w:t>
      </w:r>
    </w:p>
    <w:p w:rsidR="00000000" w:rsidDel="00000000" w:rsidP="00000000" w:rsidRDefault="00000000" w:rsidRPr="00000000" w14:paraId="00000890">
      <w:pPr>
        <w:numPr>
          <w:ilvl w:val="0"/>
          <w:numId w:val="102"/>
        </w:numPr>
        <w:spacing w:after="0" w:afterAutospacing="0" w:lineRule="auto"/>
        <w:ind w:left="720" w:hanging="360"/>
      </w:pPr>
      <w:r w:rsidDel="00000000" w:rsidR="00000000" w:rsidRPr="00000000">
        <w:rPr>
          <w:b w:val="1"/>
          <w:bCs w:val="1"/>
          <w:rtl w:val="0"/>
        </w:rPr>
        <w:t xml:space="preserve">Unified Search &amp; Pagination:</w:t>
      </w:r>
    </w:p>
    <w:p w:rsidR="00000000" w:rsidDel="00000000" w:rsidP="00000000" w:rsidRDefault="00000000" w:rsidRPr="00000000" w14:paraId="00000891">
      <w:pPr>
        <w:numPr>
          <w:ilvl w:val="1"/>
          <w:numId w:val="102"/>
        </w:numPr>
        <w:spacing w:after="240" w:lineRule="auto"/>
        <w:ind w:left="1440" w:hanging="360"/>
      </w:pPr>
      <w:r w:rsidDel="00000000" w:rsidR="00000000" w:rsidRPr="00000000">
        <w:rPr>
          <w:rtl w:val="0"/>
        </w:rPr>
        <w:t xml:space="preserve">Users need the ability to search by </w:t>
      </w:r>
      <w:r w:rsidDel="00000000" w:rsidR="00000000" w:rsidRPr="00000000">
        <w:rPr>
          <w:color w:val="188038"/>
          <w:rtl w:val="0"/>
        </w:rPr>
        <w:t xml:space="preserve">Acceptance No</w:t>
      </w:r>
      <w:r w:rsidDel="00000000" w:rsidR="00000000" w:rsidRPr="00000000">
        <w:rPr>
          <w:rtl w:val="0"/>
        </w:rPr>
        <w:t xml:space="preserve"> (</w:t>
      </w:r>
      <w:r w:rsidDel="00000000" w:rsidR="00000000" w:rsidRPr="00000000">
        <w:rPr>
          <w:color w:val="188038"/>
          <w:rtl w:val="0"/>
        </w:rPr>
        <w:t xml:space="preserve">GNA250927</w:t>
      </w:r>
      <w:r w:rsidDel="00000000" w:rsidR="00000000" w:rsidRPr="00000000">
        <w:rPr>
          <w:rtl w:val="0"/>
        </w:rPr>
        <w:t xml:space="preserve">) to bring up all 16 daily schedules associated with a single weekly deal at once.</w:t>
      </w:r>
    </w:p>
    <w:p w:rsidR="00000000" w:rsidDel="00000000" w:rsidP="00000000" w:rsidRDefault="00000000" w:rsidRPr="00000000" w14:paraId="00000892">
      <w:pPr>
        <w:pStyle w:val="Heading2"/>
        <w:keepNext w:val="0"/>
        <w:keepLines w:val="0"/>
        <w:spacing w:after="80" w:before="0" w:lineRule="auto"/>
        <w:rPr>
          <w:b w:val="1"/>
          <w:bCs w:val="1"/>
          <w:sz w:val="34"/>
          <w:szCs w:val="34"/>
        </w:rPr>
      </w:pPr>
      <w:bookmarkStart w:colFirst="0" w:colLast="0" w:name="_jnl4isj96bj8" w:id="182"/>
      <w:bookmarkEnd w:id="182"/>
      <w:r w:rsidDel="00000000" w:rsidR="00000000" w:rsidRPr="00000000">
        <w:rPr>
          <w:b w:val="1"/>
          <w:bCs w:val="1"/>
          <w:sz w:val="34"/>
          <w:szCs w:val="34"/>
          <w:rtl w:val="0"/>
        </w:rPr>
        <w:t xml:space="preserve">6. UI Patterns to Replicate in Our React Application</w:t>
      </w:r>
    </w:p>
    <w:p w:rsidR="00000000" w:rsidDel="00000000" w:rsidP="00000000" w:rsidRDefault="00000000" w:rsidRPr="00000000" w14:paraId="00000893">
      <w:pPr>
        <w:numPr>
          <w:ilvl w:val="0"/>
          <w:numId w:val="180"/>
        </w:numPr>
        <w:spacing w:after="0" w:afterAutospacing="0" w:lineRule="auto"/>
        <w:ind w:left="720" w:hanging="360"/>
      </w:pPr>
      <w:r w:rsidDel="00000000" w:rsidR="00000000" w:rsidRPr="00000000">
        <w:rPr>
          <w:b w:val="1"/>
          <w:bCs w:val="1"/>
          <w:rtl w:val="0"/>
        </w:rPr>
        <w:t xml:space="preserve">Grouped Contract Accordion View:</w:t>
      </w:r>
    </w:p>
    <w:p w:rsidR="00000000" w:rsidDel="00000000" w:rsidP="00000000" w:rsidRDefault="00000000" w:rsidRPr="00000000" w14:paraId="00000894">
      <w:pPr>
        <w:numPr>
          <w:ilvl w:val="1"/>
          <w:numId w:val="180"/>
        </w:numPr>
        <w:spacing w:after="240" w:lineRule="auto"/>
        <w:ind w:left="1440" w:hanging="360"/>
      </w:pPr>
      <w:r w:rsidDel="00000000" w:rsidR="00000000" w:rsidRPr="00000000">
        <w:rPr>
          <w:rtl w:val="0"/>
        </w:rPr>
        <w:t xml:space="preserve">Instead of displaying 16 flat, repetitive rows for a single weekly contract (</w:t>
      </w:r>
      <w:r w:rsidDel="00000000" w:rsidR="00000000" w:rsidRPr="00000000">
        <w:rPr>
          <w:color w:val="188038"/>
          <w:rtl w:val="0"/>
        </w:rPr>
        <w:t xml:space="preserve">GNA250927</w:t>
      </w:r>
      <w:r w:rsidDel="00000000" w:rsidR="00000000" w:rsidRPr="00000000">
        <w:rPr>
          <w:rtl w:val="0"/>
        </w:rPr>
        <w:t xml:space="preserve">), present a expandable </w:t>
      </w:r>
      <w:r w:rsidDel="00000000" w:rsidR="00000000" w:rsidRPr="00000000">
        <w:rPr>
          <w:b w:val="1"/>
          <w:bCs w:val="1"/>
          <w:rtl w:val="0"/>
        </w:rPr>
        <w:t xml:space="preserve">Accordion Group</w:t>
      </w:r>
      <w:r w:rsidDel="00000000" w:rsidR="00000000" w:rsidRPr="00000000">
        <w:rPr>
          <w:rtl w:val="0"/>
        </w:rPr>
        <w:t xml:space="preserve">:</w:t>
      </w:r>
    </w:p>
    <w:p w:rsidR="00000000" w:rsidDel="00000000" w:rsidP="00000000" w:rsidRDefault="00000000" w:rsidRPr="00000000" w14:paraId="00000895">
      <w:pPr>
        <w:spacing w:after="240" w:before="240" w:lineRule="auto"/>
        <w:rPr/>
      </w:pPr>
      <w:r w:rsidDel="00000000" w:rsidR="00000000" w:rsidRPr="00000000">
        <w:rPr>
          <w:rtl w:val="0"/>
        </w:rPr>
        <w:t xml:space="preserve">▼ [ Weekly Contract: GNA250927 ] | 03-Oct to 18-Oct | Total: 2,240 MWh | ₹ 2.23 Cr</w:t>
      </w:r>
    </w:p>
    <w:p w:rsidR="00000000" w:rsidDel="00000000" w:rsidP="00000000" w:rsidRDefault="00000000" w:rsidRPr="00000000" w14:paraId="00000896">
      <w:pPr>
        <w:spacing w:after="240" w:before="240" w:lineRule="auto"/>
        <w:rPr/>
      </w:pPr>
      <w:r w:rsidDel="00000000" w:rsidR="00000000" w:rsidRPr="00000000">
        <w:rPr>
          <w:rtl w:val="0"/>
        </w:rPr>
        <w:t xml:space="preserve">    ├─ 03-10-2025 | 140 MWh | ₹ 13.96 Lakhs | [ View Details ] [ Download PDF ]</w:t>
      </w:r>
    </w:p>
    <w:p w:rsidR="00000000" w:rsidDel="00000000" w:rsidP="00000000" w:rsidRDefault="00000000" w:rsidRPr="00000000" w14:paraId="00000897">
      <w:pPr>
        <w:spacing w:after="240" w:before="240" w:lineRule="auto"/>
        <w:rPr/>
      </w:pPr>
      <w:r w:rsidDel="00000000" w:rsidR="00000000" w:rsidRPr="00000000">
        <w:rPr>
          <w:rtl w:val="0"/>
        </w:rPr>
        <w:t xml:space="preserve">    ├─ 04-10-2025 | 140 MWh | ₹ 13.96 Lakhs | [ View Details ] [ Download PDF ]</w:t>
      </w:r>
    </w:p>
    <w:p w:rsidR="00000000" w:rsidDel="00000000" w:rsidP="00000000" w:rsidRDefault="00000000" w:rsidRPr="00000000" w14:paraId="00000898">
      <w:pPr>
        <w:spacing w:after="240" w:before="240" w:lineRule="auto"/>
        <w:rPr/>
      </w:pPr>
      <w:r w:rsidDel="00000000" w:rsidR="00000000" w:rsidRPr="00000000">
        <w:rPr>
          <w:rtl w:val="0"/>
        </w:rPr>
        <w:t xml:space="preserve">    └─ ... (14 more days)</w:t>
      </w:r>
    </w:p>
    <w:p w:rsidR="00000000" w:rsidDel="00000000" w:rsidP="00000000" w:rsidRDefault="00000000" w:rsidRPr="00000000" w14:paraId="00000899">
      <w:pPr>
        <w:numPr>
          <w:ilvl w:val="1"/>
          <w:numId w:val="180"/>
        </w:numPr>
        <w:spacing w:after="0" w:afterAutospacing="0" w:lineRule="auto"/>
        <w:ind w:left="1440" w:hanging="360"/>
      </w:pPr>
      <w:r w:rsidDel="00000000" w:rsidR="00000000" w:rsidRPr="00000000">
        <w:rPr>
          <w:rtl w:val="0"/>
        </w:rPr>
      </w:r>
    </w:p>
    <w:p w:rsidR="00000000" w:rsidDel="00000000" w:rsidP="00000000" w:rsidRDefault="00000000" w:rsidRPr="00000000" w14:paraId="0000089A">
      <w:pPr>
        <w:numPr>
          <w:ilvl w:val="1"/>
          <w:numId w:val="180"/>
        </w:numPr>
        <w:spacing w:after="0" w:afterAutospacing="0" w:lineRule="auto"/>
        <w:ind w:left="1440" w:hanging="360"/>
      </w:pPr>
      <w:r w:rsidDel="00000000" w:rsidR="00000000" w:rsidRPr="00000000">
        <w:rPr>
          <w:rtl w:val="0"/>
        </w:rPr>
      </w:r>
    </w:p>
    <w:p w:rsidR="00000000" w:rsidDel="00000000" w:rsidP="00000000" w:rsidRDefault="00000000" w:rsidRPr="00000000" w14:paraId="0000089B">
      <w:pPr>
        <w:numPr>
          <w:ilvl w:val="0"/>
          <w:numId w:val="180"/>
        </w:numPr>
        <w:spacing w:after="0" w:afterAutospacing="0" w:lineRule="auto"/>
        <w:ind w:left="720" w:hanging="360"/>
      </w:pPr>
      <w:r w:rsidDel="00000000" w:rsidR="00000000" w:rsidRPr="00000000">
        <w:rPr>
          <w:b w:val="1"/>
          <w:bCs w:val="1"/>
          <w:rtl w:val="0"/>
        </w:rPr>
        <w:t xml:space="preserve">Batch Action Toolbar:</w:t>
      </w:r>
    </w:p>
    <w:p w:rsidR="00000000" w:rsidDel="00000000" w:rsidP="00000000" w:rsidRDefault="00000000" w:rsidRPr="00000000" w14:paraId="0000089C">
      <w:pPr>
        <w:numPr>
          <w:ilvl w:val="1"/>
          <w:numId w:val="180"/>
        </w:numPr>
        <w:spacing w:after="240" w:lineRule="auto"/>
        <w:ind w:left="1440" w:hanging="360"/>
      </w:pPr>
      <w:r w:rsidDel="00000000" w:rsidR="00000000" w:rsidRPr="00000000">
        <w:rPr>
          <w:rtl w:val="0"/>
        </w:rPr>
        <w:t xml:space="preserve">Allow checking multiple rows to download all PDFs in a single </w:t>
      </w:r>
      <w:r w:rsidDel="00000000" w:rsidR="00000000" w:rsidRPr="00000000">
        <w:rPr>
          <w:color w:val="188038"/>
          <w:rtl w:val="0"/>
        </w:rPr>
        <w:t xml:space="preserve">.zip</w:t>
      </w:r>
      <w:r w:rsidDel="00000000" w:rsidR="00000000" w:rsidRPr="00000000">
        <w:rPr>
          <w:rtl w:val="0"/>
        </w:rPr>
        <w:t xml:space="preserve"> file or export a consolidated month-end settlement summary for SAP posting</w:t>
      </w:r>
    </w:p>
    <w:p w:rsidR="00000000" w:rsidDel="00000000" w:rsidP="00000000" w:rsidRDefault="00000000" w:rsidRPr="00000000" w14:paraId="0000089D">
      <w:pPr>
        <w:spacing w:after="240" w:before="240" w:lineRule="auto"/>
        <w:rPr/>
      </w:pPr>
      <w:r w:rsidDel="00000000" w:rsidR="00000000" w:rsidRPr="00000000">
        <w:rPr>
          <w:rtl w:val="0"/>
        </w:rPr>
      </w:r>
    </w:p>
    <w:p w:rsidR="00000000" w:rsidDel="00000000" w:rsidP="00000000" w:rsidRDefault="00000000" w:rsidRPr="00000000" w14:paraId="0000089E">
      <w:pPr>
        <w:spacing w:after="240" w:before="240" w:lineRule="auto"/>
        <w:rPr/>
      </w:pPr>
      <w:r w:rsidDel="00000000" w:rsidR="00000000" w:rsidRPr="00000000">
        <w:rPr>
          <w:rtl w:val="0"/>
        </w:rPr>
      </w:r>
    </w:p>
    <w:p w:rsidR="00000000" w:rsidDel="00000000" w:rsidP="00000000" w:rsidRDefault="00000000" w:rsidRPr="00000000" w14:paraId="0000089F">
      <w:pPr>
        <w:spacing w:after="240" w:before="240" w:lineRule="auto"/>
        <w:rPr/>
      </w:pPr>
      <w:r w:rsidDel="00000000" w:rsidR="00000000" w:rsidRPr="00000000">
        <w:rPr/>
        <w:drawing>
          <wp:inline distB="114300" distT="114300" distL="114300" distR="114300">
            <wp:extent cx="5943600" cy="1968500"/>
            <wp:effectExtent b="0" l="0" r="0" t="0"/>
            <wp:docPr id="50"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spacing w:after="240" w:before="240" w:lineRule="auto"/>
        <w:rPr/>
      </w:pPr>
      <w:r w:rsidDel="00000000" w:rsidR="00000000" w:rsidRPr="00000000">
        <w:rPr>
          <w:rtl w:val="0"/>
        </w:rPr>
      </w:r>
    </w:p>
    <w:p w:rsidR="00000000" w:rsidDel="00000000" w:rsidP="00000000" w:rsidRDefault="00000000" w:rsidRPr="00000000" w14:paraId="000008A1">
      <w:pPr>
        <w:spacing w:after="240" w:lineRule="auto"/>
        <w:rPr/>
      </w:pPr>
      <w:r w:rsidDel="00000000" w:rsidR="00000000" w:rsidRPr="00000000">
        <w:rPr>
          <w:rtl w:val="0"/>
        </w:rPr>
        <w:t xml:space="preserve">This screen shows the </w:t>
      </w:r>
      <w:r w:rsidDel="00000000" w:rsidR="00000000" w:rsidRPr="00000000">
        <w:rPr>
          <w:b w:val="1"/>
          <w:bCs w:val="1"/>
          <w:color w:val="188038"/>
          <w:rtl w:val="0"/>
        </w:rPr>
        <w:t xml:space="preserve">viewClientTamInvoice.action</w:t>
      </w:r>
      <w:r w:rsidDel="00000000" w:rsidR="00000000" w:rsidRPr="00000000">
        <w:rPr>
          <w:rtl w:val="0"/>
        </w:rPr>
        <w:t xml:space="preserve"> portal view for </w:t>
      </w:r>
      <w:r w:rsidDel="00000000" w:rsidR="00000000" w:rsidRPr="00000000">
        <w:rPr>
          <w:b w:val="1"/>
          <w:bCs w:val="1"/>
          <w:rtl w:val="0"/>
        </w:rPr>
        <w:t xml:space="preserve">TAM Invoice Record List</w:t>
      </w:r>
      <w:r w:rsidDel="00000000" w:rsidR="00000000" w:rsidRPr="00000000">
        <w:rPr>
          <w:rtl w:val="0"/>
        </w:rPr>
        <w:t xml:space="preserve">.</w:t>
      </w:r>
    </w:p>
    <w:p w:rsidR="00000000" w:rsidDel="00000000" w:rsidP="00000000" w:rsidRDefault="00000000" w:rsidRPr="00000000" w14:paraId="000008A2">
      <w:pPr>
        <w:pStyle w:val="Heading2"/>
        <w:keepNext w:val="0"/>
        <w:keepLines w:val="0"/>
        <w:spacing w:after="80" w:before="0" w:lineRule="auto"/>
        <w:rPr>
          <w:b w:val="1"/>
          <w:bCs w:val="1"/>
          <w:sz w:val="34"/>
          <w:szCs w:val="34"/>
        </w:rPr>
      </w:pPr>
      <w:bookmarkStart w:colFirst="0" w:colLast="0" w:name="_9vb2ushv1rs8" w:id="183"/>
      <w:bookmarkEnd w:id="183"/>
      <w:r w:rsidDel="00000000" w:rsidR="00000000" w:rsidRPr="00000000">
        <w:rPr>
          <w:b w:val="1"/>
          <w:bCs w:val="1"/>
          <w:sz w:val="34"/>
          <w:szCs w:val="34"/>
          <w:rtl w:val="0"/>
        </w:rPr>
        <w:t xml:space="preserve">1. Page Context &amp; How It Differs From Previous Views</w:t>
      </w:r>
    </w:p>
    <w:p w:rsidR="00000000" w:rsidDel="00000000" w:rsidP="00000000" w:rsidRDefault="00000000" w:rsidRPr="00000000" w14:paraId="000008A3">
      <w:pPr>
        <w:numPr>
          <w:ilvl w:val="0"/>
          <w:numId w:val="255"/>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[ptcexchange.ptcindia.com/jsp/viewClientTamInvoice.action](https://ptcexchange.ptcindia.com/jsp/viewClientTamInvoice.action)</w:t>
        <w:br w:type="textWrapping"/>
      </w:r>
    </w:p>
    <w:p w:rsidR="00000000" w:rsidDel="00000000" w:rsidP="00000000" w:rsidRDefault="00000000" w:rsidRPr="00000000" w14:paraId="000008A4">
      <w:pPr>
        <w:numPr>
          <w:ilvl w:val="0"/>
          <w:numId w:val="255"/>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TAM Invoice Record List</w:t>
        <w:br w:type="textWrapping"/>
      </w:r>
    </w:p>
    <w:p w:rsidR="00000000" w:rsidDel="00000000" w:rsidP="00000000" w:rsidRDefault="00000000" w:rsidRPr="00000000" w14:paraId="000008A5">
      <w:pPr>
        <w:numPr>
          <w:ilvl w:val="0"/>
          <w:numId w:val="255"/>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TAM Management</w:t>
        <w:br w:type="textWrapping"/>
      </w:r>
    </w:p>
    <w:p w:rsidR="00000000" w:rsidDel="00000000" w:rsidP="00000000" w:rsidRDefault="00000000" w:rsidRPr="00000000" w14:paraId="000008A6">
      <w:pPr>
        <w:numPr>
          <w:ilvl w:val="0"/>
          <w:numId w:val="255"/>
        </w:numPr>
        <w:spacing w:after="0" w:afterAutospacing="0" w:lineRule="auto"/>
        <w:ind w:left="720" w:hanging="360"/>
      </w:pPr>
      <w:r w:rsidDel="00000000" w:rsidR="00000000" w:rsidRPr="00000000">
        <w:rPr>
          <w:b w:val="1"/>
          <w:bCs w:val="1"/>
          <w:rtl w:val="0"/>
        </w:rPr>
        <w:t xml:space="preserve">Key Contextual Observation:</w:t>
      </w:r>
    </w:p>
    <w:p w:rsidR="00000000" w:rsidDel="00000000" w:rsidP="00000000" w:rsidRDefault="00000000" w:rsidRPr="00000000" w14:paraId="000008A7">
      <w:pPr>
        <w:numPr>
          <w:ilvl w:val="1"/>
          <w:numId w:val="255"/>
        </w:numPr>
        <w:spacing w:after="0" w:afterAutospacing="0" w:lineRule="auto"/>
        <w:ind w:left="1440" w:hanging="360"/>
      </w:pPr>
      <w:r w:rsidDel="00000000" w:rsidR="00000000" w:rsidRPr="00000000">
        <w:rPr>
          <w:rtl w:val="0"/>
        </w:rPr>
        <w:t xml:space="preserve">In </w:t>
      </w:r>
      <w:r w:rsidDel="00000000" w:rsidR="00000000" w:rsidRPr="00000000">
        <w:rPr>
          <w:b w:val="1"/>
          <w:bCs w:val="1"/>
          <w:rtl w:val="0"/>
        </w:rPr>
        <w:t xml:space="preserve">Screenshot #17</w:t>
      </w:r>
      <w:r w:rsidDel="00000000" w:rsidR="00000000" w:rsidRPr="00000000">
        <w:rPr>
          <w:rtl w:val="0"/>
        </w:rPr>
        <w:t xml:space="preserve"> (</w:t>
      </w:r>
      <w:r w:rsidDel="00000000" w:rsidR="00000000" w:rsidRPr="00000000">
        <w:rPr>
          <w:color w:val="188038"/>
          <w:rtl w:val="0"/>
        </w:rPr>
        <w:t xml:space="preserve">exportTamInvoicerecord.action</w:t>
      </w:r>
      <w:r w:rsidDel="00000000" w:rsidR="00000000" w:rsidRPr="00000000">
        <w:rPr>
          <w:rtl w:val="0"/>
        </w:rPr>
        <w:t xml:space="preserve">), we saw the TAM export view which included the persistent top countdown alert banners (</w:t>
      </w:r>
      <w:r w:rsidDel="00000000" w:rsidR="00000000" w:rsidRPr="00000000">
        <w:rPr>
          <w:color w:val="188038"/>
          <w:rtl w:val="0"/>
        </w:rPr>
        <w:t xml:space="preserve">19 Days for REC bid</w:t>
      </w:r>
      <w:r w:rsidDel="00000000" w:rsidR="00000000" w:rsidRPr="00000000">
        <w:rPr>
          <w:rtl w:val="0"/>
        </w:rPr>
        <w:t xml:space="preserve">, </w:t>
      </w:r>
      <w:r w:rsidDel="00000000" w:rsidR="00000000" w:rsidRPr="00000000">
        <w:rPr>
          <w:color w:val="188038"/>
          <w:rtl w:val="0"/>
        </w:rPr>
        <w:t xml:space="preserve">4 Days for ESCERT bid</w:t>
      </w:r>
      <w:r w:rsidDel="00000000" w:rsidR="00000000" w:rsidRPr="00000000">
        <w:rPr>
          <w:rtl w:val="0"/>
        </w:rPr>
        <w:t xml:space="preserve">).</w:t>
      </w:r>
    </w:p>
    <w:p w:rsidR="00000000" w:rsidDel="00000000" w:rsidP="00000000" w:rsidRDefault="00000000" w:rsidRPr="00000000" w14:paraId="000008A8">
      <w:pPr>
        <w:numPr>
          <w:ilvl w:val="1"/>
          <w:numId w:val="255"/>
        </w:numPr>
        <w:spacing w:after="0" w:afterAutospacing="0" w:lineRule="auto"/>
        <w:ind w:left="1440" w:hanging="360"/>
      </w:pPr>
      <w:r w:rsidDel="00000000" w:rsidR="00000000" w:rsidRPr="00000000">
        <w:rPr>
          <w:rtl w:val="0"/>
        </w:rPr>
        <w:t xml:space="preserve">In </w:t>
      </w:r>
      <w:r w:rsidDel="00000000" w:rsidR="00000000" w:rsidRPr="00000000">
        <w:rPr>
          <w:b w:val="1"/>
          <w:bCs w:val="1"/>
          <w:rtl w:val="0"/>
        </w:rPr>
        <w:t xml:space="preserve">Screenshot #18</w:t>
      </w:r>
      <w:r w:rsidDel="00000000" w:rsidR="00000000" w:rsidRPr="00000000">
        <w:rPr>
          <w:rtl w:val="0"/>
        </w:rPr>
        <w:t xml:space="preserve"> (</w:t>
      </w:r>
      <w:r w:rsidDel="00000000" w:rsidR="00000000" w:rsidRPr="00000000">
        <w:rPr>
          <w:color w:val="188038"/>
          <w:rtl w:val="0"/>
        </w:rPr>
        <w:t xml:space="preserve">viewClientTamInvoice.action?tr=GTAM</w:t>
      </w:r>
      <w:r w:rsidDel="00000000" w:rsidR="00000000" w:rsidRPr="00000000">
        <w:rPr>
          <w:rtl w:val="0"/>
        </w:rPr>
        <w:t xml:space="preserve">), we saw the Green TAM (GTAM) version of this exact view.</w:t>
      </w:r>
    </w:p>
    <w:p w:rsidR="00000000" w:rsidDel="00000000" w:rsidP="00000000" w:rsidRDefault="00000000" w:rsidRPr="00000000" w14:paraId="000008A9">
      <w:pPr>
        <w:numPr>
          <w:ilvl w:val="1"/>
          <w:numId w:val="255"/>
        </w:numPr>
        <w:spacing w:after="240" w:lineRule="auto"/>
        <w:ind w:left="1440" w:hanging="360"/>
      </w:pPr>
      <w:r w:rsidDel="00000000" w:rsidR="00000000" w:rsidRPr="00000000">
        <w:rPr>
          <w:b w:val="1"/>
          <w:bCs w:val="1"/>
          <w:rtl w:val="0"/>
        </w:rPr>
        <w:t xml:space="preserve">This screen (</w:t>
      </w:r>
      <w:r w:rsidDel="00000000" w:rsidR="00000000" w:rsidRPr="00000000">
        <w:rPr>
          <w:b w:val="1"/>
          <w:bCs w:val="1"/>
          <w:color w:val="188038"/>
          <w:rtl w:val="0"/>
        </w:rPr>
        <w:t xml:space="preserve">image_5b7fb1.png</w:t>
      </w:r>
      <w:r w:rsidDel="00000000" w:rsidR="00000000" w:rsidRPr="00000000">
        <w:rPr>
          <w:b w:val="1"/>
          <w:bCs w:val="1"/>
          <w:rtl w:val="0"/>
        </w:rPr>
        <w:t xml:space="preserve">)</w:t>
      </w:r>
      <w:r w:rsidDel="00000000" w:rsidR="00000000" w:rsidRPr="00000000">
        <w:rPr>
          <w:rtl w:val="0"/>
        </w:rPr>
        <w:t xml:space="preserve"> is the standard </w:t>
      </w:r>
      <w:r w:rsidDel="00000000" w:rsidR="00000000" w:rsidRPr="00000000">
        <w:rPr>
          <w:b w:val="1"/>
          <w:bCs w:val="1"/>
          <w:rtl w:val="0"/>
        </w:rPr>
        <w:t xml:space="preserve">Conventional TAM (Term-Ahead Market) Invoice Search &amp; Ledger View</w:t>
      </w:r>
      <w:r w:rsidDel="00000000" w:rsidR="00000000" w:rsidRPr="00000000">
        <w:rPr>
          <w:rtl w:val="0"/>
        </w:rPr>
        <w:t xml:space="preserve"> without URL flags or top alert banners.</w:t>
      </w:r>
    </w:p>
    <w:p w:rsidR="00000000" w:rsidDel="00000000" w:rsidP="00000000" w:rsidRDefault="00000000" w:rsidRPr="00000000" w14:paraId="000008AA">
      <w:pPr>
        <w:pStyle w:val="Heading2"/>
        <w:keepNext w:val="0"/>
        <w:keepLines w:val="0"/>
        <w:spacing w:after="80" w:before="0" w:lineRule="auto"/>
        <w:rPr>
          <w:b w:val="1"/>
          <w:bCs w:val="1"/>
          <w:sz w:val="34"/>
          <w:szCs w:val="34"/>
        </w:rPr>
      </w:pPr>
      <w:bookmarkStart w:colFirst="0" w:colLast="0" w:name="_m9kmjrj3wds1" w:id="184"/>
      <w:bookmarkEnd w:id="184"/>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8AB">
      <w:pPr>
        <w:spacing w:after="240" w:before="240" w:lineRule="auto"/>
        <w:rPr/>
      </w:pPr>
      <w:r w:rsidDel="00000000" w:rsidR="00000000" w:rsidRPr="00000000">
        <w:rPr>
          <w:rtl w:val="0"/>
        </w:rPr>
        <w:t xml:space="preserve">+-----------------------------------------------------------------------------------------------------------------------------------+</w:t>
      </w:r>
    </w:p>
    <w:p w:rsidR="00000000" w:rsidDel="00000000" w:rsidP="00000000" w:rsidRDefault="00000000" w:rsidRPr="00000000" w14:paraId="000008AC">
      <w:pPr>
        <w:spacing w:after="240" w:before="240" w:lineRule="auto"/>
        <w:rPr/>
      </w:pPr>
      <w:r w:rsidDel="00000000" w:rsidR="00000000" w:rsidRPr="00000000">
        <w:rPr>
          <w:rtl w:val="0"/>
        </w:rPr>
        <w:t xml:space="preserve">| TAM Invoice Record List                                                                                                           |</w:t>
      </w:r>
    </w:p>
    <w:p w:rsidR="00000000" w:rsidDel="00000000" w:rsidP="00000000" w:rsidRDefault="00000000" w:rsidRPr="00000000" w14:paraId="000008AD">
      <w:pPr>
        <w:spacing w:after="240" w:before="240" w:lineRule="auto"/>
        <w:rPr/>
      </w:pPr>
      <w:r w:rsidDel="00000000" w:rsidR="00000000" w:rsidRPr="00000000">
        <w:rPr>
          <w:rtl w:val="0"/>
        </w:rPr>
        <w:t xml:space="preserve">| Exchange: [ ---Select--- v ] PortfolioIddd: [ ---Select--- v ] [ A v ] PortfolioName: [ ---Select--- v ] From Date: [ 📅 ] To Date: [ 📅 ]|</w:t>
      </w:r>
    </w:p>
    <w:p w:rsidR="00000000" w:rsidDel="00000000" w:rsidP="00000000" w:rsidRDefault="00000000" w:rsidRPr="00000000" w14:paraId="000008AE">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8AF">
      <w:pPr>
        <w:spacing w:after="240" w:before="240" w:lineRule="auto"/>
        <w:rPr/>
      </w:pPr>
      <w:r w:rsidDel="00000000" w:rsidR="00000000" w:rsidRPr="00000000">
        <w:rPr>
          <w:rtl w:val="0"/>
        </w:rPr>
        <w:t xml:space="preserve">+-----------------------------------------------------------------------------------------------------------------------------------+</w:t>
      </w:r>
    </w:p>
    <w:p w:rsidR="00000000" w:rsidDel="00000000" w:rsidP="00000000" w:rsidRDefault="00000000" w:rsidRPr="00000000" w14:paraId="000008B0">
      <w:pPr>
        <w:spacing w:after="240" w:before="240" w:lineRule="auto"/>
        <w:rPr/>
      </w:pPr>
      <w:r w:rsidDel="00000000" w:rsidR="00000000" w:rsidRPr="00000000">
        <w:rPr>
          <w:rtl w:val="0"/>
        </w:rPr>
        <w:t xml:space="preserve">| [ ] | Delivery Date | Energy (Mus) | Total IEX/PXIL | Trading Margin | IGST | Grand Total | TDS | Deduction | Net Amount | View Details |</w:t>
      </w:r>
    </w:p>
    <w:p w:rsidR="00000000" w:rsidDel="00000000" w:rsidP="00000000" w:rsidRDefault="00000000" w:rsidRPr="00000000" w14:paraId="000008B1">
      <w:pPr>
        <w:spacing w:after="240" w:before="240" w:lineRule="auto"/>
        <w:rPr/>
      </w:pPr>
      <w:r w:rsidDel="00000000" w:rsidR="00000000" w:rsidRPr="00000000">
        <w:rPr>
          <w:rtl w:val="0"/>
        </w:rPr>
        <w:t xml:space="preserve">+-------------------------------------------------------------------------------------------------------------------------------------+</w:t>
      </w:r>
    </w:p>
    <w:p w:rsidR="00000000" w:rsidDel="00000000" w:rsidP="00000000" w:rsidRDefault="00000000" w:rsidRPr="00000000" w14:paraId="000008B2">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8B3">
      <w:pPr>
        <w:spacing w:after="240" w:before="240" w:lineRule="auto"/>
        <w:rPr/>
      </w:pPr>
      <w:r w:rsidDel="00000000" w:rsidR="00000000" w:rsidRPr="00000000">
        <w:rPr>
          <w:rtl w:val="0"/>
        </w:rPr>
        <w:t xml:space="preserve">+-------------------------------------------------------------------------------------------------------------------------------------+</w:t>
      </w:r>
    </w:p>
    <w:p w:rsidR="00000000" w:rsidDel="00000000" w:rsidP="00000000" w:rsidRDefault="00000000" w:rsidRPr="00000000" w14:paraId="000008B4">
      <w:pPr>
        <w:spacing w:after="240" w:lineRule="auto"/>
        <w:rPr/>
      </w:pPr>
      <w:r w:rsidDel="00000000" w:rsidR="00000000" w:rsidRPr="00000000">
        <w:rPr>
          <w:rtl w:val="0"/>
        </w:rPr>
      </w:r>
    </w:p>
    <w:p w:rsidR="00000000" w:rsidDel="00000000" w:rsidP="00000000" w:rsidRDefault="00000000" w:rsidRPr="00000000" w14:paraId="000008B5">
      <w:pPr>
        <w:pStyle w:val="Heading3"/>
        <w:keepNext w:val="0"/>
        <w:keepLines w:val="0"/>
        <w:spacing w:before="0" w:lineRule="auto"/>
        <w:rPr>
          <w:b w:val="1"/>
          <w:bCs w:val="1"/>
          <w:color w:val="000000"/>
          <w:sz w:val="26"/>
          <w:szCs w:val="26"/>
        </w:rPr>
      </w:pPr>
      <w:bookmarkStart w:colFirst="0" w:colLast="0" w:name="_4fxzzzjdh890" w:id="185"/>
      <w:bookmarkEnd w:id="185"/>
      <w:r w:rsidDel="00000000" w:rsidR="00000000" w:rsidRPr="00000000">
        <w:rPr>
          <w:b w:val="1"/>
          <w:bCs w:val="1"/>
          <w:color w:val="000000"/>
          <w:sz w:val="26"/>
          <w:szCs w:val="26"/>
          <w:rtl w:val="0"/>
        </w:rPr>
        <w:t xml:space="preserve">Control Panel &amp; Table Schema Analysis</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330"/>
        <w:gridCol w:w="3615"/>
        <w:tblGridChange w:id="0">
          <w:tblGrid>
            <w:gridCol w:w="2070"/>
            <w:gridCol w:w="3330"/>
            <w:gridCol w:w="36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6">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7">
            <w:pPr>
              <w:spacing w:after="480" w:lineRule="auto"/>
              <w:rPr/>
            </w:pPr>
            <w:r w:rsidDel="00000000" w:rsidR="00000000" w:rsidRPr="00000000">
              <w:rPr>
                <w:b w:val="1"/>
                <w:bCs w:val="1"/>
                <w:rtl w:val="0"/>
              </w:rPr>
              <w:t xml:space="preserve">Options /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8">
            <w:pPr>
              <w:spacing w:after="480" w:lineRule="auto"/>
              <w:rPr/>
            </w:pPr>
            <w:r w:rsidDel="00000000" w:rsidR="00000000" w:rsidRPr="00000000">
              <w:rPr>
                <w:b w:val="1"/>
                <w:bCs w:val="1"/>
                <w:rtl w:val="0"/>
              </w:rPr>
              <w:t xml:space="preserve">Business Domain Context &amp; Operational Rule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9">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A">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w:t>
            </w:r>
            <w:r w:rsidDel="00000000" w:rsidR="00000000" w:rsidRPr="00000000">
              <w:rPr>
                <w:color w:val="188038"/>
                <w:rtl w:val="0"/>
              </w:rPr>
              <w:t xml:space="preserve">HPX</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B">
            <w:pPr>
              <w:spacing w:after="480" w:lineRule="auto"/>
              <w:rPr/>
            </w:pPr>
            <w:r w:rsidDel="00000000" w:rsidR="00000000" w:rsidRPr="00000000">
              <w:rPr>
                <w:b w:val="1"/>
                <w:bCs w:val="1"/>
                <w:rtl w:val="0"/>
              </w:rPr>
              <w:t xml:space="preserve">Multi-Exchange Selector.</w:t>
            </w:r>
            <w:r w:rsidDel="00000000" w:rsidR="00000000" w:rsidRPr="00000000">
              <w:rPr>
                <w:rtl w:val="0"/>
              </w:rPr>
              <w:t xml:space="preserve"> Filters bilateral TAM contracts by the executing power exchange.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C">
            <w:pPr>
              <w:spacing w:after="480" w:lineRule="auto"/>
              <w:rPr/>
            </w:pPr>
            <w:r w:rsidDel="00000000" w:rsidR="00000000" w:rsidRPr="00000000">
              <w:rPr>
                <w:b w:val="1"/>
                <w:bCs w:val="1"/>
                <w:rtl w:val="0"/>
              </w:rPr>
              <w:t xml:space="preserve">PortfolioIddd /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D">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Limited-Naitwar Mori HPS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E">
            <w:pPr>
              <w:spacing w:after="480" w:lineRule="auto"/>
              <w:rPr/>
            </w:pPr>
            <w:r w:rsidDel="00000000" w:rsidR="00000000" w:rsidRPr="00000000">
              <w:rPr>
                <w:rtl w:val="0"/>
              </w:rPr>
              <w:t xml:space="preserve">Restricts invoice records to a specific power generation asset.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F">
            <w:pPr>
              <w:spacing w:after="480" w:lineRule="auto"/>
              <w:rPr/>
            </w:pPr>
            <w:r w:rsidDel="00000000" w:rsidR="00000000" w:rsidRPr="00000000">
              <w:rPr>
                <w:b w:val="1"/>
                <w:bCs w:val="1"/>
                <w:rtl w:val="0"/>
              </w:rPr>
              <w:t xml:space="preserve">Region / Zone Flag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0">
            <w:pPr>
              <w:spacing w:after="480" w:lineRule="auto"/>
              <w:rPr/>
            </w:pPr>
            <w:r w:rsidDel="00000000" w:rsidR="00000000" w:rsidRPr="00000000">
              <w:rPr>
                <w:rtl w:val="0"/>
              </w:rPr>
              <w:t xml:space="preserve">Dropdown (</w:t>
            </w:r>
            <w:r w:rsidDel="00000000" w:rsidR="00000000" w:rsidRPr="00000000">
              <w:rPr>
                <w:color w:val="188038"/>
                <w:rtl w:val="0"/>
              </w:rPr>
              <w:t xml:space="preserve">A</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1">
            <w:pPr>
              <w:spacing w:after="480" w:lineRule="auto"/>
              <w:rPr/>
            </w:pPr>
            <w:r w:rsidDel="00000000" w:rsidR="00000000" w:rsidRPr="00000000">
              <w:rPr>
                <w:rtl w:val="0"/>
              </w:rPr>
              <w:t xml:space="preserve">Filters portfolios by Regional Power Committee or State dispatch zones.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2">
            <w:pPr>
              <w:spacing w:after="480" w:lineRule="auto"/>
              <w:rPr/>
            </w:pPr>
            <w:r w:rsidDel="00000000" w:rsidR="00000000" w:rsidRPr="00000000">
              <w:rPr>
                <w:b w:val="1"/>
                <w:bCs w:val="1"/>
                <w:rtl w:val="0"/>
              </w:rPr>
              <w:t xml:space="preserve">From Date / 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3">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4">
            <w:pPr>
              <w:spacing w:after="480" w:lineRule="auto"/>
              <w:rPr/>
            </w:pPr>
            <w:r w:rsidDel="00000000" w:rsidR="00000000" w:rsidRPr="00000000">
              <w:rPr>
                <w:rtl w:val="0"/>
              </w:rPr>
              <w:t xml:space="preserve">Filters invoices by the multi-day delivery period.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5">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6">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7">
            <w:pPr>
              <w:spacing w:after="480" w:lineRule="auto"/>
              <w:rPr/>
            </w:pPr>
            <w:r w:rsidDel="00000000" w:rsidR="00000000" w:rsidRPr="00000000">
              <w:rPr>
                <w:rtl w:val="0"/>
              </w:rPr>
              <w:t xml:space="preserve">Queries the database to populate the TAM invoice ledger.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8">
            <w:pPr>
              <w:spacing w:after="480" w:lineRule="auto"/>
              <w:rPr/>
            </w:pPr>
            <w:r w:rsidDel="00000000" w:rsidR="00000000" w:rsidRPr="00000000">
              <w:rPr>
                <w:b w:val="1"/>
                <w:bCs w:val="1"/>
                <w:rtl w:val="0"/>
              </w:rPr>
              <w:t xml:space="preserve">Export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9">
            <w:pPr>
              <w:spacing w:after="480" w:lineRule="auto"/>
              <w:rPr>
                <w:color w:val="188038"/>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A">
            <w:pPr>
              <w:spacing w:after="480" w:lineRule="auto"/>
              <w:rPr/>
            </w:pPr>
            <w:r w:rsidDel="00000000" w:rsidR="00000000" w:rsidRPr="00000000">
              <w:rPr>
                <w:rtl w:val="0"/>
              </w:rPr>
              <w:t xml:space="preserve">Bulk downloads the table summary into Excel/CSV for accounting audits.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B">
            <w:pPr>
              <w:spacing w:after="480" w:lineRule="auto"/>
              <w:rPr/>
            </w:pPr>
            <w:r w:rsidDel="00000000" w:rsidR="00000000" w:rsidRPr="00000000">
              <w:rPr>
                <w:b w:val="1"/>
                <w:bCs w:val="1"/>
                <w:rtl w:val="0"/>
              </w:rPr>
              <w:t xml:space="preserve">Energy (Mus)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C">
            <w:pPr>
              <w:spacing w:after="480" w:lineRule="auto"/>
              <w:rPr/>
            </w:pPr>
            <w:r w:rsidDel="00000000" w:rsidR="00000000" w:rsidRPr="00000000">
              <w:rPr>
                <w:rtl w:val="0"/>
              </w:rPr>
              <w:t xml:space="preserve">Volume in Million Units ($10^6\text{ kWh}$)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D">
            <w:pPr>
              <w:spacing w:after="480" w:lineRule="auto"/>
              <w:rPr/>
            </w:pPr>
            <w:r w:rsidDel="00000000" w:rsidR="00000000" w:rsidRPr="00000000">
              <w:rPr>
                <w:b w:val="1"/>
                <w:bCs w:val="1"/>
                <w:rtl w:val="0"/>
              </w:rPr>
              <w:t xml:space="preserve">Billed Energy Volume.</w:t>
            </w:r>
            <w:r w:rsidDel="00000000" w:rsidR="00000000" w:rsidRPr="00000000">
              <w:rPr>
                <w:rtl w:val="0"/>
              </w:rPr>
              <w:t xml:space="preserve"> Term contracts operate in </w:t>
            </w:r>
            <w:r w:rsidDel="00000000" w:rsidR="00000000" w:rsidRPr="00000000">
              <w:rPr>
                <w:b w:val="1"/>
                <w:bCs w:val="1"/>
                <w:rtl w:val="0"/>
              </w:rPr>
              <w:t xml:space="preserve">MUs</w:t>
            </w:r>
            <w:r w:rsidDel="00000000" w:rsidR="00000000" w:rsidRPr="00000000">
              <w:rPr>
                <w:rtl w:val="0"/>
              </w:rPr>
              <w:t xml:space="preserve"> rather than daily MWh.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E">
            <w:pPr>
              <w:spacing w:after="480" w:lineRule="auto"/>
              <w:rPr/>
            </w:pPr>
            <w:r w:rsidDel="00000000" w:rsidR="00000000" w:rsidRPr="00000000">
              <w:rPr>
                <w:b w:val="1"/>
                <w:bCs w:val="1"/>
                <w:rtl w:val="0"/>
              </w:rPr>
              <w:t xml:space="preserve">Total IEX/PXIL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F">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0">
            <w:pPr>
              <w:spacing w:after="480" w:lineRule="auto"/>
              <w:rPr/>
            </w:pPr>
            <w:r w:rsidDel="00000000" w:rsidR="00000000" w:rsidRPr="00000000">
              <w:rPr>
                <w:rtl w:val="0"/>
              </w:rPr>
              <w:t xml:space="preserve">Gross power sale value calculated at exchange clearing rates.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1">
            <w:pPr>
              <w:spacing w:after="480" w:lineRule="auto"/>
              <w:rPr/>
            </w:pPr>
            <w:r w:rsidDel="00000000" w:rsidR="00000000" w:rsidRPr="00000000">
              <w:rPr>
                <w:b w:val="1"/>
                <w:bCs w:val="1"/>
                <w:rtl w:val="0"/>
              </w:rPr>
              <w:t xml:space="preserve">Trading Margin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2">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3">
            <w:pPr>
              <w:spacing w:after="480" w:lineRule="auto"/>
              <w:rPr/>
            </w:pPr>
            <w:r w:rsidDel="00000000" w:rsidR="00000000" w:rsidRPr="00000000">
              <w:rPr>
                <w:rtl w:val="0"/>
              </w:rPr>
              <w:t xml:space="preserve">PTC / Brokerage trading commission fee.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4">
            <w:pPr>
              <w:spacing w:after="480" w:lineRule="auto"/>
              <w:rPr/>
            </w:pPr>
            <w:r w:rsidDel="00000000" w:rsidR="00000000" w:rsidRPr="00000000">
              <w:rPr>
                <w:b w:val="1"/>
                <w:bCs w:val="1"/>
                <w:rtl w:val="0"/>
              </w:rPr>
              <w:t xml:space="preserve">IGST (18%)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5">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6">
            <w:pPr>
              <w:spacing w:after="480" w:lineRule="auto"/>
              <w:rPr/>
            </w:pPr>
            <w:r w:rsidDel="00000000" w:rsidR="00000000" w:rsidRPr="00000000">
              <w:rPr>
                <w:rtl w:val="0"/>
              </w:rPr>
              <w:t xml:space="preserve">Tax applied strictly to service charges (Trading Margin + Exchange Fees).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7">
            <w:pPr>
              <w:spacing w:after="480" w:lineRule="auto"/>
              <w:rPr/>
            </w:pPr>
            <w:r w:rsidDel="00000000" w:rsidR="00000000" w:rsidRPr="00000000">
              <w:rPr>
                <w:b w:val="1"/>
                <w:bCs w:val="1"/>
                <w:rtl w:val="0"/>
              </w:rPr>
              <w:t xml:space="preserve">Grand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8">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9">
            <w:pPr>
              <w:spacing w:after="480" w:lineRule="auto"/>
              <w:rPr/>
            </w:pPr>
            <w:r w:rsidDel="00000000" w:rsidR="00000000" w:rsidRPr="00000000">
              <w:rPr>
                <w:rtl w:val="0"/>
              </w:rPr>
              <w:t xml:space="preserve">$\text{Gross Value} + \text{Trading Margin} + \text{Taxes}$.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A">
            <w:pPr>
              <w:spacing w:after="480" w:lineRule="auto"/>
              <w:rPr/>
            </w:pPr>
            <w:r w:rsidDel="00000000" w:rsidR="00000000" w:rsidRPr="00000000">
              <w:rPr>
                <w:b w:val="1"/>
                <w:bCs w:val="1"/>
                <w:rtl w:val="0"/>
              </w:rPr>
              <w:t xml:space="preserve">TDS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B">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C">
            <w:pPr>
              <w:spacing w:after="480" w:lineRule="auto"/>
              <w:rPr/>
            </w:pPr>
            <w:r w:rsidDel="00000000" w:rsidR="00000000" w:rsidRPr="00000000">
              <w:rPr>
                <w:rtl w:val="0"/>
              </w:rPr>
              <w:t xml:space="preserve">Statutory Tax Deducted at Source (Section 194Q / 194-O) withheld on bulk power sales.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D">
            <w:pPr>
              <w:spacing w:after="480" w:lineRule="auto"/>
              <w:rPr/>
            </w:pPr>
            <w:r w:rsidDel="00000000" w:rsidR="00000000" w:rsidRPr="00000000">
              <w:rPr>
                <w:b w:val="1"/>
                <w:bCs w:val="1"/>
                <w:rtl w:val="0"/>
              </w:rPr>
              <w:t xml:space="preserve">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E">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F">
            <w:pPr>
              <w:spacing w:after="480" w:lineRule="auto"/>
              <w:rPr/>
            </w:pPr>
            <w:r w:rsidDel="00000000" w:rsidR="00000000" w:rsidRPr="00000000">
              <w:rPr>
                <w:rtl w:val="0"/>
              </w:rPr>
              <w:t xml:space="preserve">Adjustments for STU/ISTS transmission losses, SLDC fees, or curtailments.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E0">
            <w:pPr>
              <w:spacing w:after="480" w:lineRule="auto"/>
              <w:rPr/>
            </w:pPr>
            <w:r w:rsidDel="00000000" w:rsidR="00000000" w:rsidRPr="00000000">
              <w:rPr>
                <w:b w:val="1"/>
                <w:bCs w:val="1"/>
                <w:rtl w:val="0"/>
              </w:rPr>
              <w:t xml:space="preserve">Net 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E1">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E2">
            <w:pPr>
              <w:spacing w:after="480" w:lineRule="auto"/>
              <w:rPr/>
            </w:pPr>
            <w:r w:rsidDel="00000000" w:rsidR="00000000" w:rsidRPr="00000000">
              <w:rPr>
                <w:rtl w:val="0"/>
              </w:rPr>
              <w:t xml:space="preserve">Final net receivable payout transferred to the seller.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E3">
            <w:pPr>
              <w:spacing w:after="480" w:lineRule="auto"/>
              <w:rPr/>
            </w:pPr>
            <w:r w:rsidDel="00000000" w:rsidR="00000000" w:rsidRPr="00000000">
              <w:rPr>
                <w:b w:val="1"/>
                <w:bCs w:val="1"/>
                <w:rtl w:val="0"/>
              </w:rPr>
              <w:t xml:space="preserve">View Details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E4">
            <w:pPr>
              <w:spacing w:after="480" w:lineRule="auto"/>
              <w:rPr/>
            </w:pPr>
            <w:r w:rsidDel="00000000" w:rsidR="00000000" w:rsidRPr="00000000">
              <w:rPr>
                <w:rtl w:val="0"/>
              </w:rPr>
              <w:t xml:space="preserve">Link /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E5">
            <w:pPr>
              <w:spacing w:after="480" w:lineRule="auto"/>
              <w:rPr/>
            </w:pPr>
            <w:r w:rsidDel="00000000" w:rsidR="00000000" w:rsidRPr="00000000">
              <w:rPr>
                <w:rtl w:val="0"/>
              </w:rPr>
              <w:t xml:space="preserve">Opens the underlying contract schedule breakdown or original signed tax invoice PDF.</w:t>
            </w:r>
          </w:p>
        </w:tc>
      </w:tr>
    </w:tbl>
    <w:p w:rsidR="00000000" w:rsidDel="00000000" w:rsidP="00000000" w:rsidRDefault="00000000" w:rsidRPr="00000000" w14:paraId="000008E6">
      <w:pPr>
        <w:pStyle w:val="Heading2"/>
        <w:keepNext w:val="0"/>
        <w:keepLines w:val="0"/>
        <w:spacing w:after="80" w:before="0" w:lineRule="auto"/>
        <w:rPr>
          <w:b w:val="1"/>
          <w:bCs w:val="1"/>
          <w:sz w:val="34"/>
          <w:szCs w:val="34"/>
        </w:rPr>
      </w:pPr>
      <w:bookmarkStart w:colFirst="0" w:colLast="0" w:name="_hdxh9vpzhhck" w:id="186"/>
      <w:bookmarkEnd w:id="186"/>
      <w:r w:rsidDel="00000000" w:rsidR="00000000" w:rsidRPr="00000000">
        <w:rPr>
          <w:b w:val="1"/>
          <w:bCs w:val="1"/>
          <w:sz w:val="34"/>
          <w:szCs w:val="34"/>
          <w:rtl w:val="0"/>
        </w:rPr>
        <w:t xml:space="preserve">3. Domain Logic &amp; System Design Insights for SJVN Platform</w:t>
      </w:r>
    </w:p>
    <w:p w:rsidR="00000000" w:rsidDel="00000000" w:rsidP="00000000" w:rsidRDefault="00000000" w:rsidRPr="00000000" w14:paraId="000008E7">
      <w:pPr>
        <w:numPr>
          <w:ilvl w:val="0"/>
          <w:numId w:val="216"/>
        </w:numPr>
        <w:spacing w:after="0" w:afterAutospacing="0" w:lineRule="auto"/>
        <w:ind w:left="720" w:hanging="360"/>
      </w:pPr>
      <w:r w:rsidDel="00000000" w:rsidR="00000000" w:rsidRPr="00000000">
        <w:rPr>
          <w:b w:val="1"/>
          <w:bCs w:val="1"/>
          <w:rtl w:val="0"/>
        </w:rPr>
        <w:t xml:space="preserve">Unified Endpoint Routing for TAM &amp; GTAM:</w:t>
      </w:r>
    </w:p>
    <w:p w:rsidR="00000000" w:rsidDel="00000000" w:rsidP="00000000" w:rsidRDefault="00000000" w:rsidRPr="00000000" w14:paraId="000008E8">
      <w:pPr>
        <w:numPr>
          <w:ilvl w:val="1"/>
          <w:numId w:val="216"/>
        </w:numPr>
        <w:spacing w:after="0" w:afterAutospacing="0" w:lineRule="auto"/>
        <w:ind w:left="1440" w:hanging="360"/>
      </w:pPr>
      <w:r w:rsidDel="00000000" w:rsidR="00000000" w:rsidRPr="00000000">
        <w:rPr>
          <w:rtl w:val="0"/>
        </w:rPr>
        <w:t xml:space="preserve">Notice that PTC uses </w:t>
      </w:r>
      <w:r w:rsidDel="00000000" w:rsidR="00000000" w:rsidRPr="00000000">
        <w:rPr>
          <w:color w:val="188038"/>
          <w:rtl w:val="0"/>
        </w:rPr>
        <w:t xml:space="preserve">viewClientTamInvoice.action</w:t>
      </w:r>
      <w:r w:rsidDel="00000000" w:rsidR="00000000" w:rsidRPr="00000000">
        <w:rPr>
          <w:rtl w:val="0"/>
        </w:rPr>
        <w:t xml:space="preserve"> for conventional TAM and </w:t>
      </w:r>
      <w:r w:rsidDel="00000000" w:rsidR="00000000" w:rsidRPr="00000000">
        <w:rPr>
          <w:color w:val="188038"/>
          <w:rtl w:val="0"/>
        </w:rPr>
        <w:t xml:space="preserve">viewClientTamInvoice.action?tr=GTAM</w:t>
      </w:r>
      <w:r w:rsidDel="00000000" w:rsidR="00000000" w:rsidRPr="00000000">
        <w:rPr>
          <w:rtl w:val="0"/>
        </w:rPr>
        <w:t xml:space="preserve"> for Green TAM.</w:t>
      </w:r>
    </w:p>
    <w:p w:rsidR="00000000" w:rsidDel="00000000" w:rsidP="00000000" w:rsidRDefault="00000000" w:rsidRPr="00000000" w14:paraId="000008E9">
      <w:pPr>
        <w:numPr>
          <w:ilvl w:val="1"/>
          <w:numId w:val="216"/>
        </w:numPr>
        <w:spacing w:after="0" w:afterAutospacing="0" w:lineRule="auto"/>
        <w:ind w:left="1440" w:hanging="360"/>
      </w:pPr>
      <w:r w:rsidDel="00000000" w:rsidR="00000000" w:rsidRPr="00000000">
        <w:rPr>
          <w:b w:val="1"/>
          <w:bCs w:val="1"/>
          <w:rtl w:val="0"/>
        </w:rPr>
        <w:t xml:space="preserve">Platform Architecture Rule:</w:t>
      </w:r>
      <w:r w:rsidDel="00000000" w:rsidR="00000000" w:rsidRPr="00000000">
        <w:rPr>
          <w:rtl w:val="0"/>
        </w:rPr>
        <w:t xml:space="preserve"> We should follow this exact clean design—building </w:t>
      </w:r>
      <w:r w:rsidDel="00000000" w:rsidR="00000000" w:rsidRPr="00000000">
        <w:rPr>
          <w:b w:val="1"/>
          <w:bCs w:val="1"/>
          <w:rtl w:val="0"/>
        </w:rPr>
        <w:t xml:space="preserve">one single Term Billing API Endpoint / Component</w:t>
      </w:r>
      <w:r w:rsidDel="00000000" w:rsidR="00000000" w:rsidRPr="00000000">
        <w:rPr>
          <w:rtl w:val="0"/>
        </w:rPr>
        <w:t xml:space="preserve"> that accepts a parameter (</w:t>
      </w:r>
      <w:r w:rsidDel="00000000" w:rsidR="00000000" w:rsidRPr="00000000">
        <w:rPr>
          <w:color w:val="188038"/>
          <w:rtl w:val="0"/>
        </w:rPr>
        <w:t xml:space="preserve">contract_category: "CONVENTIONAL" | "GREEN"</w:t>
      </w:r>
      <w:r w:rsidDel="00000000" w:rsidR="00000000" w:rsidRPr="00000000">
        <w:rPr>
          <w:rtl w:val="0"/>
        </w:rPr>
        <w:t xml:space="preserve">) to toggle between standard TAM and GTAM invoice views seamlessly.</w:t>
      </w:r>
    </w:p>
    <w:p w:rsidR="00000000" w:rsidDel="00000000" w:rsidP="00000000" w:rsidRDefault="00000000" w:rsidRPr="00000000" w14:paraId="000008EA">
      <w:pPr>
        <w:numPr>
          <w:ilvl w:val="0"/>
          <w:numId w:val="216"/>
        </w:numPr>
        <w:spacing w:after="0" w:afterAutospacing="0" w:lineRule="auto"/>
        <w:ind w:left="720" w:hanging="360"/>
      </w:pPr>
      <w:r w:rsidDel="00000000" w:rsidR="00000000" w:rsidRPr="00000000">
        <w:rPr>
          <w:b w:val="1"/>
          <w:bCs w:val="1"/>
          <w:rtl w:val="0"/>
        </w:rPr>
        <w:t xml:space="preserve">Statutory TDS Integration for SAP ERP:</w:t>
      </w:r>
    </w:p>
    <w:p w:rsidR="00000000" w:rsidDel="00000000" w:rsidP="00000000" w:rsidRDefault="00000000" w:rsidRPr="00000000" w14:paraId="000008EB">
      <w:pPr>
        <w:numPr>
          <w:ilvl w:val="1"/>
          <w:numId w:val="216"/>
        </w:numPr>
        <w:spacing w:after="0" w:afterAutospacing="0" w:lineRule="auto"/>
        <w:ind w:left="1440" w:hanging="360"/>
      </w:pPr>
      <w:r w:rsidDel="00000000" w:rsidR="00000000" w:rsidRPr="00000000">
        <w:rPr>
          <w:rtl w:val="0"/>
        </w:rPr>
        <w:t xml:space="preserve">Unlike daily DAM market obligations where payouts are net of exchange charges, TAM invoices track explicit </w:t>
      </w:r>
      <w:r w:rsidDel="00000000" w:rsidR="00000000" w:rsidRPr="00000000">
        <w:rPr>
          <w:b w:val="1"/>
          <w:bCs w:val="1"/>
          <w:rtl w:val="0"/>
        </w:rPr>
        <w:t xml:space="preserve">TDS (Tax Deducted at Source)</w:t>
      </w:r>
      <w:r w:rsidDel="00000000" w:rsidR="00000000" w:rsidRPr="00000000">
        <w:rPr>
          <w:rtl w:val="0"/>
        </w:rPr>
        <w:t xml:space="preserve"> withholding amounts.</w:t>
      </w:r>
    </w:p>
    <w:p w:rsidR="00000000" w:rsidDel="00000000" w:rsidP="00000000" w:rsidRDefault="00000000" w:rsidRPr="00000000" w14:paraId="000008EC">
      <w:pPr>
        <w:numPr>
          <w:ilvl w:val="1"/>
          <w:numId w:val="216"/>
        </w:numPr>
        <w:spacing w:after="240" w:lineRule="auto"/>
        <w:ind w:left="1440" w:hanging="360"/>
      </w:pPr>
      <w:r w:rsidDel="00000000" w:rsidR="00000000" w:rsidRPr="00000000">
        <w:rPr>
          <w:rtl w:val="0"/>
        </w:rPr>
        <w:t xml:space="preserve">This TDS line item must be extracted directly to populate SJVN’s SAP FI Form 26AS tax credit ledger.</w:t>
      </w:r>
    </w:p>
    <w:p w:rsidR="00000000" w:rsidDel="00000000" w:rsidP="00000000" w:rsidRDefault="00000000" w:rsidRPr="00000000" w14:paraId="000008ED">
      <w:pPr>
        <w:pStyle w:val="Heading2"/>
        <w:keepNext w:val="0"/>
        <w:keepLines w:val="0"/>
        <w:spacing w:after="80" w:before="0" w:lineRule="auto"/>
        <w:rPr>
          <w:b w:val="1"/>
          <w:bCs w:val="1"/>
          <w:sz w:val="34"/>
          <w:szCs w:val="34"/>
        </w:rPr>
      </w:pPr>
      <w:bookmarkStart w:colFirst="0" w:colLast="0" w:name="_3tme34htqzf" w:id="187"/>
      <w:bookmarkEnd w:id="187"/>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8EE">
      <w:pPr>
        <w:numPr>
          <w:ilvl w:val="0"/>
          <w:numId w:val="54"/>
        </w:numPr>
        <w:spacing w:after="0" w:afterAutospacing="0" w:lineRule="auto"/>
        <w:ind w:left="720" w:hanging="360"/>
      </w:pPr>
      <w:r w:rsidDel="00000000" w:rsidR="00000000" w:rsidRPr="00000000">
        <w:rPr>
          <w:b w:val="1"/>
          <w:bCs w:val="1"/>
          <w:rtl w:val="0"/>
        </w:rPr>
        <w:t xml:space="preserve">Invoice Type Segmented Control:</w:t>
      </w:r>
    </w:p>
    <w:p w:rsidR="00000000" w:rsidDel="00000000" w:rsidP="00000000" w:rsidRDefault="00000000" w:rsidRPr="00000000" w14:paraId="000008EF">
      <w:pPr>
        <w:numPr>
          <w:ilvl w:val="1"/>
          <w:numId w:val="54"/>
        </w:numPr>
        <w:spacing w:after="0" w:afterAutospacing="0" w:lineRule="auto"/>
        <w:ind w:left="1440" w:hanging="360"/>
      </w:pPr>
      <w:r w:rsidDel="00000000" w:rsidR="00000000" w:rsidRPr="00000000">
        <w:rPr>
          <w:rtl w:val="0"/>
        </w:rPr>
        <w:t xml:space="preserve">Use a modern tab switcher at the top of the screen:</w:t>
        <w:br w:type="textWrapping"/>
      </w:r>
      <w:r w:rsidDel="00000000" w:rsidR="00000000" w:rsidRPr="00000000">
        <w:rPr>
          <w:color w:val="188038"/>
          <w:rtl w:val="0"/>
        </w:rPr>
        <w:t xml:space="preserve">[ ⚡ Conventional TAM Invoices ]</w:t>
      </w:r>
      <w:r w:rsidDel="00000000" w:rsidR="00000000" w:rsidRPr="00000000">
        <w:rPr>
          <w:rtl w:val="0"/>
        </w:rPr>
        <w:t xml:space="preserve"> | </w:t>
      </w:r>
      <w:r w:rsidDel="00000000" w:rsidR="00000000" w:rsidRPr="00000000">
        <w:rPr>
          <w:color w:val="188038"/>
          <w:rtl w:val="0"/>
        </w:rPr>
        <w:t xml:space="preserve">[ 🌿 Green TAM (GTAM) Invoices ]</w:t>
        <w:br w:type="textWrapping"/>
      </w:r>
    </w:p>
    <w:p w:rsidR="00000000" w:rsidDel="00000000" w:rsidP="00000000" w:rsidRDefault="00000000" w:rsidRPr="00000000" w14:paraId="000008F0">
      <w:pPr>
        <w:numPr>
          <w:ilvl w:val="0"/>
          <w:numId w:val="54"/>
        </w:numPr>
        <w:spacing w:after="0" w:afterAutospacing="0" w:lineRule="auto"/>
        <w:ind w:left="720" w:hanging="360"/>
      </w:pPr>
      <w:r w:rsidDel="00000000" w:rsidR="00000000" w:rsidRPr="00000000">
        <w:rPr>
          <w:b w:val="1"/>
          <w:bCs w:val="1"/>
          <w:rtl w:val="0"/>
        </w:rPr>
        <w:t xml:space="preserve">Direct Voucher Preview:</w:t>
      </w:r>
    </w:p>
    <w:p w:rsidR="00000000" w:rsidDel="00000000" w:rsidP="00000000" w:rsidRDefault="00000000" w:rsidRPr="00000000" w14:paraId="000008F1">
      <w:pPr>
        <w:numPr>
          <w:ilvl w:val="1"/>
          <w:numId w:val="54"/>
        </w:numPr>
        <w:spacing w:after="240" w:lineRule="auto"/>
        <w:ind w:left="1440" w:hanging="360"/>
      </w:pPr>
      <w:r w:rsidDel="00000000" w:rsidR="00000000" w:rsidRPr="00000000">
        <w:rPr>
          <w:rtl w:val="0"/>
        </w:rPr>
        <w:t xml:space="preserve">Add a PDF preview icon directly in the </w:t>
      </w:r>
      <w:r w:rsidDel="00000000" w:rsidR="00000000" w:rsidRPr="00000000">
        <w:rPr>
          <w:color w:val="188038"/>
          <w:rtl w:val="0"/>
        </w:rPr>
        <w:t xml:space="preserve">View Details</w:t>
      </w:r>
      <w:r w:rsidDel="00000000" w:rsidR="00000000" w:rsidRPr="00000000">
        <w:rPr>
          <w:rtl w:val="0"/>
        </w:rPr>
        <w:t xml:space="preserve"> column so accountants can view the signed invoice voucher inline without leaving the table.</w:t>
      </w:r>
    </w:p>
    <w:p w:rsidR="00000000" w:rsidDel="00000000" w:rsidP="00000000" w:rsidRDefault="00000000" w:rsidRPr="00000000" w14:paraId="000008F2">
      <w:pPr>
        <w:spacing w:after="240" w:lineRule="auto"/>
        <w:rPr/>
      </w:pPr>
      <w:r w:rsidDel="00000000" w:rsidR="00000000" w:rsidRPr="00000000">
        <w:rPr>
          <w:rtl w:val="0"/>
        </w:rPr>
      </w:r>
    </w:p>
    <w:p w:rsidR="00000000" w:rsidDel="00000000" w:rsidP="00000000" w:rsidRDefault="00000000" w:rsidRPr="00000000" w14:paraId="000008F3">
      <w:pPr>
        <w:spacing w:after="240" w:lineRule="auto"/>
        <w:rPr/>
      </w:pPr>
      <w:r w:rsidDel="00000000" w:rsidR="00000000" w:rsidRPr="00000000">
        <w:rPr/>
        <w:drawing>
          <wp:inline distB="114300" distT="114300" distL="114300" distR="114300">
            <wp:extent cx="5943600" cy="1968500"/>
            <wp:effectExtent b="0" l="0" r="0" t="0"/>
            <wp:docPr id="2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after="240" w:lineRule="auto"/>
        <w:rPr/>
      </w:pPr>
      <w:r w:rsidDel="00000000" w:rsidR="00000000" w:rsidRPr="00000000">
        <w:rPr>
          <w:rtl w:val="0"/>
        </w:rPr>
      </w:r>
    </w:p>
    <w:p w:rsidR="00000000" w:rsidDel="00000000" w:rsidP="00000000" w:rsidRDefault="00000000" w:rsidRPr="00000000" w14:paraId="000008F5">
      <w:pPr>
        <w:spacing w:after="240" w:lineRule="auto"/>
        <w:rPr/>
      </w:pPr>
      <w:r w:rsidDel="00000000" w:rsidR="00000000" w:rsidRPr="00000000">
        <w:rPr>
          <w:rtl w:val="0"/>
        </w:rPr>
        <w:t xml:space="preserve">Here is the detailed, granular breakdown of this new screenshot (</w:t>
      </w:r>
      <w:r w:rsidDel="00000000" w:rsidR="00000000" w:rsidRPr="00000000">
        <w:rPr>
          <w:color w:val="188038"/>
          <w:rtl w:val="0"/>
        </w:rPr>
        <w:t xml:space="preserve">image_5ab579.png</w:t>
      </w:r>
      <w:r w:rsidDel="00000000" w:rsidR="00000000" w:rsidRPr="00000000">
        <w:rPr>
          <w:rtl w:val="0"/>
        </w:rPr>
        <w:t xml:space="preserve">).</w:t>
      </w:r>
    </w:p>
    <w:p w:rsidR="00000000" w:rsidDel="00000000" w:rsidP="00000000" w:rsidRDefault="00000000" w:rsidRPr="00000000" w14:paraId="000008F6">
      <w:pPr>
        <w:spacing w:after="240" w:lineRule="auto"/>
        <w:rPr/>
      </w:pPr>
      <w:r w:rsidDel="00000000" w:rsidR="00000000" w:rsidRPr="00000000">
        <w:rPr>
          <w:rtl w:val="0"/>
        </w:rPr>
        <w:t xml:space="preserve">This screen transitions us into a completely new market segment on the PTC portal: </w:t>
      </w:r>
      <w:r w:rsidDel="00000000" w:rsidR="00000000" w:rsidRPr="00000000">
        <w:rPr>
          <w:b w:val="1"/>
          <w:bCs w:val="1"/>
          <w:rtl w:val="0"/>
        </w:rPr>
        <w:t xml:space="preserve">ESCERT (Energy Saving Certificates) Management</w:t>
      </w:r>
      <w:r w:rsidDel="00000000" w:rsidR="00000000" w:rsidRPr="00000000">
        <w:rPr>
          <w:rtl w:val="0"/>
        </w:rPr>
        <w:t xml:space="preserve">.</w:t>
      </w:r>
    </w:p>
    <w:p w:rsidR="00000000" w:rsidDel="00000000" w:rsidP="00000000" w:rsidRDefault="00000000" w:rsidRPr="00000000" w14:paraId="000008F7">
      <w:pPr>
        <w:pStyle w:val="Heading2"/>
        <w:keepNext w:val="0"/>
        <w:keepLines w:val="0"/>
        <w:spacing w:after="80" w:before="0" w:lineRule="auto"/>
        <w:rPr>
          <w:b w:val="1"/>
          <w:bCs w:val="1"/>
          <w:sz w:val="34"/>
          <w:szCs w:val="34"/>
        </w:rPr>
      </w:pPr>
      <w:bookmarkStart w:colFirst="0" w:colLast="0" w:name="_ew29y17gzodj" w:id="188"/>
      <w:bookmarkEnd w:id="188"/>
      <w:r w:rsidDel="00000000" w:rsidR="00000000" w:rsidRPr="00000000">
        <w:rPr>
          <w:b w:val="1"/>
          <w:bCs w:val="1"/>
          <w:sz w:val="34"/>
          <w:szCs w:val="34"/>
          <w:rtl w:val="0"/>
        </w:rPr>
        <w:t xml:space="preserve">1. Page Context &amp; Domain Purpose</w:t>
      </w:r>
    </w:p>
    <w:p w:rsidR="00000000" w:rsidDel="00000000" w:rsidP="00000000" w:rsidRDefault="00000000" w:rsidRPr="00000000" w14:paraId="000008F8">
      <w:pPr>
        <w:numPr>
          <w:ilvl w:val="0"/>
          <w:numId w:val="38"/>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[ptcexchange.ptcindia.com/jsp/viewClientEscertCertificate.action](https://ptcexchange.ptcindia.com/jsp/viewClientEscertCertificate.action)</w:t>
        <w:br w:type="textWrapping"/>
      </w:r>
    </w:p>
    <w:p w:rsidR="00000000" w:rsidDel="00000000" w:rsidP="00000000" w:rsidRDefault="00000000" w:rsidRPr="00000000" w14:paraId="000008F9">
      <w:pPr>
        <w:numPr>
          <w:ilvl w:val="0"/>
          <w:numId w:val="38"/>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ESCERT Certificate List</w:t>
        <w:br w:type="textWrapping"/>
      </w:r>
    </w:p>
    <w:p w:rsidR="00000000" w:rsidDel="00000000" w:rsidP="00000000" w:rsidRDefault="00000000" w:rsidRPr="00000000" w14:paraId="000008FA">
      <w:pPr>
        <w:numPr>
          <w:ilvl w:val="0"/>
          <w:numId w:val="38"/>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ESCERT Management</w:t>
        <w:br w:type="textWrapping"/>
      </w:r>
    </w:p>
    <w:p w:rsidR="00000000" w:rsidDel="00000000" w:rsidP="00000000" w:rsidRDefault="00000000" w:rsidRPr="00000000" w14:paraId="000008FB">
      <w:pPr>
        <w:numPr>
          <w:ilvl w:val="0"/>
          <w:numId w:val="38"/>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screen functions as the </w:t>
      </w:r>
      <w:r w:rsidDel="00000000" w:rsidR="00000000" w:rsidRPr="00000000">
        <w:rPr>
          <w:b w:val="1"/>
          <w:bCs w:val="1"/>
          <w:rtl w:val="0"/>
        </w:rPr>
        <w:t xml:space="preserve">Energy Saving Certificates (EScerts) Registry &amp; Settlement Ledger</w:t>
      </w:r>
      <w:r w:rsidDel="00000000" w:rsidR="00000000" w:rsidRPr="00000000">
        <w:rPr>
          <w:rtl w:val="0"/>
        </w:rPr>
        <w:t xml:space="preserve">.</w:t>
      </w:r>
    </w:p>
    <w:p w:rsidR="00000000" w:rsidDel="00000000" w:rsidP="00000000" w:rsidRDefault="00000000" w:rsidRPr="00000000" w14:paraId="000008FC">
      <w:pPr>
        <w:pStyle w:val="Heading3"/>
        <w:keepNext w:val="0"/>
        <w:keepLines w:val="0"/>
        <w:spacing w:before="0" w:lineRule="auto"/>
        <w:rPr>
          <w:b w:val="1"/>
          <w:bCs w:val="1"/>
          <w:color w:val="000000"/>
          <w:sz w:val="26"/>
          <w:szCs w:val="26"/>
        </w:rPr>
      </w:pPr>
      <w:bookmarkStart w:colFirst="0" w:colLast="0" w:name="_msfy77h8a65g" w:id="189"/>
      <w:bookmarkEnd w:id="189"/>
      <w:r w:rsidDel="00000000" w:rsidR="00000000" w:rsidRPr="00000000">
        <w:rPr>
          <w:b w:val="1"/>
          <w:bCs w:val="1"/>
          <w:color w:val="000000"/>
          <w:sz w:val="26"/>
          <w:szCs w:val="26"/>
          <w:rtl w:val="0"/>
        </w:rPr>
        <w:t xml:space="preserve">What are ESCerts (PAT Scheme Context)?</w:t>
      </w:r>
    </w:p>
    <w:p w:rsidR="00000000" w:rsidDel="00000000" w:rsidP="00000000" w:rsidRDefault="00000000" w:rsidRPr="00000000" w14:paraId="000008FD">
      <w:pPr>
        <w:spacing w:after="240" w:lineRule="auto"/>
        <w:rPr/>
      </w:pPr>
      <w:r w:rsidDel="00000000" w:rsidR="00000000" w:rsidRPr="00000000">
        <w:rPr>
          <w:rtl w:val="0"/>
        </w:rPr>
        <w:t xml:space="preserve">Unlike physical electricity trading (DAM/RTM/TAM) or environmental attribute trading (REC):</w:t>
      </w:r>
    </w:p>
    <w:p w:rsidR="00000000" w:rsidDel="00000000" w:rsidP="00000000" w:rsidRDefault="00000000" w:rsidRPr="00000000" w14:paraId="000008FE">
      <w:pPr>
        <w:numPr>
          <w:ilvl w:val="0"/>
          <w:numId w:val="83"/>
        </w:numPr>
        <w:spacing w:after="0" w:afterAutospacing="0" w:lineRule="auto"/>
        <w:ind w:left="720" w:hanging="360"/>
      </w:pPr>
      <w:r w:rsidDel="00000000" w:rsidR="00000000" w:rsidRPr="00000000">
        <w:rPr>
          <w:b w:val="1"/>
          <w:bCs w:val="1"/>
          <w:rtl w:val="0"/>
        </w:rPr>
        <w:t xml:space="preserve">ESCerts</w:t>
      </w:r>
      <w:r w:rsidDel="00000000" w:rsidR="00000000" w:rsidRPr="00000000">
        <w:rPr>
          <w:rtl w:val="0"/>
        </w:rPr>
        <w:t xml:space="preserve"> are issued under India’s </w:t>
      </w:r>
      <w:r w:rsidDel="00000000" w:rsidR="00000000" w:rsidRPr="00000000">
        <w:rPr>
          <w:b w:val="1"/>
          <w:bCs w:val="1"/>
          <w:rtl w:val="0"/>
        </w:rPr>
        <w:t xml:space="preserve">PAT (Perform, Achieve and Trade)</w:t>
      </w:r>
      <w:r w:rsidDel="00000000" w:rsidR="00000000" w:rsidRPr="00000000">
        <w:rPr>
          <w:rtl w:val="0"/>
        </w:rPr>
        <w:t xml:space="preserve"> scheme by the </w:t>
      </w:r>
      <w:r w:rsidDel="00000000" w:rsidR="00000000" w:rsidRPr="00000000">
        <w:rPr>
          <w:b w:val="1"/>
          <w:bCs w:val="1"/>
          <w:rtl w:val="0"/>
        </w:rPr>
        <w:t xml:space="preserve">BEE (Bureau of Energy Efficiency)</w:t>
      </w:r>
      <w:r w:rsidDel="00000000" w:rsidR="00000000" w:rsidRPr="00000000">
        <w:rPr>
          <w:rtl w:val="0"/>
        </w:rPr>
        <w:t xml:space="preserve"> under the Ministry of Power.</w:t>
      </w:r>
    </w:p>
    <w:p w:rsidR="00000000" w:rsidDel="00000000" w:rsidP="00000000" w:rsidRDefault="00000000" w:rsidRPr="00000000" w14:paraId="000008FF">
      <w:pPr>
        <w:numPr>
          <w:ilvl w:val="0"/>
          <w:numId w:val="83"/>
        </w:numPr>
        <w:spacing w:after="0" w:afterAutospacing="0" w:lineRule="auto"/>
        <w:ind w:left="720" w:hanging="360"/>
      </w:pPr>
      <w:r w:rsidDel="00000000" w:rsidR="00000000" w:rsidRPr="00000000">
        <w:rPr>
          <w:b w:val="1"/>
          <w:bCs w:val="1"/>
          <w:rtl w:val="0"/>
        </w:rPr>
        <w:t xml:space="preserve">1 ESCert = 1 metric tonne of oil equivalent (mtoe)</w:t>
      </w:r>
      <w:r w:rsidDel="00000000" w:rsidR="00000000" w:rsidRPr="00000000">
        <w:rPr>
          <w:rtl w:val="0"/>
        </w:rPr>
        <w:t xml:space="preserve"> of energy savings achieved beyond a designated consumer's (DC) target.</w:t>
      </w:r>
    </w:p>
    <w:p w:rsidR="00000000" w:rsidDel="00000000" w:rsidP="00000000" w:rsidRDefault="00000000" w:rsidRPr="00000000" w14:paraId="00000900">
      <w:pPr>
        <w:numPr>
          <w:ilvl w:val="0"/>
          <w:numId w:val="83"/>
        </w:numPr>
        <w:spacing w:after="240" w:lineRule="auto"/>
        <w:ind w:left="720" w:hanging="360"/>
      </w:pPr>
      <w:r w:rsidDel="00000000" w:rsidR="00000000" w:rsidRPr="00000000">
        <w:rPr>
          <w:rtl w:val="0"/>
        </w:rPr>
        <w:t xml:space="preserve">Energy-intensive industrial entities or power generation units that overachieve their specific energy consumption (SEC) targets earn ESCerts, which they can sell on power exchanges (IEX/PXIL) to entities that failed to meet their reduction targets.</w:t>
      </w:r>
    </w:p>
    <w:p w:rsidR="00000000" w:rsidDel="00000000" w:rsidP="00000000" w:rsidRDefault="00000000" w:rsidRPr="00000000" w14:paraId="00000901">
      <w:pPr>
        <w:pStyle w:val="Heading2"/>
        <w:keepNext w:val="0"/>
        <w:keepLines w:val="0"/>
        <w:spacing w:after="80" w:before="0" w:lineRule="auto"/>
        <w:rPr>
          <w:b w:val="1"/>
          <w:bCs w:val="1"/>
          <w:sz w:val="34"/>
          <w:szCs w:val="34"/>
        </w:rPr>
      </w:pPr>
      <w:bookmarkStart w:colFirst="0" w:colLast="0" w:name="_x9hjtjlx8zoc" w:id="190"/>
      <w:bookmarkEnd w:id="190"/>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902">
      <w:pPr>
        <w:spacing w:after="240" w:lineRule="auto"/>
        <w:rPr/>
      </w:pPr>
      <w:r w:rsidDel="00000000" w:rsidR="00000000" w:rsidRPr="00000000">
        <w:rPr>
          <w:rtl w:val="0"/>
        </w:rPr>
        <w:t xml:space="preserve">+-----------------------------------------------------------------------------------------------------------------------------------+</w:t>
      </w:r>
    </w:p>
    <w:p w:rsidR="00000000" w:rsidDel="00000000" w:rsidP="00000000" w:rsidRDefault="00000000" w:rsidRPr="00000000" w14:paraId="00000903">
      <w:pPr>
        <w:spacing w:after="240" w:lineRule="auto"/>
        <w:rPr/>
      </w:pPr>
      <w:r w:rsidDel="00000000" w:rsidR="00000000" w:rsidRPr="00000000">
        <w:rPr>
          <w:rtl w:val="0"/>
        </w:rPr>
        <w:t xml:space="preserve">| ESCERT Certificate List                                                                                                           |</w:t>
      </w:r>
    </w:p>
    <w:p w:rsidR="00000000" w:rsidDel="00000000" w:rsidP="00000000" w:rsidRDefault="00000000" w:rsidRPr="00000000" w14:paraId="00000904">
      <w:pPr>
        <w:spacing w:after="240" w:lineRule="auto"/>
        <w:rPr/>
      </w:pPr>
      <w:r w:rsidDel="00000000" w:rsidR="00000000" w:rsidRPr="00000000">
        <w:rPr>
          <w:rtl w:val="0"/>
        </w:rPr>
        <w:t xml:space="preserve">| Exchange: [ ---Select--- v ] Port Id: [ ---Select--- v ] Port Name: [ ---Select--- v ] From Trading Date: [ 📅 ] To Trading Date: [ 📅 ] |</w:t>
      </w:r>
    </w:p>
    <w:p w:rsidR="00000000" w:rsidDel="00000000" w:rsidP="00000000" w:rsidRDefault="00000000" w:rsidRPr="00000000" w14:paraId="00000905">
      <w:pPr>
        <w:spacing w:after="240" w:lineRule="auto"/>
        <w:rPr/>
      </w:pPr>
      <w:r w:rsidDel="00000000" w:rsidR="00000000" w:rsidRPr="00000000">
        <w:rPr>
          <w:rtl w:val="0"/>
        </w:rPr>
        <w:t xml:space="preserve">| [ Search ]   [ EXCEL v ]  [ Export ]                                                                                              |</w:t>
      </w:r>
    </w:p>
    <w:p w:rsidR="00000000" w:rsidDel="00000000" w:rsidP="00000000" w:rsidRDefault="00000000" w:rsidRPr="00000000" w14:paraId="00000906">
      <w:pPr>
        <w:spacing w:after="240" w:lineRule="auto"/>
        <w:rPr/>
      </w:pPr>
      <w:r w:rsidDel="00000000" w:rsidR="00000000" w:rsidRPr="00000000">
        <w:rPr>
          <w:rtl w:val="0"/>
        </w:rPr>
        <w:t xml:space="preserve">+-----------------------------------------------------------------------------------------------------------------------------------+</w:t>
      </w:r>
    </w:p>
    <w:p w:rsidR="00000000" w:rsidDel="00000000" w:rsidP="00000000" w:rsidRDefault="00000000" w:rsidRPr="00000000" w14:paraId="00000907">
      <w:pPr>
        <w:spacing w:after="240" w:lineRule="auto"/>
        <w:rPr/>
      </w:pPr>
      <w:r w:rsidDel="00000000" w:rsidR="00000000" w:rsidRPr="00000000">
        <w:rPr>
          <w:rtl w:val="0"/>
        </w:rPr>
        <w:t xml:space="preserve">| Portfolio Id | Portfolio Name | Trading Date | Delivery Date | Registration No | State | Total Obligation | Total | File Name | ESCERT Certificate |</w:t>
      </w:r>
    </w:p>
    <w:p w:rsidR="00000000" w:rsidDel="00000000" w:rsidP="00000000" w:rsidRDefault="00000000" w:rsidRPr="00000000" w14:paraId="00000908">
      <w:pPr>
        <w:spacing w:after="240" w:lineRule="auto"/>
        <w:rPr/>
      </w:pPr>
      <w:r w:rsidDel="00000000" w:rsidR="00000000" w:rsidRPr="00000000">
        <w:rPr>
          <w:rtl w:val="0"/>
        </w:rPr>
        <w:t xml:space="preserve">+-------------------------------------------------------------------------------------------------------------------------------------+</w:t>
      </w:r>
    </w:p>
    <w:p w:rsidR="00000000" w:rsidDel="00000000" w:rsidP="00000000" w:rsidRDefault="00000000" w:rsidRPr="00000000" w14:paraId="00000909">
      <w:pPr>
        <w:spacing w:after="240" w:lineRule="auto"/>
        <w:rPr/>
      </w:pPr>
      <w:r w:rsidDel="00000000" w:rsidR="00000000" w:rsidRPr="00000000">
        <w:rPr>
          <w:rtl w:val="0"/>
        </w:rPr>
        <w:t xml:space="preserve">| No data available in table                                                                                                          |</w:t>
      </w:r>
    </w:p>
    <w:p w:rsidR="00000000" w:rsidDel="00000000" w:rsidP="00000000" w:rsidRDefault="00000000" w:rsidRPr="00000000" w14:paraId="0000090A">
      <w:pPr>
        <w:spacing w:after="240" w:lineRule="auto"/>
        <w:rPr/>
      </w:pPr>
      <w:r w:rsidDel="00000000" w:rsidR="00000000" w:rsidRPr="00000000">
        <w:rPr>
          <w:rtl w:val="0"/>
        </w:rPr>
        <w:t xml:space="preserve">+-------------------------------------------------------------------------------------------------------------------------------------+</w:t>
      </w:r>
    </w:p>
    <w:p w:rsidR="00000000" w:rsidDel="00000000" w:rsidP="00000000" w:rsidRDefault="00000000" w:rsidRPr="00000000" w14:paraId="0000090B">
      <w:pPr>
        <w:spacing w:after="240" w:lineRule="auto"/>
        <w:rPr/>
      </w:pPr>
      <w:r w:rsidDel="00000000" w:rsidR="00000000" w:rsidRPr="00000000">
        <w:rPr>
          <w:rtl w:val="0"/>
        </w:rPr>
      </w:r>
    </w:p>
    <w:p w:rsidR="00000000" w:rsidDel="00000000" w:rsidP="00000000" w:rsidRDefault="00000000" w:rsidRPr="00000000" w14:paraId="0000090C">
      <w:pPr>
        <w:pStyle w:val="Heading3"/>
        <w:keepNext w:val="0"/>
        <w:keepLines w:val="0"/>
        <w:spacing w:before="0" w:lineRule="auto"/>
        <w:rPr>
          <w:b w:val="1"/>
          <w:bCs w:val="1"/>
          <w:color w:val="000000"/>
          <w:sz w:val="26"/>
          <w:szCs w:val="26"/>
        </w:rPr>
      </w:pPr>
      <w:bookmarkStart w:colFirst="0" w:colLast="0" w:name="_g4cuucftjc2s" w:id="191"/>
      <w:bookmarkEnd w:id="191"/>
      <w:r w:rsidDel="00000000" w:rsidR="00000000" w:rsidRPr="00000000">
        <w:rPr>
          <w:b w:val="1"/>
          <w:bCs w:val="1"/>
          <w:color w:val="000000"/>
          <w:sz w:val="26"/>
          <w:szCs w:val="26"/>
          <w:rtl w:val="0"/>
        </w:rPr>
        <w:t xml:space="preserve">Control Panel &amp; Data Table Schema Analysis</w:t>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085"/>
        <w:gridCol w:w="4905"/>
        <w:tblGridChange w:id="0">
          <w:tblGrid>
            <w:gridCol w:w="2025"/>
            <w:gridCol w:w="2085"/>
            <w:gridCol w:w="49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D">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E">
            <w:pPr>
              <w:spacing w:after="480" w:lineRule="auto"/>
              <w:rPr/>
            </w:pPr>
            <w:r w:rsidDel="00000000" w:rsidR="00000000" w:rsidRPr="00000000">
              <w:rPr>
                <w:b w:val="1"/>
                <w:bCs w:val="1"/>
                <w:rtl w:val="0"/>
              </w:rPr>
              <w:t xml:space="preserve">Input /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0F">
            <w:pPr>
              <w:spacing w:after="480" w:lineRule="auto"/>
              <w:rPr/>
            </w:pPr>
            <w:r w:rsidDel="00000000" w:rsidR="00000000" w:rsidRPr="00000000">
              <w:rPr>
                <w:b w:val="1"/>
                <w:bCs w:val="1"/>
                <w:rtl w:val="0"/>
              </w:rPr>
              <w:t xml:space="preserve">Domain Context &amp; Business Logic</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0">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1">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2">
            <w:pPr>
              <w:spacing w:after="480" w:lineRule="auto"/>
              <w:rPr/>
            </w:pPr>
            <w:r w:rsidDel="00000000" w:rsidR="00000000" w:rsidRPr="00000000">
              <w:rPr>
                <w:rtl w:val="0"/>
              </w:rPr>
              <w:t xml:space="preserve">Selects the power exchange where the ESCerts auction took place.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3">
            <w:pPr>
              <w:spacing w:after="480" w:lineRule="auto"/>
              <w:rPr/>
            </w:pPr>
            <w:r w:rsidDel="00000000" w:rsidR="00000000" w:rsidRPr="00000000">
              <w:rPr>
                <w:b w:val="1"/>
                <w:bCs w:val="1"/>
                <w:rtl w:val="0"/>
              </w:rPr>
              <w:t xml:space="preserve">Port Id / Port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4">
            <w:pPr>
              <w:spacing w:after="480" w:lineRule="auto"/>
              <w:rPr/>
            </w:pPr>
            <w:r w:rsidDel="00000000" w:rsidR="00000000" w:rsidRPr="00000000">
              <w:rPr>
                <w:rtl w:val="0"/>
              </w:rPr>
              <w:t xml:space="preserve">Dropdowns (</w:t>
            </w:r>
            <w:r w:rsidDel="00000000" w:rsidR="00000000" w:rsidRPr="00000000">
              <w:rPr>
                <w:color w:val="188038"/>
                <w:rtl w:val="0"/>
              </w:rPr>
              <w:t xml:space="preserve">---Select---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5">
            <w:pPr>
              <w:spacing w:after="480" w:lineRule="auto"/>
              <w:rPr/>
            </w:pPr>
            <w:r w:rsidDel="00000000" w:rsidR="00000000" w:rsidRPr="00000000">
              <w:rPr>
                <w:rtl w:val="0"/>
              </w:rPr>
              <w:t xml:space="preserve">Filters certificates by specific plant unit/portfolio registered under the PAT scheme.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6">
            <w:pPr>
              <w:spacing w:after="480" w:lineRule="auto"/>
              <w:rPr/>
            </w:pPr>
            <w:r w:rsidDel="00000000" w:rsidR="00000000" w:rsidRPr="00000000">
              <w:rPr>
                <w:b w:val="1"/>
                <w:bCs w:val="1"/>
                <w:rtl w:val="0"/>
              </w:rPr>
              <w:t xml:space="preserve">From / To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7">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8">
            <w:pPr>
              <w:spacing w:after="480" w:lineRule="auto"/>
              <w:rPr/>
            </w:pPr>
            <w:r w:rsidDel="00000000" w:rsidR="00000000" w:rsidRPr="00000000">
              <w:rPr>
                <w:rtl w:val="0"/>
              </w:rPr>
              <w:t xml:space="preserve">Filters transactions by the specific exchange trading session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9">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A">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B">
            <w:pPr>
              <w:spacing w:after="480" w:lineRule="auto"/>
              <w:rPr/>
            </w:pPr>
            <w:r w:rsidDel="00000000" w:rsidR="00000000" w:rsidRPr="00000000">
              <w:rPr>
                <w:rtl w:val="0"/>
              </w:rPr>
              <w:t xml:space="preserve">Queries the database to populate the ESCert transaction ledger.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C">
            <w:pPr>
              <w:spacing w:after="480" w:lineRule="auto"/>
              <w:rPr/>
            </w:pPr>
            <w:r w:rsidDel="00000000" w:rsidR="00000000" w:rsidRPr="00000000">
              <w:rPr>
                <w:b w:val="1"/>
                <w:bCs w:val="1"/>
                <w:rtl w:val="0"/>
              </w:rPr>
              <w:t xml:space="preserve">Export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D">
            <w:pPr>
              <w:spacing w:after="480" w:lineRule="auto"/>
              <w:rPr>
                <w:color w:val="188038"/>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E">
            <w:pPr>
              <w:spacing w:after="480" w:lineRule="auto"/>
              <w:rPr/>
            </w:pPr>
            <w:r w:rsidDel="00000000" w:rsidR="00000000" w:rsidRPr="00000000">
              <w:rPr>
                <w:rtl w:val="0"/>
              </w:rPr>
              <w:t xml:space="preserve">Bulk exports certificate trading logs into Excel format.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1F">
            <w:pPr>
              <w:spacing w:after="480" w:lineRule="auto"/>
              <w:rPr/>
            </w:pPr>
            <w:r w:rsidDel="00000000" w:rsidR="00000000" w:rsidRPr="00000000">
              <w:rPr>
                <w:b w:val="1"/>
                <w:bCs w:val="1"/>
                <w:rtl w:val="0"/>
              </w:rPr>
              <w:t xml:space="preserve">Registration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0">
            <w:pPr>
              <w:spacing w:after="480" w:lineRule="auto"/>
              <w:rPr/>
            </w:pPr>
            <w:r w:rsidDel="00000000" w:rsidR="00000000" w:rsidRPr="00000000">
              <w:rPr>
                <w:rtl w:val="0"/>
              </w:rPr>
              <w:t xml:space="preserve">Text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1">
            <w:pPr>
              <w:spacing w:after="480" w:lineRule="auto"/>
              <w:rPr/>
            </w:pPr>
            <w:r w:rsidDel="00000000" w:rsidR="00000000" w:rsidRPr="00000000">
              <w:rPr>
                <w:b w:val="1"/>
                <w:bCs w:val="1"/>
                <w:rtl w:val="0"/>
              </w:rPr>
              <w:t xml:space="preserve">BEE / POSOCO Registration Code.</w:t>
            </w:r>
            <w:r w:rsidDel="00000000" w:rsidR="00000000" w:rsidRPr="00000000">
              <w:rPr>
                <w:rtl w:val="0"/>
              </w:rPr>
              <w:t xml:space="preserve"> The official registration number assigned to the Designated Consumer (DC) on the Registry portal.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2">
            <w:pPr>
              <w:spacing w:after="480" w:lineRule="auto"/>
              <w:rPr/>
            </w:pPr>
            <w:r w:rsidDel="00000000" w:rsidR="00000000" w:rsidRPr="00000000">
              <w:rPr>
                <w:b w:val="1"/>
                <w:bCs w:val="1"/>
                <w:rtl w:val="0"/>
              </w:rPr>
              <w:t xml:space="preserve">State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3">
            <w:pPr>
              <w:spacing w:after="480" w:lineRule="auto"/>
              <w:rPr/>
            </w:pPr>
            <w:r w:rsidDel="00000000" w:rsidR="00000000" w:rsidRPr="00000000">
              <w:rPr>
                <w:rtl w:val="0"/>
              </w:rPr>
              <w:t xml:space="preserve">Text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4">
            <w:pPr>
              <w:spacing w:after="480" w:lineRule="auto"/>
              <w:rPr/>
            </w:pPr>
            <w:r w:rsidDel="00000000" w:rsidR="00000000" w:rsidRPr="00000000">
              <w:rPr>
                <w:rtl w:val="0"/>
              </w:rPr>
              <w:t xml:space="preserve">The state where the industrial/generation facility is physically located.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5">
            <w:pPr>
              <w:spacing w:after="480" w:lineRule="auto"/>
              <w:rPr/>
            </w:pPr>
            <w:r w:rsidDel="00000000" w:rsidR="00000000" w:rsidRPr="00000000">
              <w:rPr>
                <w:b w:val="1"/>
                <w:bCs w:val="1"/>
                <w:rtl w:val="0"/>
              </w:rPr>
              <w:t xml:space="preserve">Total Obligation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6">
            <w:pPr>
              <w:spacing w:after="480" w:lineRule="auto"/>
              <w:rPr/>
            </w:pPr>
            <w:r w:rsidDel="00000000" w:rsidR="00000000" w:rsidRPr="00000000">
              <w:rPr>
                <w:rtl w:val="0"/>
              </w:rPr>
              <w:t xml:space="preserve">Numeric Quantity (Units)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7">
            <w:pPr>
              <w:spacing w:after="480" w:lineRule="auto"/>
              <w:rPr/>
            </w:pPr>
            <w:r w:rsidDel="00000000" w:rsidR="00000000" w:rsidRPr="00000000">
              <w:rPr>
                <w:b w:val="1"/>
                <w:bCs w:val="1"/>
                <w:rtl w:val="0"/>
              </w:rPr>
              <w:t xml:space="preserve">Number of ESCerts Traded.</w:t>
            </w:r>
            <w:r w:rsidDel="00000000" w:rsidR="00000000" w:rsidRPr="00000000">
              <w:rPr>
                <w:rtl w:val="0"/>
              </w:rPr>
              <w:t xml:space="preserve"> Quantity in terms of metric tonnes of oil equivalent (mtoe).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8">
            <w:pPr>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9">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A">
            <w:pPr>
              <w:spacing w:after="480" w:lineRule="auto"/>
              <w:rPr/>
            </w:pPr>
            <w:r w:rsidDel="00000000" w:rsidR="00000000" w:rsidRPr="00000000">
              <w:rPr>
                <w:b w:val="1"/>
                <w:bCs w:val="1"/>
                <w:rtl w:val="0"/>
              </w:rPr>
              <w:t xml:space="preserve">Gross Financial Realization.</w:t>
            </w:r>
            <w:r w:rsidDel="00000000" w:rsidR="00000000" w:rsidRPr="00000000">
              <w:rPr>
                <w:rtl w:val="0"/>
              </w:rPr>
              <w:t xml:space="preserve"> $\text{Traded ESCerts} \times \text{Exchange Market Clearing Price (MCP)}$.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B">
            <w:pPr>
              <w:spacing w:after="480" w:lineRule="auto"/>
              <w:rPr/>
            </w:pPr>
            <w:r w:rsidDel="00000000" w:rsidR="00000000" w:rsidRPr="00000000">
              <w:rPr>
                <w:b w:val="1"/>
                <w:bCs w:val="1"/>
                <w:rtl w:val="0"/>
              </w:rPr>
              <w:t xml:space="preserve">File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C">
            <w:pPr>
              <w:spacing w:after="480" w:lineRule="auto"/>
              <w:rPr/>
            </w:pPr>
            <w:r w:rsidDel="00000000" w:rsidR="00000000" w:rsidRPr="00000000">
              <w:rPr>
                <w:rtl w:val="0"/>
              </w:rPr>
              <w:t xml:space="preserve">PDF Link /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D">
            <w:pPr>
              <w:spacing w:after="480" w:lineRule="auto"/>
              <w:rPr/>
            </w:pPr>
            <w:r w:rsidDel="00000000" w:rsidR="00000000" w:rsidRPr="00000000">
              <w:rPr>
                <w:rtl w:val="0"/>
              </w:rPr>
              <w:t xml:space="preserve">Link to download the raw trade obligation statement exported by IEX/PXIL.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E">
            <w:pPr>
              <w:spacing w:after="480" w:lineRule="auto"/>
              <w:rPr/>
            </w:pPr>
            <w:r w:rsidDel="00000000" w:rsidR="00000000" w:rsidRPr="00000000">
              <w:rPr>
                <w:b w:val="1"/>
                <w:bCs w:val="1"/>
                <w:rtl w:val="0"/>
              </w:rPr>
              <w:t xml:space="preserve">ESCERT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2F">
            <w:pPr>
              <w:spacing w:after="480" w:lineRule="auto"/>
              <w:rPr/>
            </w:pPr>
            <w:r w:rsidDel="00000000" w:rsidR="00000000" w:rsidRPr="00000000">
              <w:rPr>
                <w:rtl w:val="0"/>
              </w:rPr>
              <w:t xml:space="preserve">Action Link /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30">
            <w:pPr>
              <w:spacing w:after="480" w:lineRule="auto"/>
              <w:rPr/>
            </w:pPr>
            <w:r w:rsidDel="00000000" w:rsidR="00000000" w:rsidRPr="00000000">
              <w:rPr>
                <w:rtl w:val="0"/>
              </w:rPr>
              <w:t xml:space="preserve">Direct link to view or download the official </w:t>
            </w:r>
            <w:r w:rsidDel="00000000" w:rsidR="00000000" w:rsidRPr="00000000">
              <w:rPr>
                <w:b w:val="1"/>
                <w:bCs w:val="1"/>
                <w:rtl w:val="0"/>
              </w:rPr>
              <w:t xml:space="preserve">BEE Issued Electronic ESCert Certificate</w:t>
            </w:r>
            <w:r w:rsidDel="00000000" w:rsidR="00000000" w:rsidRPr="00000000">
              <w:rPr>
                <w:rtl w:val="0"/>
              </w:rPr>
              <w:t xml:space="preserve"> or transfer approval slip.</w:t>
            </w:r>
          </w:p>
        </w:tc>
      </w:tr>
    </w:tbl>
    <w:p w:rsidR="00000000" w:rsidDel="00000000" w:rsidP="00000000" w:rsidRDefault="00000000" w:rsidRPr="00000000" w14:paraId="00000931">
      <w:pPr>
        <w:pStyle w:val="Heading2"/>
        <w:keepNext w:val="0"/>
        <w:keepLines w:val="0"/>
        <w:spacing w:after="80" w:before="0" w:lineRule="auto"/>
        <w:rPr>
          <w:b w:val="1"/>
          <w:bCs w:val="1"/>
          <w:sz w:val="34"/>
          <w:szCs w:val="34"/>
        </w:rPr>
      </w:pPr>
      <w:bookmarkStart w:colFirst="0" w:colLast="0" w:name="_kgh2q4bvgmve" w:id="192"/>
      <w:bookmarkEnd w:id="192"/>
      <w:r w:rsidDel="00000000" w:rsidR="00000000" w:rsidRPr="00000000">
        <w:rPr>
          <w:b w:val="1"/>
          <w:bCs w:val="1"/>
          <w:sz w:val="34"/>
          <w:szCs w:val="34"/>
          <w:rtl w:val="0"/>
        </w:rPr>
        <w:t xml:space="preserve">3. Structural Differences: ESCerts vs Physical Power Trading</w:t>
      </w:r>
    </w:p>
    <w:p w:rsidR="00000000" w:rsidDel="00000000" w:rsidP="00000000" w:rsidRDefault="00000000" w:rsidRPr="00000000" w14:paraId="00000932">
      <w:pPr>
        <w:spacing w:after="240" w:lineRule="auto"/>
        <w:rPr/>
      </w:pPr>
      <w:r w:rsidDel="00000000" w:rsidR="00000000" w:rsidRPr="00000000">
        <w:rPr>
          <w:rtl w:val="0"/>
        </w:rPr>
        <w:t xml:space="preserve">Understanding these differences is vital for designing the certificate module in your platform:</w:t>
      </w:r>
    </w:p>
    <w:p w:rsidR="00000000" w:rsidDel="00000000" w:rsidP="00000000" w:rsidRDefault="00000000" w:rsidRPr="00000000" w14:paraId="00000933">
      <w:pPr>
        <w:numPr>
          <w:ilvl w:val="0"/>
          <w:numId w:val="32"/>
        </w:numPr>
        <w:spacing w:after="0" w:afterAutospacing="0" w:lineRule="auto"/>
        <w:ind w:left="720" w:hanging="360"/>
      </w:pPr>
      <w:r w:rsidDel="00000000" w:rsidR="00000000" w:rsidRPr="00000000">
        <w:rPr>
          <w:b w:val="1"/>
          <w:bCs w:val="1"/>
          <w:rtl w:val="0"/>
        </w:rPr>
        <w:t xml:space="preserve">No Time Blocks or Peripheries:</w:t>
      </w:r>
    </w:p>
    <w:p w:rsidR="00000000" w:rsidDel="00000000" w:rsidP="00000000" w:rsidRDefault="00000000" w:rsidRPr="00000000" w14:paraId="00000934">
      <w:pPr>
        <w:numPr>
          <w:ilvl w:val="1"/>
          <w:numId w:val="32"/>
        </w:numPr>
        <w:spacing w:after="0" w:afterAutospacing="0" w:lineRule="auto"/>
        <w:ind w:left="1440" w:hanging="360"/>
      </w:pPr>
      <w:r w:rsidDel="00000000" w:rsidR="00000000" w:rsidRPr="00000000">
        <w:rPr>
          <w:rtl w:val="0"/>
        </w:rPr>
        <w:t xml:space="preserve">Physical power trading relies on 15-minute time blocks (96 blocks/day) and transmission losses.</w:t>
      </w:r>
    </w:p>
    <w:p w:rsidR="00000000" w:rsidDel="00000000" w:rsidP="00000000" w:rsidRDefault="00000000" w:rsidRPr="00000000" w14:paraId="00000935">
      <w:pPr>
        <w:numPr>
          <w:ilvl w:val="1"/>
          <w:numId w:val="32"/>
        </w:numPr>
        <w:spacing w:after="0" w:afterAutospacing="0" w:lineRule="auto"/>
        <w:ind w:left="1440" w:hanging="360"/>
      </w:pPr>
      <w:r w:rsidDel="00000000" w:rsidR="00000000" w:rsidRPr="00000000">
        <w:rPr>
          <w:rtl w:val="0"/>
        </w:rPr>
        <w:t xml:space="preserve">ESCerts are </w:t>
      </w:r>
      <w:r w:rsidDel="00000000" w:rsidR="00000000" w:rsidRPr="00000000">
        <w:rPr>
          <w:b w:val="1"/>
          <w:bCs w:val="1"/>
          <w:rtl w:val="0"/>
        </w:rPr>
        <w:t xml:space="preserve">purely paper/electronic financial certificates</w:t>
      </w:r>
      <w:r w:rsidDel="00000000" w:rsidR="00000000" w:rsidRPr="00000000">
        <w:rPr>
          <w:rtl w:val="0"/>
        </w:rPr>
        <w:t xml:space="preserve">. There are no 15-minute schedules, megawatt profiles, or grid losses.</w:t>
      </w:r>
    </w:p>
    <w:p w:rsidR="00000000" w:rsidDel="00000000" w:rsidP="00000000" w:rsidRDefault="00000000" w:rsidRPr="00000000" w14:paraId="00000936">
      <w:pPr>
        <w:numPr>
          <w:ilvl w:val="0"/>
          <w:numId w:val="32"/>
        </w:numPr>
        <w:spacing w:after="0" w:afterAutospacing="0" w:lineRule="auto"/>
        <w:ind w:left="720" w:hanging="360"/>
      </w:pPr>
      <w:r w:rsidDel="00000000" w:rsidR="00000000" w:rsidRPr="00000000">
        <w:rPr>
          <w:b w:val="1"/>
          <w:bCs w:val="1"/>
          <w:rtl w:val="0"/>
        </w:rPr>
        <w:t xml:space="preserve">Auction Session Cycles:</w:t>
      </w:r>
    </w:p>
    <w:p w:rsidR="00000000" w:rsidDel="00000000" w:rsidP="00000000" w:rsidRDefault="00000000" w:rsidRPr="00000000" w14:paraId="00000937">
      <w:pPr>
        <w:numPr>
          <w:ilvl w:val="1"/>
          <w:numId w:val="32"/>
        </w:numPr>
        <w:spacing w:after="0" w:afterAutospacing="0" w:lineRule="auto"/>
        <w:ind w:left="1440" w:hanging="360"/>
      </w:pPr>
      <w:r w:rsidDel="00000000" w:rsidR="00000000" w:rsidRPr="00000000">
        <w:rPr>
          <w:rtl w:val="0"/>
        </w:rPr>
        <w:t xml:space="preserve">Unlike daily DAM or continuous RTM trading, ESCerts are traded during </w:t>
      </w:r>
      <w:r w:rsidDel="00000000" w:rsidR="00000000" w:rsidRPr="00000000">
        <w:rPr>
          <w:b w:val="1"/>
          <w:bCs w:val="1"/>
          <w:rtl w:val="0"/>
        </w:rPr>
        <w:t xml:space="preserve">periodic auction windows</w:t>
      </w:r>
      <w:r w:rsidDel="00000000" w:rsidR="00000000" w:rsidRPr="00000000">
        <w:rPr>
          <w:rtl w:val="0"/>
        </w:rPr>
        <w:t xml:space="preserve"> announced by CERC/BEE (typically held once or twice a week during active compliance cycles).</w:t>
      </w:r>
    </w:p>
    <w:p w:rsidR="00000000" w:rsidDel="00000000" w:rsidP="00000000" w:rsidRDefault="00000000" w:rsidRPr="00000000" w14:paraId="00000938">
      <w:pPr>
        <w:numPr>
          <w:ilvl w:val="0"/>
          <w:numId w:val="32"/>
        </w:numPr>
        <w:spacing w:after="0" w:afterAutospacing="0" w:lineRule="auto"/>
        <w:ind w:left="720" w:hanging="360"/>
      </w:pPr>
      <w:r w:rsidDel="00000000" w:rsidR="00000000" w:rsidRPr="00000000">
        <w:rPr>
          <w:b w:val="1"/>
          <w:bCs w:val="1"/>
          <w:rtl w:val="0"/>
        </w:rPr>
        <w:t xml:space="preserve">Statutory Registry Integration:</w:t>
      </w:r>
    </w:p>
    <w:p w:rsidR="00000000" w:rsidDel="00000000" w:rsidP="00000000" w:rsidRDefault="00000000" w:rsidRPr="00000000" w14:paraId="00000939">
      <w:pPr>
        <w:numPr>
          <w:ilvl w:val="1"/>
          <w:numId w:val="32"/>
        </w:numPr>
        <w:spacing w:after="240" w:lineRule="auto"/>
        <w:ind w:left="1440" w:hanging="360"/>
      </w:pPr>
      <w:r w:rsidDel="00000000" w:rsidR="00000000" w:rsidRPr="00000000">
        <w:rPr>
          <w:rtl w:val="0"/>
        </w:rPr>
        <w:t xml:space="preserve">Certificate ownership transfers must reconcile against the central </w:t>
      </w:r>
      <w:r w:rsidDel="00000000" w:rsidR="00000000" w:rsidRPr="00000000">
        <w:rPr>
          <w:b w:val="1"/>
          <w:bCs w:val="1"/>
          <w:rtl w:val="0"/>
        </w:rPr>
        <w:t xml:space="preserve">National Load Despatch Centre (NLDC) / POSOCO ESCert Registry</w:t>
      </w:r>
      <w:r w:rsidDel="00000000" w:rsidR="00000000" w:rsidRPr="00000000">
        <w:rPr>
          <w:rtl w:val="0"/>
        </w:rPr>
        <w:t xml:space="preserve"> before trade proceeds are settled.</w:t>
      </w:r>
    </w:p>
    <w:p w:rsidR="00000000" w:rsidDel="00000000" w:rsidP="00000000" w:rsidRDefault="00000000" w:rsidRPr="00000000" w14:paraId="0000093A">
      <w:pPr>
        <w:pStyle w:val="Heading2"/>
        <w:keepNext w:val="0"/>
        <w:keepLines w:val="0"/>
        <w:spacing w:after="80" w:before="0" w:lineRule="auto"/>
        <w:rPr>
          <w:b w:val="1"/>
          <w:bCs w:val="1"/>
          <w:sz w:val="34"/>
          <w:szCs w:val="34"/>
        </w:rPr>
      </w:pPr>
      <w:bookmarkStart w:colFirst="0" w:colLast="0" w:name="_fywqt17q6n22" w:id="193"/>
      <w:bookmarkEnd w:id="193"/>
      <w:r w:rsidDel="00000000" w:rsidR="00000000" w:rsidRPr="00000000">
        <w:rPr>
          <w:b w:val="1"/>
          <w:bCs w:val="1"/>
          <w:sz w:val="34"/>
          <w:szCs w:val="34"/>
          <w:rtl w:val="0"/>
        </w:rPr>
        <w:t xml:space="preserve">4. Key Platform Requirements for SJVN</w:t>
      </w:r>
    </w:p>
    <w:p w:rsidR="00000000" w:rsidDel="00000000" w:rsidP="00000000" w:rsidRDefault="00000000" w:rsidRPr="00000000" w14:paraId="0000093B">
      <w:pPr>
        <w:numPr>
          <w:ilvl w:val="0"/>
          <w:numId w:val="175"/>
        </w:numPr>
        <w:spacing w:after="0" w:afterAutospacing="0" w:lineRule="auto"/>
        <w:ind w:left="720" w:hanging="360"/>
      </w:pPr>
      <w:r w:rsidDel="00000000" w:rsidR="00000000" w:rsidRPr="00000000">
        <w:rPr>
          <w:b w:val="1"/>
          <w:bCs w:val="1"/>
          <w:rtl w:val="0"/>
        </w:rPr>
        <w:t xml:space="preserve">Certificate Asset Management Module:</w:t>
      </w:r>
    </w:p>
    <w:p w:rsidR="00000000" w:rsidDel="00000000" w:rsidP="00000000" w:rsidRDefault="00000000" w:rsidRPr="00000000" w14:paraId="0000093C">
      <w:pPr>
        <w:numPr>
          <w:ilvl w:val="1"/>
          <w:numId w:val="175"/>
        </w:numPr>
        <w:spacing w:after="0" w:afterAutospacing="0" w:lineRule="auto"/>
        <w:ind w:left="1440" w:hanging="360"/>
      </w:pPr>
      <w:r w:rsidDel="00000000" w:rsidR="00000000" w:rsidRPr="00000000">
        <w:rPr>
          <w:rtl w:val="0"/>
        </w:rPr>
        <w:t xml:space="preserve">Your system must include a dedicated </w:t>
      </w:r>
      <w:r w:rsidDel="00000000" w:rsidR="00000000" w:rsidRPr="00000000">
        <w:rPr>
          <w:b w:val="1"/>
          <w:bCs w:val="1"/>
          <w:rtl w:val="0"/>
        </w:rPr>
        <w:t xml:space="preserve">Certificate Inventory Ledger</w:t>
      </w:r>
      <w:r w:rsidDel="00000000" w:rsidR="00000000" w:rsidRPr="00000000">
        <w:rPr>
          <w:rtl w:val="0"/>
        </w:rPr>
        <w:t xml:space="preserve"> (handling both </w:t>
      </w:r>
      <w:r w:rsidDel="00000000" w:rsidR="00000000" w:rsidRPr="00000000">
        <w:rPr>
          <w:b w:val="1"/>
          <w:bCs w:val="1"/>
          <w:rtl w:val="0"/>
        </w:rPr>
        <w:t xml:space="preserve">RECs</w:t>
      </w:r>
      <w:r w:rsidDel="00000000" w:rsidR="00000000" w:rsidRPr="00000000">
        <w:rPr>
          <w:rtl w:val="0"/>
        </w:rPr>
        <w:t xml:space="preserve"> and </w:t>
      </w:r>
      <w:r w:rsidDel="00000000" w:rsidR="00000000" w:rsidRPr="00000000">
        <w:rPr>
          <w:b w:val="1"/>
          <w:bCs w:val="1"/>
          <w:rtl w:val="0"/>
        </w:rPr>
        <w:t xml:space="preserve">ESCerts</w:t>
      </w:r>
      <w:r w:rsidDel="00000000" w:rsidR="00000000" w:rsidRPr="00000000">
        <w:rPr>
          <w:rtl w:val="0"/>
        </w:rPr>
        <w:t xml:space="preserve">) separate from physical power scheduling.</w:t>
      </w:r>
    </w:p>
    <w:p w:rsidR="00000000" w:rsidDel="00000000" w:rsidP="00000000" w:rsidRDefault="00000000" w:rsidRPr="00000000" w14:paraId="0000093D">
      <w:pPr>
        <w:numPr>
          <w:ilvl w:val="1"/>
          <w:numId w:val="175"/>
        </w:numPr>
        <w:spacing w:after="0" w:afterAutospacing="0" w:lineRule="auto"/>
        <w:ind w:left="1440" w:hanging="360"/>
      </w:pPr>
      <w:r w:rsidDel="00000000" w:rsidR="00000000" w:rsidRPr="00000000">
        <w:rPr>
          <w:rtl w:val="0"/>
        </w:rPr>
        <w:t xml:space="preserve">It must track:</w:t>
      </w:r>
    </w:p>
    <w:p w:rsidR="00000000" w:rsidDel="00000000" w:rsidP="00000000" w:rsidRDefault="00000000" w:rsidRPr="00000000" w14:paraId="0000093E">
      <w:pPr>
        <w:numPr>
          <w:ilvl w:val="2"/>
          <w:numId w:val="175"/>
        </w:numPr>
        <w:spacing w:after="0" w:afterAutospacing="0" w:lineRule="auto"/>
        <w:ind w:left="2160" w:hanging="360"/>
      </w:pPr>
      <w:r w:rsidDel="00000000" w:rsidR="00000000" w:rsidRPr="00000000">
        <w:rPr>
          <w:color w:val="188038"/>
          <w:rtl w:val="0"/>
        </w:rPr>
        <w:t xml:space="preserve">Certificates Issued by BEE</w:t>
      </w:r>
    </w:p>
    <w:p w:rsidR="00000000" w:rsidDel="00000000" w:rsidP="00000000" w:rsidRDefault="00000000" w:rsidRPr="00000000" w14:paraId="0000093F">
      <w:pPr>
        <w:numPr>
          <w:ilvl w:val="2"/>
          <w:numId w:val="175"/>
        </w:numPr>
        <w:spacing w:after="0" w:afterAutospacing="0" w:lineRule="auto"/>
        <w:ind w:left="2160" w:hanging="360"/>
      </w:pPr>
      <w:r w:rsidDel="00000000" w:rsidR="00000000" w:rsidRPr="00000000">
        <w:rPr>
          <w:color w:val="188038"/>
          <w:rtl w:val="0"/>
        </w:rPr>
        <w:t xml:space="preserve">Certificates Held in Registry</w:t>
      </w:r>
    </w:p>
    <w:p w:rsidR="00000000" w:rsidDel="00000000" w:rsidP="00000000" w:rsidRDefault="00000000" w:rsidRPr="00000000" w14:paraId="00000940">
      <w:pPr>
        <w:numPr>
          <w:ilvl w:val="2"/>
          <w:numId w:val="175"/>
        </w:numPr>
        <w:spacing w:after="0" w:afterAutospacing="0" w:lineRule="auto"/>
        <w:ind w:left="2160" w:hanging="360"/>
      </w:pPr>
      <w:r w:rsidDel="00000000" w:rsidR="00000000" w:rsidRPr="00000000">
        <w:rPr>
          <w:color w:val="188038"/>
          <w:rtl w:val="0"/>
        </w:rPr>
        <w:t xml:space="preserve">Certificates Sold on Exchange</w:t>
      </w:r>
    </w:p>
    <w:p w:rsidR="00000000" w:rsidDel="00000000" w:rsidP="00000000" w:rsidRDefault="00000000" w:rsidRPr="00000000" w14:paraId="00000941">
      <w:pPr>
        <w:numPr>
          <w:ilvl w:val="2"/>
          <w:numId w:val="175"/>
        </w:numPr>
        <w:spacing w:after="0" w:afterAutospacing="0" w:lineRule="auto"/>
        <w:ind w:left="2160" w:hanging="360"/>
      </w:pPr>
      <w:r w:rsidDel="00000000" w:rsidR="00000000" w:rsidRPr="00000000">
        <w:rPr>
          <w:color w:val="188038"/>
          <w:rtl w:val="0"/>
        </w:rPr>
        <w:t xml:space="preserve">Certificates Retained for Self-Compliance</w:t>
      </w:r>
    </w:p>
    <w:p w:rsidR="00000000" w:rsidDel="00000000" w:rsidP="00000000" w:rsidRDefault="00000000" w:rsidRPr="00000000" w14:paraId="00000942">
      <w:pPr>
        <w:numPr>
          <w:ilvl w:val="0"/>
          <w:numId w:val="175"/>
        </w:numPr>
        <w:spacing w:after="0" w:afterAutospacing="0" w:lineRule="auto"/>
        <w:ind w:left="720" w:hanging="360"/>
      </w:pPr>
      <w:r w:rsidDel="00000000" w:rsidR="00000000" w:rsidRPr="00000000">
        <w:rPr>
          <w:b w:val="1"/>
          <w:bCs w:val="1"/>
          <w:rtl w:val="0"/>
        </w:rPr>
        <w:t xml:space="preserve">Automated Trading Fee &amp; GST Calculation:</w:t>
      </w:r>
    </w:p>
    <w:p w:rsidR="00000000" w:rsidDel="00000000" w:rsidP="00000000" w:rsidRDefault="00000000" w:rsidRPr="00000000" w14:paraId="00000943">
      <w:pPr>
        <w:numPr>
          <w:ilvl w:val="1"/>
          <w:numId w:val="175"/>
        </w:numPr>
        <w:spacing w:after="240" w:lineRule="auto"/>
        <w:ind w:left="1440" w:hanging="360"/>
      </w:pPr>
      <w:r w:rsidDel="00000000" w:rsidR="00000000" w:rsidRPr="00000000">
        <w:rPr>
          <w:rtl w:val="0"/>
        </w:rPr>
        <w:t xml:space="preserve">Exchange trading fees and trading margin (e.g., ₹0.02/kWh equivalent or fixed per-certificate fees) plus 18% GST apply to ESCert transactions.</w:t>
      </w:r>
    </w:p>
    <w:p w:rsidR="00000000" w:rsidDel="00000000" w:rsidP="00000000" w:rsidRDefault="00000000" w:rsidRPr="00000000" w14:paraId="00000944">
      <w:pPr>
        <w:pStyle w:val="Heading2"/>
        <w:keepNext w:val="0"/>
        <w:keepLines w:val="0"/>
        <w:spacing w:after="80" w:before="0" w:lineRule="auto"/>
        <w:rPr>
          <w:b w:val="1"/>
          <w:bCs w:val="1"/>
          <w:sz w:val="34"/>
          <w:szCs w:val="34"/>
        </w:rPr>
      </w:pPr>
      <w:bookmarkStart w:colFirst="0" w:colLast="0" w:name="_7stcl9r56p82" w:id="194"/>
      <w:bookmarkEnd w:id="194"/>
      <w:r w:rsidDel="00000000" w:rsidR="00000000" w:rsidRPr="00000000">
        <w:rPr>
          <w:b w:val="1"/>
          <w:bCs w:val="1"/>
          <w:sz w:val="34"/>
          <w:szCs w:val="34"/>
          <w:rtl w:val="0"/>
        </w:rPr>
        <w:t xml:space="preserve">5. UI Patterns for Our React Terminal</w:t>
      </w:r>
    </w:p>
    <w:p w:rsidR="00000000" w:rsidDel="00000000" w:rsidP="00000000" w:rsidRDefault="00000000" w:rsidRPr="00000000" w14:paraId="00000945">
      <w:pPr>
        <w:numPr>
          <w:ilvl w:val="0"/>
          <w:numId w:val="132"/>
        </w:numPr>
        <w:spacing w:after="0" w:afterAutospacing="0" w:lineRule="auto"/>
        <w:ind w:left="720" w:hanging="360"/>
      </w:pPr>
      <w:r w:rsidDel="00000000" w:rsidR="00000000" w:rsidRPr="00000000">
        <w:rPr>
          <w:b w:val="1"/>
          <w:bCs w:val="1"/>
          <w:rtl w:val="0"/>
        </w:rPr>
        <w:t xml:space="preserve">Certificate Summary Inventory Card:</w:t>
      </w:r>
    </w:p>
    <w:p w:rsidR="00000000" w:rsidDel="00000000" w:rsidP="00000000" w:rsidRDefault="00000000" w:rsidRPr="00000000" w14:paraId="00000946">
      <w:pPr>
        <w:numPr>
          <w:ilvl w:val="1"/>
          <w:numId w:val="132"/>
        </w:numPr>
        <w:spacing w:after="0" w:afterAutospacing="0" w:lineRule="auto"/>
        <w:ind w:left="1440" w:hanging="360"/>
      </w:pPr>
      <w:r w:rsidDel="00000000" w:rsidR="00000000" w:rsidRPr="00000000">
        <w:rPr>
          <w:rtl w:val="0"/>
        </w:rPr>
        <w:t xml:space="preserve">Render a visual top summary widget above the table:</w:t>
      </w:r>
    </w:p>
    <w:p w:rsidR="00000000" w:rsidDel="00000000" w:rsidP="00000000" w:rsidRDefault="00000000" w:rsidRPr="00000000" w14:paraId="00000947">
      <w:pPr>
        <w:numPr>
          <w:ilvl w:val="2"/>
          <w:numId w:val="13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Available ESCerts in Registry:</w:t>
      </w:r>
      <w:r w:rsidDel="00000000" w:rsidR="00000000" w:rsidRPr="00000000">
        <w:rPr>
          <w:rtl w:val="0"/>
        </w:rPr>
        <w:t xml:space="preserve"> </w:t>
      </w:r>
      <w:r w:rsidDel="00000000" w:rsidR="00000000" w:rsidRPr="00000000">
        <w:rPr>
          <w:color w:val="188038"/>
          <w:rtl w:val="0"/>
        </w:rPr>
        <w:t xml:space="preserve">X Units</w:t>
      </w:r>
    </w:p>
    <w:p w:rsidR="00000000" w:rsidDel="00000000" w:rsidP="00000000" w:rsidRDefault="00000000" w:rsidRPr="00000000" w14:paraId="00000948">
      <w:pPr>
        <w:numPr>
          <w:ilvl w:val="2"/>
          <w:numId w:val="13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Last Traded MCP (IEX):</w:t>
      </w:r>
      <w:r w:rsidDel="00000000" w:rsidR="00000000" w:rsidRPr="00000000">
        <w:rPr>
          <w:rtl w:val="0"/>
        </w:rPr>
        <w:t xml:space="preserve"> </w:t>
      </w:r>
      <w:r w:rsidDel="00000000" w:rsidR="00000000" w:rsidRPr="00000000">
        <w:rPr>
          <w:color w:val="188038"/>
          <w:rtl w:val="0"/>
        </w:rPr>
        <w:t xml:space="preserve">₹ Y / ESCert</w:t>
      </w:r>
    </w:p>
    <w:p w:rsidR="00000000" w:rsidDel="00000000" w:rsidP="00000000" w:rsidRDefault="00000000" w:rsidRPr="00000000" w14:paraId="00000949">
      <w:pPr>
        <w:numPr>
          <w:ilvl w:val="2"/>
          <w:numId w:val="13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Auction Gate Closure:</w:t>
      </w:r>
      <w:r w:rsidDel="00000000" w:rsidR="00000000" w:rsidRPr="00000000">
        <w:rPr>
          <w:rtl w:val="0"/>
        </w:rPr>
        <w:t xml:space="preserve"> </w:t>
      </w:r>
      <w:r w:rsidDel="00000000" w:rsidR="00000000" w:rsidRPr="00000000">
        <w:rPr>
          <w:color w:val="188038"/>
          <w:rtl w:val="0"/>
        </w:rPr>
        <w:t xml:space="preserve">[ Countdown Timer ]</w:t>
      </w:r>
      <w:r w:rsidDel="00000000" w:rsidR="00000000" w:rsidRPr="00000000">
        <w:rPr>
          <w:rtl w:val="0"/>
        </w:rPr>
        <w:t xml:space="preserve"> (linking back to the countdown widget seen in earlier screenshots)</w:t>
      </w:r>
    </w:p>
    <w:p w:rsidR="00000000" w:rsidDel="00000000" w:rsidP="00000000" w:rsidRDefault="00000000" w:rsidRPr="00000000" w14:paraId="0000094A">
      <w:pPr>
        <w:numPr>
          <w:ilvl w:val="0"/>
          <w:numId w:val="132"/>
        </w:numPr>
        <w:spacing w:after="0" w:afterAutospacing="0" w:lineRule="auto"/>
        <w:ind w:left="720" w:hanging="360"/>
      </w:pPr>
      <w:r w:rsidDel="00000000" w:rsidR="00000000" w:rsidRPr="00000000">
        <w:rPr>
          <w:b w:val="1"/>
          <w:bCs w:val="1"/>
          <w:rtl w:val="0"/>
        </w:rPr>
        <w:t xml:space="preserve">Direct BEE Transfer Slip Preview:</w:t>
      </w:r>
    </w:p>
    <w:p w:rsidR="00000000" w:rsidDel="00000000" w:rsidP="00000000" w:rsidRDefault="00000000" w:rsidRPr="00000000" w14:paraId="0000094B">
      <w:pPr>
        <w:numPr>
          <w:ilvl w:val="1"/>
          <w:numId w:val="132"/>
        </w:numPr>
        <w:spacing w:after="240" w:lineRule="auto"/>
        <w:ind w:left="1440" w:hanging="360"/>
      </w:pPr>
      <w:r w:rsidDel="00000000" w:rsidR="00000000" w:rsidRPr="00000000">
        <w:rPr>
          <w:rtl w:val="0"/>
        </w:rPr>
        <w:t xml:space="preserve">Include a dedicated PDF icon button in the </w:t>
      </w:r>
      <w:r w:rsidDel="00000000" w:rsidR="00000000" w:rsidRPr="00000000">
        <w:rPr>
          <w:color w:val="188038"/>
          <w:rtl w:val="0"/>
        </w:rPr>
        <w:t xml:space="preserve">ESCERT Certificate</w:t>
      </w:r>
      <w:r w:rsidDel="00000000" w:rsidR="00000000" w:rsidRPr="00000000">
        <w:rPr>
          <w:rtl w:val="0"/>
        </w:rPr>
        <w:t xml:space="preserve"> column to view the official BEE transfer slip inline without leaving the table.</w:t>
      </w:r>
    </w:p>
    <w:p w:rsidR="00000000" w:rsidDel="00000000" w:rsidP="00000000" w:rsidRDefault="00000000" w:rsidRPr="00000000" w14:paraId="0000094C">
      <w:pPr>
        <w:spacing w:after="240" w:lineRule="auto"/>
        <w:rPr/>
      </w:pPr>
      <w:r w:rsidDel="00000000" w:rsidR="00000000" w:rsidRPr="00000000">
        <w:rPr>
          <w:rtl w:val="0"/>
        </w:rPr>
      </w:r>
    </w:p>
    <w:p w:rsidR="00000000" w:rsidDel="00000000" w:rsidP="00000000" w:rsidRDefault="00000000" w:rsidRPr="00000000" w14:paraId="0000094D">
      <w:pPr>
        <w:spacing w:after="240" w:before="240" w:lineRule="auto"/>
        <w:rPr/>
      </w:pPr>
      <w:r w:rsidDel="00000000" w:rsidR="00000000" w:rsidRPr="00000000">
        <w:rPr>
          <w:rtl w:val="0"/>
        </w:rPr>
      </w:r>
    </w:p>
    <w:p w:rsidR="00000000" w:rsidDel="00000000" w:rsidP="00000000" w:rsidRDefault="00000000" w:rsidRPr="00000000" w14:paraId="0000094E">
      <w:pPr>
        <w:spacing w:after="240" w:before="240" w:lineRule="auto"/>
        <w:rPr/>
      </w:pPr>
      <w:r w:rsidDel="00000000" w:rsidR="00000000" w:rsidRPr="00000000">
        <w:rPr>
          <w:rtl w:val="0"/>
        </w:rPr>
      </w:r>
    </w:p>
    <w:p w:rsidR="00000000" w:rsidDel="00000000" w:rsidP="00000000" w:rsidRDefault="00000000" w:rsidRPr="00000000" w14:paraId="0000094F">
      <w:pPr>
        <w:spacing w:after="240" w:before="240" w:lineRule="auto"/>
        <w:rPr/>
      </w:pPr>
      <w:r w:rsidDel="00000000" w:rsidR="00000000" w:rsidRPr="00000000">
        <w:rPr/>
        <w:drawing>
          <wp:inline distB="114300" distT="114300" distL="114300" distR="114300">
            <wp:extent cx="5943600" cy="2451100"/>
            <wp:effectExtent b="0" l="0" r="0" t="0"/>
            <wp:docPr id="72"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spacing w:after="240" w:before="240" w:lineRule="auto"/>
        <w:rPr/>
      </w:pPr>
      <w:r w:rsidDel="00000000" w:rsidR="00000000" w:rsidRPr="00000000">
        <w:rPr>
          <w:rtl w:val="0"/>
        </w:rPr>
      </w:r>
    </w:p>
    <w:p w:rsidR="00000000" w:rsidDel="00000000" w:rsidP="00000000" w:rsidRDefault="00000000" w:rsidRPr="00000000" w14:paraId="00000951">
      <w:pPr>
        <w:spacing w:after="240" w:lineRule="auto"/>
        <w:rPr/>
      </w:pPr>
      <w:r w:rsidDel="00000000" w:rsidR="00000000" w:rsidRPr="00000000">
        <w:rPr>
          <w:rtl w:val="0"/>
        </w:rPr>
        <w:t xml:space="preserve">This view represents the </w:t>
      </w:r>
      <w:r w:rsidDel="00000000" w:rsidR="00000000" w:rsidRPr="00000000">
        <w:rPr>
          <w:b w:val="1"/>
          <w:bCs w:val="1"/>
          <w:color w:val="188038"/>
          <w:rtl w:val="0"/>
        </w:rPr>
        <w:t xml:space="preserve">viewClientEscertObligation.action</w:t>
      </w:r>
      <w:r w:rsidDel="00000000" w:rsidR="00000000" w:rsidRPr="00000000">
        <w:rPr>
          <w:rtl w:val="0"/>
        </w:rPr>
        <w:t xml:space="preserve"> portal page, which serves as the </w:t>
      </w:r>
      <w:r w:rsidDel="00000000" w:rsidR="00000000" w:rsidRPr="00000000">
        <w:rPr>
          <w:b w:val="1"/>
          <w:bCs w:val="1"/>
          <w:rtl w:val="0"/>
        </w:rPr>
        <w:t xml:space="preserve">ESCERT Obligation List / Financial Clearing Archive</w:t>
      </w:r>
      <w:r w:rsidDel="00000000" w:rsidR="00000000" w:rsidRPr="00000000">
        <w:rPr>
          <w:rtl w:val="0"/>
        </w:rPr>
        <w:t xml:space="preserve">.</w:t>
      </w:r>
    </w:p>
    <w:p w:rsidR="00000000" w:rsidDel="00000000" w:rsidP="00000000" w:rsidRDefault="00000000" w:rsidRPr="00000000" w14:paraId="00000952">
      <w:pPr>
        <w:pStyle w:val="Heading2"/>
        <w:keepNext w:val="0"/>
        <w:keepLines w:val="0"/>
        <w:spacing w:after="80" w:before="0" w:lineRule="auto"/>
        <w:rPr>
          <w:b w:val="1"/>
          <w:bCs w:val="1"/>
          <w:sz w:val="34"/>
          <w:szCs w:val="34"/>
        </w:rPr>
      </w:pPr>
      <w:bookmarkStart w:colFirst="0" w:colLast="0" w:name="_adz4p2binq63" w:id="195"/>
      <w:bookmarkEnd w:id="195"/>
      <w:r w:rsidDel="00000000" w:rsidR="00000000" w:rsidRPr="00000000">
        <w:rPr>
          <w:b w:val="1"/>
          <w:bCs w:val="1"/>
          <w:sz w:val="34"/>
          <w:szCs w:val="34"/>
          <w:rtl w:val="0"/>
        </w:rPr>
        <w:t xml:space="preserve">1. Page Context &amp; How It Differs From the Previous Screen</w:t>
      </w:r>
    </w:p>
    <w:p w:rsidR="00000000" w:rsidDel="00000000" w:rsidP="00000000" w:rsidRDefault="00000000" w:rsidRPr="00000000" w14:paraId="00000953">
      <w:pPr>
        <w:numPr>
          <w:ilvl w:val="0"/>
          <w:numId w:val="210"/>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[ptcexchange.ptcindia.com/jsp/viewClientEscertObligation.action](https://ptcexchange.ptcindia.com/jsp/viewClientEscertObligation.action)</w:t>
        <w:br w:type="textWrapping"/>
      </w:r>
    </w:p>
    <w:p w:rsidR="00000000" w:rsidDel="00000000" w:rsidP="00000000" w:rsidRDefault="00000000" w:rsidRPr="00000000" w14:paraId="00000954">
      <w:pPr>
        <w:numPr>
          <w:ilvl w:val="0"/>
          <w:numId w:val="210"/>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ESCERT Obligation List</w:t>
        <w:br w:type="textWrapping"/>
      </w:r>
    </w:p>
    <w:p w:rsidR="00000000" w:rsidDel="00000000" w:rsidP="00000000" w:rsidRDefault="00000000" w:rsidRPr="00000000" w14:paraId="00000955">
      <w:pPr>
        <w:numPr>
          <w:ilvl w:val="0"/>
          <w:numId w:val="210"/>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ESCERT Management</w:t>
        <w:br w:type="textWrapping"/>
      </w:r>
    </w:p>
    <w:p w:rsidR="00000000" w:rsidDel="00000000" w:rsidP="00000000" w:rsidRDefault="00000000" w:rsidRPr="00000000" w14:paraId="00000956">
      <w:pPr>
        <w:numPr>
          <w:ilvl w:val="0"/>
          <w:numId w:val="210"/>
        </w:numPr>
        <w:spacing w:after="0" w:afterAutospacing="0" w:lineRule="auto"/>
        <w:ind w:left="720" w:hanging="360"/>
      </w:pPr>
      <w:r w:rsidDel="00000000" w:rsidR="00000000" w:rsidRPr="00000000">
        <w:rPr>
          <w:b w:val="1"/>
          <w:bCs w:val="1"/>
          <w:rtl w:val="0"/>
        </w:rPr>
        <w:t xml:space="preserve">Key Structural Difference:</w:t>
      </w:r>
    </w:p>
    <w:p w:rsidR="00000000" w:rsidDel="00000000" w:rsidP="00000000" w:rsidRDefault="00000000" w:rsidRPr="00000000" w14:paraId="00000957">
      <w:pPr>
        <w:numPr>
          <w:ilvl w:val="1"/>
          <w:numId w:val="210"/>
        </w:numPr>
        <w:spacing w:after="0" w:afterAutospacing="0" w:lineRule="auto"/>
        <w:ind w:left="1440" w:hanging="360"/>
      </w:pPr>
      <w:r w:rsidDel="00000000" w:rsidR="00000000" w:rsidRPr="00000000">
        <w:rPr>
          <w:rtl w:val="0"/>
        </w:rPr>
        <w:t xml:space="preserve">In the previous screenshot (</w:t>
      </w:r>
      <w:r w:rsidDel="00000000" w:rsidR="00000000" w:rsidRPr="00000000">
        <w:rPr>
          <w:color w:val="188038"/>
          <w:rtl w:val="0"/>
        </w:rPr>
        <w:t xml:space="preserve">viewClientEscertCertificate.action</w:t>
      </w:r>
      <w:r w:rsidDel="00000000" w:rsidR="00000000" w:rsidRPr="00000000">
        <w:rPr>
          <w:rtl w:val="0"/>
        </w:rPr>
        <w:t xml:space="preserve">), we analyzed the </w:t>
      </w:r>
      <w:r w:rsidDel="00000000" w:rsidR="00000000" w:rsidRPr="00000000">
        <w:rPr>
          <w:b w:val="1"/>
          <w:bCs w:val="1"/>
          <w:rtl w:val="0"/>
        </w:rPr>
        <w:t xml:space="preserve">Certificate Holding/Transfer List</w:t>
      </w:r>
      <w:r w:rsidDel="00000000" w:rsidR="00000000" w:rsidRPr="00000000">
        <w:rPr>
          <w:rtl w:val="0"/>
        </w:rPr>
        <w:t xml:space="preserve">.</w:t>
      </w:r>
    </w:p>
    <w:p w:rsidR="00000000" w:rsidDel="00000000" w:rsidP="00000000" w:rsidRDefault="00000000" w:rsidRPr="00000000" w14:paraId="00000958">
      <w:pPr>
        <w:numPr>
          <w:ilvl w:val="1"/>
          <w:numId w:val="210"/>
        </w:numPr>
        <w:spacing w:after="240" w:lineRule="auto"/>
        <w:ind w:left="1440" w:hanging="360"/>
      </w:pPr>
      <w:r w:rsidDel="00000000" w:rsidR="00000000" w:rsidRPr="00000000">
        <w:rPr>
          <w:b w:val="1"/>
          <w:bCs w:val="1"/>
          <w:rtl w:val="0"/>
        </w:rPr>
        <w:t xml:space="preserve">This screen (</w:t>
      </w:r>
      <w:r w:rsidDel="00000000" w:rsidR="00000000" w:rsidRPr="00000000">
        <w:rPr>
          <w:b w:val="1"/>
          <w:bCs w:val="1"/>
          <w:color w:val="188038"/>
          <w:rtl w:val="0"/>
        </w:rPr>
        <w:t xml:space="preserve">viewClientEscertObligation.action</w:t>
      </w:r>
      <w:r w:rsidDel="00000000" w:rsidR="00000000" w:rsidRPr="00000000">
        <w:rPr>
          <w:b w:val="1"/>
          <w:bCs w:val="1"/>
          <w:rtl w:val="0"/>
        </w:rPr>
        <w:t xml:space="preserve">)</w:t>
      </w:r>
      <w:r w:rsidDel="00000000" w:rsidR="00000000" w:rsidRPr="00000000">
        <w:rPr>
          <w:rtl w:val="0"/>
        </w:rPr>
        <w:t xml:space="preserve"> represents the </w:t>
      </w:r>
      <w:r w:rsidDel="00000000" w:rsidR="00000000" w:rsidRPr="00000000">
        <w:rPr>
          <w:b w:val="1"/>
          <w:bCs w:val="1"/>
          <w:rtl w:val="0"/>
        </w:rPr>
        <w:t xml:space="preserve">Financial Clearing &amp; Obligation Archive</w:t>
      </w:r>
      <w:r w:rsidDel="00000000" w:rsidR="00000000" w:rsidRPr="00000000">
        <w:rPr>
          <w:rtl w:val="0"/>
        </w:rPr>
        <w:t xml:space="preserve"> for ESCerts. It tracks the exchange daily settlement statements, fees, and PDF vouchers for traded ESCerts.</w:t>
      </w:r>
    </w:p>
    <w:p w:rsidR="00000000" w:rsidDel="00000000" w:rsidP="00000000" w:rsidRDefault="00000000" w:rsidRPr="00000000" w14:paraId="00000959">
      <w:pPr>
        <w:pStyle w:val="Heading2"/>
        <w:keepNext w:val="0"/>
        <w:keepLines w:val="0"/>
        <w:spacing w:after="80" w:before="0" w:lineRule="auto"/>
        <w:rPr>
          <w:b w:val="1"/>
          <w:bCs w:val="1"/>
          <w:sz w:val="34"/>
          <w:szCs w:val="34"/>
        </w:rPr>
      </w:pPr>
      <w:bookmarkStart w:colFirst="0" w:colLast="0" w:name="_dlom9zm3z5fz" w:id="196"/>
      <w:bookmarkEnd w:id="196"/>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95A">
      <w:pPr>
        <w:spacing w:after="240" w:before="240" w:lineRule="auto"/>
        <w:rPr/>
      </w:pPr>
      <w:r w:rsidDel="00000000" w:rsidR="00000000" w:rsidRPr="00000000">
        <w:rPr>
          <w:rtl w:val="0"/>
        </w:rPr>
        <w:t xml:space="preserve">+-----------------------------------------------------------------------------------------------------------------------------------+</w:t>
      </w:r>
    </w:p>
    <w:p w:rsidR="00000000" w:rsidDel="00000000" w:rsidP="00000000" w:rsidRDefault="00000000" w:rsidRPr="00000000" w14:paraId="0000095B">
      <w:pPr>
        <w:spacing w:after="240" w:before="240" w:lineRule="auto"/>
        <w:rPr/>
      </w:pPr>
      <w:r w:rsidDel="00000000" w:rsidR="00000000" w:rsidRPr="00000000">
        <w:rPr>
          <w:rtl w:val="0"/>
        </w:rPr>
        <w:t xml:space="preserve">| ESCERT Obligation List                                                                                                            |</w:t>
      </w:r>
    </w:p>
    <w:p w:rsidR="00000000" w:rsidDel="00000000" w:rsidP="00000000" w:rsidRDefault="00000000" w:rsidRPr="00000000" w14:paraId="0000095C">
      <w:pPr>
        <w:spacing w:after="240" w:before="240" w:lineRule="auto"/>
        <w:rPr/>
      </w:pPr>
      <w:r w:rsidDel="00000000" w:rsidR="00000000" w:rsidRPr="00000000">
        <w:rPr>
          <w:rtl w:val="0"/>
        </w:rPr>
        <w:t xml:space="preserve">| Exchange: [ IEX v ] Port Id: [ N1HP0PTC08 v ] Port Name: [ SJVN Limited- v ] From Trading Date: [ 📅 ] To Trading Date: [ 📅 ]      |</w:t>
      </w:r>
    </w:p>
    <w:p w:rsidR="00000000" w:rsidDel="00000000" w:rsidP="00000000" w:rsidRDefault="00000000" w:rsidRPr="00000000" w14:paraId="0000095D">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95E">
      <w:pPr>
        <w:spacing w:after="240" w:before="240" w:lineRule="auto"/>
        <w:rPr/>
      </w:pPr>
      <w:r w:rsidDel="00000000" w:rsidR="00000000" w:rsidRPr="00000000">
        <w:rPr>
          <w:rtl w:val="0"/>
        </w:rPr>
        <w:t xml:space="preserve">+-----------------------------------------------------------------------------------------------------------------------------------+</w:t>
      </w:r>
    </w:p>
    <w:p w:rsidR="00000000" w:rsidDel="00000000" w:rsidP="00000000" w:rsidRDefault="00000000" w:rsidRPr="00000000" w14:paraId="0000095F">
      <w:pPr>
        <w:spacing w:after="240" w:before="240" w:lineRule="auto"/>
        <w:rPr/>
      </w:pPr>
      <w:r w:rsidDel="00000000" w:rsidR="00000000" w:rsidRPr="00000000">
        <w:rPr>
          <w:rtl w:val="0"/>
        </w:rPr>
        <w:t xml:space="preserve">| Portfolio Id | Portfolio Name | Trading Date | Delivery Date | Registration No | State | Total Obligation | Total | File Name | View Details | ESCERT Certificate | View PDFs |</w:t>
      </w:r>
    </w:p>
    <w:p w:rsidR="00000000" w:rsidDel="00000000" w:rsidP="00000000" w:rsidRDefault="00000000" w:rsidRPr="00000000" w14:paraId="00000960">
      <w:pPr>
        <w:spacing w:after="240" w:before="240" w:lineRule="auto"/>
        <w:rPr/>
      </w:pPr>
      <w:r w:rsidDel="00000000" w:rsidR="00000000" w:rsidRPr="00000000">
        <w:rPr>
          <w:rtl w:val="0"/>
        </w:rPr>
        <w:t xml:space="preserve">+-------------------------------------------------------------------------------------------------------------------------------------+</w:t>
      </w:r>
    </w:p>
    <w:p w:rsidR="00000000" w:rsidDel="00000000" w:rsidP="00000000" w:rsidRDefault="00000000" w:rsidRPr="00000000" w14:paraId="00000961">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962">
      <w:pPr>
        <w:spacing w:after="240" w:before="240" w:lineRule="auto"/>
        <w:rPr/>
      </w:pPr>
      <w:r w:rsidDel="00000000" w:rsidR="00000000" w:rsidRPr="00000000">
        <w:rPr>
          <w:rtl w:val="0"/>
        </w:rPr>
        <w:t xml:space="preserve">+-------------------------------------------------------------------------------------------------------------------------------------+</w:t>
      </w:r>
    </w:p>
    <w:p w:rsidR="00000000" w:rsidDel="00000000" w:rsidP="00000000" w:rsidRDefault="00000000" w:rsidRPr="00000000" w14:paraId="00000963">
      <w:pPr>
        <w:spacing w:after="240" w:lineRule="auto"/>
        <w:rPr/>
      </w:pPr>
      <w:r w:rsidDel="00000000" w:rsidR="00000000" w:rsidRPr="00000000">
        <w:rPr>
          <w:rtl w:val="0"/>
        </w:rPr>
      </w:r>
    </w:p>
    <w:p w:rsidR="00000000" w:rsidDel="00000000" w:rsidP="00000000" w:rsidRDefault="00000000" w:rsidRPr="00000000" w14:paraId="00000964">
      <w:pPr>
        <w:pStyle w:val="Heading3"/>
        <w:keepNext w:val="0"/>
        <w:keepLines w:val="0"/>
        <w:spacing w:before="0" w:lineRule="auto"/>
        <w:rPr>
          <w:b w:val="1"/>
          <w:bCs w:val="1"/>
          <w:color w:val="000000"/>
          <w:sz w:val="26"/>
          <w:szCs w:val="26"/>
        </w:rPr>
      </w:pPr>
      <w:bookmarkStart w:colFirst="0" w:colLast="0" w:name="_ioeg3m4it9c0" w:id="197"/>
      <w:bookmarkEnd w:id="197"/>
      <w:r w:rsidDel="00000000" w:rsidR="00000000" w:rsidRPr="00000000">
        <w:rPr>
          <w:b w:val="1"/>
          <w:bCs w:val="1"/>
          <w:color w:val="000000"/>
          <w:sz w:val="26"/>
          <w:szCs w:val="26"/>
          <w:rtl w:val="0"/>
        </w:rPr>
        <w:t xml:space="preserve">Control Panel &amp; Data Table Schema Analysis</w:t>
      </w:r>
    </w:p>
    <w:tbl>
      <w:tblPr>
        <w:tblStyle w:val="Table3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300"/>
        <w:gridCol w:w="3690"/>
        <w:tblGridChange w:id="0">
          <w:tblGrid>
            <w:gridCol w:w="2040"/>
            <w:gridCol w:w="3300"/>
            <w:gridCol w:w="36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5">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6">
            <w:pPr>
              <w:spacing w:after="480" w:lineRule="auto"/>
              <w:rPr/>
            </w:pPr>
            <w:r w:rsidDel="00000000" w:rsidR="00000000" w:rsidRPr="00000000">
              <w:rPr>
                <w:b w:val="1"/>
                <w:bCs w:val="1"/>
                <w:rtl w:val="0"/>
              </w:rPr>
              <w:t xml:space="preserve">Options /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7">
            <w:pPr>
              <w:spacing w:after="480" w:lineRule="auto"/>
              <w:rPr/>
            </w:pPr>
            <w:r w:rsidDel="00000000" w:rsidR="00000000" w:rsidRPr="00000000">
              <w:rPr>
                <w:b w:val="1"/>
                <w:bCs w:val="1"/>
                <w:rtl w:val="0"/>
              </w:rPr>
              <w:t xml:space="preserve">Business Domain Context &amp; Operational Rule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8">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9">
            <w:pPr>
              <w:spacing w:after="480" w:lineRule="auto"/>
              <w:rPr/>
            </w:pPr>
            <w:r w:rsidDel="00000000" w:rsidR="00000000" w:rsidRPr="00000000">
              <w:rPr>
                <w:rtl w:val="0"/>
              </w:rPr>
              <w:t xml:space="preserve">Dropdown (</w:t>
            </w:r>
            <w:r w:rsidDel="00000000" w:rsidR="00000000" w:rsidRPr="00000000">
              <w:rPr>
                <w:color w:val="188038"/>
                <w:rtl w:val="0"/>
              </w:rPr>
              <w:t xml:space="preserve">IEX</w:t>
            </w:r>
            <w:r w:rsidDel="00000000" w:rsidR="00000000" w:rsidRPr="00000000">
              <w:rPr>
                <w:rtl w:val="0"/>
              </w:rPr>
              <w:t xml:space="preserve"> selected)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A">
            <w:pPr>
              <w:spacing w:after="480" w:lineRule="auto"/>
              <w:rPr/>
            </w:pPr>
            <w:r w:rsidDel="00000000" w:rsidR="00000000" w:rsidRPr="00000000">
              <w:rPr>
                <w:rtl w:val="0"/>
              </w:rPr>
              <w:t xml:space="preserve">Selects the power exchange where the ESCert clearing took place (</w:t>
            </w:r>
            <w:r w:rsidDel="00000000" w:rsidR="00000000" w:rsidRPr="00000000">
              <w:rPr>
                <w:color w:val="188038"/>
                <w:rtl w:val="0"/>
              </w:rPr>
              <w:t xml:space="preserve">IEX</w:t>
            </w:r>
            <w:r w:rsidDel="00000000" w:rsidR="00000000" w:rsidRPr="00000000">
              <w:rPr>
                <w:rtl w:val="0"/>
              </w:rPr>
              <w:t xml:space="preserve"> / </w:t>
            </w:r>
            <w:r w:rsidDel="00000000" w:rsidR="00000000" w:rsidRPr="00000000">
              <w:rPr>
                <w:color w:val="188038"/>
                <w:rtl w:val="0"/>
              </w:rPr>
              <w:t xml:space="preserve">PXIL</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B">
            <w:pPr>
              <w:spacing w:after="480" w:lineRule="auto"/>
              <w:rPr/>
            </w:pPr>
            <w:r w:rsidDel="00000000" w:rsidR="00000000" w:rsidRPr="00000000">
              <w:rPr>
                <w:b w:val="1"/>
                <w:bCs w:val="1"/>
                <w:rtl w:val="0"/>
              </w:rPr>
              <w:t xml:space="preserve">Port Id / Port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C">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Limited-Naitwar Mori HPS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D">
            <w:pPr>
              <w:spacing w:after="480" w:lineRule="auto"/>
              <w:rPr/>
            </w:pPr>
            <w:r w:rsidDel="00000000" w:rsidR="00000000" w:rsidRPr="00000000">
              <w:rPr>
                <w:rtl w:val="0"/>
              </w:rPr>
              <w:t xml:space="preserve">Restricts obligation search context to a specific registered asset/plant.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E">
            <w:pPr>
              <w:spacing w:after="480" w:lineRule="auto"/>
              <w:rPr/>
            </w:pPr>
            <w:r w:rsidDel="00000000" w:rsidR="00000000" w:rsidRPr="00000000">
              <w:rPr>
                <w:b w:val="1"/>
                <w:bCs w:val="1"/>
                <w:rtl w:val="0"/>
              </w:rPr>
              <w:t xml:space="preserve">From / To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6F">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0">
            <w:pPr>
              <w:spacing w:after="480" w:lineRule="auto"/>
              <w:rPr/>
            </w:pPr>
            <w:r w:rsidDel="00000000" w:rsidR="00000000" w:rsidRPr="00000000">
              <w:rPr>
                <w:rtl w:val="0"/>
              </w:rPr>
              <w:t xml:space="preserve">Filters clearing records by the specific exchange auction date.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1">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2">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3">
            <w:pPr>
              <w:spacing w:after="480" w:lineRule="auto"/>
              <w:rPr/>
            </w:pPr>
            <w:r w:rsidDel="00000000" w:rsidR="00000000" w:rsidRPr="00000000">
              <w:rPr>
                <w:rtl w:val="0"/>
              </w:rPr>
              <w:t xml:space="preserve">Queries the database to populate the ESCert obligation ledger.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4">
            <w:pPr>
              <w:spacing w:after="480" w:lineRule="auto"/>
              <w:rPr/>
            </w:pPr>
            <w:r w:rsidDel="00000000" w:rsidR="00000000" w:rsidRPr="00000000">
              <w:rPr>
                <w:b w:val="1"/>
                <w:bCs w:val="1"/>
                <w:rtl w:val="0"/>
              </w:rPr>
              <w:t xml:space="preserve">Export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5">
            <w:pPr>
              <w:spacing w:after="480" w:lineRule="auto"/>
              <w:rPr>
                <w:color w:val="188038"/>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6">
            <w:pPr>
              <w:spacing w:after="480" w:lineRule="auto"/>
              <w:rPr/>
            </w:pPr>
            <w:r w:rsidDel="00000000" w:rsidR="00000000" w:rsidRPr="00000000">
              <w:rPr>
                <w:rtl w:val="0"/>
              </w:rPr>
              <w:t xml:space="preserve">Bulk exports the obligation list into Excel for financial reporting.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7">
            <w:pPr>
              <w:spacing w:after="480" w:lineRule="auto"/>
              <w:rPr/>
            </w:pPr>
            <w:r w:rsidDel="00000000" w:rsidR="00000000" w:rsidRPr="00000000">
              <w:rPr>
                <w:b w:val="1"/>
                <w:bCs w:val="1"/>
                <w:rtl w:val="0"/>
              </w:rPr>
              <w:t xml:space="preserve">Registration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8">
            <w:pPr>
              <w:spacing w:after="480" w:lineRule="auto"/>
              <w:rPr/>
            </w:pPr>
            <w:r w:rsidDel="00000000" w:rsidR="00000000" w:rsidRPr="00000000">
              <w:rPr>
                <w:rtl w:val="0"/>
              </w:rPr>
              <w:t xml:space="preserve">Text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9">
            <w:pPr>
              <w:spacing w:after="480" w:lineRule="auto"/>
              <w:rPr/>
            </w:pPr>
            <w:r w:rsidDel="00000000" w:rsidR="00000000" w:rsidRPr="00000000">
              <w:rPr>
                <w:rtl w:val="0"/>
              </w:rPr>
              <w:t xml:space="preserve">Official </w:t>
            </w:r>
            <w:r w:rsidDel="00000000" w:rsidR="00000000" w:rsidRPr="00000000">
              <w:rPr>
                <w:b w:val="1"/>
                <w:bCs w:val="1"/>
                <w:rtl w:val="0"/>
              </w:rPr>
              <w:t xml:space="preserve">BEE / POSOCO Registration Number</w:t>
            </w:r>
            <w:r w:rsidDel="00000000" w:rsidR="00000000" w:rsidRPr="00000000">
              <w:rPr>
                <w:rtl w:val="0"/>
              </w:rPr>
              <w:t xml:space="preserve"> assigned to the facility.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A">
            <w:pPr>
              <w:spacing w:after="480" w:lineRule="auto"/>
              <w:rPr/>
            </w:pPr>
            <w:r w:rsidDel="00000000" w:rsidR="00000000" w:rsidRPr="00000000">
              <w:rPr>
                <w:b w:val="1"/>
                <w:bCs w:val="1"/>
                <w:rtl w:val="0"/>
              </w:rPr>
              <w:t xml:space="preserve">Total Obligation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B">
            <w:pPr>
              <w:spacing w:after="480" w:lineRule="auto"/>
              <w:rPr/>
            </w:pPr>
            <w:r w:rsidDel="00000000" w:rsidR="00000000" w:rsidRPr="00000000">
              <w:rPr>
                <w:rtl w:val="0"/>
              </w:rPr>
              <w:t xml:space="preserve">Numeric Quantity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C">
            <w:pPr>
              <w:spacing w:after="480" w:lineRule="auto"/>
              <w:rPr/>
            </w:pPr>
            <w:r w:rsidDel="00000000" w:rsidR="00000000" w:rsidRPr="00000000">
              <w:rPr>
                <w:b w:val="1"/>
                <w:bCs w:val="1"/>
                <w:rtl w:val="0"/>
              </w:rPr>
              <w:t xml:space="preserve">Number of ESCerts Traded</w:t>
            </w:r>
            <w:r w:rsidDel="00000000" w:rsidR="00000000" w:rsidRPr="00000000">
              <w:rPr>
                <w:rtl w:val="0"/>
              </w:rPr>
              <w:t xml:space="preserve"> (in mtoe units) during the auction session.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D">
            <w:pPr>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E">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7F">
            <w:pPr>
              <w:spacing w:after="480" w:lineRule="auto"/>
              <w:rPr/>
            </w:pPr>
            <w:r w:rsidDel="00000000" w:rsidR="00000000" w:rsidRPr="00000000">
              <w:rPr>
                <w:b w:val="1"/>
                <w:bCs w:val="1"/>
                <w:rtl w:val="0"/>
              </w:rPr>
              <w:t xml:space="preserve">Gross Financial Clearing Value</w:t>
            </w:r>
            <w:r w:rsidDel="00000000" w:rsidR="00000000" w:rsidRPr="00000000">
              <w:rPr>
                <w:rtl w:val="0"/>
              </w:rPr>
              <w:t xml:space="preserve"> ($\text{ESCert Volume} \times \text{Auction MCP}$).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0">
            <w:pPr>
              <w:spacing w:after="480" w:lineRule="auto"/>
              <w:rPr/>
            </w:pPr>
            <w:r w:rsidDel="00000000" w:rsidR="00000000" w:rsidRPr="00000000">
              <w:rPr>
                <w:b w:val="1"/>
                <w:bCs w:val="1"/>
                <w:rtl w:val="0"/>
              </w:rPr>
              <w:t xml:space="preserve">File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1">
            <w:pPr>
              <w:spacing w:after="480" w:lineRule="auto"/>
              <w:rPr/>
            </w:pPr>
            <w:r w:rsidDel="00000000" w:rsidR="00000000" w:rsidRPr="00000000">
              <w:rPr>
                <w:rtl w:val="0"/>
              </w:rPr>
              <w:t xml:space="preserve">File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2">
            <w:pPr>
              <w:spacing w:after="480" w:lineRule="auto"/>
              <w:rPr/>
            </w:pPr>
            <w:r w:rsidDel="00000000" w:rsidR="00000000" w:rsidRPr="00000000">
              <w:rPr>
                <w:rtl w:val="0"/>
              </w:rPr>
              <w:t xml:space="preserve">Name of the raw exchange obligation report file (</w:t>
            </w:r>
            <w:r w:rsidDel="00000000" w:rsidR="00000000" w:rsidRPr="00000000">
              <w:rPr>
                <w:color w:val="188038"/>
                <w:rtl w:val="0"/>
              </w:rPr>
              <w:t xml:space="preserve">.xls</w:t>
            </w:r>
            <w:r w:rsidDel="00000000" w:rsidR="00000000" w:rsidRPr="00000000">
              <w:rPr>
                <w:rtl w:val="0"/>
              </w:rPr>
              <w:t xml:space="preserve">/</w:t>
            </w:r>
            <w:r w:rsidDel="00000000" w:rsidR="00000000" w:rsidRPr="00000000">
              <w:rPr>
                <w:color w:val="188038"/>
                <w:rtl w:val="0"/>
              </w:rPr>
              <w:t xml:space="preserve">.csv</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3">
            <w:pPr>
              <w:spacing w:after="480" w:lineRule="auto"/>
              <w:rPr/>
            </w:pPr>
            <w:r w:rsidDel="00000000" w:rsidR="00000000" w:rsidRPr="00000000">
              <w:rPr>
                <w:b w:val="1"/>
                <w:bCs w:val="1"/>
                <w:rtl w:val="0"/>
              </w:rPr>
              <w:t xml:space="preserve">View Details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4">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5">
            <w:pPr>
              <w:spacing w:after="480" w:lineRule="auto"/>
              <w:rPr/>
            </w:pPr>
            <w:r w:rsidDel="00000000" w:rsidR="00000000" w:rsidRPr="00000000">
              <w:rPr>
                <w:rtl w:val="0"/>
              </w:rPr>
              <w:t xml:space="preserve">Opens an in-app modal showing fee breakdowns (BEE registry fee, trading margin, GST).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6">
            <w:pPr>
              <w:spacing w:after="480" w:lineRule="auto"/>
              <w:rPr/>
            </w:pPr>
            <w:r w:rsidDel="00000000" w:rsidR="00000000" w:rsidRPr="00000000">
              <w:rPr>
                <w:b w:val="1"/>
                <w:bCs w:val="1"/>
                <w:rtl w:val="0"/>
              </w:rPr>
              <w:t xml:space="preserve">ESCERT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7">
            <w:pPr>
              <w:spacing w:after="480" w:lineRule="auto"/>
              <w:rPr/>
            </w:pPr>
            <w:r w:rsidDel="00000000" w:rsidR="00000000" w:rsidRPr="00000000">
              <w:rPr>
                <w:rtl w:val="0"/>
              </w:rPr>
              <w:t xml:space="preserve">Action Link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8">
            <w:pPr>
              <w:spacing w:after="480" w:lineRule="auto"/>
              <w:rPr/>
            </w:pPr>
            <w:r w:rsidDel="00000000" w:rsidR="00000000" w:rsidRPr="00000000">
              <w:rPr>
                <w:rtl w:val="0"/>
              </w:rPr>
              <w:t xml:space="preserve">Link to download the official transfer approval slip issued by BEE/POSOCO.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9">
            <w:pPr>
              <w:spacing w:after="480" w:lineRule="auto"/>
              <w:rPr/>
            </w:pPr>
            <w:r w:rsidDel="00000000" w:rsidR="00000000" w:rsidRPr="00000000">
              <w:rPr>
                <w:b w:val="1"/>
                <w:bCs w:val="1"/>
                <w:rtl w:val="0"/>
              </w:rPr>
              <w:t xml:space="preserve">View PDFs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A">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8B">
            <w:pPr>
              <w:spacing w:after="480" w:lineRule="auto"/>
              <w:rPr/>
            </w:pPr>
            <w:r w:rsidDel="00000000" w:rsidR="00000000" w:rsidRPr="00000000">
              <w:rPr>
                <w:rtl w:val="0"/>
              </w:rPr>
              <w:t xml:space="preserve">Direct link to open/download the official signed exchange obligation PDF.</w:t>
            </w:r>
          </w:p>
        </w:tc>
      </w:tr>
    </w:tbl>
    <w:p w:rsidR="00000000" w:rsidDel="00000000" w:rsidP="00000000" w:rsidRDefault="00000000" w:rsidRPr="00000000" w14:paraId="0000098C">
      <w:pPr>
        <w:pStyle w:val="Heading2"/>
        <w:keepNext w:val="0"/>
        <w:keepLines w:val="0"/>
        <w:spacing w:after="80" w:before="0" w:lineRule="auto"/>
        <w:rPr>
          <w:b w:val="1"/>
          <w:bCs w:val="1"/>
          <w:sz w:val="34"/>
          <w:szCs w:val="34"/>
        </w:rPr>
      </w:pPr>
      <w:bookmarkStart w:colFirst="0" w:colLast="0" w:name="_5iqg1nfgt7ht" w:id="198"/>
      <w:bookmarkEnd w:id="198"/>
      <w:r w:rsidDel="00000000" w:rsidR="00000000" w:rsidRPr="00000000">
        <w:rPr>
          <w:b w:val="1"/>
          <w:bCs w:val="1"/>
          <w:sz w:val="34"/>
          <w:szCs w:val="34"/>
          <w:rtl w:val="0"/>
        </w:rPr>
        <w:t xml:space="preserve">3. Core Architectural Insight: Pattern Consistency Across Products</w:t>
      </w:r>
    </w:p>
    <w:p w:rsidR="00000000" w:rsidDel="00000000" w:rsidP="00000000" w:rsidRDefault="00000000" w:rsidRPr="00000000" w14:paraId="0000098D">
      <w:pPr>
        <w:spacing w:after="240" w:lineRule="auto"/>
        <w:rPr/>
      </w:pPr>
      <w:r w:rsidDel="00000000" w:rsidR="00000000" w:rsidRPr="00000000">
        <w:rPr>
          <w:rtl w:val="0"/>
        </w:rPr>
        <w:t xml:space="preserve">Notice how PTC India’s platform maintains a </w:t>
      </w:r>
      <w:r w:rsidDel="00000000" w:rsidR="00000000" w:rsidRPr="00000000">
        <w:rPr>
          <w:b w:val="1"/>
          <w:bCs w:val="1"/>
          <w:rtl w:val="0"/>
        </w:rPr>
        <w:t xml:space="preserve">strict, standardized 3-tier view pattern</w:t>
      </w:r>
      <w:r w:rsidDel="00000000" w:rsidR="00000000" w:rsidRPr="00000000">
        <w:rPr>
          <w:rtl w:val="0"/>
        </w:rPr>
        <w:t xml:space="preserve"> across all its market products:</w:t>
      </w:r>
    </w:p>
    <w:p w:rsidR="00000000" w:rsidDel="00000000" w:rsidP="00000000" w:rsidRDefault="00000000" w:rsidRPr="00000000" w14:paraId="0000098E">
      <w:pPr>
        <w:numPr>
          <w:ilvl w:val="0"/>
          <w:numId w:val="230"/>
        </w:numPr>
        <w:spacing w:after="0" w:afterAutospacing="0" w:lineRule="auto"/>
        <w:ind w:left="720" w:hanging="360"/>
      </w:pPr>
      <w:r w:rsidDel="00000000" w:rsidR="00000000" w:rsidRPr="00000000">
        <w:rPr>
          <w:b w:val="1"/>
          <w:bCs w:val="1"/>
          <w:rtl w:val="0"/>
        </w:rPr>
        <w:t xml:space="preserve">Daily / Intraday Physical Trading (DAM / RTM):</w:t>
      </w:r>
    </w:p>
    <w:p w:rsidR="00000000" w:rsidDel="00000000" w:rsidP="00000000" w:rsidRDefault="00000000" w:rsidRPr="00000000" w14:paraId="0000098F">
      <w:pPr>
        <w:numPr>
          <w:ilvl w:val="1"/>
          <w:numId w:val="230"/>
        </w:numPr>
        <w:spacing w:after="0" w:afterAutospacing="0" w:lineRule="auto"/>
        <w:ind w:left="1440" w:hanging="360"/>
      </w:pPr>
      <w:r w:rsidDel="00000000" w:rsidR="00000000" w:rsidRPr="00000000">
        <w:rPr>
          <w:rtl w:val="0"/>
        </w:rPr>
        <w:t xml:space="preserve">Schedule List (</w:t>
      </w:r>
      <w:r w:rsidDel="00000000" w:rsidR="00000000" w:rsidRPr="00000000">
        <w:rPr>
          <w:color w:val="188038"/>
          <w:rtl w:val="0"/>
        </w:rPr>
        <w:t xml:space="preserve">ViewClientEnergySchedule.action</w:t>
      </w:r>
      <w:r w:rsidDel="00000000" w:rsidR="00000000" w:rsidRPr="00000000">
        <w:rPr>
          <w:rtl w:val="0"/>
        </w:rPr>
        <w:t xml:space="preserve">)</w:t>
      </w:r>
    </w:p>
    <w:p w:rsidR="00000000" w:rsidDel="00000000" w:rsidP="00000000" w:rsidRDefault="00000000" w:rsidRPr="00000000" w14:paraId="00000990">
      <w:pPr>
        <w:numPr>
          <w:ilvl w:val="1"/>
          <w:numId w:val="230"/>
        </w:numPr>
        <w:spacing w:after="0" w:afterAutospacing="0" w:lineRule="auto"/>
        <w:ind w:left="1440" w:hanging="360"/>
      </w:pPr>
      <w:r w:rsidDel="00000000" w:rsidR="00000000" w:rsidRPr="00000000">
        <w:rPr>
          <w:rtl w:val="0"/>
        </w:rPr>
        <w:t xml:space="preserve">Obligation List (</w:t>
      </w:r>
      <w:r w:rsidDel="00000000" w:rsidR="00000000" w:rsidRPr="00000000">
        <w:rPr>
          <w:color w:val="188038"/>
          <w:rtl w:val="0"/>
        </w:rPr>
        <w:t xml:space="preserve">ViewClientObligation.action</w:t>
      </w:r>
      <w:r w:rsidDel="00000000" w:rsidR="00000000" w:rsidRPr="00000000">
        <w:rPr>
          <w:rtl w:val="0"/>
        </w:rPr>
        <w:t xml:space="preserve">)</w:t>
      </w:r>
    </w:p>
    <w:p w:rsidR="00000000" w:rsidDel="00000000" w:rsidP="00000000" w:rsidRDefault="00000000" w:rsidRPr="00000000" w14:paraId="00000991">
      <w:pPr>
        <w:numPr>
          <w:ilvl w:val="0"/>
          <w:numId w:val="230"/>
        </w:numPr>
        <w:spacing w:after="0" w:afterAutospacing="0" w:lineRule="auto"/>
        <w:ind w:left="720" w:hanging="360"/>
      </w:pPr>
      <w:r w:rsidDel="00000000" w:rsidR="00000000" w:rsidRPr="00000000">
        <w:rPr>
          <w:b w:val="1"/>
          <w:bCs w:val="1"/>
          <w:rtl w:val="0"/>
        </w:rPr>
        <w:t xml:space="preserve">Term-Ahead Bilateral Trading (TAM / GTAM):</w:t>
      </w:r>
    </w:p>
    <w:p w:rsidR="00000000" w:rsidDel="00000000" w:rsidP="00000000" w:rsidRDefault="00000000" w:rsidRPr="00000000" w14:paraId="00000992">
      <w:pPr>
        <w:numPr>
          <w:ilvl w:val="1"/>
          <w:numId w:val="230"/>
        </w:numPr>
        <w:spacing w:after="0" w:afterAutospacing="0" w:lineRule="auto"/>
        <w:ind w:left="1440" w:hanging="360"/>
      </w:pPr>
      <w:r w:rsidDel="00000000" w:rsidR="00000000" w:rsidRPr="00000000">
        <w:rPr>
          <w:rtl w:val="0"/>
        </w:rPr>
        <w:t xml:space="preserve">Contract Schedule List (</w:t>
      </w:r>
      <w:r w:rsidDel="00000000" w:rsidR="00000000" w:rsidRPr="00000000">
        <w:rPr>
          <w:color w:val="188038"/>
          <w:rtl w:val="0"/>
        </w:rPr>
        <w:t xml:space="preserve">viewClientTamObligation.action</w:t>
      </w:r>
      <w:r w:rsidDel="00000000" w:rsidR="00000000" w:rsidRPr="00000000">
        <w:rPr>
          <w:rtl w:val="0"/>
        </w:rPr>
        <w:t xml:space="preserve">)</w:t>
      </w:r>
    </w:p>
    <w:p w:rsidR="00000000" w:rsidDel="00000000" w:rsidP="00000000" w:rsidRDefault="00000000" w:rsidRPr="00000000" w14:paraId="00000993">
      <w:pPr>
        <w:numPr>
          <w:ilvl w:val="1"/>
          <w:numId w:val="230"/>
        </w:numPr>
        <w:spacing w:after="0" w:afterAutospacing="0" w:lineRule="auto"/>
        <w:ind w:left="1440" w:hanging="360"/>
      </w:pPr>
      <w:r w:rsidDel="00000000" w:rsidR="00000000" w:rsidRPr="00000000">
        <w:rPr>
          <w:rtl w:val="0"/>
        </w:rPr>
        <w:t xml:space="preserve">Invoice / Ledger List (</w:t>
      </w:r>
      <w:r w:rsidDel="00000000" w:rsidR="00000000" w:rsidRPr="00000000">
        <w:rPr>
          <w:color w:val="188038"/>
          <w:rtl w:val="0"/>
        </w:rPr>
        <w:t xml:space="preserve">viewClientTamInvoice.action</w:t>
      </w:r>
      <w:r w:rsidDel="00000000" w:rsidR="00000000" w:rsidRPr="00000000">
        <w:rPr>
          <w:rtl w:val="0"/>
        </w:rPr>
        <w:t xml:space="preserve">)</w:t>
      </w:r>
    </w:p>
    <w:p w:rsidR="00000000" w:rsidDel="00000000" w:rsidP="00000000" w:rsidRDefault="00000000" w:rsidRPr="00000000" w14:paraId="00000994">
      <w:pPr>
        <w:numPr>
          <w:ilvl w:val="0"/>
          <w:numId w:val="230"/>
        </w:numPr>
        <w:spacing w:after="0" w:afterAutospacing="0" w:lineRule="auto"/>
        <w:ind w:left="720" w:hanging="360"/>
      </w:pPr>
      <w:r w:rsidDel="00000000" w:rsidR="00000000" w:rsidRPr="00000000">
        <w:rPr>
          <w:b w:val="1"/>
          <w:bCs w:val="1"/>
          <w:rtl w:val="0"/>
        </w:rPr>
        <w:t xml:space="preserve">Certificate Trading (REC / ESCERT):</w:t>
      </w:r>
    </w:p>
    <w:p w:rsidR="00000000" w:rsidDel="00000000" w:rsidP="00000000" w:rsidRDefault="00000000" w:rsidRPr="00000000" w14:paraId="00000995">
      <w:pPr>
        <w:numPr>
          <w:ilvl w:val="1"/>
          <w:numId w:val="230"/>
        </w:numPr>
        <w:spacing w:after="0" w:afterAutospacing="0" w:lineRule="auto"/>
        <w:ind w:left="1440" w:hanging="360"/>
      </w:pPr>
      <w:r w:rsidDel="00000000" w:rsidR="00000000" w:rsidRPr="00000000">
        <w:rPr>
          <w:rtl w:val="0"/>
        </w:rPr>
        <w:t xml:space="preserve">Certificate Registry List (</w:t>
      </w:r>
      <w:r w:rsidDel="00000000" w:rsidR="00000000" w:rsidRPr="00000000">
        <w:rPr>
          <w:color w:val="188038"/>
          <w:rtl w:val="0"/>
        </w:rPr>
        <w:t xml:space="preserve">viewClientEscertCertificate.action</w:t>
      </w:r>
      <w:r w:rsidDel="00000000" w:rsidR="00000000" w:rsidRPr="00000000">
        <w:rPr>
          <w:rtl w:val="0"/>
        </w:rPr>
        <w:t xml:space="preserve">)</w:t>
      </w:r>
    </w:p>
    <w:p w:rsidR="00000000" w:rsidDel="00000000" w:rsidP="00000000" w:rsidRDefault="00000000" w:rsidRPr="00000000" w14:paraId="00000996">
      <w:pPr>
        <w:numPr>
          <w:ilvl w:val="1"/>
          <w:numId w:val="230"/>
        </w:numPr>
        <w:spacing w:after="240" w:lineRule="auto"/>
        <w:ind w:left="1440" w:hanging="360"/>
      </w:pPr>
      <w:r w:rsidDel="00000000" w:rsidR="00000000" w:rsidRPr="00000000">
        <w:rPr>
          <w:rtl w:val="0"/>
        </w:rPr>
        <w:t xml:space="preserve">Financial Obligation List (</w:t>
      </w:r>
      <w:r w:rsidDel="00000000" w:rsidR="00000000" w:rsidRPr="00000000">
        <w:rPr>
          <w:color w:val="188038"/>
          <w:rtl w:val="0"/>
        </w:rPr>
        <w:t xml:space="preserve">viewClientEscertObligation.action</w:t>
      </w:r>
      <w:r w:rsidDel="00000000" w:rsidR="00000000" w:rsidRPr="00000000">
        <w:rPr>
          <w:rtl w:val="0"/>
        </w:rPr>
        <w:t xml:space="preserve">)</w:t>
      </w:r>
    </w:p>
    <w:p w:rsidR="00000000" w:rsidDel="00000000" w:rsidP="00000000" w:rsidRDefault="00000000" w:rsidRPr="00000000" w14:paraId="00000997">
      <w:pPr>
        <w:pStyle w:val="Heading2"/>
        <w:keepNext w:val="0"/>
        <w:keepLines w:val="0"/>
        <w:spacing w:after="80" w:before="0" w:lineRule="auto"/>
        <w:rPr>
          <w:b w:val="1"/>
          <w:bCs w:val="1"/>
          <w:sz w:val="34"/>
          <w:szCs w:val="34"/>
        </w:rPr>
      </w:pPr>
      <w:bookmarkStart w:colFirst="0" w:colLast="0" w:name="_qvnbr2lcutvg" w:id="199"/>
      <w:bookmarkEnd w:id="199"/>
      <w:r w:rsidDel="00000000" w:rsidR="00000000" w:rsidRPr="00000000">
        <w:rPr>
          <w:b w:val="1"/>
          <w:bCs w:val="1"/>
          <w:sz w:val="34"/>
          <w:szCs w:val="34"/>
          <w:rtl w:val="0"/>
        </w:rPr>
        <w:t xml:space="preserve">4. How to Replicate This Cleanly in Our Platform</w:t>
      </w:r>
    </w:p>
    <w:p w:rsidR="00000000" w:rsidDel="00000000" w:rsidP="00000000" w:rsidRDefault="00000000" w:rsidRPr="00000000" w14:paraId="00000998">
      <w:pPr>
        <w:spacing w:after="240" w:lineRule="auto"/>
        <w:rPr/>
      </w:pPr>
      <w:r w:rsidDel="00000000" w:rsidR="00000000" w:rsidRPr="00000000">
        <w:rPr>
          <w:rtl w:val="0"/>
        </w:rPr>
        <w:t xml:space="preserve">In our React + FastAPI architecture, we don't need to create dozens of separate legacy JSP pages.</w:t>
      </w:r>
    </w:p>
    <w:p w:rsidR="00000000" w:rsidDel="00000000" w:rsidP="00000000" w:rsidRDefault="00000000" w:rsidRPr="00000000" w14:paraId="00000999">
      <w:pPr>
        <w:spacing w:after="240" w:lineRule="auto"/>
        <w:rPr/>
      </w:pPr>
      <w:r w:rsidDel="00000000" w:rsidR="00000000" w:rsidRPr="00000000">
        <w:rPr>
          <w:rtl w:val="0"/>
        </w:rPr>
        <w:t xml:space="preserve">Instead, we can build a </w:t>
      </w:r>
      <w:r w:rsidDel="00000000" w:rsidR="00000000" w:rsidRPr="00000000">
        <w:rPr>
          <w:b w:val="1"/>
          <w:bCs w:val="1"/>
          <w:rtl w:val="0"/>
        </w:rPr>
        <w:t xml:space="preserve">Single Master Certificate Operations Hub</w:t>
      </w:r>
      <w:r w:rsidDel="00000000" w:rsidR="00000000" w:rsidRPr="00000000">
        <w:rPr>
          <w:rtl w:val="0"/>
        </w:rPr>
        <w:t xml:space="preserve"> (</w:t>
      </w:r>
      <w:r w:rsidDel="00000000" w:rsidR="00000000" w:rsidRPr="00000000">
        <w:rPr>
          <w:color w:val="188038"/>
          <w:rtl w:val="0"/>
        </w:rPr>
        <w:t xml:space="preserve">/trading/certificates</w:t>
      </w:r>
      <w:r w:rsidDel="00000000" w:rsidR="00000000" w:rsidRPr="00000000">
        <w:rPr>
          <w:rtl w:val="0"/>
        </w:rPr>
        <w:t xml:space="preserve">):</w:t>
      </w:r>
    </w:p>
    <w:p w:rsidR="00000000" w:rsidDel="00000000" w:rsidP="00000000" w:rsidRDefault="00000000" w:rsidRPr="00000000" w14:paraId="0000099A">
      <w:pPr>
        <w:numPr>
          <w:ilvl w:val="0"/>
          <w:numId w:val="200"/>
        </w:numPr>
        <w:spacing w:after="0" w:afterAutospacing="0" w:lineRule="auto"/>
        <w:ind w:left="720" w:hanging="360"/>
      </w:pPr>
      <w:r w:rsidDel="00000000" w:rsidR="00000000" w:rsidRPr="00000000">
        <w:rPr>
          <w:b w:val="1"/>
          <w:bCs w:val="1"/>
          <w:rtl w:val="0"/>
        </w:rPr>
        <w:t xml:space="preserve">Top Module Tabs:</w:t>
      </w:r>
      <w:r w:rsidDel="00000000" w:rsidR="00000000" w:rsidRPr="00000000">
        <w:rPr>
          <w:rtl w:val="0"/>
        </w:rPr>
        <w:t xml:space="preserve"> </w:t>
      </w:r>
      <w:r w:rsidDel="00000000" w:rsidR="00000000" w:rsidRPr="00000000">
        <w:rPr>
          <w:color w:val="188038"/>
          <w:rtl w:val="0"/>
        </w:rPr>
        <w:t xml:space="preserve">[ 📜 Renewable Energy Certificates (RECs) ]</w:t>
      </w:r>
      <w:r w:rsidDel="00000000" w:rsidR="00000000" w:rsidRPr="00000000">
        <w:rPr>
          <w:rtl w:val="0"/>
        </w:rPr>
        <w:t xml:space="preserve"> | </w:t>
      </w:r>
      <w:r w:rsidDel="00000000" w:rsidR="00000000" w:rsidRPr="00000000">
        <w:rPr>
          <w:color w:val="188038"/>
          <w:rtl w:val="0"/>
        </w:rPr>
        <w:t xml:space="preserve">[ ⚡ Energy Saving Certificates (ESCerts) ]</w:t>
      </w:r>
    </w:p>
    <w:p w:rsidR="00000000" w:rsidDel="00000000" w:rsidP="00000000" w:rsidRDefault="00000000" w:rsidRPr="00000000" w14:paraId="0000099B">
      <w:pPr>
        <w:numPr>
          <w:ilvl w:val="0"/>
          <w:numId w:val="200"/>
        </w:numPr>
        <w:spacing w:after="0" w:afterAutospacing="0" w:lineRule="auto"/>
        <w:ind w:left="720" w:hanging="360"/>
      </w:pPr>
      <w:r w:rsidDel="00000000" w:rsidR="00000000" w:rsidRPr="00000000">
        <w:rPr>
          <w:b w:val="1"/>
          <w:bCs w:val="1"/>
          <w:rtl w:val="0"/>
        </w:rPr>
        <w:t xml:space="preserve">Sub-View Toggle:</w:t>
      </w:r>
    </w:p>
    <w:p w:rsidR="00000000" w:rsidDel="00000000" w:rsidP="00000000" w:rsidRDefault="00000000" w:rsidRPr="00000000" w14:paraId="0000099C">
      <w:pPr>
        <w:numPr>
          <w:ilvl w:val="1"/>
          <w:numId w:val="200"/>
        </w:numPr>
        <w:spacing w:after="0" w:afterAutospacing="0" w:lineRule="auto"/>
        <w:ind w:left="1440" w:hanging="360"/>
      </w:pPr>
      <w:r w:rsidDel="00000000" w:rsidR="00000000" w:rsidRPr="00000000">
        <w:rPr>
          <w:color w:val="188038"/>
          <w:rtl w:val="0"/>
        </w:rPr>
        <w:t xml:space="preserve">[ 📂 Registry Holdings &amp; Inventory ]</w:t>
      </w:r>
      <w:r w:rsidDel="00000000" w:rsidR="00000000" w:rsidRPr="00000000">
        <w:rPr>
          <w:rtl w:val="0"/>
        </w:rPr>
        <w:t xml:space="preserve"> (Maps to </w:t>
      </w:r>
      <w:r w:rsidDel="00000000" w:rsidR="00000000" w:rsidRPr="00000000">
        <w:rPr>
          <w:color w:val="188038"/>
          <w:rtl w:val="0"/>
        </w:rPr>
        <w:t xml:space="preserve">viewClientEscertCertificate.action</w:t>
      </w:r>
      <w:r w:rsidDel="00000000" w:rsidR="00000000" w:rsidRPr="00000000">
        <w:rPr>
          <w:rtl w:val="0"/>
        </w:rPr>
        <w:t xml:space="preserve">)</w:t>
      </w:r>
    </w:p>
    <w:p w:rsidR="00000000" w:rsidDel="00000000" w:rsidP="00000000" w:rsidRDefault="00000000" w:rsidRPr="00000000" w14:paraId="0000099D">
      <w:pPr>
        <w:numPr>
          <w:ilvl w:val="1"/>
          <w:numId w:val="200"/>
        </w:numPr>
        <w:spacing w:after="0" w:afterAutospacing="0" w:lineRule="auto"/>
        <w:ind w:left="1440" w:hanging="360"/>
      </w:pPr>
      <w:r w:rsidDel="00000000" w:rsidR="00000000" w:rsidRPr="00000000">
        <w:rPr>
          <w:color w:val="188038"/>
          <w:rtl w:val="0"/>
        </w:rPr>
        <w:t xml:space="preserve">[ 💰 Clearing &amp; Financial Obligations ]</w:t>
      </w:r>
      <w:r w:rsidDel="00000000" w:rsidR="00000000" w:rsidRPr="00000000">
        <w:rPr>
          <w:rtl w:val="0"/>
        </w:rPr>
        <w:t xml:space="preserve"> (Maps to </w:t>
      </w:r>
      <w:r w:rsidDel="00000000" w:rsidR="00000000" w:rsidRPr="00000000">
        <w:rPr>
          <w:color w:val="188038"/>
          <w:rtl w:val="0"/>
        </w:rPr>
        <w:t xml:space="preserve">viewClientEscertObligation.action</w:t>
      </w:r>
      <w:r w:rsidDel="00000000" w:rsidR="00000000" w:rsidRPr="00000000">
        <w:rPr>
          <w:rtl w:val="0"/>
        </w:rPr>
        <w:t xml:space="preserve">)</w:t>
      </w:r>
    </w:p>
    <w:p w:rsidR="00000000" w:rsidDel="00000000" w:rsidP="00000000" w:rsidRDefault="00000000" w:rsidRPr="00000000" w14:paraId="0000099E">
      <w:pPr>
        <w:numPr>
          <w:ilvl w:val="0"/>
          <w:numId w:val="200"/>
        </w:numPr>
        <w:spacing w:after="0" w:afterAutospacing="0" w:lineRule="auto"/>
        <w:ind w:left="720" w:hanging="360"/>
      </w:pPr>
      <w:r w:rsidDel="00000000" w:rsidR="00000000" w:rsidRPr="00000000">
        <w:rPr>
          <w:b w:val="1"/>
          <w:bCs w:val="1"/>
          <w:rtl w:val="0"/>
        </w:rPr>
        <w:t xml:space="preserve">Unified Action Toolbar:</w:t>
      </w:r>
    </w:p>
    <w:p w:rsidR="00000000" w:rsidDel="00000000" w:rsidP="00000000" w:rsidRDefault="00000000" w:rsidRPr="00000000" w14:paraId="0000099F">
      <w:pPr>
        <w:numPr>
          <w:ilvl w:val="1"/>
          <w:numId w:val="200"/>
        </w:numPr>
        <w:spacing w:after="240" w:lineRule="auto"/>
        <w:ind w:left="1440" w:hanging="360"/>
      </w:pPr>
      <w:r w:rsidDel="00000000" w:rsidR="00000000" w:rsidRPr="00000000">
        <w:rPr>
          <w:rtl w:val="0"/>
        </w:rPr>
        <w:t xml:space="preserve">One-click download of both the </w:t>
      </w:r>
      <w:r w:rsidDel="00000000" w:rsidR="00000000" w:rsidRPr="00000000">
        <w:rPr>
          <w:b w:val="1"/>
          <w:bCs w:val="1"/>
          <w:rtl w:val="0"/>
        </w:rPr>
        <w:t xml:space="preserve">Exchange Settlement PDF</w:t>
      </w:r>
      <w:r w:rsidDel="00000000" w:rsidR="00000000" w:rsidRPr="00000000">
        <w:rPr>
          <w:rtl w:val="0"/>
        </w:rPr>
        <w:t xml:space="preserve"> and the </w:t>
      </w:r>
      <w:r w:rsidDel="00000000" w:rsidR="00000000" w:rsidRPr="00000000">
        <w:rPr>
          <w:b w:val="1"/>
          <w:bCs w:val="1"/>
          <w:rtl w:val="0"/>
        </w:rPr>
        <w:t xml:space="preserve">BEE Ownership Transfer Certificate</w:t>
      </w:r>
      <w:r w:rsidDel="00000000" w:rsidR="00000000" w:rsidRPr="00000000">
        <w:rPr>
          <w:rtl w:val="0"/>
        </w:rPr>
        <w:t xml:space="preserve"> from a single row.</w:t>
      </w:r>
    </w:p>
    <w:p w:rsidR="00000000" w:rsidDel="00000000" w:rsidP="00000000" w:rsidRDefault="00000000" w:rsidRPr="00000000" w14:paraId="000009A0">
      <w:pPr>
        <w:spacing w:after="240" w:before="240" w:lineRule="auto"/>
        <w:rPr/>
      </w:pPr>
      <w:r w:rsidDel="00000000" w:rsidR="00000000" w:rsidRPr="00000000">
        <w:rPr>
          <w:rtl w:val="0"/>
        </w:rPr>
        <w:br w:type="textWrapping"/>
        <w:br w:type="textWrapping"/>
      </w:r>
      <w:r w:rsidDel="00000000" w:rsidR="00000000" w:rsidRPr="00000000">
        <w:rPr/>
        <w:drawing>
          <wp:inline distB="114300" distT="114300" distL="114300" distR="114300">
            <wp:extent cx="5943600" cy="2032000"/>
            <wp:effectExtent b="0" l="0" r="0" t="0"/>
            <wp:docPr id="3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rtl w:val="0"/>
        </w:rPr>
      </w:r>
    </w:p>
    <w:p w:rsidR="00000000" w:rsidDel="00000000" w:rsidP="00000000" w:rsidRDefault="00000000" w:rsidRPr="00000000" w14:paraId="000009A2">
      <w:pPr>
        <w:spacing w:after="240" w:lineRule="auto"/>
        <w:rPr/>
      </w:pPr>
      <w:r w:rsidDel="00000000" w:rsidR="00000000" w:rsidRPr="00000000">
        <w:rPr>
          <w:rtl w:val="0"/>
        </w:rPr>
        <w:t xml:space="preserve">Here is the granular, element-by-element breakdown of this new screenshot (</w:t>
      </w:r>
      <w:r w:rsidDel="00000000" w:rsidR="00000000" w:rsidRPr="00000000">
        <w:rPr>
          <w:color w:val="188038"/>
          <w:rtl w:val="0"/>
        </w:rPr>
        <w:t xml:space="preserve">viewClientEscertInvoice.action</w:t>
      </w:r>
      <w:r w:rsidDel="00000000" w:rsidR="00000000" w:rsidRPr="00000000">
        <w:rPr>
          <w:rtl w:val="0"/>
        </w:rPr>
        <w:t xml:space="preserve">).</w:t>
      </w:r>
    </w:p>
    <w:p w:rsidR="00000000" w:rsidDel="00000000" w:rsidP="00000000" w:rsidRDefault="00000000" w:rsidRPr="00000000" w14:paraId="000009A3">
      <w:pPr>
        <w:spacing w:after="240" w:lineRule="auto"/>
        <w:rPr/>
      </w:pPr>
      <w:r w:rsidDel="00000000" w:rsidR="00000000" w:rsidRPr="00000000">
        <w:rPr>
          <w:rtl w:val="0"/>
        </w:rPr>
        <w:t xml:space="preserve">This view completes the ESCERT suite on the portal, representing the </w:t>
      </w:r>
      <w:r w:rsidDel="00000000" w:rsidR="00000000" w:rsidRPr="00000000">
        <w:rPr>
          <w:b w:val="1"/>
          <w:bCs w:val="1"/>
          <w:rtl w:val="0"/>
        </w:rPr>
        <w:t xml:space="preserve">ESCERT Invoice Record List / Commercial Tax Ledger</w:t>
      </w:r>
      <w:r w:rsidDel="00000000" w:rsidR="00000000" w:rsidRPr="00000000">
        <w:rPr>
          <w:rtl w:val="0"/>
        </w:rPr>
        <w:t xml:space="preserve">.</w:t>
      </w:r>
    </w:p>
    <w:p w:rsidR="00000000" w:rsidDel="00000000" w:rsidP="00000000" w:rsidRDefault="00000000" w:rsidRPr="00000000" w14:paraId="000009A4">
      <w:pPr>
        <w:pStyle w:val="Heading2"/>
        <w:keepNext w:val="0"/>
        <w:keepLines w:val="0"/>
        <w:spacing w:after="80" w:before="0" w:lineRule="auto"/>
        <w:rPr>
          <w:b w:val="1"/>
          <w:bCs w:val="1"/>
          <w:sz w:val="34"/>
          <w:szCs w:val="34"/>
        </w:rPr>
      </w:pPr>
      <w:bookmarkStart w:colFirst="0" w:colLast="0" w:name="_50t4ezvili4v" w:id="200"/>
      <w:bookmarkEnd w:id="200"/>
      <w:r w:rsidDel="00000000" w:rsidR="00000000" w:rsidRPr="00000000">
        <w:rPr>
          <w:b w:val="1"/>
          <w:bCs w:val="1"/>
          <w:sz w:val="34"/>
          <w:szCs w:val="34"/>
          <w:rtl w:val="0"/>
        </w:rPr>
        <w:t xml:space="preserve">1. Page Context &amp; How It Fits Into the ESCERT Suite</w:t>
      </w:r>
    </w:p>
    <w:p w:rsidR="00000000" w:rsidDel="00000000" w:rsidP="00000000" w:rsidRDefault="00000000" w:rsidRPr="00000000" w14:paraId="000009A5">
      <w:pPr>
        <w:numPr>
          <w:ilvl w:val="0"/>
          <w:numId w:val="181"/>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[ptcexchange.ptcindia.com/jsp/viewClientEscertInvoice.action](https://ptcexchange.ptcindia.com/jsp/viewClientEscertInvoice.action)</w:t>
      </w:r>
    </w:p>
    <w:p w:rsidR="00000000" w:rsidDel="00000000" w:rsidP="00000000" w:rsidRDefault="00000000" w:rsidRPr="00000000" w14:paraId="000009A6">
      <w:pPr>
        <w:numPr>
          <w:ilvl w:val="0"/>
          <w:numId w:val="181"/>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ESCERT Invoice Record List</w:t>
      </w:r>
    </w:p>
    <w:p w:rsidR="00000000" w:rsidDel="00000000" w:rsidP="00000000" w:rsidRDefault="00000000" w:rsidRPr="00000000" w14:paraId="000009A7">
      <w:pPr>
        <w:numPr>
          <w:ilvl w:val="0"/>
          <w:numId w:val="181"/>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ESCERT Management</w:t>
      </w:r>
    </w:p>
    <w:p w:rsidR="00000000" w:rsidDel="00000000" w:rsidP="00000000" w:rsidRDefault="00000000" w:rsidRPr="00000000" w14:paraId="000009A8">
      <w:pPr>
        <w:numPr>
          <w:ilvl w:val="0"/>
          <w:numId w:val="181"/>
        </w:numPr>
        <w:spacing w:after="0" w:afterAutospacing="0" w:lineRule="auto"/>
        <w:ind w:left="720" w:hanging="360"/>
      </w:pPr>
      <w:r w:rsidDel="00000000" w:rsidR="00000000" w:rsidRPr="00000000">
        <w:rPr>
          <w:b w:val="1"/>
          <w:bCs w:val="1"/>
          <w:rtl w:val="0"/>
        </w:rPr>
        <w:t xml:space="preserve">Role in the 3-Tier ESCERT Pattern:</w:t>
      </w:r>
    </w:p>
    <w:p w:rsidR="00000000" w:rsidDel="00000000" w:rsidP="00000000" w:rsidRDefault="00000000" w:rsidRPr="00000000" w14:paraId="000009A9">
      <w:pPr>
        <w:numPr>
          <w:ilvl w:val="1"/>
          <w:numId w:val="181"/>
        </w:numPr>
        <w:spacing w:after="0" w:afterAutospacing="0" w:lineRule="auto"/>
        <w:ind w:left="1440" w:hanging="360"/>
      </w:pPr>
      <w:r w:rsidDel="00000000" w:rsidR="00000000" w:rsidRPr="00000000">
        <w:rPr>
          <w:color w:val="188038"/>
          <w:rtl w:val="0"/>
        </w:rPr>
        <w:t xml:space="preserve">viewClientEscertCertificate.action</w:t>
      </w:r>
      <w:r w:rsidDel="00000000" w:rsidR="00000000" w:rsidRPr="00000000">
        <w:rPr>
          <w:rtl w:val="0"/>
        </w:rPr>
        <w:t xml:space="preserve">: </w:t>
      </w:r>
      <w:r w:rsidDel="00000000" w:rsidR="00000000" w:rsidRPr="00000000">
        <w:rPr>
          <w:b w:val="1"/>
          <w:bCs w:val="1"/>
          <w:rtl w:val="0"/>
        </w:rPr>
        <w:t xml:space="preserve">Inventory &amp; Holding Registry</w:t>
      </w:r>
      <w:r w:rsidDel="00000000" w:rsidR="00000000" w:rsidRPr="00000000">
        <w:rPr>
          <w:rtl w:val="0"/>
        </w:rPr>
        <w:t xml:space="preserve"> (Tracking issued certificates).</w:t>
      </w:r>
    </w:p>
    <w:p w:rsidR="00000000" w:rsidDel="00000000" w:rsidP="00000000" w:rsidRDefault="00000000" w:rsidRPr="00000000" w14:paraId="000009AA">
      <w:pPr>
        <w:numPr>
          <w:ilvl w:val="1"/>
          <w:numId w:val="181"/>
        </w:numPr>
        <w:spacing w:after="0" w:afterAutospacing="0" w:lineRule="auto"/>
        <w:ind w:left="1440" w:hanging="360"/>
      </w:pPr>
      <w:r w:rsidDel="00000000" w:rsidR="00000000" w:rsidRPr="00000000">
        <w:rPr>
          <w:color w:val="188038"/>
          <w:rtl w:val="0"/>
        </w:rPr>
        <w:t xml:space="preserve">viewClientEscertObligation.action</w:t>
      </w:r>
      <w:r w:rsidDel="00000000" w:rsidR="00000000" w:rsidRPr="00000000">
        <w:rPr>
          <w:rtl w:val="0"/>
        </w:rPr>
        <w:t xml:space="preserve">: </w:t>
      </w:r>
      <w:r w:rsidDel="00000000" w:rsidR="00000000" w:rsidRPr="00000000">
        <w:rPr>
          <w:b w:val="1"/>
          <w:bCs w:val="1"/>
          <w:rtl w:val="0"/>
        </w:rPr>
        <w:t xml:space="preserve">Exchange Settlement Statement</w:t>
      </w:r>
      <w:r w:rsidDel="00000000" w:rsidR="00000000" w:rsidRPr="00000000">
        <w:rPr>
          <w:rtl w:val="0"/>
        </w:rPr>
        <w:t xml:space="preserve"> (Gross exchange clearing values &amp; PDFs).</w:t>
      </w:r>
    </w:p>
    <w:p w:rsidR="00000000" w:rsidDel="00000000" w:rsidP="00000000" w:rsidRDefault="00000000" w:rsidRPr="00000000" w14:paraId="000009AB">
      <w:pPr>
        <w:numPr>
          <w:ilvl w:val="1"/>
          <w:numId w:val="181"/>
        </w:numPr>
        <w:spacing w:after="240" w:lineRule="auto"/>
        <w:ind w:left="1440" w:hanging="360"/>
      </w:pPr>
      <w:r w:rsidDel="00000000" w:rsidR="00000000" w:rsidRPr="00000000">
        <w:rPr>
          <w:b w:val="1"/>
          <w:bCs w:val="1"/>
          <w:rtl w:val="0"/>
        </w:rPr>
        <w:t xml:space="preserve">This Screen (</w:t>
      </w:r>
      <w:r w:rsidDel="00000000" w:rsidR="00000000" w:rsidRPr="00000000">
        <w:rPr>
          <w:b w:val="1"/>
          <w:bCs w:val="1"/>
          <w:color w:val="188038"/>
          <w:rtl w:val="0"/>
        </w:rPr>
        <w:t xml:space="preserve">viewClientEscertInvoice.action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Tax &amp; Invoice Ledger</w:t>
      </w:r>
      <w:r w:rsidDel="00000000" w:rsidR="00000000" w:rsidRPr="00000000">
        <w:rPr>
          <w:rtl w:val="0"/>
        </w:rPr>
        <w:t xml:space="preserve"> (Handling tax deductions, trading margin, GST splits, and net billing values for accounting entries).</w:t>
      </w:r>
    </w:p>
    <w:p w:rsidR="00000000" w:rsidDel="00000000" w:rsidP="00000000" w:rsidRDefault="00000000" w:rsidRPr="00000000" w14:paraId="000009AC">
      <w:pPr>
        <w:pStyle w:val="Heading2"/>
        <w:keepNext w:val="0"/>
        <w:keepLines w:val="0"/>
        <w:spacing w:after="80" w:before="0" w:lineRule="auto"/>
        <w:rPr>
          <w:b w:val="1"/>
          <w:bCs w:val="1"/>
          <w:sz w:val="34"/>
          <w:szCs w:val="34"/>
        </w:rPr>
      </w:pPr>
      <w:bookmarkStart w:colFirst="0" w:colLast="0" w:name="_y9fsmxrec7tm" w:id="201"/>
      <w:bookmarkEnd w:id="201"/>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9AD">
      <w:pPr>
        <w:spacing w:after="240" w:before="240" w:lineRule="auto"/>
        <w:rPr/>
      </w:pPr>
      <w:r w:rsidDel="00000000" w:rsidR="00000000" w:rsidRPr="00000000">
        <w:rPr>
          <w:rtl w:val="0"/>
        </w:rPr>
        <w:t xml:space="preserve">+------------------------------------------------------------------------------------------------------------------------------------+</w:t>
      </w:r>
    </w:p>
    <w:p w:rsidR="00000000" w:rsidDel="00000000" w:rsidP="00000000" w:rsidRDefault="00000000" w:rsidRPr="00000000" w14:paraId="000009AE">
      <w:pPr>
        <w:spacing w:after="240" w:before="240" w:lineRule="auto"/>
        <w:rPr/>
      </w:pPr>
      <w:r w:rsidDel="00000000" w:rsidR="00000000" w:rsidRPr="00000000">
        <w:rPr>
          <w:rtl w:val="0"/>
        </w:rPr>
        <w:t xml:space="preserve">| ESCERT Invoice Record List                                                                                                         |</w:t>
      </w:r>
    </w:p>
    <w:p w:rsidR="00000000" w:rsidDel="00000000" w:rsidP="00000000" w:rsidRDefault="00000000" w:rsidRPr="00000000" w14:paraId="000009AF">
      <w:pPr>
        <w:spacing w:after="240" w:before="240" w:lineRule="auto"/>
        <w:rPr/>
      </w:pPr>
      <w:r w:rsidDel="00000000" w:rsidR="00000000" w:rsidRPr="00000000">
        <w:rPr>
          <w:rtl w:val="0"/>
        </w:rPr>
        <w:t xml:space="preserve">| Exchange: [ ---Select--- v ] PortfolioId: [ ---Select--- v ] PortfolioName: [ ---Select--- v ] From Date: [ 📅 ] To Date: [ 📅 ]   |</w:t>
      </w:r>
    </w:p>
    <w:p w:rsidR="00000000" w:rsidDel="00000000" w:rsidP="00000000" w:rsidRDefault="00000000" w:rsidRPr="00000000" w14:paraId="000009B0">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9B1">
      <w:pPr>
        <w:spacing w:after="240" w:before="240" w:lineRule="auto"/>
        <w:rPr/>
      </w:pPr>
      <w:r w:rsidDel="00000000" w:rsidR="00000000" w:rsidRPr="00000000">
        <w:rPr>
          <w:rtl w:val="0"/>
        </w:rPr>
        <w:t xml:space="preserve">+------------------------------------------------------------------------------------------------------------------------------------+</w:t>
      </w:r>
    </w:p>
    <w:p w:rsidR="00000000" w:rsidDel="00000000" w:rsidP="00000000" w:rsidRDefault="00000000" w:rsidRPr="00000000" w14:paraId="000009B2">
      <w:pPr>
        <w:spacing w:after="240" w:before="240" w:lineRule="auto"/>
        <w:rPr/>
      </w:pPr>
      <w:r w:rsidDel="00000000" w:rsidR="00000000" w:rsidRPr="00000000">
        <w:rPr>
          <w:rtl w:val="0"/>
        </w:rPr>
        <w:t xml:space="preserve">| Delivery Date | Energy Type | Certificate Qty | Total IEX | Trading Margin | IGST | CGST | SGST | Grand Total | Deduction | Net Amount | Certificate |</w:t>
      </w:r>
    </w:p>
    <w:p w:rsidR="00000000" w:rsidDel="00000000" w:rsidP="00000000" w:rsidRDefault="00000000" w:rsidRPr="00000000" w14:paraId="000009B3">
      <w:pPr>
        <w:spacing w:after="240" w:before="240" w:lineRule="auto"/>
        <w:rPr/>
      </w:pPr>
      <w:r w:rsidDel="00000000" w:rsidR="00000000" w:rsidRPr="00000000">
        <w:rPr>
          <w:rtl w:val="0"/>
        </w:rPr>
        <w:t xml:space="preserve">+------------------------------------------------------------------------------------------------------------------------------------+</w:t>
      </w:r>
    </w:p>
    <w:p w:rsidR="00000000" w:rsidDel="00000000" w:rsidP="00000000" w:rsidRDefault="00000000" w:rsidRPr="00000000" w14:paraId="000009B4">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9B5">
      <w:pPr>
        <w:spacing w:after="240" w:before="240" w:lineRule="auto"/>
        <w:rPr/>
      </w:pPr>
      <w:r w:rsidDel="00000000" w:rsidR="00000000" w:rsidRPr="00000000">
        <w:rPr>
          <w:rtl w:val="0"/>
        </w:rPr>
        <w:t xml:space="preserve">+------------------------------------------------------------------------------------------------------------------------------------+</w:t>
      </w:r>
    </w:p>
    <w:p w:rsidR="00000000" w:rsidDel="00000000" w:rsidP="00000000" w:rsidRDefault="00000000" w:rsidRPr="00000000" w14:paraId="000009B6">
      <w:pPr>
        <w:spacing w:after="240" w:lineRule="auto"/>
        <w:rPr/>
      </w:pPr>
      <w:r w:rsidDel="00000000" w:rsidR="00000000" w:rsidRPr="00000000">
        <w:rPr>
          <w:rtl w:val="0"/>
        </w:rPr>
      </w:r>
    </w:p>
    <w:p w:rsidR="00000000" w:rsidDel="00000000" w:rsidP="00000000" w:rsidRDefault="00000000" w:rsidRPr="00000000" w14:paraId="000009B7">
      <w:pPr>
        <w:pStyle w:val="Heading3"/>
        <w:keepNext w:val="0"/>
        <w:keepLines w:val="0"/>
        <w:spacing w:before="0" w:lineRule="auto"/>
        <w:rPr>
          <w:b w:val="1"/>
          <w:bCs w:val="1"/>
          <w:color w:val="000000"/>
          <w:sz w:val="26"/>
          <w:szCs w:val="26"/>
        </w:rPr>
      </w:pPr>
      <w:bookmarkStart w:colFirst="0" w:colLast="0" w:name="_3chcqvuuc9ng" w:id="202"/>
      <w:bookmarkEnd w:id="202"/>
      <w:r w:rsidDel="00000000" w:rsidR="00000000" w:rsidRPr="00000000">
        <w:rPr>
          <w:b w:val="1"/>
          <w:bCs w:val="1"/>
          <w:color w:val="000000"/>
          <w:sz w:val="26"/>
          <w:szCs w:val="26"/>
          <w:rtl w:val="0"/>
        </w:rPr>
        <w:t xml:space="preserve">Control Panel &amp; Data Table Schema Analysis</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670"/>
        <w:gridCol w:w="4530"/>
        <w:tblGridChange w:id="0">
          <w:tblGrid>
            <w:gridCol w:w="1815"/>
            <w:gridCol w:w="2670"/>
            <w:gridCol w:w="4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8">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9">
            <w:pPr>
              <w:spacing w:after="480" w:lineRule="auto"/>
              <w:rPr/>
            </w:pPr>
            <w:r w:rsidDel="00000000" w:rsidR="00000000" w:rsidRPr="00000000">
              <w:rPr>
                <w:b w:val="1"/>
                <w:bCs w:val="1"/>
                <w:rtl w:val="0"/>
              </w:rPr>
              <w:t xml:space="preserve">Options /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A">
            <w:pPr>
              <w:spacing w:after="480" w:lineRule="auto"/>
              <w:rPr/>
            </w:pPr>
            <w:r w:rsidDel="00000000" w:rsidR="00000000" w:rsidRPr="00000000">
              <w:rPr>
                <w:b w:val="1"/>
                <w:bCs w:val="1"/>
                <w:rtl w:val="0"/>
              </w:rPr>
              <w:t xml:space="preserve">Business Domain Context &amp; Operational Rule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B">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C">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D">
            <w:pPr>
              <w:spacing w:after="480" w:lineRule="auto"/>
              <w:rPr/>
            </w:pPr>
            <w:r w:rsidDel="00000000" w:rsidR="00000000" w:rsidRPr="00000000">
              <w:rPr>
                <w:rtl w:val="0"/>
              </w:rPr>
              <w:t xml:space="preserve">Filters tax invoices by the power exchange executing the auction.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E">
            <w:pPr>
              <w:spacing w:after="480" w:lineRule="auto"/>
              <w:rPr/>
            </w:pPr>
            <w:r w:rsidDel="00000000" w:rsidR="00000000" w:rsidRPr="00000000">
              <w:rPr>
                <w:b w:val="1"/>
                <w:bCs w:val="1"/>
                <w:rtl w:val="0"/>
              </w:rPr>
              <w:t xml:space="preserve">PortfolioId /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BF">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0">
            <w:pPr>
              <w:spacing w:after="480" w:lineRule="auto"/>
              <w:rPr/>
            </w:pPr>
            <w:r w:rsidDel="00000000" w:rsidR="00000000" w:rsidRPr="00000000">
              <w:rPr>
                <w:rtl w:val="0"/>
              </w:rPr>
              <w:t xml:space="preserve">Mapped to the specific PAT-designated facility/plant ID.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1">
            <w:pPr>
              <w:spacing w:after="480" w:lineRule="auto"/>
              <w:rPr/>
            </w:pPr>
            <w:r w:rsidDel="00000000" w:rsidR="00000000" w:rsidRPr="00000000">
              <w:rPr>
                <w:b w:val="1"/>
                <w:bCs w:val="1"/>
                <w:rtl w:val="0"/>
              </w:rPr>
              <w:t xml:space="preserve">From Date / 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2">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3">
            <w:pPr>
              <w:spacing w:after="480" w:lineRule="auto"/>
              <w:rPr/>
            </w:pPr>
            <w:r w:rsidDel="00000000" w:rsidR="00000000" w:rsidRPr="00000000">
              <w:rPr>
                <w:rtl w:val="0"/>
              </w:rPr>
              <w:t xml:space="preserve">Filters invoices by billing / auction settlement period.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4">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5">
            <w:pPr>
              <w:spacing w:after="480" w:lineRule="auto"/>
              <w:rPr/>
            </w:pPr>
            <w:r w:rsidDel="00000000" w:rsidR="00000000" w:rsidRPr="00000000">
              <w:rPr>
                <w:rtl w:val="0"/>
              </w:rPr>
              <w:t xml:space="preserve">Date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6">
            <w:pPr>
              <w:spacing w:after="480" w:lineRule="auto"/>
              <w:rPr/>
            </w:pPr>
            <w:r w:rsidDel="00000000" w:rsidR="00000000" w:rsidRPr="00000000">
              <w:rPr>
                <w:rtl w:val="0"/>
              </w:rPr>
              <w:t xml:space="preserve">The official settlement/transfer date of the traded ESCerts.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7">
            <w:pPr>
              <w:spacing w:after="480" w:lineRule="auto"/>
              <w:rPr/>
            </w:pPr>
            <w:r w:rsidDel="00000000" w:rsidR="00000000" w:rsidRPr="00000000">
              <w:rPr>
                <w:b w:val="1"/>
                <w:bCs w:val="1"/>
                <w:rtl w:val="0"/>
              </w:rPr>
              <w:t xml:space="preserve">Energy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8">
            <w:pPr>
              <w:spacing w:after="480" w:lineRule="auto"/>
              <w:rPr/>
            </w:pPr>
            <w:r w:rsidDel="00000000" w:rsidR="00000000" w:rsidRPr="00000000">
              <w:rPr>
                <w:rtl w:val="0"/>
              </w:rPr>
              <w:t xml:space="preserve">Text Label (e.g., </w:t>
            </w:r>
            <w:r w:rsidDel="00000000" w:rsidR="00000000" w:rsidRPr="00000000">
              <w:rPr>
                <w:color w:val="188038"/>
                <w:rtl w:val="0"/>
              </w:rPr>
              <w:t xml:space="preserve">PAT Cycle / Thermal / Hydro</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9">
            <w:pPr>
              <w:spacing w:after="480" w:lineRule="auto"/>
              <w:rPr/>
            </w:pPr>
            <w:r w:rsidDel="00000000" w:rsidR="00000000" w:rsidRPr="00000000">
              <w:rPr>
                <w:rtl w:val="0"/>
              </w:rPr>
              <w:t xml:space="preserve">Categorizes the specific designated consumer sector or PAT cycle under BEE.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A">
            <w:pPr>
              <w:spacing w:after="480" w:lineRule="auto"/>
              <w:rPr/>
            </w:pPr>
            <w:r w:rsidDel="00000000" w:rsidR="00000000" w:rsidRPr="00000000">
              <w:rPr>
                <w:b w:val="1"/>
                <w:bCs w:val="1"/>
                <w:rtl w:val="0"/>
              </w:rPr>
              <w:t xml:space="preserve">Certificate Qty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B">
            <w:pPr>
              <w:spacing w:after="480" w:lineRule="auto"/>
              <w:rPr/>
            </w:pPr>
            <w:r w:rsidDel="00000000" w:rsidR="00000000" w:rsidRPr="00000000">
              <w:rPr>
                <w:rtl w:val="0"/>
              </w:rPr>
              <w:t xml:space="preserve">Numeric Quantity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C">
            <w:pPr>
              <w:spacing w:after="480" w:lineRule="auto"/>
              <w:rPr/>
            </w:pPr>
            <w:r w:rsidDel="00000000" w:rsidR="00000000" w:rsidRPr="00000000">
              <w:rPr>
                <w:rtl w:val="0"/>
              </w:rPr>
              <w:t xml:space="preserve">Total number of ESCerts billed (1 ESCert = 1 mtoe).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D">
            <w:pPr>
              <w:spacing w:after="480" w:lineRule="auto"/>
              <w:rPr/>
            </w:pPr>
            <w:r w:rsidDel="00000000" w:rsidR="00000000" w:rsidRPr="00000000">
              <w:rPr>
                <w:b w:val="1"/>
                <w:bCs w:val="1"/>
                <w:rtl w:val="0"/>
              </w:rPr>
              <w:t xml:space="preserve">Total IEX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E">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CF">
            <w:pPr>
              <w:spacing w:after="480" w:lineRule="auto"/>
              <w:rPr/>
            </w:pPr>
            <w:r w:rsidDel="00000000" w:rsidR="00000000" w:rsidRPr="00000000">
              <w:rPr>
                <w:rtl w:val="0"/>
              </w:rPr>
              <w:t xml:space="preserve">Gross market clearing value ($\text{Certificate Qty} \times \text{MCP}$).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0">
            <w:pPr>
              <w:spacing w:after="480" w:lineRule="auto"/>
              <w:rPr/>
            </w:pPr>
            <w:r w:rsidDel="00000000" w:rsidR="00000000" w:rsidRPr="00000000">
              <w:rPr>
                <w:b w:val="1"/>
                <w:bCs w:val="1"/>
                <w:rtl w:val="0"/>
              </w:rPr>
              <w:t xml:space="preserve">Trading Margin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1">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2">
            <w:pPr>
              <w:spacing w:after="480" w:lineRule="auto"/>
              <w:rPr/>
            </w:pPr>
            <w:r w:rsidDel="00000000" w:rsidR="00000000" w:rsidRPr="00000000">
              <w:rPr>
                <w:rtl w:val="0"/>
              </w:rPr>
              <w:t xml:space="preserve">Brokerage fee charged by PTC India Ltd. for executing the auction.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3">
            <w:pPr>
              <w:spacing w:after="480" w:lineRule="auto"/>
              <w:rPr/>
            </w:pPr>
            <w:r w:rsidDel="00000000" w:rsidR="00000000" w:rsidRPr="00000000">
              <w:rPr>
                <w:b w:val="1"/>
                <w:bCs w:val="1"/>
                <w:rtl w:val="0"/>
              </w:rPr>
              <w:t xml:space="preserve">IGST / CGST / SGST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4">
            <w:pPr>
              <w:spacing w:after="480" w:lineRule="auto"/>
              <w:rPr/>
            </w:pPr>
            <w:r w:rsidDel="00000000" w:rsidR="00000000" w:rsidRPr="00000000">
              <w:rPr>
                <w:rtl w:val="0"/>
              </w:rPr>
              <w:t xml:space="preserve">Amounts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5">
            <w:pPr>
              <w:spacing w:after="480" w:lineRule="auto"/>
              <w:rPr/>
            </w:pPr>
            <w:r w:rsidDel="00000000" w:rsidR="00000000" w:rsidRPr="00000000">
              <w:rPr>
                <w:b w:val="1"/>
                <w:bCs w:val="1"/>
                <w:rtl w:val="0"/>
              </w:rPr>
              <w:t xml:space="preserve">Tax Split Breakdown:</w:t>
            </w:r>
            <w:r w:rsidDel="00000000" w:rsidR="00000000" w:rsidRPr="00000000">
              <w:rPr>
                <w:rtl w:val="0"/>
              </w:rPr>
              <w:t xml:space="preserve"> 18% GST applied strictly to service fees (Trading Margin &amp; Exchange Fees), split into IGST (inter-state) or CGST+SGST (intra-state).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6">
            <w:pPr>
              <w:spacing w:after="480" w:lineRule="auto"/>
              <w:rPr/>
            </w:pPr>
            <w:r w:rsidDel="00000000" w:rsidR="00000000" w:rsidRPr="00000000">
              <w:rPr>
                <w:b w:val="1"/>
                <w:bCs w:val="1"/>
                <w:rtl w:val="0"/>
              </w:rPr>
              <w:t xml:space="preserve">Grand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7">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8">
            <w:pPr>
              <w:spacing w:after="480" w:lineRule="auto"/>
              <w:rPr/>
            </w:pPr>
            <w:r w:rsidDel="00000000" w:rsidR="00000000" w:rsidRPr="00000000">
              <w:rPr>
                <w:rtl w:val="0"/>
              </w:rPr>
              <w:t xml:space="preserve">$\text{Gross Market Value} + \text{Trading Margin} + \text{Total GST}$.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9">
            <w:pPr>
              <w:spacing w:after="480" w:lineRule="auto"/>
              <w:rPr/>
            </w:pPr>
            <w:r w:rsidDel="00000000" w:rsidR="00000000" w:rsidRPr="00000000">
              <w:rPr>
                <w:b w:val="1"/>
                <w:bCs w:val="1"/>
                <w:rtl w:val="0"/>
              </w:rPr>
              <w:t xml:space="preserve">Deductions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A">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B">
            <w:pPr>
              <w:spacing w:after="480" w:lineRule="auto"/>
              <w:rPr/>
            </w:pPr>
            <w:r w:rsidDel="00000000" w:rsidR="00000000" w:rsidRPr="00000000">
              <w:rPr>
                <w:rtl w:val="0"/>
              </w:rPr>
              <w:t xml:space="preserve">Adjustments for BEE registry transfer fees or exchange transaction charges.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C">
            <w:pPr>
              <w:spacing w:after="480" w:lineRule="auto"/>
              <w:rPr/>
            </w:pPr>
            <w:r w:rsidDel="00000000" w:rsidR="00000000" w:rsidRPr="00000000">
              <w:rPr>
                <w:b w:val="1"/>
                <w:bCs w:val="1"/>
                <w:rtl w:val="0"/>
              </w:rPr>
              <w:t xml:space="preserve">Net 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D">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E">
            <w:pPr>
              <w:spacing w:after="480" w:lineRule="auto"/>
              <w:rPr/>
            </w:pPr>
            <w:r w:rsidDel="00000000" w:rsidR="00000000" w:rsidRPr="00000000">
              <w:rPr>
                <w:b w:val="1"/>
                <w:bCs w:val="1"/>
                <w:rtl w:val="0"/>
              </w:rPr>
              <w:t xml:space="preserve">Final Net Receivable/Payable:</w:t>
            </w:r>
            <w:r w:rsidDel="00000000" w:rsidR="00000000" w:rsidRPr="00000000">
              <w:rPr>
                <w:rtl w:val="0"/>
              </w:rPr>
              <w:t xml:space="preserve"> Payout transferred to the account after fee and tax adjustments.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DF">
            <w:pPr>
              <w:spacing w:after="480" w:lineRule="auto"/>
              <w:rPr/>
            </w:pPr>
            <w:r w:rsidDel="00000000" w:rsidR="00000000" w:rsidRPr="00000000">
              <w:rPr>
                <w:b w:val="1"/>
                <w:bCs w:val="1"/>
                <w:rtl w:val="0"/>
              </w:rPr>
              <w:t xml:space="preserve">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E0">
            <w:pPr>
              <w:spacing w:after="480" w:lineRule="auto"/>
              <w:rPr/>
            </w:pPr>
            <w:r w:rsidDel="00000000" w:rsidR="00000000" w:rsidRPr="00000000">
              <w:rPr>
                <w:rtl w:val="0"/>
              </w:rPr>
              <w:t xml:space="preserve">Action Link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9E1">
            <w:pPr>
              <w:spacing w:after="480" w:lineRule="auto"/>
              <w:rPr/>
            </w:pPr>
            <w:r w:rsidDel="00000000" w:rsidR="00000000" w:rsidRPr="00000000">
              <w:rPr>
                <w:rtl w:val="0"/>
              </w:rPr>
              <w:t xml:space="preserve">Direct link to view or download the linked tax invoice PDF / BEE transfer slip.</w:t>
            </w:r>
          </w:p>
        </w:tc>
      </w:tr>
    </w:tbl>
    <w:p w:rsidR="00000000" w:rsidDel="00000000" w:rsidP="00000000" w:rsidRDefault="00000000" w:rsidRPr="00000000" w14:paraId="000009E2">
      <w:pPr>
        <w:pStyle w:val="Heading2"/>
        <w:keepNext w:val="0"/>
        <w:keepLines w:val="0"/>
        <w:spacing w:after="80" w:before="0" w:lineRule="auto"/>
        <w:rPr>
          <w:b w:val="1"/>
          <w:bCs w:val="1"/>
          <w:sz w:val="34"/>
          <w:szCs w:val="34"/>
        </w:rPr>
      </w:pPr>
      <w:bookmarkStart w:colFirst="0" w:colLast="0" w:name="_x0h4f52vcykz" w:id="203"/>
      <w:bookmarkEnd w:id="203"/>
      <w:r w:rsidDel="00000000" w:rsidR="00000000" w:rsidRPr="00000000">
        <w:rPr>
          <w:b w:val="1"/>
          <w:bCs w:val="1"/>
          <w:sz w:val="34"/>
          <w:szCs w:val="34"/>
          <w:rtl w:val="0"/>
        </w:rPr>
        <w:t xml:space="preserve">3. Key Financial &amp; System Architectural Takeaways</w:t>
      </w:r>
    </w:p>
    <w:p w:rsidR="00000000" w:rsidDel="00000000" w:rsidP="00000000" w:rsidRDefault="00000000" w:rsidRPr="00000000" w14:paraId="000009E3">
      <w:pPr>
        <w:numPr>
          <w:ilvl w:val="0"/>
          <w:numId w:val="150"/>
        </w:numPr>
        <w:spacing w:after="0" w:afterAutospacing="0" w:lineRule="auto"/>
        <w:ind w:left="720" w:hanging="360"/>
      </w:pPr>
      <w:r w:rsidDel="00000000" w:rsidR="00000000" w:rsidRPr="00000000">
        <w:rPr>
          <w:b w:val="1"/>
          <w:bCs w:val="1"/>
          <w:rtl w:val="0"/>
        </w:rPr>
        <w:t xml:space="preserve">Tax Breakdown Support (IGST vs CGST/SGST):</w:t>
      </w:r>
    </w:p>
    <w:p w:rsidR="00000000" w:rsidDel="00000000" w:rsidP="00000000" w:rsidRDefault="00000000" w:rsidRPr="00000000" w14:paraId="000009E4">
      <w:pPr>
        <w:numPr>
          <w:ilvl w:val="1"/>
          <w:numId w:val="150"/>
        </w:numPr>
        <w:spacing w:after="0" w:afterAutospacing="0" w:lineRule="auto"/>
        <w:ind w:left="1440" w:hanging="360"/>
      </w:pPr>
      <w:r w:rsidDel="00000000" w:rsidR="00000000" w:rsidRPr="00000000">
        <w:rPr>
          <w:rtl w:val="0"/>
        </w:rPr>
        <w:t xml:space="preserve">Unlike basic schedule views, this table explicitly separates </w:t>
      </w:r>
      <w:r w:rsidDel="00000000" w:rsidR="00000000" w:rsidRPr="00000000">
        <w:rPr>
          <w:b w:val="1"/>
          <w:bCs w:val="1"/>
          <w:rtl w:val="0"/>
        </w:rPr>
        <w:t xml:space="preserve">IGST</w:t>
      </w:r>
      <w:r w:rsidDel="00000000" w:rsidR="00000000" w:rsidRPr="00000000">
        <w:rPr>
          <w:rtl w:val="0"/>
        </w:rPr>
        <w:t xml:space="preserve">, </w:t>
      </w:r>
      <w:r w:rsidDel="00000000" w:rsidR="00000000" w:rsidRPr="00000000">
        <w:rPr>
          <w:b w:val="1"/>
          <w:bCs w:val="1"/>
          <w:rtl w:val="0"/>
        </w:rPr>
        <w:t xml:space="preserve">CGST</w:t>
      </w:r>
      <w:r w:rsidDel="00000000" w:rsidR="00000000" w:rsidRPr="00000000">
        <w:rPr>
          <w:rtl w:val="0"/>
        </w:rPr>
        <w:t xml:space="preserve">, and </w:t>
      </w:r>
      <w:r w:rsidDel="00000000" w:rsidR="00000000" w:rsidRPr="00000000">
        <w:rPr>
          <w:b w:val="1"/>
          <w:bCs w:val="1"/>
          <w:rtl w:val="0"/>
        </w:rPr>
        <w:t xml:space="preserve">SGST</w:t>
      </w:r>
      <w:r w:rsidDel="00000000" w:rsidR="00000000" w:rsidRPr="00000000">
        <w:rPr>
          <w:rtl w:val="0"/>
        </w:rPr>
        <w:t xml:space="preserve">.</w:t>
      </w:r>
    </w:p>
    <w:p w:rsidR="00000000" w:rsidDel="00000000" w:rsidP="00000000" w:rsidRDefault="00000000" w:rsidRPr="00000000" w14:paraId="000009E5">
      <w:pPr>
        <w:numPr>
          <w:ilvl w:val="1"/>
          <w:numId w:val="150"/>
        </w:numPr>
        <w:spacing w:after="0" w:afterAutospacing="0" w:lineRule="auto"/>
        <w:ind w:left="1440" w:hanging="360"/>
      </w:pPr>
      <w:r w:rsidDel="00000000" w:rsidR="00000000" w:rsidRPr="00000000">
        <w:rPr>
          <w:b w:val="1"/>
          <w:bCs w:val="1"/>
          <w:rtl w:val="0"/>
        </w:rPr>
        <w:t xml:space="preserve">System Rule:</w:t>
      </w:r>
      <w:r w:rsidDel="00000000" w:rsidR="00000000" w:rsidRPr="00000000">
        <w:rPr>
          <w:rtl w:val="0"/>
        </w:rPr>
        <w:t xml:space="preserve"> Your FastAPI backend accounting engine must compute tax state mapping automatically based on the location of the seller's entity vs. PTC's billing state.</w:t>
      </w:r>
    </w:p>
    <w:p w:rsidR="00000000" w:rsidDel="00000000" w:rsidP="00000000" w:rsidRDefault="00000000" w:rsidRPr="00000000" w14:paraId="000009E6">
      <w:pPr>
        <w:numPr>
          <w:ilvl w:val="0"/>
          <w:numId w:val="150"/>
        </w:numPr>
        <w:spacing w:after="0" w:afterAutospacing="0" w:lineRule="auto"/>
        <w:ind w:left="720" w:hanging="360"/>
      </w:pPr>
      <w:r w:rsidDel="00000000" w:rsidR="00000000" w:rsidRPr="00000000">
        <w:rPr>
          <w:b w:val="1"/>
          <w:bCs w:val="1"/>
          <w:rtl w:val="0"/>
        </w:rPr>
        <w:t xml:space="preserve">Unified Billing Schema Across Modules:</w:t>
      </w:r>
    </w:p>
    <w:p w:rsidR="00000000" w:rsidDel="00000000" w:rsidP="00000000" w:rsidRDefault="00000000" w:rsidRPr="00000000" w14:paraId="000009E7">
      <w:pPr>
        <w:numPr>
          <w:ilvl w:val="1"/>
          <w:numId w:val="150"/>
        </w:numPr>
        <w:spacing w:after="0" w:afterAutospacing="0" w:lineRule="auto"/>
        <w:ind w:left="1440" w:hanging="360"/>
      </w:pPr>
      <w:r w:rsidDel="00000000" w:rsidR="00000000" w:rsidRPr="00000000">
        <w:rPr>
          <w:rtl w:val="0"/>
        </w:rPr>
        <w:t xml:space="preserve">Notice how the column structure here (</w:t>
      </w:r>
      <w:r w:rsidDel="00000000" w:rsidR="00000000" w:rsidRPr="00000000">
        <w:rPr>
          <w:color w:val="188038"/>
          <w:rtl w:val="0"/>
        </w:rPr>
        <w:t xml:space="preserve">Total IEX</w:t>
      </w:r>
      <w:r w:rsidDel="00000000" w:rsidR="00000000" w:rsidRPr="00000000">
        <w:rPr>
          <w:rtl w:val="0"/>
        </w:rPr>
        <w:t xml:space="preserve">, </w:t>
      </w:r>
      <w:r w:rsidDel="00000000" w:rsidR="00000000" w:rsidRPr="00000000">
        <w:rPr>
          <w:color w:val="188038"/>
          <w:rtl w:val="0"/>
        </w:rPr>
        <w:t xml:space="preserve">Trading Margin</w:t>
      </w:r>
      <w:r w:rsidDel="00000000" w:rsidR="00000000" w:rsidRPr="00000000">
        <w:rPr>
          <w:rtl w:val="0"/>
        </w:rPr>
        <w:t xml:space="preserve">, </w:t>
      </w:r>
      <w:r w:rsidDel="00000000" w:rsidR="00000000" w:rsidRPr="00000000">
        <w:rPr>
          <w:color w:val="188038"/>
          <w:rtl w:val="0"/>
        </w:rPr>
        <w:t xml:space="preserve">IGST</w:t>
      </w:r>
      <w:r w:rsidDel="00000000" w:rsidR="00000000" w:rsidRPr="00000000">
        <w:rPr>
          <w:rtl w:val="0"/>
        </w:rPr>
        <w:t xml:space="preserve">, </w:t>
      </w:r>
      <w:r w:rsidDel="00000000" w:rsidR="00000000" w:rsidRPr="00000000">
        <w:rPr>
          <w:color w:val="188038"/>
          <w:rtl w:val="0"/>
        </w:rPr>
        <w:t xml:space="preserve">Grand Total</w:t>
      </w:r>
      <w:r w:rsidDel="00000000" w:rsidR="00000000" w:rsidRPr="00000000">
        <w:rPr>
          <w:rtl w:val="0"/>
        </w:rPr>
        <w:t xml:space="preserve">, </w:t>
      </w:r>
      <w:r w:rsidDel="00000000" w:rsidR="00000000" w:rsidRPr="00000000">
        <w:rPr>
          <w:color w:val="188038"/>
          <w:rtl w:val="0"/>
        </w:rPr>
        <w:t xml:space="preserve">Deductions</w:t>
      </w:r>
      <w:r w:rsidDel="00000000" w:rsidR="00000000" w:rsidRPr="00000000">
        <w:rPr>
          <w:rtl w:val="0"/>
        </w:rPr>
        <w:t xml:space="preserve">, </w:t>
      </w:r>
      <w:r w:rsidDel="00000000" w:rsidR="00000000" w:rsidRPr="00000000">
        <w:rPr>
          <w:color w:val="188038"/>
          <w:rtl w:val="0"/>
        </w:rPr>
        <w:t xml:space="preserve">Net Amount</w:t>
      </w:r>
      <w:r w:rsidDel="00000000" w:rsidR="00000000" w:rsidRPr="00000000">
        <w:rPr>
          <w:rtl w:val="0"/>
        </w:rPr>
        <w:t xml:space="preserve">) mirrors the </w:t>
      </w:r>
      <w:r w:rsidDel="00000000" w:rsidR="00000000" w:rsidRPr="00000000">
        <w:rPr>
          <w:b w:val="1"/>
          <w:bCs w:val="1"/>
          <w:rtl w:val="0"/>
        </w:rPr>
        <w:t xml:space="preserve">TAM Invoice</w:t>
      </w:r>
      <w:r w:rsidDel="00000000" w:rsidR="00000000" w:rsidRPr="00000000">
        <w:rPr>
          <w:rtl w:val="0"/>
        </w:rPr>
        <w:t xml:space="preserve"> and </w:t>
      </w:r>
      <w:r w:rsidDel="00000000" w:rsidR="00000000" w:rsidRPr="00000000">
        <w:rPr>
          <w:b w:val="1"/>
          <w:bCs w:val="1"/>
          <w:rtl w:val="0"/>
        </w:rPr>
        <w:t xml:space="preserve">GTAM Invoice</w:t>
      </w:r>
      <w:r w:rsidDel="00000000" w:rsidR="00000000" w:rsidRPr="00000000">
        <w:rPr>
          <w:rtl w:val="0"/>
        </w:rPr>
        <w:t xml:space="preserve"> screens we analyzed earlier.</w:t>
      </w:r>
    </w:p>
    <w:p w:rsidR="00000000" w:rsidDel="00000000" w:rsidP="00000000" w:rsidRDefault="00000000" w:rsidRPr="00000000" w14:paraId="000009E8">
      <w:pPr>
        <w:numPr>
          <w:ilvl w:val="1"/>
          <w:numId w:val="150"/>
        </w:numPr>
        <w:spacing w:after="240" w:lineRule="auto"/>
        <w:ind w:left="1440" w:hanging="360"/>
      </w:pPr>
      <w:r w:rsidDel="00000000" w:rsidR="00000000" w:rsidRPr="00000000">
        <w:rPr>
          <w:b w:val="1"/>
          <w:bCs w:val="1"/>
          <w:rtl w:val="0"/>
        </w:rPr>
        <w:t xml:space="preserve">Platform Architecture Advantage:</w:t>
      </w:r>
      <w:r w:rsidDel="00000000" w:rsidR="00000000" w:rsidRPr="00000000">
        <w:rPr>
          <w:rtl w:val="0"/>
        </w:rPr>
        <w:t xml:space="preserve"> We can design a single reusable </w:t>
      </w:r>
      <w:r w:rsidDel="00000000" w:rsidR="00000000" w:rsidRPr="00000000">
        <w:rPr>
          <w:b w:val="1"/>
          <w:bCs w:val="1"/>
          <w:rtl w:val="0"/>
        </w:rPr>
        <w:t xml:space="preserve">Financial Ledger Data Table Component</w:t>
      </w:r>
      <w:r w:rsidDel="00000000" w:rsidR="00000000" w:rsidRPr="00000000">
        <w:rPr>
          <w:rtl w:val="0"/>
        </w:rPr>
        <w:t xml:space="preserve"> in React that renders conventional TAM, Green TAM, and ESCERT tax invoices simply by passing different dataset props!</w:t>
      </w:r>
    </w:p>
    <w:p w:rsidR="00000000" w:rsidDel="00000000" w:rsidP="00000000" w:rsidRDefault="00000000" w:rsidRPr="00000000" w14:paraId="000009E9">
      <w:pPr>
        <w:pStyle w:val="Heading2"/>
        <w:keepNext w:val="0"/>
        <w:keepLines w:val="0"/>
        <w:spacing w:after="80" w:before="0" w:lineRule="auto"/>
        <w:rPr>
          <w:b w:val="1"/>
          <w:bCs w:val="1"/>
          <w:sz w:val="34"/>
          <w:szCs w:val="34"/>
        </w:rPr>
      </w:pPr>
      <w:bookmarkStart w:colFirst="0" w:colLast="0" w:name="_199be8cx98yc" w:id="204"/>
      <w:bookmarkEnd w:id="204"/>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9EA">
      <w:pPr>
        <w:numPr>
          <w:ilvl w:val="0"/>
          <w:numId w:val="172"/>
        </w:numPr>
        <w:spacing w:after="0" w:afterAutospacing="0" w:lineRule="auto"/>
        <w:ind w:left="720" w:hanging="360"/>
      </w:pPr>
      <w:r w:rsidDel="00000000" w:rsidR="00000000" w:rsidRPr="00000000">
        <w:rPr>
          <w:b w:val="1"/>
          <w:bCs w:val="1"/>
          <w:rtl w:val="0"/>
        </w:rPr>
        <w:t xml:space="preserve">Accounting Reconciliation Badge:</w:t>
      </w:r>
    </w:p>
    <w:p w:rsidR="00000000" w:rsidDel="00000000" w:rsidP="00000000" w:rsidRDefault="00000000" w:rsidRPr="00000000" w14:paraId="000009EB">
      <w:pPr>
        <w:numPr>
          <w:ilvl w:val="1"/>
          <w:numId w:val="172"/>
        </w:numPr>
        <w:spacing w:after="0" w:afterAutospacing="0" w:lineRule="auto"/>
        <w:ind w:left="1440" w:hanging="360"/>
      </w:pPr>
      <w:r w:rsidDel="00000000" w:rsidR="00000000" w:rsidRPr="00000000">
        <w:rPr>
          <w:rtl w:val="0"/>
        </w:rPr>
        <w:t xml:space="preserve">Render an status tag next to invoice rows:</w:t>
      </w:r>
    </w:p>
    <w:p w:rsidR="00000000" w:rsidDel="00000000" w:rsidP="00000000" w:rsidRDefault="00000000" w:rsidRPr="00000000" w14:paraId="000009EC">
      <w:pPr>
        <w:numPr>
          <w:ilvl w:val="2"/>
          <w:numId w:val="17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Posted to SAP FI:</w:t>
      </w:r>
      <w:r w:rsidDel="00000000" w:rsidR="00000000" w:rsidRPr="00000000">
        <w:rPr>
          <w:rtl w:val="0"/>
        </w:rPr>
        <w:t xml:space="preserve"> Journal Voucher created.</w:t>
      </w:r>
    </w:p>
    <w:p w:rsidR="00000000" w:rsidDel="00000000" w:rsidP="00000000" w:rsidRDefault="00000000" w:rsidRPr="00000000" w14:paraId="000009ED">
      <w:pPr>
        <w:numPr>
          <w:ilvl w:val="2"/>
          <w:numId w:val="17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Pending GST Matching:</w:t>
      </w:r>
      <w:r w:rsidDel="00000000" w:rsidR="00000000" w:rsidRPr="00000000">
        <w:rPr>
          <w:rtl w:val="0"/>
        </w:rPr>
        <w:t xml:space="preserve"> Awaiting GSTR-2B reconciliation.</w:t>
      </w:r>
    </w:p>
    <w:p w:rsidR="00000000" w:rsidDel="00000000" w:rsidP="00000000" w:rsidRDefault="00000000" w:rsidRPr="00000000" w14:paraId="000009EE">
      <w:pPr>
        <w:numPr>
          <w:ilvl w:val="0"/>
          <w:numId w:val="172"/>
        </w:numPr>
        <w:spacing w:after="0" w:afterAutospacing="0" w:lineRule="auto"/>
        <w:ind w:left="720" w:hanging="360"/>
      </w:pPr>
      <w:r w:rsidDel="00000000" w:rsidR="00000000" w:rsidRPr="00000000">
        <w:rPr>
          <w:b w:val="1"/>
          <w:bCs w:val="1"/>
          <w:rtl w:val="0"/>
        </w:rPr>
        <w:t xml:space="preserve">Inline Tax Breakdown Tooltip:</w:t>
      </w:r>
    </w:p>
    <w:p w:rsidR="00000000" w:rsidDel="00000000" w:rsidP="00000000" w:rsidRDefault="00000000" w:rsidRPr="00000000" w14:paraId="000009EF">
      <w:pPr>
        <w:numPr>
          <w:ilvl w:val="1"/>
          <w:numId w:val="172"/>
        </w:numPr>
        <w:spacing w:after="240" w:lineRule="auto"/>
        <w:ind w:left="1440" w:hanging="360"/>
      </w:pPr>
      <w:r w:rsidDel="00000000" w:rsidR="00000000" w:rsidRPr="00000000">
        <w:rPr>
          <w:rtl w:val="0"/>
        </w:rPr>
        <w:t xml:space="preserve">Hovering over </w:t>
      </w:r>
      <w:r w:rsidDel="00000000" w:rsidR="00000000" w:rsidRPr="00000000">
        <w:rPr>
          <w:color w:val="188038"/>
          <w:rtl w:val="0"/>
        </w:rPr>
        <w:t xml:space="preserve">Grand Total</w:t>
      </w:r>
      <w:r w:rsidDel="00000000" w:rsidR="00000000" w:rsidRPr="00000000">
        <w:rPr>
          <w:rtl w:val="0"/>
        </w:rPr>
        <w:t xml:space="preserve"> shows a quick popover:</w:t>
      </w:r>
    </w:p>
    <w:p w:rsidR="00000000" w:rsidDel="00000000" w:rsidP="00000000" w:rsidRDefault="00000000" w:rsidRPr="00000000" w14:paraId="000009F0">
      <w:pPr>
        <w:spacing w:after="240" w:before="240" w:lineRule="auto"/>
        <w:rPr/>
      </w:pPr>
      <w:r w:rsidDel="00000000" w:rsidR="00000000" w:rsidRPr="00000000">
        <w:rPr>
          <w:rtl w:val="0"/>
        </w:rPr>
        <w:t xml:space="preserve">Gross Value:    ₹ X</w:t>
      </w:r>
    </w:p>
    <w:p w:rsidR="00000000" w:rsidDel="00000000" w:rsidP="00000000" w:rsidRDefault="00000000" w:rsidRPr="00000000" w14:paraId="000009F1">
      <w:pPr>
        <w:spacing w:after="240" w:before="240" w:lineRule="auto"/>
        <w:rPr/>
      </w:pPr>
      <w:r w:rsidDel="00000000" w:rsidR="00000000" w:rsidRPr="00000000">
        <w:rPr>
          <w:rtl w:val="0"/>
        </w:rPr>
        <w:t xml:space="preserve">Trading Margin: ₹ Y</w:t>
      </w:r>
    </w:p>
    <w:p w:rsidR="00000000" w:rsidDel="00000000" w:rsidP="00000000" w:rsidRDefault="00000000" w:rsidRPr="00000000" w14:paraId="000009F2">
      <w:pPr>
        <w:spacing w:after="240" w:before="240" w:lineRule="auto"/>
        <w:rPr/>
      </w:pPr>
      <w:r w:rsidDel="00000000" w:rsidR="00000000" w:rsidRPr="00000000">
        <w:rPr>
          <w:rtl w:val="0"/>
        </w:rPr>
        <w:t xml:space="preserve">GST (18%):      ₹ Z</w:t>
      </w:r>
    </w:p>
    <w:p w:rsidR="00000000" w:rsidDel="00000000" w:rsidP="00000000" w:rsidRDefault="00000000" w:rsidRPr="00000000" w14:paraId="000009F3">
      <w:pPr>
        <w:spacing w:after="240" w:before="240" w:lineRule="auto"/>
        <w:rPr/>
      </w:pPr>
      <w:r w:rsidDel="00000000" w:rsidR="00000000" w:rsidRPr="00000000">
        <w:rPr>
          <w:rtl w:val="0"/>
        </w:rPr>
        <w:t xml:space="preserve">-------------------</w:t>
      </w:r>
    </w:p>
    <w:p w:rsidR="00000000" w:rsidDel="00000000" w:rsidP="00000000" w:rsidRDefault="00000000" w:rsidRPr="00000000" w14:paraId="000009F4">
      <w:pPr>
        <w:numPr>
          <w:ilvl w:val="1"/>
          <w:numId w:val="172"/>
        </w:numPr>
        <w:spacing w:after="0" w:afterAutospacing="0" w:lineRule="auto"/>
        <w:ind w:left="1440" w:hanging="360"/>
      </w:pPr>
      <w:r w:rsidDel="00000000" w:rsidR="00000000" w:rsidRPr="00000000">
        <w:rPr>
          <w:rtl w:val="0"/>
        </w:rPr>
        <w:t xml:space="preserve">Total Invoice:  ₹ Grand Total</w:t>
      </w:r>
    </w:p>
    <w:p w:rsidR="00000000" w:rsidDel="00000000" w:rsidP="00000000" w:rsidRDefault="00000000" w:rsidRPr="00000000" w14:paraId="000009F5">
      <w:pPr>
        <w:numPr>
          <w:ilvl w:val="1"/>
          <w:numId w:val="172"/>
        </w:numPr>
        <w:spacing w:after="240" w:lineRule="auto"/>
        <w:ind w:left="1440" w:hanging="360"/>
      </w:pPr>
      <w:r w:rsidDel="00000000" w:rsidR="00000000" w:rsidRPr="00000000">
        <w:rPr>
          <w:rtl w:val="0"/>
        </w:rPr>
      </w:r>
    </w:p>
    <w:p w:rsidR="00000000" w:rsidDel="00000000" w:rsidP="00000000" w:rsidRDefault="00000000" w:rsidRPr="00000000" w14:paraId="000009F6">
      <w:pPr>
        <w:spacing w:after="240" w:before="240" w:lineRule="auto"/>
        <w:rPr/>
      </w:pPr>
      <w:r w:rsidDel="00000000" w:rsidR="00000000" w:rsidRPr="00000000">
        <w:rPr>
          <w:rtl w:val="0"/>
        </w:rPr>
      </w:r>
    </w:p>
    <w:p w:rsidR="00000000" w:rsidDel="00000000" w:rsidP="00000000" w:rsidRDefault="00000000" w:rsidRPr="00000000" w14:paraId="000009F7">
      <w:pPr>
        <w:spacing w:after="240" w:before="240" w:lineRule="auto"/>
        <w:rPr/>
      </w:pPr>
      <w:r w:rsidDel="00000000" w:rsidR="00000000" w:rsidRPr="00000000">
        <w:rPr>
          <w:rtl w:val="0"/>
        </w:rPr>
      </w:r>
    </w:p>
    <w:p w:rsidR="00000000" w:rsidDel="00000000" w:rsidP="00000000" w:rsidRDefault="00000000" w:rsidRPr="00000000" w14:paraId="000009F8">
      <w:pPr>
        <w:spacing w:after="240" w:lineRule="auto"/>
        <w:rPr/>
      </w:pPr>
      <w:r w:rsidDel="00000000" w:rsidR="00000000" w:rsidRPr="00000000">
        <w:rPr>
          <w:rtl w:val="0"/>
        </w:rPr>
        <w:t xml:space="preserve">Here is the granular, element-by-element breakdown of this new screenshot (</w:t>
      </w:r>
      <w:r w:rsidDel="00000000" w:rsidR="00000000" w:rsidRPr="00000000">
        <w:rPr>
          <w:color w:val="188038"/>
          <w:rtl w:val="0"/>
        </w:rPr>
        <w:t xml:space="preserve">image_5aad9a.png</w:t>
      </w:r>
      <w:r w:rsidDel="00000000" w:rsidR="00000000" w:rsidRPr="00000000">
        <w:rPr>
          <w:rtl w:val="0"/>
        </w:rPr>
        <w:t xml:space="preserve">).</w:t>
      </w:r>
    </w:p>
    <w:p w:rsidR="00000000" w:rsidDel="00000000" w:rsidP="00000000" w:rsidRDefault="00000000" w:rsidRPr="00000000" w14:paraId="000009F9">
      <w:pPr>
        <w:spacing w:after="240" w:lineRule="auto"/>
        <w:rPr/>
      </w:pPr>
      <w:r w:rsidDel="00000000" w:rsidR="00000000" w:rsidRPr="00000000">
        <w:rPr>
          <w:rtl w:val="0"/>
        </w:rPr>
        <w:t xml:space="preserve">This view covers two important operational aspects simultaneously:</w:t>
      </w:r>
    </w:p>
    <w:p w:rsidR="00000000" w:rsidDel="00000000" w:rsidP="00000000" w:rsidRDefault="00000000" w:rsidRPr="00000000" w14:paraId="000009FA">
      <w:pPr>
        <w:numPr>
          <w:ilvl w:val="0"/>
          <w:numId w:val="91"/>
        </w:numPr>
        <w:spacing w:after="0" w:afterAutospacing="0" w:lineRule="auto"/>
        <w:ind w:left="720" w:hanging="360"/>
      </w:pPr>
      <w:r w:rsidDel="00000000" w:rsidR="00000000" w:rsidRPr="00000000">
        <w:rPr>
          <w:rtl w:val="0"/>
        </w:rPr>
        <w:t xml:space="preserve">The </w:t>
      </w:r>
      <w:r w:rsidDel="00000000" w:rsidR="00000000" w:rsidRPr="00000000">
        <w:rPr>
          <w:b w:val="1"/>
          <w:bCs w:val="1"/>
          <w:color w:val="188038"/>
          <w:rtl w:val="0"/>
        </w:rPr>
        <w:t xml:space="preserve">manageClientESCERTBid.action</w:t>
      </w:r>
      <w:r w:rsidDel="00000000" w:rsidR="00000000" w:rsidRPr="00000000">
        <w:rPr>
          <w:rtl w:val="0"/>
        </w:rPr>
        <w:t xml:space="preserve"> page (ESCERT Bid Management) in the background.</w:t>
      </w:r>
    </w:p>
    <w:p w:rsidR="00000000" w:rsidDel="00000000" w:rsidP="00000000" w:rsidRDefault="00000000" w:rsidRPr="00000000" w14:paraId="000009FB">
      <w:pPr>
        <w:numPr>
          <w:ilvl w:val="0"/>
          <w:numId w:val="91"/>
        </w:numPr>
        <w:spacing w:after="240" w:lineRule="auto"/>
        <w:ind w:left="720" w:hanging="360"/>
      </w:pPr>
      <w:r w:rsidDel="00000000" w:rsidR="00000000" w:rsidRPr="00000000">
        <w:rPr>
          <w:rtl w:val="0"/>
        </w:rPr>
        <w:t xml:space="preserve">The expanded </w:t>
      </w:r>
      <w:r w:rsidDel="00000000" w:rsidR="00000000" w:rsidRPr="00000000">
        <w:rPr>
          <w:b w:val="1"/>
          <w:bCs w:val="1"/>
          <w:color w:val="188038"/>
          <w:rtl w:val="0"/>
        </w:rPr>
        <w:t xml:space="preserve">GDAM Management</w:t>
      </w:r>
      <w:r w:rsidDel="00000000" w:rsidR="00000000" w:rsidRPr="00000000">
        <w:rPr>
          <w:b w:val="1"/>
          <w:bCs w:val="1"/>
          <w:rtl w:val="0"/>
        </w:rPr>
        <w:t xml:space="preserve"> Sub-Menu Options</w:t>
      </w:r>
      <w:r w:rsidDel="00000000" w:rsidR="00000000" w:rsidRPr="00000000">
        <w:rPr>
          <w:rtl w:val="0"/>
        </w:rPr>
        <w:t xml:space="preserve"> in the foreground dropdown.</w:t>
      </w:r>
    </w:p>
    <w:p w:rsidR="00000000" w:rsidDel="00000000" w:rsidP="00000000" w:rsidRDefault="00000000" w:rsidRPr="00000000" w14:paraId="000009FC">
      <w:pPr>
        <w:pStyle w:val="Heading2"/>
        <w:keepNext w:val="0"/>
        <w:keepLines w:val="0"/>
        <w:spacing w:after="80" w:before="0" w:lineRule="auto"/>
        <w:rPr>
          <w:b w:val="1"/>
          <w:bCs w:val="1"/>
          <w:sz w:val="34"/>
          <w:szCs w:val="34"/>
        </w:rPr>
      </w:pPr>
      <w:bookmarkStart w:colFirst="0" w:colLast="0" w:name="_oz1f37k7ak9c" w:id="205"/>
      <w:bookmarkEnd w:id="205"/>
      <w:r w:rsidDel="00000000" w:rsidR="00000000" w:rsidRPr="00000000">
        <w:rPr>
          <w:b w:val="1"/>
          <w:bCs w:val="1"/>
          <w:sz w:val="34"/>
          <w:szCs w:val="34"/>
          <w:rtl w:val="0"/>
        </w:rPr>
        <w:t xml:space="preserve">1. Background Page Context: ESCERT Bid Management</w:t>
      </w:r>
    </w:p>
    <w:p w:rsidR="00000000" w:rsidDel="00000000" w:rsidP="00000000" w:rsidRDefault="00000000" w:rsidRPr="00000000" w14:paraId="000009FD">
      <w:pPr>
        <w:numPr>
          <w:ilvl w:val="0"/>
          <w:numId w:val="106"/>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[ptcexchange.ptcindia.com/jsp/manageClientESCERTBid.action](https://ptcexchange.ptcindia.com/jsp/manageClientESCERTBid.action)</w:t>
      </w:r>
    </w:p>
    <w:p w:rsidR="00000000" w:rsidDel="00000000" w:rsidP="00000000" w:rsidRDefault="00000000" w:rsidRPr="00000000" w14:paraId="000009FE">
      <w:pPr>
        <w:numPr>
          <w:ilvl w:val="0"/>
          <w:numId w:val="106"/>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ESCERT BID LIST</w:t>
      </w:r>
    </w:p>
    <w:p w:rsidR="00000000" w:rsidDel="00000000" w:rsidP="00000000" w:rsidRDefault="00000000" w:rsidRPr="00000000" w14:paraId="000009FF">
      <w:pPr>
        <w:numPr>
          <w:ilvl w:val="0"/>
          <w:numId w:val="106"/>
        </w:numPr>
        <w:spacing w:after="0" w:afterAutospacing="0" w:lineRule="auto"/>
        <w:ind w:left="720" w:hanging="360"/>
      </w:pPr>
      <w:r w:rsidDel="00000000" w:rsidR="00000000" w:rsidRPr="00000000">
        <w:rPr>
          <w:b w:val="1"/>
          <w:bCs w:val="1"/>
          <w:rtl w:val="0"/>
        </w:rPr>
        <w:t xml:space="preserve">Active Top Context:</w:t>
      </w:r>
      <w:r w:rsidDel="00000000" w:rsidR="00000000" w:rsidRPr="00000000">
        <w:rPr>
          <w:rtl w:val="0"/>
        </w:rPr>
        <w:t xml:space="preserve"> Bidding management desk for Energy Saving Certificates (ESCerts).</w:t>
      </w:r>
    </w:p>
    <w:p w:rsidR="00000000" w:rsidDel="00000000" w:rsidP="00000000" w:rsidRDefault="00000000" w:rsidRPr="00000000" w14:paraId="00000A00">
      <w:pPr>
        <w:numPr>
          <w:ilvl w:val="0"/>
          <w:numId w:val="106"/>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is where traders place, manage, modify, and track bids submitted for ESCert auction sessions on power exchanges (IEX/PXIL).</w:t>
      </w:r>
    </w:p>
    <w:p w:rsidR="00000000" w:rsidDel="00000000" w:rsidP="00000000" w:rsidRDefault="00000000" w:rsidRPr="00000000" w14:paraId="00000A01">
      <w:pPr>
        <w:pStyle w:val="Heading3"/>
        <w:keepNext w:val="0"/>
        <w:keepLines w:val="0"/>
        <w:spacing w:before="0" w:lineRule="auto"/>
        <w:rPr>
          <w:b w:val="1"/>
          <w:bCs w:val="1"/>
          <w:color w:val="000000"/>
          <w:sz w:val="26"/>
          <w:szCs w:val="26"/>
        </w:rPr>
      </w:pPr>
      <w:bookmarkStart w:colFirst="0" w:colLast="0" w:name="_jfgnegrhd9tj" w:id="206"/>
      <w:bookmarkEnd w:id="206"/>
      <w:r w:rsidDel="00000000" w:rsidR="00000000" w:rsidRPr="00000000">
        <w:rPr>
          <w:b w:val="1"/>
          <w:bCs w:val="1"/>
          <w:color w:val="000000"/>
          <w:sz w:val="26"/>
          <w:szCs w:val="26"/>
          <w:rtl w:val="0"/>
        </w:rPr>
        <w:t xml:space="preserve">Granular Control Bar &amp; Table Schema Analysis</w:t>
      </w:r>
    </w:p>
    <w:p w:rsidR="00000000" w:rsidDel="00000000" w:rsidP="00000000" w:rsidRDefault="00000000" w:rsidRPr="00000000" w14:paraId="00000A02">
      <w:pPr>
        <w:spacing w:after="240" w:before="240" w:lineRule="auto"/>
        <w:rPr/>
      </w:pPr>
      <w:r w:rsidDel="00000000" w:rsidR="00000000" w:rsidRPr="00000000">
        <w:rPr>
          <w:rtl w:val="0"/>
        </w:rPr>
        <w:t xml:space="preserve">+-----------------------------------------------------------------------------------------------------------------------------------------+</w:t>
      </w:r>
    </w:p>
    <w:p w:rsidR="00000000" w:rsidDel="00000000" w:rsidP="00000000" w:rsidRDefault="00000000" w:rsidRPr="00000000" w14:paraId="00000A03">
      <w:pPr>
        <w:spacing w:after="240" w:before="240" w:lineRule="auto"/>
        <w:rPr/>
      </w:pPr>
      <w:r w:rsidDel="00000000" w:rsidR="00000000" w:rsidRPr="00000000">
        <w:rPr>
          <w:rtl w:val="0"/>
        </w:rPr>
        <w:t xml:space="preserve">| ESCERT BID LIST                                                                                                                         |</w:t>
      </w:r>
    </w:p>
    <w:p w:rsidR="00000000" w:rsidDel="00000000" w:rsidP="00000000" w:rsidRDefault="00000000" w:rsidRPr="00000000" w14:paraId="00000A04">
      <w:pPr>
        <w:spacing w:after="240" w:before="240" w:lineRule="auto"/>
        <w:rPr/>
      </w:pPr>
      <w:r w:rsidDel="00000000" w:rsidR="00000000" w:rsidRPr="00000000">
        <w:rPr>
          <w:rtl w:val="0"/>
        </w:rPr>
        <w:t xml:space="preserve">| Exchange: [ ---Select--- v ] PortfolioId: [ ---Select--- v ] From Date: [ 📅 ] To Date: [ 📅 ] Certificate Type: [ ---Select--- v ]     |</w:t>
      </w:r>
    </w:p>
    <w:p w:rsidR="00000000" w:rsidDel="00000000" w:rsidP="00000000" w:rsidRDefault="00000000" w:rsidRPr="00000000" w14:paraId="00000A05">
      <w:pPr>
        <w:spacing w:after="240" w:before="240" w:lineRule="auto"/>
        <w:rPr/>
      </w:pPr>
      <w:r w:rsidDel="00000000" w:rsidR="00000000" w:rsidRPr="00000000">
        <w:rPr>
          <w:rtl w:val="0"/>
        </w:rPr>
        <w:t xml:space="preserve">| [ EXCEL v ]  [ Export ]  Status: [ New v ]  [ Search ]                                                                                  |</w:t>
      </w:r>
    </w:p>
    <w:p w:rsidR="00000000" w:rsidDel="00000000" w:rsidP="00000000" w:rsidRDefault="00000000" w:rsidRPr="00000000" w14:paraId="00000A06">
      <w:pPr>
        <w:spacing w:after="240" w:before="240" w:lineRule="auto"/>
        <w:rPr/>
      </w:pPr>
      <w:r w:rsidDel="00000000" w:rsidR="00000000" w:rsidRPr="00000000">
        <w:rPr>
          <w:rtl w:val="0"/>
        </w:rPr>
        <w:t xml:space="preserve">+-----------------------------------------------------------------------------------------------------------------------------------------+</w:t>
      </w:r>
    </w:p>
    <w:p w:rsidR="00000000" w:rsidDel="00000000" w:rsidP="00000000" w:rsidRDefault="00000000" w:rsidRPr="00000000" w14:paraId="00000A07">
      <w:pPr>
        <w:spacing w:after="240" w:before="240" w:lineRule="auto"/>
        <w:rPr/>
      </w:pPr>
      <w:r w:rsidDel="00000000" w:rsidR="00000000" w:rsidRPr="00000000">
        <w:rPr>
          <w:rtl w:val="0"/>
        </w:rPr>
        <w:t xml:space="preserve">| Portfolio Id | Trading Date | Type | Certificate Type | Certificate Quantity | Per Certificate Price(Rs.) | Status | Creation Date | Updation Date | Modify |</w:t>
      </w:r>
    </w:p>
    <w:p w:rsidR="00000000" w:rsidDel="00000000" w:rsidP="00000000" w:rsidRDefault="00000000" w:rsidRPr="00000000" w14:paraId="00000A08">
      <w:pPr>
        <w:spacing w:after="240" w:before="240" w:lineRule="auto"/>
        <w:rPr/>
      </w:pPr>
      <w:r w:rsidDel="00000000" w:rsidR="00000000" w:rsidRPr="00000000">
        <w:rPr>
          <w:rtl w:val="0"/>
        </w:rPr>
        <w:t xml:space="preserve">+-----------------------------------------------------------------------------------------------------------------------------------------+</w:t>
      </w:r>
    </w:p>
    <w:p w:rsidR="00000000" w:rsidDel="00000000" w:rsidP="00000000" w:rsidRDefault="00000000" w:rsidRPr="00000000" w14:paraId="00000A09">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A0A">
      <w:pPr>
        <w:spacing w:after="240" w:before="240" w:lineRule="auto"/>
        <w:rPr/>
      </w:pPr>
      <w:r w:rsidDel="00000000" w:rsidR="00000000" w:rsidRPr="00000000">
        <w:rPr>
          <w:rtl w:val="0"/>
        </w:rPr>
        <w:t xml:space="preserve">+-----------------------------------------------------------------------------------------------------------------------------------------+</w:t>
      </w:r>
    </w:p>
    <w:p w:rsidR="00000000" w:rsidDel="00000000" w:rsidP="00000000" w:rsidRDefault="00000000" w:rsidRPr="00000000" w14:paraId="00000A0B">
      <w:pPr>
        <w:spacing w:after="240" w:lineRule="auto"/>
        <w:rPr/>
      </w:pPr>
      <w:r w:rsidDel="00000000" w:rsidR="00000000" w:rsidRPr="00000000">
        <w:rPr>
          <w:rtl w:val="0"/>
        </w:rPr>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820"/>
        <w:gridCol w:w="4305"/>
        <w:tblGridChange w:id="0">
          <w:tblGrid>
            <w:gridCol w:w="1875"/>
            <w:gridCol w:w="2820"/>
            <w:gridCol w:w="43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0C">
            <w:pPr>
              <w:spacing w:after="480" w:lineRule="auto"/>
              <w:rPr/>
            </w:pPr>
            <w:r w:rsidDel="00000000" w:rsidR="00000000" w:rsidRPr="00000000">
              <w:rPr>
                <w:b w:val="1"/>
                <w:bCs w:val="1"/>
                <w:rtl w:val="0"/>
              </w:rPr>
              <w:t xml:space="preserve">Field /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0D">
            <w:pPr>
              <w:spacing w:after="480" w:lineRule="auto"/>
              <w:rPr/>
            </w:pPr>
            <w:r w:rsidDel="00000000" w:rsidR="00000000" w:rsidRPr="00000000">
              <w:rPr>
                <w:b w:val="1"/>
                <w:bCs w:val="1"/>
                <w:rtl w:val="0"/>
              </w:rPr>
              <w:t xml:space="preserve">Input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0E">
            <w:pPr>
              <w:spacing w:after="480" w:lineRule="auto"/>
              <w:rPr/>
            </w:pPr>
            <w:r w:rsidDel="00000000" w:rsidR="00000000" w:rsidRPr="00000000">
              <w:rPr>
                <w:b w:val="1"/>
                <w:bCs w:val="1"/>
                <w:rtl w:val="0"/>
              </w:rPr>
              <w:t xml:space="preserve">Operational &amp; Business Logic</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0F">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0">
            <w:pPr>
              <w:spacing w:after="480" w:lineRule="auto"/>
              <w:rPr/>
            </w:pPr>
            <w:r w:rsidDel="00000000" w:rsidR="00000000" w:rsidRPr="00000000">
              <w:rPr>
                <w:rtl w:val="0"/>
              </w:rPr>
              <w:t xml:space="preserve">Dropdown (</w:t>
            </w:r>
            <w:r w:rsidDel="00000000" w:rsidR="00000000" w:rsidRPr="00000000">
              <w:rPr>
                <w:color w:val="188038"/>
                <w:rtl w:val="0"/>
              </w:rPr>
              <w:t xml:space="preserve">IEX</w:t>
            </w:r>
            <w:r w:rsidDel="00000000" w:rsidR="00000000" w:rsidRPr="00000000">
              <w:rPr>
                <w:rtl w:val="0"/>
              </w:rPr>
              <w:t xml:space="preserve"> / </w:t>
            </w:r>
            <w:r w:rsidDel="00000000" w:rsidR="00000000" w:rsidRPr="00000000">
              <w:rPr>
                <w:color w:val="188038"/>
                <w:rtl w:val="0"/>
              </w:rPr>
              <w:t xml:space="preserve">PXIL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1">
            <w:pPr>
              <w:spacing w:after="480" w:lineRule="auto"/>
              <w:rPr/>
            </w:pPr>
            <w:r w:rsidDel="00000000" w:rsidR="00000000" w:rsidRPr="00000000">
              <w:rPr>
                <w:rtl w:val="0"/>
              </w:rPr>
              <w:t xml:space="preserve">Power exchange where the ESCert auction bid is submitted.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2">
            <w:pPr>
              <w:spacing w:after="480" w:lineRule="auto"/>
              <w:rPr/>
            </w:pPr>
            <w:r w:rsidDel="00000000" w:rsidR="00000000" w:rsidRPr="00000000">
              <w:rPr>
                <w:b w:val="1"/>
                <w:bCs w:val="1"/>
                <w:rtl w:val="0"/>
              </w:rPr>
              <w:t xml:space="preserve">PortfolioId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3">
            <w:pPr>
              <w:spacing w:after="480" w:lineRule="auto"/>
              <w:rPr/>
            </w:pPr>
            <w:r w:rsidDel="00000000" w:rsidR="00000000" w:rsidRPr="00000000">
              <w:rPr>
                <w:rtl w:val="0"/>
              </w:rPr>
              <w:t xml:space="preserve">Dropdown (</w:t>
            </w:r>
            <w:r w:rsidDel="00000000" w:rsidR="00000000" w:rsidRPr="00000000">
              <w:rPr>
                <w:color w:val="188038"/>
                <w:rtl w:val="0"/>
              </w:rPr>
              <w:t xml:space="preserve">N1HP0PTC0850</w:t>
            </w:r>
            <w:r w:rsidDel="00000000" w:rsidR="00000000" w:rsidRPr="00000000">
              <w:rPr>
                <w:rtl w:val="0"/>
              </w:rPr>
              <w:t xml:space="preserve"> /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4">
            <w:pPr>
              <w:spacing w:after="480" w:lineRule="auto"/>
              <w:rPr/>
            </w:pPr>
            <w:r w:rsidDel="00000000" w:rsidR="00000000" w:rsidRPr="00000000">
              <w:rPr>
                <w:rtl w:val="0"/>
              </w:rPr>
              <w:t xml:space="preserve">The PAT-designated facility submitting the buy/sell bid.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5">
            <w:pPr>
              <w:spacing w:after="480" w:lineRule="auto"/>
              <w:rPr/>
            </w:pPr>
            <w:r w:rsidDel="00000000" w:rsidR="00000000" w:rsidRPr="00000000">
              <w:rPr>
                <w:b w:val="1"/>
                <w:bCs w:val="1"/>
                <w:rtl w:val="0"/>
              </w:rPr>
              <w:t xml:space="preserve">Certificate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6">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7">
            <w:pPr>
              <w:spacing w:after="480" w:lineRule="auto"/>
              <w:rPr/>
            </w:pPr>
            <w:r w:rsidDel="00000000" w:rsidR="00000000" w:rsidRPr="00000000">
              <w:rPr>
                <w:rtl w:val="0"/>
              </w:rPr>
              <w:t xml:space="preserve">Identifies specific ESCert vintage, PAT cycle, or sector classification.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8">
            <w:pPr>
              <w:spacing w:after="480" w:lineRule="auto"/>
              <w:rPr/>
            </w:pPr>
            <w:r w:rsidDel="00000000" w:rsidR="00000000" w:rsidRPr="00000000">
              <w:rPr>
                <w:b w:val="1"/>
                <w:bCs w:val="1"/>
                <w:rtl w:val="0"/>
              </w:rPr>
              <w:t xml:space="preserve">Status Filter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9">
            <w:pPr>
              <w:spacing w:after="480" w:lineRule="auto"/>
              <w:rPr/>
            </w:pPr>
            <w:r w:rsidDel="00000000" w:rsidR="00000000" w:rsidRPr="00000000">
              <w:rPr>
                <w:rtl w:val="0"/>
              </w:rPr>
              <w:t xml:space="preserve">Dropdown (</w:t>
            </w:r>
            <w:r w:rsidDel="00000000" w:rsidR="00000000" w:rsidRPr="00000000">
              <w:rPr>
                <w:color w:val="188038"/>
                <w:rtl w:val="0"/>
              </w:rPr>
              <w:t xml:space="preserve">New</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 </w:t>
            </w:r>
            <w:r w:rsidDel="00000000" w:rsidR="00000000" w:rsidRPr="00000000">
              <w:rPr>
                <w:color w:val="188038"/>
                <w:rtl w:val="0"/>
              </w:rPr>
              <w:t xml:space="preserve">Executed</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A">
            <w:pPr>
              <w:spacing w:after="480" w:lineRule="auto"/>
              <w:rPr/>
            </w:pPr>
            <w:r w:rsidDel="00000000" w:rsidR="00000000" w:rsidRPr="00000000">
              <w:rPr>
                <w:rtl w:val="0"/>
              </w:rPr>
              <w:t xml:space="preserve">Filters bids by submission/processing stage.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B">
            <w:pPr>
              <w:spacing w:after="480" w:lineRule="auto"/>
              <w:rPr/>
            </w:pPr>
            <w:r w:rsidDel="00000000" w:rsidR="00000000" w:rsidRPr="00000000">
              <w:rPr>
                <w:b w:val="1"/>
                <w:bCs w:val="1"/>
                <w:rtl w:val="0"/>
              </w:rPr>
              <w:t xml:space="preserve">Type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C">
            <w:pPr>
              <w:spacing w:after="480" w:lineRule="auto"/>
              <w:rPr/>
            </w:pPr>
            <w:r w:rsidDel="00000000" w:rsidR="00000000" w:rsidRPr="00000000">
              <w:rPr>
                <w:color w:val="188038"/>
                <w:rtl w:val="0"/>
              </w:rPr>
              <w:t xml:space="preserve">Buy</w:t>
            </w:r>
            <w:r w:rsidDel="00000000" w:rsidR="00000000" w:rsidRPr="00000000">
              <w:rPr>
                <w:rtl w:val="0"/>
              </w:rPr>
              <w:t xml:space="preserve"> / </w:t>
            </w:r>
            <w:r w:rsidDel="00000000" w:rsidR="00000000" w:rsidRPr="00000000">
              <w:rPr>
                <w:color w:val="188038"/>
                <w:rtl w:val="0"/>
              </w:rPr>
              <w:t xml:space="preserve">Sell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D">
            <w:pPr>
              <w:spacing w:after="480" w:lineRule="auto"/>
              <w:rPr/>
            </w:pPr>
            <w:r w:rsidDel="00000000" w:rsidR="00000000" w:rsidRPr="00000000">
              <w:rPr>
                <w:rtl w:val="0"/>
              </w:rPr>
              <w:t xml:space="preserve">Indicates whether the entity is selling overachieved energy savings or buying to fulfill compliance targets.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E">
            <w:pPr>
              <w:spacing w:after="480" w:lineRule="auto"/>
              <w:rPr/>
            </w:pPr>
            <w:r w:rsidDel="00000000" w:rsidR="00000000" w:rsidRPr="00000000">
              <w:rPr>
                <w:b w:val="1"/>
                <w:bCs w:val="1"/>
                <w:rtl w:val="0"/>
              </w:rPr>
              <w:t xml:space="preserve">Certificate Quantity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1F">
            <w:pPr>
              <w:spacing w:after="480" w:lineRule="auto"/>
              <w:rPr/>
            </w:pPr>
            <w:r w:rsidDel="00000000" w:rsidR="00000000" w:rsidRPr="00000000">
              <w:rPr>
                <w:rtl w:val="0"/>
              </w:rPr>
              <w:t xml:space="preserve">Numeric 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0">
            <w:pPr>
              <w:spacing w:after="480" w:lineRule="auto"/>
              <w:rPr/>
            </w:pPr>
            <w:r w:rsidDel="00000000" w:rsidR="00000000" w:rsidRPr="00000000">
              <w:rPr>
                <w:rtl w:val="0"/>
              </w:rPr>
              <w:t xml:space="preserve">Number of ESCerts offered/demanded (in mtoe equivalent).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1">
            <w:pPr>
              <w:spacing w:after="480" w:lineRule="auto"/>
              <w:rPr/>
            </w:pPr>
            <w:r w:rsidDel="00000000" w:rsidR="00000000" w:rsidRPr="00000000">
              <w:rPr>
                <w:b w:val="1"/>
                <w:bCs w:val="1"/>
                <w:rtl w:val="0"/>
              </w:rPr>
              <w:t xml:space="preserve">Per Certificate Price (Rs.)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2">
            <w:pPr>
              <w:spacing w:after="480" w:lineRule="auto"/>
              <w:rPr/>
            </w:pPr>
            <w:r w:rsidDel="00000000" w:rsidR="00000000" w:rsidRPr="00000000">
              <w:rPr>
                <w:rtl w:val="0"/>
              </w:rPr>
              <w:t xml:space="preserve">Currency Value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3">
            <w:pPr>
              <w:spacing w:after="480" w:lineRule="auto"/>
              <w:rPr/>
            </w:pPr>
            <w:r w:rsidDel="00000000" w:rsidR="00000000" w:rsidRPr="00000000">
              <w:rPr>
                <w:rtl w:val="0"/>
              </w:rPr>
              <w:t xml:space="preserve">Limit price per ESCert entered in the bid.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4">
            <w:pPr>
              <w:spacing w:after="480" w:lineRule="auto"/>
              <w:rPr/>
            </w:pPr>
            <w:r w:rsidDel="00000000" w:rsidR="00000000" w:rsidRPr="00000000">
              <w:rPr>
                <w:b w:val="1"/>
                <w:bCs w:val="1"/>
                <w:rtl w:val="0"/>
              </w:rPr>
              <w:t xml:space="preserve">Creation / Updation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5">
            <w:pPr>
              <w:spacing w:after="480" w:lineRule="auto"/>
              <w:rPr/>
            </w:pPr>
            <w:r w:rsidDel="00000000" w:rsidR="00000000" w:rsidRPr="00000000">
              <w:rPr>
                <w:rtl w:val="0"/>
              </w:rPr>
              <w:t xml:space="preserve">Timestamps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6">
            <w:pPr>
              <w:spacing w:after="480" w:lineRule="auto"/>
              <w:rPr/>
            </w:pPr>
            <w:r w:rsidDel="00000000" w:rsidR="00000000" w:rsidRPr="00000000">
              <w:rPr>
                <w:rtl w:val="0"/>
              </w:rPr>
              <w:t xml:space="preserve">Audit trail tracking when the bid was drafted and modified.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7">
            <w:pPr>
              <w:spacing w:after="480" w:lineRule="auto"/>
              <w:rPr/>
            </w:pPr>
            <w:r w:rsidDel="00000000" w:rsidR="00000000" w:rsidRPr="00000000">
              <w:rPr>
                <w:b w:val="1"/>
                <w:bCs w:val="1"/>
                <w:rtl w:val="0"/>
              </w:rPr>
              <w:t xml:space="preserve">Modify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8">
            <w:pPr>
              <w:spacing w:after="480" w:lineRule="auto"/>
              <w:rPr/>
            </w:pPr>
            <w:r w:rsidDel="00000000" w:rsidR="00000000" w:rsidRPr="00000000">
              <w:rPr>
                <w:rtl w:val="0"/>
              </w:rPr>
              <w:t xml:space="preserve">Edit/Delete Controls (✏️ /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29">
            <w:pPr>
              <w:spacing w:after="480" w:lineRule="auto"/>
              <w:rPr/>
            </w:pPr>
            <w:r w:rsidDel="00000000" w:rsidR="00000000" w:rsidRPr="00000000">
              <w:rPr>
                <w:rtl w:val="0"/>
              </w:rPr>
              <w:t xml:space="preserve">Allows altering or canceling bids before gate closure.</w:t>
            </w:r>
          </w:p>
        </w:tc>
      </w:tr>
    </w:tbl>
    <w:p w:rsidR="00000000" w:rsidDel="00000000" w:rsidP="00000000" w:rsidRDefault="00000000" w:rsidRPr="00000000" w14:paraId="00000A2A">
      <w:pPr>
        <w:pStyle w:val="Heading2"/>
        <w:keepNext w:val="0"/>
        <w:keepLines w:val="0"/>
        <w:spacing w:after="80" w:before="0" w:lineRule="auto"/>
        <w:rPr>
          <w:b w:val="1"/>
          <w:bCs w:val="1"/>
          <w:sz w:val="34"/>
          <w:szCs w:val="34"/>
        </w:rPr>
      </w:pPr>
      <w:bookmarkStart w:colFirst="0" w:colLast="0" w:name="_9cphu5p4nta5" w:id="207"/>
      <w:bookmarkEnd w:id="207"/>
      <w:r w:rsidDel="00000000" w:rsidR="00000000" w:rsidRPr="00000000">
        <w:rPr>
          <w:b w:val="1"/>
          <w:bCs w:val="1"/>
          <w:sz w:val="34"/>
          <w:szCs w:val="34"/>
          <w:rtl w:val="0"/>
        </w:rPr>
        <w:t xml:space="preserve">2. Foreground Sub-Menu: GDAM Management (Green Day-Ahead Market)</w:t>
      </w:r>
    </w:p>
    <w:p w:rsidR="00000000" w:rsidDel="00000000" w:rsidP="00000000" w:rsidRDefault="00000000" w:rsidRPr="00000000" w14:paraId="00000A2B">
      <w:pPr>
        <w:spacing w:after="240" w:lineRule="auto"/>
        <w:rPr/>
      </w:pPr>
      <w:r w:rsidDel="00000000" w:rsidR="00000000" w:rsidRPr="00000000">
        <w:rPr>
          <w:rtl w:val="0"/>
        </w:rPr>
        <w:t xml:space="preserve">The user has hovered over/clicked the </w:t>
      </w:r>
      <w:r w:rsidDel="00000000" w:rsidR="00000000" w:rsidRPr="00000000">
        <w:rPr>
          <w:b w:val="1"/>
          <w:bCs w:val="1"/>
          <w:color w:val="188038"/>
          <w:rtl w:val="0"/>
        </w:rPr>
        <w:t xml:space="preserve">GDAM Management</w:t>
      </w:r>
      <w:r w:rsidDel="00000000" w:rsidR="00000000" w:rsidRPr="00000000">
        <w:rPr>
          <w:rtl w:val="0"/>
        </w:rPr>
        <w:t xml:space="preserve"> tab in the main navigation bar, revealing its complete sub-menu structure:</w:t>
      </w:r>
    </w:p>
    <w:p w:rsidR="00000000" w:rsidDel="00000000" w:rsidP="00000000" w:rsidRDefault="00000000" w:rsidRPr="00000000" w14:paraId="00000A2C">
      <w:pPr>
        <w:spacing w:after="240" w:before="240" w:lineRule="auto"/>
        <w:rPr/>
      </w:pPr>
      <w:r w:rsidDel="00000000" w:rsidR="00000000" w:rsidRPr="00000000">
        <w:rPr>
          <w:rtl w:val="0"/>
        </w:rPr>
        <w:t xml:space="preserve">+---------------------------+</w:t>
      </w:r>
    </w:p>
    <w:p w:rsidR="00000000" w:rsidDel="00000000" w:rsidP="00000000" w:rsidRDefault="00000000" w:rsidRPr="00000000" w14:paraId="00000A2D">
      <w:pPr>
        <w:spacing w:after="240" w:before="240" w:lineRule="auto"/>
        <w:rPr/>
      </w:pPr>
      <w:r w:rsidDel="00000000" w:rsidR="00000000" w:rsidRPr="00000000">
        <w:rPr>
          <w:rtl w:val="0"/>
        </w:rPr>
        <w:t xml:space="preserve">| GDAM Management           |</w:t>
      </w:r>
    </w:p>
    <w:p w:rsidR="00000000" w:rsidDel="00000000" w:rsidP="00000000" w:rsidRDefault="00000000" w:rsidRPr="00000000" w14:paraId="00000A2E">
      <w:pPr>
        <w:spacing w:after="240" w:before="240" w:lineRule="auto"/>
        <w:rPr/>
      </w:pPr>
      <w:r w:rsidDel="00000000" w:rsidR="00000000" w:rsidRPr="00000000">
        <w:rPr>
          <w:rtl w:val="0"/>
        </w:rPr>
        <w:t xml:space="preserve">+---------------------------+</w:t>
      </w:r>
    </w:p>
    <w:p w:rsidR="00000000" w:rsidDel="00000000" w:rsidP="00000000" w:rsidRDefault="00000000" w:rsidRPr="00000000" w14:paraId="00000A2F">
      <w:pPr>
        <w:spacing w:after="240" w:before="240" w:lineRule="auto"/>
        <w:rPr/>
      </w:pPr>
      <w:r w:rsidDel="00000000" w:rsidR="00000000" w:rsidRPr="00000000">
        <w:rPr>
          <w:rtl w:val="0"/>
        </w:rPr>
        <w:t xml:space="preserve">| Create Bid                |</w:t>
      </w:r>
    </w:p>
    <w:p w:rsidR="00000000" w:rsidDel="00000000" w:rsidP="00000000" w:rsidRDefault="00000000" w:rsidRPr="00000000" w14:paraId="00000A30">
      <w:pPr>
        <w:spacing w:after="240" w:before="240" w:lineRule="auto"/>
        <w:rPr/>
      </w:pPr>
      <w:r w:rsidDel="00000000" w:rsidR="00000000" w:rsidRPr="00000000">
        <w:rPr>
          <w:rtl w:val="0"/>
        </w:rPr>
        <w:t xml:space="preserve">| Manage GDAM Bid           |</w:t>
      </w:r>
    </w:p>
    <w:p w:rsidR="00000000" w:rsidDel="00000000" w:rsidP="00000000" w:rsidRDefault="00000000" w:rsidRPr="00000000" w14:paraId="00000A31">
      <w:pPr>
        <w:spacing w:after="240" w:before="240" w:lineRule="auto"/>
        <w:rPr/>
      </w:pPr>
      <w:r w:rsidDel="00000000" w:rsidR="00000000" w:rsidRPr="00000000">
        <w:rPr>
          <w:rtl w:val="0"/>
        </w:rPr>
        <w:t xml:space="preserve">| GDAM Bid History          |</w:t>
      </w:r>
    </w:p>
    <w:p w:rsidR="00000000" w:rsidDel="00000000" w:rsidP="00000000" w:rsidRDefault="00000000" w:rsidRPr="00000000" w14:paraId="00000A32">
      <w:pPr>
        <w:spacing w:after="240" w:before="240" w:lineRule="auto"/>
        <w:rPr/>
      </w:pPr>
      <w:r w:rsidDel="00000000" w:rsidR="00000000" w:rsidRPr="00000000">
        <w:rPr>
          <w:rtl w:val="0"/>
        </w:rPr>
        <w:t xml:space="preserve">| View GDAM Obligation      |</w:t>
      </w:r>
    </w:p>
    <w:p w:rsidR="00000000" w:rsidDel="00000000" w:rsidP="00000000" w:rsidRDefault="00000000" w:rsidRPr="00000000" w14:paraId="00000A33">
      <w:pPr>
        <w:spacing w:after="240" w:before="240" w:lineRule="auto"/>
        <w:rPr/>
      </w:pPr>
      <w:r w:rsidDel="00000000" w:rsidR="00000000" w:rsidRPr="00000000">
        <w:rPr>
          <w:rtl w:val="0"/>
        </w:rPr>
        <w:t xml:space="preserve">| View GDAM Energy Schedule |</w:t>
      </w:r>
    </w:p>
    <w:p w:rsidR="00000000" w:rsidDel="00000000" w:rsidP="00000000" w:rsidRDefault="00000000" w:rsidRPr="00000000" w14:paraId="00000A34">
      <w:pPr>
        <w:spacing w:after="240" w:before="240" w:lineRule="auto"/>
        <w:rPr/>
      </w:pPr>
      <w:r w:rsidDel="00000000" w:rsidR="00000000" w:rsidRPr="00000000">
        <w:rPr>
          <w:rtl w:val="0"/>
        </w:rPr>
        <w:t xml:space="preserve">| View GDAM Invoice Record  |</w:t>
      </w:r>
    </w:p>
    <w:p w:rsidR="00000000" w:rsidDel="00000000" w:rsidP="00000000" w:rsidRDefault="00000000" w:rsidRPr="00000000" w14:paraId="00000A35">
      <w:pPr>
        <w:spacing w:after="240" w:before="240" w:lineRule="auto"/>
        <w:rPr/>
      </w:pPr>
      <w:r w:rsidDel="00000000" w:rsidR="00000000" w:rsidRPr="00000000">
        <w:rPr>
          <w:rtl w:val="0"/>
        </w:rPr>
        <w:t xml:space="preserve">| View GDAM MCP &amp; MCV       |</w:t>
      </w:r>
    </w:p>
    <w:p w:rsidR="00000000" w:rsidDel="00000000" w:rsidP="00000000" w:rsidRDefault="00000000" w:rsidRPr="00000000" w14:paraId="00000A36">
      <w:pPr>
        <w:spacing w:after="240" w:before="240" w:lineRule="auto"/>
        <w:rPr/>
      </w:pPr>
      <w:r w:rsidDel="00000000" w:rsidR="00000000" w:rsidRPr="00000000">
        <w:rPr>
          <w:rtl w:val="0"/>
        </w:rPr>
        <w:t xml:space="preserve">+---------------------------+</w:t>
      </w:r>
    </w:p>
    <w:p w:rsidR="00000000" w:rsidDel="00000000" w:rsidP="00000000" w:rsidRDefault="00000000" w:rsidRPr="00000000" w14:paraId="00000A37">
      <w:pPr>
        <w:spacing w:after="240" w:lineRule="auto"/>
        <w:rPr/>
      </w:pPr>
      <w:r w:rsidDel="00000000" w:rsidR="00000000" w:rsidRPr="00000000">
        <w:rPr>
          <w:rtl w:val="0"/>
        </w:rPr>
      </w:r>
    </w:p>
    <w:p w:rsidR="00000000" w:rsidDel="00000000" w:rsidP="00000000" w:rsidRDefault="00000000" w:rsidRPr="00000000" w14:paraId="00000A38">
      <w:pPr>
        <w:pStyle w:val="Heading3"/>
        <w:keepNext w:val="0"/>
        <w:keepLines w:val="0"/>
        <w:spacing w:before="0" w:lineRule="auto"/>
        <w:rPr>
          <w:b w:val="1"/>
          <w:bCs w:val="1"/>
          <w:color w:val="000000"/>
          <w:sz w:val="26"/>
          <w:szCs w:val="26"/>
        </w:rPr>
      </w:pPr>
      <w:bookmarkStart w:colFirst="0" w:colLast="0" w:name="_ebzbg2k7ncj6" w:id="208"/>
      <w:bookmarkEnd w:id="208"/>
      <w:r w:rsidDel="00000000" w:rsidR="00000000" w:rsidRPr="00000000">
        <w:rPr>
          <w:b w:val="1"/>
          <w:bCs w:val="1"/>
          <w:color w:val="000000"/>
          <w:sz w:val="26"/>
          <w:szCs w:val="26"/>
          <w:rtl w:val="0"/>
        </w:rPr>
        <w:t xml:space="preserve">Complete Breakdown of GDAM Menu Options &amp; Platform Mapping</w:t>
      </w:r>
    </w:p>
    <w:p w:rsidR="00000000" w:rsidDel="00000000" w:rsidP="00000000" w:rsidRDefault="00000000" w:rsidRPr="00000000" w14:paraId="00000A39">
      <w:pPr>
        <w:spacing w:after="240" w:lineRule="auto"/>
        <w:rPr/>
      </w:pPr>
      <w:r w:rsidDel="00000000" w:rsidR="00000000" w:rsidRPr="00000000">
        <w:rPr>
          <w:rtl w:val="0"/>
        </w:rPr>
        <w:t xml:space="preserve">This dropdown reveals the entire workflow lifecycle for </w:t>
      </w:r>
      <w:r w:rsidDel="00000000" w:rsidR="00000000" w:rsidRPr="00000000">
        <w:rPr>
          <w:b w:val="1"/>
          <w:bCs w:val="1"/>
          <w:rtl w:val="0"/>
        </w:rPr>
        <w:t xml:space="preserve">Green Day-Ahead Market (GDAM)</w:t>
      </w:r>
      <w:r w:rsidDel="00000000" w:rsidR="00000000" w:rsidRPr="00000000">
        <w:rPr>
          <w:rtl w:val="0"/>
        </w:rPr>
        <w:t xml:space="preserve"> trading:</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300"/>
        <w:gridCol w:w="3825"/>
        <w:tblGridChange w:id="0">
          <w:tblGrid>
            <w:gridCol w:w="1890"/>
            <w:gridCol w:w="3300"/>
            <w:gridCol w:w="38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3A">
            <w:pPr>
              <w:spacing w:after="480" w:lineRule="auto"/>
              <w:rPr/>
            </w:pPr>
            <w:r w:rsidDel="00000000" w:rsidR="00000000" w:rsidRPr="00000000">
              <w:rPr>
                <w:b w:val="1"/>
                <w:bCs w:val="1"/>
                <w:rtl w:val="0"/>
              </w:rPr>
              <w:t xml:space="preserve">Menu 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3B">
            <w:pPr>
              <w:spacing w:after="480" w:lineRule="auto"/>
              <w:rPr/>
            </w:pPr>
            <w:r w:rsidDel="00000000" w:rsidR="00000000" w:rsidRPr="00000000">
              <w:rPr>
                <w:b w:val="1"/>
                <w:bCs w:val="1"/>
                <w:rtl w:val="0"/>
              </w:rPr>
              <w:t xml:space="preserve">Business 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3C">
            <w:pPr>
              <w:spacing w:after="480" w:lineRule="auto"/>
              <w:rPr/>
            </w:pPr>
            <w:r w:rsidDel="00000000" w:rsidR="00000000" w:rsidRPr="00000000">
              <w:rPr>
                <w:b w:val="1"/>
                <w:bCs w:val="1"/>
                <w:rtl w:val="0"/>
              </w:rPr>
              <w:t xml:space="preserve">Platform Sub-Module Mapping</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3D">
            <w:pPr>
              <w:spacing w:after="480" w:lineRule="auto"/>
              <w:rPr/>
            </w:pPr>
            <w:r w:rsidDel="00000000" w:rsidR="00000000" w:rsidRPr="00000000">
              <w:rPr>
                <w:b w:val="1"/>
                <w:bCs w:val="1"/>
                <w:color w:val="188038"/>
                <w:rtl w:val="0"/>
              </w:rPr>
              <w:t xml:space="preserve">Create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3E">
            <w:pPr>
              <w:spacing w:after="480" w:lineRule="auto"/>
              <w:rPr/>
            </w:pPr>
            <w:r w:rsidDel="00000000" w:rsidR="00000000" w:rsidRPr="00000000">
              <w:rPr>
                <w:rtl w:val="0"/>
              </w:rPr>
              <w:t xml:space="preserve">Entry form to submit 15-minute time block (96-block) price-quantity bids for green power sales.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3F">
            <w:pPr>
              <w:spacing w:after="480" w:lineRule="auto"/>
              <w:rPr/>
            </w:pPr>
            <w:r w:rsidDel="00000000" w:rsidR="00000000" w:rsidRPr="00000000">
              <w:rPr>
                <w:rtl w:val="0"/>
              </w:rPr>
              <w:t xml:space="preserve">Bidding Terminal (</w:t>
            </w:r>
            <w:r w:rsidDel="00000000" w:rsidR="00000000" w:rsidRPr="00000000">
              <w:rPr>
                <w:color w:val="188038"/>
                <w:rtl w:val="0"/>
              </w:rPr>
              <w:t xml:space="preserve">/gdam/bidding/create</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0">
            <w:pPr>
              <w:spacing w:after="480" w:lineRule="auto"/>
              <w:rPr/>
            </w:pPr>
            <w:r w:rsidDel="00000000" w:rsidR="00000000" w:rsidRPr="00000000">
              <w:rPr>
                <w:b w:val="1"/>
                <w:bCs w:val="1"/>
                <w:color w:val="188038"/>
                <w:rtl w:val="0"/>
              </w:rPr>
              <w:t xml:space="preserve">Manage GDAM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1">
            <w:pPr>
              <w:spacing w:after="480" w:lineRule="auto"/>
              <w:rPr/>
            </w:pPr>
            <w:r w:rsidDel="00000000" w:rsidR="00000000" w:rsidRPr="00000000">
              <w:rPr>
                <w:rtl w:val="0"/>
              </w:rPr>
              <w:t xml:space="preserve">Active workspace to view, edit, or cancel un-cleared GDAM bids before exchange gate closure.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2">
            <w:pPr>
              <w:spacing w:after="480" w:lineRule="auto"/>
              <w:rPr/>
            </w:pPr>
            <w:r w:rsidDel="00000000" w:rsidR="00000000" w:rsidRPr="00000000">
              <w:rPr>
                <w:rtl w:val="0"/>
              </w:rPr>
              <w:t xml:space="preserve">Bid Management Console (</w:t>
            </w:r>
            <w:r w:rsidDel="00000000" w:rsidR="00000000" w:rsidRPr="00000000">
              <w:rPr>
                <w:color w:val="188038"/>
                <w:rtl w:val="0"/>
              </w:rPr>
              <w:t xml:space="preserve">/gdam/bidding/manage</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3">
            <w:pPr>
              <w:spacing w:after="480" w:lineRule="auto"/>
              <w:rPr/>
            </w:pPr>
            <w:r w:rsidDel="00000000" w:rsidR="00000000" w:rsidRPr="00000000">
              <w:rPr>
                <w:b w:val="1"/>
                <w:bCs w:val="1"/>
                <w:color w:val="188038"/>
                <w:rtl w:val="0"/>
              </w:rPr>
              <w:t xml:space="preserve">GDAM Bid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4">
            <w:pPr>
              <w:spacing w:after="480" w:lineRule="auto"/>
              <w:rPr/>
            </w:pPr>
            <w:r w:rsidDel="00000000" w:rsidR="00000000" w:rsidRPr="00000000">
              <w:rPr>
                <w:rtl w:val="0"/>
              </w:rPr>
              <w:t xml:space="preserve">Historical repository of all past submitted bids across trading dates.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5">
            <w:pPr>
              <w:spacing w:after="480" w:lineRule="auto"/>
              <w:rPr/>
            </w:pPr>
            <w:r w:rsidDel="00000000" w:rsidR="00000000" w:rsidRPr="00000000">
              <w:rPr>
                <w:rtl w:val="0"/>
              </w:rPr>
              <w:t xml:space="preserve">Audit &amp; Analytics Log (</w:t>
            </w:r>
            <w:r w:rsidDel="00000000" w:rsidR="00000000" w:rsidRPr="00000000">
              <w:rPr>
                <w:color w:val="188038"/>
                <w:rtl w:val="0"/>
              </w:rPr>
              <w:t xml:space="preserve">/gdam/bidding/history</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6">
            <w:pPr>
              <w:spacing w:after="480" w:lineRule="auto"/>
              <w:rPr/>
            </w:pPr>
            <w:r w:rsidDel="00000000" w:rsidR="00000000" w:rsidRPr="00000000">
              <w:rPr>
                <w:b w:val="1"/>
                <w:bCs w:val="1"/>
                <w:color w:val="188038"/>
                <w:rtl w:val="0"/>
              </w:rPr>
              <w:t xml:space="preserve">View GDAM Obligation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7">
            <w:pPr>
              <w:spacing w:after="480" w:lineRule="auto"/>
              <w:rPr/>
            </w:pPr>
            <w:r w:rsidDel="00000000" w:rsidR="00000000" w:rsidRPr="00000000">
              <w:rPr>
                <w:rtl w:val="0"/>
              </w:rPr>
              <w:t xml:space="preserve">Displays cleared trade volumes, gross financial realizations, and exchange fees for GDAM.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8">
            <w:pPr>
              <w:spacing w:after="480" w:lineRule="auto"/>
              <w:rPr/>
            </w:pPr>
            <w:r w:rsidDel="00000000" w:rsidR="00000000" w:rsidRPr="00000000">
              <w:rPr>
                <w:rtl w:val="0"/>
              </w:rPr>
              <w:t xml:space="preserve">Financial Clearing (</w:t>
            </w:r>
            <w:r w:rsidDel="00000000" w:rsidR="00000000" w:rsidRPr="00000000">
              <w:rPr>
                <w:color w:val="188038"/>
                <w:rtl w:val="0"/>
              </w:rPr>
              <w:t xml:space="preserve">/gdam/settlement/obligation</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9">
            <w:pPr>
              <w:spacing w:after="480" w:lineRule="auto"/>
              <w:rPr/>
            </w:pPr>
            <w:r w:rsidDel="00000000" w:rsidR="00000000" w:rsidRPr="00000000">
              <w:rPr>
                <w:b w:val="1"/>
                <w:bCs w:val="1"/>
                <w:color w:val="188038"/>
                <w:rtl w:val="0"/>
              </w:rPr>
              <w:t xml:space="preserve">View GDAM Energy Schedule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A">
            <w:pPr>
              <w:spacing w:after="480" w:lineRule="auto"/>
              <w:rPr/>
            </w:pPr>
            <w:r w:rsidDel="00000000" w:rsidR="00000000" w:rsidRPr="00000000">
              <w:rPr>
                <w:rtl w:val="0"/>
              </w:rPr>
              <w:t xml:space="preserve">Displays the 96-block physical delivery schedule (Plant Busbar vs Regional Periphery) for green power.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B">
            <w:pPr>
              <w:spacing w:after="480" w:lineRule="auto"/>
              <w:rPr/>
            </w:pPr>
            <w:r w:rsidDel="00000000" w:rsidR="00000000" w:rsidRPr="00000000">
              <w:rPr>
                <w:rtl w:val="0"/>
              </w:rPr>
              <w:t xml:space="preserve">Schedule Operations (</w:t>
            </w:r>
            <w:r w:rsidDel="00000000" w:rsidR="00000000" w:rsidRPr="00000000">
              <w:rPr>
                <w:color w:val="188038"/>
                <w:rtl w:val="0"/>
              </w:rPr>
              <w:t xml:space="preserve">/gdam/scheduling/schedule</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C">
            <w:pPr>
              <w:spacing w:after="480" w:lineRule="auto"/>
              <w:rPr/>
            </w:pPr>
            <w:r w:rsidDel="00000000" w:rsidR="00000000" w:rsidRPr="00000000">
              <w:rPr>
                <w:b w:val="1"/>
                <w:bCs w:val="1"/>
                <w:color w:val="188038"/>
                <w:rtl w:val="0"/>
              </w:rPr>
              <w:t xml:space="preserve">View GDAM Invoice Record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D">
            <w:pPr>
              <w:spacing w:after="480" w:lineRule="auto"/>
              <w:rPr/>
            </w:pPr>
            <w:r w:rsidDel="00000000" w:rsidR="00000000" w:rsidRPr="00000000">
              <w:rPr>
                <w:rtl w:val="0"/>
              </w:rPr>
              <w:t xml:space="preserve">Tax ledger displaying trading margin, IGST/CGST, statutory TDS, and net payouts for GDAM sales.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E">
            <w:pPr>
              <w:spacing w:after="480" w:lineRule="auto"/>
              <w:rPr/>
            </w:pPr>
            <w:r w:rsidDel="00000000" w:rsidR="00000000" w:rsidRPr="00000000">
              <w:rPr>
                <w:rtl w:val="0"/>
              </w:rPr>
              <w:t xml:space="preserve">Commercial Tax Ledger (</w:t>
            </w:r>
            <w:r w:rsidDel="00000000" w:rsidR="00000000" w:rsidRPr="00000000">
              <w:rPr>
                <w:color w:val="188038"/>
                <w:rtl w:val="0"/>
              </w:rPr>
              <w:t xml:space="preserve">/gdam/billing/invoices</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4F">
            <w:pPr>
              <w:spacing w:after="480" w:lineRule="auto"/>
              <w:rPr/>
            </w:pPr>
            <w:r w:rsidDel="00000000" w:rsidR="00000000" w:rsidRPr="00000000">
              <w:rPr>
                <w:b w:val="1"/>
                <w:bCs w:val="1"/>
                <w:color w:val="188038"/>
                <w:rtl w:val="0"/>
              </w:rPr>
              <w:t xml:space="preserve">View GDAM MCP &amp; MCV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50">
            <w:pPr>
              <w:spacing w:after="480" w:lineRule="auto"/>
              <w:rPr/>
            </w:pPr>
            <w:r w:rsidDel="00000000" w:rsidR="00000000" w:rsidRPr="00000000">
              <w:rPr>
                <w:rtl w:val="0"/>
              </w:rPr>
              <w:t xml:space="preserve">Market Clearing Price (MCP) &amp; Market Clearing Volume (MCV) analytics portal specifically for the GDAM segment.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51">
            <w:pPr>
              <w:spacing w:after="480" w:lineRule="auto"/>
              <w:rPr/>
            </w:pPr>
            <w:r w:rsidDel="00000000" w:rsidR="00000000" w:rsidRPr="00000000">
              <w:rPr>
                <w:rtl w:val="0"/>
              </w:rPr>
              <w:t xml:space="preserve">Market Intelligence (</w:t>
            </w:r>
            <w:r w:rsidDel="00000000" w:rsidR="00000000" w:rsidRPr="00000000">
              <w:rPr>
                <w:color w:val="188038"/>
                <w:rtl w:val="0"/>
              </w:rPr>
              <w:t xml:space="preserve">/analytics/gdam-mcp-mcv</w:t>
            </w:r>
            <w:r w:rsidDel="00000000" w:rsidR="00000000" w:rsidRPr="00000000">
              <w:rPr>
                <w:rtl w:val="0"/>
              </w:rPr>
              <w:t xml:space="preserve">)</w:t>
            </w:r>
          </w:p>
        </w:tc>
      </w:tr>
    </w:tbl>
    <w:p w:rsidR="00000000" w:rsidDel="00000000" w:rsidP="00000000" w:rsidRDefault="00000000" w:rsidRPr="00000000" w14:paraId="00000A52">
      <w:pPr>
        <w:pStyle w:val="Heading2"/>
        <w:keepNext w:val="0"/>
        <w:keepLines w:val="0"/>
        <w:spacing w:after="80" w:before="0" w:lineRule="auto"/>
        <w:rPr>
          <w:b w:val="1"/>
          <w:bCs w:val="1"/>
          <w:sz w:val="34"/>
          <w:szCs w:val="34"/>
        </w:rPr>
      </w:pPr>
      <w:bookmarkStart w:colFirst="0" w:colLast="0" w:name="_vqxb0sgm13v8" w:id="209"/>
      <w:bookmarkEnd w:id="209"/>
      <w:r w:rsidDel="00000000" w:rsidR="00000000" w:rsidRPr="00000000">
        <w:rPr>
          <w:b w:val="1"/>
          <w:bCs w:val="1"/>
          <w:sz w:val="34"/>
          <w:szCs w:val="34"/>
          <w:rtl w:val="0"/>
        </w:rPr>
        <w:t xml:space="preserve">3. Structural Insight: Module Parity Across Markets</w:t>
      </w:r>
    </w:p>
    <w:p w:rsidR="00000000" w:rsidDel="00000000" w:rsidP="00000000" w:rsidRDefault="00000000" w:rsidRPr="00000000" w14:paraId="00000A53">
      <w:pPr>
        <w:spacing w:after="240" w:lineRule="auto"/>
        <w:rPr/>
      </w:pPr>
      <w:r w:rsidDel="00000000" w:rsidR="00000000" w:rsidRPr="00000000">
        <w:rPr>
          <w:rtl w:val="0"/>
        </w:rPr>
        <w:t xml:space="preserve">Notice how the GDAM sub-menu menu mirrors the exact same structure as the standard </w:t>
      </w:r>
      <w:r w:rsidDel="00000000" w:rsidR="00000000" w:rsidRPr="00000000">
        <w:rPr>
          <w:b w:val="1"/>
          <w:bCs w:val="1"/>
          <w:rtl w:val="0"/>
        </w:rPr>
        <w:t xml:space="preserve">DAM (Day-Ahead Market)</w:t>
      </w:r>
      <w:r w:rsidDel="00000000" w:rsidR="00000000" w:rsidRPr="00000000">
        <w:rPr>
          <w:rtl w:val="0"/>
        </w:rPr>
        <w:t xml:space="preserve"> module:</w:t>
      </w:r>
    </w:p>
    <w:p w:rsidR="00000000" w:rsidDel="00000000" w:rsidP="00000000" w:rsidRDefault="00000000" w:rsidRPr="00000000" w14:paraId="00000A54">
      <w:pPr>
        <w:spacing w:after="240" w:lineRule="auto"/>
        <w:rPr/>
      </w:pPr>
      <w:r w:rsidDel="00000000" w:rsidR="00000000" w:rsidRPr="00000000">
        <w:rPr>
          <w:rtl w:val="0"/>
        </w:rPr>
        <w:t xml:space="preserve">$$\text{Create Bid} \longrightarrow \text{Manage Bid} \longrightarrow \text{Bid History} \longrightarrow \text{Obligation} \longrightarrow \text{Energy Schedule} \longrightarrow \text{Invoice} \longrightarrow \text{MCP \&amp; MCV}$$</w:t>
      </w:r>
    </w:p>
    <w:p w:rsidR="00000000" w:rsidDel="00000000" w:rsidP="00000000" w:rsidRDefault="00000000" w:rsidRPr="00000000" w14:paraId="00000A55">
      <w:pPr>
        <w:numPr>
          <w:ilvl w:val="0"/>
          <w:numId w:val="80"/>
        </w:numPr>
        <w:spacing w:after="240" w:lineRule="auto"/>
        <w:ind w:left="720" w:hanging="360"/>
      </w:pPr>
      <w:r w:rsidDel="00000000" w:rsidR="00000000" w:rsidRPr="00000000">
        <w:rPr>
          <w:b w:val="1"/>
          <w:bCs w:val="1"/>
          <w:rtl w:val="0"/>
        </w:rPr>
        <w:t xml:space="preserve">Core Platform Advantage:</w:t>
      </w:r>
      <w:r w:rsidDel="00000000" w:rsidR="00000000" w:rsidRPr="00000000">
        <w:rPr>
          <w:rtl w:val="0"/>
        </w:rPr>
        <w:t xml:space="preserve"> In our React + FastAPI system, we don't need distinct code bases for DAM and GDAM. We can create a </w:t>
      </w:r>
      <w:r w:rsidDel="00000000" w:rsidR="00000000" w:rsidRPr="00000000">
        <w:rPr>
          <w:b w:val="1"/>
          <w:bCs w:val="1"/>
          <w:rtl w:val="0"/>
        </w:rPr>
        <w:t xml:space="preserve">Single Day-Ahead Market Engine (DAM Core)</w:t>
      </w:r>
      <w:r w:rsidDel="00000000" w:rsidR="00000000" w:rsidRPr="00000000">
        <w:rPr>
          <w:rtl w:val="0"/>
        </w:rPr>
        <w:t xml:space="preserve"> that takes a market type flag (</w:t>
      </w:r>
      <w:r w:rsidDel="00000000" w:rsidR="00000000" w:rsidRPr="00000000">
        <w:rPr>
          <w:color w:val="188038"/>
          <w:rtl w:val="0"/>
        </w:rPr>
        <w:t xml:space="preserve">market_type: "CONVENTIONAL_DAM" | "GREEN_DAM"</w:t>
      </w:r>
      <w:r w:rsidDel="00000000" w:rsidR="00000000" w:rsidRPr="00000000">
        <w:rPr>
          <w:rtl w:val="0"/>
        </w:rPr>
        <w:t xml:space="preserve">) to render the appropriate color themes, RPO badges, and regulatory tags seamlessly!</w:t>
      </w:r>
    </w:p>
    <w:p w:rsidR="00000000" w:rsidDel="00000000" w:rsidP="00000000" w:rsidRDefault="00000000" w:rsidRPr="00000000" w14:paraId="00000A56">
      <w:pPr>
        <w:pStyle w:val="Heading2"/>
        <w:keepNext w:val="0"/>
        <w:keepLines w:val="0"/>
        <w:spacing w:after="80" w:before="0" w:lineRule="auto"/>
        <w:rPr>
          <w:b w:val="1"/>
          <w:bCs w:val="1"/>
          <w:sz w:val="34"/>
          <w:szCs w:val="34"/>
        </w:rPr>
      </w:pPr>
      <w:bookmarkStart w:colFirst="0" w:colLast="0" w:name="_wu64bun3bajg" w:id="210"/>
      <w:bookmarkEnd w:id="210"/>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A57">
      <w:pPr>
        <w:numPr>
          <w:ilvl w:val="0"/>
          <w:numId w:val="232"/>
        </w:numPr>
        <w:spacing w:after="0" w:afterAutospacing="0" w:lineRule="auto"/>
        <w:ind w:left="720" w:hanging="360"/>
      </w:pPr>
      <w:r w:rsidDel="00000000" w:rsidR="00000000" w:rsidRPr="00000000">
        <w:rPr>
          <w:b w:val="1"/>
          <w:bCs w:val="1"/>
          <w:rtl w:val="0"/>
        </w:rPr>
        <w:t xml:space="preserve">Unified Navigation Structure:</w:t>
      </w:r>
    </w:p>
    <w:p w:rsidR="00000000" w:rsidDel="00000000" w:rsidP="00000000" w:rsidRDefault="00000000" w:rsidRPr="00000000" w14:paraId="00000A58">
      <w:pPr>
        <w:numPr>
          <w:ilvl w:val="1"/>
          <w:numId w:val="232"/>
        </w:numPr>
        <w:spacing w:after="0" w:afterAutospacing="0" w:lineRule="auto"/>
        <w:ind w:left="1440" w:hanging="360"/>
      </w:pPr>
      <w:r w:rsidDel="00000000" w:rsidR="00000000" w:rsidRPr="00000000">
        <w:rPr>
          <w:rtl w:val="0"/>
        </w:rPr>
        <w:t xml:space="preserve">Replicate the 7-stage workflow under a clean tabbed layout in React:</w:t>
        <w:br w:type="textWrapping"/>
      </w:r>
      <w:r w:rsidDel="00000000" w:rsidR="00000000" w:rsidRPr="00000000">
        <w:rPr>
          <w:color w:val="188038"/>
          <w:rtl w:val="0"/>
        </w:rPr>
        <w:t xml:space="preserve">[ 📝 Create ]</w:t>
      </w:r>
      <w:r w:rsidDel="00000000" w:rsidR="00000000" w:rsidRPr="00000000">
        <w:rPr>
          <w:rtl w:val="0"/>
        </w:rPr>
        <w:t xml:space="preserve"> | </w:t>
      </w:r>
      <w:r w:rsidDel="00000000" w:rsidR="00000000" w:rsidRPr="00000000">
        <w:rPr>
          <w:color w:val="188038"/>
          <w:rtl w:val="0"/>
        </w:rPr>
        <w:t xml:space="preserve">[ ⚙️ Manage ]</w:t>
      </w:r>
      <w:r w:rsidDel="00000000" w:rsidR="00000000" w:rsidRPr="00000000">
        <w:rPr>
          <w:rtl w:val="0"/>
        </w:rPr>
        <w:t xml:space="preserve"> | </w:t>
      </w:r>
      <w:r w:rsidDel="00000000" w:rsidR="00000000" w:rsidRPr="00000000">
        <w:rPr>
          <w:color w:val="188038"/>
          <w:rtl w:val="0"/>
        </w:rPr>
        <w:t xml:space="preserve">[ 📜 History ]</w:t>
      </w:r>
      <w:r w:rsidDel="00000000" w:rsidR="00000000" w:rsidRPr="00000000">
        <w:rPr>
          <w:rtl w:val="0"/>
        </w:rPr>
        <w:t xml:space="preserve"> | </w:t>
      </w:r>
      <w:r w:rsidDel="00000000" w:rsidR="00000000" w:rsidRPr="00000000">
        <w:rPr>
          <w:color w:val="188038"/>
          <w:rtl w:val="0"/>
        </w:rPr>
        <w:t xml:space="preserve">[ 📊 Schedule ]</w:t>
      </w:r>
      <w:r w:rsidDel="00000000" w:rsidR="00000000" w:rsidRPr="00000000">
        <w:rPr>
          <w:rtl w:val="0"/>
        </w:rPr>
        <w:t xml:space="preserve"> | </w:t>
      </w:r>
      <w:r w:rsidDel="00000000" w:rsidR="00000000" w:rsidRPr="00000000">
        <w:rPr>
          <w:color w:val="188038"/>
          <w:rtl w:val="0"/>
        </w:rPr>
        <w:t xml:space="preserve">[ 💰 Obligation ]</w:t>
      </w:r>
      <w:r w:rsidDel="00000000" w:rsidR="00000000" w:rsidRPr="00000000">
        <w:rPr>
          <w:rtl w:val="0"/>
        </w:rPr>
        <w:t xml:space="preserve"> | </w:t>
      </w:r>
      <w:r w:rsidDel="00000000" w:rsidR="00000000" w:rsidRPr="00000000">
        <w:rPr>
          <w:color w:val="188038"/>
          <w:rtl w:val="0"/>
        </w:rPr>
        <w:t xml:space="preserve">[ 📄 Invoice ]</w:t>
      </w:r>
      <w:r w:rsidDel="00000000" w:rsidR="00000000" w:rsidRPr="00000000">
        <w:rPr>
          <w:rtl w:val="0"/>
        </w:rPr>
        <w:t xml:space="preserve"> | </w:t>
      </w:r>
      <w:r w:rsidDel="00000000" w:rsidR="00000000" w:rsidRPr="00000000">
        <w:rPr>
          <w:color w:val="188038"/>
          <w:rtl w:val="0"/>
        </w:rPr>
        <w:t xml:space="preserve">[ 📈 Market MCP ]</w:t>
      </w:r>
    </w:p>
    <w:p w:rsidR="00000000" w:rsidDel="00000000" w:rsidP="00000000" w:rsidRDefault="00000000" w:rsidRPr="00000000" w14:paraId="00000A59">
      <w:pPr>
        <w:numPr>
          <w:ilvl w:val="0"/>
          <w:numId w:val="232"/>
        </w:numPr>
        <w:spacing w:after="0" w:afterAutospacing="0" w:lineRule="auto"/>
        <w:ind w:left="720" w:hanging="360"/>
      </w:pPr>
      <w:r w:rsidDel="00000000" w:rsidR="00000000" w:rsidRPr="00000000">
        <w:rPr>
          <w:b w:val="1"/>
          <w:bCs w:val="1"/>
          <w:rtl w:val="0"/>
        </w:rPr>
        <w:t xml:space="preserve">Pre-Gate Closure Countdown Bar:</w:t>
      </w:r>
    </w:p>
    <w:p w:rsidR="00000000" w:rsidDel="00000000" w:rsidP="00000000" w:rsidRDefault="00000000" w:rsidRPr="00000000" w14:paraId="00000A5A">
      <w:pPr>
        <w:numPr>
          <w:ilvl w:val="1"/>
          <w:numId w:val="232"/>
        </w:numPr>
        <w:spacing w:after="240" w:lineRule="auto"/>
        <w:ind w:left="1440" w:hanging="360"/>
      </w:pPr>
      <w:r w:rsidDel="00000000" w:rsidR="00000000" w:rsidRPr="00000000">
        <w:rPr>
          <w:rtl w:val="0"/>
        </w:rPr>
        <w:t xml:space="preserve">For the </w:t>
      </w:r>
      <w:r w:rsidDel="00000000" w:rsidR="00000000" w:rsidRPr="00000000">
        <w:rPr>
          <w:b w:val="1"/>
          <w:bCs w:val="1"/>
          <w:rtl w:val="0"/>
        </w:rPr>
        <w:t xml:space="preserve">Create / Manage Bid</w:t>
      </w:r>
      <w:r w:rsidDel="00000000" w:rsidR="00000000" w:rsidRPr="00000000">
        <w:rPr>
          <w:rtl w:val="0"/>
        </w:rPr>
        <w:t xml:space="preserve"> screens, display a prominent countdown widget showing time remaining until the GDAM gate closure window (typically 12:00 PM for Day-Ahead auctions).</w:t>
      </w:r>
    </w:p>
    <w:p w:rsidR="00000000" w:rsidDel="00000000" w:rsidP="00000000" w:rsidRDefault="00000000" w:rsidRPr="00000000" w14:paraId="00000A5B">
      <w:pPr>
        <w:spacing w:after="240" w:before="240" w:lineRule="auto"/>
        <w:rPr/>
      </w:pPr>
      <w:r w:rsidDel="00000000" w:rsidR="00000000" w:rsidRPr="00000000">
        <w:rPr>
          <w:rtl w:val="0"/>
        </w:rPr>
      </w:r>
    </w:p>
    <w:p w:rsidR="00000000" w:rsidDel="00000000" w:rsidP="00000000" w:rsidRDefault="00000000" w:rsidRPr="00000000" w14:paraId="00000A5C">
      <w:pPr>
        <w:spacing w:after="240" w:before="240" w:lineRule="auto"/>
        <w:rPr/>
      </w:pPr>
      <w:r w:rsidDel="00000000" w:rsidR="00000000" w:rsidRPr="00000000">
        <w:rPr>
          <w:rtl w:val="0"/>
        </w:rPr>
      </w:r>
    </w:p>
    <w:p w:rsidR="00000000" w:rsidDel="00000000" w:rsidP="00000000" w:rsidRDefault="00000000" w:rsidRPr="00000000" w14:paraId="00000A5D">
      <w:pPr>
        <w:spacing w:after="240" w:before="240" w:lineRule="auto"/>
        <w:rPr/>
      </w:pPr>
      <w:r w:rsidDel="00000000" w:rsidR="00000000" w:rsidRPr="00000000">
        <w:rPr>
          <w:rtl w:val="0"/>
        </w:rPr>
      </w:r>
    </w:p>
    <w:p w:rsidR="00000000" w:rsidDel="00000000" w:rsidP="00000000" w:rsidRDefault="00000000" w:rsidRPr="00000000" w14:paraId="00000A5E">
      <w:pPr>
        <w:spacing w:after="240" w:before="240" w:lineRule="auto"/>
        <w:rPr/>
      </w:pPr>
      <w:r w:rsidDel="00000000" w:rsidR="00000000" w:rsidRPr="00000000">
        <w:rPr>
          <w:rtl w:val="0"/>
        </w:rPr>
      </w:r>
    </w:p>
    <w:p w:rsidR="00000000" w:rsidDel="00000000" w:rsidP="00000000" w:rsidRDefault="00000000" w:rsidRPr="00000000" w14:paraId="00000A5F">
      <w:pPr>
        <w:spacing w:after="240" w:before="240" w:lineRule="auto"/>
        <w:rPr/>
      </w:pPr>
      <w:r w:rsidDel="00000000" w:rsidR="00000000" w:rsidRPr="00000000">
        <w:rPr/>
        <w:drawing>
          <wp:inline distB="114300" distT="114300" distL="114300" distR="114300">
            <wp:extent cx="5943600" cy="2006600"/>
            <wp:effectExtent b="0" l="0" r="0" t="0"/>
            <wp:docPr id="42"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A60">
      <w:pPr>
        <w:spacing w:after="240" w:before="240" w:lineRule="auto"/>
        <w:rPr/>
      </w:pPr>
      <w:r w:rsidDel="00000000" w:rsidR="00000000" w:rsidRPr="00000000">
        <w:rPr>
          <w:rtl w:val="0"/>
        </w:rPr>
      </w:r>
    </w:p>
    <w:p w:rsidR="00000000" w:rsidDel="00000000" w:rsidP="00000000" w:rsidRDefault="00000000" w:rsidRPr="00000000" w14:paraId="00000A61">
      <w:pPr>
        <w:spacing w:after="240" w:lineRule="auto"/>
        <w:rPr/>
      </w:pPr>
      <w:r w:rsidDel="00000000" w:rsidR="00000000" w:rsidRPr="00000000">
        <w:rPr>
          <w:rtl w:val="0"/>
        </w:rPr>
        <w:t xml:space="preserve">This view shows the </w:t>
      </w:r>
      <w:r w:rsidDel="00000000" w:rsidR="00000000" w:rsidRPr="00000000">
        <w:rPr>
          <w:b w:val="1"/>
          <w:bCs w:val="1"/>
          <w:color w:val="188038"/>
          <w:rtl w:val="0"/>
        </w:rPr>
        <w:t xml:space="preserve">createClientESCERTBid.action</w:t>
      </w:r>
      <w:r w:rsidDel="00000000" w:rsidR="00000000" w:rsidRPr="00000000">
        <w:rPr>
          <w:rtl w:val="0"/>
        </w:rPr>
        <w:t xml:space="preserve"> portal page, which is the </w:t>
      </w:r>
      <w:r w:rsidDel="00000000" w:rsidR="00000000" w:rsidRPr="00000000">
        <w:rPr>
          <w:b w:val="1"/>
          <w:bCs w:val="1"/>
          <w:rtl w:val="0"/>
        </w:rPr>
        <w:t xml:space="preserve">Create ESCERT Bid Form</w:t>
      </w:r>
      <w:r w:rsidDel="00000000" w:rsidR="00000000" w:rsidRPr="00000000">
        <w:rPr>
          <w:rtl w:val="0"/>
        </w:rPr>
        <w:t xml:space="preserve">.</w:t>
      </w:r>
    </w:p>
    <w:p w:rsidR="00000000" w:rsidDel="00000000" w:rsidP="00000000" w:rsidRDefault="00000000" w:rsidRPr="00000000" w14:paraId="00000A62">
      <w:pPr>
        <w:spacing w:after="240" w:lineRule="auto"/>
        <w:rPr/>
      </w:pPr>
      <w:r w:rsidDel="00000000" w:rsidR="00000000" w:rsidRPr="00000000">
        <w:rPr>
          <w:rtl w:val="0"/>
        </w:rPr>
        <w:t xml:space="preserve">In the previous turn (</w:t>
      </w:r>
      <w:r w:rsidDel="00000000" w:rsidR="00000000" w:rsidRPr="00000000">
        <w:rPr>
          <w:color w:val="188038"/>
          <w:rtl w:val="0"/>
        </w:rPr>
        <w:t xml:space="preserve">manageClientESCERTBid.action</w:t>
      </w:r>
      <w:r w:rsidDel="00000000" w:rsidR="00000000" w:rsidRPr="00000000">
        <w:rPr>
          <w:rtl w:val="0"/>
        </w:rPr>
        <w:t xml:space="preserve">), we saw the bid listing grid. This screen represents the </w:t>
      </w:r>
      <w:r w:rsidDel="00000000" w:rsidR="00000000" w:rsidRPr="00000000">
        <w:rPr>
          <w:b w:val="1"/>
          <w:bCs w:val="1"/>
          <w:rtl w:val="0"/>
        </w:rPr>
        <w:t xml:space="preserve">actual form where traders submit new Energy Saving Certificate (ESCert) bids</w:t>
      </w:r>
      <w:r w:rsidDel="00000000" w:rsidR="00000000" w:rsidRPr="00000000">
        <w:rPr>
          <w:rtl w:val="0"/>
        </w:rPr>
        <w:t xml:space="preserve"> to the exchange.</w:t>
      </w:r>
    </w:p>
    <w:p w:rsidR="00000000" w:rsidDel="00000000" w:rsidP="00000000" w:rsidRDefault="00000000" w:rsidRPr="00000000" w14:paraId="00000A63">
      <w:pPr>
        <w:pStyle w:val="Heading2"/>
        <w:keepNext w:val="0"/>
        <w:keepLines w:val="0"/>
        <w:spacing w:after="80" w:before="0" w:lineRule="auto"/>
        <w:rPr>
          <w:b w:val="1"/>
          <w:bCs w:val="1"/>
          <w:sz w:val="34"/>
          <w:szCs w:val="34"/>
        </w:rPr>
      </w:pPr>
      <w:bookmarkStart w:colFirst="0" w:colLast="0" w:name="_1x6h8cozao4m" w:id="211"/>
      <w:bookmarkEnd w:id="211"/>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A64">
      <w:pPr>
        <w:numPr>
          <w:ilvl w:val="0"/>
          <w:numId w:val="177"/>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[ptcexchange.ptcindia.com/jsp/createClientESCERTBid.action](https://ptcexchange.ptcindia.com/jsp/createClientESCERTBid.action)</w:t>
      </w:r>
    </w:p>
    <w:p w:rsidR="00000000" w:rsidDel="00000000" w:rsidP="00000000" w:rsidRDefault="00000000" w:rsidRPr="00000000" w14:paraId="00000A65">
      <w:pPr>
        <w:numPr>
          <w:ilvl w:val="0"/>
          <w:numId w:val="177"/>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ESCERT Bid</w:t>
      </w:r>
    </w:p>
    <w:p w:rsidR="00000000" w:rsidDel="00000000" w:rsidP="00000000" w:rsidRDefault="00000000" w:rsidRPr="00000000" w14:paraId="00000A66">
      <w:pPr>
        <w:numPr>
          <w:ilvl w:val="0"/>
          <w:numId w:val="177"/>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ESCERT Management</w:t>
      </w:r>
    </w:p>
    <w:p w:rsidR="00000000" w:rsidDel="00000000" w:rsidP="00000000" w:rsidRDefault="00000000" w:rsidRPr="00000000" w14:paraId="00000A67">
      <w:pPr>
        <w:numPr>
          <w:ilvl w:val="0"/>
          <w:numId w:val="177"/>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input form for entering ESCert buy/sell orders. Plant operators and trading desks use this form to enter limit orders for auction sessions conducted under the Bureau of Energy Efficiency (BEE) PAT scheme.</w:t>
      </w:r>
    </w:p>
    <w:p w:rsidR="00000000" w:rsidDel="00000000" w:rsidP="00000000" w:rsidRDefault="00000000" w:rsidRPr="00000000" w14:paraId="00000A68">
      <w:pPr>
        <w:pStyle w:val="Heading2"/>
        <w:keepNext w:val="0"/>
        <w:keepLines w:val="0"/>
        <w:spacing w:after="80" w:before="0" w:lineRule="auto"/>
        <w:rPr>
          <w:b w:val="1"/>
          <w:bCs w:val="1"/>
          <w:sz w:val="34"/>
          <w:szCs w:val="34"/>
        </w:rPr>
      </w:pPr>
      <w:bookmarkStart w:colFirst="0" w:colLast="0" w:name="_ey5m9jt8v0r2" w:id="212"/>
      <w:bookmarkEnd w:id="212"/>
      <w:r w:rsidDel="00000000" w:rsidR="00000000" w:rsidRPr="00000000">
        <w:rPr>
          <w:b w:val="1"/>
          <w:bCs w:val="1"/>
          <w:sz w:val="34"/>
          <w:szCs w:val="34"/>
          <w:rtl w:val="0"/>
        </w:rPr>
        <w:t xml:space="preserve">2. Granular Form Field Breakdown</w:t>
      </w:r>
    </w:p>
    <w:p w:rsidR="00000000" w:rsidDel="00000000" w:rsidP="00000000" w:rsidRDefault="00000000" w:rsidRPr="00000000" w14:paraId="00000A69">
      <w:pPr>
        <w:spacing w:after="240" w:before="240" w:lineRule="auto"/>
        <w:rPr/>
      </w:pPr>
      <w:r w:rsidDel="00000000" w:rsidR="00000000" w:rsidRPr="00000000">
        <w:rPr>
          <w:rtl w:val="0"/>
        </w:rPr>
        <w:t xml:space="preserve">+------------------------------------------------------------------------------------+</w:t>
      </w:r>
    </w:p>
    <w:p w:rsidR="00000000" w:rsidDel="00000000" w:rsidP="00000000" w:rsidRDefault="00000000" w:rsidRPr="00000000" w14:paraId="00000A6A">
      <w:pPr>
        <w:spacing w:after="240" w:before="240" w:lineRule="auto"/>
        <w:rPr/>
      </w:pPr>
      <w:r w:rsidDel="00000000" w:rsidR="00000000" w:rsidRPr="00000000">
        <w:rPr>
          <w:rtl w:val="0"/>
        </w:rPr>
        <w:t xml:space="preserve">| Create ESCERT Bid                                                                  |</w:t>
      </w:r>
    </w:p>
    <w:p w:rsidR="00000000" w:rsidDel="00000000" w:rsidP="00000000" w:rsidRDefault="00000000" w:rsidRPr="00000000" w14:paraId="00000A6B">
      <w:pPr>
        <w:spacing w:after="240" w:before="240" w:lineRule="auto"/>
        <w:rPr/>
      </w:pPr>
      <w:r w:rsidDel="00000000" w:rsidR="00000000" w:rsidRPr="00000000">
        <w:rPr>
          <w:rtl w:val="0"/>
        </w:rPr>
        <w:t xml:space="preserve">|                                                                                    |</w:t>
      </w:r>
    </w:p>
    <w:p w:rsidR="00000000" w:rsidDel="00000000" w:rsidP="00000000" w:rsidRDefault="00000000" w:rsidRPr="00000000" w14:paraId="00000A6C">
      <w:pPr>
        <w:spacing w:after="240" w:before="240" w:lineRule="auto"/>
        <w:rPr/>
      </w:pPr>
      <w:r w:rsidDel="00000000" w:rsidR="00000000" w:rsidRPr="00000000">
        <w:rPr>
          <w:rtl w:val="0"/>
        </w:rPr>
        <w:t xml:space="preserve">| Exchange :                [ ---Select---                       v ]                 |</w:t>
      </w:r>
    </w:p>
    <w:p w:rsidR="00000000" w:rsidDel="00000000" w:rsidP="00000000" w:rsidRDefault="00000000" w:rsidRPr="00000000" w14:paraId="00000A6D">
      <w:pPr>
        <w:spacing w:after="240" w:before="240" w:lineRule="auto"/>
        <w:rPr/>
      </w:pPr>
      <w:r w:rsidDel="00000000" w:rsidR="00000000" w:rsidRPr="00000000">
        <w:rPr>
          <w:rtl w:val="0"/>
        </w:rPr>
        <w:t xml:space="preserve">| Date :                                                                             |</w:t>
      </w:r>
    </w:p>
    <w:p w:rsidR="00000000" w:rsidDel="00000000" w:rsidP="00000000" w:rsidRDefault="00000000" w:rsidRPr="00000000" w14:paraId="00000A6E">
      <w:pPr>
        <w:spacing w:after="240" w:before="240" w:lineRule="auto"/>
        <w:rPr/>
      </w:pPr>
      <w:r w:rsidDel="00000000" w:rsidR="00000000" w:rsidRPr="00000000">
        <w:rPr>
          <w:rtl w:val="0"/>
        </w:rPr>
        <w:t xml:space="preserve">| Porfolio Id :             [ ---Select---                       v ]                 |</w:t>
      </w:r>
    </w:p>
    <w:p w:rsidR="00000000" w:rsidDel="00000000" w:rsidP="00000000" w:rsidRDefault="00000000" w:rsidRPr="00000000" w14:paraId="00000A6F">
      <w:pPr>
        <w:spacing w:after="240" w:before="240" w:lineRule="auto"/>
        <w:rPr/>
      </w:pPr>
      <w:r w:rsidDel="00000000" w:rsidR="00000000" w:rsidRPr="00000000">
        <w:rPr>
          <w:rtl w:val="0"/>
        </w:rPr>
        <w:t xml:space="preserve">| Type :                    [                                    v ]                 |</w:t>
      </w:r>
    </w:p>
    <w:p w:rsidR="00000000" w:rsidDel="00000000" w:rsidP="00000000" w:rsidRDefault="00000000" w:rsidRPr="00000000" w14:paraId="00000A70">
      <w:pPr>
        <w:spacing w:after="240" w:before="240" w:lineRule="auto"/>
        <w:rPr/>
      </w:pPr>
      <w:r w:rsidDel="00000000" w:rsidR="00000000" w:rsidRPr="00000000">
        <w:rPr>
          <w:rtl w:val="0"/>
        </w:rPr>
        <w:t xml:space="preserve">| Certificate Type :        [ ESCERT                             v ]                 |</w:t>
      </w:r>
    </w:p>
    <w:p w:rsidR="00000000" w:rsidDel="00000000" w:rsidP="00000000" w:rsidRDefault="00000000" w:rsidRPr="00000000" w14:paraId="00000A71">
      <w:pPr>
        <w:spacing w:after="240" w:before="240" w:lineRule="auto"/>
        <w:rPr/>
      </w:pPr>
      <w:r w:rsidDel="00000000" w:rsidR="00000000" w:rsidRPr="00000000">
        <w:rPr>
          <w:rtl w:val="0"/>
        </w:rPr>
        <w:t xml:space="preserve">| Certificate Qty :         [                                      ]                 |</w:t>
      </w:r>
    </w:p>
    <w:p w:rsidR="00000000" w:rsidDel="00000000" w:rsidP="00000000" w:rsidRDefault="00000000" w:rsidRPr="00000000" w14:paraId="00000A72">
      <w:pPr>
        <w:spacing w:after="240" w:before="240" w:lineRule="auto"/>
        <w:rPr/>
      </w:pPr>
      <w:r w:rsidDel="00000000" w:rsidR="00000000" w:rsidRPr="00000000">
        <w:rPr>
          <w:rtl w:val="0"/>
        </w:rPr>
        <w:t xml:space="preserve">| Per Certificate Price(Rs.) : [                                   ]                 |</w:t>
      </w:r>
    </w:p>
    <w:p w:rsidR="00000000" w:rsidDel="00000000" w:rsidP="00000000" w:rsidRDefault="00000000" w:rsidRPr="00000000" w14:paraId="00000A73">
      <w:pPr>
        <w:spacing w:after="240" w:before="240" w:lineRule="auto"/>
        <w:rPr/>
      </w:pPr>
      <w:r w:rsidDel="00000000" w:rsidR="00000000" w:rsidRPr="00000000">
        <w:rPr>
          <w:rtl w:val="0"/>
        </w:rPr>
        <w:t xml:space="preserve">|                           [ Save ]                                                 |</w:t>
      </w:r>
    </w:p>
    <w:p w:rsidR="00000000" w:rsidDel="00000000" w:rsidP="00000000" w:rsidRDefault="00000000" w:rsidRPr="00000000" w14:paraId="00000A74">
      <w:pPr>
        <w:spacing w:after="240" w:before="240" w:lineRule="auto"/>
        <w:rPr/>
      </w:pPr>
      <w:r w:rsidDel="00000000" w:rsidR="00000000" w:rsidRPr="00000000">
        <w:rPr>
          <w:rtl w:val="0"/>
        </w:rPr>
        <w:t xml:space="preserve">+------------------------------------------------------------------------------------+</w:t>
      </w:r>
    </w:p>
    <w:p w:rsidR="00000000" w:rsidDel="00000000" w:rsidP="00000000" w:rsidRDefault="00000000" w:rsidRPr="00000000" w14:paraId="00000A75">
      <w:pPr>
        <w:spacing w:after="240" w:lineRule="auto"/>
        <w:rPr/>
      </w:pPr>
      <w:r w:rsidDel="00000000" w:rsidR="00000000" w:rsidRPr="00000000">
        <w:rPr>
          <w:rtl w:val="0"/>
        </w:rPr>
      </w:r>
    </w:p>
    <w:p w:rsidR="00000000" w:rsidDel="00000000" w:rsidP="00000000" w:rsidRDefault="00000000" w:rsidRPr="00000000" w14:paraId="00000A76">
      <w:pPr>
        <w:pStyle w:val="Heading3"/>
        <w:keepNext w:val="0"/>
        <w:keepLines w:val="0"/>
        <w:spacing w:before="0" w:lineRule="auto"/>
        <w:rPr>
          <w:b w:val="1"/>
          <w:bCs w:val="1"/>
          <w:color w:val="000000"/>
          <w:sz w:val="26"/>
          <w:szCs w:val="26"/>
        </w:rPr>
      </w:pPr>
      <w:bookmarkStart w:colFirst="0" w:colLast="0" w:name="_vbask6c1fjtc" w:id="213"/>
      <w:bookmarkEnd w:id="213"/>
      <w:r w:rsidDel="00000000" w:rsidR="00000000" w:rsidRPr="00000000">
        <w:rPr>
          <w:b w:val="1"/>
          <w:bCs w:val="1"/>
          <w:color w:val="000000"/>
          <w:sz w:val="26"/>
          <w:szCs w:val="26"/>
          <w:rtl w:val="0"/>
        </w:rPr>
        <w:t xml:space="preserve">Form Input Fields Analysis:</w:t>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25"/>
        <w:gridCol w:w="5010"/>
        <w:tblGridChange w:id="0">
          <w:tblGrid>
            <w:gridCol w:w="1980"/>
            <w:gridCol w:w="2025"/>
            <w:gridCol w:w="501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7">
            <w:pPr>
              <w:spacing w:after="480" w:lineRule="auto"/>
              <w:rPr/>
            </w:pPr>
            <w:r w:rsidDel="00000000" w:rsidR="00000000" w:rsidRPr="00000000">
              <w:rPr>
                <w:b w:val="1"/>
                <w:bCs w:val="1"/>
                <w:rtl w:val="0"/>
              </w:rPr>
              <w:t xml:space="preserve">Form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8">
            <w:pPr>
              <w:spacing w:after="480" w:lineRule="auto"/>
              <w:rPr/>
            </w:pPr>
            <w:r w:rsidDel="00000000" w:rsidR="00000000" w:rsidRPr="00000000">
              <w:rPr>
                <w:b w:val="1"/>
                <w:bCs w:val="1"/>
                <w:rtl w:val="0"/>
              </w:rPr>
              <w:t xml:space="preserve">Field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9">
            <w:pPr>
              <w:spacing w:after="480" w:lineRule="auto"/>
              <w:rPr/>
            </w:pPr>
            <w:r w:rsidDel="00000000" w:rsidR="00000000" w:rsidRPr="00000000">
              <w:rPr>
                <w:b w:val="1"/>
                <w:bCs w:val="1"/>
                <w:rtl w:val="0"/>
              </w:rPr>
              <w:t xml:space="preserve">Business Logic &amp; System Constraints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A">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B">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C">
            <w:pPr>
              <w:spacing w:after="480" w:lineRule="auto"/>
              <w:rPr/>
            </w:pPr>
            <w:r w:rsidDel="00000000" w:rsidR="00000000" w:rsidRPr="00000000">
              <w:rPr>
                <w:rtl w:val="0"/>
              </w:rPr>
              <w:t xml:space="preserve">Selects target exchange (</w:t>
            </w:r>
            <w:r w:rsidDel="00000000" w:rsidR="00000000" w:rsidRPr="00000000">
              <w:rPr>
                <w:color w:val="188038"/>
                <w:rtl w:val="0"/>
              </w:rPr>
              <w:t xml:space="preserve">IEX</w:t>
            </w:r>
            <w:r w:rsidDel="00000000" w:rsidR="00000000" w:rsidRPr="00000000">
              <w:rPr>
                <w:rtl w:val="0"/>
              </w:rPr>
              <w:t xml:space="preserve"> / </w:t>
            </w:r>
            <w:r w:rsidDel="00000000" w:rsidR="00000000" w:rsidRPr="00000000">
              <w:rPr>
                <w:color w:val="188038"/>
                <w:rtl w:val="0"/>
              </w:rPr>
              <w:t xml:space="preserve">PXIL</w:t>
            </w:r>
            <w:r w:rsidDel="00000000" w:rsidR="00000000" w:rsidRPr="00000000">
              <w:rPr>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D">
            <w:pPr>
              <w:spacing w:after="480" w:lineRule="auto"/>
              <w:rPr/>
            </w:pPr>
            <w:r w:rsidDel="00000000" w:rsidR="00000000" w:rsidRPr="00000000">
              <w:rPr>
                <w:b w:val="1"/>
                <w:bCs w:val="1"/>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E">
            <w:pPr>
              <w:spacing w:after="480" w:lineRule="auto"/>
              <w:rPr/>
            </w:pPr>
            <w:r w:rsidDel="00000000" w:rsidR="00000000" w:rsidRPr="00000000">
              <w:rPr>
                <w:rtl w:val="0"/>
              </w:rPr>
              <w:t xml:space="preserve">Date Field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F">
            <w:pPr>
              <w:spacing w:after="480" w:lineRule="auto"/>
              <w:rPr/>
            </w:pPr>
            <w:r w:rsidDel="00000000" w:rsidR="00000000" w:rsidRPr="00000000">
              <w:rPr>
                <w:rtl w:val="0"/>
              </w:rPr>
              <w:t xml:space="preserve">Trading session auction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0">
            <w:pPr>
              <w:spacing w:after="480" w:lineRule="auto"/>
              <w:rPr/>
            </w:pPr>
            <w:r w:rsidDel="00000000" w:rsidR="00000000" w:rsidRPr="00000000">
              <w:rPr>
                <w:b w:val="1"/>
                <w:bCs w:val="1"/>
                <w:rtl w:val="0"/>
              </w:rPr>
              <w:t xml:space="preserve">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1">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2">
            <w:pPr>
              <w:spacing w:after="480" w:lineRule="auto"/>
              <w:rPr/>
            </w:pPr>
            <w:r w:rsidDel="00000000" w:rsidR="00000000" w:rsidRPr="00000000">
              <w:rPr>
                <w:rtl w:val="0"/>
              </w:rPr>
              <w:t xml:space="preserve">Facility ID registered under the PAT scheme (e.g., </w:t>
            </w:r>
            <w:r w:rsidDel="00000000" w:rsidR="00000000" w:rsidRPr="00000000">
              <w:rPr>
                <w:color w:val="188038"/>
                <w:rtl w:val="0"/>
              </w:rPr>
              <w:t xml:space="preserve">N1HP0PTC0850</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3">
            <w:pPr>
              <w:spacing w:after="480" w:lineRule="auto"/>
              <w:rPr/>
            </w:pPr>
            <w:r w:rsidDel="00000000" w:rsidR="00000000" w:rsidRPr="00000000">
              <w:rPr>
                <w:b w:val="1"/>
                <w:bCs w:val="1"/>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4">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5">
            <w:pPr>
              <w:spacing w:after="480" w:lineRule="auto"/>
              <w:rPr/>
            </w:pPr>
            <w:r w:rsidDel="00000000" w:rsidR="00000000" w:rsidRPr="00000000">
              <w:rPr>
                <w:b w:val="1"/>
                <w:bCs w:val="1"/>
                <w:rtl w:val="0"/>
              </w:rPr>
              <w:t xml:space="preserve">Order Direction:</w:t>
            </w:r>
            <w:r w:rsidDel="00000000" w:rsidR="00000000" w:rsidRPr="00000000">
              <w:rPr>
                <w:rtl w:val="0"/>
              </w:rPr>
              <w:t xml:space="preserve"> Specifies whether this is a </w:t>
            </w:r>
            <w:r w:rsidDel="00000000" w:rsidR="00000000" w:rsidRPr="00000000">
              <w:rPr>
                <w:color w:val="188038"/>
                <w:rtl w:val="0"/>
              </w:rPr>
              <w:t xml:space="preserve">Buy</w:t>
            </w:r>
            <w:r w:rsidDel="00000000" w:rsidR="00000000" w:rsidRPr="00000000">
              <w:rPr>
                <w:rtl w:val="0"/>
              </w:rPr>
              <w:t xml:space="preserve"> order (for entities under-complying) or </w:t>
            </w:r>
            <w:r w:rsidDel="00000000" w:rsidR="00000000" w:rsidRPr="00000000">
              <w:rPr>
                <w:color w:val="188038"/>
                <w:rtl w:val="0"/>
              </w:rPr>
              <w:t xml:space="preserve">Sell</w:t>
            </w:r>
            <w:r w:rsidDel="00000000" w:rsidR="00000000" w:rsidRPr="00000000">
              <w:rPr>
                <w:rtl w:val="0"/>
              </w:rPr>
              <w:t xml:space="preserve"> order (for overachievers).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6">
            <w:pPr>
              <w:spacing w:after="480" w:lineRule="auto"/>
              <w:rPr/>
            </w:pPr>
            <w:r w:rsidDel="00000000" w:rsidR="00000000" w:rsidRPr="00000000">
              <w:rPr>
                <w:b w:val="1"/>
                <w:bCs w:val="1"/>
                <w:rtl w:val="0"/>
              </w:rPr>
              <w:t xml:space="preserve">Certificate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7">
            <w:pPr>
              <w:spacing w:after="480" w:lineRule="auto"/>
              <w:rPr/>
            </w:pPr>
            <w:r w:rsidDel="00000000" w:rsidR="00000000" w:rsidRPr="00000000">
              <w:rPr>
                <w:rtl w:val="0"/>
              </w:rPr>
              <w:t xml:space="preserve">Dropdown (Default: </w:t>
            </w:r>
            <w:r w:rsidDel="00000000" w:rsidR="00000000" w:rsidRPr="00000000">
              <w:rPr>
                <w:color w:val="188038"/>
                <w:rtl w:val="0"/>
              </w:rPr>
              <w:t xml:space="preserve">ESCERT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8">
            <w:pPr>
              <w:spacing w:after="480" w:lineRule="auto"/>
              <w:rPr/>
            </w:pPr>
            <w:r w:rsidDel="00000000" w:rsidR="00000000" w:rsidRPr="00000000">
              <w:rPr>
                <w:rtl w:val="0"/>
              </w:rPr>
              <w:t xml:space="preserve">Classifies certificate category or PAT cycle vintage.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9">
            <w:pPr>
              <w:spacing w:after="480" w:lineRule="auto"/>
              <w:rPr/>
            </w:pPr>
            <w:r w:rsidDel="00000000" w:rsidR="00000000" w:rsidRPr="00000000">
              <w:rPr>
                <w:b w:val="1"/>
                <w:bCs w:val="1"/>
                <w:rtl w:val="0"/>
              </w:rPr>
              <w:t xml:space="preserve">Certificate Qty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A">
            <w:pPr>
              <w:spacing w:after="480" w:lineRule="auto"/>
              <w:rPr/>
            </w:pPr>
            <w:r w:rsidDel="00000000" w:rsidR="00000000" w:rsidRPr="00000000">
              <w:rPr>
                <w:rtl w:val="0"/>
              </w:rPr>
              <w:t xml:space="preserve">Text Input (Integer)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B">
            <w:pPr>
              <w:spacing w:after="480" w:lineRule="auto"/>
              <w:rPr/>
            </w:pPr>
            <w:r w:rsidDel="00000000" w:rsidR="00000000" w:rsidRPr="00000000">
              <w:rPr>
                <w:b w:val="1"/>
                <w:bCs w:val="1"/>
                <w:rtl w:val="0"/>
              </w:rPr>
              <w:t xml:space="preserve">Quantity in Units:</w:t>
            </w:r>
            <w:r w:rsidDel="00000000" w:rsidR="00000000" w:rsidRPr="00000000">
              <w:rPr>
                <w:rtl w:val="0"/>
              </w:rPr>
              <w:t xml:space="preserve"> Number of ESCerts to trade (1 ESCert = 1 mtoe).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C">
            <w:pPr>
              <w:spacing w:after="480" w:lineRule="auto"/>
              <w:rPr/>
            </w:pPr>
            <w:r w:rsidDel="00000000" w:rsidR="00000000" w:rsidRPr="00000000">
              <w:rPr>
                <w:b w:val="1"/>
                <w:bCs w:val="1"/>
                <w:rtl w:val="0"/>
              </w:rPr>
              <w:t xml:space="preserve">Per Certificate Price(Rs.)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D">
            <w:pPr>
              <w:spacing w:after="480" w:lineRule="auto"/>
              <w:rPr/>
            </w:pPr>
            <w:r w:rsidDel="00000000" w:rsidR="00000000" w:rsidRPr="00000000">
              <w:rPr>
                <w:rtl w:val="0"/>
              </w:rPr>
              <w:t xml:space="preserve">Text Input (Decimal)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E">
            <w:pPr>
              <w:spacing w:after="480" w:lineRule="auto"/>
              <w:rPr/>
            </w:pPr>
            <w:r w:rsidDel="00000000" w:rsidR="00000000" w:rsidRPr="00000000">
              <w:rPr>
                <w:b w:val="1"/>
                <w:bCs w:val="1"/>
                <w:rtl w:val="0"/>
              </w:rPr>
              <w:t xml:space="preserve">Limit Price:</w:t>
            </w:r>
            <w:r w:rsidDel="00000000" w:rsidR="00000000" w:rsidRPr="00000000">
              <w:rPr>
                <w:rtl w:val="0"/>
              </w:rPr>
              <w:t xml:space="preserve"> Maximum price willing to pay (Buy) or minimum price willing to accept (Sell) in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F">
            <w:pPr>
              <w:spacing w:after="480" w:lineRule="auto"/>
              <w:rPr/>
            </w:pPr>
            <w:r w:rsidDel="00000000" w:rsidR="00000000" w:rsidRPr="00000000">
              <w:rPr>
                <w:b w:val="1"/>
                <w:bCs w:val="1"/>
                <w:color w:val="188038"/>
                <w:rtl w:val="0"/>
              </w:rPr>
              <w:t xml:space="preserve">Save</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0">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1">
            <w:pPr>
              <w:spacing w:after="480" w:lineRule="auto"/>
              <w:rPr/>
            </w:pPr>
            <w:r w:rsidDel="00000000" w:rsidR="00000000" w:rsidRPr="00000000">
              <w:rPr>
                <w:rtl w:val="0"/>
              </w:rPr>
              <w:t xml:space="preserve">Validates inputs and stores the draft bid into PTC's database for exchange submission.</w:t>
            </w:r>
          </w:p>
        </w:tc>
      </w:tr>
    </w:tbl>
    <w:p w:rsidR="00000000" w:rsidDel="00000000" w:rsidP="00000000" w:rsidRDefault="00000000" w:rsidRPr="00000000" w14:paraId="00000A92">
      <w:pPr>
        <w:pStyle w:val="Heading2"/>
        <w:keepNext w:val="0"/>
        <w:keepLines w:val="0"/>
        <w:spacing w:after="80" w:before="0" w:lineRule="auto"/>
        <w:rPr>
          <w:b w:val="1"/>
          <w:bCs w:val="1"/>
          <w:sz w:val="34"/>
          <w:szCs w:val="34"/>
        </w:rPr>
      </w:pPr>
      <w:bookmarkStart w:colFirst="0" w:colLast="0" w:name="_8asoz9sr1c03" w:id="214"/>
      <w:bookmarkEnd w:id="214"/>
      <w:r w:rsidDel="00000000" w:rsidR="00000000" w:rsidRPr="00000000">
        <w:rPr>
          <w:b w:val="1"/>
          <w:bCs w:val="1"/>
          <w:sz w:val="34"/>
          <w:szCs w:val="34"/>
          <w:rtl w:val="0"/>
        </w:rPr>
        <w:t xml:space="preserve">3. Key Differences: ESCert Bid Form vs. DAM/RTM Bidding Form</w:t>
      </w:r>
    </w:p>
    <w:p w:rsidR="00000000" w:rsidDel="00000000" w:rsidP="00000000" w:rsidRDefault="00000000" w:rsidRPr="00000000" w14:paraId="00000A93">
      <w:pPr>
        <w:spacing w:after="240" w:lineRule="auto"/>
        <w:rPr/>
      </w:pPr>
      <w:r w:rsidDel="00000000" w:rsidR="00000000" w:rsidRPr="00000000">
        <w:rPr>
          <w:rtl w:val="0"/>
        </w:rPr>
        <w:t xml:space="preserve">Understanding these structural differences is essential for designing our unified bidding terminal:</w:t>
      </w:r>
    </w:p>
    <w:p w:rsidR="00000000" w:rsidDel="00000000" w:rsidP="00000000" w:rsidRDefault="00000000" w:rsidRPr="00000000" w14:paraId="00000A94">
      <w:pPr>
        <w:numPr>
          <w:ilvl w:val="0"/>
          <w:numId w:val="3"/>
        </w:numPr>
        <w:spacing w:after="0" w:afterAutospacing="0" w:lineRule="auto"/>
        <w:ind w:left="720" w:hanging="360"/>
      </w:pPr>
      <w:r w:rsidDel="00000000" w:rsidR="00000000" w:rsidRPr="00000000">
        <w:rPr>
          <w:b w:val="1"/>
          <w:bCs w:val="1"/>
          <w:rtl w:val="0"/>
        </w:rPr>
        <w:t xml:space="preserve">No 15-Minute / 96-Block Matrix:</w:t>
      </w:r>
    </w:p>
    <w:p w:rsidR="00000000" w:rsidDel="00000000" w:rsidP="00000000" w:rsidRDefault="00000000" w:rsidRPr="00000000" w14:paraId="00000A95">
      <w:pPr>
        <w:numPr>
          <w:ilvl w:val="1"/>
          <w:numId w:val="3"/>
        </w:numPr>
        <w:spacing w:after="0" w:afterAutospacing="0" w:lineRule="auto"/>
        <w:ind w:left="1440" w:hanging="360"/>
      </w:pPr>
      <w:r w:rsidDel="00000000" w:rsidR="00000000" w:rsidRPr="00000000">
        <w:rPr>
          <w:b w:val="1"/>
          <w:bCs w:val="1"/>
          <w:rtl w:val="0"/>
        </w:rPr>
        <w:t xml:space="preserve">DAM / RTM Bids:</w:t>
      </w:r>
      <w:r w:rsidDel="00000000" w:rsidR="00000000" w:rsidRPr="00000000">
        <w:rPr>
          <w:rtl w:val="0"/>
        </w:rPr>
        <w:t xml:space="preserve"> Require entering 96 distinct time-block rows with individual MW quantities and step-wise price tiers.</w:t>
      </w:r>
    </w:p>
    <w:p w:rsidR="00000000" w:rsidDel="00000000" w:rsidP="00000000" w:rsidRDefault="00000000" w:rsidRPr="00000000" w14:paraId="00000A96">
      <w:pPr>
        <w:numPr>
          <w:ilvl w:val="1"/>
          <w:numId w:val="3"/>
        </w:numPr>
        <w:spacing w:after="0" w:afterAutospacing="0" w:lineRule="auto"/>
        <w:ind w:left="1440" w:hanging="360"/>
      </w:pPr>
      <w:r w:rsidDel="00000000" w:rsidR="00000000" w:rsidRPr="00000000">
        <w:rPr>
          <w:b w:val="1"/>
          <w:bCs w:val="1"/>
          <w:rtl w:val="0"/>
        </w:rPr>
        <w:t xml:space="preserve">ESCert Bids:</w:t>
      </w:r>
      <w:r w:rsidDel="00000000" w:rsidR="00000000" w:rsidRPr="00000000">
        <w:rPr>
          <w:rtl w:val="0"/>
        </w:rPr>
        <w:t xml:space="preserve"> Single aggregate quantity (</w:t>
      </w:r>
      <w:r w:rsidDel="00000000" w:rsidR="00000000" w:rsidRPr="00000000">
        <w:rPr>
          <w:color w:val="188038"/>
          <w:rtl w:val="0"/>
        </w:rPr>
        <w:t xml:space="preserve">Certificate Qty</w:t>
      </w:r>
      <w:r w:rsidDel="00000000" w:rsidR="00000000" w:rsidRPr="00000000">
        <w:rPr>
          <w:rtl w:val="0"/>
        </w:rPr>
        <w:t xml:space="preserve">) and single limit price (</w:t>
      </w:r>
      <w:r w:rsidDel="00000000" w:rsidR="00000000" w:rsidRPr="00000000">
        <w:rPr>
          <w:color w:val="188038"/>
          <w:rtl w:val="0"/>
        </w:rPr>
        <w:t xml:space="preserve">Per Certificate Price</w:t>
      </w:r>
      <w:r w:rsidDel="00000000" w:rsidR="00000000" w:rsidRPr="00000000">
        <w:rPr>
          <w:rtl w:val="0"/>
        </w:rPr>
        <w:t xml:space="preserve">).</w:t>
      </w:r>
    </w:p>
    <w:p w:rsidR="00000000" w:rsidDel="00000000" w:rsidP="00000000" w:rsidRDefault="00000000" w:rsidRPr="00000000" w14:paraId="00000A97">
      <w:pPr>
        <w:numPr>
          <w:ilvl w:val="0"/>
          <w:numId w:val="3"/>
        </w:numPr>
        <w:spacing w:after="0" w:afterAutospacing="0" w:lineRule="auto"/>
        <w:ind w:left="720" w:hanging="360"/>
      </w:pPr>
      <w:r w:rsidDel="00000000" w:rsidR="00000000" w:rsidRPr="00000000">
        <w:rPr>
          <w:b w:val="1"/>
          <w:bCs w:val="1"/>
          <w:rtl w:val="0"/>
        </w:rPr>
        <w:t xml:space="preserve">Single Clearing Session:</w:t>
      </w:r>
    </w:p>
    <w:p w:rsidR="00000000" w:rsidDel="00000000" w:rsidP="00000000" w:rsidRDefault="00000000" w:rsidRPr="00000000" w14:paraId="00000A98">
      <w:pPr>
        <w:numPr>
          <w:ilvl w:val="1"/>
          <w:numId w:val="3"/>
        </w:numPr>
        <w:spacing w:after="240" w:lineRule="auto"/>
        <w:ind w:left="1440" w:hanging="360"/>
      </w:pPr>
      <w:r w:rsidDel="00000000" w:rsidR="00000000" w:rsidRPr="00000000">
        <w:rPr>
          <w:rtl w:val="0"/>
        </w:rPr>
        <w:t xml:space="preserve">ESCert auctions do not have continuous intraday market clearing. The exchange matches all buy/sell bids at a single Market Clearing Price (MCP) at the end of the auction session window.</w:t>
      </w:r>
    </w:p>
    <w:p w:rsidR="00000000" w:rsidDel="00000000" w:rsidP="00000000" w:rsidRDefault="00000000" w:rsidRPr="00000000" w14:paraId="00000A99">
      <w:pPr>
        <w:pStyle w:val="Heading2"/>
        <w:keepNext w:val="0"/>
        <w:keepLines w:val="0"/>
        <w:spacing w:after="80" w:before="0" w:lineRule="auto"/>
        <w:rPr>
          <w:b w:val="1"/>
          <w:bCs w:val="1"/>
          <w:sz w:val="34"/>
          <w:szCs w:val="34"/>
        </w:rPr>
      </w:pPr>
      <w:bookmarkStart w:colFirst="0" w:colLast="0" w:name="_yen31ty90sd3" w:id="215"/>
      <w:bookmarkEnd w:id="215"/>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A9A">
      <w:pPr>
        <w:numPr>
          <w:ilvl w:val="0"/>
          <w:numId w:val="156"/>
        </w:numPr>
        <w:spacing w:after="0" w:afterAutospacing="0" w:lineRule="auto"/>
        <w:ind w:left="720" w:hanging="360"/>
      </w:pPr>
      <w:r w:rsidDel="00000000" w:rsidR="00000000" w:rsidRPr="00000000">
        <w:rPr>
          <w:b w:val="1"/>
          <w:bCs w:val="1"/>
          <w:rtl w:val="0"/>
        </w:rPr>
        <w:t xml:space="preserve">Order Value Estimator:</w:t>
      </w:r>
    </w:p>
    <w:p w:rsidR="00000000" w:rsidDel="00000000" w:rsidP="00000000" w:rsidRDefault="00000000" w:rsidRPr="00000000" w14:paraId="00000A9B">
      <w:pPr>
        <w:numPr>
          <w:ilvl w:val="1"/>
          <w:numId w:val="156"/>
        </w:numPr>
        <w:spacing w:after="0" w:afterAutospacing="0" w:lineRule="auto"/>
        <w:ind w:left="1440" w:hanging="360"/>
      </w:pPr>
      <w:r w:rsidDel="00000000" w:rsidR="00000000" w:rsidRPr="00000000">
        <w:rPr>
          <w:rtl w:val="0"/>
        </w:rPr>
        <w:t xml:space="preserve">Add an auto-calculating preview widget below the inputs:</w:t>
        <w:br w:type="textWrapping"/>
        <w:t xml:space="preserve">$$\text{Estimated Trade Value} = \text{Certificate Qty} \times \text{Price per Certificate}$$</w:t>
      </w:r>
    </w:p>
    <w:p w:rsidR="00000000" w:rsidDel="00000000" w:rsidP="00000000" w:rsidRDefault="00000000" w:rsidRPr="00000000" w14:paraId="00000A9C">
      <w:pPr>
        <w:numPr>
          <w:ilvl w:val="0"/>
          <w:numId w:val="156"/>
        </w:numPr>
        <w:spacing w:after="0" w:afterAutospacing="0" w:lineRule="auto"/>
        <w:ind w:left="720" w:hanging="360"/>
      </w:pPr>
      <w:r w:rsidDel="00000000" w:rsidR="00000000" w:rsidRPr="00000000">
        <w:rPr>
          <w:b w:val="1"/>
          <w:bCs w:val="1"/>
          <w:rtl w:val="0"/>
        </w:rPr>
        <w:t xml:space="preserve">Registry Balance Validation:</w:t>
      </w:r>
    </w:p>
    <w:p w:rsidR="00000000" w:rsidDel="00000000" w:rsidP="00000000" w:rsidRDefault="00000000" w:rsidRPr="00000000" w14:paraId="00000A9D">
      <w:pPr>
        <w:numPr>
          <w:ilvl w:val="1"/>
          <w:numId w:val="156"/>
        </w:numPr>
        <w:spacing w:after="0" w:afterAutospacing="0" w:lineRule="auto"/>
        <w:ind w:left="1440" w:hanging="360"/>
      </w:pPr>
      <w:r w:rsidDel="00000000" w:rsidR="00000000" w:rsidRPr="00000000">
        <w:rPr>
          <w:rtl w:val="0"/>
        </w:rPr>
        <w:t xml:space="preserve">Before allowing a </w:t>
      </w:r>
      <w:r w:rsidDel="00000000" w:rsidR="00000000" w:rsidRPr="00000000">
        <w:rPr>
          <w:color w:val="188038"/>
          <w:rtl w:val="0"/>
        </w:rPr>
        <w:t xml:space="preserve">Sell</w:t>
      </w:r>
      <w:r w:rsidDel="00000000" w:rsidR="00000000" w:rsidRPr="00000000">
        <w:rPr>
          <w:rtl w:val="0"/>
        </w:rPr>
        <w:t xml:space="preserve"> bid to be saved, query the central POSOCO/BEE registry balance and flag an error if $\text{Sell Quantity} &gt; \text{Available Holding Balance}$.</w:t>
      </w:r>
    </w:p>
    <w:p w:rsidR="00000000" w:rsidDel="00000000" w:rsidP="00000000" w:rsidRDefault="00000000" w:rsidRPr="00000000" w14:paraId="00000A9E">
      <w:pPr>
        <w:numPr>
          <w:ilvl w:val="0"/>
          <w:numId w:val="156"/>
        </w:numPr>
        <w:spacing w:after="0" w:afterAutospacing="0" w:lineRule="auto"/>
        <w:ind w:left="720" w:hanging="360"/>
      </w:pPr>
      <w:r w:rsidDel="00000000" w:rsidR="00000000" w:rsidRPr="00000000">
        <w:rPr>
          <w:b w:val="1"/>
          <w:bCs w:val="1"/>
          <w:rtl w:val="0"/>
        </w:rPr>
        <w:t xml:space="preserve">Pre-Submission Modal Summary:</w:t>
      </w:r>
    </w:p>
    <w:p w:rsidR="00000000" w:rsidDel="00000000" w:rsidP="00000000" w:rsidRDefault="00000000" w:rsidRPr="00000000" w14:paraId="00000A9F">
      <w:pPr>
        <w:numPr>
          <w:ilvl w:val="1"/>
          <w:numId w:val="156"/>
        </w:numPr>
        <w:spacing w:after="240" w:lineRule="auto"/>
        <w:ind w:left="1440" w:hanging="360"/>
      </w:pPr>
      <w:r w:rsidDel="00000000" w:rsidR="00000000" w:rsidRPr="00000000">
        <w:rPr>
          <w:rtl w:val="0"/>
        </w:rPr>
        <w:t xml:space="preserve">Clicking "Submit Bid" triggers a confirmation modal highlighting order type (</w:t>
      </w:r>
      <w:r w:rsidDel="00000000" w:rsidR="00000000" w:rsidRPr="00000000">
        <w:rPr>
          <w:color w:val="188038"/>
          <w:rtl w:val="0"/>
        </w:rPr>
        <w:t xml:space="preserve">BUY</w:t>
      </w:r>
      <w:r w:rsidDel="00000000" w:rsidR="00000000" w:rsidRPr="00000000">
        <w:rPr>
          <w:rtl w:val="0"/>
        </w:rPr>
        <w:t xml:space="preserve"> vs </w:t>
      </w:r>
      <w:r w:rsidDel="00000000" w:rsidR="00000000" w:rsidRPr="00000000">
        <w:rPr>
          <w:color w:val="188038"/>
          <w:rtl w:val="0"/>
        </w:rPr>
        <w:t xml:space="preserve">SELL</w:t>
      </w:r>
      <w:r w:rsidDel="00000000" w:rsidR="00000000" w:rsidRPr="00000000">
        <w:rPr>
          <w:rtl w:val="0"/>
        </w:rPr>
        <w:t xml:space="preserve">), total quantity, limit price, and total capital obligation.</w:t>
      </w:r>
    </w:p>
    <w:p w:rsidR="00000000" w:rsidDel="00000000" w:rsidP="00000000" w:rsidRDefault="00000000" w:rsidRPr="00000000" w14:paraId="00000AA0">
      <w:pPr>
        <w:spacing w:after="240" w:before="240" w:lineRule="auto"/>
        <w:rPr/>
      </w:pPr>
      <w:r w:rsidDel="00000000" w:rsidR="00000000" w:rsidRPr="00000000">
        <w:rPr>
          <w:rtl w:val="0"/>
        </w:rPr>
      </w:r>
    </w:p>
    <w:p w:rsidR="00000000" w:rsidDel="00000000" w:rsidP="00000000" w:rsidRDefault="00000000" w:rsidRPr="00000000" w14:paraId="00000AA1">
      <w:pPr>
        <w:spacing w:after="240" w:before="240" w:lineRule="auto"/>
        <w:rPr/>
      </w:pPr>
      <w:r w:rsidDel="00000000" w:rsidR="00000000" w:rsidRPr="00000000">
        <w:rPr/>
        <w:drawing>
          <wp:inline distB="114300" distT="114300" distL="114300" distR="114300">
            <wp:extent cx="5943600" cy="2260600"/>
            <wp:effectExtent b="0" l="0" r="0" t="0"/>
            <wp:docPr id="9"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spacing w:after="240" w:before="240" w:lineRule="auto"/>
        <w:rPr/>
      </w:pPr>
      <w:r w:rsidDel="00000000" w:rsidR="00000000" w:rsidRPr="00000000">
        <w:rPr>
          <w:rtl w:val="0"/>
        </w:rPr>
      </w:r>
    </w:p>
    <w:p w:rsidR="00000000" w:rsidDel="00000000" w:rsidP="00000000" w:rsidRDefault="00000000" w:rsidRPr="00000000" w14:paraId="00000AA3">
      <w:pPr>
        <w:spacing w:after="240" w:lineRule="auto"/>
        <w:rPr/>
      </w:pPr>
      <w:r w:rsidDel="00000000" w:rsidR="00000000" w:rsidRPr="00000000">
        <w:rPr>
          <w:rtl w:val="0"/>
        </w:rPr>
        <w:t xml:space="preserve">This screen shifts us into the </w:t>
      </w:r>
      <w:r w:rsidDel="00000000" w:rsidR="00000000" w:rsidRPr="00000000">
        <w:rPr>
          <w:b w:val="1"/>
          <w:bCs w:val="1"/>
          <w:rtl w:val="0"/>
        </w:rPr>
        <w:t xml:space="preserve">REC (Renewable Energy Certificates) Management</w:t>
      </w:r>
      <w:r w:rsidDel="00000000" w:rsidR="00000000" w:rsidRPr="00000000">
        <w:rPr>
          <w:rtl w:val="0"/>
        </w:rPr>
        <w:t xml:space="preserve"> module on the PTC portal. Specifically, it displays the </w:t>
      </w:r>
      <w:r w:rsidDel="00000000" w:rsidR="00000000" w:rsidRPr="00000000">
        <w:rPr>
          <w:b w:val="1"/>
          <w:bCs w:val="1"/>
          <w:color w:val="188038"/>
          <w:rtl w:val="0"/>
        </w:rPr>
        <w:t xml:space="preserve">viewClientRecCertificate.action</w:t>
      </w:r>
      <w:r w:rsidDel="00000000" w:rsidR="00000000" w:rsidRPr="00000000">
        <w:rPr>
          <w:rtl w:val="0"/>
        </w:rPr>
        <w:t xml:space="preserve"> page (</w:t>
      </w:r>
      <w:r w:rsidDel="00000000" w:rsidR="00000000" w:rsidRPr="00000000">
        <w:rPr>
          <w:b w:val="1"/>
          <w:bCs w:val="1"/>
          <w:rtl w:val="0"/>
        </w:rPr>
        <w:t xml:space="preserve">REC Certificate List / Registry Holdings</w:t>
      </w:r>
      <w:r w:rsidDel="00000000" w:rsidR="00000000" w:rsidRPr="00000000">
        <w:rPr>
          <w:rtl w:val="0"/>
        </w:rPr>
        <w:t xml:space="preserve">).</w:t>
      </w:r>
    </w:p>
    <w:p w:rsidR="00000000" w:rsidDel="00000000" w:rsidP="00000000" w:rsidRDefault="00000000" w:rsidRPr="00000000" w14:paraId="00000AA4">
      <w:pPr>
        <w:pStyle w:val="Heading2"/>
        <w:keepNext w:val="0"/>
        <w:keepLines w:val="0"/>
        <w:spacing w:after="80" w:before="0" w:lineRule="auto"/>
        <w:rPr>
          <w:b w:val="1"/>
          <w:bCs w:val="1"/>
          <w:sz w:val="34"/>
          <w:szCs w:val="34"/>
        </w:rPr>
      </w:pPr>
      <w:bookmarkStart w:colFirst="0" w:colLast="0" w:name="_iy30x7n4r0hf" w:id="216"/>
      <w:bookmarkEnd w:id="216"/>
      <w:r w:rsidDel="00000000" w:rsidR="00000000" w:rsidRPr="00000000">
        <w:rPr>
          <w:b w:val="1"/>
          <w:bCs w:val="1"/>
          <w:sz w:val="34"/>
          <w:szCs w:val="34"/>
          <w:rtl w:val="0"/>
        </w:rPr>
        <w:t xml:space="preserve">1. Page Context &amp; Domain Purpose</w:t>
      </w:r>
    </w:p>
    <w:p w:rsidR="00000000" w:rsidDel="00000000" w:rsidP="00000000" w:rsidRDefault="00000000" w:rsidRPr="00000000" w14:paraId="00000AA5">
      <w:pPr>
        <w:numPr>
          <w:ilvl w:val="0"/>
          <w:numId w:val="12"/>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[ptcexchange.ptcindia.com/jsp/viewClientRecCertificate.action](https://ptcexchange.ptcindia.com/jsp/viewClientRecCertificate.action)</w:t>
      </w:r>
    </w:p>
    <w:p w:rsidR="00000000" w:rsidDel="00000000" w:rsidP="00000000" w:rsidRDefault="00000000" w:rsidRPr="00000000" w14:paraId="00000AA6">
      <w:pPr>
        <w:numPr>
          <w:ilvl w:val="0"/>
          <w:numId w:val="12"/>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REC Certificate List</w:t>
      </w:r>
    </w:p>
    <w:p w:rsidR="00000000" w:rsidDel="00000000" w:rsidP="00000000" w:rsidRDefault="00000000" w:rsidRPr="00000000" w14:paraId="00000AA7">
      <w:pPr>
        <w:numPr>
          <w:ilvl w:val="0"/>
          <w:numId w:val="12"/>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REC Management</w:t>
      </w:r>
    </w:p>
    <w:p w:rsidR="00000000" w:rsidDel="00000000" w:rsidP="00000000" w:rsidRDefault="00000000" w:rsidRPr="00000000" w14:paraId="00000AA8">
      <w:pPr>
        <w:numPr>
          <w:ilvl w:val="0"/>
          <w:numId w:val="12"/>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registry ledger for tracking </w:t>
      </w:r>
      <w:r w:rsidDel="00000000" w:rsidR="00000000" w:rsidRPr="00000000">
        <w:rPr>
          <w:b w:val="1"/>
          <w:bCs w:val="1"/>
          <w:rtl w:val="0"/>
        </w:rPr>
        <w:t xml:space="preserve">Renewable Energy Certificates (RECs)</w:t>
      </w:r>
      <w:r w:rsidDel="00000000" w:rsidR="00000000" w:rsidRPr="00000000">
        <w:rPr>
          <w:rtl w:val="0"/>
        </w:rPr>
        <w:t xml:space="preserve">.</w:t>
      </w:r>
    </w:p>
    <w:p w:rsidR="00000000" w:rsidDel="00000000" w:rsidP="00000000" w:rsidRDefault="00000000" w:rsidRPr="00000000" w14:paraId="00000AA9">
      <w:pPr>
        <w:pStyle w:val="Heading3"/>
        <w:keepNext w:val="0"/>
        <w:keepLines w:val="0"/>
        <w:spacing w:before="0" w:lineRule="auto"/>
        <w:rPr>
          <w:b w:val="1"/>
          <w:bCs w:val="1"/>
          <w:color w:val="000000"/>
          <w:sz w:val="26"/>
          <w:szCs w:val="26"/>
        </w:rPr>
      </w:pPr>
      <w:bookmarkStart w:colFirst="0" w:colLast="0" w:name="_1ed1ytkqodbp" w:id="217"/>
      <w:bookmarkEnd w:id="217"/>
      <w:r w:rsidDel="00000000" w:rsidR="00000000" w:rsidRPr="00000000">
        <w:rPr>
          <w:b w:val="1"/>
          <w:bCs w:val="1"/>
          <w:color w:val="000000"/>
          <w:sz w:val="26"/>
          <w:szCs w:val="26"/>
          <w:rtl w:val="0"/>
        </w:rPr>
        <w:t xml:space="preserve">What are RECs (Renewable Purchase Obligation Context)?</w:t>
      </w:r>
    </w:p>
    <w:p w:rsidR="00000000" w:rsidDel="00000000" w:rsidP="00000000" w:rsidRDefault="00000000" w:rsidRPr="00000000" w14:paraId="00000AAA">
      <w:pPr>
        <w:numPr>
          <w:ilvl w:val="0"/>
          <w:numId w:val="66"/>
        </w:numPr>
        <w:spacing w:after="0" w:afterAutospacing="0" w:lineRule="auto"/>
        <w:ind w:left="720" w:hanging="360"/>
      </w:pPr>
      <w:r w:rsidDel="00000000" w:rsidR="00000000" w:rsidRPr="00000000">
        <w:rPr>
          <w:b w:val="1"/>
          <w:bCs w:val="1"/>
          <w:rtl w:val="0"/>
        </w:rPr>
        <w:t xml:space="preserve">1 REC = 1 MWh ($1,000\text{ kWh}$)</w:t>
      </w:r>
      <w:r w:rsidDel="00000000" w:rsidR="00000000" w:rsidRPr="00000000">
        <w:rPr>
          <w:rtl w:val="0"/>
        </w:rPr>
        <w:t xml:space="preserve"> of green power generated from accredited renewable sources (Solar, Wind, Small Hydro, Biomass).</w:t>
      </w:r>
    </w:p>
    <w:p w:rsidR="00000000" w:rsidDel="00000000" w:rsidP="00000000" w:rsidRDefault="00000000" w:rsidRPr="00000000" w14:paraId="00000AAB">
      <w:pPr>
        <w:numPr>
          <w:ilvl w:val="0"/>
          <w:numId w:val="66"/>
        </w:numPr>
        <w:spacing w:after="0" w:afterAutospacing="0" w:lineRule="auto"/>
        <w:ind w:left="720" w:hanging="360"/>
      </w:pPr>
      <w:r w:rsidDel="00000000" w:rsidR="00000000" w:rsidRPr="00000000">
        <w:rPr>
          <w:rtl w:val="0"/>
        </w:rPr>
        <w:t xml:space="preserve">Obligated Entities (DISCOMs, Open Access consumers, Captive power plants) buy RECs on power exchanges (IEX/PXIL) to fulfill their statutory </w:t>
      </w:r>
      <w:r w:rsidDel="00000000" w:rsidR="00000000" w:rsidRPr="00000000">
        <w:rPr>
          <w:b w:val="1"/>
          <w:bCs w:val="1"/>
          <w:rtl w:val="0"/>
        </w:rPr>
        <w:t xml:space="preserve">Renewable Purchase Obligation (RPO)</w:t>
      </w:r>
      <w:r w:rsidDel="00000000" w:rsidR="00000000" w:rsidRPr="00000000">
        <w:rPr>
          <w:rtl w:val="0"/>
        </w:rPr>
        <w:t xml:space="preserve"> targets set by State Electricity Regulatory Commissions (SERCs).</w:t>
      </w:r>
    </w:p>
    <w:p w:rsidR="00000000" w:rsidDel="00000000" w:rsidP="00000000" w:rsidRDefault="00000000" w:rsidRPr="00000000" w14:paraId="00000AAC">
      <w:pPr>
        <w:numPr>
          <w:ilvl w:val="0"/>
          <w:numId w:val="66"/>
        </w:numPr>
        <w:spacing w:after="240" w:lineRule="auto"/>
        <w:ind w:left="720" w:hanging="360"/>
      </w:pPr>
      <w:r w:rsidDel="00000000" w:rsidR="00000000" w:rsidRPr="00000000">
        <w:rPr>
          <w:rtl w:val="0"/>
        </w:rPr>
        <w:t xml:space="preserve">Renewable energy generators (like SJVN's solar/wind projects) earn RECs when they sell physical power at conventional tariffs without bundled green attributes.</w:t>
      </w:r>
    </w:p>
    <w:p w:rsidR="00000000" w:rsidDel="00000000" w:rsidP="00000000" w:rsidRDefault="00000000" w:rsidRPr="00000000" w14:paraId="00000AAD">
      <w:pPr>
        <w:pStyle w:val="Heading2"/>
        <w:keepNext w:val="0"/>
        <w:keepLines w:val="0"/>
        <w:spacing w:after="80" w:before="0" w:lineRule="auto"/>
        <w:rPr>
          <w:b w:val="1"/>
          <w:bCs w:val="1"/>
          <w:sz w:val="34"/>
          <w:szCs w:val="34"/>
        </w:rPr>
      </w:pPr>
      <w:bookmarkStart w:colFirst="0" w:colLast="0" w:name="_jjd68xyc4bbo" w:id="218"/>
      <w:bookmarkEnd w:id="218"/>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AAE">
      <w:pPr>
        <w:spacing w:after="240" w:before="240" w:lineRule="auto"/>
        <w:rPr/>
      </w:pPr>
      <w:r w:rsidDel="00000000" w:rsidR="00000000" w:rsidRPr="00000000">
        <w:rPr>
          <w:rtl w:val="0"/>
        </w:rPr>
        <w:t xml:space="preserve">+-----------------------------------------------------------------------------------------------------------------------------------+</w:t>
      </w:r>
    </w:p>
    <w:p w:rsidR="00000000" w:rsidDel="00000000" w:rsidP="00000000" w:rsidRDefault="00000000" w:rsidRPr="00000000" w14:paraId="00000AAF">
      <w:pPr>
        <w:spacing w:after="240" w:before="240" w:lineRule="auto"/>
        <w:rPr/>
      </w:pPr>
      <w:r w:rsidDel="00000000" w:rsidR="00000000" w:rsidRPr="00000000">
        <w:rPr>
          <w:rtl w:val="0"/>
        </w:rPr>
        <w:t xml:space="preserve">| REC Certificate List                                                                                                              |</w:t>
      </w:r>
    </w:p>
    <w:p w:rsidR="00000000" w:rsidDel="00000000" w:rsidP="00000000" w:rsidRDefault="00000000" w:rsidRPr="00000000" w14:paraId="00000AB0">
      <w:pPr>
        <w:spacing w:after="240" w:before="240" w:lineRule="auto"/>
        <w:rPr/>
      </w:pPr>
      <w:r w:rsidDel="00000000" w:rsidR="00000000" w:rsidRPr="00000000">
        <w:rPr>
          <w:rtl w:val="0"/>
        </w:rPr>
        <w:t xml:space="preserve">| Exchange: [ IEX v ] Port Id: [ N1HP0PTC08 v ] Port Name: [ SJVN Limited- v ] From Trading Date: [ 📅 ] To Trading Date: [ 📅 ]      |</w:t>
      </w:r>
    </w:p>
    <w:p w:rsidR="00000000" w:rsidDel="00000000" w:rsidP="00000000" w:rsidRDefault="00000000" w:rsidRPr="00000000" w14:paraId="00000AB1">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AB2">
      <w:pPr>
        <w:spacing w:after="240" w:before="240" w:lineRule="auto"/>
        <w:rPr/>
      </w:pPr>
      <w:r w:rsidDel="00000000" w:rsidR="00000000" w:rsidRPr="00000000">
        <w:rPr>
          <w:rtl w:val="0"/>
        </w:rPr>
        <w:t xml:space="preserve">+-----------------------------------------------------------------------------------------------------------------------------------+</w:t>
      </w:r>
    </w:p>
    <w:p w:rsidR="00000000" w:rsidDel="00000000" w:rsidP="00000000" w:rsidRDefault="00000000" w:rsidRPr="00000000" w14:paraId="00000AB3">
      <w:pPr>
        <w:spacing w:after="240" w:before="240" w:lineRule="auto"/>
        <w:rPr/>
      </w:pPr>
      <w:r w:rsidDel="00000000" w:rsidR="00000000" w:rsidRPr="00000000">
        <w:rPr>
          <w:rtl w:val="0"/>
        </w:rPr>
        <w:t xml:space="preserve">| Portfolio Id | Portfolio Name | Trading Date | Delivery Date | Registration No | State | Total Obligation | Total | File Name | Solar Certificate | Non-Solar Certificate | REC Certificate |</w:t>
      </w:r>
    </w:p>
    <w:p w:rsidR="00000000" w:rsidDel="00000000" w:rsidP="00000000" w:rsidRDefault="00000000" w:rsidRPr="00000000" w14:paraId="00000AB4">
      <w:pPr>
        <w:spacing w:after="240" w:before="240" w:lineRule="auto"/>
        <w:rPr/>
      </w:pPr>
      <w:r w:rsidDel="00000000" w:rsidR="00000000" w:rsidRPr="00000000">
        <w:rPr>
          <w:rtl w:val="0"/>
        </w:rPr>
        <w:t xml:space="preserve">+-------------------------------------------------------------------------------------------------------------------------------------+</w:t>
      </w:r>
    </w:p>
    <w:p w:rsidR="00000000" w:rsidDel="00000000" w:rsidP="00000000" w:rsidRDefault="00000000" w:rsidRPr="00000000" w14:paraId="00000AB5">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AB6">
      <w:pPr>
        <w:spacing w:after="240" w:before="240" w:lineRule="auto"/>
        <w:rPr/>
      </w:pPr>
      <w:r w:rsidDel="00000000" w:rsidR="00000000" w:rsidRPr="00000000">
        <w:rPr>
          <w:rtl w:val="0"/>
        </w:rPr>
        <w:t xml:space="preserve">+-------------------------------------------------------------------------------------------------------------------------------------+</w:t>
      </w:r>
    </w:p>
    <w:p w:rsidR="00000000" w:rsidDel="00000000" w:rsidP="00000000" w:rsidRDefault="00000000" w:rsidRPr="00000000" w14:paraId="00000AB7">
      <w:pPr>
        <w:spacing w:after="240" w:lineRule="auto"/>
        <w:rPr/>
      </w:pPr>
      <w:r w:rsidDel="00000000" w:rsidR="00000000" w:rsidRPr="00000000">
        <w:rPr>
          <w:rtl w:val="0"/>
        </w:rPr>
      </w:r>
    </w:p>
    <w:p w:rsidR="00000000" w:rsidDel="00000000" w:rsidP="00000000" w:rsidRDefault="00000000" w:rsidRPr="00000000" w14:paraId="00000AB8">
      <w:pPr>
        <w:pStyle w:val="Heading3"/>
        <w:keepNext w:val="0"/>
        <w:keepLines w:val="0"/>
        <w:spacing w:before="0" w:lineRule="auto"/>
        <w:rPr>
          <w:b w:val="1"/>
          <w:bCs w:val="1"/>
          <w:color w:val="000000"/>
          <w:sz w:val="26"/>
          <w:szCs w:val="26"/>
        </w:rPr>
      </w:pPr>
      <w:bookmarkStart w:colFirst="0" w:colLast="0" w:name="_pwilgxegs62c" w:id="219"/>
      <w:bookmarkEnd w:id="219"/>
      <w:r w:rsidDel="00000000" w:rsidR="00000000" w:rsidRPr="00000000">
        <w:rPr>
          <w:b w:val="1"/>
          <w:bCs w:val="1"/>
          <w:color w:val="000000"/>
          <w:sz w:val="26"/>
          <w:szCs w:val="26"/>
          <w:rtl w:val="0"/>
        </w:rPr>
        <w:t xml:space="preserve">Control Panel &amp; Table Schema Analysis</w:t>
      </w:r>
    </w:p>
    <w:tbl>
      <w:tblPr>
        <w:tblStyle w:val="Table3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80"/>
        <w:gridCol w:w="4125"/>
        <w:tblGridChange w:id="0">
          <w:tblGrid>
            <w:gridCol w:w="2025"/>
            <w:gridCol w:w="2880"/>
            <w:gridCol w:w="41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9">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A">
            <w:pPr>
              <w:spacing w:after="480" w:lineRule="auto"/>
              <w:rPr/>
            </w:pPr>
            <w:r w:rsidDel="00000000" w:rsidR="00000000" w:rsidRPr="00000000">
              <w:rPr>
                <w:b w:val="1"/>
                <w:bCs w:val="1"/>
                <w:rtl w:val="0"/>
              </w:rPr>
              <w:t xml:space="preserve">Options /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B">
            <w:pPr>
              <w:spacing w:after="480" w:lineRule="auto"/>
              <w:rPr/>
            </w:pPr>
            <w:r w:rsidDel="00000000" w:rsidR="00000000" w:rsidRPr="00000000">
              <w:rPr>
                <w:b w:val="1"/>
                <w:bCs w:val="1"/>
                <w:rtl w:val="0"/>
              </w:rPr>
              <w:t xml:space="preserve">Business Domain Context &amp; Operational Rule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C">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D">
            <w:pPr>
              <w:spacing w:after="480" w:lineRule="auto"/>
              <w:rPr/>
            </w:pPr>
            <w:r w:rsidDel="00000000" w:rsidR="00000000" w:rsidRPr="00000000">
              <w:rPr>
                <w:rtl w:val="0"/>
              </w:rPr>
              <w:t xml:space="preserve">Dropdown (</w:t>
            </w:r>
            <w:r w:rsidDel="00000000" w:rsidR="00000000" w:rsidRPr="00000000">
              <w:rPr>
                <w:color w:val="188038"/>
                <w:rtl w:val="0"/>
              </w:rPr>
              <w:t xml:space="preserve">IEX</w:t>
            </w:r>
            <w:r w:rsidDel="00000000" w:rsidR="00000000" w:rsidRPr="00000000">
              <w:rPr>
                <w:rtl w:val="0"/>
              </w:rPr>
              <w:t xml:space="preserve"> selected)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E">
            <w:pPr>
              <w:spacing w:after="480" w:lineRule="auto"/>
              <w:rPr/>
            </w:pPr>
            <w:r w:rsidDel="00000000" w:rsidR="00000000" w:rsidRPr="00000000">
              <w:rPr>
                <w:rtl w:val="0"/>
              </w:rPr>
              <w:t xml:space="preserve">Power exchange where the REC auction session was conducted (</w:t>
            </w:r>
            <w:r w:rsidDel="00000000" w:rsidR="00000000" w:rsidRPr="00000000">
              <w:rPr>
                <w:color w:val="188038"/>
                <w:rtl w:val="0"/>
              </w:rPr>
              <w:t xml:space="preserve">IEX</w:t>
            </w:r>
            <w:r w:rsidDel="00000000" w:rsidR="00000000" w:rsidRPr="00000000">
              <w:rPr>
                <w:rtl w:val="0"/>
              </w:rPr>
              <w:t xml:space="preserve"> / </w:t>
            </w:r>
            <w:r w:rsidDel="00000000" w:rsidR="00000000" w:rsidRPr="00000000">
              <w:rPr>
                <w:color w:val="188038"/>
                <w:rtl w:val="0"/>
              </w:rPr>
              <w:t xml:space="preserve">PXIL</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F">
            <w:pPr>
              <w:spacing w:after="480" w:lineRule="auto"/>
              <w:rPr/>
            </w:pPr>
            <w:r w:rsidDel="00000000" w:rsidR="00000000" w:rsidRPr="00000000">
              <w:rPr>
                <w:b w:val="1"/>
                <w:bCs w:val="1"/>
                <w:rtl w:val="0"/>
              </w:rPr>
              <w:t xml:space="preserve">Port Id / Port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0">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1">
            <w:pPr>
              <w:spacing w:after="480" w:lineRule="auto"/>
              <w:rPr/>
            </w:pPr>
            <w:r w:rsidDel="00000000" w:rsidR="00000000" w:rsidRPr="00000000">
              <w:rPr>
                <w:rtl w:val="0"/>
              </w:rPr>
              <w:t xml:space="preserve">Mapped to the specific accredited renewable generation asset.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2">
            <w:pPr>
              <w:spacing w:after="480" w:lineRule="auto"/>
              <w:rPr/>
            </w:pPr>
            <w:r w:rsidDel="00000000" w:rsidR="00000000" w:rsidRPr="00000000">
              <w:rPr>
                <w:b w:val="1"/>
                <w:bCs w:val="1"/>
                <w:rtl w:val="0"/>
              </w:rPr>
              <w:t xml:space="preserve">From / To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3">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4">
            <w:pPr>
              <w:spacing w:after="480" w:lineRule="auto"/>
              <w:rPr/>
            </w:pPr>
            <w:r w:rsidDel="00000000" w:rsidR="00000000" w:rsidRPr="00000000">
              <w:rPr>
                <w:rtl w:val="0"/>
              </w:rPr>
              <w:t xml:space="preserve">Filters certificate trading logs by specific exchange session dates.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5">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6">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7">
            <w:pPr>
              <w:spacing w:after="480" w:lineRule="auto"/>
              <w:rPr/>
            </w:pPr>
            <w:r w:rsidDel="00000000" w:rsidR="00000000" w:rsidRPr="00000000">
              <w:rPr>
                <w:rtl w:val="0"/>
              </w:rPr>
              <w:t xml:space="preserve">Queries the database to populate the REC inventory grid.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8">
            <w:pPr>
              <w:spacing w:after="480" w:lineRule="auto"/>
              <w:rPr/>
            </w:pPr>
            <w:r w:rsidDel="00000000" w:rsidR="00000000" w:rsidRPr="00000000">
              <w:rPr>
                <w:b w:val="1"/>
                <w:bCs w:val="1"/>
                <w:rtl w:val="0"/>
              </w:rPr>
              <w:t xml:space="preserve">Registration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9">
            <w:pPr>
              <w:spacing w:after="480" w:lineRule="auto"/>
              <w:rPr/>
            </w:pPr>
            <w:r w:rsidDel="00000000" w:rsidR="00000000" w:rsidRPr="00000000">
              <w:rPr>
                <w:rtl w:val="0"/>
              </w:rPr>
              <w:t xml:space="preserve">Text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A">
            <w:pPr>
              <w:spacing w:after="480" w:lineRule="auto"/>
              <w:rPr/>
            </w:pPr>
            <w:r w:rsidDel="00000000" w:rsidR="00000000" w:rsidRPr="00000000">
              <w:rPr>
                <w:b w:val="1"/>
                <w:bCs w:val="1"/>
                <w:rtl w:val="0"/>
              </w:rPr>
              <w:t xml:space="preserve">NLDC / CERC Registration Code.</w:t>
            </w:r>
            <w:r w:rsidDel="00000000" w:rsidR="00000000" w:rsidRPr="00000000">
              <w:rPr>
                <w:rtl w:val="0"/>
              </w:rPr>
              <w:t xml:space="preserve"> Official accreditation code assigned on the central REC Registry portal (</w:t>
            </w:r>
            <w:r w:rsidDel="00000000" w:rsidR="00000000" w:rsidRPr="00000000">
              <w:rPr>
                <w:color w:val="188038"/>
                <w:rtl w:val="0"/>
              </w:rPr>
              <w:t xml:space="preserve">recindia.in</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B">
            <w:pPr>
              <w:spacing w:after="480" w:lineRule="auto"/>
              <w:rPr/>
            </w:pPr>
            <w:r w:rsidDel="00000000" w:rsidR="00000000" w:rsidRPr="00000000">
              <w:rPr>
                <w:b w:val="1"/>
                <w:bCs w:val="1"/>
                <w:rtl w:val="0"/>
              </w:rPr>
              <w:t xml:space="preserve">State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C">
            <w:pPr>
              <w:spacing w:after="480" w:lineRule="auto"/>
              <w:rPr/>
            </w:pPr>
            <w:r w:rsidDel="00000000" w:rsidR="00000000" w:rsidRPr="00000000">
              <w:rPr>
                <w:rtl w:val="0"/>
              </w:rPr>
              <w:t xml:space="preserve">Text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D">
            <w:pPr>
              <w:spacing w:after="480" w:lineRule="auto"/>
              <w:rPr/>
            </w:pPr>
            <w:r w:rsidDel="00000000" w:rsidR="00000000" w:rsidRPr="00000000">
              <w:rPr>
                <w:rtl w:val="0"/>
              </w:rPr>
              <w:t xml:space="preserve">Physical state location of the generating station.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E">
            <w:pPr>
              <w:spacing w:after="480" w:lineRule="auto"/>
              <w:rPr/>
            </w:pPr>
            <w:r w:rsidDel="00000000" w:rsidR="00000000" w:rsidRPr="00000000">
              <w:rPr>
                <w:b w:val="1"/>
                <w:bCs w:val="1"/>
                <w:rtl w:val="0"/>
              </w:rPr>
              <w:t xml:space="preserve">Total Obligation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F">
            <w:pPr>
              <w:spacing w:after="480" w:lineRule="auto"/>
              <w:rPr/>
            </w:pPr>
            <w:r w:rsidDel="00000000" w:rsidR="00000000" w:rsidRPr="00000000">
              <w:rPr>
                <w:rtl w:val="0"/>
              </w:rPr>
              <w:t xml:space="preserve">Numeric Quantity (Units)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0">
            <w:pPr>
              <w:spacing w:after="480" w:lineRule="auto"/>
              <w:rPr/>
            </w:pPr>
            <w:r w:rsidDel="00000000" w:rsidR="00000000" w:rsidRPr="00000000">
              <w:rPr>
                <w:rtl w:val="0"/>
              </w:rPr>
              <w:t xml:space="preserve">Total number of RECs traded ($1\text{ REC} = 1\text{ MWh}$).</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1">
            <w:pPr>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2">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3">
            <w:pPr>
              <w:spacing w:after="480" w:lineRule="auto"/>
              <w:rPr/>
            </w:pPr>
            <w:r w:rsidDel="00000000" w:rsidR="00000000" w:rsidRPr="00000000">
              <w:rPr>
                <w:rtl w:val="0"/>
              </w:rPr>
              <w:t xml:space="preserve">Gross financial value ($\text{Traded RECs} \times \text{Exchange Market Clearing Price (MCP)}$).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4">
            <w:pPr>
              <w:spacing w:after="480" w:lineRule="auto"/>
              <w:rPr/>
            </w:pPr>
            <w:r w:rsidDel="00000000" w:rsidR="00000000" w:rsidRPr="00000000">
              <w:rPr>
                <w:b w:val="1"/>
                <w:bCs w:val="1"/>
                <w:rtl w:val="0"/>
              </w:rPr>
              <w:t xml:space="preserve">File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5">
            <w:pPr>
              <w:spacing w:after="480" w:lineRule="auto"/>
              <w:rPr/>
            </w:pPr>
            <w:r w:rsidDel="00000000" w:rsidR="00000000" w:rsidRPr="00000000">
              <w:rPr>
                <w:rtl w:val="0"/>
              </w:rPr>
              <w:t xml:space="preserve">File Link /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6">
            <w:pPr>
              <w:spacing w:after="480" w:lineRule="auto"/>
              <w:rPr/>
            </w:pPr>
            <w:r w:rsidDel="00000000" w:rsidR="00000000" w:rsidRPr="00000000">
              <w:rPr>
                <w:rtl w:val="0"/>
              </w:rPr>
              <w:t xml:space="preserve">Name of the raw exchange trading report file (</w:t>
            </w:r>
            <w:r w:rsidDel="00000000" w:rsidR="00000000" w:rsidRPr="00000000">
              <w:rPr>
                <w:color w:val="188038"/>
                <w:rtl w:val="0"/>
              </w:rPr>
              <w:t xml:space="preserve">.xls</w:t>
            </w:r>
            <w:r w:rsidDel="00000000" w:rsidR="00000000" w:rsidRPr="00000000">
              <w:rPr>
                <w:rtl w:val="0"/>
              </w:rPr>
              <w:t xml:space="preserve">/</w:t>
            </w:r>
            <w:r w:rsidDel="00000000" w:rsidR="00000000" w:rsidRPr="00000000">
              <w:rPr>
                <w:color w:val="188038"/>
                <w:rtl w:val="0"/>
              </w:rPr>
              <w:t xml:space="preserve">.csv</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7">
            <w:pPr>
              <w:spacing w:after="480" w:lineRule="auto"/>
              <w:rPr/>
            </w:pPr>
            <w:r w:rsidDel="00000000" w:rsidR="00000000" w:rsidRPr="00000000">
              <w:rPr>
                <w:b w:val="1"/>
                <w:bCs w:val="1"/>
                <w:rtl w:val="0"/>
              </w:rPr>
              <w:t xml:space="preserve">Solar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8">
            <w:pPr>
              <w:spacing w:after="480" w:lineRule="auto"/>
              <w:rPr/>
            </w:pPr>
            <w:r w:rsidDel="00000000" w:rsidR="00000000" w:rsidRPr="00000000">
              <w:rPr>
                <w:rtl w:val="0"/>
              </w:rPr>
              <w:t xml:space="preserve">Action Link / Document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9">
            <w:pPr>
              <w:spacing w:after="480" w:lineRule="auto"/>
              <w:rPr/>
            </w:pPr>
            <w:r w:rsidDel="00000000" w:rsidR="00000000" w:rsidRPr="00000000">
              <w:rPr>
                <w:b w:val="1"/>
                <w:bCs w:val="1"/>
                <w:rtl w:val="0"/>
              </w:rPr>
              <w:t xml:space="preserve">Legacy Category Filter/Link:</w:t>
            </w:r>
            <w:r w:rsidDel="00000000" w:rsidR="00000000" w:rsidRPr="00000000">
              <w:rPr>
                <w:rtl w:val="0"/>
              </w:rPr>
              <w:t xml:space="preserve"> Specifically tracks certificates issued to Solar power generators.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A">
            <w:pPr>
              <w:spacing w:after="480" w:lineRule="auto"/>
              <w:rPr/>
            </w:pPr>
            <w:r w:rsidDel="00000000" w:rsidR="00000000" w:rsidRPr="00000000">
              <w:rPr>
                <w:b w:val="1"/>
                <w:bCs w:val="1"/>
                <w:rtl w:val="0"/>
              </w:rPr>
              <w:t xml:space="preserve">Non-Solar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B">
            <w:pPr>
              <w:spacing w:after="480" w:lineRule="auto"/>
              <w:rPr/>
            </w:pPr>
            <w:r w:rsidDel="00000000" w:rsidR="00000000" w:rsidRPr="00000000">
              <w:rPr>
                <w:rtl w:val="0"/>
              </w:rPr>
              <w:t xml:space="preserve">Action Link / Document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C">
            <w:pPr>
              <w:spacing w:after="480" w:lineRule="auto"/>
              <w:rPr/>
            </w:pPr>
            <w:r w:rsidDel="00000000" w:rsidR="00000000" w:rsidRPr="00000000">
              <w:rPr>
                <w:b w:val="1"/>
                <w:bCs w:val="1"/>
                <w:rtl w:val="0"/>
              </w:rPr>
              <w:t xml:space="preserve">Legacy Category Filter/Link:</w:t>
            </w:r>
            <w:r w:rsidDel="00000000" w:rsidR="00000000" w:rsidRPr="00000000">
              <w:rPr>
                <w:rtl w:val="0"/>
              </w:rPr>
              <w:t xml:space="preserve"> Tracks certificates issued to Wind, Hydro, or Biomass generators.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D">
            <w:pPr>
              <w:spacing w:after="480" w:lineRule="auto"/>
              <w:rPr/>
            </w:pPr>
            <w:r w:rsidDel="00000000" w:rsidR="00000000" w:rsidRPr="00000000">
              <w:rPr>
                <w:b w:val="1"/>
                <w:bCs w:val="1"/>
                <w:rtl w:val="0"/>
              </w:rPr>
              <w:t xml:space="preserve">REC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E">
            <w:pPr>
              <w:spacing w:after="480" w:lineRule="auto"/>
              <w:rPr/>
            </w:pPr>
            <w:r w:rsidDel="00000000" w:rsidR="00000000" w:rsidRPr="00000000">
              <w:rPr>
                <w:rtl w:val="0"/>
              </w:rPr>
              <w:t xml:space="preserve">Action Link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F">
            <w:pPr>
              <w:spacing w:after="480" w:lineRule="auto"/>
              <w:rPr/>
            </w:pPr>
            <w:r w:rsidDel="00000000" w:rsidR="00000000" w:rsidRPr="00000000">
              <w:rPr>
                <w:rtl w:val="0"/>
              </w:rPr>
              <w:t xml:space="preserve">Direct link to view or download the official </w:t>
            </w:r>
            <w:r w:rsidDel="00000000" w:rsidR="00000000" w:rsidRPr="00000000">
              <w:rPr>
                <w:b w:val="1"/>
                <w:bCs w:val="1"/>
                <w:rtl w:val="0"/>
              </w:rPr>
              <w:t xml:space="preserve">NLDC / POSOCO Certificate Transfer Slip</w:t>
            </w:r>
            <w:r w:rsidDel="00000000" w:rsidR="00000000" w:rsidRPr="00000000">
              <w:rPr>
                <w:rtl w:val="0"/>
              </w:rPr>
              <w:t xml:space="preserve">.</w:t>
            </w:r>
          </w:p>
        </w:tc>
      </w:tr>
    </w:tbl>
    <w:p w:rsidR="00000000" w:rsidDel="00000000" w:rsidP="00000000" w:rsidRDefault="00000000" w:rsidRPr="00000000" w14:paraId="00000AE0">
      <w:pPr>
        <w:pStyle w:val="Heading2"/>
        <w:keepNext w:val="0"/>
        <w:keepLines w:val="0"/>
        <w:spacing w:after="80" w:before="0" w:lineRule="auto"/>
        <w:rPr>
          <w:b w:val="1"/>
          <w:bCs w:val="1"/>
          <w:sz w:val="34"/>
          <w:szCs w:val="34"/>
        </w:rPr>
      </w:pPr>
      <w:bookmarkStart w:colFirst="0" w:colLast="0" w:name="_fdfgb0ezdnsl" w:id="220"/>
      <w:bookmarkEnd w:id="220"/>
      <w:r w:rsidDel="00000000" w:rsidR="00000000" w:rsidRPr="00000000">
        <w:rPr>
          <w:b w:val="1"/>
          <w:bCs w:val="1"/>
          <w:sz w:val="34"/>
          <w:szCs w:val="34"/>
          <w:rtl w:val="0"/>
        </w:rPr>
        <w:t xml:space="preserve">3. Structural Comparison: RECs vs. ESCerts</w:t>
      </w:r>
    </w:p>
    <w:p w:rsidR="00000000" w:rsidDel="00000000" w:rsidP="00000000" w:rsidRDefault="00000000" w:rsidRPr="00000000" w14:paraId="00000AE1">
      <w:pPr>
        <w:spacing w:after="240" w:lineRule="auto"/>
        <w:rPr/>
      </w:pPr>
      <w:r w:rsidDel="00000000" w:rsidR="00000000" w:rsidRPr="00000000">
        <w:rPr>
          <w:rtl w:val="0"/>
        </w:rPr>
        <w:t xml:space="preserve">Understanding these nuances is key for designing our unified certificate management backend:</w:t>
      </w:r>
    </w:p>
    <w:p w:rsidR="00000000" w:rsidDel="00000000" w:rsidP="00000000" w:rsidRDefault="00000000" w:rsidRPr="00000000" w14:paraId="00000AE2">
      <w:pPr>
        <w:numPr>
          <w:ilvl w:val="0"/>
          <w:numId w:val="252"/>
        </w:numPr>
        <w:spacing w:after="0" w:afterAutospacing="0" w:lineRule="auto"/>
        <w:ind w:left="720" w:hanging="360"/>
      </w:pPr>
      <w:r w:rsidDel="00000000" w:rsidR="00000000" w:rsidRPr="00000000">
        <w:rPr>
          <w:b w:val="1"/>
          <w:bCs w:val="1"/>
          <w:rtl w:val="0"/>
        </w:rPr>
        <w:t xml:space="preserve">Volume Units:</w:t>
      </w:r>
    </w:p>
    <w:p w:rsidR="00000000" w:rsidDel="00000000" w:rsidP="00000000" w:rsidRDefault="00000000" w:rsidRPr="00000000" w14:paraId="00000AE3">
      <w:pPr>
        <w:numPr>
          <w:ilvl w:val="1"/>
          <w:numId w:val="252"/>
        </w:numPr>
        <w:spacing w:after="0" w:afterAutospacing="0" w:lineRule="auto"/>
        <w:ind w:left="1440" w:hanging="360"/>
      </w:pPr>
      <w:r w:rsidDel="00000000" w:rsidR="00000000" w:rsidRPr="00000000">
        <w:rPr>
          <w:b w:val="1"/>
          <w:bCs w:val="1"/>
          <w:rtl w:val="0"/>
        </w:rPr>
        <w:t xml:space="preserve">RECs:</w:t>
      </w:r>
      <w:r w:rsidDel="00000000" w:rsidR="00000000" w:rsidRPr="00000000">
        <w:rPr>
          <w:rtl w:val="0"/>
        </w:rPr>
        <w:t xml:space="preserve"> Billed directly in </w:t>
      </w:r>
      <w:r w:rsidDel="00000000" w:rsidR="00000000" w:rsidRPr="00000000">
        <w:rPr>
          <w:b w:val="1"/>
          <w:bCs w:val="1"/>
          <w:rtl w:val="0"/>
        </w:rPr>
        <w:t xml:space="preserve">MWh</w:t>
      </w:r>
      <w:r w:rsidDel="00000000" w:rsidR="00000000" w:rsidRPr="00000000">
        <w:rPr>
          <w:rtl w:val="0"/>
        </w:rPr>
        <w:t xml:space="preserve"> ($1\text{ REC} = 1\text{ MWh}$).</w:t>
      </w:r>
    </w:p>
    <w:p w:rsidR="00000000" w:rsidDel="00000000" w:rsidP="00000000" w:rsidRDefault="00000000" w:rsidRPr="00000000" w14:paraId="00000AE4">
      <w:pPr>
        <w:numPr>
          <w:ilvl w:val="1"/>
          <w:numId w:val="252"/>
        </w:numPr>
        <w:spacing w:after="0" w:afterAutospacing="0" w:lineRule="auto"/>
        <w:ind w:left="1440" w:hanging="360"/>
      </w:pPr>
      <w:r w:rsidDel="00000000" w:rsidR="00000000" w:rsidRPr="00000000">
        <w:rPr>
          <w:b w:val="1"/>
          <w:bCs w:val="1"/>
          <w:rtl w:val="0"/>
        </w:rPr>
        <w:t xml:space="preserve">ESCerts:</w:t>
      </w:r>
      <w:r w:rsidDel="00000000" w:rsidR="00000000" w:rsidRPr="00000000">
        <w:rPr>
          <w:rtl w:val="0"/>
        </w:rPr>
        <w:t xml:space="preserve"> Billed in </w:t>
      </w:r>
      <w:r w:rsidDel="00000000" w:rsidR="00000000" w:rsidRPr="00000000">
        <w:rPr>
          <w:b w:val="1"/>
          <w:bCs w:val="1"/>
          <w:rtl w:val="0"/>
        </w:rPr>
        <w:t xml:space="preserve">mtoe</w:t>
      </w:r>
      <w:r w:rsidDel="00000000" w:rsidR="00000000" w:rsidRPr="00000000">
        <w:rPr>
          <w:rtl w:val="0"/>
        </w:rPr>
        <w:t xml:space="preserve"> (metric tonnes of oil equivalent).</w:t>
      </w:r>
    </w:p>
    <w:p w:rsidR="00000000" w:rsidDel="00000000" w:rsidP="00000000" w:rsidRDefault="00000000" w:rsidRPr="00000000" w14:paraId="00000AE5">
      <w:pPr>
        <w:numPr>
          <w:ilvl w:val="0"/>
          <w:numId w:val="252"/>
        </w:numPr>
        <w:spacing w:after="0" w:afterAutospacing="0" w:lineRule="auto"/>
        <w:ind w:left="720" w:hanging="360"/>
      </w:pPr>
      <w:r w:rsidDel="00000000" w:rsidR="00000000" w:rsidRPr="00000000">
        <w:rPr>
          <w:b w:val="1"/>
          <w:bCs w:val="1"/>
          <w:rtl w:val="0"/>
        </w:rPr>
        <w:t xml:space="preserve">Category Classifications:</w:t>
      </w:r>
    </w:p>
    <w:p w:rsidR="00000000" w:rsidDel="00000000" w:rsidP="00000000" w:rsidRDefault="00000000" w:rsidRPr="00000000" w14:paraId="00000AE6">
      <w:pPr>
        <w:numPr>
          <w:ilvl w:val="1"/>
          <w:numId w:val="252"/>
        </w:numPr>
        <w:spacing w:after="240" w:lineRule="auto"/>
        <w:ind w:left="1440" w:hanging="360"/>
      </w:pPr>
      <w:r w:rsidDel="00000000" w:rsidR="00000000" w:rsidRPr="00000000">
        <w:rPr>
          <w:rtl w:val="0"/>
        </w:rPr>
        <w:t xml:space="preserve">Notice the explicit distinction between </w:t>
      </w:r>
      <w:r w:rsidDel="00000000" w:rsidR="00000000" w:rsidRPr="00000000">
        <w:rPr>
          <w:b w:val="1"/>
          <w:bCs w:val="1"/>
          <w:rtl w:val="0"/>
        </w:rPr>
        <w:t xml:space="preserve">Solar Certificate</w:t>
      </w:r>
      <w:r w:rsidDel="00000000" w:rsidR="00000000" w:rsidRPr="00000000">
        <w:rPr>
          <w:rtl w:val="0"/>
        </w:rPr>
        <w:t xml:space="preserve"> and </w:t>
      </w:r>
      <w:r w:rsidDel="00000000" w:rsidR="00000000" w:rsidRPr="00000000">
        <w:rPr>
          <w:b w:val="1"/>
          <w:bCs w:val="1"/>
          <w:rtl w:val="0"/>
        </w:rPr>
        <w:t xml:space="preserve">Non-Solar Certificate</w:t>
      </w:r>
      <w:r w:rsidDel="00000000" w:rsidR="00000000" w:rsidRPr="00000000">
        <w:rPr>
          <w:rtl w:val="0"/>
        </w:rPr>
        <w:t xml:space="preserve"> columns. While recent CERC regulations have merged REC categories into a unified fungible certificate framework, historical logs and compliance reporting still require tracking generation tech origin (Solar vs Non-Solar / Hydro).</w:t>
      </w:r>
    </w:p>
    <w:p w:rsidR="00000000" w:rsidDel="00000000" w:rsidP="00000000" w:rsidRDefault="00000000" w:rsidRPr="00000000" w14:paraId="00000AE7">
      <w:pPr>
        <w:pStyle w:val="Heading2"/>
        <w:keepNext w:val="0"/>
        <w:keepLines w:val="0"/>
        <w:spacing w:after="80" w:before="0" w:lineRule="auto"/>
        <w:rPr>
          <w:b w:val="1"/>
          <w:bCs w:val="1"/>
          <w:sz w:val="34"/>
          <w:szCs w:val="34"/>
        </w:rPr>
      </w:pPr>
      <w:bookmarkStart w:colFirst="0" w:colLast="0" w:name="_h7p6jc4rglhb" w:id="221"/>
      <w:bookmarkEnd w:id="221"/>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AE8">
      <w:pPr>
        <w:numPr>
          <w:ilvl w:val="0"/>
          <w:numId w:val="202"/>
        </w:numPr>
        <w:spacing w:after="0" w:afterAutospacing="0" w:lineRule="auto"/>
        <w:ind w:left="720" w:hanging="360"/>
      </w:pPr>
      <w:r w:rsidDel="00000000" w:rsidR="00000000" w:rsidRPr="00000000">
        <w:rPr>
          <w:b w:val="1"/>
          <w:bCs w:val="1"/>
          <w:rtl w:val="0"/>
        </w:rPr>
        <w:t xml:space="preserve">Combined Certificate Inventory &amp; RPO Compliance Desk (</w:t>
      </w:r>
      <w:r w:rsidDel="00000000" w:rsidR="00000000" w:rsidRPr="00000000">
        <w:rPr>
          <w:b w:val="1"/>
          <w:bCs w:val="1"/>
          <w:color w:val="188038"/>
          <w:rtl w:val="0"/>
        </w:rPr>
        <w:t xml:space="preserve">/trading/certificates/rec</w:t>
      </w:r>
      <w:r w:rsidDel="00000000" w:rsidR="00000000" w:rsidRPr="00000000">
        <w:rPr>
          <w:b w:val="1"/>
          <w:bCs w:val="1"/>
          <w:rtl w:val="0"/>
        </w:rPr>
        <w:t xml:space="preserve">):</w:t>
      </w:r>
    </w:p>
    <w:p w:rsidR="00000000" w:rsidDel="00000000" w:rsidP="00000000" w:rsidRDefault="00000000" w:rsidRPr="00000000" w14:paraId="00000AE9">
      <w:pPr>
        <w:numPr>
          <w:ilvl w:val="1"/>
          <w:numId w:val="202"/>
        </w:numPr>
        <w:spacing w:after="0" w:afterAutospacing="0" w:lineRule="auto"/>
        <w:ind w:left="1440" w:hanging="360"/>
      </w:pPr>
      <w:r w:rsidDel="00000000" w:rsidR="00000000" w:rsidRPr="00000000">
        <w:rPr>
          <w:rtl w:val="0"/>
        </w:rPr>
        <w:t xml:space="preserve">Rather than separate sparse tables, present an interactive dashboard card above the grid:</w:t>
      </w:r>
    </w:p>
    <w:p w:rsidR="00000000" w:rsidDel="00000000" w:rsidP="00000000" w:rsidRDefault="00000000" w:rsidRPr="00000000" w14:paraId="00000AEA">
      <w:pPr>
        <w:numPr>
          <w:ilvl w:val="2"/>
          <w:numId w:val="20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Solar RECs Held:</w:t>
      </w:r>
      <w:r w:rsidDel="00000000" w:rsidR="00000000" w:rsidRPr="00000000">
        <w:rPr>
          <w:rtl w:val="0"/>
        </w:rPr>
        <w:t xml:space="preserve"> </w:t>
      </w:r>
      <w:r w:rsidDel="00000000" w:rsidR="00000000" w:rsidRPr="00000000">
        <w:rPr>
          <w:color w:val="188038"/>
          <w:rtl w:val="0"/>
        </w:rPr>
        <w:t xml:space="preserve">X Units</w:t>
      </w:r>
    </w:p>
    <w:p w:rsidR="00000000" w:rsidDel="00000000" w:rsidP="00000000" w:rsidRDefault="00000000" w:rsidRPr="00000000" w14:paraId="00000AEB">
      <w:pPr>
        <w:numPr>
          <w:ilvl w:val="2"/>
          <w:numId w:val="20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Non-Solar / Hydro RECs Held:</w:t>
      </w:r>
      <w:r w:rsidDel="00000000" w:rsidR="00000000" w:rsidRPr="00000000">
        <w:rPr>
          <w:rtl w:val="0"/>
        </w:rPr>
        <w:t xml:space="preserve"> </w:t>
      </w:r>
      <w:r w:rsidDel="00000000" w:rsidR="00000000" w:rsidRPr="00000000">
        <w:rPr>
          <w:color w:val="188038"/>
          <w:rtl w:val="0"/>
        </w:rPr>
        <w:t xml:space="preserve">Y Units</w:t>
      </w:r>
    </w:p>
    <w:p w:rsidR="00000000" w:rsidDel="00000000" w:rsidP="00000000" w:rsidRDefault="00000000" w:rsidRPr="00000000" w14:paraId="00000AEC">
      <w:pPr>
        <w:numPr>
          <w:ilvl w:val="2"/>
          <w:numId w:val="20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IEX Clearing Price (MCP):</w:t>
      </w:r>
      <w:r w:rsidDel="00000000" w:rsidR="00000000" w:rsidRPr="00000000">
        <w:rPr>
          <w:rtl w:val="0"/>
        </w:rPr>
        <w:t xml:space="preserve"> </w:t>
      </w:r>
      <w:r w:rsidDel="00000000" w:rsidR="00000000" w:rsidRPr="00000000">
        <w:rPr>
          <w:color w:val="188038"/>
          <w:rtl w:val="0"/>
        </w:rPr>
        <w:t xml:space="preserve">₹ Z / REC</w:t>
      </w:r>
    </w:p>
    <w:p w:rsidR="00000000" w:rsidDel="00000000" w:rsidP="00000000" w:rsidRDefault="00000000" w:rsidRPr="00000000" w14:paraId="00000AED">
      <w:pPr>
        <w:numPr>
          <w:ilvl w:val="0"/>
          <w:numId w:val="202"/>
        </w:numPr>
        <w:spacing w:after="0" w:afterAutospacing="0" w:lineRule="auto"/>
        <w:ind w:left="720" w:hanging="360"/>
      </w:pPr>
      <w:r w:rsidDel="00000000" w:rsidR="00000000" w:rsidRPr="00000000">
        <w:rPr>
          <w:b w:val="1"/>
          <w:bCs w:val="1"/>
          <w:rtl w:val="0"/>
        </w:rPr>
        <w:t xml:space="preserve">Automated NLDC Registry Sync:</w:t>
      </w:r>
    </w:p>
    <w:p w:rsidR="00000000" w:rsidDel="00000000" w:rsidP="00000000" w:rsidRDefault="00000000" w:rsidRPr="00000000" w14:paraId="00000AEE">
      <w:pPr>
        <w:numPr>
          <w:ilvl w:val="1"/>
          <w:numId w:val="202"/>
        </w:numPr>
        <w:spacing w:after="240" w:lineRule="auto"/>
        <w:ind w:left="1440" w:hanging="360"/>
      </w:pPr>
      <w:r w:rsidDel="00000000" w:rsidR="00000000" w:rsidRPr="00000000">
        <w:rPr>
          <w:rtl w:val="0"/>
        </w:rPr>
        <w:t xml:space="preserve">Build a background sync worker that polls the central REC Registry API (</w:t>
      </w:r>
      <w:r w:rsidDel="00000000" w:rsidR="00000000" w:rsidRPr="00000000">
        <w:rPr>
          <w:color w:val="188038"/>
          <w:rtl w:val="0"/>
        </w:rPr>
        <w:t xml:space="preserve">recindia.in</w:t>
      </w:r>
      <w:r w:rsidDel="00000000" w:rsidR="00000000" w:rsidRPr="00000000">
        <w:rPr>
          <w:rtl w:val="0"/>
        </w:rPr>
        <w:t xml:space="preserve">) to verify holding balances automatically before trading desk users place sell bids on exchange terminals.</w:t>
      </w:r>
    </w:p>
    <w:p w:rsidR="00000000" w:rsidDel="00000000" w:rsidP="00000000" w:rsidRDefault="00000000" w:rsidRPr="00000000" w14:paraId="00000AEF">
      <w:pPr>
        <w:spacing w:after="240" w:before="240" w:lineRule="auto"/>
        <w:rPr/>
      </w:pPr>
      <w:r w:rsidDel="00000000" w:rsidR="00000000" w:rsidRPr="00000000">
        <w:rPr>
          <w:rtl w:val="0"/>
        </w:rPr>
      </w:r>
    </w:p>
    <w:p w:rsidR="00000000" w:rsidDel="00000000" w:rsidP="00000000" w:rsidRDefault="00000000" w:rsidRPr="00000000" w14:paraId="00000AF0">
      <w:pPr>
        <w:spacing w:after="240" w:before="240" w:lineRule="auto"/>
        <w:rPr/>
      </w:pPr>
      <w:r w:rsidDel="00000000" w:rsidR="00000000" w:rsidRPr="00000000">
        <w:rPr>
          <w:rtl w:val="0"/>
        </w:rPr>
      </w:r>
    </w:p>
    <w:p w:rsidR="00000000" w:rsidDel="00000000" w:rsidP="00000000" w:rsidRDefault="00000000" w:rsidRPr="00000000" w14:paraId="00000AF1">
      <w:pPr>
        <w:spacing w:after="240" w:before="240" w:lineRule="auto"/>
        <w:rPr/>
      </w:pPr>
      <w:r w:rsidDel="00000000" w:rsidR="00000000" w:rsidRPr="00000000">
        <w:rPr/>
        <w:drawing>
          <wp:inline distB="114300" distT="114300" distL="114300" distR="114300">
            <wp:extent cx="5943600" cy="1993900"/>
            <wp:effectExtent b="0" l="0" r="0" t="0"/>
            <wp:docPr id="49"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AF2">
      <w:pPr>
        <w:spacing w:after="240" w:before="240" w:lineRule="auto"/>
        <w:rPr/>
      </w:pPr>
      <w:r w:rsidDel="00000000" w:rsidR="00000000" w:rsidRPr="00000000">
        <w:rPr>
          <w:rtl w:val="0"/>
        </w:rPr>
      </w:r>
    </w:p>
    <w:p w:rsidR="00000000" w:rsidDel="00000000" w:rsidP="00000000" w:rsidRDefault="00000000" w:rsidRPr="00000000" w14:paraId="00000AF3">
      <w:pPr>
        <w:spacing w:after="240" w:lineRule="auto"/>
        <w:rPr/>
      </w:pPr>
      <w:r w:rsidDel="00000000" w:rsidR="00000000" w:rsidRPr="00000000">
        <w:rPr>
          <w:rtl w:val="0"/>
        </w:rPr>
        <w:t xml:space="preserve">This view represents the </w:t>
      </w:r>
      <w:r w:rsidDel="00000000" w:rsidR="00000000" w:rsidRPr="00000000">
        <w:rPr>
          <w:b w:val="1"/>
          <w:bCs w:val="1"/>
          <w:color w:val="188038"/>
          <w:rtl w:val="0"/>
        </w:rPr>
        <w:t xml:space="preserve">viewClientRecObligation.action</w:t>
      </w:r>
      <w:r w:rsidDel="00000000" w:rsidR="00000000" w:rsidRPr="00000000">
        <w:rPr>
          <w:rtl w:val="0"/>
        </w:rPr>
        <w:t xml:space="preserve"> portal page, which serves as the </w:t>
      </w:r>
      <w:r w:rsidDel="00000000" w:rsidR="00000000" w:rsidRPr="00000000">
        <w:rPr>
          <w:b w:val="1"/>
          <w:bCs w:val="1"/>
          <w:rtl w:val="0"/>
        </w:rPr>
        <w:t xml:space="preserve">REC Obligation List / Financial Clearing Archive</w:t>
      </w:r>
      <w:r w:rsidDel="00000000" w:rsidR="00000000" w:rsidRPr="00000000">
        <w:rPr>
          <w:rtl w:val="0"/>
        </w:rPr>
        <w:t xml:space="preserve">.</w:t>
      </w:r>
    </w:p>
    <w:p w:rsidR="00000000" w:rsidDel="00000000" w:rsidP="00000000" w:rsidRDefault="00000000" w:rsidRPr="00000000" w14:paraId="00000AF4">
      <w:pPr>
        <w:pStyle w:val="Heading2"/>
        <w:keepNext w:val="0"/>
        <w:keepLines w:val="0"/>
        <w:spacing w:after="80" w:before="0" w:lineRule="auto"/>
        <w:rPr>
          <w:b w:val="1"/>
          <w:bCs w:val="1"/>
          <w:sz w:val="34"/>
          <w:szCs w:val="34"/>
        </w:rPr>
      </w:pPr>
      <w:bookmarkStart w:colFirst="0" w:colLast="0" w:name="_sst2kivrtj2" w:id="222"/>
      <w:bookmarkEnd w:id="222"/>
      <w:r w:rsidDel="00000000" w:rsidR="00000000" w:rsidRPr="00000000">
        <w:rPr>
          <w:b w:val="1"/>
          <w:bCs w:val="1"/>
          <w:sz w:val="34"/>
          <w:szCs w:val="34"/>
          <w:rtl w:val="0"/>
        </w:rPr>
        <w:t xml:space="preserve">1. Page Context &amp; How It Fits Into the REC Suite</w:t>
      </w:r>
    </w:p>
    <w:p w:rsidR="00000000" w:rsidDel="00000000" w:rsidP="00000000" w:rsidRDefault="00000000" w:rsidRPr="00000000" w14:paraId="00000AF5">
      <w:pPr>
        <w:numPr>
          <w:ilvl w:val="0"/>
          <w:numId w:val="249"/>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[ptcexchange.ptcindia.com/jsp/viewClientRecObligation.action](https://ptcexchange.ptcindia.com/jsp/viewClientRecObligation.action)</w:t>
      </w:r>
    </w:p>
    <w:p w:rsidR="00000000" w:rsidDel="00000000" w:rsidP="00000000" w:rsidRDefault="00000000" w:rsidRPr="00000000" w14:paraId="00000AF6">
      <w:pPr>
        <w:numPr>
          <w:ilvl w:val="0"/>
          <w:numId w:val="249"/>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REC Obligation List</w:t>
      </w:r>
    </w:p>
    <w:p w:rsidR="00000000" w:rsidDel="00000000" w:rsidP="00000000" w:rsidRDefault="00000000" w:rsidRPr="00000000" w14:paraId="00000AF7">
      <w:pPr>
        <w:numPr>
          <w:ilvl w:val="0"/>
          <w:numId w:val="249"/>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REC Management</w:t>
      </w:r>
    </w:p>
    <w:p w:rsidR="00000000" w:rsidDel="00000000" w:rsidP="00000000" w:rsidRDefault="00000000" w:rsidRPr="00000000" w14:paraId="00000AF8">
      <w:pPr>
        <w:numPr>
          <w:ilvl w:val="0"/>
          <w:numId w:val="249"/>
        </w:numPr>
        <w:spacing w:after="0" w:afterAutospacing="0" w:lineRule="auto"/>
        <w:ind w:left="720" w:hanging="360"/>
      </w:pPr>
      <w:r w:rsidDel="00000000" w:rsidR="00000000" w:rsidRPr="00000000">
        <w:rPr>
          <w:b w:val="1"/>
          <w:bCs w:val="1"/>
          <w:rtl w:val="0"/>
        </w:rPr>
        <w:t xml:space="preserve">Role in the 3-Tier Certificate Pattern:</w:t>
      </w:r>
    </w:p>
    <w:p w:rsidR="00000000" w:rsidDel="00000000" w:rsidP="00000000" w:rsidRDefault="00000000" w:rsidRPr="00000000" w14:paraId="00000AF9">
      <w:pPr>
        <w:numPr>
          <w:ilvl w:val="1"/>
          <w:numId w:val="249"/>
        </w:numPr>
        <w:spacing w:after="0" w:afterAutospacing="0" w:lineRule="auto"/>
        <w:ind w:left="1440" w:hanging="360"/>
      </w:pPr>
      <w:r w:rsidDel="00000000" w:rsidR="00000000" w:rsidRPr="00000000">
        <w:rPr>
          <w:color w:val="188038"/>
          <w:rtl w:val="0"/>
        </w:rPr>
        <w:t xml:space="preserve">viewClientRecCertificate.action</w:t>
      </w:r>
      <w:r w:rsidDel="00000000" w:rsidR="00000000" w:rsidRPr="00000000">
        <w:rPr>
          <w:rtl w:val="0"/>
        </w:rPr>
        <w:t xml:space="preserve"> (Previous Turn): </w:t>
      </w:r>
      <w:r w:rsidDel="00000000" w:rsidR="00000000" w:rsidRPr="00000000">
        <w:rPr>
          <w:b w:val="1"/>
          <w:bCs w:val="1"/>
          <w:rtl w:val="0"/>
        </w:rPr>
        <w:t xml:space="preserve">Registry Inventory &amp; Holding List</w:t>
      </w:r>
      <w:r w:rsidDel="00000000" w:rsidR="00000000" w:rsidRPr="00000000">
        <w:rPr>
          <w:rtl w:val="0"/>
        </w:rPr>
        <w:t xml:space="preserve"> (Tracking accredited RECs held/transferred).</w:t>
      </w:r>
    </w:p>
    <w:p w:rsidR="00000000" w:rsidDel="00000000" w:rsidP="00000000" w:rsidRDefault="00000000" w:rsidRPr="00000000" w14:paraId="00000AFA">
      <w:pPr>
        <w:numPr>
          <w:ilvl w:val="1"/>
          <w:numId w:val="249"/>
        </w:numPr>
        <w:spacing w:after="0" w:afterAutospacing="0" w:lineRule="auto"/>
        <w:ind w:left="1440" w:hanging="360"/>
      </w:pPr>
      <w:r w:rsidDel="00000000" w:rsidR="00000000" w:rsidRPr="00000000">
        <w:rPr>
          <w:b w:val="1"/>
          <w:bCs w:val="1"/>
          <w:rtl w:val="0"/>
        </w:rPr>
        <w:t xml:space="preserve">This Screen (</w:t>
      </w:r>
      <w:r w:rsidDel="00000000" w:rsidR="00000000" w:rsidRPr="00000000">
        <w:rPr>
          <w:b w:val="1"/>
          <w:bCs w:val="1"/>
          <w:color w:val="188038"/>
          <w:rtl w:val="0"/>
        </w:rPr>
        <w:t xml:space="preserve">viewClientRecObligation.action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Exchange Financial Clearing &amp; Settlement Archive</w:t>
      </w:r>
      <w:r w:rsidDel="00000000" w:rsidR="00000000" w:rsidRPr="00000000">
        <w:rPr>
          <w:rtl w:val="0"/>
        </w:rPr>
        <w:t xml:space="preserve"> (Tracking cleared exchange volumes, gross revenues, fees, and PDF obligation reports).</w:t>
      </w:r>
    </w:p>
    <w:p w:rsidR="00000000" w:rsidDel="00000000" w:rsidP="00000000" w:rsidRDefault="00000000" w:rsidRPr="00000000" w14:paraId="00000AFB">
      <w:pPr>
        <w:numPr>
          <w:ilvl w:val="1"/>
          <w:numId w:val="249"/>
        </w:numPr>
        <w:spacing w:after="240" w:lineRule="auto"/>
        <w:ind w:left="1440" w:hanging="360"/>
      </w:pPr>
      <w:r w:rsidDel="00000000" w:rsidR="00000000" w:rsidRPr="00000000">
        <w:rPr>
          <w:color w:val="188038"/>
          <w:rtl w:val="0"/>
        </w:rPr>
        <w:t xml:space="preserve">viewClientRecInvoice.action</w:t>
      </w:r>
      <w:r w:rsidDel="00000000" w:rsidR="00000000" w:rsidRPr="00000000">
        <w:rPr>
          <w:rtl w:val="0"/>
        </w:rPr>
        <w:t xml:space="preserve"> (Next logical sub-module): </w:t>
      </w:r>
      <w:r w:rsidDel="00000000" w:rsidR="00000000" w:rsidRPr="00000000">
        <w:rPr>
          <w:b w:val="1"/>
          <w:bCs w:val="1"/>
          <w:rtl w:val="0"/>
        </w:rPr>
        <w:t xml:space="preserve">Commercial Tax Ledger</w:t>
      </w:r>
      <w:r w:rsidDel="00000000" w:rsidR="00000000" w:rsidRPr="00000000">
        <w:rPr>
          <w:rtl w:val="0"/>
        </w:rPr>
        <w:t xml:space="preserve"> (Handling trading margins, GST splits, and net billing vouchers).</w:t>
      </w:r>
    </w:p>
    <w:p w:rsidR="00000000" w:rsidDel="00000000" w:rsidP="00000000" w:rsidRDefault="00000000" w:rsidRPr="00000000" w14:paraId="00000AFC">
      <w:pPr>
        <w:pStyle w:val="Heading2"/>
        <w:keepNext w:val="0"/>
        <w:keepLines w:val="0"/>
        <w:spacing w:after="80" w:before="0" w:lineRule="auto"/>
        <w:rPr>
          <w:b w:val="1"/>
          <w:bCs w:val="1"/>
          <w:sz w:val="34"/>
          <w:szCs w:val="34"/>
        </w:rPr>
      </w:pPr>
      <w:bookmarkStart w:colFirst="0" w:colLast="0" w:name="_5we2vrrv7bb6" w:id="223"/>
      <w:bookmarkEnd w:id="223"/>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AFD">
      <w:pPr>
        <w:spacing w:after="240" w:before="240" w:lineRule="auto"/>
        <w:rPr/>
      </w:pPr>
      <w:r w:rsidDel="00000000" w:rsidR="00000000" w:rsidRPr="00000000">
        <w:rPr>
          <w:rtl w:val="0"/>
        </w:rPr>
        <w:t xml:space="preserve">+-----------------------------------------------------------------------------------------------------------------------------------+</w:t>
      </w:r>
    </w:p>
    <w:p w:rsidR="00000000" w:rsidDel="00000000" w:rsidP="00000000" w:rsidRDefault="00000000" w:rsidRPr="00000000" w14:paraId="00000AFE">
      <w:pPr>
        <w:spacing w:after="240" w:before="240" w:lineRule="auto"/>
        <w:rPr/>
      </w:pPr>
      <w:r w:rsidDel="00000000" w:rsidR="00000000" w:rsidRPr="00000000">
        <w:rPr>
          <w:rtl w:val="0"/>
        </w:rPr>
        <w:t xml:space="preserve">| REC Obligation List                                                                                                               |</w:t>
      </w:r>
    </w:p>
    <w:p w:rsidR="00000000" w:rsidDel="00000000" w:rsidP="00000000" w:rsidRDefault="00000000" w:rsidRPr="00000000" w14:paraId="00000AFF">
      <w:pPr>
        <w:spacing w:after="240" w:before="240" w:lineRule="auto"/>
        <w:rPr/>
      </w:pPr>
      <w:r w:rsidDel="00000000" w:rsidR="00000000" w:rsidRPr="00000000">
        <w:rPr>
          <w:rtl w:val="0"/>
        </w:rPr>
        <w:t xml:space="preserve">| Exchange: [ ---Select--- v ] Port Id: [ ---Select--- v ] Port Name: [ ---Select--- v ] From Trading Date: [ 📅 ] To Trading Date: [ 📅 ] |</w:t>
      </w:r>
    </w:p>
    <w:p w:rsidR="00000000" w:rsidDel="00000000" w:rsidP="00000000" w:rsidRDefault="00000000" w:rsidRPr="00000000" w14:paraId="00000B00">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B01">
      <w:pPr>
        <w:spacing w:after="240" w:before="240" w:lineRule="auto"/>
        <w:rPr/>
      </w:pPr>
      <w:r w:rsidDel="00000000" w:rsidR="00000000" w:rsidRPr="00000000">
        <w:rPr>
          <w:rtl w:val="0"/>
        </w:rPr>
        <w:t xml:space="preserve">+-----------------------------------------------------------------------------------------------------------------------------------+</w:t>
      </w:r>
    </w:p>
    <w:p w:rsidR="00000000" w:rsidDel="00000000" w:rsidP="00000000" w:rsidRDefault="00000000" w:rsidRPr="00000000" w14:paraId="00000B02">
      <w:pPr>
        <w:spacing w:after="240" w:before="240" w:lineRule="auto"/>
        <w:rPr/>
      </w:pPr>
      <w:r w:rsidDel="00000000" w:rsidR="00000000" w:rsidRPr="00000000">
        <w:rPr>
          <w:rtl w:val="0"/>
        </w:rPr>
        <w:t xml:space="preserve">| Portfolio Id | Portfolio Name | Trading Date | Delivery Date | Registration No | State | Total Obligation | Total | File Name | View Details | Solar Certificate | Non-Solar Certificate | REC Certificate | View PDFs |</w:t>
      </w:r>
    </w:p>
    <w:p w:rsidR="00000000" w:rsidDel="00000000" w:rsidP="00000000" w:rsidRDefault="00000000" w:rsidRPr="00000000" w14:paraId="00000B03">
      <w:pPr>
        <w:spacing w:after="240" w:before="240" w:lineRule="auto"/>
        <w:rPr/>
      </w:pPr>
      <w:r w:rsidDel="00000000" w:rsidR="00000000" w:rsidRPr="00000000">
        <w:rPr>
          <w:rtl w:val="0"/>
        </w:rPr>
        <w:t xml:space="preserve">+-------------------------------------------------------------------------------------------------------------------------------------+</w:t>
      </w:r>
    </w:p>
    <w:p w:rsidR="00000000" w:rsidDel="00000000" w:rsidP="00000000" w:rsidRDefault="00000000" w:rsidRPr="00000000" w14:paraId="00000B04">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B05">
      <w:pPr>
        <w:spacing w:after="240" w:before="240" w:lineRule="auto"/>
        <w:rPr/>
      </w:pPr>
      <w:r w:rsidDel="00000000" w:rsidR="00000000" w:rsidRPr="00000000">
        <w:rPr>
          <w:rtl w:val="0"/>
        </w:rPr>
        <w:t xml:space="preserve">+-------------------------------------------------------------------------------------------------------------------------------------+</w:t>
      </w:r>
    </w:p>
    <w:p w:rsidR="00000000" w:rsidDel="00000000" w:rsidP="00000000" w:rsidRDefault="00000000" w:rsidRPr="00000000" w14:paraId="00000B06">
      <w:pPr>
        <w:spacing w:after="240" w:lineRule="auto"/>
        <w:rPr/>
      </w:pPr>
      <w:r w:rsidDel="00000000" w:rsidR="00000000" w:rsidRPr="00000000">
        <w:rPr>
          <w:rtl w:val="0"/>
        </w:rPr>
      </w:r>
    </w:p>
    <w:p w:rsidR="00000000" w:rsidDel="00000000" w:rsidP="00000000" w:rsidRDefault="00000000" w:rsidRPr="00000000" w14:paraId="00000B07">
      <w:pPr>
        <w:pStyle w:val="Heading3"/>
        <w:keepNext w:val="0"/>
        <w:keepLines w:val="0"/>
        <w:spacing w:before="0" w:lineRule="auto"/>
        <w:rPr>
          <w:b w:val="1"/>
          <w:bCs w:val="1"/>
          <w:color w:val="000000"/>
          <w:sz w:val="26"/>
          <w:szCs w:val="26"/>
        </w:rPr>
      </w:pPr>
      <w:bookmarkStart w:colFirst="0" w:colLast="0" w:name="_rfocc3glm4oj" w:id="224"/>
      <w:bookmarkEnd w:id="224"/>
      <w:r w:rsidDel="00000000" w:rsidR="00000000" w:rsidRPr="00000000">
        <w:rPr>
          <w:b w:val="1"/>
          <w:bCs w:val="1"/>
          <w:color w:val="000000"/>
          <w:sz w:val="26"/>
          <w:szCs w:val="26"/>
          <w:rtl w:val="0"/>
        </w:rPr>
        <w:t xml:space="preserve">Control Panel &amp; Table Schema Analysis</w:t>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880"/>
        <w:gridCol w:w="3990"/>
        <w:tblGridChange w:id="0">
          <w:tblGrid>
            <w:gridCol w:w="2145"/>
            <w:gridCol w:w="2880"/>
            <w:gridCol w:w="39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8">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9">
            <w:pPr>
              <w:spacing w:after="480" w:lineRule="auto"/>
              <w:rPr/>
            </w:pPr>
            <w:r w:rsidDel="00000000" w:rsidR="00000000" w:rsidRPr="00000000">
              <w:rPr>
                <w:b w:val="1"/>
                <w:bCs w:val="1"/>
                <w:rtl w:val="0"/>
              </w:rPr>
              <w:t xml:space="preserve">Options /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A">
            <w:pPr>
              <w:spacing w:after="480" w:lineRule="auto"/>
              <w:rPr/>
            </w:pPr>
            <w:r w:rsidDel="00000000" w:rsidR="00000000" w:rsidRPr="00000000">
              <w:rPr>
                <w:b w:val="1"/>
                <w:bCs w:val="1"/>
                <w:rtl w:val="0"/>
              </w:rPr>
              <w:t xml:space="preserve">Business Domain Context &amp; Operational Rule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B">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C">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D">
            <w:pPr>
              <w:spacing w:after="480" w:lineRule="auto"/>
              <w:rPr/>
            </w:pPr>
            <w:r w:rsidDel="00000000" w:rsidR="00000000" w:rsidRPr="00000000">
              <w:rPr>
                <w:rtl w:val="0"/>
              </w:rPr>
              <w:t xml:space="preserve">Selects the power exchange where the REC auction clearing occurred.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E">
            <w:pPr>
              <w:spacing w:after="480" w:lineRule="auto"/>
              <w:rPr/>
            </w:pPr>
            <w:r w:rsidDel="00000000" w:rsidR="00000000" w:rsidRPr="00000000">
              <w:rPr>
                <w:b w:val="1"/>
                <w:bCs w:val="1"/>
                <w:rtl w:val="0"/>
              </w:rPr>
              <w:t xml:space="preserve">Port Id / Port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F">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0">
            <w:pPr>
              <w:spacing w:after="480" w:lineRule="auto"/>
              <w:rPr/>
            </w:pPr>
            <w:r w:rsidDel="00000000" w:rsidR="00000000" w:rsidRPr="00000000">
              <w:rPr>
                <w:rtl w:val="0"/>
              </w:rPr>
              <w:t xml:space="preserve">Mapped to the specific accredited renewable generation asset/portfolio.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1">
            <w:pPr>
              <w:spacing w:after="480" w:lineRule="auto"/>
              <w:rPr/>
            </w:pPr>
            <w:r w:rsidDel="00000000" w:rsidR="00000000" w:rsidRPr="00000000">
              <w:rPr>
                <w:b w:val="1"/>
                <w:bCs w:val="1"/>
                <w:rtl w:val="0"/>
              </w:rPr>
              <w:t xml:space="preserve">From / To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2">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3">
            <w:pPr>
              <w:spacing w:after="480" w:lineRule="auto"/>
              <w:rPr/>
            </w:pPr>
            <w:r w:rsidDel="00000000" w:rsidR="00000000" w:rsidRPr="00000000">
              <w:rPr>
                <w:rtl w:val="0"/>
              </w:rPr>
              <w:t xml:space="preserve">Filters clearing records by specific exchange auction session dates.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4">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5">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6">
            <w:pPr>
              <w:spacing w:after="480" w:lineRule="auto"/>
              <w:rPr/>
            </w:pPr>
            <w:r w:rsidDel="00000000" w:rsidR="00000000" w:rsidRPr="00000000">
              <w:rPr>
                <w:rtl w:val="0"/>
              </w:rPr>
              <w:t xml:space="preserve">Queries the database to populate the REC obligation ledger.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7">
            <w:pPr>
              <w:spacing w:after="480" w:lineRule="auto"/>
              <w:rPr/>
            </w:pPr>
            <w:r w:rsidDel="00000000" w:rsidR="00000000" w:rsidRPr="00000000">
              <w:rPr>
                <w:b w:val="1"/>
                <w:bCs w:val="1"/>
                <w:rtl w:val="0"/>
              </w:rPr>
              <w:t xml:space="preserve">Export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8">
            <w:pPr>
              <w:spacing w:after="480" w:lineRule="auto"/>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9">
            <w:pPr>
              <w:spacing w:after="480" w:lineRule="auto"/>
              <w:rPr/>
            </w:pPr>
            <w:r w:rsidDel="00000000" w:rsidR="00000000" w:rsidRPr="00000000">
              <w:rPr>
                <w:rtl w:val="0"/>
              </w:rPr>
              <w:t xml:space="preserve">Bulk exports the obligation ledger into Excel format.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A">
            <w:pPr>
              <w:spacing w:after="480" w:lineRule="auto"/>
              <w:rPr/>
            </w:pPr>
            <w:r w:rsidDel="00000000" w:rsidR="00000000" w:rsidRPr="00000000">
              <w:rPr>
                <w:b w:val="1"/>
                <w:bCs w:val="1"/>
                <w:rtl w:val="0"/>
              </w:rPr>
              <w:t xml:space="preserve">Registration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B">
            <w:pPr>
              <w:spacing w:after="480" w:lineRule="auto"/>
              <w:rPr/>
            </w:pPr>
            <w:r w:rsidDel="00000000" w:rsidR="00000000" w:rsidRPr="00000000">
              <w:rPr>
                <w:rtl w:val="0"/>
              </w:rPr>
              <w:t xml:space="preserve">Text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C">
            <w:pPr>
              <w:spacing w:after="480" w:lineRule="auto"/>
              <w:rPr/>
            </w:pPr>
            <w:r w:rsidDel="00000000" w:rsidR="00000000" w:rsidRPr="00000000">
              <w:rPr>
                <w:rtl w:val="0"/>
              </w:rPr>
              <w:t xml:space="preserve">Official </w:t>
            </w:r>
            <w:r w:rsidDel="00000000" w:rsidR="00000000" w:rsidRPr="00000000">
              <w:rPr>
                <w:b w:val="1"/>
                <w:bCs w:val="1"/>
                <w:rtl w:val="0"/>
              </w:rPr>
              <w:t xml:space="preserve">NLDC / CERC Accreditation Code</w:t>
            </w:r>
            <w:r w:rsidDel="00000000" w:rsidR="00000000" w:rsidRPr="00000000">
              <w:rPr>
                <w:rtl w:val="0"/>
              </w:rPr>
              <w:t xml:space="preserve"> assigned on the central REC Registry (</w:t>
            </w:r>
            <w:r w:rsidDel="00000000" w:rsidR="00000000" w:rsidRPr="00000000">
              <w:rPr>
                <w:color w:val="188038"/>
                <w:rtl w:val="0"/>
              </w:rPr>
              <w:t xml:space="preserve">recindia.in</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D">
            <w:pPr>
              <w:spacing w:after="480" w:lineRule="auto"/>
              <w:rPr/>
            </w:pPr>
            <w:r w:rsidDel="00000000" w:rsidR="00000000" w:rsidRPr="00000000">
              <w:rPr>
                <w:b w:val="1"/>
                <w:bCs w:val="1"/>
                <w:rtl w:val="0"/>
              </w:rPr>
              <w:t xml:space="preserve">Total Obligation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E">
            <w:pPr>
              <w:spacing w:after="480" w:lineRule="auto"/>
              <w:rPr/>
            </w:pPr>
            <w:r w:rsidDel="00000000" w:rsidR="00000000" w:rsidRPr="00000000">
              <w:rPr>
                <w:rtl w:val="0"/>
              </w:rPr>
              <w:t xml:space="preserve">Numeric Quantity (Units)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1F">
            <w:pPr>
              <w:spacing w:after="480" w:lineRule="auto"/>
              <w:rPr/>
            </w:pPr>
            <w:r w:rsidDel="00000000" w:rsidR="00000000" w:rsidRPr="00000000">
              <w:rPr>
                <w:b w:val="1"/>
                <w:bCs w:val="1"/>
                <w:rtl w:val="0"/>
              </w:rPr>
              <w:t xml:space="preserve">Number of RECs Cleared</w:t>
            </w:r>
            <w:r w:rsidDel="00000000" w:rsidR="00000000" w:rsidRPr="00000000">
              <w:rPr>
                <w:rtl w:val="0"/>
              </w:rPr>
              <w:t xml:space="preserve"> ($1\text{ REC} = 1\text{ MWh}$) during the auction session.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0">
            <w:pPr>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1">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2">
            <w:pPr>
              <w:spacing w:after="480" w:lineRule="auto"/>
              <w:rPr/>
            </w:pPr>
            <w:r w:rsidDel="00000000" w:rsidR="00000000" w:rsidRPr="00000000">
              <w:rPr>
                <w:b w:val="1"/>
                <w:bCs w:val="1"/>
                <w:rtl w:val="0"/>
              </w:rPr>
              <w:t xml:space="preserve">Gross Financial Clearing Realization</w:t>
            </w:r>
            <w:r w:rsidDel="00000000" w:rsidR="00000000" w:rsidRPr="00000000">
              <w:rPr>
                <w:rtl w:val="0"/>
              </w:rPr>
              <w:t xml:space="preserve"> ($\text{REC Volume} \times \text{Auction Market Clearing Price (MCP)}$).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3">
            <w:pPr>
              <w:spacing w:after="480" w:lineRule="auto"/>
              <w:rPr/>
            </w:pPr>
            <w:r w:rsidDel="00000000" w:rsidR="00000000" w:rsidRPr="00000000">
              <w:rPr>
                <w:b w:val="1"/>
                <w:bCs w:val="1"/>
                <w:rtl w:val="0"/>
              </w:rPr>
              <w:t xml:space="preserve">File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4">
            <w:pPr>
              <w:spacing w:after="480" w:lineRule="auto"/>
              <w:rPr/>
            </w:pPr>
            <w:r w:rsidDel="00000000" w:rsidR="00000000" w:rsidRPr="00000000">
              <w:rPr>
                <w:rtl w:val="0"/>
              </w:rPr>
              <w:t xml:space="preserve">File Link /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5">
            <w:pPr>
              <w:spacing w:after="480" w:lineRule="auto"/>
              <w:rPr/>
            </w:pPr>
            <w:r w:rsidDel="00000000" w:rsidR="00000000" w:rsidRPr="00000000">
              <w:rPr>
                <w:rtl w:val="0"/>
              </w:rPr>
              <w:t xml:space="preserve">Raw exchange settlement statement filename (</w:t>
            </w:r>
            <w:r w:rsidDel="00000000" w:rsidR="00000000" w:rsidRPr="00000000">
              <w:rPr>
                <w:color w:val="188038"/>
                <w:rtl w:val="0"/>
              </w:rPr>
              <w:t xml:space="preserve">.xls</w:t>
            </w:r>
            <w:r w:rsidDel="00000000" w:rsidR="00000000" w:rsidRPr="00000000">
              <w:rPr>
                <w:rtl w:val="0"/>
              </w:rPr>
              <w:t xml:space="preserve">/</w:t>
            </w:r>
            <w:r w:rsidDel="00000000" w:rsidR="00000000" w:rsidRPr="00000000">
              <w:rPr>
                <w:color w:val="188038"/>
                <w:rtl w:val="0"/>
              </w:rPr>
              <w:t xml:space="preserve">.csv</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6">
            <w:pPr>
              <w:spacing w:after="480" w:lineRule="auto"/>
              <w:rPr/>
            </w:pPr>
            <w:r w:rsidDel="00000000" w:rsidR="00000000" w:rsidRPr="00000000">
              <w:rPr>
                <w:b w:val="1"/>
                <w:bCs w:val="1"/>
                <w:rtl w:val="0"/>
              </w:rPr>
              <w:t xml:space="preserve">View Details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7">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8">
            <w:pPr>
              <w:spacing w:after="480" w:lineRule="auto"/>
              <w:rPr/>
            </w:pPr>
            <w:r w:rsidDel="00000000" w:rsidR="00000000" w:rsidRPr="00000000">
              <w:rPr>
                <w:rtl w:val="0"/>
              </w:rPr>
              <w:t xml:space="preserve">Opens an in-app modal displaying fee breakdowns (Exchange transaction fees, trading margin, GST).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9">
            <w:pPr>
              <w:spacing w:after="480" w:lineRule="auto"/>
              <w:rPr/>
            </w:pPr>
            <w:r w:rsidDel="00000000" w:rsidR="00000000" w:rsidRPr="00000000">
              <w:rPr>
                <w:b w:val="1"/>
                <w:bCs w:val="1"/>
                <w:rtl w:val="0"/>
              </w:rPr>
              <w:t xml:space="preserve">Solar / Non-Solar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A">
            <w:pPr>
              <w:spacing w:after="480" w:lineRule="auto"/>
              <w:rPr/>
            </w:pPr>
            <w:r w:rsidDel="00000000" w:rsidR="00000000" w:rsidRPr="00000000">
              <w:rPr>
                <w:rtl w:val="0"/>
              </w:rPr>
              <w:t xml:space="preserve">Document Links / Action Icons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B">
            <w:pPr>
              <w:spacing w:after="480" w:lineRule="auto"/>
              <w:rPr/>
            </w:pPr>
            <w:r w:rsidDel="00000000" w:rsidR="00000000" w:rsidRPr="00000000">
              <w:rPr>
                <w:rtl w:val="0"/>
              </w:rPr>
              <w:t xml:space="preserve">Category-specific verification links linking back to tech-origin accreditation records.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C">
            <w:pPr>
              <w:spacing w:after="480" w:lineRule="auto"/>
              <w:rPr/>
            </w:pPr>
            <w:r w:rsidDel="00000000" w:rsidR="00000000" w:rsidRPr="00000000">
              <w:rPr>
                <w:b w:val="1"/>
                <w:bCs w:val="1"/>
                <w:rtl w:val="0"/>
              </w:rPr>
              <w:t xml:space="preserve">REC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D">
            <w:pPr>
              <w:spacing w:after="480" w:lineRule="auto"/>
              <w:rPr/>
            </w:pPr>
            <w:r w:rsidDel="00000000" w:rsidR="00000000" w:rsidRPr="00000000">
              <w:rPr>
                <w:rtl w:val="0"/>
              </w:rPr>
              <w:t xml:space="preserve">Action Link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E">
            <w:pPr>
              <w:spacing w:after="480" w:lineRule="auto"/>
              <w:rPr/>
            </w:pPr>
            <w:r w:rsidDel="00000000" w:rsidR="00000000" w:rsidRPr="00000000">
              <w:rPr>
                <w:rtl w:val="0"/>
              </w:rPr>
              <w:t xml:space="preserve">Direct link to download the official </w:t>
            </w:r>
            <w:r w:rsidDel="00000000" w:rsidR="00000000" w:rsidRPr="00000000">
              <w:rPr>
                <w:b w:val="1"/>
                <w:bCs w:val="1"/>
                <w:rtl w:val="0"/>
              </w:rPr>
              <w:t xml:space="preserve">NLDC / POSOCO Transfer Approval Slip</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2F">
            <w:pPr>
              <w:spacing w:after="480" w:lineRule="auto"/>
              <w:rPr/>
            </w:pPr>
            <w:r w:rsidDel="00000000" w:rsidR="00000000" w:rsidRPr="00000000">
              <w:rPr>
                <w:b w:val="1"/>
                <w:bCs w:val="1"/>
                <w:rtl w:val="0"/>
              </w:rPr>
              <w:t xml:space="preserve">View PDFs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30">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31">
            <w:pPr>
              <w:spacing w:after="480" w:lineRule="auto"/>
              <w:rPr/>
            </w:pPr>
            <w:r w:rsidDel="00000000" w:rsidR="00000000" w:rsidRPr="00000000">
              <w:rPr>
                <w:rtl w:val="0"/>
              </w:rPr>
              <w:t xml:space="preserve">Direct link to view or download the official signed IEX/PXIL obligation PDF voucher.</w:t>
            </w:r>
          </w:p>
        </w:tc>
      </w:tr>
    </w:tbl>
    <w:p w:rsidR="00000000" w:rsidDel="00000000" w:rsidP="00000000" w:rsidRDefault="00000000" w:rsidRPr="00000000" w14:paraId="00000B32">
      <w:pPr>
        <w:pStyle w:val="Heading2"/>
        <w:keepNext w:val="0"/>
        <w:keepLines w:val="0"/>
        <w:spacing w:after="80" w:before="0" w:lineRule="auto"/>
        <w:rPr>
          <w:b w:val="1"/>
          <w:bCs w:val="1"/>
          <w:sz w:val="34"/>
          <w:szCs w:val="34"/>
        </w:rPr>
      </w:pPr>
      <w:bookmarkStart w:colFirst="0" w:colLast="0" w:name="_kpslpgsjoi9w" w:id="225"/>
      <w:bookmarkEnd w:id="225"/>
      <w:r w:rsidDel="00000000" w:rsidR="00000000" w:rsidRPr="00000000">
        <w:rPr>
          <w:b w:val="1"/>
          <w:bCs w:val="1"/>
          <w:sz w:val="34"/>
          <w:szCs w:val="34"/>
          <w:rtl w:val="0"/>
        </w:rPr>
        <w:t xml:space="preserve">3. Structural Comparison: REC vs. ESCERT Obligation Grids</w:t>
      </w:r>
    </w:p>
    <w:p w:rsidR="00000000" w:rsidDel="00000000" w:rsidP="00000000" w:rsidRDefault="00000000" w:rsidRPr="00000000" w14:paraId="00000B33">
      <w:pPr>
        <w:spacing w:after="240" w:lineRule="auto"/>
        <w:rPr/>
      </w:pPr>
      <w:r w:rsidDel="00000000" w:rsidR="00000000" w:rsidRPr="00000000">
        <w:rPr>
          <w:rtl w:val="0"/>
        </w:rPr>
        <w:t xml:space="preserve">Notice how the table schema for </w:t>
      </w:r>
      <w:r w:rsidDel="00000000" w:rsidR="00000000" w:rsidRPr="00000000">
        <w:rPr>
          <w:b w:val="1"/>
          <w:bCs w:val="1"/>
          <w:rtl w:val="0"/>
        </w:rPr>
        <w:t xml:space="preserve">REC Obligations</w:t>
      </w:r>
      <w:r w:rsidDel="00000000" w:rsidR="00000000" w:rsidRPr="00000000">
        <w:rPr>
          <w:rtl w:val="0"/>
        </w:rPr>
        <w:t xml:space="preserve"> (</w:t>
      </w:r>
      <w:r w:rsidDel="00000000" w:rsidR="00000000" w:rsidRPr="00000000">
        <w:rPr>
          <w:color w:val="188038"/>
          <w:rtl w:val="0"/>
        </w:rPr>
        <w:t xml:space="preserve">viewClientRecObligation.action</w:t>
      </w:r>
      <w:r w:rsidDel="00000000" w:rsidR="00000000" w:rsidRPr="00000000">
        <w:rPr>
          <w:rtl w:val="0"/>
        </w:rPr>
        <w:t xml:space="preserve">) perfectly mirrors </w:t>
      </w:r>
      <w:r w:rsidDel="00000000" w:rsidR="00000000" w:rsidRPr="00000000">
        <w:rPr>
          <w:b w:val="1"/>
          <w:bCs w:val="1"/>
          <w:rtl w:val="0"/>
        </w:rPr>
        <w:t xml:space="preserve">ESCERT Obligations</w:t>
      </w:r>
      <w:r w:rsidDel="00000000" w:rsidR="00000000" w:rsidRPr="00000000">
        <w:rPr>
          <w:rtl w:val="0"/>
        </w:rPr>
        <w:t xml:space="preserve"> (</w:t>
      </w:r>
      <w:r w:rsidDel="00000000" w:rsidR="00000000" w:rsidRPr="00000000">
        <w:rPr>
          <w:color w:val="188038"/>
          <w:rtl w:val="0"/>
        </w:rPr>
        <w:t xml:space="preserve">viewClientEscertObligation.action</w:t>
      </w:r>
      <w:r w:rsidDel="00000000" w:rsidR="00000000" w:rsidRPr="00000000">
        <w:rPr>
          <w:rtl w:val="0"/>
        </w:rPr>
        <w:t xml:space="preserve">) with one critical domain exception:</w:t>
      </w:r>
    </w:p>
    <w:p w:rsidR="00000000" w:rsidDel="00000000" w:rsidP="00000000" w:rsidRDefault="00000000" w:rsidRPr="00000000" w14:paraId="00000B34">
      <w:pPr>
        <w:numPr>
          <w:ilvl w:val="0"/>
          <w:numId w:val="270"/>
        </w:numPr>
        <w:spacing w:after="0" w:afterAutospacing="0" w:lineRule="auto"/>
        <w:ind w:left="720" w:hanging="360"/>
      </w:pPr>
      <w:r w:rsidDel="00000000" w:rsidR="00000000" w:rsidRPr="00000000">
        <w:rPr>
          <w:b w:val="1"/>
          <w:bCs w:val="1"/>
          <w:rtl w:val="0"/>
        </w:rPr>
        <w:t xml:space="preserve">ESCERT Obligation Grid:</w:t>
      </w:r>
      <w:r w:rsidDel="00000000" w:rsidR="00000000" w:rsidRPr="00000000">
        <w:rPr>
          <w:rtl w:val="0"/>
        </w:rPr>
        <w:t xml:space="preserve"> Tracks single aggregated </w:t>
      </w:r>
      <w:r w:rsidDel="00000000" w:rsidR="00000000" w:rsidRPr="00000000">
        <w:rPr>
          <w:color w:val="188038"/>
          <w:rtl w:val="0"/>
        </w:rPr>
        <w:t xml:space="preserve">ESCERT Certificate</w:t>
      </w:r>
      <w:r w:rsidDel="00000000" w:rsidR="00000000" w:rsidRPr="00000000">
        <w:rPr>
          <w:rtl w:val="0"/>
        </w:rPr>
        <w:t xml:space="preserve"> transfer slips (measured in mtoe).</w:t>
      </w:r>
    </w:p>
    <w:p w:rsidR="00000000" w:rsidDel="00000000" w:rsidP="00000000" w:rsidRDefault="00000000" w:rsidRPr="00000000" w14:paraId="00000B35">
      <w:pPr>
        <w:numPr>
          <w:ilvl w:val="0"/>
          <w:numId w:val="270"/>
        </w:numPr>
        <w:spacing w:after="0" w:afterAutospacing="0" w:lineRule="auto"/>
        <w:ind w:left="720" w:hanging="360"/>
      </w:pPr>
      <w:r w:rsidDel="00000000" w:rsidR="00000000" w:rsidRPr="00000000">
        <w:rPr>
          <w:b w:val="1"/>
          <w:bCs w:val="1"/>
          <w:rtl w:val="0"/>
        </w:rPr>
        <w:t xml:space="preserve">REC Obligation Grid:</w:t>
      </w:r>
      <w:r w:rsidDel="00000000" w:rsidR="00000000" w:rsidRPr="00000000">
        <w:rPr>
          <w:rtl w:val="0"/>
        </w:rPr>
        <w:t xml:space="preserve"> Explicitly incorporates columns for </w:t>
      </w:r>
      <w:r w:rsidDel="00000000" w:rsidR="00000000" w:rsidRPr="00000000">
        <w:rPr>
          <w:b w:val="1"/>
          <w:bCs w:val="1"/>
          <w:color w:val="188038"/>
          <w:rtl w:val="0"/>
        </w:rPr>
        <w:t xml:space="preserve">Solar Certificate</w:t>
      </w:r>
      <w:r w:rsidDel="00000000" w:rsidR="00000000" w:rsidRPr="00000000">
        <w:rPr>
          <w:rtl w:val="0"/>
        </w:rPr>
        <w:t xml:space="preserve"> and </w:t>
      </w:r>
      <w:r w:rsidDel="00000000" w:rsidR="00000000" w:rsidRPr="00000000">
        <w:rPr>
          <w:b w:val="1"/>
          <w:bCs w:val="1"/>
          <w:color w:val="188038"/>
          <w:rtl w:val="0"/>
        </w:rPr>
        <w:t xml:space="preserve">Non-Solar Certificate</w:t>
      </w:r>
      <w:r w:rsidDel="00000000" w:rsidR="00000000" w:rsidRPr="00000000">
        <w:rPr>
          <w:rtl w:val="0"/>
        </w:rPr>
        <w:t xml:space="preserve"> alongside the unified </w:t>
      </w:r>
      <w:r w:rsidDel="00000000" w:rsidR="00000000" w:rsidRPr="00000000">
        <w:rPr>
          <w:b w:val="1"/>
          <w:bCs w:val="1"/>
          <w:color w:val="188038"/>
          <w:rtl w:val="0"/>
        </w:rPr>
        <w:t xml:space="preserve">REC Certificate</w:t>
      </w:r>
      <w:r w:rsidDel="00000000" w:rsidR="00000000" w:rsidRPr="00000000">
        <w:rPr>
          <w:rtl w:val="0"/>
        </w:rPr>
        <w:t xml:space="preserve"> link.</w:t>
      </w:r>
    </w:p>
    <w:p w:rsidR="00000000" w:rsidDel="00000000" w:rsidP="00000000" w:rsidRDefault="00000000" w:rsidRPr="00000000" w14:paraId="00000B36">
      <w:pPr>
        <w:numPr>
          <w:ilvl w:val="1"/>
          <w:numId w:val="270"/>
        </w:numPr>
        <w:spacing w:after="240" w:lineRule="auto"/>
        <w:ind w:left="1440" w:hanging="360"/>
      </w:pPr>
      <w:r w:rsidDel="00000000" w:rsidR="00000000" w:rsidRPr="00000000">
        <w:rPr>
          <w:b w:val="1"/>
          <w:bCs w:val="1"/>
          <w:rtl w:val="0"/>
        </w:rPr>
        <w:t xml:space="preserve">Domain Purpose:</w:t>
      </w:r>
      <w:r w:rsidDel="00000000" w:rsidR="00000000" w:rsidRPr="00000000">
        <w:rPr>
          <w:rtl w:val="0"/>
        </w:rPr>
        <w:t xml:space="preserve"> While current regulations allow fungible trading across RECs, historical accounting for DISCOM compliance mandates tracking whether the purchased attributes fulfill </w:t>
      </w:r>
      <w:r w:rsidDel="00000000" w:rsidR="00000000" w:rsidRPr="00000000">
        <w:rPr>
          <w:b w:val="1"/>
          <w:bCs w:val="1"/>
          <w:rtl w:val="0"/>
        </w:rPr>
        <w:t xml:space="preserve">Solar RPO</w:t>
      </w:r>
      <w:r w:rsidDel="00000000" w:rsidR="00000000" w:rsidRPr="00000000">
        <w:rPr>
          <w:rtl w:val="0"/>
        </w:rPr>
        <w:t xml:space="preserve"> or </w:t>
      </w:r>
      <w:r w:rsidDel="00000000" w:rsidR="00000000" w:rsidRPr="00000000">
        <w:rPr>
          <w:b w:val="1"/>
          <w:bCs w:val="1"/>
          <w:rtl w:val="0"/>
        </w:rPr>
        <w:t xml:space="preserve">Non-Solar / Hydro RPO</w:t>
      </w:r>
      <w:r w:rsidDel="00000000" w:rsidR="00000000" w:rsidRPr="00000000">
        <w:rPr>
          <w:rtl w:val="0"/>
        </w:rPr>
        <w:t xml:space="preserve"> quotas.</w:t>
      </w:r>
    </w:p>
    <w:p w:rsidR="00000000" w:rsidDel="00000000" w:rsidP="00000000" w:rsidRDefault="00000000" w:rsidRPr="00000000" w14:paraId="00000B37">
      <w:pPr>
        <w:pStyle w:val="Heading2"/>
        <w:keepNext w:val="0"/>
        <w:keepLines w:val="0"/>
        <w:spacing w:after="80" w:before="0" w:lineRule="auto"/>
        <w:rPr>
          <w:b w:val="1"/>
          <w:bCs w:val="1"/>
          <w:sz w:val="34"/>
          <w:szCs w:val="34"/>
        </w:rPr>
      </w:pPr>
      <w:bookmarkStart w:colFirst="0" w:colLast="0" w:name="_t68bqrjm6tdt" w:id="226"/>
      <w:bookmarkEnd w:id="226"/>
      <w:r w:rsidDel="00000000" w:rsidR="00000000" w:rsidRPr="00000000">
        <w:rPr>
          <w:b w:val="1"/>
          <w:bCs w:val="1"/>
          <w:sz w:val="34"/>
          <w:szCs w:val="34"/>
          <w:rtl w:val="0"/>
        </w:rPr>
        <w:t xml:space="preserve">4. Architectural Requirements for SJVN Platform</w:t>
      </w:r>
    </w:p>
    <w:p w:rsidR="00000000" w:rsidDel="00000000" w:rsidP="00000000" w:rsidRDefault="00000000" w:rsidRPr="00000000" w14:paraId="00000B38">
      <w:pPr>
        <w:numPr>
          <w:ilvl w:val="0"/>
          <w:numId w:val="199"/>
        </w:numPr>
        <w:spacing w:after="0" w:afterAutospacing="0" w:lineRule="auto"/>
        <w:ind w:left="720" w:hanging="360"/>
      </w:pPr>
      <w:r w:rsidDel="00000000" w:rsidR="00000000" w:rsidRPr="00000000">
        <w:rPr>
          <w:b w:val="1"/>
          <w:bCs w:val="1"/>
          <w:rtl w:val="0"/>
        </w:rPr>
        <w:t xml:space="preserve">Unified Certificate Clearing Engine:</w:t>
      </w:r>
    </w:p>
    <w:p w:rsidR="00000000" w:rsidDel="00000000" w:rsidP="00000000" w:rsidRDefault="00000000" w:rsidRPr="00000000" w14:paraId="00000B39">
      <w:pPr>
        <w:numPr>
          <w:ilvl w:val="1"/>
          <w:numId w:val="199"/>
        </w:numPr>
        <w:spacing w:after="0" w:afterAutospacing="0" w:lineRule="auto"/>
        <w:ind w:left="1440" w:hanging="360"/>
      </w:pPr>
      <w:r w:rsidDel="00000000" w:rsidR="00000000" w:rsidRPr="00000000">
        <w:rPr>
          <w:rtl w:val="0"/>
        </w:rPr>
        <w:t xml:space="preserve">In our FastAPI backend, we can use a single </w:t>
      </w:r>
      <w:r w:rsidDel="00000000" w:rsidR="00000000" w:rsidRPr="00000000">
        <w:rPr>
          <w:b w:val="1"/>
          <w:bCs w:val="1"/>
          <w:color w:val="188038"/>
          <w:rtl w:val="0"/>
        </w:rPr>
        <w:t xml:space="preserve">certificate_settlements</w:t>
      </w:r>
      <w:r w:rsidDel="00000000" w:rsidR="00000000" w:rsidRPr="00000000">
        <w:rPr>
          <w:rtl w:val="0"/>
        </w:rPr>
        <w:t xml:space="preserve"> table that handles both </w:t>
      </w:r>
      <w:r w:rsidDel="00000000" w:rsidR="00000000" w:rsidRPr="00000000">
        <w:rPr>
          <w:b w:val="1"/>
          <w:bCs w:val="1"/>
          <w:rtl w:val="0"/>
        </w:rPr>
        <w:t xml:space="preserve">RECs</w:t>
      </w:r>
      <w:r w:rsidDel="00000000" w:rsidR="00000000" w:rsidRPr="00000000">
        <w:rPr>
          <w:rtl w:val="0"/>
        </w:rPr>
        <w:t xml:space="preserve"> and </w:t>
      </w:r>
      <w:r w:rsidDel="00000000" w:rsidR="00000000" w:rsidRPr="00000000">
        <w:rPr>
          <w:b w:val="1"/>
          <w:bCs w:val="1"/>
          <w:rtl w:val="0"/>
        </w:rPr>
        <w:t xml:space="preserve">ESCerts</w:t>
      </w:r>
      <w:r w:rsidDel="00000000" w:rsidR="00000000" w:rsidRPr="00000000">
        <w:rPr>
          <w:rtl w:val="0"/>
        </w:rPr>
        <w:t xml:space="preserve"> with a </w:t>
      </w:r>
      <w:r w:rsidDel="00000000" w:rsidR="00000000" w:rsidRPr="00000000">
        <w:rPr>
          <w:color w:val="188038"/>
          <w:rtl w:val="0"/>
        </w:rPr>
        <w:t xml:space="preserve">certificate_type</w:t>
      </w:r>
      <w:r w:rsidDel="00000000" w:rsidR="00000000" w:rsidRPr="00000000">
        <w:rPr>
          <w:rtl w:val="0"/>
        </w:rPr>
        <w:t xml:space="preserve"> discriminator column (</w:t>
      </w:r>
      <w:r w:rsidDel="00000000" w:rsidR="00000000" w:rsidRPr="00000000">
        <w:rPr>
          <w:color w:val="188038"/>
          <w:rtl w:val="0"/>
        </w:rPr>
        <w:t xml:space="preserve">REC_SOLAR</w:t>
      </w:r>
      <w:r w:rsidDel="00000000" w:rsidR="00000000" w:rsidRPr="00000000">
        <w:rPr>
          <w:rtl w:val="0"/>
        </w:rPr>
        <w:t xml:space="preserve">, </w:t>
      </w:r>
      <w:r w:rsidDel="00000000" w:rsidR="00000000" w:rsidRPr="00000000">
        <w:rPr>
          <w:color w:val="188038"/>
          <w:rtl w:val="0"/>
        </w:rPr>
        <w:t xml:space="preserve">REC_NONSOLAR</w:t>
      </w:r>
      <w:r w:rsidDel="00000000" w:rsidR="00000000" w:rsidRPr="00000000">
        <w:rPr>
          <w:rtl w:val="0"/>
        </w:rPr>
        <w:t xml:space="preserve">, </w:t>
      </w:r>
      <w:r w:rsidDel="00000000" w:rsidR="00000000" w:rsidRPr="00000000">
        <w:rPr>
          <w:color w:val="188038"/>
          <w:rtl w:val="0"/>
        </w:rPr>
        <w:t xml:space="preserve">REC_HYDRO</w:t>
      </w:r>
      <w:r w:rsidDel="00000000" w:rsidR="00000000" w:rsidRPr="00000000">
        <w:rPr>
          <w:rtl w:val="0"/>
        </w:rPr>
        <w:t xml:space="preserve">, </w:t>
      </w:r>
      <w:r w:rsidDel="00000000" w:rsidR="00000000" w:rsidRPr="00000000">
        <w:rPr>
          <w:color w:val="188038"/>
          <w:rtl w:val="0"/>
        </w:rPr>
        <w:t xml:space="preserve">ESCERT</w:t>
      </w:r>
      <w:r w:rsidDel="00000000" w:rsidR="00000000" w:rsidRPr="00000000">
        <w:rPr>
          <w:rtl w:val="0"/>
        </w:rPr>
        <w:t xml:space="preserve">).</w:t>
      </w:r>
    </w:p>
    <w:p w:rsidR="00000000" w:rsidDel="00000000" w:rsidP="00000000" w:rsidRDefault="00000000" w:rsidRPr="00000000" w14:paraId="00000B3A">
      <w:pPr>
        <w:numPr>
          <w:ilvl w:val="0"/>
          <w:numId w:val="199"/>
        </w:numPr>
        <w:spacing w:after="0" w:afterAutospacing="0" w:lineRule="auto"/>
        <w:ind w:left="720" w:hanging="360"/>
      </w:pPr>
      <w:r w:rsidDel="00000000" w:rsidR="00000000" w:rsidRPr="00000000">
        <w:rPr>
          <w:b w:val="1"/>
          <w:bCs w:val="1"/>
          <w:rtl w:val="0"/>
        </w:rPr>
        <w:t xml:space="preserve">Double-Voucher Linkage:</w:t>
      </w:r>
    </w:p>
    <w:p w:rsidR="00000000" w:rsidDel="00000000" w:rsidP="00000000" w:rsidRDefault="00000000" w:rsidRPr="00000000" w14:paraId="00000B3B">
      <w:pPr>
        <w:numPr>
          <w:ilvl w:val="1"/>
          <w:numId w:val="199"/>
        </w:numPr>
        <w:spacing w:after="0" w:afterAutospacing="0" w:lineRule="auto"/>
        <w:ind w:left="1440" w:hanging="360"/>
      </w:pPr>
      <w:r w:rsidDel="00000000" w:rsidR="00000000" w:rsidRPr="00000000">
        <w:rPr>
          <w:rtl w:val="0"/>
        </w:rPr>
        <w:t xml:space="preserve">Each row must maintain dual foreign-key references:</w:t>
      </w:r>
    </w:p>
    <w:p w:rsidR="00000000" w:rsidDel="00000000" w:rsidP="00000000" w:rsidRDefault="00000000" w:rsidRPr="00000000" w14:paraId="00000B3C">
      <w:pPr>
        <w:numPr>
          <w:ilvl w:val="2"/>
          <w:numId w:val="199"/>
        </w:numPr>
        <w:spacing w:after="0" w:afterAutospacing="0" w:lineRule="auto"/>
        <w:ind w:left="2160" w:hanging="360"/>
      </w:pPr>
      <w:r w:rsidDel="00000000" w:rsidR="00000000" w:rsidRPr="00000000">
        <w:rPr>
          <w:color w:val="188038"/>
          <w:rtl w:val="0"/>
        </w:rPr>
        <w:t xml:space="preserve">exchange_pdf_url</w:t>
      </w:r>
      <w:r w:rsidDel="00000000" w:rsidR="00000000" w:rsidRPr="00000000">
        <w:rPr>
          <w:rtl w:val="0"/>
        </w:rPr>
        <w:t xml:space="preserve">: Points to the official IEX/PXIL financial clearing voucher (</w:t>
      </w:r>
      <w:r w:rsidDel="00000000" w:rsidR="00000000" w:rsidRPr="00000000">
        <w:rPr>
          <w:color w:val="188038"/>
          <w:rtl w:val="0"/>
        </w:rPr>
        <w:t xml:space="preserve">View PDFs</w:t>
      </w:r>
      <w:r w:rsidDel="00000000" w:rsidR="00000000" w:rsidRPr="00000000">
        <w:rPr>
          <w:rtl w:val="0"/>
        </w:rPr>
        <w:t xml:space="preserve">).</w:t>
      </w:r>
    </w:p>
    <w:p w:rsidR="00000000" w:rsidDel="00000000" w:rsidP="00000000" w:rsidRDefault="00000000" w:rsidRPr="00000000" w14:paraId="00000B3D">
      <w:pPr>
        <w:numPr>
          <w:ilvl w:val="2"/>
          <w:numId w:val="199"/>
        </w:numPr>
        <w:spacing w:after="240" w:lineRule="auto"/>
        <w:ind w:left="2160" w:hanging="360"/>
      </w:pPr>
      <w:r w:rsidDel="00000000" w:rsidR="00000000" w:rsidRPr="00000000">
        <w:rPr>
          <w:color w:val="188038"/>
          <w:rtl w:val="0"/>
        </w:rPr>
        <w:t xml:space="preserve">registry_slip_url</w:t>
      </w:r>
      <w:r w:rsidDel="00000000" w:rsidR="00000000" w:rsidRPr="00000000">
        <w:rPr>
          <w:rtl w:val="0"/>
        </w:rPr>
        <w:t xml:space="preserve">: Points to the central NLDC/POSOCO ownership transfer slip (</w:t>
      </w:r>
      <w:r w:rsidDel="00000000" w:rsidR="00000000" w:rsidRPr="00000000">
        <w:rPr>
          <w:color w:val="188038"/>
          <w:rtl w:val="0"/>
        </w:rPr>
        <w:t xml:space="preserve">REC Certificate</w:t>
      </w:r>
      <w:r w:rsidDel="00000000" w:rsidR="00000000" w:rsidRPr="00000000">
        <w:rPr>
          <w:rtl w:val="0"/>
        </w:rPr>
        <w:t xml:space="preserve">).</w:t>
      </w:r>
    </w:p>
    <w:p w:rsidR="00000000" w:rsidDel="00000000" w:rsidP="00000000" w:rsidRDefault="00000000" w:rsidRPr="00000000" w14:paraId="00000B3E">
      <w:pPr>
        <w:pStyle w:val="Heading2"/>
        <w:keepNext w:val="0"/>
        <w:keepLines w:val="0"/>
        <w:spacing w:after="80" w:before="0" w:lineRule="auto"/>
        <w:rPr>
          <w:b w:val="1"/>
          <w:bCs w:val="1"/>
          <w:sz w:val="34"/>
          <w:szCs w:val="34"/>
        </w:rPr>
      </w:pPr>
      <w:bookmarkStart w:colFirst="0" w:colLast="0" w:name="_y7yk4qd5gex3" w:id="227"/>
      <w:bookmarkEnd w:id="227"/>
      <w:r w:rsidDel="00000000" w:rsidR="00000000" w:rsidRPr="00000000">
        <w:rPr>
          <w:b w:val="1"/>
          <w:bCs w:val="1"/>
          <w:sz w:val="34"/>
          <w:szCs w:val="34"/>
          <w:rtl w:val="0"/>
        </w:rPr>
        <w:t xml:space="preserve">5. UI Patterns for Our React Terminal</w:t>
      </w:r>
    </w:p>
    <w:p w:rsidR="00000000" w:rsidDel="00000000" w:rsidP="00000000" w:rsidRDefault="00000000" w:rsidRPr="00000000" w14:paraId="00000B3F">
      <w:pPr>
        <w:numPr>
          <w:ilvl w:val="0"/>
          <w:numId w:val="238"/>
        </w:numPr>
        <w:spacing w:after="0" w:afterAutospacing="0" w:lineRule="auto"/>
        <w:ind w:left="720" w:hanging="360"/>
      </w:pPr>
      <w:r w:rsidDel="00000000" w:rsidR="00000000" w:rsidRPr="00000000">
        <w:rPr>
          <w:b w:val="1"/>
          <w:bCs w:val="1"/>
          <w:rtl w:val="0"/>
        </w:rPr>
        <w:t xml:space="preserve">Dual Voucher Action Cell:</w:t>
      </w:r>
    </w:p>
    <w:p w:rsidR="00000000" w:rsidDel="00000000" w:rsidP="00000000" w:rsidRDefault="00000000" w:rsidRPr="00000000" w14:paraId="00000B40">
      <w:pPr>
        <w:numPr>
          <w:ilvl w:val="1"/>
          <w:numId w:val="238"/>
        </w:numPr>
        <w:spacing w:after="0" w:afterAutospacing="0" w:lineRule="auto"/>
        <w:ind w:left="1440" w:hanging="360"/>
      </w:pPr>
      <w:r w:rsidDel="00000000" w:rsidR="00000000" w:rsidRPr="00000000">
        <w:rPr>
          <w:rtl w:val="0"/>
        </w:rPr>
        <w:t xml:space="preserve">Combine actions into a sleek inline button group:</w:t>
        <w:br w:type="textWrapping"/>
      </w:r>
      <w:r w:rsidDel="00000000" w:rsidR="00000000" w:rsidRPr="00000000">
        <w:rPr>
          <w:color w:val="188038"/>
          <w:rtl w:val="0"/>
        </w:rPr>
        <w:t xml:space="preserve">[ 📄 Exchange PDF ]</w:t>
      </w:r>
      <w:r w:rsidDel="00000000" w:rsidR="00000000" w:rsidRPr="00000000">
        <w:rPr>
          <w:rtl w:val="0"/>
        </w:rPr>
        <w:t xml:space="preserve"> | </w:t>
      </w:r>
      <w:r w:rsidDel="00000000" w:rsidR="00000000" w:rsidRPr="00000000">
        <w:rPr>
          <w:color w:val="188038"/>
          <w:rtl w:val="0"/>
        </w:rPr>
        <w:t xml:space="preserve">[ 📜 NLDC Transfer Slip ]</w:t>
      </w:r>
      <w:r w:rsidDel="00000000" w:rsidR="00000000" w:rsidRPr="00000000">
        <w:rPr>
          <w:rtl w:val="0"/>
        </w:rPr>
        <w:t xml:space="preserve"> | </w:t>
      </w:r>
      <w:r w:rsidDel="00000000" w:rsidR="00000000" w:rsidRPr="00000000">
        <w:rPr>
          <w:color w:val="188038"/>
          <w:rtl w:val="0"/>
        </w:rPr>
        <w:t xml:space="preserve">[ 🔍 Breakup ]</w:t>
      </w:r>
    </w:p>
    <w:p w:rsidR="00000000" w:rsidDel="00000000" w:rsidP="00000000" w:rsidRDefault="00000000" w:rsidRPr="00000000" w14:paraId="00000B41">
      <w:pPr>
        <w:numPr>
          <w:ilvl w:val="0"/>
          <w:numId w:val="238"/>
        </w:numPr>
        <w:spacing w:after="0" w:afterAutospacing="0" w:lineRule="auto"/>
        <w:ind w:left="720" w:hanging="360"/>
      </w:pPr>
      <w:r w:rsidDel="00000000" w:rsidR="00000000" w:rsidRPr="00000000">
        <w:rPr>
          <w:b w:val="1"/>
          <w:bCs w:val="1"/>
          <w:rtl w:val="0"/>
        </w:rPr>
        <w:t xml:space="preserve">RPO Allocation Tagging Tooltip:</w:t>
      </w:r>
    </w:p>
    <w:p w:rsidR="00000000" w:rsidDel="00000000" w:rsidP="00000000" w:rsidRDefault="00000000" w:rsidRPr="00000000" w14:paraId="00000B42">
      <w:pPr>
        <w:numPr>
          <w:ilvl w:val="1"/>
          <w:numId w:val="238"/>
        </w:numPr>
        <w:spacing w:after="240" w:lineRule="auto"/>
        <w:ind w:left="1440" w:hanging="360"/>
      </w:pPr>
      <w:r w:rsidDel="00000000" w:rsidR="00000000" w:rsidRPr="00000000">
        <w:rPr>
          <w:rtl w:val="0"/>
        </w:rPr>
        <w:t xml:space="preserve">Hovering over the </w:t>
      </w:r>
      <w:r w:rsidDel="00000000" w:rsidR="00000000" w:rsidRPr="00000000">
        <w:rPr>
          <w:color w:val="188038"/>
          <w:rtl w:val="0"/>
        </w:rPr>
        <w:t xml:space="preserve">Total Obligation</w:t>
      </w:r>
      <w:r w:rsidDel="00000000" w:rsidR="00000000" w:rsidRPr="00000000">
        <w:rPr>
          <w:rtl w:val="0"/>
        </w:rPr>
        <w:t xml:space="preserve"> cell shows how the cleared volume maps to SJVN's internal or client RPO fulfillment targets.</w:t>
      </w:r>
    </w:p>
    <w:p w:rsidR="00000000" w:rsidDel="00000000" w:rsidP="00000000" w:rsidRDefault="00000000" w:rsidRPr="00000000" w14:paraId="00000B43">
      <w:pPr>
        <w:spacing w:after="240" w:before="240" w:lineRule="auto"/>
        <w:rPr/>
      </w:pPr>
      <w:r w:rsidDel="00000000" w:rsidR="00000000" w:rsidRPr="00000000">
        <w:rPr>
          <w:rtl w:val="0"/>
        </w:rPr>
      </w:r>
    </w:p>
    <w:p w:rsidR="00000000" w:rsidDel="00000000" w:rsidP="00000000" w:rsidRDefault="00000000" w:rsidRPr="00000000" w14:paraId="00000B44">
      <w:pPr>
        <w:spacing w:after="240" w:before="240" w:lineRule="auto"/>
        <w:rPr/>
      </w:pPr>
      <w:r w:rsidDel="00000000" w:rsidR="00000000" w:rsidRPr="00000000">
        <w:rPr/>
        <w:drawing>
          <wp:inline distB="114300" distT="114300" distL="114300" distR="114300">
            <wp:extent cx="5943600" cy="1955800"/>
            <wp:effectExtent b="0" l="0" r="0" t="0"/>
            <wp:docPr id="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spacing w:after="240" w:before="240" w:lineRule="auto"/>
        <w:rPr/>
      </w:pPr>
      <w:r w:rsidDel="00000000" w:rsidR="00000000" w:rsidRPr="00000000">
        <w:rPr>
          <w:rtl w:val="0"/>
        </w:rPr>
      </w:r>
    </w:p>
    <w:p w:rsidR="00000000" w:rsidDel="00000000" w:rsidP="00000000" w:rsidRDefault="00000000" w:rsidRPr="00000000" w14:paraId="00000B46">
      <w:pPr>
        <w:spacing w:after="240" w:lineRule="auto"/>
        <w:rPr/>
      </w:pPr>
      <w:r w:rsidDel="00000000" w:rsidR="00000000" w:rsidRPr="00000000">
        <w:rPr>
          <w:rtl w:val="0"/>
        </w:rPr>
        <w:t xml:space="preserve">This view completes the </w:t>
      </w:r>
      <w:r w:rsidDel="00000000" w:rsidR="00000000" w:rsidRPr="00000000">
        <w:rPr>
          <w:b w:val="1"/>
          <w:bCs w:val="1"/>
          <w:rtl w:val="0"/>
        </w:rPr>
        <w:t xml:space="preserve">REC (Renewable Energy Certificates)</w:t>
      </w:r>
      <w:r w:rsidDel="00000000" w:rsidR="00000000" w:rsidRPr="00000000">
        <w:rPr>
          <w:rtl w:val="0"/>
        </w:rPr>
        <w:t xml:space="preserve"> suite on the PTC portal, displaying the </w:t>
      </w:r>
      <w:r w:rsidDel="00000000" w:rsidR="00000000" w:rsidRPr="00000000">
        <w:rPr>
          <w:b w:val="1"/>
          <w:bCs w:val="1"/>
          <w:color w:val="188038"/>
          <w:rtl w:val="0"/>
        </w:rPr>
        <w:t xml:space="preserve">viewClientRecInvoice.action</w:t>
      </w:r>
      <w:r w:rsidDel="00000000" w:rsidR="00000000" w:rsidRPr="00000000">
        <w:rPr>
          <w:rtl w:val="0"/>
        </w:rPr>
        <w:t xml:space="preserve"> page (</w:t>
      </w:r>
      <w:r w:rsidDel="00000000" w:rsidR="00000000" w:rsidRPr="00000000">
        <w:rPr>
          <w:b w:val="1"/>
          <w:bCs w:val="1"/>
          <w:rtl w:val="0"/>
        </w:rPr>
        <w:t xml:space="preserve">REC Invoice Record List / Commercial Tax Ledger</w:t>
      </w:r>
      <w:r w:rsidDel="00000000" w:rsidR="00000000" w:rsidRPr="00000000">
        <w:rPr>
          <w:rtl w:val="0"/>
        </w:rPr>
        <w:t xml:space="preserve">).</w:t>
      </w:r>
    </w:p>
    <w:p w:rsidR="00000000" w:rsidDel="00000000" w:rsidP="00000000" w:rsidRDefault="00000000" w:rsidRPr="00000000" w14:paraId="00000B47">
      <w:pPr>
        <w:pStyle w:val="Heading2"/>
        <w:keepNext w:val="0"/>
        <w:keepLines w:val="0"/>
        <w:spacing w:after="80" w:before="0" w:lineRule="auto"/>
        <w:rPr>
          <w:b w:val="1"/>
          <w:bCs w:val="1"/>
          <w:sz w:val="34"/>
          <w:szCs w:val="34"/>
        </w:rPr>
      </w:pPr>
      <w:bookmarkStart w:colFirst="0" w:colLast="0" w:name="_da1bzewlwb49" w:id="228"/>
      <w:bookmarkEnd w:id="228"/>
      <w:r w:rsidDel="00000000" w:rsidR="00000000" w:rsidRPr="00000000">
        <w:rPr>
          <w:b w:val="1"/>
          <w:bCs w:val="1"/>
          <w:sz w:val="34"/>
          <w:szCs w:val="34"/>
          <w:rtl w:val="0"/>
        </w:rPr>
        <w:t xml:space="preserve">1. Page Context &amp; Position in the REC Module Suite</w:t>
      </w:r>
    </w:p>
    <w:p w:rsidR="00000000" w:rsidDel="00000000" w:rsidP="00000000" w:rsidRDefault="00000000" w:rsidRPr="00000000" w14:paraId="00000B48">
      <w:pPr>
        <w:numPr>
          <w:ilvl w:val="0"/>
          <w:numId w:val="70"/>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[ptcexchange.ptcindia.com/jsp/viewClientRecInvoice.action](https://ptcexchange.ptcindia.com/jsp/viewClientRecInvoice.action)</w:t>
      </w:r>
    </w:p>
    <w:p w:rsidR="00000000" w:rsidDel="00000000" w:rsidP="00000000" w:rsidRDefault="00000000" w:rsidRPr="00000000" w14:paraId="00000B49">
      <w:pPr>
        <w:numPr>
          <w:ilvl w:val="0"/>
          <w:numId w:val="70"/>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REC Invoice Record List</w:t>
      </w:r>
    </w:p>
    <w:p w:rsidR="00000000" w:rsidDel="00000000" w:rsidP="00000000" w:rsidRDefault="00000000" w:rsidRPr="00000000" w14:paraId="00000B4A">
      <w:pPr>
        <w:numPr>
          <w:ilvl w:val="0"/>
          <w:numId w:val="70"/>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REC Management</w:t>
      </w:r>
    </w:p>
    <w:p w:rsidR="00000000" w:rsidDel="00000000" w:rsidP="00000000" w:rsidRDefault="00000000" w:rsidRPr="00000000" w14:paraId="00000B4B">
      <w:pPr>
        <w:numPr>
          <w:ilvl w:val="0"/>
          <w:numId w:val="70"/>
        </w:numPr>
        <w:spacing w:after="0" w:afterAutospacing="0" w:lineRule="auto"/>
        <w:ind w:left="720" w:hanging="360"/>
      </w:pPr>
      <w:r w:rsidDel="00000000" w:rsidR="00000000" w:rsidRPr="00000000">
        <w:rPr>
          <w:b w:val="1"/>
          <w:bCs w:val="1"/>
          <w:rtl w:val="0"/>
        </w:rPr>
        <w:t xml:space="preserve">Role in the 3-Tier REC Pattern:</w:t>
      </w:r>
    </w:p>
    <w:p w:rsidR="00000000" w:rsidDel="00000000" w:rsidP="00000000" w:rsidRDefault="00000000" w:rsidRPr="00000000" w14:paraId="00000B4C">
      <w:pPr>
        <w:numPr>
          <w:ilvl w:val="1"/>
          <w:numId w:val="70"/>
        </w:numPr>
        <w:spacing w:after="0" w:afterAutospacing="0" w:lineRule="auto"/>
        <w:ind w:left="1440" w:hanging="360"/>
      </w:pPr>
      <w:r w:rsidDel="00000000" w:rsidR="00000000" w:rsidRPr="00000000">
        <w:rPr>
          <w:color w:val="188038"/>
          <w:rtl w:val="0"/>
        </w:rPr>
        <w:t xml:space="preserve">viewClientRecCertificate.action</w:t>
      </w:r>
      <w:r w:rsidDel="00000000" w:rsidR="00000000" w:rsidRPr="00000000">
        <w:rPr>
          <w:rtl w:val="0"/>
        </w:rPr>
        <w:t xml:space="preserve">: </w:t>
      </w:r>
      <w:r w:rsidDel="00000000" w:rsidR="00000000" w:rsidRPr="00000000">
        <w:rPr>
          <w:b w:val="1"/>
          <w:bCs w:val="1"/>
          <w:rtl w:val="0"/>
        </w:rPr>
        <w:t xml:space="preserve">Inventory &amp; Holding Registry</w:t>
      </w:r>
      <w:r w:rsidDel="00000000" w:rsidR="00000000" w:rsidRPr="00000000">
        <w:rPr>
          <w:rtl w:val="0"/>
        </w:rPr>
        <w:t xml:space="preserve"> (Tracking accredited RECs held/transferred).</w:t>
      </w:r>
    </w:p>
    <w:p w:rsidR="00000000" w:rsidDel="00000000" w:rsidP="00000000" w:rsidRDefault="00000000" w:rsidRPr="00000000" w14:paraId="00000B4D">
      <w:pPr>
        <w:numPr>
          <w:ilvl w:val="1"/>
          <w:numId w:val="70"/>
        </w:numPr>
        <w:spacing w:after="0" w:afterAutospacing="0" w:lineRule="auto"/>
        <w:ind w:left="1440" w:hanging="360"/>
      </w:pPr>
      <w:r w:rsidDel="00000000" w:rsidR="00000000" w:rsidRPr="00000000">
        <w:rPr>
          <w:color w:val="188038"/>
          <w:rtl w:val="0"/>
        </w:rPr>
        <w:t xml:space="preserve">viewClientRecObligation.action</w:t>
      </w:r>
      <w:r w:rsidDel="00000000" w:rsidR="00000000" w:rsidRPr="00000000">
        <w:rPr>
          <w:rtl w:val="0"/>
        </w:rPr>
        <w:t xml:space="preserve">: </w:t>
      </w:r>
      <w:r w:rsidDel="00000000" w:rsidR="00000000" w:rsidRPr="00000000">
        <w:rPr>
          <w:b w:val="1"/>
          <w:bCs w:val="1"/>
          <w:rtl w:val="0"/>
        </w:rPr>
        <w:t xml:space="preserve">Exchange Clearing Statement</w:t>
      </w:r>
      <w:r w:rsidDel="00000000" w:rsidR="00000000" w:rsidRPr="00000000">
        <w:rPr>
          <w:rtl w:val="0"/>
        </w:rPr>
        <w:t xml:space="preserve"> (Gross exchange clearing values &amp; PDFs).</w:t>
      </w:r>
    </w:p>
    <w:p w:rsidR="00000000" w:rsidDel="00000000" w:rsidP="00000000" w:rsidRDefault="00000000" w:rsidRPr="00000000" w14:paraId="00000B4E">
      <w:pPr>
        <w:numPr>
          <w:ilvl w:val="1"/>
          <w:numId w:val="70"/>
        </w:numPr>
        <w:spacing w:after="240" w:lineRule="auto"/>
        <w:ind w:left="1440" w:hanging="360"/>
      </w:pPr>
      <w:r w:rsidDel="00000000" w:rsidR="00000000" w:rsidRPr="00000000">
        <w:rPr>
          <w:b w:val="1"/>
          <w:bCs w:val="1"/>
          <w:rtl w:val="0"/>
        </w:rPr>
        <w:t xml:space="preserve">This Screen (</w:t>
      </w:r>
      <w:r w:rsidDel="00000000" w:rsidR="00000000" w:rsidRPr="00000000">
        <w:rPr>
          <w:b w:val="1"/>
          <w:bCs w:val="1"/>
          <w:color w:val="188038"/>
          <w:rtl w:val="0"/>
        </w:rPr>
        <w:t xml:space="preserve">viewClientRecInvoice.action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Tax &amp; Commercial Billing Ledger</w:t>
      </w:r>
      <w:r w:rsidDel="00000000" w:rsidR="00000000" w:rsidRPr="00000000">
        <w:rPr>
          <w:rtl w:val="0"/>
        </w:rPr>
        <w:t xml:space="preserve"> (Handling tax deductions, PTC trading margins, GST splits, and net billing vouchers for SAP GL entries).</w:t>
      </w:r>
    </w:p>
    <w:p w:rsidR="00000000" w:rsidDel="00000000" w:rsidP="00000000" w:rsidRDefault="00000000" w:rsidRPr="00000000" w14:paraId="00000B4F">
      <w:pPr>
        <w:pStyle w:val="Heading2"/>
        <w:keepNext w:val="0"/>
        <w:keepLines w:val="0"/>
        <w:spacing w:after="80" w:before="0" w:lineRule="auto"/>
        <w:rPr>
          <w:b w:val="1"/>
          <w:bCs w:val="1"/>
          <w:sz w:val="34"/>
          <w:szCs w:val="34"/>
        </w:rPr>
      </w:pPr>
      <w:bookmarkStart w:colFirst="0" w:colLast="0" w:name="_l9wlo9ctfl69" w:id="229"/>
      <w:bookmarkEnd w:id="229"/>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B50">
      <w:pPr>
        <w:spacing w:after="240" w:before="240" w:lineRule="auto"/>
        <w:rPr/>
      </w:pPr>
      <w:r w:rsidDel="00000000" w:rsidR="00000000" w:rsidRPr="00000000">
        <w:rPr>
          <w:rtl w:val="0"/>
        </w:rPr>
        <w:t xml:space="preserve">+------------------------------------------------------------------------------------------------------------------------------------+</w:t>
      </w:r>
    </w:p>
    <w:p w:rsidR="00000000" w:rsidDel="00000000" w:rsidP="00000000" w:rsidRDefault="00000000" w:rsidRPr="00000000" w14:paraId="00000B51">
      <w:pPr>
        <w:spacing w:after="240" w:before="240" w:lineRule="auto"/>
        <w:rPr/>
      </w:pPr>
      <w:r w:rsidDel="00000000" w:rsidR="00000000" w:rsidRPr="00000000">
        <w:rPr>
          <w:rtl w:val="0"/>
        </w:rPr>
        <w:t xml:space="preserve">| REC Invoice Record List                                                                                                            |</w:t>
      </w:r>
    </w:p>
    <w:p w:rsidR="00000000" w:rsidDel="00000000" w:rsidP="00000000" w:rsidRDefault="00000000" w:rsidRPr="00000000" w14:paraId="00000B52">
      <w:pPr>
        <w:spacing w:after="240" w:before="240" w:lineRule="auto"/>
        <w:rPr/>
      </w:pPr>
      <w:r w:rsidDel="00000000" w:rsidR="00000000" w:rsidRPr="00000000">
        <w:rPr>
          <w:rtl w:val="0"/>
        </w:rPr>
        <w:t xml:space="preserve">| Exchange: [ ---Select--- v ] PortfolioId: [ ---Select--- v ] PortfolioName: [ ---Select--- v ] From Date: [ 📅 ] To Date: [ 📅 ]   |</w:t>
      </w:r>
    </w:p>
    <w:p w:rsidR="00000000" w:rsidDel="00000000" w:rsidP="00000000" w:rsidRDefault="00000000" w:rsidRPr="00000000" w14:paraId="00000B53">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B54">
      <w:pPr>
        <w:spacing w:after="240" w:before="240" w:lineRule="auto"/>
        <w:rPr/>
      </w:pPr>
      <w:r w:rsidDel="00000000" w:rsidR="00000000" w:rsidRPr="00000000">
        <w:rPr>
          <w:rtl w:val="0"/>
        </w:rPr>
        <w:t xml:space="preserve">+------------------------------------------------------------------------------------------------------------------------------------+</w:t>
      </w:r>
    </w:p>
    <w:p w:rsidR="00000000" w:rsidDel="00000000" w:rsidP="00000000" w:rsidRDefault="00000000" w:rsidRPr="00000000" w14:paraId="00000B55">
      <w:pPr>
        <w:spacing w:after="240" w:before="240" w:lineRule="auto"/>
        <w:rPr/>
      </w:pPr>
      <w:r w:rsidDel="00000000" w:rsidR="00000000" w:rsidRPr="00000000">
        <w:rPr>
          <w:rtl w:val="0"/>
        </w:rPr>
        <w:t xml:space="preserve">| Delivery Date | Energy Type | Certificate Qty | Total IEX | Trading Margin | IGST | CGST | SGST | Grand Total | Deduction | Net Amount | Certificate |</w:t>
      </w:r>
    </w:p>
    <w:p w:rsidR="00000000" w:rsidDel="00000000" w:rsidP="00000000" w:rsidRDefault="00000000" w:rsidRPr="00000000" w14:paraId="00000B56">
      <w:pPr>
        <w:spacing w:after="240" w:before="240" w:lineRule="auto"/>
        <w:rPr/>
      </w:pPr>
      <w:r w:rsidDel="00000000" w:rsidR="00000000" w:rsidRPr="00000000">
        <w:rPr>
          <w:rtl w:val="0"/>
        </w:rPr>
        <w:t xml:space="preserve">+------------------------------------------------------------------------------------------------------------------------------------+</w:t>
      </w:r>
    </w:p>
    <w:p w:rsidR="00000000" w:rsidDel="00000000" w:rsidP="00000000" w:rsidRDefault="00000000" w:rsidRPr="00000000" w14:paraId="00000B57">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B58">
      <w:pPr>
        <w:spacing w:after="240" w:before="240" w:lineRule="auto"/>
        <w:rPr/>
      </w:pPr>
      <w:r w:rsidDel="00000000" w:rsidR="00000000" w:rsidRPr="00000000">
        <w:rPr>
          <w:rtl w:val="0"/>
        </w:rPr>
        <w:t xml:space="preserve">+------------------------------------------------------------------------------------------------------------------------------------+</w:t>
      </w:r>
    </w:p>
    <w:p w:rsidR="00000000" w:rsidDel="00000000" w:rsidP="00000000" w:rsidRDefault="00000000" w:rsidRPr="00000000" w14:paraId="00000B59">
      <w:pPr>
        <w:spacing w:after="240" w:lineRule="auto"/>
        <w:rPr/>
      </w:pPr>
      <w:r w:rsidDel="00000000" w:rsidR="00000000" w:rsidRPr="00000000">
        <w:rPr>
          <w:rtl w:val="0"/>
        </w:rPr>
      </w:r>
    </w:p>
    <w:p w:rsidR="00000000" w:rsidDel="00000000" w:rsidP="00000000" w:rsidRDefault="00000000" w:rsidRPr="00000000" w14:paraId="00000B5A">
      <w:pPr>
        <w:pStyle w:val="Heading3"/>
        <w:keepNext w:val="0"/>
        <w:keepLines w:val="0"/>
        <w:spacing w:before="0" w:lineRule="auto"/>
        <w:rPr>
          <w:b w:val="1"/>
          <w:bCs w:val="1"/>
          <w:color w:val="000000"/>
          <w:sz w:val="26"/>
          <w:szCs w:val="26"/>
        </w:rPr>
      </w:pPr>
      <w:bookmarkStart w:colFirst="0" w:colLast="0" w:name="_xx19x3be0qsr" w:id="230"/>
      <w:bookmarkEnd w:id="230"/>
      <w:r w:rsidDel="00000000" w:rsidR="00000000" w:rsidRPr="00000000">
        <w:rPr>
          <w:b w:val="1"/>
          <w:bCs w:val="1"/>
          <w:color w:val="000000"/>
          <w:sz w:val="26"/>
          <w:szCs w:val="26"/>
          <w:rtl w:val="0"/>
        </w:rPr>
        <w:t xml:space="preserve">Control Panel &amp; Table Schema Analysis</w:t>
      </w:r>
    </w:p>
    <w:tbl>
      <w:tblPr>
        <w:tblStyle w:val="Table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730"/>
        <w:gridCol w:w="4470"/>
        <w:tblGridChange w:id="0">
          <w:tblGrid>
            <w:gridCol w:w="1815"/>
            <w:gridCol w:w="2730"/>
            <w:gridCol w:w="44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5B">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5C">
            <w:pPr>
              <w:spacing w:after="480" w:lineRule="auto"/>
              <w:rPr/>
            </w:pPr>
            <w:r w:rsidDel="00000000" w:rsidR="00000000" w:rsidRPr="00000000">
              <w:rPr>
                <w:b w:val="1"/>
                <w:bCs w:val="1"/>
                <w:rtl w:val="0"/>
              </w:rPr>
              <w:t xml:space="preserve">Input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5D">
            <w:pPr>
              <w:spacing w:after="480" w:lineRule="auto"/>
              <w:rPr/>
            </w:pPr>
            <w:r w:rsidDel="00000000" w:rsidR="00000000" w:rsidRPr="00000000">
              <w:rPr>
                <w:b w:val="1"/>
                <w:bCs w:val="1"/>
                <w:rtl w:val="0"/>
              </w:rPr>
              <w:t xml:space="preserve">Business Domain Context &amp; Operational Rule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5E">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5F">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0">
            <w:pPr>
              <w:spacing w:after="480" w:lineRule="auto"/>
              <w:rPr/>
            </w:pPr>
            <w:r w:rsidDel="00000000" w:rsidR="00000000" w:rsidRPr="00000000">
              <w:rPr>
                <w:rtl w:val="0"/>
              </w:rPr>
              <w:t xml:space="preserve">Filters tax invoices by the power exchange executing the auction.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1">
            <w:pPr>
              <w:spacing w:after="480" w:lineRule="auto"/>
              <w:rPr/>
            </w:pPr>
            <w:r w:rsidDel="00000000" w:rsidR="00000000" w:rsidRPr="00000000">
              <w:rPr>
                <w:b w:val="1"/>
                <w:bCs w:val="1"/>
                <w:rtl w:val="0"/>
              </w:rPr>
              <w:t xml:space="preserve">PortfolioId /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2">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3">
            <w:pPr>
              <w:spacing w:after="480" w:lineRule="auto"/>
              <w:rPr/>
            </w:pPr>
            <w:r w:rsidDel="00000000" w:rsidR="00000000" w:rsidRPr="00000000">
              <w:rPr>
                <w:rtl w:val="0"/>
              </w:rPr>
              <w:t xml:space="preserve">Mapped to the specific accredited renewable generation asset.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4">
            <w:pPr>
              <w:spacing w:after="480" w:lineRule="auto"/>
              <w:rPr/>
            </w:pPr>
            <w:r w:rsidDel="00000000" w:rsidR="00000000" w:rsidRPr="00000000">
              <w:rPr>
                <w:b w:val="1"/>
                <w:bCs w:val="1"/>
                <w:rtl w:val="0"/>
              </w:rPr>
              <w:t xml:space="preserve">From / 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5">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6">
            <w:pPr>
              <w:spacing w:after="480" w:lineRule="auto"/>
              <w:rPr/>
            </w:pPr>
            <w:r w:rsidDel="00000000" w:rsidR="00000000" w:rsidRPr="00000000">
              <w:rPr>
                <w:rtl w:val="0"/>
              </w:rPr>
              <w:t xml:space="preserve">Filters invoices by billing / auction settlement period.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7">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8">
            <w:pPr>
              <w:spacing w:after="480" w:lineRule="auto"/>
              <w:rPr/>
            </w:pPr>
            <w:r w:rsidDel="00000000" w:rsidR="00000000" w:rsidRPr="00000000">
              <w:rPr>
                <w:rtl w:val="0"/>
              </w:rPr>
              <w:t xml:space="preserve">Date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9">
            <w:pPr>
              <w:spacing w:after="480" w:lineRule="auto"/>
              <w:rPr/>
            </w:pPr>
            <w:r w:rsidDel="00000000" w:rsidR="00000000" w:rsidRPr="00000000">
              <w:rPr>
                <w:rtl w:val="0"/>
              </w:rPr>
              <w:t xml:space="preserve">The official settlement/transfer date of the traded RECs.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A">
            <w:pPr>
              <w:spacing w:after="480" w:lineRule="auto"/>
              <w:rPr/>
            </w:pPr>
            <w:r w:rsidDel="00000000" w:rsidR="00000000" w:rsidRPr="00000000">
              <w:rPr>
                <w:b w:val="1"/>
                <w:bCs w:val="1"/>
                <w:rtl w:val="0"/>
              </w:rPr>
              <w:t xml:space="preserve">Energy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B">
            <w:pPr>
              <w:spacing w:after="480" w:lineRule="auto"/>
              <w:rPr/>
            </w:pPr>
            <w:r w:rsidDel="00000000" w:rsidR="00000000" w:rsidRPr="00000000">
              <w:rPr>
                <w:rtl w:val="0"/>
              </w:rPr>
              <w:t xml:space="preserve">Text Label (e.g., </w:t>
            </w:r>
            <w:r w:rsidDel="00000000" w:rsidR="00000000" w:rsidRPr="00000000">
              <w:rPr>
                <w:color w:val="188038"/>
                <w:rtl w:val="0"/>
              </w:rPr>
              <w:t xml:space="preserve">Solar / Non-Solar / Hydro / Biomass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C">
            <w:pPr>
              <w:spacing w:after="480" w:lineRule="auto"/>
              <w:rPr/>
            </w:pPr>
            <w:r w:rsidDel="00000000" w:rsidR="00000000" w:rsidRPr="00000000">
              <w:rPr>
                <w:rtl w:val="0"/>
              </w:rPr>
              <w:t xml:space="preserve">Categorizes the specific renewable energy source classification.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D">
            <w:pPr>
              <w:spacing w:after="480" w:lineRule="auto"/>
              <w:rPr/>
            </w:pPr>
            <w:r w:rsidDel="00000000" w:rsidR="00000000" w:rsidRPr="00000000">
              <w:rPr>
                <w:b w:val="1"/>
                <w:bCs w:val="1"/>
                <w:rtl w:val="0"/>
              </w:rPr>
              <w:t xml:space="preserve">Certificate Qty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E">
            <w:pPr>
              <w:spacing w:after="480" w:lineRule="auto"/>
              <w:rPr/>
            </w:pPr>
            <w:r w:rsidDel="00000000" w:rsidR="00000000" w:rsidRPr="00000000">
              <w:rPr>
                <w:rtl w:val="0"/>
              </w:rPr>
              <w:t xml:space="preserve">Numeric Quantity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6F">
            <w:pPr>
              <w:spacing w:after="480" w:lineRule="auto"/>
              <w:rPr/>
            </w:pPr>
            <w:r w:rsidDel="00000000" w:rsidR="00000000" w:rsidRPr="00000000">
              <w:rPr>
                <w:rtl w:val="0"/>
              </w:rPr>
              <w:t xml:space="preserve">Total number of RECs billed ($1\text{ REC} = 1\text{ MWh}$).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0">
            <w:pPr>
              <w:spacing w:after="480" w:lineRule="auto"/>
              <w:rPr/>
            </w:pPr>
            <w:r w:rsidDel="00000000" w:rsidR="00000000" w:rsidRPr="00000000">
              <w:rPr>
                <w:b w:val="1"/>
                <w:bCs w:val="1"/>
                <w:rtl w:val="0"/>
              </w:rPr>
              <w:t xml:space="preserve">Total IEX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1">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2">
            <w:pPr>
              <w:spacing w:after="480" w:lineRule="auto"/>
              <w:rPr/>
            </w:pPr>
            <w:r w:rsidDel="00000000" w:rsidR="00000000" w:rsidRPr="00000000">
              <w:rPr>
                <w:rtl w:val="0"/>
              </w:rPr>
              <w:t xml:space="preserve">Gross market clearing value ($\text{Certificate Qty} \times \text{MCP}$).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3">
            <w:pPr>
              <w:spacing w:after="480" w:lineRule="auto"/>
              <w:rPr/>
            </w:pPr>
            <w:r w:rsidDel="00000000" w:rsidR="00000000" w:rsidRPr="00000000">
              <w:rPr>
                <w:b w:val="1"/>
                <w:bCs w:val="1"/>
                <w:rtl w:val="0"/>
              </w:rPr>
              <w:t xml:space="preserve">Trading Margin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4">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5">
            <w:pPr>
              <w:spacing w:after="480" w:lineRule="auto"/>
              <w:rPr/>
            </w:pPr>
            <w:r w:rsidDel="00000000" w:rsidR="00000000" w:rsidRPr="00000000">
              <w:rPr>
                <w:rtl w:val="0"/>
              </w:rPr>
              <w:t xml:space="preserve">Brokerage fee charged by PTC India Ltd. for executing the auction on behalf of SJVN.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6">
            <w:pPr>
              <w:spacing w:after="480" w:lineRule="auto"/>
              <w:rPr/>
            </w:pPr>
            <w:r w:rsidDel="00000000" w:rsidR="00000000" w:rsidRPr="00000000">
              <w:rPr>
                <w:b w:val="1"/>
                <w:bCs w:val="1"/>
                <w:rtl w:val="0"/>
              </w:rPr>
              <w:t xml:space="preserve">IGST / CGST / SGST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7">
            <w:pPr>
              <w:spacing w:after="480" w:lineRule="auto"/>
              <w:rPr/>
            </w:pPr>
            <w:r w:rsidDel="00000000" w:rsidR="00000000" w:rsidRPr="00000000">
              <w:rPr>
                <w:rtl w:val="0"/>
              </w:rPr>
              <w:t xml:space="preserve">Amounts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8">
            <w:pPr>
              <w:spacing w:after="480" w:lineRule="auto"/>
              <w:rPr/>
            </w:pPr>
            <w:r w:rsidDel="00000000" w:rsidR="00000000" w:rsidRPr="00000000">
              <w:rPr>
                <w:b w:val="1"/>
                <w:bCs w:val="1"/>
                <w:rtl w:val="0"/>
              </w:rPr>
              <w:t xml:space="preserve">Tax Split Breakdown:</w:t>
            </w:r>
            <w:r w:rsidDel="00000000" w:rsidR="00000000" w:rsidRPr="00000000">
              <w:rPr>
                <w:rtl w:val="0"/>
              </w:rPr>
              <w:t xml:space="preserve"> 18% GST applied strictly to service fees (Trading Margin &amp; Exchange Fees), split into IGST (inter-state) or CGST+SGST (intra-state).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9">
            <w:pPr>
              <w:spacing w:after="480" w:lineRule="auto"/>
              <w:rPr/>
            </w:pPr>
            <w:r w:rsidDel="00000000" w:rsidR="00000000" w:rsidRPr="00000000">
              <w:rPr>
                <w:b w:val="1"/>
                <w:bCs w:val="1"/>
                <w:rtl w:val="0"/>
              </w:rPr>
              <w:t xml:space="preserve">Grand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A">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B">
            <w:pPr>
              <w:spacing w:after="480" w:lineRule="auto"/>
              <w:rPr/>
            </w:pPr>
            <w:r w:rsidDel="00000000" w:rsidR="00000000" w:rsidRPr="00000000">
              <w:rPr>
                <w:rtl w:val="0"/>
              </w:rPr>
              <w:t xml:space="preserve">$\text{Gross Market Value} + \text{Trading Margin} + \text{Total GST}$.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C">
            <w:pPr>
              <w:spacing w:after="480" w:lineRule="auto"/>
              <w:rPr/>
            </w:pPr>
            <w:r w:rsidDel="00000000" w:rsidR="00000000" w:rsidRPr="00000000">
              <w:rPr>
                <w:b w:val="1"/>
                <w:bCs w:val="1"/>
                <w:rtl w:val="0"/>
              </w:rPr>
              <w:t xml:space="preserve">Deductions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D">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E">
            <w:pPr>
              <w:spacing w:after="480" w:lineRule="auto"/>
              <w:rPr/>
            </w:pPr>
            <w:r w:rsidDel="00000000" w:rsidR="00000000" w:rsidRPr="00000000">
              <w:rPr>
                <w:rtl w:val="0"/>
              </w:rPr>
              <w:t xml:space="preserve">Adjustments for NLDC/POSOCO registry transfer fees or exchange transaction charges.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7F">
            <w:pPr>
              <w:spacing w:after="480" w:lineRule="auto"/>
              <w:rPr/>
            </w:pPr>
            <w:r w:rsidDel="00000000" w:rsidR="00000000" w:rsidRPr="00000000">
              <w:rPr>
                <w:b w:val="1"/>
                <w:bCs w:val="1"/>
                <w:rtl w:val="0"/>
              </w:rPr>
              <w:t xml:space="preserve">Net 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80">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81">
            <w:pPr>
              <w:spacing w:after="480" w:lineRule="auto"/>
              <w:rPr/>
            </w:pPr>
            <w:r w:rsidDel="00000000" w:rsidR="00000000" w:rsidRPr="00000000">
              <w:rPr>
                <w:b w:val="1"/>
                <w:bCs w:val="1"/>
                <w:rtl w:val="0"/>
              </w:rPr>
              <w:t xml:space="preserve">Final Net Receivable/Payable:</w:t>
            </w:r>
            <w:r w:rsidDel="00000000" w:rsidR="00000000" w:rsidRPr="00000000">
              <w:rPr>
                <w:rtl w:val="0"/>
              </w:rPr>
              <w:t xml:space="preserve"> Payout transferred to SJVN's bank account after fee and tax adjustments.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82">
            <w:pPr>
              <w:spacing w:after="480" w:lineRule="auto"/>
              <w:rPr/>
            </w:pPr>
            <w:r w:rsidDel="00000000" w:rsidR="00000000" w:rsidRPr="00000000">
              <w:rPr>
                <w:b w:val="1"/>
                <w:bCs w:val="1"/>
                <w:rtl w:val="0"/>
              </w:rPr>
              <w:t xml:space="preserve">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83">
            <w:pPr>
              <w:spacing w:after="480" w:lineRule="auto"/>
              <w:rPr/>
            </w:pPr>
            <w:r w:rsidDel="00000000" w:rsidR="00000000" w:rsidRPr="00000000">
              <w:rPr>
                <w:rtl w:val="0"/>
              </w:rPr>
              <w:t xml:space="preserve">Action Link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84">
            <w:pPr>
              <w:spacing w:after="480" w:lineRule="auto"/>
              <w:rPr/>
            </w:pPr>
            <w:r w:rsidDel="00000000" w:rsidR="00000000" w:rsidRPr="00000000">
              <w:rPr>
                <w:rtl w:val="0"/>
              </w:rPr>
              <w:t xml:space="preserve">Direct link to view or download the linked commercial tax invoice PDF / NLDC transfer slip.</w:t>
            </w:r>
          </w:p>
        </w:tc>
      </w:tr>
    </w:tbl>
    <w:p w:rsidR="00000000" w:rsidDel="00000000" w:rsidP="00000000" w:rsidRDefault="00000000" w:rsidRPr="00000000" w14:paraId="00000B85">
      <w:pPr>
        <w:pStyle w:val="Heading2"/>
        <w:keepNext w:val="0"/>
        <w:keepLines w:val="0"/>
        <w:spacing w:after="80" w:before="0" w:lineRule="auto"/>
        <w:rPr>
          <w:b w:val="1"/>
          <w:bCs w:val="1"/>
          <w:sz w:val="34"/>
          <w:szCs w:val="34"/>
        </w:rPr>
      </w:pPr>
      <w:bookmarkStart w:colFirst="0" w:colLast="0" w:name="_bs497iypcrun" w:id="231"/>
      <w:bookmarkEnd w:id="231"/>
      <w:r w:rsidDel="00000000" w:rsidR="00000000" w:rsidRPr="00000000">
        <w:rPr>
          <w:b w:val="1"/>
          <w:bCs w:val="1"/>
          <w:sz w:val="34"/>
          <w:szCs w:val="34"/>
          <w:rtl w:val="0"/>
        </w:rPr>
        <w:t xml:space="preserve">3. Structural Synergy: Complete Parity Across Certificate &amp; Bilateral Modules</w:t>
      </w:r>
    </w:p>
    <w:p w:rsidR="00000000" w:rsidDel="00000000" w:rsidP="00000000" w:rsidRDefault="00000000" w:rsidRPr="00000000" w14:paraId="00000B86">
      <w:pPr>
        <w:spacing w:after="240" w:lineRule="auto"/>
        <w:rPr/>
      </w:pPr>
      <w:r w:rsidDel="00000000" w:rsidR="00000000" w:rsidRPr="00000000">
        <w:rPr>
          <w:rtl w:val="0"/>
        </w:rPr>
        <w:t xml:space="preserve">Notice how PTC India uses the </w:t>
      </w:r>
      <w:r w:rsidDel="00000000" w:rsidR="00000000" w:rsidRPr="00000000">
        <w:rPr>
          <w:b w:val="1"/>
          <w:bCs w:val="1"/>
          <w:rtl w:val="0"/>
        </w:rPr>
        <w:t xml:space="preserve">exact same underlying HTML grid table structure</w:t>
      </w:r>
      <w:r w:rsidDel="00000000" w:rsidR="00000000" w:rsidRPr="00000000">
        <w:rPr>
          <w:rtl w:val="0"/>
        </w:rPr>
        <w:t xml:space="preserve"> across all four commercial tax invoice modules on the platform:</w:t>
      </w:r>
    </w:p>
    <w:p w:rsidR="00000000" w:rsidDel="00000000" w:rsidP="00000000" w:rsidRDefault="00000000" w:rsidRPr="00000000" w14:paraId="00000B87">
      <w:pPr>
        <w:numPr>
          <w:ilvl w:val="0"/>
          <w:numId w:val="173"/>
        </w:numPr>
        <w:spacing w:after="0" w:afterAutospacing="0" w:lineRule="auto"/>
        <w:ind w:left="720" w:hanging="360"/>
      </w:pPr>
      <w:r w:rsidDel="00000000" w:rsidR="00000000" w:rsidRPr="00000000">
        <w:rPr>
          <w:b w:val="1"/>
          <w:bCs w:val="1"/>
          <w:rtl w:val="0"/>
        </w:rPr>
        <w:t xml:space="preserve">TAM Invoices</w:t>
      </w:r>
      <w:r w:rsidDel="00000000" w:rsidR="00000000" w:rsidRPr="00000000">
        <w:rPr>
          <w:rtl w:val="0"/>
        </w:rPr>
        <w:t xml:space="preserve"> (</w:t>
      </w:r>
      <w:r w:rsidDel="00000000" w:rsidR="00000000" w:rsidRPr="00000000">
        <w:rPr>
          <w:color w:val="188038"/>
          <w:rtl w:val="0"/>
        </w:rPr>
        <w:t xml:space="preserve">viewClientTamInvoice.action</w:t>
      </w:r>
      <w:r w:rsidDel="00000000" w:rsidR="00000000" w:rsidRPr="00000000">
        <w:rPr>
          <w:rtl w:val="0"/>
        </w:rPr>
        <w:t xml:space="preserve">)</w:t>
      </w:r>
    </w:p>
    <w:p w:rsidR="00000000" w:rsidDel="00000000" w:rsidP="00000000" w:rsidRDefault="00000000" w:rsidRPr="00000000" w14:paraId="00000B88">
      <w:pPr>
        <w:numPr>
          <w:ilvl w:val="0"/>
          <w:numId w:val="173"/>
        </w:numPr>
        <w:spacing w:after="0" w:afterAutospacing="0" w:lineRule="auto"/>
        <w:ind w:left="720" w:hanging="360"/>
      </w:pPr>
      <w:r w:rsidDel="00000000" w:rsidR="00000000" w:rsidRPr="00000000">
        <w:rPr>
          <w:b w:val="1"/>
          <w:bCs w:val="1"/>
          <w:rtl w:val="0"/>
        </w:rPr>
        <w:t xml:space="preserve">GTAM Invoices</w:t>
      </w:r>
      <w:r w:rsidDel="00000000" w:rsidR="00000000" w:rsidRPr="00000000">
        <w:rPr>
          <w:rtl w:val="0"/>
        </w:rPr>
        <w:t xml:space="preserve"> (</w:t>
      </w:r>
      <w:r w:rsidDel="00000000" w:rsidR="00000000" w:rsidRPr="00000000">
        <w:rPr>
          <w:color w:val="188038"/>
          <w:rtl w:val="0"/>
        </w:rPr>
        <w:t xml:space="preserve">viewClientTamInvoice.action?tr=GTAM</w:t>
      </w:r>
      <w:r w:rsidDel="00000000" w:rsidR="00000000" w:rsidRPr="00000000">
        <w:rPr>
          <w:rtl w:val="0"/>
        </w:rPr>
        <w:t xml:space="preserve">)</w:t>
      </w:r>
    </w:p>
    <w:p w:rsidR="00000000" w:rsidDel="00000000" w:rsidP="00000000" w:rsidRDefault="00000000" w:rsidRPr="00000000" w14:paraId="00000B89">
      <w:pPr>
        <w:numPr>
          <w:ilvl w:val="0"/>
          <w:numId w:val="173"/>
        </w:numPr>
        <w:spacing w:after="0" w:afterAutospacing="0" w:lineRule="auto"/>
        <w:ind w:left="720" w:hanging="360"/>
      </w:pPr>
      <w:r w:rsidDel="00000000" w:rsidR="00000000" w:rsidRPr="00000000">
        <w:rPr>
          <w:b w:val="1"/>
          <w:bCs w:val="1"/>
          <w:rtl w:val="0"/>
        </w:rPr>
        <w:t xml:space="preserve">ESCERT Invoices</w:t>
      </w:r>
      <w:r w:rsidDel="00000000" w:rsidR="00000000" w:rsidRPr="00000000">
        <w:rPr>
          <w:rtl w:val="0"/>
        </w:rPr>
        <w:t xml:space="preserve"> (</w:t>
      </w:r>
      <w:r w:rsidDel="00000000" w:rsidR="00000000" w:rsidRPr="00000000">
        <w:rPr>
          <w:color w:val="188038"/>
          <w:rtl w:val="0"/>
        </w:rPr>
        <w:t xml:space="preserve">viewClientEscertInvoice.action</w:t>
      </w:r>
      <w:r w:rsidDel="00000000" w:rsidR="00000000" w:rsidRPr="00000000">
        <w:rPr>
          <w:rtl w:val="0"/>
        </w:rPr>
        <w:t xml:space="preserve">)</w:t>
      </w:r>
    </w:p>
    <w:p w:rsidR="00000000" w:rsidDel="00000000" w:rsidP="00000000" w:rsidRDefault="00000000" w:rsidRPr="00000000" w14:paraId="00000B8A">
      <w:pPr>
        <w:numPr>
          <w:ilvl w:val="0"/>
          <w:numId w:val="173"/>
        </w:numPr>
        <w:spacing w:after="240" w:lineRule="auto"/>
        <w:ind w:left="720" w:hanging="360"/>
      </w:pPr>
      <w:r w:rsidDel="00000000" w:rsidR="00000000" w:rsidRPr="00000000">
        <w:rPr>
          <w:b w:val="1"/>
          <w:bCs w:val="1"/>
          <w:rtl w:val="0"/>
        </w:rPr>
        <w:t xml:space="preserve">REC Invoices</w:t>
      </w:r>
      <w:r w:rsidDel="00000000" w:rsidR="00000000" w:rsidRPr="00000000">
        <w:rPr>
          <w:rtl w:val="0"/>
        </w:rPr>
        <w:t xml:space="preserve"> (</w:t>
      </w:r>
      <w:r w:rsidDel="00000000" w:rsidR="00000000" w:rsidRPr="00000000">
        <w:rPr>
          <w:color w:val="188038"/>
          <w:rtl w:val="0"/>
        </w:rPr>
        <w:t xml:space="preserve">viewClientRecInvoice.action</w:t>
      </w:r>
      <w:r w:rsidDel="00000000" w:rsidR="00000000" w:rsidRPr="00000000">
        <w:rPr>
          <w:rtl w:val="0"/>
        </w:rPr>
        <w:t xml:space="preserve">)</w:t>
      </w:r>
    </w:p>
    <w:p w:rsidR="00000000" w:rsidDel="00000000" w:rsidP="00000000" w:rsidRDefault="00000000" w:rsidRPr="00000000" w14:paraId="00000B8B">
      <w:pPr>
        <w:pStyle w:val="Heading3"/>
        <w:keepNext w:val="0"/>
        <w:keepLines w:val="0"/>
        <w:spacing w:before="0" w:lineRule="auto"/>
        <w:rPr>
          <w:b w:val="1"/>
          <w:bCs w:val="1"/>
          <w:color w:val="000000"/>
          <w:sz w:val="26"/>
          <w:szCs w:val="26"/>
        </w:rPr>
      </w:pPr>
      <w:bookmarkStart w:colFirst="0" w:colLast="0" w:name="_x58fsr8wxkgt" w:id="232"/>
      <w:bookmarkEnd w:id="232"/>
      <w:r w:rsidDel="00000000" w:rsidR="00000000" w:rsidRPr="00000000">
        <w:rPr>
          <w:b w:val="1"/>
          <w:bCs w:val="1"/>
          <w:color w:val="000000"/>
          <w:sz w:val="26"/>
          <w:szCs w:val="26"/>
          <w:rtl w:val="0"/>
        </w:rPr>
        <w:t xml:space="preserve">Common Financial Formula Shared Across All Four:</w:t>
      </w:r>
    </w:p>
    <w:p w:rsidR="00000000" w:rsidDel="00000000" w:rsidP="00000000" w:rsidRDefault="00000000" w:rsidRPr="00000000" w14:paraId="00000B8C">
      <w:pPr>
        <w:spacing w:after="240" w:lineRule="auto"/>
        <w:rPr/>
      </w:pPr>
      <w:r w:rsidDel="00000000" w:rsidR="00000000" w:rsidRPr="00000000">
        <w:rPr>
          <w:rtl w:val="0"/>
        </w:rPr>
        <w:t xml:space="preserve">$$\text{Net Amount} = (\text{Total IEX} + \text{Trading Margin} + \text{GST}) - \text{Deductions} - \text{TDS}$$</w:t>
      </w:r>
    </w:p>
    <w:p w:rsidR="00000000" w:rsidDel="00000000" w:rsidP="00000000" w:rsidRDefault="00000000" w:rsidRPr="00000000" w14:paraId="00000B8D">
      <w:pPr>
        <w:pStyle w:val="Heading2"/>
        <w:keepNext w:val="0"/>
        <w:keepLines w:val="0"/>
        <w:spacing w:after="80" w:before="0" w:lineRule="auto"/>
        <w:rPr>
          <w:b w:val="1"/>
          <w:bCs w:val="1"/>
          <w:sz w:val="34"/>
          <w:szCs w:val="34"/>
        </w:rPr>
      </w:pPr>
      <w:bookmarkStart w:colFirst="0" w:colLast="0" w:name="_vxx1lws0l8ry" w:id="233"/>
      <w:bookmarkEnd w:id="233"/>
      <w:r w:rsidDel="00000000" w:rsidR="00000000" w:rsidRPr="00000000">
        <w:rPr>
          <w:b w:val="1"/>
          <w:bCs w:val="1"/>
          <w:sz w:val="34"/>
          <w:szCs w:val="34"/>
          <w:rtl w:val="0"/>
        </w:rPr>
        <w:t xml:space="preserve">4. Architectural Implementation for Our SJVN Platform</w:t>
      </w:r>
    </w:p>
    <w:p w:rsidR="00000000" w:rsidDel="00000000" w:rsidP="00000000" w:rsidRDefault="00000000" w:rsidRPr="00000000" w14:paraId="00000B8E">
      <w:pPr>
        <w:spacing w:after="240" w:lineRule="auto"/>
        <w:rPr/>
      </w:pPr>
      <w:r w:rsidDel="00000000" w:rsidR="00000000" w:rsidRPr="00000000">
        <w:rPr>
          <w:rtl w:val="0"/>
        </w:rPr>
        <w:t xml:space="preserve">In our React + FastAPI architecture, we can leverage this consistency:</w:t>
      </w:r>
    </w:p>
    <w:p w:rsidR="00000000" w:rsidDel="00000000" w:rsidP="00000000" w:rsidRDefault="00000000" w:rsidRPr="00000000" w14:paraId="00000B8F">
      <w:pPr>
        <w:numPr>
          <w:ilvl w:val="0"/>
          <w:numId w:val="240"/>
        </w:numPr>
        <w:spacing w:after="0" w:afterAutospacing="0" w:lineRule="auto"/>
        <w:ind w:left="720" w:hanging="360"/>
      </w:pPr>
      <w:r w:rsidDel="00000000" w:rsidR="00000000" w:rsidRPr="00000000">
        <w:rPr>
          <w:b w:val="1"/>
          <w:bCs w:val="1"/>
          <w:rtl w:val="0"/>
        </w:rPr>
        <w:t xml:space="preserve">Unified Invoice REST API (</w:t>
      </w:r>
      <w:r w:rsidDel="00000000" w:rsidR="00000000" w:rsidRPr="00000000">
        <w:rPr>
          <w:b w:val="1"/>
          <w:bCs w:val="1"/>
          <w:color w:val="188038"/>
          <w:rtl w:val="0"/>
        </w:rPr>
        <w:t xml:space="preserve">/api/v1/billing/invoices</w:t>
      </w:r>
      <w:r w:rsidDel="00000000" w:rsidR="00000000" w:rsidRPr="00000000">
        <w:rPr>
          <w:b w:val="1"/>
          <w:bCs w:val="1"/>
          <w:rtl w:val="0"/>
        </w:rPr>
        <w:t xml:space="preserve">):</w:t>
      </w:r>
    </w:p>
    <w:p w:rsidR="00000000" w:rsidDel="00000000" w:rsidP="00000000" w:rsidRDefault="00000000" w:rsidRPr="00000000" w14:paraId="00000B90">
      <w:pPr>
        <w:numPr>
          <w:ilvl w:val="1"/>
          <w:numId w:val="240"/>
        </w:numPr>
        <w:spacing w:after="0" w:afterAutospacing="0" w:lineRule="auto"/>
        <w:ind w:left="1440" w:hanging="360"/>
      </w:pPr>
      <w:r w:rsidDel="00000000" w:rsidR="00000000" w:rsidRPr="00000000">
        <w:rPr>
          <w:rtl w:val="0"/>
        </w:rPr>
        <w:t xml:space="preserve">A single endpoint that takes a </w:t>
      </w:r>
      <w:r w:rsidDel="00000000" w:rsidR="00000000" w:rsidRPr="00000000">
        <w:rPr>
          <w:color w:val="188038"/>
          <w:rtl w:val="0"/>
        </w:rPr>
        <w:t xml:space="preserve">market_segment</w:t>
      </w:r>
      <w:r w:rsidDel="00000000" w:rsidR="00000000" w:rsidRPr="00000000">
        <w:rPr>
          <w:rtl w:val="0"/>
        </w:rPr>
        <w:t xml:space="preserve"> query parameter:</w:t>
      </w:r>
    </w:p>
    <w:p w:rsidR="00000000" w:rsidDel="00000000" w:rsidP="00000000" w:rsidRDefault="00000000" w:rsidRPr="00000000" w14:paraId="00000B91">
      <w:pPr>
        <w:numPr>
          <w:ilvl w:val="2"/>
          <w:numId w:val="240"/>
        </w:numPr>
        <w:spacing w:after="0" w:afterAutospacing="0" w:lineRule="auto"/>
        <w:ind w:left="2160" w:hanging="360"/>
      </w:pPr>
      <w:r w:rsidDel="00000000" w:rsidR="00000000" w:rsidRPr="00000000">
        <w:rPr>
          <w:color w:val="188038"/>
          <w:rtl w:val="0"/>
        </w:rPr>
        <w:t xml:space="preserve">TAM</w:t>
      </w:r>
    </w:p>
    <w:p w:rsidR="00000000" w:rsidDel="00000000" w:rsidP="00000000" w:rsidRDefault="00000000" w:rsidRPr="00000000" w14:paraId="00000B92">
      <w:pPr>
        <w:numPr>
          <w:ilvl w:val="2"/>
          <w:numId w:val="240"/>
        </w:numPr>
        <w:spacing w:after="0" w:afterAutospacing="0" w:lineRule="auto"/>
        <w:ind w:left="2160" w:hanging="360"/>
      </w:pPr>
      <w:r w:rsidDel="00000000" w:rsidR="00000000" w:rsidRPr="00000000">
        <w:rPr>
          <w:color w:val="188038"/>
          <w:rtl w:val="0"/>
        </w:rPr>
        <w:t xml:space="preserve">GTAM</w:t>
      </w:r>
    </w:p>
    <w:p w:rsidR="00000000" w:rsidDel="00000000" w:rsidP="00000000" w:rsidRDefault="00000000" w:rsidRPr="00000000" w14:paraId="00000B93">
      <w:pPr>
        <w:numPr>
          <w:ilvl w:val="2"/>
          <w:numId w:val="240"/>
        </w:numPr>
        <w:spacing w:after="0" w:afterAutospacing="0" w:lineRule="auto"/>
        <w:ind w:left="2160" w:hanging="360"/>
      </w:pPr>
      <w:r w:rsidDel="00000000" w:rsidR="00000000" w:rsidRPr="00000000">
        <w:rPr>
          <w:color w:val="188038"/>
          <w:rtl w:val="0"/>
        </w:rPr>
        <w:t xml:space="preserve">ESCERT</w:t>
      </w:r>
    </w:p>
    <w:p w:rsidR="00000000" w:rsidDel="00000000" w:rsidP="00000000" w:rsidRDefault="00000000" w:rsidRPr="00000000" w14:paraId="00000B94">
      <w:pPr>
        <w:numPr>
          <w:ilvl w:val="2"/>
          <w:numId w:val="240"/>
        </w:numPr>
        <w:spacing w:after="0" w:afterAutospacing="0" w:lineRule="auto"/>
        <w:ind w:left="2160" w:hanging="360"/>
      </w:pPr>
      <w:r w:rsidDel="00000000" w:rsidR="00000000" w:rsidRPr="00000000">
        <w:rPr>
          <w:color w:val="188038"/>
          <w:rtl w:val="0"/>
        </w:rPr>
        <w:t xml:space="preserve">REC</w:t>
      </w:r>
    </w:p>
    <w:p w:rsidR="00000000" w:rsidDel="00000000" w:rsidP="00000000" w:rsidRDefault="00000000" w:rsidRPr="00000000" w14:paraId="00000B95">
      <w:pPr>
        <w:numPr>
          <w:ilvl w:val="0"/>
          <w:numId w:val="240"/>
        </w:numPr>
        <w:spacing w:after="0" w:afterAutospacing="0" w:lineRule="auto"/>
        <w:ind w:left="720" w:hanging="360"/>
      </w:pPr>
      <w:r w:rsidDel="00000000" w:rsidR="00000000" w:rsidRPr="00000000">
        <w:rPr>
          <w:b w:val="1"/>
          <w:bCs w:val="1"/>
          <w:rtl w:val="0"/>
        </w:rPr>
        <w:t xml:space="preserve">Single Reusable React Data Table Component (</w:t>
      </w:r>
      <w:r w:rsidDel="00000000" w:rsidR="00000000" w:rsidRPr="00000000">
        <w:rPr>
          <w:b w:val="1"/>
          <w:bCs w:val="1"/>
          <w:color w:val="188038"/>
          <w:rtl w:val="0"/>
        </w:rPr>
        <w:t xml:space="preserve">&lt;TaxInvoiceLedgerTable/&gt;</w:t>
      </w:r>
      <w:r w:rsidDel="00000000" w:rsidR="00000000" w:rsidRPr="00000000">
        <w:rPr>
          <w:b w:val="1"/>
          <w:bCs w:val="1"/>
          <w:rtl w:val="0"/>
        </w:rPr>
        <w:t xml:space="preserve">):</w:t>
      </w:r>
    </w:p>
    <w:p w:rsidR="00000000" w:rsidDel="00000000" w:rsidP="00000000" w:rsidRDefault="00000000" w:rsidRPr="00000000" w14:paraId="00000B96">
      <w:pPr>
        <w:numPr>
          <w:ilvl w:val="1"/>
          <w:numId w:val="240"/>
        </w:numPr>
        <w:spacing w:after="0" w:afterAutospacing="0" w:lineRule="auto"/>
        <w:ind w:left="1440" w:hanging="360"/>
      </w:pPr>
      <w:r w:rsidDel="00000000" w:rsidR="00000000" w:rsidRPr="00000000">
        <w:rPr>
          <w:rtl w:val="0"/>
        </w:rPr>
        <w:t xml:space="preserve">Renders the standard columns (</w:t>
      </w:r>
      <w:r w:rsidDel="00000000" w:rsidR="00000000" w:rsidRPr="00000000">
        <w:rPr>
          <w:color w:val="188038"/>
          <w:rtl w:val="0"/>
        </w:rPr>
        <w:t xml:space="preserve">Delivery Date</w:t>
      </w:r>
      <w:r w:rsidDel="00000000" w:rsidR="00000000" w:rsidRPr="00000000">
        <w:rPr>
          <w:rtl w:val="0"/>
        </w:rPr>
        <w:t xml:space="preserve">, </w:t>
      </w:r>
      <w:r w:rsidDel="00000000" w:rsidR="00000000" w:rsidRPr="00000000">
        <w:rPr>
          <w:color w:val="188038"/>
          <w:rtl w:val="0"/>
        </w:rPr>
        <w:t xml:space="preserve">Quantity</w:t>
      </w:r>
      <w:r w:rsidDel="00000000" w:rsidR="00000000" w:rsidRPr="00000000">
        <w:rPr>
          <w:rtl w:val="0"/>
        </w:rPr>
        <w:t xml:space="preserve">, </w:t>
      </w:r>
      <w:r w:rsidDel="00000000" w:rsidR="00000000" w:rsidRPr="00000000">
        <w:rPr>
          <w:color w:val="188038"/>
          <w:rtl w:val="0"/>
        </w:rPr>
        <w:t xml:space="preserve">Gross Revenue</w:t>
      </w:r>
      <w:r w:rsidDel="00000000" w:rsidR="00000000" w:rsidRPr="00000000">
        <w:rPr>
          <w:rtl w:val="0"/>
        </w:rPr>
        <w:t xml:space="preserve">, </w:t>
      </w:r>
      <w:r w:rsidDel="00000000" w:rsidR="00000000" w:rsidRPr="00000000">
        <w:rPr>
          <w:color w:val="188038"/>
          <w:rtl w:val="0"/>
        </w:rPr>
        <w:t xml:space="preserve">Trading Margin</w:t>
      </w:r>
      <w:r w:rsidDel="00000000" w:rsidR="00000000" w:rsidRPr="00000000">
        <w:rPr>
          <w:rtl w:val="0"/>
        </w:rPr>
        <w:t xml:space="preserve">, </w:t>
      </w:r>
      <w:r w:rsidDel="00000000" w:rsidR="00000000" w:rsidRPr="00000000">
        <w:rPr>
          <w:color w:val="188038"/>
          <w:rtl w:val="0"/>
        </w:rPr>
        <w:t xml:space="preserve">Tax Breakdown</w:t>
      </w:r>
      <w:r w:rsidDel="00000000" w:rsidR="00000000" w:rsidRPr="00000000">
        <w:rPr>
          <w:rtl w:val="0"/>
        </w:rPr>
        <w:t xml:space="preserve">, </w:t>
      </w:r>
      <w:r w:rsidDel="00000000" w:rsidR="00000000" w:rsidRPr="00000000">
        <w:rPr>
          <w:color w:val="188038"/>
          <w:rtl w:val="0"/>
        </w:rPr>
        <w:t xml:space="preserve">Net Payout</w:t>
      </w:r>
      <w:r w:rsidDel="00000000" w:rsidR="00000000" w:rsidRPr="00000000">
        <w:rPr>
          <w:rtl w:val="0"/>
        </w:rPr>
        <w:t xml:space="preserve">) dynamically based on the active market tab.</w:t>
      </w:r>
    </w:p>
    <w:p w:rsidR="00000000" w:rsidDel="00000000" w:rsidP="00000000" w:rsidRDefault="00000000" w:rsidRPr="00000000" w14:paraId="00000B97">
      <w:pPr>
        <w:numPr>
          <w:ilvl w:val="0"/>
          <w:numId w:val="240"/>
        </w:numPr>
        <w:spacing w:after="0" w:afterAutospacing="0" w:lineRule="auto"/>
        <w:ind w:left="720" w:hanging="360"/>
      </w:pPr>
      <w:r w:rsidDel="00000000" w:rsidR="00000000" w:rsidRPr="00000000">
        <w:rPr>
          <w:b w:val="1"/>
          <w:bCs w:val="1"/>
          <w:rtl w:val="0"/>
        </w:rPr>
        <w:t xml:space="preserve">ERP / SAP FI Posting Button:</w:t>
      </w:r>
    </w:p>
    <w:p w:rsidR="00000000" w:rsidDel="00000000" w:rsidP="00000000" w:rsidRDefault="00000000" w:rsidRPr="00000000" w14:paraId="00000B98">
      <w:pPr>
        <w:numPr>
          <w:ilvl w:val="1"/>
          <w:numId w:val="240"/>
        </w:numPr>
        <w:spacing w:after="240" w:lineRule="auto"/>
        <w:ind w:left="1440" w:hanging="360"/>
      </w:pPr>
      <w:r w:rsidDel="00000000" w:rsidR="00000000" w:rsidRPr="00000000">
        <w:rPr>
          <w:rtl w:val="0"/>
        </w:rPr>
        <w:t xml:space="preserve">Provide a </w:t>
      </w:r>
      <w:r w:rsidDel="00000000" w:rsidR="00000000" w:rsidRPr="00000000">
        <w:rPr>
          <w:b w:val="1"/>
          <w:bCs w:val="1"/>
          <w:color w:val="188038"/>
          <w:rtl w:val="0"/>
        </w:rPr>
        <w:t xml:space="preserve">[ ⚡ Generate SAP Journal Entry ]</w:t>
      </w:r>
      <w:r w:rsidDel="00000000" w:rsidR="00000000" w:rsidRPr="00000000">
        <w:rPr>
          <w:rtl w:val="0"/>
        </w:rPr>
        <w:t xml:space="preserve"> button directly above the table to auto-post the month's cleared invoices into SJVN's SAP ERP financial ledger.</w:t>
      </w:r>
    </w:p>
    <w:p w:rsidR="00000000" w:rsidDel="00000000" w:rsidP="00000000" w:rsidRDefault="00000000" w:rsidRPr="00000000" w14:paraId="00000B99">
      <w:pPr>
        <w:spacing w:after="240" w:before="240" w:lineRule="auto"/>
        <w:rPr/>
      </w:pPr>
      <w:r w:rsidDel="00000000" w:rsidR="00000000" w:rsidRPr="00000000">
        <w:rPr>
          <w:rtl w:val="0"/>
        </w:rPr>
      </w:r>
    </w:p>
    <w:p w:rsidR="00000000" w:rsidDel="00000000" w:rsidP="00000000" w:rsidRDefault="00000000" w:rsidRPr="00000000" w14:paraId="00000B9A">
      <w:pPr>
        <w:spacing w:after="240" w:before="240" w:lineRule="auto"/>
        <w:rPr/>
      </w:pPr>
      <w:r w:rsidDel="00000000" w:rsidR="00000000" w:rsidRPr="00000000">
        <w:rPr>
          <w:rtl w:val="0"/>
        </w:rPr>
      </w:r>
    </w:p>
    <w:p w:rsidR="00000000" w:rsidDel="00000000" w:rsidP="00000000" w:rsidRDefault="00000000" w:rsidRPr="00000000" w14:paraId="00000B9B">
      <w:pPr>
        <w:spacing w:after="240" w:before="240" w:lineRule="auto"/>
        <w:rPr/>
      </w:pPr>
      <w:r w:rsidDel="00000000" w:rsidR="00000000" w:rsidRPr="00000000">
        <w:rPr/>
        <w:drawing>
          <wp:inline distB="114300" distT="114300" distL="114300" distR="114300">
            <wp:extent cx="5943600" cy="1955800"/>
            <wp:effectExtent b="0" l="0" r="0" t="0"/>
            <wp:docPr id="68"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B9C">
      <w:pPr>
        <w:spacing w:after="240" w:before="240" w:lineRule="auto"/>
        <w:rPr/>
      </w:pPr>
      <w:r w:rsidDel="00000000" w:rsidR="00000000" w:rsidRPr="00000000">
        <w:rPr>
          <w:rtl w:val="0"/>
        </w:rPr>
      </w:r>
    </w:p>
    <w:p w:rsidR="00000000" w:rsidDel="00000000" w:rsidP="00000000" w:rsidRDefault="00000000" w:rsidRPr="00000000" w14:paraId="00000B9D">
      <w:pPr>
        <w:spacing w:after="240" w:lineRule="auto"/>
        <w:rPr/>
      </w:pPr>
      <w:r w:rsidDel="00000000" w:rsidR="00000000" w:rsidRPr="00000000">
        <w:rPr>
          <w:rtl w:val="0"/>
        </w:rPr>
        <w:t xml:space="preserve">This view completes the </w:t>
      </w:r>
      <w:r w:rsidDel="00000000" w:rsidR="00000000" w:rsidRPr="00000000">
        <w:rPr>
          <w:b w:val="1"/>
          <w:bCs w:val="1"/>
          <w:rtl w:val="0"/>
        </w:rPr>
        <w:t xml:space="preserve">REC (Renewable Energy Certificates)</w:t>
      </w:r>
      <w:r w:rsidDel="00000000" w:rsidR="00000000" w:rsidRPr="00000000">
        <w:rPr>
          <w:rtl w:val="0"/>
        </w:rPr>
        <w:t xml:space="preserve"> suite on the PTC portal, displaying the </w:t>
      </w:r>
      <w:r w:rsidDel="00000000" w:rsidR="00000000" w:rsidRPr="00000000">
        <w:rPr>
          <w:b w:val="1"/>
          <w:bCs w:val="1"/>
          <w:color w:val="188038"/>
          <w:rtl w:val="0"/>
        </w:rPr>
        <w:t xml:space="preserve">viewClientRecInvoice.action</w:t>
      </w:r>
      <w:r w:rsidDel="00000000" w:rsidR="00000000" w:rsidRPr="00000000">
        <w:rPr>
          <w:rtl w:val="0"/>
        </w:rPr>
        <w:t xml:space="preserve"> page (</w:t>
      </w:r>
      <w:r w:rsidDel="00000000" w:rsidR="00000000" w:rsidRPr="00000000">
        <w:rPr>
          <w:b w:val="1"/>
          <w:bCs w:val="1"/>
          <w:rtl w:val="0"/>
        </w:rPr>
        <w:t xml:space="preserve">REC Invoice Record List / Commercial Tax Ledger</w:t>
      </w:r>
      <w:r w:rsidDel="00000000" w:rsidR="00000000" w:rsidRPr="00000000">
        <w:rPr>
          <w:rtl w:val="0"/>
        </w:rPr>
        <w:t xml:space="preserve">).</w:t>
      </w:r>
    </w:p>
    <w:p w:rsidR="00000000" w:rsidDel="00000000" w:rsidP="00000000" w:rsidRDefault="00000000" w:rsidRPr="00000000" w14:paraId="00000B9E">
      <w:pPr>
        <w:pStyle w:val="Heading2"/>
        <w:keepNext w:val="0"/>
        <w:keepLines w:val="0"/>
        <w:spacing w:after="80" w:before="0" w:lineRule="auto"/>
        <w:rPr>
          <w:b w:val="1"/>
          <w:bCs w:val="1"/>
          <w:sz w:val="34"/>
          <w:szCs w:val="34"/>
        </w:rPr>
      </w:pPr>
      <w:bookmarkStart w:colFirst="0" w:colLast="0" w:name="_czei5l9vso77" w:id="234"/>
      <w:bookmarkEnd w:id="234"/>
      <w:r w:rsidDel="00000000" w:rsidR="00000000" w:rsidRPr="00000000">
        <w:rPr>
          <w:b w:val="1"/>
          <w:bCs w:val="1"/>
          <w:sz w:val="34"/>
          <w:szCs w:val="34"/>
          <w:rtl w:val="0"/>
        </w:rPr>
        <w:t xml:space="preserve">1. Page Context &amp; Position in the REC Module Suite</w:t>
      </w:r>
    </w:p>
    <w:p w:rsidR="00000000" w:rsidDel="00000000" w:rsidP="00000000" w:rsidRDefault="00000000" w:rsidRPr="00000000" w14:paraId="00000B9F">
      <w:pPr>
        <w:numPr>
          <w:ilvl w:val="0"/>
          <w:numId w:val="131"/>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[ptcexchange.ptcindia.com/jsp/viewClientRecInvoice.action](https://ptcexchange.ptcindia.com/jsp/viewClientRecInvoice.action)</w:t>
      </w:r>
    </w:p>
    <w:p w:rsidR="00000000" w:rsidDel="00000000" w:rsidP="00000000" w:rsidRDefault="00000000" w:rsidRPr="00000000" w14:paraId="00000BA0">
      <w:pPr>
        <w:numPr>
          <w:ilvl w:val="0"/>
          <w:numId w:val="131"/>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REC Invoice Record List</w:t>
      </w:r>
    </w:p>
    <w:p w:rsidR="00000000" w:rsidDel="00000000" w:rsidP="00000000" w:rsidRDefault="00000000" w:rsidRPr="00000000" w14:paraId="00000BA1">
      <w:pPr>
        <w:numPr>
          <w:ilvl w:val="0"/>
          <w:numId w:val="131"/>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REC Management</w:t>
      </w:r>
    </w:p>
    <w:p w:rsidR="00000000" w:rsidDel="00000000" w:rsidP="00000000" w:rsidRDefault="00000000" w:rsidRPr="00000000" w14:paraId="00000BA2">
      <w:pPr>
        <w:numPr>
          <w:ilvl w:val="0"/>
          <w:numId w:val="131"/>
        </w:numPr>
        <w:spacing w:after="0" w:afterAutospacing="0" w:lineRule="auto"/>
        <w:ind w:left="720" w:hanging="360"/>
      </w:pPr>
      <w:r w:rsidDel="00000000" w:rsidR="00000000" w:rsidRPr="00000000">
        <w:rPr>
          <w:b w:val="1"/>
          <w:bCs w:val="1"/>
          <w:rtl w:val="0"/>
        </w:rPr>
        <w:t xml:space="preserve">Role in the 3-Tier REC Pattern:</w:t>
      </w:r>
    </w:p>
    <w:p w:rsidR="00000000" w:rsidDel="00000000" w:rsidP="00000000" w:rsidRDefault="00000000" w:rsidRPr="00000000" w14:paraId="00000BA3">
      <w:pPr>
        <w:numPr>
          <w:ilvl w:val="1"/>
          <w:numId w:val="131"/>
        </w:numPr>
        <w:spacing w:after="0" w:afterAutospacing="0" w:lineRule="auto"/>
        <w:ind w:left="1440" w:hanging="360"/>
      </w:pPr>
      <w:r w:rsidDel="00000000" w:rsidR="00000000" w:rsidRPr="00000000">
        <w:rPr>
          <w:color w:val="188038"/>
          <w:rtl w:val="0"/>
        </w:rPr>
        <w:t xml:space="preserve">viewClientRecCertificate.action</w:t>
      </w:r>
      <w:r w:rsidDel="00000000" w:rsidR="00000000" w:rsidRPr="00000000">
        <w:rPr>
          <w:rtl w:val="0"/>
        </w:rPr>
        <w:t xml:space="preserve">: </w:t>
      </w:r>
      <w:r w:rsidDel="00000000" w:rsidR="00000000" w:rsidRPr="00000000">
        <w:rPr>
          <w:b w:val="1"/>
          <w:bCs w:val="1"/>
          <w:rtl w:val="0"/>
        </w:rPr>
        <w:t xml:space="preserve">Inventory &amp; Holding Registry</w:t>
      </w:r>
      <w:r w:rsidDel="00000000" w:rsidR="00000000" w:rsidRPr="00000000">
        <w:rPr>
          <w:rtl w:val="0"/>
        </w:rPr>
        <w:t xml:space="preserve"> (Tracking accredited RECs held/transferred).</w:t>
      </w:r>
    </w:p>
    <w:p w:rsidR="00000000" w:rsidDel="00000000" w:rsidP="00000000" w:rsidRDefault="00000000" w:rsidRPr="00000000" w14:paraId="00000BA4">
      <w:pPr>
        <w:numPr>
          <w:ilvl w:val="1"/>
          <w:numId w:val="131"/>
        </w:numPr>
        <w:spacing w:after="0" w:afterAutospacing="0" w:lineRule="auto"/>
        <w:ind w:left="1440" w:hanging="360"/>
      </w:pPr>
      <w:r w:rsidDel="00000000" w:rsidR="00000000" w:rsidRPr="00000000">
        <w:rPr>
          <w:color w:val="188038"/>
          <w:rtl w:val="0"/>
        </w:rPr>
        <w:t xml:space="preserve">viewClientRecObligation.action</w:t>
      </w:r>
      <w:r w:rsidDel="00000000" w:rsidR="00000000" w:rsidRPr="00000000">
        <w:rPr>
          <w:rtl w:val="0"/>
        </w:rPr>
        <w:t xml:space="preserve">: </w:t>
      </w:r>
      <w:r w:rsidDel="00000000" w:rsidR="00000000" w:rsidRPr="00000000">
        <w:rPr>
          <w:b w:val="1"/>
          <w:bCs w:val="1"/>
          <w:rtl w:val="0"/>
        </w:rPr>
        <w:t xml:space="preserve">Exchange Clearing Statement</w:t>
      </w:r>
      <w:r w:rsidDel="00000000" w:rsidR="00000000" w:rsidRPr="00000000">
        <w:rPr>
          <w:rtl w:val="0"/>
        </w:rPr>
        <w:t xml:space="preserve"> (Gross exchange clearing values &amp; PDFs).</w:t>
      </w:r>
    </w:p>
    <w:p w:rsidR="00000000" w:rsidDel="00000000" w:rsidP="00000000" w:rsidRDefault="00000000" w:rsidRPr="00000000" w14:paraId="00000BA5">
      <w:pPr>
        <w:numPr>
          <w:ilvl w:val="1"/>
          <w:numId w:val="131"/>
        </w:numPr>
        <w:spacing w:after="240" w:lineRule="auto"/>
        <w:ind w:left="1440" w:hanging="360"/>
      </w:pPr>
      <w:r w:rsidDel="00000000" w:rsidR="00000000" w:rsidRPr="00000000">
        <w:rPr>
          <w:b w:val="1"/>
          <w:bCs w:val="1"/>
          <w:rtl w:val="0"/>
        </w:rPr>
        <w:t xml:space="preserve">This Screen (</w:t>
      </w:r>
      <w:r w:rsidDel="00000000" w:rsidR="00000000" w:rsidRPr="00000000">
        <w:rPr>
          <w:b w:val="1"/>
          <w:bCs w:val="1"/>
          <w:color w:val="188038"/>
          <w:rtl w:val="0"/>
        </w:rPr>
        <w:t xml:space="preserve">viewClientRecInvoice.action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Tax &amp; Commercial Billing Ledger</w:t>
      </w:r>
      <w:r w:rsidDel="00000000" w:rsidR="00000000" w:rsidRPr="00000000">
        <w:rPr>
          <w:rtl w:val="0"/>
        </w:rPr>
        <w:t xml:space="preserve"> (Handling tax deductions, PTC trading margins, GST splits, and net billing vouchers for SAP GL entries).</w:t>
      </w:r>
    </w:p>
    <w:p w:rsidR="00000000" w:rsidDel="00000000" w:rsidP="00000000" w:rsidRDefault="00000000" w:rsidRPr="00000000" w14:paraId="00000BA6">
      <w:pPr>
        <w:pStyle w:val="Heading2"/>
        <w:keepNext w:val="0"/>
        <w:keepLines w:val="0"/>
        <w:spacing w:after="80" w:before="0" w:lineRule="auto"/>
        <w:rPr>
          <w:b w:val="1"/>
          <w:bCs w:val="1"/>
          <w:sz w:val="34"/>
          <w:szCs w:val="34"/>
        </w:rPr>
      </w:pPr>
      <w:bookmarkStart w:colFirst="0" w:colLast="0" w:name="_7e4wiar3alv2" w:id="235"/>
      <w:bookmarkEnd w:id="235"/>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BA7">
      <w:pPr>
        <w:spacing w:after="240" w:before="240" w:lineRule="auto"/>
        <w:rPr/>
      </w:pPr>
      <w:r w:rsidDel="00000000" w:rsidR="00000000" w:rsidRPr="00000000">
        <w:rPr>
          <w:rtl w:val="0"/>
        </w:rPr>
        <w:t xml:space="preserve">+------------------------------------------------------------------------------------------------------------------------------------+</w:t>
      </w:r>
    </w:p>
    <w:p w:rsidR="00000000" w:rsidDel="00000000" w:rsidP="00000000" w:rsidRDefault="00000000" w:rsidRPr="00000000" w14:paraId="00000BA8">
      <w:pPr>
        <w:spacing w:after="240" w:before="240" w:lineRule="auto"/>
        <w:rPr/>
      </w:pPr>
      <w:r w:rsidDel="00000000" w:rsidR="00000000" w:rsidRPr="00000000">
        <w:rPr>
          <w:rtl w:val="0"/>
        </w:rPr>
        <w:t xml:space="preserve">| REC Invoice Record List                                                                                                            |</w:t>
      </w:r>
    </w:p>
    <w:p w:rsidR="00000000" w:rsidDel="00000000" w:rsidP="00000000" w:rsidRDefault="00000000" w:rsidRPr="00000000" w14:paraId="00000BA9">
      <w:pPr>
        <w:spacing w:after="240" w:before="240" w:lineRule="auto"/>
        <w:rPr/>
      </w:pPr>
      <w:r w:rsidDel="00000000" w:rsidR="00000000" w:rsidRPr="00000000">
        <w:rPr>
          <w:rtl w:val="0"/>
        </w:rPr>
        <w:t xml:space="preserve">| Exchange: [ ---Select--- v ] PortfolioId: [ ---Select--- v ] PortfolioName: [ ---Select--- v ] From Date: [ 📅 ] To Date: [ 📅 ]   |</w:t>
      </w:r>
    </w:p>
    <w:p w:rsidR="00000000" w:rsidDel="00000000" w:rsidP="00000000" w:rsidRDefault="00000000" w:rsidRPr="00000000" w14:paraId="00000BAA">
      <w:pPr>
        <w:spacing w:after="240" w:before="240" w:lineRule="auto"/>
        <w:rPr/>
      </w:pPr>
      <w:r w:rsidDel="00000000" w:rsidR="00000000" w:rsidRPr="00000000">
        <w:rPr>
          <w:rtl w:val="0"/>
        </w:rPr>
        <w:t xml:space="preserve">| [ Search ]   [ EXCEL v ]  [ Export ]                                                                                               |</w:t>
      </w:r>
    </w:p>
    <w:p w:rsidR="00000000" w:rsidDel="00000000" w:rsidP="00000000" w:rsidRDefault="00000000" w:rsidRPr="00000000" w14:paraId="00000BAB">
      <w:pPr>
        <w:spacing w:after="240" w:before="240" w:lineRule="auto"/>
        <w:rPr/>
      </w:pPr>
      <w:r w:rsidDel="00000000" w:rsidR="00000000" w:rsidRPr="00000000">
        <w:rPr>
          <w:rtl w:val="0"/>
        </w:rPr>
        <w:t xml:space="preserve">+------------------------------------------------------------------------------------------------------------------------------------+</w:t>
      </w:r>
    </w:p>
    <w:p w:rsidR="00000000" w:rsidDel="00000000" w:rsidP="00000000" w:rsidRDefault="00000000" w:rsidRPr="00000000" w14:paraId="00000BAC">
      <w:pPr>
        <w:spacing w:after="240" w:before="240" w:lineRule="auto"/>
        <w:rPr/>
      </w:pPr>
      <w:r w:rsidDel="00000000" w:rsidR="00000000" w:rsidRPr="00000000">
        <w:rPr>
          <w:rtl w:val="0"/>
        </w:rPr>
        <w:t xml:space="preserve">| Delivery Date | Energy Type | Certificate Qty | Total IEX | Trading Margin | IGST | CGST | SGST | Grand Total | Deduction | Net Amount | Certificate |</w:t>
      </w:r>
    </w:p>
    <w:p w:rsidR="00000000" w:rsidDel="00000000" w:rsidP="00000000" w:rsidRDefault="00000000" w:rsidRPr="00000000" w14:paraId="00000BAD">
      <w:pPr>
        <w:spacing w:after="240" w:before="240" w:lineRule="auto"/>
        <w:rPr/>
      </w:pPr>
      <w:r w:rsidDel="00000000" w:rsidR="00000000" w:rsidRPr="00000000">
        <w:rPr>
          <w:rtl w:val="0"/>
        </w:rPr>
        <w:t xml:space="preserve">+------------------------------------------------------------------------------------------------------------------------------------+</w:t>
      </w:r>
    </w:p>
    <w:p w:rsidR="00000000" w:rsidDel="00000000" w:rsidP="00000000" w:rsidRDefault="00000000" w:rsidRPr="00000000" w14:paraId="00000BAE">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BAF">
      <w:pPr>
        <w:spacing w:after="240" w:before="240" w:lineRule="auto"/>
        <w:rPr/>
      </w:pPr>
      <w:r w:rsidDel="00000000" w:rsidR="00000000" w:rsidRPr="00000000">
        <w:rPr>
          <w:rtl w:val="0"/>
        </w:rPr>
        <w:t xml:space="preserve">+------------------------------------------------------------------------------------------------------------------------------------+</w:t>
      </w:r>
    </w:p>
    <w:p w:rsidR="00000000" w:rsidDel="00000000" w:rsidP="00000000" w:rsidRDefault="00000000" w:rsidRPr="00000000" w14:paraId="00000BB0">
      <w:pPr>
        <w:spacing w:after="240" w:lineRule="auto"/>
        <w:rPr/>
      </w:pPr>
      <w:r w:rsidDel="00000000" w:rsidR="00000000" w:rsidRPr="00000000">
        <w:rPr>
          <w:rtl w:val="0"/>
        </w:rPr>
      </w:r>
    </w:p>
    <w:p w:rsidR="00000000" w:rsidDel="00000000" w:rsidP="00000000" w:rsidRDefault="00000000" w:rsidRPr="00000000" w14:paraId="00000BB1">
      <w:pPr>
        <w:pStyle w:val="Heading3"/>
        <w:keepNext w:val="0"/>
        <w:keepLines w:val="0"/>
        <w:spacing w:before="0" w:lineRule="auto"/>
        <w:rPr>
          <w:b w:val="1"/>
          <w:bCs w:val="1"/>
          <w:color w:val="000000"/>
          <w:sz w:val="26"/>
          <w:szCs w:val="26"/>
        </w:rPr>
      </w:pPr>
      <w:bookmarkStart w:colFirst="0" w:colLast="0" w:name="_oyviamfk2vsv" w:id="236"/>
      <w:bookmarkEnd w:id="236"/>
      <w:r w:rsidDel="00000000" w:rsidR="00000000" w:rsidRPr="00000000">
        <w:rPr>
          <w:b w:val="1"/>
          <w:bCs w:val="1"/>
          <w:color w:val="000000"/>
          <w:sz w:val="26"/>
          <w:szCs w:val="26"/>
          <w:rtl w:val="0"/>
        </w:rPr>
        <w:t xml:space="preserve">Control Panel &amp; Table Schema Analysis</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730"/>
        <w:gridCol w:w="4470"/>
        <w:tblGridChange w:id="0">
          <w:tblGrid>
            <w:gridCol w:w="1815"/>
            <w:gridCol w:w="2730"/>
            <w:gridCol w:w="44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2">
            <w:pPr>
              <w:spacing w:after="480" w:lineRule="auto"/>
              <w:rPr/>
            </w:pPr>
            <w:r w:rsidDel="00000000" w:rsidR="00000000" w:rsidRPr="00000000">
              <w:rPr>
                <w:b w:val="1"/>
                <w:bCs w:val="1"/>
                <w:rtl w:val="0"/>
              </w:rPr>
              <w:t xml:space="preserve">Control /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3">
            <w:pPr>
              <w:spacing w:after="480" w:lineRule="auto"/>
              <w:rPr/>
            </w:pPr>
            <w:r w:rsidDel="00000000" w:rsidR="00000000" w:rsidRPr="00000000">
              <w:rPr>
                <w:b w:val="1"/>
                <w:bCs w:val="1"/>
                <w:rtl w:val="0"/>
              </w:rPr>
              <w:t xml:space="preserve">Input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4">
            <w:pPr>
              <w:spacing w:after="480" w:lineRule="auto"/>
              <w:rPr/>
            </w:pPr>
            <w:r w:rsidDel="00000000" w:rsidR="00000000" w:rsidRPr="00000000">
              <w:rPr>
                <w:b w:val="1"/>
                <w:bCs w:val="1"/>
                <w:rtl w:val="0"/>
              </w:rPr>
              <w:t xml:space="preserve">Business Domain Context &amp; Operational Rule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5">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6">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7">
            <w:pPr>
              <w:spacing w:after="480" w:lineRule="auto"/>
              <w:rPr/>
            </w:pPr>
            <w:r w:rsidDel="00000000" w:rsidR="00000000" w:rsidRPr="00000000">
              <w:rPr>
                <w:rtl w:val="0"/>
              </w:rPr>
              <w:t xml:space="preserve">Filters tax invoices by the power exchange executing the auction.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8">
            <w:pPr>
              <w:spacing w:after="480" w:lineRule="auto"/>
              <w:rPr/>
            </w:pPr>
            <w:r w:rsidDel="00000000" w:rsidR="00000000" w:rsidRPr="00000000">
              <w:rPr>
                <w:b w:val="1"/>
                <w:bCs w:val="1"/>
                <w:rtl w:val="0"/>
              </w:rPr>
              <w:t xml:space="preserve">PortfolioId /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9">
            <w:pPr>
              <w:spacing w:after="480" w:lineRule="auto"/>
              <w:rPr/>
            </w:pPr>
            <w:r w:rsidDel="00000000" w:rsidR="00000000" w:rsidRPr="00000000">
              <w:rPr>
                <w:rtl w:val="0"/>
              </w:rPr>
              <w:t xml:space="preserve">Dropdowns (</w:t>
            </w:r>
            <w:r w:rsidDel="00000000" w:rsidR="00000000" w:rsidRPr="00000000">
              <w:rPr>
                <w:color w:val="188038"/>
                <w:rtl w:val="0"/>
              </w:rPr>
              <w:t xml:space="preserve">N1HP0PTC0850</w:t>
            </w:r>
            <w:r w:rsidDel="00000000" w:rsidR="00000000" w:rsidRPr="00000000">
              <w:rPr>
                <w:rtl w:val="0"/>
              </w:rPr>
              <w:t xml:space="preserve"> / </w:t>
            </w:r>
            <w:r w:rsidDel="00000000" w:rsidR="00000000" w:rsidRPr="00000000">
              <w:rPr>
                <w:color w:val="188038"/>
                <w:rtl w:val="0"/>
              </w:rPr>
              <w:t xml:space="preserve">SJVN Limited...</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A">
            <w:pPr>
              <w:spacing w:after="480" w:lineRule="auto"/>
              <w:rPr/>
            </w:pPr>
            <w:r w:rsidDel="00000000" w:rsidR="00000000" w:rsidRPr="00000000">
              <w:rPr>
                <w:rtl w:val="0"/>
              </w:rPr>
              <w:t xml:space="preserve">Mapped to the specific accredited renewable generation asset.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B">
            <w:pPr>
              <w:spacing w:after="480" w:lineRule="auto"/>
              <w:rPr/>
            </w:pPr>
            <w:r w:rsidDel="00000000" w:rsidR="00000000" w:rsidRPr="00000000">
              <w:rPr>
                <w:b w:val="1"/>
                <w:bCs w:val="1"/>
                <w:rtl w:val="0"/>
              </w:rPr>
              <w:t xml:space="preserve">From / 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C">
            <w:pPr>
              <w:spacing w:after="480" w:lineRule="auto"/>
              <w:rPr/>
            </w:pPr>
            <w:r w:rsidDel="00000000" w:rsidR="00000000" w:rsidRPr="00000000">
              <w:rPr>
                <w:rtl w:val="0"/>
              </w:rPr>
              <w:t xml:space="preserve">Date Pickers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D">
            <w:pPr>
              <w:spacing w:after="480" w:lineRule="auto"/>
              <w:rPr/>
            </w:pPr>
            <w:r w:rsidDel="00000000" w:rsidR="00000000" w:rsidRPr="00000000">
              <w:rPr>
                <w:rtl w:val="0"/>
              </w:rPr>
              <w:t xml:space="preserve">Filters invoices by billing / auction settlement period.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E">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F">
            <w:pPr>
              <w:spacing w:after="480" w:lineRule="auto"/>
              <w:rPr/>
            </w:pPr>
            <w:r w:rsidDel="00000000" w:rsidR="00000000" w:rsidRPr="00000000">
              <w:rPr>
                <w:rtl w:val="0"/>
              </w:rPr>
              <w:t xml:space="preserve">Date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0">
            <w:pPr>
              <w:spacing w:after="480" w:lineRule="auto"/>
              <w:rPr/>
            </w:pPr>
            <w:r w:rsidDel="00000000" w:rsidR="00000000" w:rsidRPr="00000000">
              <w:rPr>
                <w:rtl w:val="0"/>
              </w:rPr>
              <w:t xml:space="preserve">The official settlement/transfer date of the traded RECs.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1">
            <w:pPr>
              <w:spacing w:after="480" w:lineRule="auto"/>
              <w:rPr/>
            </w:pPr>
            <w:r w:rsidDel="00000000" w:rsidR="00000000" w:rsidRPr="00000000">
              <w:rPr>
                <w:b w:val="1"/>
                <w:bCs w:val="1"/>
                <w:rtl w:val="0"/>
              </w:rPr>
              <w:t xml:space="preserve">Energy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2">
            <w:pPr>
              <w:spacing w:after="480" w:lineRule="auto"/>
              <w:rPr/>
            </w:pPr>
            <w:r w:rsidDel="00000000" w:rsidR="00000000" w:rsidRPr="00000000">
              <w:rPr>
                <w:rtl w:val="0"/>
              </w:rPr>
              <w:t xml:space="preserve">Text Label (e.g., </w:t>
            </w:r>
            <w:r w:rsidDel="00000000" w:rsidR="00000000" w:rsidRPr="00000000">
              <w:rPr>
                <w:color w:val="188038"/>
                <w:rtl w:val="0"/>
              </w:rPr>
              <w:t xml:space="preserve">Solar / Non-Solar / Hydro / Biomass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3">
            <w:pPr>
              <w:spacing w:after="480" w:lineRule="auto"/>
              <w:rPr/>
            </w:pPr>
            <w:r w:rsidDel="00000000" w:rsidR="00000000" w:rsidRPr="00000000">
              <w:rPr>
                <w:rtl w:val="0"/>
              </w:rPr>
              <w:t xml:space="preserve">Categorizes the specific renewable energy source classification.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4">
            <w:pPr>
              <w:spacing w:after="480" w:lineRule="auto"/>
              <w:rPr/>
            </w:pPr>
            <w:r w:rsidDel="00000000" w:rsidR="00000000" w:rsidRPr="00000000">
              <w:rPr>
                <w:b w:val="1"/>
                <w:bCs w:val="1"/>
                <w:rtl w:val="0"/>
              </w:rPr>
              <w:t xml:space="preserve">Certificate Qty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5">
            <w:pPr>
              <w:spacing w:after="480" w:lineRule="auto"/>
              <w:rPr/>
            </w:pPr>
            <w:r w:rsidDel="00000000" w:rsidR="00000000" w:rsidRPr="00000000">
              <w:rPr>
                <w:rtl w:val="0"/>
              </w:rPr>
              <w:t xml:space="preserve">Numeric Quantity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6">
            <w:pPr>
              <w:spacing w:after="480" w:lineRule="auto"/>
              <w:rPr/>
            </w:pPr>
            <w:r w:rsidDel="00000000" w:rsidR="00000000" w:rsidRPr="00000000">
              <w:rPr>
                <w:rtl w:val="0"/>
              </w:rPr>
              <w:t xml:space="preserve">Total number of RECs billed ($1\text{ REC} = 1\text{ MWh}$).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7">
            <w:pPr>
              <w:spacing w:after="480" w:lineRule="auto"/>
              <w:rPr/>
            </w:pPr>
            <w:r w:rsidDel="00000000" w:rsidR="00000000" w:rsidRPr="00000000">
              <w:rPr>
                <w:b w:val="1"/>
                <w:bCs w:val="1"/>
                <w:rtl w:val="0"/>
              </w:rPr>
              <w:t xml:space="preserve">Total IEX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8">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9">
            <w:pPr>
              <w:spacing w:after="480" w:lineRule="auto"/>
              <w:rPr/>
            </w:pPr>
            <w:r w:rsidDel="00000000" w:rsidR="00000000" w:rsidRPr="00000000">
              <w:rPr>
                <w:rtl w:val="0"/>
              </w:rPr>
              <w:t xml:space="preserve">Gross market clearing value ($\text{Certificate Qty} \times \text{MCP}$).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A">
            <w:pPr>
              <w:spacing w:after="480" w:lineRule="auto"/>
              <w:rPr/>
            </w:pPr>
            <w:r w:rsidDel="00000000" w:rsidR="00000000" w:rsidRPr="00000000">
              <w:rPr>
                <w:b w:val="1"/>
                <w:bCs w:val="1"/>
                <w:rtl w:val="0"/>
              </w:rPr>
              <w:t xml:space="preserve">Trading Margin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B">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C">
            <w:pPr>
              <w:spacing w:after="480" w:lineRule="auto"/>
              <w:rPr/>
            </w:pPr>
            <w:r w:rsidDel="00000000" w:rsidR="00000000" w:rsidRPr="00000000">
              <w:rPr>
                <w:rtl w:val="0"/>
              </w:rPr>
              <w:t xml:space="preserve">Brokerage fee charged by PTC India Ltd. for executing the auction on behalf of SJVN.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D">
            <w:pPr>
              <w:spacing w:after="480" w:lineRule="auto"/>
              <w:rPr/>
            </w:pPr>
            <w:r w:rsidDel="00000000" w:rsidR="00000000" w:rsidRPr="00000000">
              <w:rPr>
                <w:b w:val="1"/>
                <w:bCs w:val="1"/>
                <w:rtl w:val="0"/>
              </w:rPr>
              <w:t xml:space="preserve">IGST / CGST / SGST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E">
            <w:pPr>
              <w:spacing w:after="480" w:lineRule="auto"/>
              <w:rPr/>
            </w:pPr>
            <w:r w:rsidDel="00000000" w:rsidR="00000000" w:rsidRPr="00000000">
              <w:rPr>
                <w:rtl w:val="0"/>
              </w:rPr>
              <w:t xml:space="preserve">Amounts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F">
            <w:pPr>
              <w:spacing w:after="480" w:lineRule="auto"/>
              <w:rPr/>
            </w:pPr>
            <w:r w:rsidDel="00000000" w:rsidR="00000000" w:rsidRPr="00000000">
              <w:rPr>
                <w:b w:val="1"/>
                <w:bCs w:val="1"/>
                <w:rtl w:val="0"/>
              </w:rPr>
              <w:t xml:space="preserve">Tax Split Breakdown:</w:t>
            </w:r>
            <w:r w:rsidDel="00000000" w:rsidR="00000000" w:rsidRPr="00000000">
              <w:rPr>
                <w:rtl w:val="0"/>
              </w:rPr>
              <w:t xml:space="preserve"> 18% GST applied strictly to service fees (Trading Margin &amp; Exchange Fees), split into IGST (inter-state) or CGST+SGST (intra-state).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0">
            <w:pPr>
              <w:spacing w:after="480" w:lineRule="auto"/>
              <w:rPr/>
            </w:pPr>
            <w:r w:rsidDel="00000000" w:rsidR="00000000" w:rsidRPr="00000000">
              <w:rPr>
                <w:b w:val="1"/>
                <w:bCs w:val="1"/>
                <w:rtl w:val="0"/>
              </w:rPr>
              <w:t xml:space="preserve">Grand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1">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2">
            <w:pPr>
              <w:spacing w:after="480" w:lineRule="auto"/>
              <w:rPr/>
            </w:pPr>
            <w:r w:rsidDel="00000000" w:rsidR="00000000" w:rsidRPr="00000000">
              <w:rPr>
                <w:rtl w:val="0"/>
              </w:rPr>
              <w:t xml:space="preserve">$\text{Gross Market Value} + \text{Trading Margin} + \text{Total GST}$.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3">
            <w:pPr>
              <w:spacing w:after="480" w:lineRule="auto"/>
              <w:rPr/>
            </w:pPr>
            <w:r w:rsidDel="00000000" w:rsidR="00000000" w:rsidRPr="00000000">
              <w:rPr>
                <w:b w:val="1"/>
                <w:bCs w:val="1"/>
                <w:rtl w:val="0"/>
              </w:rPr>
              <w:t xml:space="preserve">Deductions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4">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5">
            <w:pPr>
              <w:spacing w:after="480" w:lineRule="auto"/>
              <w:rPr/>
            </w:pPr>
            <w:r w:rsidDel="00000000" w:rsidR="00000000" w:rsidRPr="00000000">
              <w:rPr>
                <w:rtl w:val="0"/>
              </w:rPr>
              <w:t xml:space="preserve">Adjustments for NLDC/POSOCO registry transfer fees or exchange transaction charges.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6">
            <w:pPr>
              <w:spacing w:after="480" w:lineRule="auto"/>
              <w:rPr/>
            </w:pPr>
            <w:r w:rsidDel="00000000" w:rsidR="00000000" w:rsidRPr="00000000">
              <w:rPr>
                <w:b w:val="1"/>
                <w:bCs w:val="1"/>
                <w:rtl w:val="0"/>
              </w:rPr>
              <w:t xml:space="preserve">Net 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7">
            <w:pPr>
              <w:spacing w:after="480" w:lineRule="auto"/>
              <w:rPr/>
            </w:pPr>
            <w:r w:rsidDel="00000000" w:rsidR="00000000" w:rsidRPr="00000000">
              <w:rPr>
                <w:rtl w:val="0"/>
              </w:rPr>
              <w:t xml:space="preserve">Amount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8">
            <w:pPr>
              <w:spacing w:after="480" w:lineRule="auto"/>
              <w:rPr/>
            </w:pPr>
            <w:r w:rsidDel="00000000" w:rsidR="00000000" w:rsidRPr="00000000">
              <w:rPr>
                <w:b w:val="1"/>
                <w:bCs w:val="1"/>
                <w:rtl w:val="0"/>
              </w:rPr>
              <w:t xml:space="preserve">Final Net Receivable/Payable:</w:t>
            </w:r>
            <w:r w:rsidDel="00000000" w:rsidR="00000000" w:rsidRPr="00000000">
              <w:rPr>
                <w:rtl w:val="0"/>
              </w:rPr>
              <w:t xml:space="preserve"> Payout transferred to SJVN's bank account after fee and tax adjustments.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9">
            <w:pPr>
              <w:spacing w:after="480" w:lineRule="auto"/>
              <w:rPr/>
            </w:pPr>
            <w:r w:rsidDel="00000000" w:rsidR="00000000" w:rsidRPr="00000000">
              <w:rPr>
                <w:b w:val="1"/>
                <w:bCs w:val="1"/>
                <w:rtl w:val="0"/>
              </w:rPr>
              <w:t xml:space="preserve">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A">
            <w:pPr>
              <w:spacing w:after="480" w:lineRule="auto"/>
              <w:rPr/>
            </w:pPr>
            <w:r w:rsidDel="00000000" w:rsidR="00000000" w:rsidRPr="00000000">
              <w:rPr>
                <w:rtl w:val="0"/>
              </w:rPr>
              <w:t xml:space="preserve">Action Link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B">
            <w:pPr>
              <w:spacing w:after="480" w:lineRule="auto"/>
              <w:rPr/>
            </w:pPr>
            <w:r w:rsidDel="00000000" w:rsidR="00000000" w:rsidRPr="00000000">
              <w:rPr>
                <w:rtl w:val="0"/>
              </w:rPr>
              <w:t xml:space="preserve">Direct link to view or download the linked commercial tax invoice PDF / NLDC transfer slip.</w:t>
            </w:r>
          </w:p>
        </w:tc>
      </w:tr>
    </w:tbl>
    <w:p w:rsidR="00000000" w:rsidDel="00000000" w:rsidP="00000000" w:rsidRDefault="00000000" w:rsidRPr="00000000" w14:paraId="00000BDC">
      <w:pPr>
        <w:pStyle w:val="Heading2"/>
        <w:keepNext w:val="0"/>
        <w:keepLines w:val="0"/>
        <w:spacing w:after="80" w:before="0" w:lineRule="auto"/>
        <w:rPr>
          <w:b w:val="1"/>
          <w:bCs w:val="1"/>
          <w:sz w:val="34"/>
          <w:szCs w:val="34"/>
        </w:rPr>
      </w:pPr>
      <w:bookmarkStart w:colFirst="0" w:colLast="0" w:name="_1sjf8karqzk1" w:id="237"/>
      <w:bookmarkEnd w:id="237"/>
      <w:r w:rsidDel="00000000" w:rsidR="00000000" w:rsidRPr="00000000">
        <w:rPr>
          <w:b w:val="1"/>
          <w:bCs w:val="1"/>
          <w:sz w:val="34"/>
          <w:szCs w:val="34"/>
          <w:rtl w:val="0"/>
        </w:rPr>
        <w:t xml:space="preserve">3. Structural Synergy: Complete Parity Across Certificate &amp; Bilateral Modules</w:t>
      </w:r>
    </w:p>
    <w:p w:rsidR="00000000" w:rsidDel="00000000" w:rsidP="00000000" w:rsidRDefault="00000000" w:rsidRPr="00000000" w14:paraId="00000BDD">
      <w:pPr>
        <w:spacing w:after="240" w:lineRule="auto"/>
        <w:rPr/>
      </w:pPr>
      <w:r w:rsidDel="00000000" w:rsidR="00000000" w:rsidRPr="00000000">
        <w:rPr>
          <w:rtl w:val="0"/>
        </w:rPr>
        <w:t xml:space="preserve">Notice how PTC India uses the </w:t>
      </w:r>
      <w:r w:rsidDel="00000000" w:rsidR="00000000" w:rsidRPr="00000000">
        <w:rPr>
          <w:b w:val="1"/>
          <w:bCs w:val="1"/>
          <w:rtl w:val="0"/>
        </w:rPr>
        <w:t xml:space="preserve">exact same underlying HTML grid table structure</w:t>
      </w:r>
      <w:r w:rsidDel="00000000" w:rsidR="00000000" w:rsidRPr="00000000">
        <w:rPr>
          <w:rtl w:val="0"/>
        </w:rPr>
        <w:t xml:space="preserve"> across all four commercial tax invoice modules on the platform:</w:t>
      </w:r>
    </w:p>
    <w:p w:rsidR="00000000" w:rsidDel="00000000" w:rsidP="00000000" w:rsidRDefault="00000000" w:rsidRPr="00000000" w14:paraId="00000BDE">
      <w:pPr>
        <w:numPr>
          <w:ilvl w:val="0"/>
          <w:numId w:val="190"/>
        </w:numPr>
        <w:spacing w:after="0" w:afterAutospacing="0" w:lineRule="auto"/>
        <w:ind w:left="720" w:hanging="360"/>
      </w:pPr>
      <w:r w:rsidDel="00000000" w:rsidR="00000000" w:rsidRPr="00000000">
        <w:rPr>
          <w:b w:val="1"/>
          <w:bCs w:val="1"/>
          <w:rtl w:val="0"/>
        </w:rPr>
        <w:t xml:space="preserve">TAM Invoices</w:t>
      </w:r>
      <w:r w:rsidDel="00000000" w:rsidR="00000000" w:rsidRPr="00000000">
        <w:rPr>
          <w:rtl w:val="0"/>
        </w:rPr>
        <w:t xml:space="preserve"> (</w:t>
      </w:r>
      <w:r w:rsidDel="00000000" w:rsidR="00000000" w:rsidRPr="00000000">
        <w:rPr>
          <w:color w:val="188038"/>
          <w:rtl w:val="0"/>
        </w:rPr>
        <w:t xml:space="preserve">viewClientTamInvoice.action</w:t>
      </w:r>
      <w:r w:rsidDel="00000000" w:rsidR="00000000" w:rsidRPr="00000000">
        <w:rPr>
          <w:rtl w:val="0"/>
        </w:rPr>
        <w:t xml:space="preserve">)</w:t>
      </w:r>
    </w:p>
    <w:p w:rsidR="00000000" w:rsidDel="00000000" w:rsidP="00000000" w:rsidRDefault="00000000" w:rsidRPr="00000000" w14:paraId="00000BDF">
      <w:pPr>
        <w:numPr>
          <w:ilvl w:val="0"/>
          <w:numId w:val="190"/>
        </w:numPr>
        <w:spacing w:after="0" w:afterAutospacing="0" w:lineRule="auto"/>
        <w:ind w:left="720" w:hanging="360"/>
      </w:pPr>
      <w:r w:rsidDel="00000000" w:rsidR="00000000" w:rsidRPr="00000000">
        <w:rPr>
          <w:b w:val="1"/>
          <w:bCs w:val="1"/>
          <w:rtl w:val="0"/>
        </w:rPr>
        <w:t xml:space="preserve">GTAM Invoices</w:t>
      </w:r>
      <w:r w:rsidDel="00000000" w:rsidR="00000000" w:rsidRPr="00000000">
        <w:rPr>
          <w:rtl w:val="0"/>
        </w:rPr>
        <w:t xml:space="preserve"> (</w:t>
      </w:r>
      <w:r w:rsidDel="00000000" w:rsidR="00000000" w:rsidRPr="00000000">
        <w:rPr>
          <w:color w:val="188038"/>
          <w:rtl w:val="0"/>
        </w:rPr>
        <w:t xml:space="preserve">viewClientTamInvoice.action?tr=GTAM</w:t>
      </w:r>
      <w:r w:rsidDel="00000000" w:rsidR="00000000" w:rsidRPr="00000000">
        <w:rPr>
          <w:rtl w:val="0"/>
        </w:rPr>
        <w:t xml:space="preserve">)</w:t>
      </w:r>
    </w:p>
    <w:p w:rsidR="00000000" w:rsidDel="00000000" w:rsidP="00000000" w:rsidRDefault="00000000" w:rsidRPr="00000000" w14:paraId="00000BE0">
      <w:pPr>
        <w:numPr>
          <w:ilvl w:val="0"/>
          <w:numId w:val="190"/>
        </w:numPr>
        <w:spacing w:after="0" w:afterAutospacing="0" w:lineRule="auto"/>
        <w:ind w:left="720" w:hanging="360"/>
      </w:pPr>
      <w:r w:rsidDel="00000000" w:rsidR="00000000" w:rsidRPr="00000000">
        <w:rPr>
          <w:b w:val="1"/>
          <w:bCs w:val="1"/>
          <w:rtl w:val="0"/>
        </w:rPr>
        <w:t xml:space="preserve">ESCERT Invoices</w:t>
      </w:r>
      <w:r w:rsidDel="00000000" w:rsidR="00000000" w:rsidRPr="00000000">
        <w:rPr>
          <w:rtl w:val="0"/>
        </w:rPr>
        <w:t xml:space="preserve"> (</w:t>
      </w:r>
      <w:r w:rsidDel="00000000" w:rsidR="00000000" w:rsidRPr="00000000">
        <w:rPr>
          <w:color w:val="188038"/>
          <w:rtl w:val="0"/>
        </w:rPr>
        <w:t xml:space="preserve">viewClientEscertInvoice.action</w:t>
      </w:r>
      <w:r w:rsidDel="00000000" w:rsidR="00000000" w:rsidRPr="00000000">
        <w:rPr>
          <w:rtl w:val="0"/>
        </w:rPr>
        <w:t xml:space="preserve">)</w:t>
      </w:r>
    </w:p>
    <w:p w:rsidR="00000000" w:rsidDel="00000000" w:rsidP="00000000" w:rsidRDefault="00000000" w:rsidRPr="00000000" w14:paraId="00000BE1">
      <w:pPr>
        <w:numPr>
          <w:ilvl w:val="0"/>
          <w:numId w:val="190"/>
        </w:numPr>
        <w:spacing w:after="240" w:lineRule="auto"/>
        <w:ind w:left="720" w:hanging="360"/>
      </w:pPr>
      <w:r w:rsidDel="00000000" w:rsidR="00000000" w:rsidRPr="00000000">
        <w:rPr>
          <w:b w:val="1"/>
          <w:bCs w:val="1"/>
          <w:rtl w:val="0"/>
        </w:rPr>
        <w:t xml:space="preserve">REC Invoices</w:t>
      </w:r>
      <w:r w:rsidDel="00000000" w:rsidR="00000000" w:rsidRPr="00000000">
        <w:rPr>
          <w:rtl w:val="0"/>
        </w:rPr>
        <w:t xml:space="preserve"> (</w:t>
      </w:r>
      <w:r w:rsidDel="00000000" w:rsidR="00000000" w:rsidRPr="00000000">
        <w:rPr>
          <w:color w:val="188038"/>
          <w:rtl w:val="0"/>
        </w:rPr>
        <w:t xml:space="preserve">viewClientRecInvoice.action</w:t>
      </w:r>
      <w:r w:rsidDel="00000000" w:rsidR="00000000" w:rsidRPr="00000000">
        <w:rPr>
          <w:rtl w:val="0"/>
        </w:rPr>
        <w:t xml:space="preserve">)</w:t>
      </w:r>
    </w:p>
    <w:p w:rsidR="00000000" w:rsidDel="00000000" w:rsidP="00000000" w:rsidRDefault="00000000" w:rsidRPr="00000000" w14:paraId="00000BE2">
      <w:pPr>
        <w:pStyle w:val="Heading3"/>
        <w:keepNext w:val="0"/>
        <w:keepLines w:val="0"/>
        <w:spacing w:before="0" w:lineRule="auto"/>
        <w:rPr>
          <w:b w:val="1"/>
          <w:bCs w:val="1"/>
          <w:color w:val="000000"/>
          <w:sz w:val="26"/>
          <w:szCs w:val="26"/>
        </w:rPr>
      </w:pPr>
      <w:bookmarkStart w:colFirst="0" w:colLast="0" w:name="_pdmfe2jur5v6" w:id="238"/>
      <w:bookmarkEnd w:id="238"/>
      <w:r w:rsidDel="00000000" w:rsidR="00000000" w:rsidRPr="00000000">
        <w:rPr>
          <w:b w:val="1"/>
          <w:bCs w:val="1"/>
          <w:color w:val="000000"/>
          <w:sz w:val="26"/>
          <w:szCs w:val="26"/>
          <w:rtl w:val="0"/>
        </w:rPr>
        <w:t xml:space="preserve">Common Financial Formula Shared Across All Four:</w:t>
      </w:r>
    </w:p>
    <w:p w:rsidR="00000000" w:rsidDel="00000000" w:rsidP="00000000" w:rsidRDefault="00000000" w:rsidRPr="00000000" w14:paraId="00000BE3">
      <w:pPr>
        <w:spacing w:after="240" w:lineRule="auto"/>
        <w:rPr/>
      </w:pPr>
      <w:r w:rsidDel="00000000" w:rsidR="00000000" w:rsidRPr="00000000">
        <w:rPr>
          <w:rtl w:val="0"/>
        </w:rPr>
        <w:t xml:space="preserve">$$\text{Net Amount} = (\text{Total IEX} + \text{Trading Margin} + \text{GST}) - \text{Deductions} - \text{TDS}$$</w:t>
      </w:r>
    </w:p>
    <w:p w:rsidR="00000000" w:rsidDel="00000000" w:rsidP="00000000" w:rsidRDefault="00000000" w:rsidRPr="00000000" w14:paraId="00000BE4">
      <w:pPr>
        <w:pStyle w:val="Heading2"/>
        <w:keepNext w:val="0"/>
        <w:keepLines w:val="0"/>
        <w:spacing w:after="80" w:before="0" w:lineRule="auto"/>
        <w:rPr>
          <w:b w:val="1"/>
          <w:bCs w:val="1"/>
          <w:sz w:val="34"/>
          <w:szCs w:val="34"/>
        </w:rPr>
      </w:pPr>
      <w:bookmarkStart w:colFirst="0" w:colLast="0" w:name="_2mqxfz5z0z0v" w:id="239"/>
      <w:bookmarkEnd w:id="239"/>
      <w:r w:rsidDel="00000000" w:rsidR="00000000" w:rsidRPr="00000000">
        <w:rPr>
          <w:b w:val="1"/>
          <w:bCs w:val="1"/>
          <w:sz w:val="34"/>
          <w:szCs w:val="34"/>
          <w:rtl w:val="0"/>
        </w:rPr>
        <w:t xml:space="preserve">4. Architectural Implementation for Our SJVN Platform</w:t>
      </w:r>
    </w:p>
    <w:p w:rsidR="00000000" w:rsidDel="00000000" w:rsidP="00000000" w:rsidRDefault="00000000" w:rsidRPr="00000000" w14:paraId="00000BE5">
      <w:pPr>
        <w:spacing w:after="240" w:lineRule="auto"/>
        <w:rPr/>
      </w:pPr>
      <w:r w:rsidDel="00000000" w:rsidR="00000000" w:rsidRPr="00000000">
        <w:rPr>
          <w:rtl w:val="0"/>
        </w:rPr>
        <w:t xml:space="preserve">In our React + FastAPI architecture, we can leverage this consistency:</w:t>
      </w:r>
    </w:p>
    <w:p w:rsidR="00000000" w:rsidDel="00000000" w:rsidP="00000000" w:rsidRDefault="00000000" w:rsidRPr="00000000" w14:paraId="00000BE6">
      <w:pPr>
        <w:numPr>
          <w:ilvl w:val="0"/>
          <w:numId w:val="165"/>
        </w:numPr>
        <w:spacing w:after="0" w:afterAutospacing="0" w:lineRule="auto"/>
        <w:ind w:left="720" w:hanging="360"/>
      </w:pPr>
      <w:r w:rsidDel="00000000" w:rsidR="00000000" w:rsidRPr="00000000">
        <w:rPr>
          <w:b w:val="1"/>
          <w:bCs w:val="1"/>
          <w:rtl w:val="0"/>
        </w:rPr>
        <w:t xml:space="preserve">Unified Invoice REST API (</w:t>
      </w:r>
      <w:r w:rsidDel="00000000" w:rsidR="00000000" w:rsidRPr="00000000">
        <w:rPr>
          <w:b w:val="1"/>
          <w:bCs w:val="1"/>
          <w:color w:val="188038"/>
          <w:rtl w:val="0"/>
        </w:rPr>
        <w:t xml:space="preserve">/api/v1/billing/invoices</w:t>
      </w:r>
      <w:r w:rsidDel="00000000" w:rsidR="00000000" w:rsidRPr="00000000">
        <w:rPr>
          <w:b w:val="1"/>
          <w:bCs w:val="1"/>
          <w:rtl w:val="0"/>
        </w:rPr>
        <w:t xml:space="preserve">):</w:t>
      </w:r>
    </w:p>
    <w:p w:rsidR="00000000" w:rsidDel="00000000" w:rsidP="00000000" w:rsidRDefault="00000000" w:rsidRPr="00000000" w14:paraId="00000BE7">
      <w:pPr>
        <w:numPr>
          <w:ilvl w:val="1"/>
          <w:numId w:val="165"/>
        </w:numPr>
        <w:spacing w:after="0" w:afterAutospacing="0" w:lineRule="auto"/>
        <w:ind w:left="1440" w:hanging="360"/>
      </w:pPr>
      <w:r w:rsidDel="00000000" w:rsidR="00000000" w:rsidRPr="00000000">
        <w:rPr>
          <w:rtl w:val="0"/>
        </w:rPr>
        <w:t xml:space="preserve">A single endpoint that takes a </w:t>
      </w:r>
      <w:r w:rsidDel="00000000" w:rsidR="00000000" w:rsidRPr="00000000">
        <w:rPr>
          <w:color w:val="188038"/>
          <w:rtl w:val="0"/>
        </w:rPr>
        <w:t xml:space="preserve">market_segment</w:t>
      </w:r>
      <w:r w:rsidDel="00000000" w:rsidR="00000000" w:rsidRPr="00000000">
        <w:rPr>
          <w:rtl w:val="0"/>
        </w:rPr>
        <w:t xml:space="preserve"> query parameter:</w:t>
      </w:r>
    </w:p>
    <w:p w:rsidR="00000000" w:rsidDel="00000000" w:rsidP="00000000" w:rsidRDefault="00000000" w:rsidRPr="00000000" w14:paraId="00000BE8">
      <w:pPr>
        <w:numPr>
          <w:ilvl w:val="2"/>
          <w:numId w:val="165"/>
        </w:numPr>
        <w:spacing w:after="0" w:afterAutospacing="0" w:lineRule="auto"/>
        <w:ind w:left="2160" w:hanging="360"/>
      </w:pPr>
      <w:r w:rsidDel="00000000" w:rsidR="00000000" w:rsidRPr="00000000">
        <w:rPr>
          <w:color w:val="188038"/>
          <w:rtl w:val="0"/>
        </w:rPr>
        <w:t xml:space="preserve">TAM</w:t>
      </w:r>
    </w:p>
    <w:p w:rsidR="00000000" w:rsidDel="00000000" w:rsidP="00000000" w:rsidRDefault="00000000" w:rsidRPr="00000000" w14:paraId="00000BE9">
      <w:pPr>
        <w:numPr>
          <w:ilvl w:val="2"/>
          <w:numId w:val="165"/>
        </w:numPr>
        <w:spacing w:after="0" w:afterAutospacing="0" w:lineRule="auto"/>
        <w:ind w:left="2160" w:hanging="360"/>
      </w:pPr>
      <w:r w:rsidDel="00000000" w:rsidR="00000000" w:rsidRPr="00000000">
        <w:rPr>
          <w:color w:val="188038"/>
          <w:rtl w:val="0"/>
        </w:rPr>
        <w:t xml:space="preserve">GTAM</w:t>
      </w:r>
    </w:p>
    <w:p w:rsidR="00000000" w:rsidDel="00000000" w:rsidP="00000000" w:rsidRDefault="00000000" w:rsidRPr="00000000" w14:paraId="00000BEA">
      <w:pPr>
        <w:numPr>
          <w:ilvl w:val="2"/>
          <w:numId w:val="165"/>
        </w:numPr>
        <w:spacing w:after="0" w:afterAutospacing="0" w:lineRule="auto"/>
        <w:ind w:left="2160" w:hanging="360"/>
      </w:pPr>
      <w:r w:rsidDel="00000000" w:rsidR="00000000" w:rsidRPr="00000000">
        <w:rPr>
          <w:color w:val="188038"/>
          <w:rtl w:val="0"/>
        </w:rPr>
        <w:t xml:space="preserve">ESCERT</w:t>
      </w:r>
    </w:p>
    <w:p w:rsidR="00000000" w:rsidDel="00000000" w:rsidP="00000000" w:rsidRDefault="00000000" w:rsidRPr="00000000" w14:paraId="00000BEB">
      <w:pPr>
        <w:numPr>
          <w:ilvl w:val="2"/>
          <w:numId w:val="165"/>
        </w:numPr>
        <w:spacing w:after="0" w:afterAutospacing="0" w:lineRule="auto"/>
        <w:ind w:left="2160" w:hanging="360"/>
      </w:pPr>
      <w:r w:rsidDel="00000000" w:rsidR="00000000" w:rsidRPr="00000000">
        <w:rPr>
          <w:color w:val="188038"/>
          <w:rtl w:val="0"/>
        </w:rPr>
        <w:t xml:space="preserve">REC</w:t>
      </w:r>
    </w:p>
    <w:p w:rsidR="00000000" w:rsidDel="00000000" w:rsidP="00000000" w:rsidRDefault="00000000" w:rsidRPr="00000000" w14:paraId="00000BEC">
      <w:pPr>
        <w:numPr>
          <w:ilvl w:val="0"/>
          <w:numId w:val="165"/>
        </w:numPr>
        <w:spacing w:after="0" w:afterAutospacing="0" w:lineRule="auto"/>
        <w:ind w:left="720" w:hanging="360"/>
      </w:pPr>
      <w:r w:rsidDel="00000000" w:rsidR="00000000" w:rsidRPr="00000000">
        <w:rPr>
          <w:b w:val="1"/>
          <w:bCs w:val="1"/>
          <w:rtl w:val="0"/>
        </w:rPr>
        <w:t xml:space="preserve">Single Reusable React Data Table Component (</w:t>
      </w:r>
      <w:r w:rsidDel="00000000" w:rsidR="00000000" w:rsidRPr="00000000">
        <w:rPr>
          <w:b w:val="1"/>
          <w:bCs w:val="1"/>
          <w:color w:val="188038"/>
          <w:rtl w:val="0"/>
        </w:rPr>
        <w:t xml:space="preserve">&lt;TaxInvoiceLedgerTable/&gt;</w:t>
      </w:r>
      <w:r w:rsidDel="00000000" w:rsidR="00000000" w:rsidRPr="00000000">
        <w:rPr>
          <w:b w:val="1"/>
          <w:bCs w:val="1"/>
          <w:rtl w:val="0"/>
        </w:rPr>
        <w:t xml:space="preserve">):</w:t>
      </w:r>
    </w:p>
    <w:p w:rsidR="00000000" w:rsidDel="00000000" w:rsidP="00000000" w:rsidRDefault="00000000" w:rsidRPr="00000000" w14:paraId="00000BED">
      <w:pPr>
        <w:numPr>
          <w:ilvl w:val="1"/>
          <w:numId w:val="165"/>
        </w:numPr>
        <w:spacing w:after="0" w:afterAutospacing="0" w:lineRule="auto"/>
        <w:ind w:left="1440" w:hanging="360"/>
      </w:pPr>
      <w:r w:rsidDel="00000000" w:rsidR="00000000" w:rsidRPr="00000000">
        <w:rPr>
          <w:rtl w:val="0"/>
        </w:rPr>
        <w:t xml:space="preserve">Renders the standard columns (</w:t>
      </w:r>
      <w:r w:rsidDel="00000000" w:rsidR="00000000" w:rsidRPr="00000000">
        <w:rPr>
          <w:color w:val="188038"/>
          <w:rtl w:val="0"/>
        </w:rPr>
        <w:t xml:space="preserve">Delivery Date</w:t>
      </w:r>
      <w:r w:rsidDel="00000000" w:rsidR="00000000" w:rsidRPr="00000000">
        <w:rPr>
          <w:rtl w:val="0"/>
        </w:rPr>
        <w:t xml:space="preserve">, </w:t>
      </w:r>
      <w:r w:rsidDel="00000000" w:rsidR="00000000" w:rsidRPr="00000000">
        <w:rPr>
          <w:color w:val="188038"/>
          <w:rtl w:val="0"/>
        </w:rPr>
        <w:t xml:space="preserve">Quantity</w:t>
      </w:r>
      <w:r w:rsidDel="00000000" w:rsidR="00000000" w:rsidRPr="00000000">
        <w:rPr>
          <w:rtl w:val="0"/>
        </w:rPr>
        <w:t xml:space="preserve">, </w:t>
      </w:r>
      <w:r w:rsidDel="00000000" w:rsidR="00000000" w:rsidRPr="00000000">
        <w:rPr>
          <w:color w:val="188038"/>
          <w:rtl w:val="0"/>
        </w:rPr>
        <w:t xml:space="preserve">Gross Revenue</w:t>
      </w:r>
      <w:r w:rsidDel="00000000" w:rsidR="00000000" w:rsidRPr="00000000">
        <w:rPr>
          <w:rtl w:val="0"/>
        </w:rPr>
        <w:t xml:space="preserve">, </w:t>
      </w:r>
      <w:r w:rsidDel="00000000" w:rsidR="00000000" w:rsidRPr="00000000">
        <w:rPr>
          <w:color w:val="188038"/>
          <w:rtl w:val="0"/>
        </w:rPr>
        <w:t xml:space="preserve">Trading Margin</w:t>
      </w:r>
      <w:r w:rsidDel="00000000" w:rsidR="00000000" w:rsidRPr="00000000">
        <w:rPr>
          <w:rtl w:val="0"/>
        </w:rPr>
        <w:t xml:space="preserve">, </w:t>
      </w:r>
      <w:r w:rsidDel="00000000" w:rsidR="00000000" w:rsidRPr="00000000">
        <w:rPr>
          <w:color w:val="188038"/>
          <w:rtl w:val="0"/>
        </w:rPr>
        <w:t xml:space="preserve">Tax Breakdown</w:t>
      </w:r>
      <w:r w:rsidDel="00000000" w:rsidR="00000000" w:rsidRPr="00000000">
        <w:rPr>
          <w:rtl w:val="0"/>
        </w:rPr>
        <w:t xml:space="preserve">, </w:t>
      </w:r>
      <w:r w:rsidDel="00000000" w:rsidR="00000000" w:rsidRPr="00000000">
        <w:rPr>
          <w:color w:val="188038"/>
          <w:rtl w:val="0"/>
        </w:rPr>
        <w:t xml:space="preserve">Net Payout</w:t>
      </w:r>
      <w:r w:rsidDel="00000000" w:rsidR="00000000" w:rsidRPr="00000000">
        <w:rPr>
          <w:rtl w:val="0"/>
        </w:rPr>
        <w:t xml:space="preserve">) dynamically based on the active market tab.</w:t>
      </w:r>
    </w:p>
    <w:p w:rsidR="00000000" w:rsidDel="00000000" w:rsidP="00000000" w:rsidRDefault="00000000" w:rsidRPr="00000000" w14:paraId="00000BEE">
      <w:pPr>
        <w:numPr>
          <w:ilvl w:val="0"/>
          <w:numId w:val="165"/>
        </w:numPr>
        <w:spacing w:after="0" w:afterAutospacing="0" w:lineRule="auto"/>
        <w:ind w:left="720" w:hanging="360"/>
      </w:pPr>
      <w:r w:rsidDel="00000000" w:rsidR="00000000" w:rsidRPr="00000000">
        <w:rPr>
          <w:b w:val="1"/>
          <w:bCs w:val="1"/>
          <w:rtl w:val="0"/>
        </w:rPr>
        <w:t xml:space="preserve">ERP / SAP FI Posting Button:</w:t>
      </w:r>
    </w:p>
    <w:p w:rsidR="00000000" w:rsidDel="00000000" w:rsidP="00000000" w:rsidRDefault="00000000" w:rsidRPr="00000000" w14:paraId="00000BEF">
      <w:pPr>
        <w:numPr>
          <w:ilvl w:val="1"/>
          <w:numId w:val="165"/>
        </w:numPr>
        <w:spacing w:after="240" w:lineRule="auto"/>
        <w:ind w:left="1440" w:hanging="360"/>
      </w:pPr>
      <w:r w:rsidDel="00000000" w:rsidR="00000000" w:rsidRPr="00000000">
        <w:rPr>
          <w:rtl w:val="0"/>
        </w:rPr>
        <w:t xml:space="preserve">Provide a </w:t>
      </w:r>
      <w:r w:rsidDel="00000000" w:rsidR="00000000" w:rsidRPr="00000000">
        <w:rPr>
          <w:b w:val="1"/>
          <w:bCs w:val="1"/>
          <w:color w:val="188038"/>
          <w:rtl w:val="0"/>
        </w:rPr>
        <w:t xml:space="preserve">[ ⚡ Generate SAP Journal Entry ]</w:t>
      </w:r>
      <w:r w:rsidDel="00000000" w:rsidR="00000000" w:rsidRPr="00000000">
        <w:rPr>
          <w:rtl w:val="0"/>
        </w:rPr>
        <w:t xml:space="preserve"> button directly above the table to auto-post the month's cleared invoices into SJVN's SAP ERP financial ledger.</w:t>
      </w:r>
    </w:p>
    <w:p w:rsidR="00000000" w:rsidDel="00000000" w:rsidP="00000000" w:rsidRDefault="00000000" w:rsidRPr="00000000" w14:paraId="00000BF0">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BF1">
      <w:pPr>
        <w:spacing w:after="240" w:before="240" w:lineRule="auto"/>
        <w:rPr/>
      </w:pPr>
      <w:r w:rsidDel="00000000" w:rsidR="00000000" w:rsidRPr="00000000">
        <w:rPr/>
        <w:drawing>
          <wp:inline distB="114300" distT="114300" distL="114300" distR="114300">
            <wp:extent cx="5943600" cy="3797300"/>
            <wp:effectExtent b="0" l="0" r="0" t="0"/>
            <wp:docPr id="33"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is the granular, element-by-element breakdown of this new screenshot (</w:t>
      </w:r>
      <w:r w:rsidDel="00000000" w:rsidR="00000000" w:rsidRPr="00000000">
        <w:rPr>
          <w:color w:val="188038"/>
          <w:sz w:val="23"/>
          <w:szCs w:val="23"/>
          <w:shd w:fill="f2f0f0" w:val="clear"/>
          <w:rtl w:val="0"/>
        </w:rPr>
        <w:t xml:space="preserve">image_5a9713.png</w:t>
      </w:r>
      <w:r w:rsidDel="00000000" w:rsidR="00000000" w:rsidRPr="00000000">
        <w:rPr>
          <w:color w:val="1f1f1f"/>
          <w:rtl w:val="0"/>
        </w:rPr>
        <w:t xml:space="preserve">).</w:t>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view shows the </w:t>
      </w:r>
      <w:r w:rsidDel="00000000" w:rsidR="00000000" w:rsidRPr="00000000">
        <w:rPr>
          <w:b w:val="1"/>
          <w:bCs w:val="1"/>
          <w:color w:val="1f1f1f"/>
          <w:rtl w:val="0"/>
        </w:rPr>
        <w:t xml:space="preserve">Create REC Bid Form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Create REC Bid</w:t>
      </w:r>
      <w:r w:rsidDel="00000000" w:rsidR="00000000" w:rsidRPr="00000000">
        <w:rPr>
          <w:color w:val="1f1f1f"/>
          <w:rtl w:val="0"/>
        </w:rPr>
        <w:t xml:space="preserve">), providing a key operational detail—the active </w:t>
      </w:r>
      <w:r w:rsidDel="00000000" w:rsidR="00000000" w:rsidRPr="00000000">
        <w:rPr>
          <w:b w:val="1"/>
          <w:bCs w:val="1"/>
          <w:color w:val="1f1f1f"/>
          <w:rtl w:val="0"/>
        </w:rPr>
        <w:t xml:space="preserve">Portfolio ID Dropdown Options</w:t>
      </w:r>
      <w:r w:rsidDel="00000000" w:rsidR="00000000" w:rsidRPr="00000000">
        <w:rPr>
          <w:color w:val="1f1f1f"/>
          <w:rtl w:val="0"/>
        </w:rPr>
        <w:t xml:space="preserve">!</w:t>
      </w:r>
    </w:p>
    <w:p w:rsidR="00000000" w:rsidDel="00000000" w:rsidP="00000000" w:rsidRDefault="00000000" w:rsidRPr="00000000" w14:paraId="00000B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ufnj9z6v7px" w:id="240"/>
      <w:bookmarkEnd w:id="240"/>
      <w:r w:rsidDel="00000000" w:rsidR="00000000" w:rsidRPr="00000000">
        <w:rPr>
          <w:b w:val="1"/>
          <w:bCs w:val="1"/>
          <w:color w:val="1f1f1f"/>
          <w:sz w:val="34"/>
          <w:szCs w:val="34"/>
          <w:rtl w:val="0"/>
        </w:rPr>
        <w:t xml:space="preserve">1. Page Context &amp; Functional Purpose</w:t>
      </w:r>
    </w:p>
    <w:p w:rsidR="00000000" w:rsidDel="00000000" w:rsidP="00000000" w:rsidRDefault="00000000" w:rsidRPr="00000000" w14:paraId="00000BF5">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Module Title Banner: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Create REC Bid</w:t>
      </w:r>
    </w:p>
    <w:p w:rsidR="00000000" w:rsidDel="00000000" w:rsidP="00000000" w:rsidRDefault="00000000" w:rsidRPr="00000000" w14:paraId="00000BF6">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Active Top Menu Tab:</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REC Management</w:t>
      </w:r>
    </w:p>
    <w:p w:rsidR="00000000" w:rsidDel="00000000" w:rsidP="00000000" w:rsidRDefault="00000000" w:rsidRPr="00000000" w14:paraId="00000BF7">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Business Purpose:</w:t>
      </w:r>
      <w:r w:rsidDel="00000000" w:rsidR="00000000" w:rsidRPr="00000000">
        <w:rPr>
          <w:color w:val="1f1f1f"/>
          <w:rtl w:val="0"/>
        </w:rPr>
        <w:t xml:space="preserve"> Central order-entry form used by trading desks to submit limit orders (buy or sell) for </w:t>
      </w:r>
      <w:r w:rsidDel="00000000" w:rsidR="00000000" w:rsidRPr="00000000">
        <w:rPr>
          <w:b w:val="1"/>
          <w:bCs w:val="1"/>
          <w:color w:val="1f1f1f"/>
          <w:rtl w:val="0"/>
        </w:rPr>
        <w:t xml:space="preserve">Renewable Energy Certificate (REC)</w:t>
      </w:r>
      <w:r w:rsidDel="00000000" w:rsidR="00000000" w:rsidRPr="00000000">
        <w:rPr>
          <w:color w:val="1f1f1f"/>
          <w:rtl w:val="0"/>
        </w:rPr>
        <w:t xml:space="preserve"> trading sessions on power exchanges (IEX/PXIL).</w:t>
      </w:r>
    </w:p>
    <w:p w:rsidR="00000000" w:rsidDel="00000000" w:rsidP="00000000" w:rsidRDefault="00000000" w:rsidRPr="00000000" w14:paraId="00000B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bq0mm9qiugr" w:id="241"/>
      <w:bookmarkEnd w:id="241"/>
      <w:r w:rsidDel="00000000" w:rsidR="00000000" w:rsidRPr="00000000">
        <w:rPr>
          <w:b w:val="1"/>
          <w:bCs w:val="1"/>
          <w:color w:val="1f1f1f"/>
          <w:sz w:val="34"/>
          <w:szCs w:val="34"/>
          <w:rtl w:val="0"/>
        </w:rPr>
        <w:t xml:space="preserve">2. Granular Form Breakdown &amp; Portfolio Options Discovered</w:t>
      </w:r>
    </w:p>
    <w:p w:rsidR="00000000" w:rsidDel="00000000" w:rsidP="00000000" w:rsidRDefault="00000000" w:rsidRPr="00000000" w14:paraId="00000BF9">
      <w:pPr>
        <w:spacing w:after="240" w:before="24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BFA">
      <w:pPr>
        <w:spacing w:after="240" w:before="240" w:lineRule="auto"/>
        <w:rPr>
          <w:sz w:val="21"/>
          <w:szCs w:val="21"/>
        </w:rPr>
      </w:pPr>
      <w:r w:rsidDel="00000000" w:rsidR="00000000" w:rsidRPr="00000000">
        <w:rPr>
          <w:sz w:val="21"/>
          <w:szCs w:val="21"/>
          <w:rtl w:val="0"/>
        </w:rPr>
        <w:t xml:space="preserve">| Create REC Bid                                                                     |</w:t>
      </w:r>
    </w:p>
    <w:p w:rsidR="00000000" w:rsidDel="00000000" w:rsidP="00000000" w:rsidRDefault="00000000" w:rsidRPr="00000000" w14:paraId="00000BFB">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BFC">
      <w:pPr>
        <w:spacing w:after="240" w:before="240" w:lineRule="auto"/>
        <w:rPr>
          <w:sz w:val="21"/>
          <w:szCs w:val="21"/>
        </w:rPr>
      </w:pPr>
      <w:r w:rsidDel="00000000" w:rsidR="00000000" w:rsidRPr="00000000">
        <w:rPr>
          <w:sz w:val="21"/>
          <w:szCs w:val="21"/>
          <w:rtl w:val="0"/>
        </w:rPr>
        <w:t xml:space="preserve">| Exchange :                [ ---Select---                       v ]                 |</w:t>
      </w:r>
    </w:p>
    <w:p w:rsidR="00000000" w:rsidDel="00000000" w:rsidP="00000000" w:rsidRDefault="00000000" w:rsidRPr="00000000" w14:paraId="00000BFD">
      <w:pPr>
        <w:spacing w:after="240" w:before="240" w:lineRule="auto"/>
        <w:rPr>
          <w:sz w:val="21"/>
          <w:szCs w:val="21"/>
        </w:rPr>
      </w:pPr>
      <w:r w:rsidDel="00000000" w:rsidR="00000000" w:rsidRPr="00000000">
        <w:rPr>
          <w:sz w:val="21"/>
          <w:szCs w:val="21"/>
          <w:rtl w:val="0"/>
        </w:rPr>
        <w:t xml:space="preserve">| Date :                                                                             |</w:t>
      </w:r>
    </w:p>
    <w:p w:rsidR="00000000" w:rsidDel="00000000" w:rsidP="00000000" w:rsidRDefault="00000000" w:rsidRPr="00000000" w14:paraId="00000BFE">
      <w:pPr>
        <w:spacing w:after="240" w:before="240" w:lineRule="auto"/>
        <w:rPr>
          <w:sz w:val="21"/>
          <w:szCs w:val="21"/>
        </w:rPr>
      </w:pPr>
      <w:r w:rsidDel="00000000" w:rsidR="00000000" w:rsidRPr="00000000">
        <w:rPr>
          <w:sz w:val="21"/>
          <w:szCs w:val="21"/>
          <w:rtl w:val="0"/>
        </w:rPr>
        <w:t xml:space="preserve">| Porfolio Id :             [ ---Select---                       v ]                 |</w:t>
      </w:r>
    </w:p>
    <w:p w:rsidR="00000000" w:rsidDel="00000000" w:rsidP="00000000" w:rsidRDefault="00000000" w:rsidRPr="00000000" w14:paraId="00000BFF">
      <w:pPr>
        <w:spacing w:after="240" w:before="240" w:lineRule="auto"/>
        <w:rPr>
          <w:sz w:val="21"/>
          <w:szCs w:val="21"/>
        </w:rPr>
      </w:pPr>
      <w:r w:rsidDel="00000000" w:rsidR="00000000" w:rsidRPr="00000000">
        <w:rPr>
          <w:sz w:val="21"/>
          <w:szCs w:val="21"/>
          <w:rtl w:val="0"/>
        </w:rPr>
        <w:t xml:space="preserve">|                           | HPDC10110008                       |                   |</w:t>
      </w:r>
    </w:p>
    <w:p w:rsidR="00000000" w:rsidDel="00000000" w:rsidP="00000000" w:rsidRDefault="00000000" w:rsidRPr="00000000" w14:paraId="00000C00">
      <w:pPr>
        <w:spacing w:after="240" w:before="240" w:lineRule="auto"/>
        <w:rPr>
          <w:sz w:val="21"/>
          <w:szCs w:val="21"/>
        </w:rPr>
      </w:pPr>
      <w:r w:rsidDel="00000000" w:rsidR="00000000" w:rsidRPr="00000000">
        <w:rPr>
          <w:sz w:val="21"/>
          <w:szCs w:val="21"/>
          <w:rtl w:val="0"/>
        </w:rPr>
        <w:t xml:space="preserve">|                           | N1HP0PTC0850                       |                   |</w:t>
      </w:r>
    </w:p>
    <w:p w:rsidR="00000000" w:rsidDel="00000000" w:rsidP="00000000" w:rsidRDefault="00000000" w:rsidRPr="00000000" w14:paraId="00000C01">
      <w:pPr>
        <w:spacing w:after="240" w:before="240" w:lineRule="auto"/>
        <w:rPr>
          <w:sz w:val="21"/>
          <w:szCs w:val="21"/>
        </w:rPr>
      </w:pPr>
      <w:r w:rsidDel="00000000" w:rsidR="00000000" w:rsidRPr="00000000">
        <w:rPr>
          <w:sz w:val="21"/>
          <w:szCs w:val="21"/>
          <w:rtl w:val="0"/>
        </w:rPr>
        <w:t xml:space="preserve">|                           +------------------------------------+                   |</w:t>
      </w:r>
    </w:p>
    <w:p w:rsidR="00000000" w:rsidDel="00000000" w:rsidP="00000000" w:rsidRDefault="00000000" w:rsidRPr="00000000" w14:paraId="00000C02">
      <w:pPr>
        <w:spacing w:after="240" w:before="240" w:lineRule="auto"/>
        <w:rPr>
          <w:sz w:val="21"/>
          <w:szCs w:val="21"/>
        </w:rPr>
      </w:pPr>
      <w:r w:rsidDel="00000000" w:rsidR="00000000" w:rsidRPr="00000000">
        <w:rPr>
          <w:sz w:val="21"/>
          <w:szCs w:val="21"/>
          <w:rtl w:val="0"/>
        </w:rPr>
        <w:t xml:space="preserve">| Type :                    [                                    v ]                 |</w:t>
      </w:r>
    </w:p>
    <w:p w:rsidR="00000000" w:rsidDel="00000000" w:rsidP="00000000" w:rsidRDefault="00000000" w:rsidRPr="00000000" w14:paraId="00000C03">
      <w:pPr>
        <w:spacing w:after="240" w:before="240" w:lineRule="auto"/>
        <w:rPr>
          <w:sz w:val="21"/>
          <w:szCs w:val="21"/>
        </w:rPr>
      </w:pPr>
      <w:r w:rsidDel="00000000" w:rsidR="00000000" w:rsidRPr="00000000">
        <w:rPr>
          <w:sz w:val="21"/>
          <w:szCs w:val="21"/>
          <w:rtl w:val="0"/>
        </w:rPr>
        <w:t xml:space="preserve">| Certificate Type :        [                                    v ]                 |</w:t>
      </w:r>
    </w:p>
    <w:p w:rsidR="00000000" w:rsidDel="00000000" w:rsidP="00000000" w:rsidRDefault="00000000" w:rsidRPr="00000000" w14:paraId="00000C04">
      <w:pPr>
        <w:spacing w:after="240" w:before="240" w:lineRule="auto"/>
        <w:rPr>
          <w:sz w:val="21"/>
          <w:szCs w:val="21"/>
        </w:rPr>
      </w:pPr>
      <w:r w:rsidDel="00000000" w:rsidR="00000000" w:rsidRPr="00000000">
        <w:rPr>
          <w:sz w:val="21"/>
          <w:szCs w:val="21"/>
          <w:rtl w:val="0"/>
        </w:rPr>
        <w:t xml:space="preserve">| Certificate Qty :         [                                      ]                 |</w:t>
      </w:r>
    </w:p>
    <w:p w:rsidR="00000000" w:rsidDel="00000000" w:rsidP="00000000" w:rsidRDefault="00000000" w:rsidRPr="00000000" w14:paraId="00000C05">
      <w:pPr>
        <w:spacing w:after="240" w:before="240" w:lineRule="auto"/>
        <w:rPr>
          <w:sz w:val="21"/>
          <w:szCs w:val="21"/>
        </w:rPr>
      </w:pPr>
      <w:r w:rsidDel="00000000" w:rsidR="00000000" w:rsidRPr="00000000">
        <w:rPr>
          <w:sz w:val="21"/>
          <w:szCs w:val="21"/>
          <w:rtl w:val="0"/>
        </w:rPr>
        <w:t xml:space="preserve">| Per Certificate Price(Rs.) : [                                   ]                 |</w:t>
      </w:r>
    </w:p>
    <w:p w:rsidR="00000000" w:rsidDel="00000000" w:rsidP="00000000" w:rsidRDefault="00000000" w:rsidRPr="00000000" w14:paraId="00000C06">
      <w:pPr>
        <w:spacing w:after="240" w:before="240" w:lineRule="auto"/>
        <w:rPr>
          <w:sz w:val="21"/>
          <w:szCs w:val="21"/>
        </w:rPr>
      </w:pPr>
      <w:r w:rsidDel="00000000" w:rsidR="00000000" w:rsidRPr="00000000">
        <w:rPr>
          <w:sz w:val="21"/>
          <w:szCs w:val="21"/>
          <w:rtl w:val="0"/>
        </w:rPr>
        <w:t xml:space="preserve">|                           [ Save ]                                                 |</w:t>
      </w:r>
    </w:p>
    <w:p w:rsidR="00000000" w:rsidDel="00000000" w:rsidP="00000000" w:rsidRDefault="00000000" w:rsidRPr="00000000" w14:paraId="00000C07">
      <w:pPr>
        <w:spacing w:after="240" w:before="24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C0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C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2yw3ic71vhb" w:id="242"/>
      <w:bookmarkEnd w:id="242"/>
      <w:r w:rsidDel="00000000" w:rsidR="00000000" w:rsidRPr="00000000">
        <w:rPr>
          <w:b w:val="1"/>
          <w:bCs w:val="1"/>
          <w:color w:val="1f1f1f"/>
          <w:sz w:val="26"/>
          <w:szCs w:val="26"/>
          <w:rtl w:val="0"/>
        </w:rPr>
        <w:t xml:space="preserve">Portfolio ID Options Analysis:</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expanded dropdown reveals two specific asset portfolio identifiers mapped to this account:</w:t>
      </w:r>
    </w:p>
    <w:p w:rsidR="00000000" w:rsidDel="00000000" w:rsidP="00000000" w:rsidRDefault="00000000" w:rsidRPr="00000000" w14:paraId="00000C0B">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N1HP0PTC0850</w:t>
      </w:r>
      <w:r w:rsidDel="00000000" w:rsidR="00000000" w:rsidRPr="00000000">
        <w:rPr>
          <w:b w:val="1"/>
          <w:bCs w:val="1"/>
          <w:color w:val="1f1f1f"/>
          <w:rtl w:val="0"/>
        </w:rPr>
        <w:t xml:space="preserve">:</w:t>
      </w:r>
    </w:p>
    <w:p w:rsidR="00000000" w:rsidDel="00000000" w:rsidP="00000000" w:rsidRDefault="00000000" w:rsidRPr="00000000" w14:paraId="00000C0C">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Asset Mapped:</w:t>
      </w:r>
      <w:r w:rsidDel="00000000" w:rsidR="00000000" w:rsidRPr="00000000">
        <w:rPr>
          <w:color w:val="1f1f1f"/>
          <w:rtl w:val="0"/>
        </w:rPr>
        <w:t xml:space="preserve"> </w:t>
      </w:r>
      <w:r w:rsidDel="00000000" w:rsidR="00000000" w:rsidRPr="00000000">
        <w:rPr>
          <w:b w:val="1"/>
          <w:bCs w:val="1"/>
          <w:color w:val="1f1f1f"/>
          <w:rtl w:val="0"/>
        </w:rPr>
        <w:t xml:space="preserve">SJVN's Naitwar Mori Hydroelectric Project (60 MW)</w:t>
      </w:r>
      <w:r w:rsidDel="00000000" w:rsidR="00000000" w:rsidRPr="00000000">
        <w:rPr>
          <w:color w:val="1f1f1f"/>
          <w:rtl w:val="0"/>
        </w:rPr>
        <w:t xml:space="preserve"> located in Himachal Pradesh/Uttarakhand border area.</w:t>
      </w:r>
    </w:p>
    <w:p w:rsidR="00000000" w:rsidDel="00000000" w:rsidP="00000000" w:rsidRDefault="00000000" w:rsidRPr="00000000" w14:paraId="00000C0D">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Domain Context:</w:t>
      </w:r>
      <w:r w:rsidDel="00000000" w:rsidR="00000000" w:rsidRPr="00000000">
        <w:rPr>
          <w:color w:val="1f1f1f"/>
          <w:rtl w:val="0"/>
        </w:rPr>
        <w:t xml:space="preserve"> Accredited hydro asset eligible for Hydro REC / Non-Solar REC trading.</w:t>
      </w:r>
    </w:p>
    <w:p w:rsidR="00000000" w:rsidDel="00000000" w:rsidP="00000000" w:rsidRDefault="00000000" w:rsidRPr="00000000" w14:paraId="00000C0E">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HPDC10110008</w:t>
      </w:r>
      <w:r w:rsidDel="00000000" w:rsidR="00000000" w:rsidRPr="00000000">
        <w:rPr>
          <w:b w:val="1"/>
          <w:bCs w:val="1"/>
          <w:color w:val="1f1f1f"/>
          <w:rtl w:val="0"/>
        </w:rPr>
        <w:t xml:space="preserve">:</w:t>
      </w:r>
    </w:p>
    <w:p w:rsidR="00000000" w:rsidDel="00000000" w:rsidP="00000000" w:rsidRDefault="00000000" w:rsidRPr="00000000" w14:paraId="00000C0F">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Asset Mapped:</w:t>
      </w:r>
      <w:r w:rsidDel="00000000" w:rsidR="00000000" w:rsidRPr="00000000">
        <w:rPr>
          <w:color w:val="1f1f1f"/>
          <w:rtl w:val="0"/>
        </w:rPr>
        <w:t xml:space="preserve"> </w:t>
      </w:r>
      <w:r w:rsidDel="00000000" w:rsidR="00000000" w:rsidRPr="00000000">
        <w:rPr>
          <w:b w:val="1"/>
          <w:bCs w:val="1"/>
          <w:color w:val="1f1f1f"/>
          <w:rtl w:val="0"/>
        </w:rPr>
        <w:t xml:space="preserve">Designated Entity / Regional Asset Code</w:t>
      </w:r>
      <w:r w:rsidDel="00000000" w:rsidR="00000000" w:rsidRPr="00000000">
        <w:rPr>
          <w:color w:val="1f1f1f"/>
          <w:rtl w:val="0"/>
        </w:rPr>
        <w:t xml:space="preserve"> (likely mapped to Himachal Pradesh State Load Despatch Centre / DISCOM client context or another specific SJVN renewable plant).</w:t>
      </w:r>
    </w:p>
    <w:p w:rsidR="00000000" w:rsidDel="00000000" w:rsidP="00000000" w:rsidRDefault="00000000" w:rsidRPr="00000000" w14:paraId="00000C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cxbtfv2ghxr" w:id="243"/>
      <w:bookmarkEnd w:id="243"/>
      <w:r w:rsidDel="00000000" w:rsidR="00000000" w:rsidRPr="00000000">
        <w:rPr>
          <w:b w:val="1"/>
          <w:bCs w:val="1"/>
          <w:color w:val="1f1f1f"/>
          <w:sz w:val="26"/>
          <w:szCs w:val="26"/>
          <w:rtl w:val="0"/>
        </w:rPr>
        <w:t xml:space="preserve">Form Field Schema &amp; Constraints:</w:t>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815"/>
        <w:gridCol w:w="5115"/>
        <w:tblGridChange w:id="0">
          <w:tblGrid>
            <w:gridCol w:w="2085"/>
            <w:gridCol w:w="1815"/>
            <w:gridCol w:w="51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1">
            <w:pPr>
              <w:spacing w:after="480" w:lineRule="auto"/>
              <w:rPr>
                <w:color w:val="1f1f1f"/>
              </w:rPr>
            </w:pPr>
            <w:r w:rsidDel="00000000" w:rsidR="00000000" w:rsidRPr="00000000">
              <w:rPr>
                <w:b w:val="1"/>
                <w:bCs w:val="1"/>
                <w:color w:val="1f1f1f"/>
                <w:rtl w:val="0"/>
              </w:rPr>
              <w:t xml:space="preserve">Field Label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2">
            <w:pPr>
              <w:spacing w:after="480" w:lineRule="auto"/>
              <w:rPr>
                <w:color w:val="1f1f1f"/>
              </w:rPr>
            </w:pPr>
            <w:r w:rsidDel="00000000" w:rsidR="00000000" w:rsidRPr="00000000">
              <w:rPr>
                <w:b w:val="1"/>
                <w:bCs w:val="1"/>
                <w:color w:val="1f1f1f"/>
                <w:rtl w:val="0"/>
              </w:rPr>
              <w:t xml:space="preserve">Field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3">
            <w:pPr>
              <w:spacing w:after="480" w:lineRule="auto"/>
              <w:rPr>
                <w:color w:val="1f1f1f"/>
              </w:rPr>
            </w:pPr>
            <w:r w:rsidDel="00000000" w:rsidR="00000000" w:rsidRPr="00000000">
              <w:rPr>
                <w:b w:val="1"/>
                <w:bCs w:val="1"/>
                <w:color w:val="1f1f1f"/>
                <w:rtl w:val="0"/>
              </w:rPr>
              <w:t xml:space="preserve">Business &amp; Validation Logic</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4">
            <w:pPr>
              <w:spacing w:after="480" w:lineRule="auto"/>
              <w:rPr>
                <w:color w:val="1f1f1f"/>
              </w:rPr>
            </w:pPr>
            <w:r w:rsidDel="00000000" w:rsidR="00000000" w:rsidRPr="00000000">
              <w:rPr>
                <w:b w:val="1"/>
                <w:bCs w:val="1"/>
                <w:color w:val="1f1f1f"/>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5">
            <w:pPr>
              <w:spacing w:after="480" w:lineRule="auto"/>
              <w:rPr>
                <w:color w:val="1f1f1f"/>
              </w:rPr>
            </w:pPr>
            <w:r w:rsidDel="00000000" w:rsidR="00000000" w:rsidRPr="00000000">
              <w:rPr>
                <w:color w:val="1f1f1f"/>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6">
            <w:pPr>
              <w:spacing w:after="480" w:lineRule="auto"/>
              <w:rPr>
                <w:color w:val="1f1f1f"/>
              </w:rPr>
            </w:pPr>
            <w:r w:rsidDel="00000000" w:rsidR="00000000" w:rsidRPr="00000000">
              <w:rPr>
                <w:color w:val="1f1f1f"/>
                <w:rtl w:val="0"/>
              </w:rPr>
              <w:t xml:space="preserve">Target exchange (</w:t>
            </w:r>
            <w:r w:rsidDel="00000000" w:rsidR="00000000" w:rsidRPr="00000000">
              <w:rPr>
                <w:color w:val="188038"/>
                <w:sz w:val="23"/>
                <w:szCs w:val="23"/>
                <w:shd w:fill="f2f0f0" w:val="clear"/>
                <w:rtl w:val="0"/>
              </w:rPr>
              <w:t xml:space="preserve">IEX</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PXIL</w:t>
            </w:r>
            <w:r w:rsidDel="00000000" w:rsidR="00000000" w:rsidRPr="00000000">
              <w:rPr>
                <w:color w:val="1f1f1f"/>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7">
            <w:pP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8">
            <w:pPr>
              <w:spacing w:after="480" w:lineRule="auto"/>
              <w:rPr>
                <w:color w:val="1f1f1f"/>
              </w:rPr>
            </w:pPr>
            <w:r w:rsidDel="00000000" w:rsidR="00000000" w:rsidRPr="00000000">
              <w:rPr>
                <w:color w:val="1f1f1f"/>
                <w:rtl w:val="0"/>
              </w:rPr>
              <w:t xml:space="preserve">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9">
            <w:pPr>
              <w:spacing w:after="480" w:lineRule="auto"/>
              <w:rPr>
                <w:color w:val="1f1f1f"/>
              </w:rPr>
            </w:pPr>
            <w:r w:rsidDel="00000000" w:rsidR="00000000" w:rsidRPr="00000000">
              <w:rPr>
                <w:color w:val="1f1f1f"/>
                <w:rtl w:val="0"/>
              </w:rPr>
              <w:t xml:space="preserve">Specific monthly/periodic REC trading session date.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A">
            <w:pPr>
              <w:spacing w:after="480" w:lineRule="auto"/>
              <w:rPr>
                <w:color w:val="1f1f1f"/>
              </w:rPr>
            </w:pPr>
            <w:r w:rsidDel="00000000" w:rsidR="00000000" w:rsidRPr="00000000">
              <w:rPr>
                <w:b w:val="1"/>
                <w:bCs w:val="1"/>
                <w:color w:val="1f1f1f"/>
                <w:rtl w:val="0"/>
              </w:rPr>
              <w:t xml:space="preserve">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B">
            <w:pPr>
              <w:spacing w:after="480" w:lineRule="auto"/>
              <w:rPr>
                <w:color w:val="1f1f1f"/>
              </w:rPr>
            </w:pPr>
            <w:r w:rsidDel="00000000" w:rsidR="00000000" w:rsidRPr="00000000">
              <w:rPr>
                <w:color w:val="1f1f1f"/>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C">
            <w:pPr>
              <w:spacing w:after="480" w:lineRule="auto"/>
              <w:rPr>
                <w:color w:val="1f1f1f"/>
              </w:rPr>
            </w:pPr>
            <w:r w:rsidDel="00000000" w:rsidR="00000000" w:rsidRPr="00000000">
              <w:rPr>
                <w:color w:val="1f1f1f"/>
                <w:rtl w:val="0"/>
              </w:rPr>
              <w:t xml:space="preserve">Selects the specific accredited renewable generation portfolio (</w:t>
            </w:r>
            <w:r w:rsidDel="00000000" w:rsidR="00000000" w:rsidRPr="00000000">
              <w:rPr>
                <w:color w:val="188038"/>
                <w:sz w:val="23"/>
                <w:szCs w:val="23"/>
                <w:shd w:fill="f2f0f0" w:val="clear"/>
                <w:rtl w:val="0"/>
              </w:rPr>
              <w:t xml:space="preserve">N1HP0PTC0850</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HPDC10110008</w:t>
            </w:r>
            <w:r w:rsidDel="00000000" w:rsidR="00000000" w:rsidRPr="00000000">
              <w:rPr>
                <w:color w:val="1f1f1f"/>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D">
            <w:pPr>
              <w:spacing w:after="480" w:lineRule="auto"/>
              <w:rPr>
                <w:color w:val="1f1f1f"/>
              </w:rPr>
            </w:pPr>
            <w:r w:rsidDel="00000000" w:rsidR="00000000" w:rsidRPr="00000000">
              <w:rPr>
                <w:b w:val="1"/>
                <w:bCs w:val="1"/>
                <w:color w:val="1f1f1f"/>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E">
            <w:pPr>
              <w:spacing w:after="480" w:lineRule="auto"/>
              <w:rPr>
                <w:color w:val="1f1f1f"/>
              </w:rPr>
            </w:pPr>
            <w:r w:rsidDel="00000000" w:rsidR="00000000" w:rsidRPr="00000000">
              <w:rPr>
                <w:color w:val="1f1f1f"/>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1F">
            <w:pPr>
              <w:spacing w:after="480" w:lineRule="auto"/>
              <w:rPr>
                <w:color w:val="1f1f1f"/>
              </w:rPr>
            </w:pPr>
            <w:r w:rsidDel="00000000" w:rsidR="00000000" w:rsidRPr="00000000">
              <w:rPr>
                <w:color w:val="1f1f1f"/>
                <w:rtl w:val="0"/>
              </w:rPr>
              <w:t xml:space="preserve">Order Direction (</w:t>
            </w:r>
            <w:r w:rsidDel="00000000" w:rsidR="00000000" w:rsidRPr="00000000">
              <w:rPr>
                <w:color w:val="188038"/>
                <w:sz w:val="23"/>
                <w:szCs w:val="23"/>
                <w:shd w:fill="f2f0f0" w:val="clear"/>
                <w:rtl w:val="0"/>
              </w:rPr>
              <w:t xml:space="preserve">BUY</w:t>
            </w:r>
            <w:r w:rsidDel="00000000" w:rsidR="00000000" w:rsidRPr="00000000">
              <w:rPr>
                <w:color w:val="1f1f1f"/>
                <w:rtl w:val="0"/>
              </w:rPr>
              <w:t xml:space="preserve"> vs </w:t>
            </w:r>
            <w:r w:rsidDel="00000000" w:rsidR="00000000" w:rsidRPr="00000000">
              <w:rPr>
                <w:color w:val="188038"/>
                <w:sz w:val="23"/>
                <w:szCs w:val="23"/>
                <w:shd w:fill="f2f0f0" w:val="clear"/>
                <w:rtl w:val="0"/>
              </w:rPr>
              <w:t xml:space="preserve">SELL</w:t>
            </w:r>
            <w:r w:rsidDel="00000000" w:rsidR="00000000" w:rsidRPr="00000000">
              <w:rPr>
                <w:color w:val="1f1f1f"/>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0">
            <w:pPr>
              <w:spacing w:after="480" w:lineRule="auto"/>
              <w:rPr>
                <w:color w:val="1f1f1f"/>
              </w:rPr>
            </w:pPr>
            <w:r w:rsidDel="00000000" w:rsidR="00000000" w:rsidRPr="00000000">
              <w:rPr>
                <w:b w:val="1"/>
                <w:bCs w:val="1"/>
                <w:color w:val="1f1f1f"/>
                <w:rtl w:val="0"/>
              </w:rPr>
              <w:t xml:space="preserve">Certificate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1">
            <w:pPr>
              <w:spacing w:after="480" w:lineRule="auto"/>
              <w:rPr>
                <w:color w:val="1f1f1f"/>
              </w:rPr>
            </w:pPr>
            <w:r w:rsidDel="00000000" w:rsidR="00000000" w:rsidRPr="00000000">
              <w:rPr>
                <w:color w:val="1f1f1f"/>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2">
            <w:pPr>
              <w:spacing w:after="480" w:lineRule="auto"/>
              <w:rPr>
                <w:color w:val="1f1f1f"/>
              </w:rPr>
            </w:pPr>
            <w:r w:rsidDel="00000000" w:rsidR="00000000" w:rsidRPr="00000000">
              <w:rPr>
                <w:color w:val="1f1f1f"/>
                <w:rtl w:val="0"/>
              </w:rPr>
              <w:t xml:space="preserve">Classification category (</w:t>
            </w:r>
            <w:r w:rsidDel="00000000" w:rsidR="00000000" w:rsidRPr="00000000">
              <w:rPr>
                <w:color w:val="188038"/>
                <w:sz w:val="23"/>
                <w:szCs w:val="23"/>
                <w:shd w:fill="f2f0f0" w:val="clear"/>
                <w:rtl w:val="0"/>
              </w:rPr>
              <w:t xml:space="preserve">Solar REC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Non-Solar REC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Hydro REC</w:t>
            </w:r>
            <w:r w:rsidDel="00000000" w:rsidR="00000000" w:rsidRPr="00000000">
              <w:rPr>
                <w:color w:val="1f1f1f"/>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3">
            <w:pPr>
              <w:spacing w:after="480" w:lineRule="auto"/>
              <w:rPr>
                <w:color w:val="1f1f1f"/>
              </w:rPr>
            </w:pPr>
            <w:r w:rsidDel="00000000" w:rsidR="00000000" w:rsidRPr="00000000">
              <w:rPr>
                <w:b w:val="1"/>
                <w:bCs w:val="1"/>
                <w:color w:val="1f1f1f"/>
                <w:rtl w:val="0"/>
              </w:rPr>
              <w:t xml:space="preserve">Certificate Qty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4">
            <w:pPr>
              <w:spacing w:after="480" w:lineRule="auto"/>
              <w:rPr>
                <w:color w:val="1f1f1f"/>
              </w:rPr>
            </w:pPr>
            <w:r w:rsidDel="00000000" w:rsidR="00000000" w:rsidRPr="00000000">
              <w:rPr>
                <w:color w:val="1f1f1f"/>
                <w:rtl w:val="0"/>
              </w:rPr>
              <w:t xml:space="preserve">Text Input (Integer)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5">
            <w:pPr>
              <w:spacing w:after="480" w:lineRule="auto"/>
              <w:rPr>
                <w:color w:val="1f1f1f"/>
              </w:rPr>
            </w:pPr>
            <w:r w:rsidDel="00000000" w:rsidR="00000000" w:rsidRPr="00000000">
              <w:rPr>
                <w:color w:val="1f1f1f"/>
                <w:rtl w:val="0"/>
              </w:rPr>
              <w:t xml:space="preserve">Volume of certificates to trade ($1\text{ REC} = 1\text{ MWh}$).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6">
            <w:pPr>
              <w:spacing w:after="480" w:lineRule="auto"/>
              <w:rPr>
                <w:color w:val="1f1f1f"/>
              </w:rPr>
            </w:pPr>
            <w:r w:rsidDel="00000000" w:rsidR="00000000" w:rsidRPr="00000000">
              <w:rPr>
                <w:b w:val="1"/>
                <w:bCs w:val="1"/>
                <w:color w:val="1f1f1f"/>
                <w:rtl w:val="0"/>
              </w:rPr>
              <w:t xml:space="preserve">Per Certificate Price(Rs.)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7">
            <w:pPr>
              <w:spacing w:after="480" w:lineRule="auto"/>
              <w:rPr>
                <w:color w:val="1f1f1f"/>
              </w:rPr>
            </w:pPr>
            <w:r w:rsidDel="00000000" w:rsidR="00000000" w:rsidRPr="00000000">
              <w:rPr>
                <w:color w:val="1f1f1f"/>
                <w:rtl w:val="0"/>
              </w:rPr>
              <w:t xml:space="preserve">Text Input (Decimal)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8">
            <w:pPr>
              <w:spacing w:after="480" w:lineRule="auto"/>
              <w:rPr>
                <w:color w:val="1f1f1f"/>
              </w:rPr>
            </w:pPr>
            <w:r w:rsidDel="00000000" w:rsidR="00000000" w:rsidRPr="00000000">
              <w:rPr>
                <w:color w:val="1f1f1f"/>
                <w:rtl w:val="0"/>
              </w:rPr>
              <w:t xml:space="preserve">Limit price entered in ₹ per REC (subject to CERC floor/forbearance price bands).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9">
            <w:pPr>
              <w:spacing w:after="480" w:lineRule="auto"/>
              <w:rPr>
                <w:color w:val="1f1f1f"/>
              </w:rPr>
            </w:pPr>
            <w:r w:rsidDel="00000000" w:rsidR="00000000" w:rsidRPr="00000000">
              <w:rPr>
                <w:color w:val="188038"/>
                <w:sz w:val="23"/>
                <w:szCs w:val="23"/>
                <w:shd w:fill="f2f0f0" w:val="clear"/>
                <w:rtl w:val="0"/>
              </w:rPr>
              <w:t xml:space="preserve">Save</w:t>
            </w:r>
            <w:r w:rsidDel="00000000" w:rsidR="00000000" w:rsidRPr="00000000">
              <w:rPr>
                <w:b w:val="1"/>
                <w:bCs w:val="1"/>
                <w:color w:val="1f1f1f"/>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A">
            <w:pPr>
              <w:spacing w:after="480" w:lineRule="auto"/>
              <w:rPr>
                <w:color w:val="1f1f1f"/>
              </w:rPr>
            </w:pPr>
            <w:r w:rsidDel="00000000" w:rsidR="00000000" w:rsidRPr="00000000">
              <w:rPr>
                <w:color w:val="1f1f1f"/>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2B">
            <w:pPr>
              <w:spacing w:after="480" w:lineRule="auto"/>
              <w:rPr>
                <w:color w:val="1f1f1f"/>
              </w:rPr>
            </w:pPr>
            <w:r w:rsidDel="00000000" w:rsidR="00000000" w:rsidRPr="00000000">
              <w:rPr>
                <w:color w:val="1f1f1f"/>
                <w:rtl w:val="0"/>
              </w:rPr>
              <w:t xml:space="preserve">Stores the draft bid into PTC's staging database prior to exchange submission.</w:t>
            </w:r>
          </w:p>
        </w:tc>
      </w:tr>
    </w:tbl>
    <w:p w:rsidR="00000000" w:rsidDel="00000000" w:rsidP="00000000" w:rsidRDefault="00000000" w:rsidRPr="00000000" w14:paraId="00000C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a96gvu2w09u" w:id="244"/>
      <w:bookmarkEnd w:id="244"/>
      <w:r w:rsidDel="00000000" w:rsidR="00000000" w:rsidRPr="00000000">
        <w:rPr>
          <w:b w:val="1"/>
          <w:bCs w:val="1"/>
          <w:color w:val="1f1f1f"/>
          <w:sz w:val="34"/>
          <w:szCs w:val="34"/>
          <w:rtl w:val="0"/>
        </w:rPr>
        <w:t xml:space="preserve">3. UI/UX Refinement Patterns for Our React Terminal</w:t>
      </w:r>
    </w:p>
    <w:p w:rsidR="00000000" w:rsidDel="00000000" w:rsidP="00000000" w:rsidRDefault="00000000" w:rsidRPr="00000000" w14:paraId="00000C2D">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Auto-Populating Asset Context:</w:t>
      </w:r>
    </w:p>
    <w:p w:rsidR="00000000" w:rsidDel="00000000" w:rsidP="00000000" w:rsidRDefault="00000000" w:rsidRPr="00000000" w14:paraId="00000C2E">
      <w:pPr>
        <w:numPr>
          <w:ilvl w:val="1"/>
          <w:numId w:val="18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When selecting </w:t>
      </w:r>
      <w:r w:rsidDel="00000000" w:rsidR="00000000" w:rsidRPr="00000000">
        <w:rPr>
          <w:color w:val="188038"/>
          <w:sz w:val="23"/>
          <w:szCs w:val="23"/>
          <w:shd w:fill="f2f0f0" w:val="clear"/>
          <w:rtl w:val="0"/>
        </w:rPr>
        <w:t xml:space="preserve">N1HP0PTC0850</w:t>
      </w:r>
      <w:r w:rsidDel="00000000" w:rsidR="00000000" w:rsidRPr="00000000">
        <w:rPr>
          <w:color w:val="1f1f1f"/>
          <w:rtl w:val="0"/>
        </w:rPr>
        <w:t xml:space="preserve">, auto-fill and display the plant details alongside the form:</w:t>
      </w:r>
    </w:p>
    <w:p w:rsidR="00000000" w:rsidDel="00000000" w:rsidP="00000000" w:rsidRDefault="00000000" w:rsidRPr="00000000" w14:paraId="00000C2F">
      <w:pPr>
        <w:numPr>
          <w:ilvl w:val="1"/>
          <w:numId w:val="18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 Asset: Naitwar Mori HEP | Tech: Hydro (60 MW) | Accredited RECs Available: 1,250 ]</w:t>
      </w:r>
    </w:p>
    <w:p w:rsidR="00000000" w:rsidDel="00000000" w:rsidP="00000000" w:rsidRDefault="00000000" w:rsidRPr="00000000" w14:paraId="00000C30">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Real-time Price Band Guardrails:</w:t>
      </w:r>
    </w:p>
    <w:p w:rsidR="00000000" w:rsidDel="00000000" w:rsidP="00000000" w:rsidRDefault="00000000" w:rsidRPr="00000000" w14:paraId="00000C31">
      <w:pPr>
        <w:numPr>
          <w:ilvl w:val="1"/>
          <w:numId w:val="18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Embed dynamic price validation logic based on CERC regulations: flag an instant warning if the entered </w:t>
      </w:r>
      <w:r w:rsidDel="00000000" w:rsidR="00000000" w:rsidRPr="00000000">
        <w:rPr>
          <w:color w:val="188038"/>
          <w:sz w:val="23"/>
          <w:szCs w:val="23"/>
          <w:shd w:fill="f2f0f0" w:val="clear"/>
          <w:rtl w:val="0"/>
        </w:rPr>
        <w:t xml:space="preserve">Per Certificate Price(Rs.)</w:t>
      </w:r>
      <w:r w:rsidDel="00000000" w:rsidR="00000000" w:rsidRPr="00000000">
        <w:rPr>
          <w:color w:val="1f1f1f"/>
          <w:rtl w:val="0"/>
        </w:rPr>
        <w:t xml:space="preserve"> falls outside official CERC floor/cap limits.</w:t>
      </w:r>
    </w:p>
    <w:p w:rsidR="00000000" w:rsidDel="00000000" w:rsidP="00000000" w:rsidRDefault="00000000" w:rsidRPr="00000000" w14:paraId="00000C32">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Order Value Calculation Card:</w:t>
      </w:r>
    </w:p>
    <w:p w:rsidR="00000000" w:rsidDel="00000000" w:rsidP="00000000" w:rsidRDefault="00000000" w:rsidRPr="00000000" w14:paraId="00000C33">
      <w:pPr>
        <w:numPr>
          <w:ilvl w:val="1"/>
          <w:numId w:val="18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Display a live summary before saving:</w:t>
      </w:r>
    </w:p>
    <w:p w:rsidR="00000000" w:rsidDel="00000000" w:rsidP="00000000" w:rsidRDefault="00000000" w:rsidRPr="00000000" w14:paraId="00000C34">
      <w:pPr>
        <w:numPr>
          <w:ilvl w:val="1"/>
          <w:numId w:val="18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$$\text{Total Capital Commitment} = \text{Certificate Qty} \times \text{Price per REC} + \text{Estimated Fees \&amp; 18\% GST}</w:t>
        <w:br w:type="textWrapping"/>
      </w:r>
    </w:p>
    <w:p w:rsidR="00000000" w:rsidDel="00000000" w:rsidP="00000000" w:rsidRDefault="00000000" w:rsidRPr="00000000" w14:paraId="00000C3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C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C3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C38">
      <w:pPr>
        <w:spacing w:after="240" w:before="240" w:lineRule="auto"/>
        <w:rPr/>
      </w:pPr>
      <w:r w:rsidDel="00000000" w:rsidR="00000000" w:rsidRPr="00000000">
        <w:rPr/>
        <w:drawing>
          <wp:inline distB="114300" distT="114300" distL="114300" distR="114300">
            <wp:extent cx="5943600" cy="3352800"/>
            <wp:effectExtent b="0" l="0" r="0" t="0"/>
            <wp:docPr id="57"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C39">
      <w:pPr>
        <w:spacing w:after="240" w:before="240" w:lineRule="auto"/>
        <w:rPr/>
      </w:pPr>
      <w:r w:rsidDel="00000000" w:rsidR="00000000" w:rsidRPr="00000000">
        <w:rPr>
          <w:rtl w:val="0"/>
        </w:rPr>
      </w:r>
    </w:p>
    <w:p w:rsidR="00000000" w:rsidDel="00000000" w:rsidP="00000000" w:rsidRDefault="00000000" w:rsidRPr="00000000" w14:paraId="00000C3A">
      <w:pPr>
        <w:spacing w:after="240" w:lineRule="auto"/>
        <w:rPr/>
      </w:pPr>
      <w:r w:rsidDel="00000000" w:rsidR="00000000" w:rsidRPr="00000000">
        <w:rPr>
          <w:rtl w:val="0"/>
        </w:rPr>
        <w:t xml:space="preserve">This new screenshot builds directly upon the previous </w:t>
      </w:r>
      <w:r w:rsidDel="00000000" w:rsidR="00000000" w:rsidRPr="00000000">
        <w:rPr>
          <w:b w:val="1"/>
          <w:bCs w:val="1"/>
          <w:color w:val="188038"/>
          <w:rtl w:val="0"/>
        </w:rPr>
        <w:t xml:space="preserve">Create REC Bid</w:t>
      </w:r>
      <w:r w:rsidDel="00000000" w:rsidR="00000000" w:rsidRPr="00000000">
        <w:rPr>
          <w:rtl w:val="0"/>
        </w:rPr>
        <w:t xml:space="preserve"> form by expanding the </w:t>
      </w:r>
      <w:r w:rsidDel="00000000" w:rsidR="00000000" w:rsidRPr="00000000">
        <w:rPr>
          <w:b w:val="1"/>
          <w:bCs w:val="1"/>
          <w:rtl w:val="0"/>
        </w:rPr>
        <w:t xml:space="preserve">Exchange Dropdown Options</w:t>
      </w:r>
      <w:r w:rsidDel="00000000" w:rsidR="00000000" w:rsidRPr="00000000">
        <w:rPr>
          <w:rtl w:val="0"/>
        </w:rPr>
        <w:t xml:space="preserve">!</w:t>
      </w:r>
    </w:p>
    <w:p w:rsidR="00000000" w:rsidDel="00000000" w:rsidP="00000000" w:rsidRDefault="00000000" w:rsidRPr="00000000" w14:paraId="00000C3B">
      <w:pPr>
        <w:pStyle w:val="Heading2"/>
        <w:keepNext w:val="0"/>
        <w:keepLines w:val="0"/>
        <w:spacing w:after="80" w:before="0" w:lineRule="auto"/>
        <w:rPr>
          <w:b w:val="1"/>
          <w:bCs w:val="1"/>
          <w:sz w:val="34"/>
          <w:szCs w:val="34"/>
        </w:rPr>
      </w:pPr>
      <w:bookmarkStart w:colFirst="0" w:colLast="0" w:name="_ky1f1rmbdue" w:id="245"/>
      <w:bookmarkEnd w:id="245"/>
      <w:r w:rsidDel="00000000" w:rsidR="00000000" w:rsidRPr="00000000">
        <w:rPr>
          <w:b w:val="1"/>
          <w:bCs w:val="1"/>
          <w:sz w:val="34"/>
          <w:szCs w:val="34"/>
          <w:rtl w:val="0"/>
        </w:rPr>
        <w:t xml:space="preserve">1. Page Context &amp; Functional Detail Discovered</w:t>
      </w:r>
    </w:p>
    <w:p w:rsidR="00000000" w:rsidDel="00000000" w:rsidP="00000000" w:rsidRDefault="00000000" w:rsidRPr="00000000" w14:paraId="00000C3C">
      <w:pPr>
        <w:numPr>
          <w:ilvl w:val="0"/>
          <w:numId w:val="10"/>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REC Bid</w:t>
      </w:r>
    </w:p>
    <w:p w:rsidR="00000000" w:rsidDel="00000000" w:rsidP="00000000" w:rsidRDefault="00000000" w:rsidRPr="00000000" w14:paraId="00000C3D">
      <w:pPr>
        <w:numPr>
          <w:ilvl w:val="0"/>
          <w:numId w:val="10"/>
        </w:numPr>
        <w:spacing w:after="0" w:afterAutospacing="0" w:lineRule="auto"/>
        <w:ind w:left="720" w:hanging="360"/>
      </w:pPr>
      <w:r w:rsidDel="00000000" w:rsidR="00000000" w:rsidRPr="00000000">
        <w:rPr>
          <w:b w:val="1"/>
          <w:bCs w:val="1"/>
          <w:rtl w:val="0"/>
        </w:rPr>
        <w:t xml:space="preserve">Active Top Menu Context:</w:t>
      </w:r>
      <w:r w:rsidDel="00000000" w:rsidR="00000000" w:rsidRPr="00000000">
        <w:rPr>
          <w:rtl w:val="0"/>
        </w:rPr>
        <w:t xml:space="preserve"> </w:t>
      </w:r>
      <w:r w:rsidDel="00000000" w:rsidR="00000000" w:rsidRPr="00000000">
        <w:rPr>
          <w:b w:val="1"/>
          <w:bCs w:val="1"/>
          <w:color w:val="188038"/>
          <w:rtl w:val="0"/>
        </w:rPr>
        <w:t xml:space="preserve">REC Management</w:t>
      </w:r>
    </w:p>
    <w:p w:rsidR="00000000" w:rsidDel="00000000" w:rsidP="00000000" w:rsidRDefault="00000000" w:rsidRPr="00000000" w14:paraId="00000C3E">
      <w:pPr>
        <w:numPr>
          <w:ilvl w:val="0"/>
          <w:numId w:val="10"/>
        </w:numPr>
        <w:spacing w:after="240" w:lineRule="auto"/>
        <w:ind w:left="720" w:hanging="360"/>
      </w:pPr>
      <w:r w:rsidDel="00000000" w:rsidR="00000000" w:rsidRPr="00000000">
        <w:rPr>
          <w:b w:val="1"/>
          <w:bCs w:val="1"/>
          <w:rtl w:val="0"/>
        </w:rPr>
        <w:t xml:space="preserve">Key Interaction Highlight:</w:t>
      </w:r>
      <w:r w:rsidDel="00000000" w:rsidR="00000000" w:rsidRPr="00000000">
        <w:rPr>
          <w:rtl w:val="0"/>
        </w:rPr>
        <w:t xml:space="preserve"> The user has clicked open the </w:t>
      </w:r>
      <w:r w:rsidDel="00000000" w:rsidR="00000000" w:rsidRPr="00000000">
        <w:rPr>
          <w:b w:val="1"/>
          <w:bCs w:val="1"/>
          <w:color w:val="188038"/>
          <w:rtl w:val="0"/>
        </w:rPr>
        <w:t xml:space="preserve">Exchange</w:t>
      </w:r>
      <w:r w:rsidDel="00000000" w:rsidR="00000000" w:rsidRPr="00000000">
        <w:rPr>
          <w:rtl w:val="0"/>
        </w:rPr>
        <w:t xml:space="preserve"> dropdown list on the order-entry form.</w:t>
      </w:r>
    </w:p>
    <w:p w:rsidR="00000000" w:rsidDel="00000000" w:rsidP="00000000" w:rsidRDefault="00000000" w:rsidRPr="00000000" w14:paraId="00000C3F">
      <w:pPr>
        <w:pStyle w:val="Heading2"/>
        <w:keepNext w:val="0"/>
        <w:keepLines w:val="0"/>
        <w:spacing w:after="80" w:before="0" w:lineRule="auto"/>
        <w:rPr>
          <w:b w:val="1"/>
          <w:bCs w:val="1"/>
          <w:sz w:val="34"/>
          <w:szCs w:val="34"/>
        </w:rPr>
      </w:pPr>
      <w:bookmarkStart w:colFirst="0" w:colLast="0" w:name="_rx33bc5go2l1" w:id="246"/>
      <w:bookmarkEnd w:id="246"/>
      <w:r w:rsidDel="00000000" w:rsidR="00000000" w:rsidRPr="00000000">
        <w:rPr>
          <w:b w:val="1"/>
          <w:bCs w:val="1"/>
          <w:sz w:val="34"/>
          <w:szCs w:val="34"/>
          <w:rtl w:val="0"/>
        </w:rPr>
        <w:t xml:space="preserve">2. Granular Form Breakdown &amp; Dropdown Options</w:t>
      </w:r>
    </w:p>
    <w:p w:rsidR="00000000" w:rsidDel="00000000" w:rsidP="00000000" w:rsidRDefault="00000000" w:rsidRPr="00000000" w14:paraId="00000C40">
      <w:pPr>
        <w:spacing w:after="240" w:before="240" w:lineRule="auto"/>
        <w:rPr/>
      </w:pPr>
      <w:r w:rsidDel="00000000" w:rsidR="00000000" w:rsidRPr="00000000">
        <w:rPr>
          <w:rtl w:val="0"/>
        </w:rPr>
        <w:t xml:space="preserve">+------------------------------------------------------------------------------------+</w:t>
      </w:r>
    </w:p>
    <w:p w:rsidR="00000000" w:rsidDel="00000000" w:rsidP="00000000" w:rsidRDefault="00000000" w:rsidRPr="00000000" w14:paraId="00000C41">
      <w:pPr>
        <w:spacing w:after="240" w:before="240" w:lineRule="auto"/>
        <w:rPr/>
      </w:pPr>
      <w:r w:rsidDel="00000000" w:rsidR="00000000" w:rsidRPr="00000000">
        <w:rPr>
          <w:rtl w:val="0"/>
        </w:rPr>
        <w:t xml:space="preserve">| Create REC Bid                                                                     |</w:t>
      </w:r>
    </w:p>
    <w:p w:rsidR="00000000" w:rsidDel="00000000" w:rsidP="00000000" w:rsidRDefault="00000000" w:rsidRPr="00000000" w14:paraId="00000C42">
      <w:pPr>
        <w:spacing w:after="240" w:before="240" w:lineRule="auto"/>
        <w:rPr/>
      </w:pPr>
      <w:r w:rsidDel="00000000" w:rsidR="00000000" w:rsidRPr="00000000">
        <w:rPr>
          <w:rtl w:val="0"/>
        </w:rPr>
        <w:t xml:space="preserve">|                                                                                    |</w:t>
      </w:r>
    </w:p>
    <w:p w:rsidR="00000000" w:rsidDel="00000000" w:rsidP="00000000" w:rsidRDefault="00000000" w:rsidRPr="00000000" w14:paraId="00000C43">
      <w:pPr>
        <w:spacing w:after="240" w:before="240" w:lineRule="auto"/>
        <w:rPr/>
      </w:pPr>
      <w:r w:rsidDel="00000000" w:rsidR="00000000" w:rsidRPr="00000000">
        <w:rPr>
          <w:rtl w:val="0"/>
        </w:rPr>
        <w:t xml:space="preserve">| Exchange :                [ ---Select---                       v ]                 |</w:t>
      </w:r>
    </w:p>
    <w:p w:rsidR="00000000" w:rsidDel="00000000" w:rsidP="00000000" w:rsidRDefault="00000000" w:rsidRPr="00000000" w14:paraId="00000C44">
      <w:pPr>
        <w:spacing w:after="240" w:before="240" w:lineRule="auto"/>
        <w:rPr/>
      </w:pPr>
      <w:r w:rsidDel="00000000" w:rsidR="00000000" w:rsidRPr="00000000">
        <w:rPr>
          <w:rtl w:val="0"/>
        </w:rPr>
        <w:t xml:space="preserve">|                           | ---Select---                       |                   |</w:t>
      </w:r>
    </w:p>
    <w:p w:rsidR="00000000" w:rsidDel="00000000" w:rsidP="00000000" w:rsidRDefault="00000000" w:rsidRPr="00000000" w14:paraId="00000C45">
      <w:pPr>
        <w:spacing w:after="240" w:before="240" w:lineRule="auto"/>
        <w:rPr/>
      </w:pPr>
      <w:r w:rsidDel="00000000" w:rsidR="00000000" w:rsidRPr="00000000">
        <w:rPr>
          <w:rtl w:val="0"/>
        </w:rPr>
        <w:t xml:space="preserve">|                           | IEX                                |                   |</w:t>
      </w:r>
    </w:p>
    <w:p w:rsidR="00000000" w:rsidDel="00000000" w:rsidP="00000000" w:rsidRDefault="00000000" w:rsidRPr="00000000" w14:paraId="00000C46">
      <w:pPr>
        <w:spacing w:after="240" w:before="240" w:lineRule="auto"/>
        <w:rPr/>
      </w:pPr>
      <w:r w:rsidDel="00000000" w:rsidR="00000000" w:rsidRPr="00000000">
        <w:rPr>
          <w:rtl w:val="0"/>
        </w:rPr>
        <w:t xml:space="preserve">|                           | PXIL                               |                   |</w:t>
      </w:r>
    </w:p>
    <w:p w:rsidR="00000000" w:rsidDel="00000000" w:rsidP="00000000" w:rsidRDefault="00000000" w:rsidRPr="00000000" w14:paraId="00000C47">
      <w:pPr>
        <w:spacing w:after="240" w:before="240" w:lineRule="auto"/>
        <w:rPr/>
      </w:pPr>
      <w:r w:rsidDel="00000000" w:rsidR="00000000" w:rsidRPr="00000000">
        <w:rPr>
          <w:rtl w:val="0"/>
        </w:rPr>
        <w:t xml:space="preserve">|                           +------------------------------------+                   |</w:t>
      </w:r>
    </w:p>
    <w:p w:rsidR="00000000" w:rsidDel="00000000" w:rsidP="00000000" w:rsidRDefault="00000000" w:rsidRPr="00000000" w14:paraId="00000C48">
      <w:pPr>
        <w:spacing w:after="240" w:before="240" w:lineRule="auto"/>
        <w:rPr/>
      </w:pPr>
      <w:r w:rsidDel="00000000" w:rsidR="00000000" w:rsidRPr="00000000">
        <w:rPr>
          <w:rtl w:val="0"/>
        </w:rPr>
        <w:t xml:space="preserve">| Date :                                                                             |</w:t>
      </w:r>
    </w:p>
    <w:p w:rsidR="00000000" w:rsidDel="00000000" w:rsidP="00000000" w:rsidRDefault="00000000" w:rsidRPr="00000000" w14:paraId="00000C49">
      <w:pPr>
        <w:spacing w:after="240" w:before="240" w:lineRule="auto"/>
        <w:rPr/>
      </w:pPr>
      <w:r w:rsidDel="00000000" w:rsidR="00000000" w:rsidRPr="00000000">
        <w:rPr>
          <w:rtl w:val="0"/>
        </w:rPr>
        <w:t xml:space="preserve">| Porfolio Id :             [ ---Select---                       v ]                 |</w:t>
      </w:r>
    </w:p>
    <w:p w:rsidR="00000000" w:rsidDel="00000000" w:rsidP="00000000" w:rsidRDefault="00000000" w:rsidRPr="00000000" w14:paraId="00000C4A">
      <w:pPr>
        <w:spacing w:after="240" w:before="240" w:lineRule="auto"/>
        <w:rPr/>
      </w:pPr>
      <w:r w:rsidDel="00000000" w:rsidR="00000000" w:rsidRPr="00000000">
        <w:rPr>
          <w:rtl w:val="0"/>
        </w:rPr>
        <w:t xml:space="preserve">| Type :                    [                                    v ]                 |</w:t>
      </w:r>
    </w:p>
    <w:p w:rsidR="00000000" w:rsidDel="00000000" w:rsidP="00000000" w:rsidRDefault="00000000" w:rsidRPr="00000000" w14:paraId="00000C4B">
      <w:pPr>
        <w:spacing w:after="240" w:before="240" w:lineRule="auto"/>
        <w:rPr/>
      </w:pPr>
      <w:r w:rsidDel="00000000" w:rsidR="00000000" w:rsidRPr="00000000">
        <w:rPr>
          <w:rtl w:val="0"/>
        </w:rPr>
        <w:t xml:space="preserve">| Certificate Type :        [ REC                                v ]                 |</w:t>
      </w:r>
    </w:p>
    <w:p w:rsidR="00000000" w:rsidDel="00000000" w:rsidP="00000000" w:rsidRDefault="00000000" w:rsidRPr="00000000" w14:paraId="00000C4C">
      <w:pPr>
        <w:spacing w:after="240" w:before="240" w:lineRule="auto"/>
        <w:rPr/>
      </w:pPr>
      <w:r w:rsidDel="00000000" w:rsidR="00000000" w:rsidRPr="00000000">
        <w:rPr>
          <w:rtl w:val="0"/>
        </w:rPr>
        <w:t xml:space="preserve">| Certificate Qty :         [                                      ]                 |</w:t>
      </w:r>
    </w:p>
    <w:p w:rsidR="00000000" w:rsidDel="00000000" w:rsidP="00000000" w:rsidRDefault="00000000" w:rsidRPr="00000000" w14:paraId="00000C4D">
      <w:pPr>
        <w:spacing w:after="240" w:before="240" w:lineRule="auto"/>
        <w:rPr/>
      </w:pPr>
      <w:r w:rsidDel="00000000" w:rsidR="00000000" w:rsidRPr="00000000">
        <w:rPr>
          <w:rtl w:val="0"/>
        </w:rPr>
        <w:t xml:space="preserve">| Per Certificate Price(Rs.) : [                                   ]                 |</w:t>
      </w:r>
    </w:p>
    <w:p w:rsidR="00000000" w:rsidDel="00000000" w:rsidP="00000000" w:rsidRDefault="00000000" w:rsidRPr="00000000" w14:paraId="00000C4E">
      <w:pPr>
        <w:spacing w:after="240" w:before="240" w:lineRule="auto"/>
        <w:rPr/>
      </w:pPr>
      <w:r w:rsidDel="00000000" w:rsidR="00000000" w:rsidRPr="00000000">
        <w:rPr>
          <w:rtl w:val="0"/>
        </w:rPr>
        <w:t xml:space="preserve">|                           [ Save ]                                                 |</w:t>
      </w:r>
    </w:p>
    <w:p w:rsidR="00000000" w:rsidDel="00000000" w:rsidP="00000000" w:rsidRDefault="00000000" w:rsidRPr="00000000" w14:paraId="00000C4F">
      <w:pPr>
        <w:spacing w:after="240" w:before="240" w:lineRule="auto"/>
        <w:rPr/>
      </w:pPr>
      <w:r w:rsidDel="00000000" w:rsidR="00000000" w:rsidRPr="00000000">
        <w:rPr>
          <w:rtl w:val="0"/>
        </w:rPr>
        <w:t xml:space="preserve">+------------------------------------------------------------------------------------+</w:t>
      </w:r>
    </w:p>
    <w:p w:rsidR="00000000" w:rsidDel="00000000" w:rsidP="00000000" w:rsidRDefault="00000000" w:rsidRPr="00000000" w14:paraId="00000C50">
      <w:pPr>
        <w:spacing w:after="240" w:lineRule="auto"/>
        <w:rPr/>
      </w:pPr>
      <w:r w:rsidDel="00000000" w:rsidR="00000000" w:rsidRPr="00000000">
        <w:rPr>
          <w:rtl w:val="0"/>
        </w:rPr>
      </w:r>
    </w:p>
    <w:p w:rsidR="00000000" w:rsidDel="00000000" w:rsidP="00000000" w:rsidRDefault="00000000" w:rsidRPr="00000000" w14:paraId="00000C51">
      <w:pPr>
        <w:pStyle w:val="Heading3"/>
        <w:keepNext w:val="0"/>
        <w:keepLines w:val="0"/>
        <w:spacing w:before="0" w:lineRule="auto"/>
        <w:rPr>
          <w:b w:val="1"/>
          <w:bCs w:val="1"/>
          <w:color w:val="000000"/>
          <w:sz w:val="26"/>
          <w:szCs w:val="26"/>
        </w:rPr>
      </w:pPr>
      <w:bookmarkStart w:colFirst="0" w:colLast="0" w:name="_ggvk6uyhp5sp" w:id="247"/>
      <w:bookmarkEnd w:id="247"/>
      <w:r w:rsidDel="00000000" w:rsidR="00000000" w:rsidRPr="00000000">
        <w:rPr>
          <w:b w:val="1"/>
          <w:bCs w:val="1"/>
          <w:color w:val="000000"/>
          <w:sz w:val="26"/>
          <w:szCs w:val="26"/>
          <w:rtl w:val="0"/>
        </w:rPr>
        <w:t xml:space="preserve">Options &amp; Exchange Market Analysis:</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085"/>
        <w:gridCol w:w="5160"/>
        <w:tblGridChange w:id="0">
          <w:tblGrid>
            <w:gridCol w:w="1770"/>
            <w:gridCol w:w="2085"/>
            <w:gridCol w:w="51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2">
            <w:pPr>
              <w:spacing w:after="480" w:lineRule="auto"/>
              <w:rPr/>
            </w:pPr>
            <w:r w:rsidDel="00000000" w:rsidR="00000000" w:rsidRPr="00000000">
              <w:rPr>
                <w:b w:val="1"/>
                <w:bCs w:val="1"/>
                <w:rtl w:val="0"/>
              </w:rPr>
              <w:t xml:space="preserve">Exchange Option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3">
            <w:pPr>
              <w:spacing w:after="480" w:lineRule="auto"/>
              <w:rPr/>
            </w:pPr>
            <w:r w:rsidDel="00000000" w:rsidR="00000000" w:rsidRPr="00000000">
              <w:rPr>
                <w:b w:val="1"/>
                <w:bCs w:val="1"/>
                <w:rtl w:val="0"/>
              </w:rPr>
              <w:t xml:space="preserve">Full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4">
            <w:pPr>
              <w:spacing w:after="480" w:lineRule="auto"/>
              <w:rPr/>
            </w:pPr>
            <w:r w:rsidDel="00000000" w:rsidR="00000000" w:rsidRPr="00000000">
              <w:rPr>
                <w:b w:val="1"/>
                <w:bCs w:val="1"/>
                <w:rtl w:val="0"/>
              </w:rPr>
              <w:t xml:space="preserve">Market Role &amp; Trading Context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5">
            <w:pPr>
              <w:spacing w:after="480" w:lineRule="auto"/>
              <w:rPr/>
            </w:pPr>
            <w:r w:rsidDel="00000000" w:rsidR="00000000" w:rsidRPr="00000000">
              <w:rPr>
                <w:b w:val="1"/>
                <w:bCs w:val="1"/>
                <w:color w:val="188038"/>
                <w:rtl w:val="0"/>
              </w:rPr>
              <w:t xml:space="preserve">IEX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6">
            <w:pPr>
              <w:spacing w:after="480" w:lineRule="auto"/>
              <w:rPr/>
            </w:pPr>
            <w:r w:rsidDel="00000000" w:rsidR="00000000" w:rsidRPr="00000000">
              <w:rPr>
                <w:rtl w:val="0"/>
              </w:rPr>
              <w:t xml:space="preserve">Indian Energy Exchange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7">
            <w:pPr>
              <w:spacing w:after="480" w:lineRule="auto"/>
              <w:rPr/>
            </w:pPr>
            <w:r w:rsidDel="00000000" w:rsidR="00000000" w:rsidRPr="00000000">
              <w:rPr>
                <w:b w:val="1"/>
                <w:bCs w:val="1"/>
                <w:rtl w:val="0"/>
              </w:rPr>
              <w:t xml:space="preserve">Primary Liquidity Market.</w:t>
            </w:r>
            <w:r w:rsidDel="00000000" w:rsidR="00000000" w:rsidRPr="00000000">
              <w:rPr>
                <w:rtl w:val="0"/>
              </w:rPr>
              <w:t xml:space="preserve"> Dominates the lion's share of monthly REC auction volumes in India.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8">
            <w:pPr>
              <w:spacing w:after="480" w:lineRule="auto"/>
              <w:rPr/>
            </w:pPr>
            <w:r w:rsidDel="00000000" w:rsidR="00000000" w:rsidRPr="00000000">
              <w:rPr>
                <w:b w:val="1"/>
                <w:bCs w:val="1"/>
                <w:color w:val="188038"/>
                <w:rtl w:val="0"/>
              </w:rPr>
              <w:t xml:space="preserve">PXIL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9">
            <w:pPr>
              <w:spacing w:after="480" w:lineRule="auto"/>
              <w:rPr/>
            </w:pPr>
            <w:r w:rsidDel="00000000" w:rsidR="00000000" w:rsidRPr="00000000">
              <w:rPr>
                <w:rtl w:val="0"/>
              </w:rPr>
              <w:t xml:space="preserve">Power Exchange India Limited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5A">
            <w:pPr>
              <w:spacing w:after="480" w:lineRule="auto"/>
              <w:rPr/>
            </w:pPr>
            <w:r w:rsidDel="00000000" w:rsidR="00000000" w:rsidRPr="00000000">
              <w:rPr>
                <w:b w:val="1"/>
                <w:bCs w:val="1"/>
                <w:rtl w:val="0"/>
              </w:rPr>
              <w:t xml:space="preserve">Alternative Trading Venue.</w:t>
            </w:r>
            <w:r w:rsidDel="00000000" w:rsidR="00000000" w:rsidRPr="00000000">
              <w:rPr>
                <w:rtl w:val="0"/>
              </w:rPr>
              <w:t xml:space="preserve"> Secondary exchange offering competitive clearing for bilateral/certificate auctions.</w:t>
            </w:r>
          </w:p>
        </w:tc>
      </w:tr>
    </w:tbl>
    <w:p w:rsidR="00000000" w:rsidDel="00000000" w:rsidP="00000000" w:rsidRDefault="00000000" w:rsidRPr="00000000" w14:paraId="00000C5B">
      <w:pPr>
        <w:pStyle w:val="Heading2"/>
        <w:keepNext w:val="0"/>
        <w:keepLines w:val="0"/>
        <w:spacing w:after="80" w:before="0" w:lineRule="auto"/>
        <w:rPr>
          <w:b w:val="1"/>
          <w:bCs w:val="1"/>
          <w:sz w:val="34"/>
          <w:szCs w:val="34"/>
        </w:rPr>
      </w:pPr>
      <w:bookmarkStart w:colFirst="0" w:colLast="0" w:name="_1gdltil8aavi" w:id="248"/>
      <w:bookmarkEnd w:id="248"/>
      <w:r w:rsidDel="00000000" w:rsidR="00000000" w:rsidRPr="00000000">
        <w:rPr>
          <w:b w:val="1"/>
          <w:bCs w:val="1"/>
          <w:sz w:val="34"/>
          <w:szCs w:val="34"/>
          <w:rtl w:val="0"/>
        </w:rPr>
        <w:t xml:space="preserve">3. Structural Observations Across Bid Forms</w:t>
      </w:r>
    </w:p>
    <w:p w:rsidR="00000000" w:rsidDel="00000000" w:rsidP="00000000" w:rsidRDefault="00000000" w:rsidRPr="00000000" w14:paraId="00000C5C">
      <w:pPr>
        <w:numPr>
          <w:ilvl w:val="0"/>
          <w:numId w:val="179"/>
        </w:numPr>
        <w:spacing w:after="0" w:afterAutospacing="0" w:lineRule="auto"/>
        <w:ind w:left="720" w:hanging="360"/>
      </w:pPr>
      <w:r w:rsidDel="00000000" w:rsidR="00000000" w:rsidRPr="00000000">
        <w:rPr>
          <w:b w:val="1"/>
          <w:bCs w:val="1"/>
          <w:rtl w:val="0"/>
        </w:rPr>
        <w:t xml:space="preserve">Exchange Support Scope:</w:t>
      </w:r>
    </w:p>
    <w:p w:rsidR="00000000" w:rsidDel="00000000" w:rsidP="00000000" w:rsidRDefault="00000000" w:rsidRPr="00000000" w14:paraId="00000C5D">
      <w:pPr>
        <w:numPr>
          <w:ilvl w:val="1"/>
          <w:numId w:val="179"/>
        </w:numPr>
        <w:spacing w:after="0" w:afterAutospacing="0" w:lineRule="auto"/>
        <w:ind w:left="1440" w:hanging="360"/>
      </w:pPr>
      <w:r w:rsidDel="00000000" w:rsidR="00000000" w:rsidRPr="00000000">
        <w:rPr>
          <w:rtl w:val="0"/>
        </w:rPr>
        <w:t xml:space="preserve">While physical power markets (DAM, GDAM, TAM) are increasingly expanding to HPX (Hindustan Power Exchange), certificate trading in this portal defaults strictly to </w:t>
      </w:r>
      <w:r w:rsidDel="00000000" w:rsidR="00000000" w:rsidRPr="00000000">
        <w:rPr>
          <w:b w:val="1"/>
          <w:bCs w:val="1"/>
          <w:rtl w:val="0"/>
        </w:rPr>
        <w:t xml:space="preserve">IEX</w:t>
      </w:r>
      <w:r w:rsidDel="00000000" w:rsidR="00000000" w:rsidRPr="00000000">
        <w:rPr>
          <w:rtl w:val="0"/>
        </w:rPr>
        <w:t xml:space="preserve"> and </w:t>
      </w:r>
      <w:r w:rsidDel="00000000" w:rsidR="00000000" w:rsidRPr="00000000">
        <w:rPr>
          <w:b w:val="1"/>
          <w:bCs w:val="1"/>
          <w:rtl w:val="0"/>
        </w:rPr>
        <w:t xml:space="preserve">PXIL</w:t>
      </w:r>
      <w:r w:rsidDel="00000000" w:rsidR="00000000" w:rsidRPr="00000000">
        <w:rPr>
          <w:rtl w:val="0"/>
        </w:rPr>
        <w:t xml:space="preserve">.</w:t>
      </w:r>
    </w:p>
    <w:p w:rsidR="00000000" w:rsidDel="00000000" w:rsidP="00000000" w:rsidRDefault="00000000" w:rsidRPr="00000000" w14:paraId="00000C5E">
      <w:pPr>
        <w:numPr>
          <w:ilvl w:val="0"/>
          <w:numId w:val="179"/>
        </w:numPr>
        <w:spacing w:after="0" w:afterAutospacing="0" w:lineRule="auto"/>
        <w:ind w:left="720" w:hanging="360"/>
      </w:pPr>
      <w:r w:rsidDel="00000000" w:rsidR="00000000" w:rsidRPr="00000000">
        <w:rPr>
          <w:b w:val="1"/>
          <w:bCs w:val="1"/>
          <w:rtl w:val="0"/>
        </w:rPr>
        <w:t xml:space="preserve">Default Certificate Classification:</w:t>
      </w:r>
    </w:p>
    <w:p w:rsidR="00000000" w:rsidDel="00000000" w:rsidP="00000000" w:rsidRDefault="00000000" w:rsidRPr="00000000" w14:paraId="00000C5F">
      <w:pPr>
        <w:numPr>
          <w:ilvl w:val="1"/>
          <w:numId w:val="179"/>
        </w:numPr>
        <w:spacing w:after="240" w:lineRule="auto"/>
        <w:ind w:left="1440" w:hanging="360"/>
      </w:pPr>
      <w:r w:rsidDel="00000000" w:rsidR="00000000" w:rsidRPr="00000000">
        <w:rPr>
          <w:rtl w:val="0"/>
        </w:rPr>
        <w:t xml:space="preserve">Notice that the </w:t>
      </w:r>
      <w:r w:rsidDel="00000000" w:rsidR="00000000" w:rsidRPr="00000000">
        <w:rPr>
          <w:b w:val="1"/>
          <w:bCs w:val="1"/>
          <w:color w:val="188038"/>
          <w:rtl w:val="0"/>
        </w:rPr>
        <w:t xml:space="preserve">Certificate Type</w:t>
      </w:r>
      <w:r w:rsidDel="00000000" w:rsidR="00000000" w:rsidRPr="00000000">
        <w:rPr>
          <w:rtl w:val="0"/>
        </w:rPr>
        <w:t xml:space="preserve"> field defaults to </w:t>
      </w:r>
      <w:r w:rsidDel="00000000" w:rsidR="00000000" w:rsidRPr="00000000">
        <w:rPr>
          <w:b w:val="1"/>
          <w:bCs w:val="1"/>
          <w:color w:val="188038"/>
          <w:rtl w:val="0"/>
        </w:rPr>
        <w:t xml:space="preserve">REC</w:t>
      </w:r>
      <w:r w:rsidDel="00000000" w:rsidR="00000000" w:rsidRPr="00000000">
        <w:rPr>
          <w:rtl w:val="0"/>
        </w:rPr>
        <w:t xml:space="preserve"> on this screen, whereas on the ESCert form analyzed earlier (</w:t>
      </w:r>
      <w:r w:rsidDel="00000000" w:rsidR="00000000" w:rsidRPr="00000000">
        <w:rPr>
          <w:color w:val="188038"/>
          <w:rtl w:val="0"/>
        </w:rPr>
        <w:t xml:space="preserve">image_5aaa37.png</w:t>
      </w:r>
      <w:r w:rsidDel="00000000" w:rsidR="00000000" w:rsidRPr="00000000">
        <w:rPr>
          <w:rtl w:val="0"/>
        </w:rPr>
        <w:t xml:space="preserve">), it defaulted to </w:t>
      </w:r>
      <w:r w:rsidDel="00000000" w:rsidR="00000000" w:rsidRPr="00000000">
        <w:rPr>
          <w:b w:val="1"/>
          <w:bCs w:val="1"/>
          <w:color w:val="188038"/>
          <w:rtl w:val="0"/>
        </w:rPr>
        <w:t xml:space="preserve">ESCERT</w:t>
      </w:r>
      <w:r w:rsidDel="00000000" w:rsidR="00000000" w:rsidRPr="00000000">
        <w:rPr>
          <w:rtl w:val="0"/>
        </w:rPr>
        <w:t xml:space="preserve">.</w:t>
      </w:r>
    </w:p>
    <w:p w:rsidR="00000000" w:rsidDel="00000000" w:rsidP="00000000" w:rsidRDefault="00000000" w:rsidRPr="00000000" w14:paraId="00000C60">
      <w:pPr>
        <w:pStyle w:val="Heading2"/>
        <w:keepNext w:val="0"/>
        <w:keepLines w:val="0"/>
        <w:spacing w:after="80" w:before="0" w:lineRule="auto"/>
        <w:rPr>
          <w:b w:val="1"/>
          <w:bCs w:val="1"/>
          <w:sz w:val="34"/>
          <w:szCs w:val="34"/>
        </w:rPr>
      </w:pPr>
      <w:bookmarkStart w:colFirst="0" w:colLast="0" w:name="_haucpsnfda6c" w:id="249"/>
      <w:bookmarkEnd w:id="249"/>
      <w:r w:rsidDel="00000000" w:rsidR="00000000" w:rsidRPr="00000000">
        <w:rPr>
          <w:b w:val="1"/>
          <w:bCs w:val="1"/>
          <w:sz w:val="34"/>
          <w:szCs w:val="34"/>
          <w:rtl w:val="0"/>
        </w:rPr>
        <w:t xml:space="preserve">4. UI/UX Refinement Patterns for Our React Terminal</w:t>
      </w:r>
    </w:p>
    <w:p w:rsidR="00000000" w:rsidDel="00000000" w:rsidP="00000000" w:rsidRDefault="00000000" w:rsidRPr="00000000" w14:paraId="00000C61">
      <w:pPr>
        <w:numPr>
          <w:ilvl w:val="0"/>
          <w:numId w:val="263"/>
        </w:numPr>
        <w:spacing w:after="0" w:afterAutospacing="0" w:lineRule="auto"/>
        <w:ind w:left="720" w:hanging="360"/>
      </w:pPr>
      <w:r w:rsidDel="00000000" w:rsidR="00000000" w:rsidRPr="00000000">
        <w:rPr>
          <w:b w:val="1"/>
          <w:bCs w:val="1"/>
          <w:rtl w:val="0"/>
        </w:rPr>
        <w:t xml:space="preserve">Multi-Exchange Parallel Bidding:</w:t>
      </w:r>
    </w:p>
    <w:p w:rsidR="00000000" w:rsidDel="00000000" w:rsidP="00000000" w:rsidRDefault="00000000" w:rsidRPr="00000000" w14:paraId="00000C62">
      <w:pPr>
        <w:numPr>
          <w:ilvl w:val="1"/>
          <w:numId w:val="263"/>
        </w:numPr>
        <w:spacing w:after="0" w:afterAutospacing="0" w:lineRule="auto"/>
        <w:ind w:left="1440" w:hanging="360"/>
      </w:pPr>
      <w:r w:rsidDel="00000000" w:rsidR="00000000" w:rsidRPr="00000000">
        <w:rPr>
          <w:rtl w:val="0"/>
        </w:rPr>
        <w:t xml:space="preserve">Rather than making traders submit separate forms for IEX and PXIL, allow entering a split order:</w:t>
        <w:br w:type="textWrapping"/>
      </w:r>
      <w:r w:rsidDel="00000000" w:rsidR="00000000" w:rsidRPr="00000000">
        <w:rPr>
          <w:color w:val="188038"/>
          <w:rtl w:val="0"/>
        </w:rPr>
        <w:t xml:space="preserve">[ Submit 60% Volume to IEX ]</w:t>
      </w:r>
      <w:r w:rsidDel="00000000" w:rsidR="00000000" w:rsidRPr="00000000">
        <w:rPr>
          <w:rtl w:val="0"/>
        </w:rPr>
        <w:t xml:space="preserve"> + </w:t>
      </w:r>
      <w:r w:rsidDel="00000000" w:rsidR="00000000" w:rsidRPr="00000000">
        <w:rPr>
          <w:color w:val="188038"/>
          <w:rtl w:val="0"/>
        </w:rPr>
        <w:t xml:space="preserve">[ Submit 40% Volume to PXIL ]</w:t>
      </w:r>
    </w:p>
    <w:p w:rsidR="00000000" w:rsidDel="00000000" w:rsidP="00000000" w:rsidRDefault="00000000" w:rsidRPr="00000000" w14:paraId="00000C63">
      <w:pPr>
        <w:numPr>
          <w:ilvl w:val="0"/>
          <w:numId w:val="263"/>
        </w:numPr>
        <w:spacing w:after="0" w:afterAutospacing="0" w:lineRule="auto"/>
        <w:ind w:left="720" w:hanging="360"/>
      </w:pPr>
      <w:r w:rsidDel="00000000" w:rsidR="00000000" w:rsidRPr="00000000">
        <w:rPr>
          <w:b w:val="1"/>
          <w:bCs w:val="1"/>
          <w:rtl w:val="0"/>
        </w:rPr>
        <w:t xml:space="preserve">Real-time Exchange Market Depth Indicator:</w:t>
      </w:r>
    </w:p>
    <w:p w:rsidR="00000000" w:rsidDel="00000000" w:rsidP="00000000" w:rsidRDefault="00000000" w:rsidRPr="00000000" w14:paraId="00000C64">
      <w:pPr>
        <w:numPr>
          <w:ilvl w:val="1"/>
          <w:numId w:val="263"/>
        </w:numPr>
        <w:spacing w:after="0" w:afterAutospacing="0" w:lineRule="auto"/>
        <w:ind w:left="1440" w:hanging="360"/>
      </w:pPr>
      <w:r w:rsidDel="00000000" w:rsidR="00000000" w:rsidRPr="00000000">
        <w:rPr>
          <w:rtl w:val="0"/>
        </w:rPr>
        <w:t xml:space="preserve">Render an inline widget next to the exchange selection showing historical clearing liquidity (e.g., </w:t>
      </w:r>
      <w:r w:rsidDel="00000000" w:rsidR="00000000" w:rsidRPr="00000000">
        <w:rPr>
          <w:i w:val="1"/>
          <w:iCs w:val="1"/>
          <w:rtl w:val="0"/>
        </w:rPr>
        <w:t xml:space="preserve">Last Month's Cleared Volume: IEX = 85,000 RECs vs PXIL = 12,000 RECs</w:t>
      </w:r>
      <w:r w:rsidDel="00000000" w:rsidR="00000000" w:rsidRPr="00000000">
        <w:rPr>
          <w:rtl w:val="0"/>
        </w:rPr>
        <w:t xml:space="preserve">).</w:t>
      </w:r>
    </w:p>
    <w:p w:rsidR="00000000" w:rsidDel="00000000" w:rsidP="00000000" w:rsidRDefault="00000000" w:rsidRPr="00000000" w14:paraId="00000C65">
      <w:pPr>
        <w:numPr>
          <w:ilvl w:val="0"/>
          <w:numId w:val="263"/>
        </w:numPr>
        <w:spacing w:after="0" w:afterAutospacing="0" w:lineRule="auto"/>
        <w:ind w:left="720" w:hanging="360"/>
      </w:pPr>
      <w:r w:rsidDel="00000000" w:rsidR="00000000" w:rsidRPr="00000000">
        <w:rPr>
          <w:b w:val="1"/>
          <w:bCs w:val="1"/>
          <w:rtl w:val="0"/>
        </w:rPr>
        <w:t xml:space="preserve">Smart Routing Engine:</w:t>
      </w:r>
    </w:p>
    <w:p w:rsidR="00000000" w:rsidDel="00000000" w:rsidP="00000000" w:rsidRDefault="00000000" w:rsidRPr="00000000" w14:paraId="00000C66">
      <w:pPr>
        <w:numPr>
          <w:ilvl w:val="1"/>
          <w:numId w:val="263"/>
        </w:numPr>
        <w:spacing w:after="240" w:lineRule="auto"/>
        <w:ind w:left="1440" w:hanging="360"/>
      </w:pPr>
      <w:r w:rsidDel="00000000" w:rsidR="00000000" w:rsidRPr="00000000">
        <w:rPr>
          <w:rtl w:val="0"/>
        </w:rPr>
        <w:t xml:space="preserve">Provide an </w:t>
      </w:r>
      <w:r w:rsidDel="00000000" w:rsidR="00000000" w:rsidRPr="00000000">
        <w:rPr>
          <w:b w:val="1"/>
          <w:bCs w:val="1"/>
          <w:rtl w:val="0"/>
        </w:rPr>
        <w:t xml:space="preserve">"Auto-Select Exchange"</w:t>
      </w:r>
      <w:r w:rsidDel="00000000" w:rsidR="00000000" w:rsidRPr="00000000">
        <w:rPr>
          <w:rtl w:val="0"/>
        </w:rPr>
        <w:t xml:space="preserve"> toggle that routes the REC bid to whichever exchange offers higher execution probabilities based on historical order-book depth.</w:t>
      </w:r>
    </w:p>
    <w:p w:rsidR="00000000" w:rsidDel="00000000" w:rsidP="00000000" w:rsidRDefault="00000000" w:rsidRPr="00000000" w14:paraId="00000C67">
      <w:pPr>
        <w:spacing w:after="240" w:before="240" w:lineRule="auto"/>
        <w:rPr/>
      </w:pPr>
      <w:r w:rsidDel="00000000" w:rsidR="00000000" w:rsidRPr="00000000">
        <w:rPr>
          <w:rtl w:val="0"/>
        </w:rPr>
      </w:r>
    </w:p>
    <w:p w:rsidR="00000000" w:rsidDel="00000000" w:rsidP="00000000" w:rsidRDefault="00000000" w:rsidRPr="00000000" w14:paraId="00000C68">
      <w:pPr>
        <w:spacing w:after="240" w:before="240" w:lineRule="auto"/>
        <w:rPr/>
      </w:pPr>
      <w:r w:rsidDel="00000000" w:rsidR="00000000" w:rsidRPr="00000000">
        <w:rPr/>
        <w:drawing>
          <wp:inline distB="114300" distT="114300" distL="114300" distR="114300">
            <wp:extent cx="5943600" cy="2946400"/>
            <wp:effectExtent b="0" l="0" r="0" t="0"/>
            <wp:docPr id="37"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C69">
      <w:pPr>
        <w:spacing w:after="240" w:before="240" w:lineRule="auto"/>
        <w:rPr/>
      </w:pPr>
      <w:r w:rsidDel="00000000" w:rsidR="00000000" w:rsidRPr="00000000">
        <w:rPr>
          <w:rtl w:val="0"/>
        </w:rPr>
      </w:r>
    </w:p>
    <w:p w:rsidR="00000000" w:rsidDel="00000000" w:rsidP="00000000" w:rsidRDefault="00000000" w:rsidRPr="00000000" w14:paraId="00000C6A">
      <w:pPr>
        <w:spacing w:after="240" w:lineRule="auto"/>
        <w:rPr/>
      </w:pPr>
      <w:r w:rsidDel="00000000" w:rsidR="00000000" w:rsidRPr="00000000">
        <w:rPr>
          <w:rtl w:val="0"/>
        </w:rPr>
        <w:t xml:space="preserve">Here is the granular breakdown of this screenshot (</w:t>
      </w:r>
      <w:r w:rsidDel="00000000" w:rsidR="00000000" w:rsidRPr="00000000">
        <w:rPr>
          <w:color w:val="188038"/>
          <w:rtl w:val="0"/>
        </w:rPr>
        <w:t xml:space="preserve">image_5a3df4.png</w:t>
      </w:r>
      <w:r w:rsidDel="00000000" w:rsidR="00000000" w:rsidRPr="00000000">
        <w:rPr>
          <w:rtl w:val="0"/>
        </w:rPr>
        <w:t xml:space="preserve">).</w:t>
      </w:r>
    </w:p>
    <w:p w:rsidR="00000000" w:rsidDel="00000000" w:rsidP="00000000" w:rsidRDefault="00000000" w:rsidRPr="00000000" w14:paraId="00000C6B">
      <w:pPr>
        <w:spacing w:after="240" w:lineRule="auto"/>
        <w:rPr/>
      </w:pPr>
      <w:r w:rsidDel="00000000" w:rsidR="00000000" w:rsidRPr="00000000">
        <w:rPr>
          <w:rtl w:val="0"/>
        </w:rPr>
        <w:t xml:space="preserve">This view shows the un-collapsed, default state of the </w:t>
      </w:r>
      <w:r w:rsidDel="00000000" w:rsidR="00000000" w:rsidRPr="00000000">
        <w:rPr>
          <w:b w:val="1"/>
          <w:bCs w:val="1"/>
          <w:color w:val="188038"/>
          <w:rtl w:val="0"/>
        </w:rPr>
        <w:t xml:space="preserve">createClientRECBid.action</w:t>
      </w:r>
      <w:r w:rsidDel="00000000" w:rsidR="00000000" w:rsidRPr="00000000">
        <w:rPr>
          <w:rtl w:val="0"/>
        </w:rPr>
        <w:t xml:space="preserve"> page (</w:t>
      </w:r>
      <w:r w:rsidDel="00000000" w:rsidR="00000000" w:rsidRPr="00000000">
        <w:rPr>
          <w:b w:val="1"/>
          <w:bCs w:val="1"/>
          <w:rtl w:val="0"/>
        </w:rPr>
        <w:t xml:space="preserve">Create REC Bid Form</w:t>
      </w:r>
      <w:r w:rsidDel="00000000" w:rsidR="00000000" w:rsidRPr="00000000">
        <w:rPr>
          <w:rtl w:val="0"/>
        </w:rPr>
        <w:t xml:space="preserve">).</w:t>
      </w:r>
    </w:p>
    <w:p w:rsidR="00000000" w:rsidDel="00000000" w:rsidP="00000000" w:rsidRDefault="00000000" w:rsidRPr="00000000" w14:paraId="00000C6C">
      <w:pPr>
        <w:pStyle w:val="Heading2"/>
        <w:keepNext w:val="0"/>
        <w:keepLines w:val="0"/>
        <w:spacing w:after="80" w:before="0" w:lineRule="auto"/>
        <w:rPr>
          <w:b w:val="1"/>
          <w:bCs w:val="1"/>
          <w:sz w:val="34"/>
          <w:szCs w:val="34"/>
        </w:rPr>
      </w:pPr>
      <w:bookmarkStart w:colFirst="0" w:colLast="0" w:name="_15wj71ml8s63" w:id="250"/>
      <w:bookmarkEnd w:id="250"/>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C6D">
      <w:pPr>
        <w:numPr>
          <w:ilvl w:val="0"/>
          <w:numId w:val="62"/>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[ptcexchange.ptcindia.com/jsp/createClientRECBid.action](https://ptcexchange.ptcindia.com/jsp/createClientRECBid.action)</w:t>
      </w:r>
    </w:p>
    <w:p w:rsidR="00000000" w:rsidDel="00000000" w:rsidP="00000000" w:rsidRDefault="00000000" w:rsidRPr="00000000" w14:paraId="00000C6E">
      <w:pPr>
        <w:numPr>
          <w:ilvl w:val="0"/>
          <w:numId w:val="62"/>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REC Bid</w:t>
      </w:r>
    </w:p>
    <w:p w:rsidR="00000000" w:rsidDel="00000000" w:rsidP="00000000" w:rsidRDefault="00000000" w:rsidRPr="00000000" w14:paraId="00000C6F">
      <w:pPr>
        <w:numPr>
          <w:ilvl w:val="0"/>
          <w:numId w:val="62"/>
        </w:numPr>
        <w:spacing w:after="0" w:afterAutospacing="0" w:lineRule="auto"/>
        <w:ind w:left="720" w:hanging="360"/>
      </w:pPr>
      <w:r w:rsidDel="00000000" w:rsidR="00000000" w:rsidRPr="00000000">
        <w:rPr>
          <w:b w:val="1"/>
          <w:bCs w:val="1"/>
          <w:rtl w:val="0"/>
        </w:rPr>
        <w:t xml:space="preserve">Active Top Context:</w:t>
      </w:r>
      <w:r w:rsidDel="00000000" w:rsidR="00000000" w:rsidRPr="00000000">
        <w:rPr>
          <w:rtl w:val="0"/>
        </w:rPr>
        <w:t xml:space="preserve"> Order-entry form under </w:t>
      </w:r>
      <w:r w:rsidDel="00000000" w:rsidR="00000000" w:rsidRPr="00000000">
        <w:rPr>
          <w:b w:val="1"/>
          <w:bCs w:val="1"/>
          <w:color w:val="188038"/>
          <w:rtl w:val="0"/>
        </w:rPr>
        <w:t xml:space="preserve">REC Management</w:t>
      </w:r>
    </w:p>
    <w:p w:rsidR="00000000" w:rsidDel="00000000" w:rsidP="00000000" w:rsidRDefault="00000000" w:rsidRPr="00000000" w14:paraId="00000C70">
      <w:pPr>
        <w:numPr>
          <w:ilvl w:val="0"/>
          <w:numId w:val="62"/>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is the default blank state of the bid submission form used by traders to place buy or sell limit orders for </w:t>
      </w:r>
      <w:r w:rsidDel="00000000" w:rsidR="00000000" w:rsidRPr="00000000">
        <w:rPr>
          <w:b w:val="1"/>
          <w:bCs w:val="1"/>
          <w:rtl w:val="0"/>
        </w:rPr>
        <w:t xml:space="preserve">Renewable Energy Certificates (RECs)</w:t>
      </w:r>
      <w:r w:rsidDel="00000000" w:rsidR="00000000" w:rsidRPr="00000000">
        <w:rPr>
          <w:rtl w:val="0"/>
        </w:rPr>
        <w:t xml:space="preserve"> prior to monthly/periodic power exchange gate closure.</w:t>
      </w:r>
    </w:p>
    <w:p w:rsidR="00000000" w:rsidDel="00000000" w:rsidP="00000000" w:rsidRDefault="00000000" w:rsidRPr="00000000" w14:paraId="00000C71">
      <w:pPr>
        <w:pStyle w:val="Heading2"/>
        <w:keepNext w:val="0"/>
        <w:keepLines w:val="0"/>
        <w:spacing w:after="80" w:before="0" w:lineRule="auto"/>
        <w:rPr>
          <w:b w:val="1"/>
          <w:bCs w:val="1"/>
          <w:sz w:val="34"/>
          <w:szCs w:val="34"/>
        </w:rPr>
      </w:pPr>
      <w:bookmarkStart w:colFirst="0" w:colLast="0" w:name="_19s7a2lf9kfv" w:id="251"/>
      <w:bookmarkEnd w:id="251"/>
      <w:r w:rsidDel="00000000" w:rsidR="00000000" w:rsidRPr="00000000">
        <w:rPr>
          <w:b w:val="1"/>
          <w:bCs w:val="1"/>
          <w:sz w:val="34"/>
          <w:szCs w:val="34"/>
          <w:rtl w:val="0"/>
        </w:rPr>
        <w:t xml:space="preserve">2. Granular Form Field Breakdown</w:t>
      </w:r>
    </w:p>
    <w:p w:rsidR="00000000" w:rsidDel="00000000" w:rsidP="00000000" w:rsidRDefault="00000000" w:rsidRPr="00000000" w14:paraId="00000C72">
      <w:pPr>
        <w:spacing w:after="240" w:before="240" w:lineRule="auto"/>
        <w:rPr/>
      </w:pPr>
      <w:r w:rsidDel="00000000" w:rsidR="00000000" w:rsidRPr="00000000">
        <w:rPr>
          <w:rtl w:val="0"/>
        </w:rPr>
        <w:t xml:space="preserve">+------------------------------------------------------------------------------------+</w:t>
      </w:r>
    </w:p>
    <w:p w:rsidR="00000000" w:rsidDel="00000000" w:rsidP="00000000" w:rsidRDefault="00000000" w:rsidRPr="00000000" w14:paraId="00000C73">
      <w:pPr>
        <w:spacing w:after="240" w:before="240" w:lineRule="auto"/>
        <w:rPr/>
      </w:pPr>
      <w:r w:rsidDel="00000000" w:rsidR="00000000" w:rsidRPr="00000000">
        <w:rPr>
          <w:rtl w:val="0"/>
        </w:rPr>
        <w:t xml:space="preserve">| Create REC Bid                                                                     |</w:t>
      </w:r>
    </w:p>
    <w:p w:rsidR="00000000" w:rsidDel="00000000" w:rsidP="00000000" w:rsidRDefault="00000000" w:rsidRPr="00000000" w14:paraId="00000C74">
      <w:pPr>
        <w:spacing w:after="240" w:before="240" w:lineRule="auto"/>
        <w:rPr/>
      </w:pPr>
      <w:r w:rsidDel="00000000" w:rsidR="00000000" w:rsidRPr="00000000">
        <w:rPr>
          <w:rtl w:val="0"/>
        </w:rPr>
        <w:t xml:space="preserve">|                                                                                    |</w:t>
      </w:r>
    </w:p>
    <w:p w:rsidR="00000000" w:rsidDel="00000000" w:rsidP="00000000" w:rsidRDefault="00000000" w:rsidRPr="00000000" w14:paraId="00000C75">
      <w:pPr>
        <w:spacing w:after="240" w:before="240" w:lineRule="auto"/>
        <w:rPr/>
      </w:pPr>
      <w:r w:rsidDel="00000000" w:rsidR="00000000" w:rsidRPr="00000000">
        <w:rPr>
          <w:rtl w:val="0"/>
        </w:rPr>
        <w:t xml:space="preserve">| Exchange :                [ ---Select---                       v ]                 |</w:t>
      </w:r>
    </w:p>
    <w:p w:rsidR="00000000" w:rsidDel="00000000" w:rsidP="00000000" w:rsidRDefault="00000000" w:rsidRPr="00000000" w14:paraId="00000C76">
      <w:pPr>
        <w:spacing w:after="240" w:before="240" w:lineRule="auto"/>
        <w:rPr/>
      </w:pPr>
      <w:r w:rsidDel="00000000" w:rsidR="00000000" w:rsidRPr="00000000">
        <w:rPr>
          <w:rtl w:val="0"/>
        </w:rPr>
        <w:t xml:space="preserve">| Date :                                                                             |</w:t>
      </w:r>
    </w:p>
    <w:p w:rsidR="00000000" w:rsidDel="00000000" w:rsidP="00000000" w:rsidRDefault="00000000" w:rsidRPr="00000000" w14:paraId="00000C77">
      <w:pPr>
        <w:spacing w:after="240" w:before="240" w:lineRule="auto"/>
        <w:rPr/>
      </w:pPr>
      <w:r w:rsidDel="00000000" w:rsidR="00000000" w:rsidRPr="00000000">
        <w:rPr>
          <w:rtl w:val="0"/>
        </w:rPr>
        <w:t xml:space="preserve">| Porfolio Id :             [ ---Select---                       v ]                 |</w:t>
      </w:r>
    </w:p>
    <w:p w:rsidR="00000000" w:rsidDel="00000000" w:rsidP="00000000" w:rsidRDefault="00000000" w:rsidRPr="00000000" w14:paraId="00000C78">
      <w:pPr>
        <w:spacing w:after="240" w:before="240" w:lineRule="auto"/>
        <w:rPr/>
      </w:pPr>
      <w:r w:rsidDel="00000000" w:rsidR="00000000" w:rsidRPr="00000000">
        <w:rPr>
          <w:rtl w:val="0"/>
        </w:rPr>
        <w:t xml:space="preserve">| Type :                    [                                    v ]                 |</w:t>
      </w:r>
    </w:p>
    <w:p w:rsidR="00000000" w:rsidDel="00000000" w:rsidP="00000000" w:rsidRDefault="00000000" w:rsidRPr="00000000" w14:paraId="00000C79">
      <w:pPr>
        <w:spacing w:after="240" w:before="240" w:lineRule="auto"/>
        <w:rPr/>
      </w:pPr>
      <w:r w:rsidDel="00000000" w:rsidR="00000000" w:rsidRPr="00000000">
        <w:rPr>
          <w:rtl w:val="0"/>
        </w:rPr>
        <w:t xml:space="preserve">| Certificate Type :        [ REC                                v ]                 |</w:t>
      </w:r>
    </w:p>
    <w:p w:rsidR="00000000" w:rsidDel="00000000" w:rsidP="00000000" w:rsidRDefault="00000000" w:rsidRPr="00000000" w14:paraId="00000C7A">
      <w:pPr>
        <w:spacing w:after="240" w:before="240" w:lineRule="auto"/>
        <w:rPr/>
      </w:pPr>
      <w:r w:rsidDel="00000000" w:rsidR="00000000" w:rsidRPr="00000000">
        <w:rPr>
          <w:rtl w:val="0"/>
        </w:rPr>
        <w:t xml:space="preserve">| Certificate Qty :         [                                      ]                 |</w:t>
      </w:r>
    </w:p>
    <w:p w:rsidR="00000000" w:rsidDel="00000000" w:rsidP="00000000" w:rsidRDefault="00000000" w:rsidRPr="00000000" w14:paraId="00000C7B">
      <w:pPr>
        <w:spacing w:after="240" w:before="240" w:lineRule="auto"/>
        <w:rPr/>
      </w:pPr>
      <w:r w:rsidDel="00000000" w:rsidR="00000000" w:rsidRPr="00000000">
        <w:rPr>
          <w:rtl w:val="0"/>
        </w:rPr>
        <w:t xml:space="preserve">| Per Certificate Price(Rs.) : [                                   ]                 |</w:t>
      </w:r>
    </w:p>
    <w:p w:rsidR="00000000" w:rsidDel="00000000" w:rsidP="00000000" w:rsidRDefault="00000000" w:rsidRPr="00000000" w14:paraId="00000C7C">
      <w:pPr>
        <w:spacing w:after="240" w:before="240" w:lineRule="auto"/>
        <w:rPr/>
      </w:pPr>
      <w:r w:rsidDel="00000000" w:rsidR="00000000" w:rsidRPr="00000000">
        <w:rPr>
          <w:rtl w:val="0"/>
        </w:rPr>
        <w:t xml:space="preserve">|                           [ Save ]                                                 |</w:t>
      </w:r>
    </w:p>
    <w:p w:rsidR="00000000" w:rsidDel="00000000" w:rsidP="00000000" w:rsidRDefault="00000000" w:rsidRPr="00000000" w14:paraId="00000C7D">
      <w:pPr>
        <w:spacing w:after="240" w:before="240" w:lineRule="auto"/>
        <w:rPr/>
      </w:pPr>
      <w:r w:rsidDel="00000000" w:rsidR="00000000" w:rsidRPr="00000000">
        <w:rPr>
          <w:rtl w:val="0"/>
        </w:rPr>
        <w:t xml:space="preserve">+------------------------------------------------------------------------------------+</w:t>
      </w:r>
    </w:p>
    <w:p w:rsidR="00000000" w:rsidDel="00000000" w:rsidP="00000000" w:rsidRDefault="00000000" w:rsidRPr="00000000" w14:paraId="00000C7E">
      <w:pPr>
        <w:spacing w:after="240" w:lineRule="auto"/>
        <w:rPr/>
      </w:pPr>
      <w:r w:rsidDel="00000000" w:rsidR="00000000" w:rsidRPr="00000000">
        <w:rPr>
          <w:rtl w:val="0"/>
        </w:rPr>
      </w:r>
    </w:p>
    <w:p w:rsidR="00000000" w:rsidDel="00000000" w:rsidP="00000000" w:rsidRDefault="00000000" w:rsidRPr="00000000" w14:paraId="00000C7F">
      <w:pPr>
        <w:pStyle w:val="Heading3"/>
        <w:keepNext w:val="0"/>
        <w:keepLines w:val="0"/>
        <w:spacing w:before="0" w:lineRule="auto"/>
        <w:rPr>
          <w:b w:val="1"/>
          <w:bCs w:val="1"/>
          <w:color w:val="000000"/>
          <w:sz w:val="26"/>
          <w:szCs w:val="26"/>
        </w:rPr>
      </w:pPr>
      <w:bookmarkStart w:colFirst="0" w:colLast="0" w:name="_b2atzsz6kzwx" w:id="252"/>
      <w:bookmarkEnd w:id="252"/>
      <w:r w:rsidDel="00000000" w:rsidR="00000000" w:rsidRPr="00000000">
        <w:rPr>
          <w:b w:val="1"/>
          <w:bCs w:val="1"/>
          <w:color w:val="000000"/>
          <w:sz w:val="26"/>
          <w:szCs w:val="26"/>
          <w:rtl w:val="0"/>
        </w:rPr>
        <w:t xml:space="preserve">Complete Schema &amp; Input Specifications:</w:t>
      </w:r>
    </w:p>
    <w:tbl>
      <w:tblPr>
        <w:tblStyle w:val="Table4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65"/>
        <w:gridCol w:w="2565"/>
        <w:gridCol w:w="2895"/>
        <w:tblGridChange w:id="0">
          <w:tblGrid>
            <w:gridCol w:w="1860"/>
            <w:gridCol w:w="1665"/>
            <w:gridCol w:w="2565"/>
            <w:gridCol w:w="28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0">
            <w:pPr>
              <w:spacing w:after="480" w:lineRule="auto"/>
              <w:rPr/>
            </w:pPr>
            <w:r w:rsidDel="00000000" w:rsidR="00000000" w:rsidRPr="00000000">
              <w:rPr>
                <w:b w:val="1"/>
                <w:bCs w:val="1"/>
                <w:rtl w:val="0"/>
              </w:rPr>
              <w:t xml:space="preserve">Form Field Label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1">
            <w:pPr>
              <w:spacing w:after="480" w:lineRule="auto"/>
              <w:rPr/>
            </w:pPr>
            <w:r w:rsidDel="00000000" w:rsidR="00000000" w:rsidRPr="00000000">
              <w:rPr>
                <w:b w:val="1"/>
                <w:bCs w:val="1"/>
                <w:rtl w:val="0"/>
              </w:rPr>
              <w:t xml:space="preserve">Control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2">
            <w:pPr>
              <w:spacing w:after="480" w:lineRule="auto"/>
              <w:rPr/>
            </w:pPr>
            <w:r w:rsidDel="00000000" w:rsidR="00000000" w:rsidRPr="00000000">
              <w:rPr>
                <w:b w:val="1"/>
                <w:bCs w:val="1"/>
                <w:rtl w:val="0"/>
              </w:rPr>
              <w:t xml:space="preserve">Input / Options Range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3">
            <w:pPr>
              <w:spacing w:after="480" w:lineRule="auto"/>
              <w:rPr/>
            </w:pPr>
            <w:r w:rsidDel="00000000" w:rsidR="00000000" w:rsidRPr="00000000">
              <w:rPr>
                <w:b w:val="1"/>
                <w:bCs w:val="1"/>
                <w:rtl w:val="0"/>
              </w:rPr>
              <w:t xml:space="preserve">Domain Rule &amp; System Constraints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4">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5">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6">
            <w:pPr>
              <w:spacing w:after="480" w:lineRule="auto"/>
              <w:rPr/>
            </w:pP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7">
            <w:pPr>
              <w:spacing w:after="480" w:lineRule="auto"/>
              <w:rPr/>
            </w:pPr>
            <w:r w:rsidDel="00000000" w:rsidR="00000000" w:rsidRPr="00000000">
              <w:rPr>
                <w:rtl w:val="0"/>
              </w:rPr>
              <w:t xml:space="preserve">Specifies target exchange venue for order routing.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8">
            <w:pPr>
              <w:spacing w:after="480" w:lineRule="auto"/>
              <w:rPr/>
            </w:pPr>
            <w:r w:rsidDel="00000000" w:rsidR="00000000" w:rsidRPr="00000000">
              <w:rPr>
                <w:b w:val="1"/>
                <w:bCs w:val="1"/>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9">
            <w:pPr>
              <w:spacing w:after="480" w:lineRule="auto"/>
              <w:rPr/>
            </w:pPr>
            <w:r w:rsidDel="00000000" w:rsidR="00000000" w:rsidRPr="00000000">
              <w:rPr>
                <w:rtl w:val="0"/>
              </w:rPr>
              <w:t xml:space="preserve">Date Field /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A">
            <w:pPr>
              <w:spacing w:after="480" w:lineRule="auto"/>
              <w:rPr/>
            </w:pPr>
            <w:r w:rsidDel="00000000" w:rsidR="00000000" w:rsidRPr="00000000">
              <w:rPr>
                <w:color w:val="188038"/>
                <w:rtl w:val="0"/>
              </w:rPr>
              <w:t xml:space="preserve">DD-MM-YYYY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B">
            <w:pPr>
              <w:spacing w:after="480" w:lineRule="auto"/>
              <w:rPr/>
            </w:pPr>
            <w:r w:rsidDel="00000000" w:rsidR="00000000" w:rsidRPr="00000000">
              <w:rPr>
                <w:rtl w:val="0"/>
              </w:rPr>
              <w:t xml:space="preserve">Auction session date for execution.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C">
            <w:pPr>
              <w:spacing w:after="480" w:lineRule="auto"/>
              <w:rPr/>
            </w:pPr>
            <w:r w:rsidDel="00000000" w:rsidR="00000000" w:rsidRPr="00000000">
              <w:rPr>
                <w:b w:val="1"/>
                <w:bCs w:val="1"/>
                <w:rtl w:val="0"/>
              </w:rPr>
              <w:t xml:space="preserve">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D">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E">
            <w:pPr>
              <w:spacing w:after="480" w:lineRule="auto"/>
              <w:rPr/>
            </w:pPr>
            <w:r w:rsidDel="00000000" w:rsidR="00000000" w:rsidRPr="00000000">
              <w:rPr>
                <w:color w:val="188038"/>
                <w:rtl w:val="0"/>
              </w:rPr>
              <w:t xml:space="preserve">N1HP0PTC0850</w:t>
            </w:r>
            <w:r w:rsidDel="00000000" w:rsidR="00000000" w:rsidRPr="00000000">
              <w:rPr>
                <w:rtl w:val="0"/>
              </w:rPr>
              <w:t xml:space="preserve">, </w:t>
            </w:r>
            <w:r w:rsidDel="00000000" w:rsidR="00000000" w:rsidRPr="00000000">
              <w:rPr>
                <w:color w:val="188038"/>
                <w:rtl w:val="0"/>
              </w:rPr>
              <w:t xml:space="preserve">HPDC10110008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F">
            <w:pPr>
              <w:spacing w:after="480" w:lineRule="auto"/>
              <w:rPr/>
            </w:pPr>
            <w:r w:rsidDel="00000000" w:rsidR="00000000" w:rsidRPr="00000000">
              <w:rPr>
                <w:rtl w:val="0"/>
              </w:rPr>
              <w:t xml:space="preserve">Selects accredited asset/portfolio registered with NLDC.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0">
            <w:pPr>
              <w:spacing w:after="480" w:lineRule="auto"/>
              <w:rPr/>
            </w:pPr>
            <w:r w:rsidDel="00000000" w:rsidR="00000000" w:rsidRPr="00000000">
              <w:rPr>
                <w:b w:val="1"/>
                <w:bCs w:val="1"/>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1">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2">
            <w:pPr>
              <w:spacing w:after="480" w:lineRule="auto"/>
              <w:rPr/>
            </w:pPr>
            <w:r w:rsidDel="00000000" w:rsidR="00000000" w:rsidRPr="00000000">
              <w:rPr>
                <w:color w:val="188038"/>
                <w:rtl w:val="0"/>
              </w:rPr>
              <w:t xml:space="preserve">BUY</w:t>
            </w:r>
            <w:r w:rsidDel="00000000" w:rsidR="00000000" w:rsidRPr="00000000">
              <w:rPr>
                <w:rtl w:val="0"/>
              </w:rPr>
              <w:t xml:space="preserve">, </w:t>
            </w:r>
            <w:r w:rsidDel="00000000" w:rsidR="00000000" w:rsidRPr="00000000">
              <w:rPr>
                <w:color w:val="188038"/>
                <w:rtl w:val="0"/>
              </w:rPr>
              <w:t xml:space="preserve">SELL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3">
            <w:pPr>
              <w:spacing w:after="480" w:lineRule="auto"/>
              <w:rPr/>
            </w:pPr>
            <w:r w:rsidDel="00000000" w:rsidR="00000000" w:rsidRPr="00000000">
              <w:rPr>
                <w:rtl w:val="0"/>
              </w:rPr>
              <w:t xml:space="preserve">Order direction (Buy for compliance vs Sell for realization).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4">
            <w:pPr>
              <w:spacing w:after="480" w:lineRule="auto"/>
              <w:rPr/>
            </w:pPr>
            <w:r w:rsidDel="00000000" w:rsidR="00000000" w:rsidRPr="00000000">
              <w:rPr>
                <w:b w:val="1"/>
                <w:bCs w:val="1"/>
                <w:rtl w:val="0"/>
              </w:rPr>
              <w:t xml:space="preserve">Certificate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5">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6">
            <w:pPr>
              <w:spacing w:after="480" w:lineRule="auto"/>
              <w:rPr/>
            </w:pPr>
            <w:r w:rsidDel="00000000" w:rsidR="00000000" w:rsidRPr="00000000">
              <w:rPr>
                <w:color w:val="188038"/>
                <w:rtl w:val="0"/>
              </w:rPr>
              <w:t xml:space="preserve">REC</w:t>
            </w:r>
            <w:r w:rsidDel="00000000" w:rsidR="00000000" w:rsidRPr="00000000">
              <w:rPr>
                <w:rtl w:val="0"/>
              </w:rPr>
              <w:t xml:space="preserve"> (Default)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7">
            <w:pPr>
              <w:spacing w:after="480" w:lineRule="auto"/>
              <w:rPr/>
            </w:pPr>
            <w:r w:rsidDel="00000000" w:rsidR="00000000" w:rsidRPr="00000000">
              <w:rPr>
                <w:rtl w:val="0"/>
              </w:rPr>
              <w:t xml:space="preserve">Attribute category (</w:t>
            </w:r>
            <w:r w:rsidDel="00000000" w:rsidR="00000000" w:rsidRPr="00000000">
              <w:rPr>
                <w:color w:val="188038"/>
                <w:rtl w:val="0"/>
              </w:rPr>
              <w:t xml:space="preserve">Solar</w:t>
            </w:r>
            <w:r w:rsidDel="00000000" w:rsidR="00000000" w:rsidRPr="00000000">
              <w:rPr>
                <w:rtl w:val="0"/>
              </w:rPr>
              <w:t xml:space="preserve">, </w:t>
            </w:r>
            <w:r w:rsidDel="00000000" w:rsidR="00000000" w:rsidRPr="00000000">
              <w:rPr>
                <w:color w:val="188038"/>
                <w:rtl w:val="0"/>
              </w:rPr>
              <w:t xml:space="preserve">Non-Solar</w:t>
            </w:r>
            <w:r w:rsidDel="00000000" w:rsidR="00000000" w:rsidRPr="00000000">
              <w:rPr>
                <w:rtl w:val="0"/>
              </w:rPr>
              <w:t xml:space="preserve">, </w:t>
            </w:r>
            <w:r w:rsidDel="00000000" w:rsidR="00000000" w:rsidRPr="00000000">
              <w:rPr>
                <w:color w:val="188038"/>
                <w:rtl w:val="0"/>
              </w:rPr>
              <w:t xml:space="preserve">Hydro</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8">
            <w:pPr>
              <w:spacing w:after="480" w:lineRule="auto"/>
              <w:rPr/>
            </w:pPr>
            <w:r w:rsidDel="00000000" w:rsidR="00000000" w:rsidRPr="00000000">
              <w:rPr>
                <w:b w:val="1"/>
                <w:bCs w:val="1"/>
                <w:rtl w:val="0"/>
              </w:rPr>
              <w:t xml:space="preserve">Certificate Qty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9">
            <w:pPr>
              <w:spacing w:after="480" w:lineRule="auto"/>
              <w:rPr/>
            </w:pPr>
            <w:r w:rsidDel="00000000" w:rsidR="00000000" w:rsidRPr="00000000">
              <w:rPr>
                <w:rtl w:val="0"/>
              </w:rPr>
              <w:t xml:space="preserve">Text Field (Integer)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A">
            <w:pPr>
              <w:spacing w:after="480" w:lineRule="auto"/>
              <w:rPr/>
            </w:pPr>
            <w:r w:rsidDel="00000000" w:rsidR="00000000" w:rsidRPr="00000000">
              <w:rPr>
                <w:rtl w:val="0"/>
              </w:rPr>
              <w:t xml:space="preserve">Numeric units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B">
            <w:pPr>
              <w:spacing w:after="480" w:lineRule="auto"/>
              <w:rPr/>
            </w:pPr>
            <w:r w:rsidDel="00000000" w:rsidR="00000000" w:rsidRPr="00000000">
              <w:rPr>
                <w:rtl w:val="0"/>
              </w:rPr>
              <w:t xml:space="preserve">Quantity of RECs ($1\text{ REC} = 1\text{ MWh}$).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C">
            <w:pPr>
              <w:spacing w:after="480" w:lineRule="auto"/>
              <w:rPr/>
            </w:pPr>
            <w:r w:rsidDel="00000000" w:rsidR="00000000" w:rsidRPr="00000000">
              <w:rPr>
                <w:b w:val="1"/>
                <w:bCs w:val="1"/>
                <w:rtl w:val="0"/>
              </w:rPr>
              <w:t xml:space="preserve">Per Certificate Price(Rs.)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D">
            <w:pPr>
              <w:spacing w:after="480" w:lineRule="auto"/>
              <w:rPr/>
            </w:pPr>
            <w:r w:rsidDel="00000000" w:rsidR="00000000" w:rsidRPr="00000000">
              <w:rPr>
                <w:rtl w:val="0"/>
              </w:rPr>
              <w:t xml:space="preserve">Text Field (Decimal)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E">
            <w:pPr>
              <w:spacing w:after="480" w:lineRule="auto"/>
              <w:rPr/>
            </w:pPr>
            <w:r w:rsidDel="00000000" w:rsidR="00000000" w:rsidRPr="00000000">
              <w:rPr>
                <w:rtl w:val="0"/>
              </w:rPr>
              <w:t xml:space="preserve">Price in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F">
            <w:pPr>
              <w:spacing w:after="480" w:lineRule="auto"/>
              <w:rPr/>
            </w:pPr>
            <w:r w:rsidDel="00000000" w:rsidR="00000000" w:rsidRPr="00000000">
              <w:rPr>
                <w:rtl w:val="0"/>
              </w:rPr>
              <w:t xml:space="preserve">Maximum buying price or minimum selling limit price per certificate.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A0">
            <w:pPr>
              <w:spacing w:after="480" w:lineRule="auto"/>
              <w:rPr/>
            </w:pPr>
            <w:r w:rsidDel="00000000" w:rsidR="00000000" w:rsidRPr="00000000">
              <w:rPr>
                <w:b w:val="1"/>
                <w:bCs w:val="1"/>
                <w:color w:val="188038"/>
                <w:rtl w:val="0"/>
              </w:rPr>
              <w:t xml:space="preserve">Save</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A1">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A2">
            <w:pPr>
              <w:spacing w:after="480" w:lineRule="auto"/>
              <w:rPr/>
            </w:pPr>
            <w:r w:rsidDel="00000000" w:rsidR="00000000" w:rsidRPr="00000000">
              <w:rPr>
                <w:rtl w:val="0"/>
              </w:rPr>
              <w:t xml:space="preserve">Form Submission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A3">
            <w:pPr>
              <w:spacing w:after="480" w:lineRule="auto"/>
              <w:rPr/>
            </w:pPr>
            <w:r w:rsidDel="00000000" w:rsidR="00000000" w:rsidRPr="00000000">
              <w:rPr>
                <w:rtl w:val="0"/>
              </w:rPr>
              <w:t xml:space="preserve">Validates form data and commits the bid entry to the database.</w:t>
            </w:r>
          </w:p>
        </w:tc>
      </w:tr>
    </w:tbl>
    <w:p w:rsidR="00000000" w:rsidDel="00000000" w:rsidP="00000000" w:rsidRDefault="00000000" w:rsidRPr="00000000" w14:paraId="00000CA4">
      <w:pPr>
        <w:pStyle w:val="Heading2"/>
        <w:keepNext w:val="0"/>
        <w:keepLines w:val="0"/>
        <w:spacing w:after="80" w:before="0" w:lineRule="auto"/>
        <w:rPr>
          <w:b w:val="1"/>
          <w:bCs w:val="1"/>
          <w:sz w:val="34"/>
          <w:szCs w:val="34"/>
        </w:rPr>
      </w:pPr>
      <w:bookmarkStart w:colFirst="0" w:colLast="0" w:name="_p3s5qaau1t0o" w:id="253"/>
      <w:bookmarkEnd w:id="253"/>
      <w:r w:rsidDel="00000000" w:rsidR="00000000" w:rsidRPr="00000000">
        <w:rPr>
          <w:b w:val="1"/>
          <w:bCs w:val="1"/>
          <w:sz w:val="34"/>
          <w:szCs w:val="34"/>
          <w:rtl w:val="0"/>
        </w:rPr>
        <w:t xml:space="preserve">3. Structural Comparison Across Portal Bidding Forms</w:t>
      </w:r>
    </w:p>
    <w:p w:rsidR="00000000" w:rsidDel="00000000" w:rsidP="00000000" w:rsidRDefault="00000000" w:rsidRPr="00000000" w14:paraId="00000CA5">
      <w:pPr>
        <w:spacing w:after="240" w:lineRule="auto"/>
        <w:rPr/>
      </w:pPr>
      <w:r w:rsidDel="00000000" w:rsidR="00000000" w:rsidRPr="00000000">
        <w:rPr>
          <w:rtl w:val="0"/>
        </w:rPr>
        <w:t xml:space="preserve">Comparing all bidding screens analyzed across the portal (</w:t>
      </w:r>
      <w:r w:rsidDel="00000000" w:rsidR="00000000" w:rsidRPr="00000000">
        <w:rPr>
          <w:color w:val="188038"/>
          <w:rtl w:val="0"/>
        </w:rPr>
        <w:t xml:space="preserve">DAM</w:t>
      </w:r>
      <w:r w:rsidDel="00000000" w:rsidR="00000000" w:rsidRPr="00000000">
        <w:rPr>
          <w:rtl w:val="0"/>
        </w:rPr>
        <w:t xml:space="preserve">, </w:t>
      </w:r>
      <w:r w:rsidDel="00000000" w:rsidR="00000000" w:rsidRPr="00000000">
        <w:rPr>
          <w:color w:val="188038"/>
          <w:rtl w:val="0"/>
        </w:rPr>
        <w:t xml:space="preserve">GDAM</w:t>
      </w:r>
      <w:r w:rsidDel="00000000" w:rsidR="00000000" w:rsidRPr="00000000">
        <w:rPr>
          <w:rtl w:val="0"/>
        </w:rPr>
        <w:t xml:space="preserve">, </w:t>
      </w:r>
      <w:r w:rsidDel="00000000" w:rsidR="00000000" w:rsidRPr="00000000">
        <w:rPr>
          <w:color w:val="188038"/>
          <w:rtl w:val="0"/>
        </w:rPr>
        <w:t xml:space="preserve">ESCERT</w:t>
      </w:r>
      <w:r w:rsidDel="00000000" w:rsidR="00000000" w:rsidRPr="00000000">
        <w:rPr>
          <w:rtl w:val="0"/>
        </w:rPr>
        <w:t xml:space="preserve">, </w:t>
      </w:r>
      <w:r w:rsidDel="00000000" w:rsidR="00000000" w:rsidRPr="00000000">
        <w:rPr>
          <w:color w:val="188038"/>
          <w:rtl w:val="0"/>
        </w:rPr>
        <w:t xml:space="preserve">REC</w:t>
      </w:r>
      <w:r w:rsidDel="00000000" w:rsidR="00000000" w:rsidRPr="00000000">
        <w:rPr>
          <w:rtl w:val="0"/>
        </w:rPr>
        <w:t xml:space="preserve">):</w:t>
      </w:r>
    </w:p>
    <w:p w:rsidR="00000000" w:rsidDel="00000000" w:rsidP="00000000" w:rsidRDefault="00000000" w:rsidRPr="00000000" w14:paraId="00000CA6">
      <w:pPr>
        <w:numPr>
          <w:ilvl w:val="0"/>
          <w:numId w:val="245"/>
        </w:numPr>
        <w:spacing w:after="0" w:afterAutospacing="0" w:lineRule="auto"/>
        <w:ind w:left="720" w:hanging="360"/>
      </w:pPr>
      <w:r w:rsidDel="00000000" w:rsidR="00000000" w:rsidRPr="00000000">
        <w:rPr>
          <w:b w:val="1"/>
          <w:bCs w:val="1"/>
          <w:rtl w:val="0"/>
        </w:rPr>
        <w:t xml:space="preserve">Volume Units:</w:t>
      </w:r>
    </w:p>
    <w:p w:rsidR="00000000" w:rsidDel="00000000" w:rsidP="00000000" w:rsidRDefault="00000000" w:rsidRPr="00000000" w14:paraId="00000CA7">
      <w:pPr>
        <w:numPr>
          <w:ilvl w:val="1"/>
          <w:numId w:val="245"/>
        </w:numPr>
        <w:spacing w:after="0" w:afterAutospacing="0" w:lineRule="auto"/>
        <w:ind w:left="1440" w:hanging="360"/>
      </w:pPr>
      <w:r w:rsidDel="00000000" w:rsidR="00000000" w:rsidRPr="00000000">
        <w:rPr>
          <w:b w:val="1"/>
          <w:bCs w:val="1"/>
          <w:rtl w:val="0"/>
        </w:rPr>
        <w:t xml:space="preserve">DAM / GDAM / RTM:</w:t>
      </w:r>
      <w:r w:rsidDel="00000000" w:rsidR="00000000" w:rsidRPr="00000000">
        <w:rPr>
          <w:rtl w:val="0"/>
        </w:rPr>
        <w:t xml:space="preserve"> Billed in </w:t>
      </w:r>
      <w:r w:rsidDel="00000000" w:rsidR="00000000" w:rsidRPr="00000000">
        <w:rPr>
          <w:b w:val="1"/>
          <w:bCs w:val="1"/>
          <w:rtl w:val="0"/>
        </w:rPr>
        <w:t xml:space="preserve">MW per 15-minute block</w:t>
      </w:r>
      <w:r w:rsidDel="00000000" w:rsidR="00000000" w:rsidRPr="00000000">
        <w:rPr>
          <w:rtl w:val="0"/>
        </w:rPr>
        <w:t xml:space="preserve"> across a 96-block schedule matrix.</w:t>
      </w:r>
    </w:p>
    <w:p w:rsidR="00000000" w:rsidDel="00000000" w:rsidP="00000000" w:rsidRDefault="00000000" w:rsidRPr="00000000" w14:paraId="00000CA8">
      <w:pPr>
        <w:numPr>
          <w:ilvl w:val="1"/>
          <w:numId w:val="245"/>
        </w:numPr>
        <w:spacing w:after="0" w:afterAutospacing="0" w:lineRule="auto"/>
        <w:ind w:left="1440" w:hanging="360"/>
      </w:pPr>
      <w:r w:rsidDel="00000000" w:rsidR="00000000" w:rsidRPr="00000000">
        <w:rPr>
          <w:b w:val="1"/>
          <w:bCs w:val="1"/>
          <w:rtl w:val="0"/>
        </w:rPr>
        <w:t xml:space="preserve">ESCERT Bids:</w:t>
      </w:r>
      <w:r w:rsidDel="00000000" w:rsidR="00000000" w:rsidRPr="00000000">
        <w:rPr>
          <w:rtl w:val="0"/>
        </w:rPr>
        <w:t xml:space="preserve"> Single aggregate volume billed in </w:t>
      </w:r>
      <w:r w:rsidDel="00000000" w:rsidR="00000000" w:rsidRPr="00000000">
        <w:rPr>
          <w:b w:val="1"/>
          <w:bCs w:val="1"/>
          <w:rtl w:val="0"/>
        </w:rPr>
        <w:t xml:space="preserve">mtoe</w:t>
      </w:r>
      <w:r w:rsidDel="00000000" w:rsidR="00000000" w:rsidRPr="00000000">
        <w:rPr>
          <w:rtl w:val="0"/>
        </w:rPr>
        <w:t xml:space="preserve"> units.</w:t>
      </w:r>
    </w:p>
    <w:p w:rsidR="00000000" w:rsidDel="00000000" w:rsidP="00000000" w:rsidRDefault="00000000" w:rsidRPr="00000000" w14:paraId="00000CA9">
      <w:pPr>
        <w:numPr>
          <w:ilvl w:val="1"/>
          <w:numId w:val="245"/>
        </w:numPr>
        <w:spacing w:after="0" w:afterAutospacing="0" w:lineRule="auto"/>
        <w:ind w:left="1440" w:hanging="360"/>
      </w:pPr>
      <w:r w:rsidDel="00000000" w:rsidR="00000000" w:rsidRPr="00000000">
        <w:rPr>
          <w:b w:val="1"/>
          <w:bCs w:val="1"/>
          <w:rtl w:val="0"/>
        </w:rPr>
        <w:t xml:space="preserve">REC Bids:</w:t>
      </w:r>
      <w:r w:rsidDel="00000000" w:rsidR="00000000" w:rsidRPr="00000000">
        <w:rPr>
          <w:rtl w:val="0"/>
        </w:rPr>
        <w:t xml:space="preserve"> Single aggregate volume billed in </w:t>
      </w:r>
      <w:r w:rsidDel="00000000" w:rsidR="00000000" w:rsidRPr="00000000">
        <w:rPr>
          <w:b w:val="1"/>
          <w:bCs w:val="1"/>
          <w:rtl w:val="0"/>
        </w:rPr>
        <w:t xml:space="preserve">Certificates (MWh)</w:t>
      </w:r>
      <w:r w:rsidDel="00000000" w:rsidR="00000000" w:rsidRPr="00000000">
        <w:rPr>
          <w:rtl w:val="0"/>
        </w:rPr>
        <w:t xml:space="preserve">.</w:t>
      </w:r>
    </w:p>
    <w:p w:rsidR="00000000" w:rsidDel="00000000" w:rsidP="00000000" w:rsidRDefault="00000000" w:rsidRPr="00000000" w14:paraId="00000CAA">
      <w:pPr>
        <w:numPr>
          <w:ilvl w:val="0"/>
          <w:numId w:val="245"/>
        </w:numPr>
        <w:spacing w:after="0" w:afterAutospacing="0" w:lineRule="auto"/>
        <w:ind w:left="720" w:hanging="360"/>
      </w:pPr>
      <w:r w:rsidDel="00000000" w:rsidR="00000000" w:rsidRPr="00000000">
        <w:rPr>
          <w:b w:val="1"/>
          <w:bCs w:val="1"/>
          <w:rtl w:val="0"/>
        </w:rPr>
        <w:t xml:space="preserve">Price Structure:</w:t>
      </w:r>
    </w:p>
    <w:p w:rsidR="00000000" w:rsidDel="00000000" w:rsidP="00000000" w:rsidRDefault="00000000" w:rsidRPr="00000000" w14:paraId="00000CAB">
      <w:pPr>
        <w:numPr>
          <w:ilvl w:val="1"/>
          <w:numId w:val="245"/>
        </w:numPr>
        <w:spacing w:after="0" w:afterAutospacing="0" w:lineRule="auto"/>
        <w:ind w:left="1440" w:hanging="360"/>
      </w:pPr>
      <w:r w:rsidDel="00000000" w:rsidR="00000000" w:rsidRPr="00000000">
        <w:rPr>
          <w:b w:val="1"/>
          <w:bCs w:val="1"/>
          <w:rtl w:val="0"/>
        </w:rPr>
        <w:t xml:space="preserve">Physical Power (DAM):</w:t>
      </w:r>
      <w:r w:rsidDel="00000000" w:rsidR="00000000" w:rsidRPr="00000000">
        <w:rPr>
          <w:rtl w:val="0"/>
        </w:rPr>
        <w:t xml:space="preserve"> Single or step-wise price-quantity curves.</w:t>
      </w:r>
    </w:p>
    <w:p w:rsidR="00000000" w:rsidDel="00000000" w:rsidP="00000000" w:rsidRDefault="00000000" w:rsidRPr="00000000" w14:paraId="00000CAC">
      <w:pPr>
        <w:numPr>
          <w:ilvl w:val="1"/>
          <w:numId w:val="245"/>
        </w:numPr>
        <w:spacing w:after="240" w:lineRule="auto"/>
        <w:ind w:left="1440" w:hanging="360"/>
      </w:pPr>
      <w:r w:rsidDel="00000000" w:rsidR="00000000" w:rsidRPr="00000000">
        <w:rPr>
          <w:b w:val="1"/>
          <w:bCs w:val="1"/>
          <w:rtl w:val="0"/>
        </w:rPr>
        <w:t xml:space="preserve">Certificates (REC/ESCERT):</w:t>
      </w:r>
      <w:r w:rsidDel="00000000" w:rsidR="00000000" w:rsidRPr="00000000">
        <w:rPr>
          <w:rtl w:val="0"/>
        </w:rPr>
        <w:t xml:space="preserve"> Single limit price per certificate ($₹/\text{REC}$ or $₹/\text{ESCert}$), bound by regulatory floor/cap price bands set by CERC/BEE.</w:t>
      </w:r>
    </w:p>
    <w:p w:rsidR="00000000" w:rsidDel="00000000" w:rsidP="00000000" w:rsidRDefault="00000000" w:rsidRPr="00000000" w14:paraId="00000CAD">
      <w:pPr>
        <w:pStyle w:val="Heading2"/>
        <w:keepNext w:val="0"/>
        <w:keepLines w:val="0"/>
        <w:spacing w:after="80" w:before="0" w:lineRule="auto"/>
        <w:rPr>
          <w:b w:val="1"/>
          <w:bCs w:val="1"/>
          <w:sz w:val="34"/>
          <w:szCs w:val="34"/>
        </w:rPr>
      </w:pPr>
      <w:bookmarkStart w:colFirst="0" w:colLast="0" w:name="_5jxydpf7zc83" w:id="254"/>
      <w:bookmarkEnd w:id="254"/>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CAE">
      <w:pPr>
        <w:numPr>
          <w:ilvl w:val="0"/>
          <w:numId w:val="92"/>
        </w:numPr>
        <w:spacing w:after="0" w:afterAutospacing="0" w:lineRule="auto"/>
        <w:ind w:left="720" w:hanging="360"/>
      </w:pPr>
      <w:r w:rsidDel="00000000" w:rsidR="00000000" w:rsidRPr="00000000">
        <w:rPr>
          <w:b w:val="1"/>
          <w:bCs w:val="1"/>
          <w:rtl w:val="0"/>
        </w:rPr>
        <w:t xml:space="preserve">Interactive Order Preview Card:</w:t>
      </w:r>
    </w:p>
    <w:p w:rsidR="00000000" w:rsidDel="00000000" w:rsidP="00000000" w:rsidRDefault="00000000" w:rsidRPr="00000000" w14:paraId="00000CAF">
      <w:pPr>
        <w:numPr>
          <w:ilvl w:val="1"/>
          <w:numId w:val="92"/>
        </w:numPr>
        <w:spacing w:after="0" w:afterAutospacing="0" w:lineRule="auto"/>
        <w:ind w:left="1440" w:hanging="360"/>
      </w:pPr>
      <w:r w:rsidDel="00000000" w:rsidR="00000000" w:rsidRPr="00000000">
        <w:rPr>
          <w:rtl w:val="0"/>
        </w:rPr>
        <w:t xml:space="preserve">Render a dynamic summary card next to the inputs that updates as the trader types:</w:t>
      </w:r>
    </w:p>
    <w:p w:rsidR="00000000" w:rsidDel="00000000" w:rsidP="00000000" w:rsidRDefault="00000000" w:rsidRPr="00000000" w14:paraId="00000CB0">
      <w:pPr>
        <w:numPr>
          <w:ilvl w:val="2"/>
          <w:numId w:val="92"/>
        </w:numPr>
        <w:spacing w:after="0" w:afterAutospacing="0" w:lineRule="auto"/>
        <w:ind w:left="2160" w:hanging="360"/>
      </w:pPr>
      <w:r w:rsidDel="00000000" w:rsidR="00000000" w:rsidRPr="00000000">
        <w:rPr>
          <w:b w:val="1"/>
          <w:bCs w:val="1"/>
          <w:rtl w:val="0"/>
        </w:rPr>
        <w:t xml:space="preserve">Contract Volume:</w:t>
      </w:r>
      <w:r w:rsidDel="00000000" w:rsidR="00000000" w:rsidRPr="00000000">
        <w:rPr>
          <w:rtl w:val="0"/>
        </w:rPr>
        <w:t xml:space="preserve"> $X\text{ RECs}$ ($X\text{ MWh}$ equivalent)</w:t>
      </w:r>
    </w:p>
    <w:p w:rsidR="00000000" w:rsidDel="00000000" w:rsidP="00000000" w:rsidRDefault="00000000" w:rsidRPr="00000000" w14:paraId="00000CB1">
      <w:pPr>
        <w:numPr>
          <w:ilvl w:val="2"/>
          <w:numId w:val="92"/>
        </w:numPr>
        <w:spacing w:after="0" w:afterAutospacing="0" w:lineRule="auto"/>
        <w:ind w:left="2160" w:hanging="360"/>
      </w:pPr>
      <w:r w:rsidDel="00000000" w:rsidR="00000000" w:rsidRPr="00000000">
        <w:rPr>
          <w:b w:val="1"/>
          <w:bCs w:val="1"/>
          <w:rtl w:val="0"/>
        </w:rPr>
        <w:t xml:space="preserve">Capital Outlay / Yield:</w:t>
      </w:r>
      <w:r w:rsidDel="00000000" w:rsidR="00000000" w:rsidRPr="00000000">
        <w:rPr>
          <w:rtl w:val="0"/>
        </w:rPr>
        <w:t xml:space="preserve"> $₹ (X \times \text{Limit Price})$</w:t>
      </w:r>
    </w:p>
    <w:p w:rsidR="00000000" w:rsidDel="00000000" w:rsidP="00000000" w:rsidRDefault="00000000" w:rsidRPr="00000000" w14:paraId="00000CB2">
      <w:pPr>
        <w:numPr>
          <w:ilvl w:val="2"/>
          <w:numId w:val="92"/>
        </w:numPr>
        <w:spacing w:after="0" w:afterAutospacing="0" w:lineRule="auto"/>
        <w:ind w:left="2160" w:hanging="360"/>
      </w:pPr>
      <w:r w:rsidDel="00000000" w:rsidR="00000000" w:rsidRPr="00000000">
        <w:rPr>
          <w:b w:val="1"/>
          <w:bCs w:val="1"/>
          <w:rtl w:val="0"/>
        </w:rPr>
        <w:t xml:space="preserve">Estimated Exchange Fees &amp; GST:</w:t>
      </w:r>
      <w:r w:rsidDel="00000000" w:rsidR="00000000" w:rsidRPr="00000000">
        <w:rPr>
          <w:rtl w:val="0"/>
        </w:rPr>
        <w:t xml:space="preserve"> $₹ \text{Calculated Fee}$</w:t>
      </w:r>
    </w:p>
    <w:p w:rsidR="00000000" w:rsidDel="00000000" w:rsidP="00000000" w:rsidRDefault="00000000" w:rsidRPr="00000000" w14:paraId="00000CB3">
      <w:pPr>
        <w:numPr>
          <w:ilvl w:val="0"/>
          <w:numId w:val="92"/>
        </w:numPr>
        <w:spacing w:after="0" w:afterAutospacing="0" w:lineRule="auto"/>
        <w:ind w:left="720" w:hanging="360"/>
      </w:pPr>
      <w:r w:rsidDel="00000000" w:rsidR="00000000" w:rsidRPr="00000000">
        <w:rPr>
          <w:b w:val="1"/>
          <w:bCs w:val="1"/>
          <w:rtl w:val="0"/>
        </w:rPr>
        <w:t xml:space="preserve">Form Auto-Validation:</w:t>
      </w:r>
    </w:p>
    <w:p w:rsidR="00000000" w:rsidDel="00000000" w:rsidP="00000000" w:rsidRDefault="00000000" w:rsidRPr="00000000" w14:paraId="00000CB4">
      <w:pPr>
        <w:numPr>
          <w:ilvl w:val="1"/>
          <w:numId w:val="92"/>
        </w:numPr>
        <w:spacing w:after="240" w:lineRule="auto"/>
        <w:ind w:left="1440" w:hanging="360"/>
      </w:pPr>
      <w:r w:rsidDel="00000000" w:rsidR="00000000" w:rsidRPr="00000000">
        <w:rPr>
          <w:rtl w:val="0"/>
        </w:rPr>
        <w:t xml:space="preserve">Disable the </w:t>
      </w:r>
      <w:r w:rsidDel="00000000" w:rsidR="00000000" w:rsidRPr="00000000">
        <w:rPr>
          <w:color w:val="188038"/>
          <w:rtl w:val="0"/>
        </w:rPr>
        <w:t xml:space="preserve">Save</w:t>
      </w:r>
      <w:r w:rsidDel="00000000" w:rsidR="00000000" w:rsidRPr="00000000">
        <w:rPr>
          <w:rtl w:val="0"/>
        </w:rPr>
        <w:t xml:space="preserve"> button until all required fields (</w:t>
      </w:r>
      <w:r w:rsidDel="00000000" w:rsidR="00000000" w:rsidRPr="00000000">
        <w:rPr>
          <w:color w:val="188038"/>
          <w:rtl w:val="0"/>
        </w:rPr>
        <w:t xml:space="preserve">Exchange</w:t>
      </w:r>
      <w:r w:rsidDel="00000000" w:rsidR="00000000" w:rsidRPr="00000000">
        <w:rPr>
          <w:rtl w:val="0"/>
        </w:rPr>
        <w:t xml:space="preserve">, </w:t>
      </w:r>
      <w:r w:rsidDel="00000000" w:rsidR="00000000" w:rsidRPr="00000000">
        <w:rPr>
          <w:color w:val="188038"/>
          <w:rtl w:val="0"/>
        </w:rPr>
        <w:t xml:space="preserve">Portfolio Id</w:t>
      </w:r>
      <w:r w:rsidDel="00000000" w:rsidR="00000000" w:rsidRPr="00000000">
        <w:rPr>
          <w:rtl w:val="0"/>
        </w:rPr>
        <w:t xml:space="preserve">, </w:t>
      </w:r>
      <w:r w:rsidDel="00000000" w:rsidR="00000000" w:rsidRPr="00000000">
        <w:rPr>
          <w:color w:val="188038"/>
          <w:rtl w:val="0"/>
        </w:rPr>
        <w:t xml:space="preserve">Type</w:t>
      </w:r>
      <w:r w:rsidDel="00000000" w:rsidR="00000000" w:rsidRPr="00000000">
        <w:rPr>
          <w:rtl w:val="0"/>
        </w:rPr>
        <w:t xml:space="preserve">, </w:t>
      </w:r>
      <w:r w:rsidDel="00000000" w:rsidR="00000000" w:rsidRPr="00000000">
        <w:rPr>
          <w:color w:val="188038"/>
          <w:rtl w:val="0"/>
        </w:rPr>
        <w:t xml:space="preserve">Qty</w:t>
      </w:r>
      <w:r w:rsidDel="00000000" w:rsidR="00000000" w:rsidRPr="00000000">
        <w:rPr>
          <w:rtl w:val="0"/>
        </w:rPr>
        <w:t xml:space="preserve">, </w:t>
      </w:r>
      <w:r w:rsidDel="00000000" w:rsidR="00000000" w:rsidRPr="00000000">
        <w:rPr>
          <w:color w:val="188038"/>
          <w:rtl w:val="0"/>
        </w:rPr>
        <w:t xml:space="preserve">Price</w:t>
      </w:r>
      <w:r w:rsidDel="00000000" w:rsidR="00000000" w:rsidRPr="00000000">
        <w:rPr>
          <w:rtl w:val="0"/>
        </w:rPr>
        <w:t xml:space="preserve">) pass client-side regex and numeric range validations.</w:t>
      </w:r>
    </w:p>
    <w:p w:rsidR="00000000" w:rsidDel="00000000" w:rsidP="00000000" w:rsidRDefault="00000000" w:rsidRPr="00000000" w14:paraId="00000CB5">
      <w:pPr>
        <w:spacing w:after="240" w:before="240" w:lineRule="auto"/>
        <w:rPr/>
      </w:pPr>
      <w:r w:rsidDel="00000000" w:rsidR="00000000" w:rsidRPr="00000000">
        <w:rPr/>
        <w:drawing>
          <wp:inline distB="114300" distT="114300" distL="114300" distR="114300">
            <wp:extent cx="5943600" cy="1854200"/>
            <wp:effectExtent b="0" l="0" r="0" t="0"/>
            <wp:docPr id="44"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CB6">
      <w:pPr>
        <w:spacing w:after="240" w:before="240" w:lineRule="auto"/>
        <w:rPr/>
      </w:pPr>
      <w:r w:rsidDel="00000000" w:rsidR="00000000" w:rsidRPr="00000000">
        <w:rPr>
          <w:rtl w:val="0"/>
        </w:rPr>
      </w:r>
    </w:p>
    <w:p w:rsidR="00000000" w:rsidDel="00000000" w:rsidP="00000000" w:rsidRDefault="00000000" w:rsidRPr="00000000" w14:paraId="00000CB7">
      <w:pPr>
        <w:spacing w:after="240" w:lineRule="auto"/>
        <w:rPr/>
      </w:pPr>
      <w:r w:rsidDel="00000000" w:rsidR="00000000" w:rsidRPr="00000000">
        <w:rPr>
          <w:rtl w:val="0"/>
        </w:rPr>
        <w:t xml:space="preserve">Here is the granular, element-by-element breakdown of this new screenshot (</w:t>
      </w:r>
      <w:r w:rsidDel="00000000" w:rsidR="00000000" w:rsidRPr="00000000">
        <w:rPr>
          <w:color w:val="188038"/>
          <w:rtl w:val="0"/>
        </w:rPr>
        <w:t xml:space="preserve">image_5a3d59.png</w:t>
      </w:r>
      <w:r w:rsidDel="00000000" w:rsidR="00000000" w:rsidRPr="00000000">
        <w:rPr>
          <w:rtl w:val="0"/>
        </w:rPr>
        <w:t xml:space="preserve">).</w:t>
      </w:r>
    </w:p>
    <w:p w:rsidR="00000000" w:rsidDel="00000000" w:rsidP="00000000" w:rsidRDefault="00000000" w:rsidRPr="00000000" w14:paraId="00000CB8">
      <w:pPr>
        <w:spacing w:after="240" w:lineRule="auto"/>
        <w:rPr/>
      </w:pPr>
      <w:r w:rsidDel="00000000" w:rsidR="00000000" w:rsidRPr="00000000">
        <w:rPr>
          <w:rtl w:val="0"/>
        </w:rPr>
        <w:t xml:space="preserve">This view shifts us into another critical continuous trading segment on the PTC portal: </w:t>
      </w:r>
      <w:r w:rsidDel="00000000" w:rsidR="00000000" w:rsidRPr="00000000">
        <w:rPr>
          <w:b w:val="1"/>
          <w:bCs w:val="1"/>
          <w:rtl w:val="0"/>
        </w:rPr>
        <w:t xml:space="preserve">RTM (Real-Time Market) Bid Management</w:t>
      </w:r>
      <w:r w:rsidDel="00000000" w:rsidR="00000000" w:rsidRPr="00000000">
        <w:rPr>
          <w:rtl w:val="0"/>
        </w:rPr>
        <w:t xml:space="preserve"> (</w:t>
      </w:r>
      <w:r w:rsidDel="00000000" w:rsidR="00000000" w:rsidRPr="00000000">
        <w:rPr>
          <w:color w:val="188038"/>
          <w:rtl w:val="0"/>
        </w:rPr>
        <w:t xml:space="preserve">RTM BID LIST</w:t>
      </w:r>
      <w:r w:rsidDel="00000000" w:rsidR="00000000" w:rsidRPr="00000000">
        <w:rPr>
          <w:rtl w:val="0"/>
        </w:rPr>
        <w:t xml:space="preserve">).</w:t>
      </w:r>
    </w:p>
    <w:p w:rsidR="00000000" w:rsidDel="00000000" w:rsidP="00000000" w:rsidRDefault="00000000" w:rsidRPr="00000000" w14:paraId="00000CB9">
      <w:pPr>
        <w:pStyle w:val="Heading2"/>
        <w:keepNext w:val="0"/>
        <w:keepLines w:val="0"/>
        <w:spacing w:after="80" w:before="0" w:lineRule="auto"/>
        <w:rPr>
          <w:b w:val="1"/>
          <w:bCs w:val="1"/>
          <w:sz w:val="34"/>
          <w:szCs w:val="34"/>
        </w:rPr>
      </w:pPr>
      <w:bookmarkStart w:colFirst="0" w:colLast="0" w:name="_5axab9foeevx" w:id="255"/>
      <w:bookmarkEnd w:id="255"/>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CBA">
      <w:pPr>
        <w:numPr>
          <w:ilvl w:val="0"/>
          <w:numId w:val="110"/>
        </w:numPr>
        <w:spacing w:after="0" w:afterAutospacing="0" w:lineRule="auto"/>
        <w:ind w:left="720" w:hanging="360"/>
      </w:pPr>
      <w:r w:rsidDel="00000000" w:rsidR="00000000" w:rsidRPr="00000000">
        <w:rPr>
          <w:b w:val="1"/>
          <w:bCs w:val="1"/>
          <w:rtl w:val="0"/>
        </w:rPr>
        <w:t xml:space="preserve">URL Path / Action:</w:t>
      </w:r>
      <w:r w:rsidDel="00000000" w:rsidR="00000000" w:rsidRPr="00000000">
        <w:rPr>
          <w:rtl w:val="0"/>
        </w:rPr>
        <w:t xml:space="preserve"> </w:t>
      </w:r>
      <w:r w:rsidDel="00000000" w:rsidR="00000000" w:rsidRPr="00000000">
        <w:rPr>
          <w:color w:val="188038"/>
          <w:rtl w:val="0"/>
        </w:rPr>
        <w:t xml:space="preserve">manageClientRTMBid.action</w:t>
      </w:r>
      <w:r w:rsidDel="00000000" w:rsidR="00000000" w:rsidRPr="00000000">
        <w:rPr>
          <w:rtl w:val="0"/>
        </w:rPr>
        <w:t xml:space="preserve"> (inferred from </w:t>
      </w:r>
      <w:r w:rsidDel="00000000" w:rsidR="00000000" w:rsidRPr="00000000">
        <w:rPr>
          <w:color w:val="188038"/>
          <w:rtl w:val="0"/>
        </w:rPr>
        <w:t xml:space="preserve">RTM BID LIST</w:t>
      </w:r>
      <w:r w:rsidDel="00000000" w:rsidR="00000000" w:rsidRPr="00000000">
        <w:rPr>
          <w:rtl w:val="0"/>
        </w:rPr>
        <w:t xml:space="preserve"> title)</w:t>
      </w:r>
    </w:p>
    <w:p w:rsidR="00000000" w:rsidDel="00000000" w:rsidP="00000000" w:rsidRDefault="00000000" w:rsidRPr="00000000" w14:paraId="00000CBB">
      <w:pPr>
        <w:numPr>
          <w:ilvl w:val="0"/>
          <w:numId w:val="110"/>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RTM BID LIST</w:t>
      </w:r>
    </w:p>
    <w:p w:rsidR="00000000" w:rsidDel="00000000" w:rsidP="00000000" w:rsidRDefault="00000000" w:rsidRPr="00000000" w14:paraId="00000CBC">
      <w:pPr>
        <w:numPr>
          <w:ilvl w:val="0"/>
          <w:numId w:val="110"/>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RTM Management</w:t>
      </w:r>
    </w:p>
    <w:p w:rsidR="00000000" w:rsidDel="00000000" w:rsidP="00000000" w:rsidRDefault="00000000" w:rsidRPr="00000000" w14:paraId="00000CBD">
      <w:pPr>
        <w:numPr>
          <w:ilvl w:val="0"/>
          <w:numId w:val="110"/>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active workspace for tracking real-time market bids submitted to power exchanges.</w:t>
      </w:r>
    </w:p>
    <w:p w:rsidR="00000000" w:rsidDel="00000000" w:rsidP="00000000" w:rsidRDefault="00000000" w:rsidRPr="00000000" w14:paraId="00000CBE">
      <w:pPr>
        <w:pStyle w:val="Heading3"/>
        <w:keepNext w:val="0"/>
        <w:keepLines w:val="0"/>
        <w:spacing w:before="0" w:lineRule="auto"/>
        <w:rPr>
          <w:b w:val="1"/>
          <w:bCs w:val="1"/>
          <w:color w:val="000000"/>
          <w:sz w:val="26"/>
          <w:szCs w:val="26"/>
        </w:rPr>
      </w:pPr>
      <w:bookmarkStart w:colFirst="0" w:colLast="0" w:name="_c36i8h9t05n7" w:id="256"/>
      <w:bookmarkEnd w:id="256"/>
      <w:r w:rsidDel="00000000" w:rsidR="00000000" w:rsidRPr="00000000">
        <w:rPr>
          <w:b w:val="1"/>
          <w:bCs w:val="1"/>
          <w:color w:val="000000"/>
          <w:sz w:val="26"/>
          <w:szCs w:val="26"/>
          <w:rtl w:val="0"/>
        </w:rPr>
        <w:t xml:space="preserve">What is RTM (Real-Time Market)?</w:t>
      </w:r>
    </w:p>
    <w:p w:rsidR="00000000" w:rsidDel="00000000" w:rsidP="00000000" w:rsidRDefault="00000000" w:rsidRPr="00000000" w14:paraId="00000CBF">
      <w:pPr>
        <w:numPr>
          <w:ilvl w:val="0"/>
          <w:numId w:val="147"/>
        </w:numPr>
        <w:spacing w:after="0" w:afterAutospacing="0" w:lineRule="auto"/>
        <w:ind w:left="720" w:hanging="360"/>
      </w:pPr>
      <w:r w:rsidDel="00000000" w:rsidR="00000000" w:rsidRPr="00000000">
        <w:rPr>
          <w:b w:val="1"/>
          <w:bCs w:val="1"/>
          <w:rtl w:val="0"/>
        </w:rPr>
        <w:t xml:space="preserve">Execution Dynamics:</w:t>
      </w:r>
      <w:r w:rsidDel="00000000" w:rsidR="00000000" w:rsidRPr="00000000">
        <w:rPr>
          <w:rtl w:val="0"/>
        </w:rPr>
        <w:t xml:space="preserve"> RTM operates in </w:t>
      </w:r>
      <w:r w:rsidDel="00000000" w:rsidR="00000000" w:rsidRPr="00000000">
        <w:rPr>
          <w:b w:val="1"/>
          <w:bCs w:val="1"/>
          <w:rtl w:val="0"/>
        </w:rPr>
        <w:t xml:space="preserve">half-hourly bidding sessions</w:t>
      </w:r>
      <w:r w:rsidDel="00000000" w:rsidR="00000000" w:rsidRPr="00000000">
        <w:rPr>
          <w:rtl w:val="0"/>
        </w:rPr>
        <w:t xml:space="preserve"> conducted 48 times a day (every 30 minutes).</w:t>
      </w:r>
    </w:p>
    <w:p w:rsidR="00000000" w:rsidDel="00000000" w:rsidP="00000000" w:rsidRDefault="00000000" w:rsidRPr="00000000" w14:paraId="00000CC0">
      <w:pPr>
        <w:numPr>
          <w:ilvl w:val="0"/>
          <w:numId w:val="147"/>
        </w:numPr>
        <w:spacing w:after="0" w:afterAutospacing="0" w:lineRule="auto"/>
        <w:ind w:left="720" w:hanging="360"/>
      </w:pPr>
      <w:r w:rsidDel="00000000" w:rsidR="00000000" w:rsidRPr="00000000">
        <w:rPr>
          <w:b w:val="1"/>
          <w:bCs w:val="1"/>
          <w:rtl w:val="0"/>
        </w:rPr>
        <w:t xml:space="preserve">Delivery Window:</w:t>
      </w:r>
      <w:r w:rsidDel="00000000" w:rsidR="00000000" w:rsidRPr="00000000">
        <w:rPr>
          <w:rtl w:val="0"/>
        </w:rPr>
        <w:t xml:space="preserve"> Power delivery happens 1 hour after gate closure (e.g., gate closes at 12:00 PM for delivery during 01:00 PM – 01:30 PM).</w:t>
      </w:r>
    </w:p>
    <w:p w:rsidR="00000000" w:rsidDel="00000000" w:rsidP="00000000" w:rsidRDefault="00000000" w:rsidRPr="00000000" w14:paraId="00000CC1">
      <w:pPr>
        <w:numPr>
          <w:ilvl w:val="0"/>
          <w:numId w:val="147"/>
        </w:numPr>
        <w:spacing w:after="240" w:lineRule="auto"/>
        <w:ind w:left="720" w:hanging="360"/>
      </w:pPr>
      <w:r w:rsidDel="00000000" w:rsidR="00000000" w:rsidRPr="00000000">
        <w:rPr>
          <w:b w:val="1"/>
          <w:bCs w:val="1"/>
          <w:rtl w:val="0"/>
        </w:rPr>
        <w:t xml:space="preserve">Grid Balancing Context:</w:t>
      </w:r>
      <w:r w:rsidDel="00000000" w:rsidR="00000000" w:rsidRPr="00000000">
        <w:rPr>
          <w:rtl w:val="0"/>
        </w:rPr>
        <w:t xml:space="preserve"> SJVN hydro assets (like Naitwar Mori) use RTM to dynamically re-balance schedule deviations, sell un-cleared surplus generation, or cover unexpected generation drops in near real-time.</w:t>
      </w:r>
    </w:p>
    <w:p w:rsidR="00000000" w:rsidDel="00000000" w:rsidP="00000000" w:rsidRDefault="00000000" w:rsidRPr="00000000" w14:paraId="00000CC2">
      <w:pPr>
        <w:pStyle w:val="Heading2"/>
        <w:keepNext w:val="0"/>
        <w:keepLines w:val="0"/>
        <w:spacing w:after="80" w:before="0" w:lineRule="auto"/>
        <w:rPr>
          <w:b w:val="1"/>
          <w:bCs w:val="1"/>
          <w:sz w:val="34"/>
          <w:szCs w:val="34"/>
        </w:rPr>
      </w:pPr>
      <w:bookmarkStart w:colFirst="0" w:colLast="0" w:name="_olr362wxbidl" w:id="257"/>
      <w:bookmarkEnd w:id="257"/>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CC3">
      <w:pPr>
        <w:spacing w:after="240" w:before="240" w:lineRule="auto"/>
        <w:rPr/>
      </w:pPr>
      <w:r w:rsidDel="00000000" w:rsidR="00000000" w:rsidRPr="00000000">
        <w:rPr>
          <w:rtl w:val="0"/>
        </w:rPr>
        <w:t xml:space="preserve">+-------------------------------------------------------------------------------------------------------------------------------------+</w:t>
      </w:r>
    </w:p>
    <w:p w:rsidR="00000000" w:rsidDel="00000000" w:rsidP="00000000" w:rsidRDefault="00000000" w:rsidRPr="00000000" w14:paraId="00000CC4">
      <w:pPr>
        <w:spacing w:after="240" w:before="240" w:lineRule="auto"/>
        <w:rPr/>
      </w:pPr>
      <w:r w:rsidDel="00000000" w:rsidR="00000000" w:rsidRPr="00000000">
        <w:rPr>
          <w:rtl w:val="0"/>
        </w:rPr>
        <w:t xml:space="preserve">| RTM BID LIST                                                                                                                        |</w:t>
      </w:r>
    </w:p>
    <w:p w:rsidR="00000000" w:rsidDel="00000000" w:rsidP="00000000" w:rsidRDefault="00000000" w:rsidRPr="00000000" w14:paraId="00000CC5">
      <w:pPr>
        <w:spacing w:after="240" w:before="240" w:lineRule="auto"/>
        <w:rPr/>
      </w:pPr>
      <w:r w:rsidDel="00000000" w:rsidR="00000000" w:rsidRPr="00000000">
        <w:rPr>
          <w:rtl w:val="0"/>
        </w:rPr>
        <w:t xml:space="preserve">| Exchange: [---Select--- v] PortfolioId: [---Select--- v] From Date: [ 📅 ] To Date: [ 📅 ] Bid: [---Select--- v] Bid Type: [---Select--- v] |</w:t>
      </w:r>
    </w:p>
    <w:p w:rsidR="00000000" w:rsidDel="00000000" w:rsidP="00000000" w:rsidRDefault="00000000" w:rsidRPr="00000000" w14:paraId="00000CC6">
      <w:pPr>
        <w:spacing w:after="240" w:before="240" w:lineRule="auto"/>
        <w:rPr/>
      </w:pPr>
      <w:r w:rsidDel="00000000" w:rsidR="00000000" w:rsidRPr="00000000">
        <w:rPr>
          <w:rtl w:val="0"/>
        </w:rPr>
        <w:t xml:space="preserve">| [ EXCEL v ]  [ Export ]  [ Search ]                                                                                                 |</w:t>
      </w:r>
    </w:p>
    <w:p w:rsidR="00000000" w:rsidDel="00000000" w:rsidP="00000000" w:rsidRDefault="00000000" w:rsidRPr="00000000" w14:paraId="00000CC7">
      <w:pPr>
        <w:spacing w:after="240" w:before="240" w:lineRule="auto"/>
        <w:rPr/>
      </w:pPr>
      <w:r w:rsidDel="00000000" w:rsidR="00000000" w:rsidRPr="00000000">
        <w:rPr>
          <w:rtl w:val="0"/>
        </w:rPr>
        <w:t xml:space="preserve">+-------------------------------------------------------------------------------------------------------------------------------------+</w:t>
      </w:r>
    </w:p>
    <w:p w:rsidR="00000000" w:rsidDel="00000000" w:rsidP="00000000" w:rsidRDefault="00000000" w:rsidRPr="00000000" w14:paraId="00000CC8">
      <w:pPr>
        <w:spacing w:after="240" w:before="240" w:lineRule="auto"/>
        <w:rPr/>
      </w:pPr>
      <w:r w:rsidDel="00000000" w:rsidR="00000000" w:rsidRPr="00000000">
        <w:rPr>
          <w:rtl w:val="0"/>
        </w:rPr>
        <w:t xml:space="preserve">| Portfolio Id | Delivery Date | Exchange | Bid    | Bid Type | Revision No | Status     | Creation Date       | Updation Date       | Modify | View | Status On Exchange |</w:t>
      </w:r>
    </w:p>
    <w:p w:rsidR="00000000" w:rsidDel="00000000" w:rsidP="00000000" w:rsidRDefault="00000000" w:rsidRPr="00000000" w14:paraId="00000CC9">
      <w:pPr>
        <w:spacing w:after="240" w:before="240" w:lineRule="auto"/>
        <w:rPr/>
      </w:pPr>
      <w:r w:rsidDel="00000000" w:rsidR="00000000" w:rsidRPr="00000000">
        <w:rPr>
          <w:rtl w:val="0"/>
        </w:rPr>
        <w:t xml:space="preserve">+--------------+---------------+----------+--------+----------+-------------+------------+---------------------+---------------------+--------+------+--------------------+</w:t>
      </w:r>
    </w:p>
    <w:p w:rsidR="00000000" w:rsidDel="00000000" w:rsidP="00000000" w:rsidRDefault="00000000" w:rsidRPr="00000000" w14:paraId="00000CCA">
      <w:pPr>
        <w:spacing w:after="240" w:before="240" w:lineRule="auto"/>
        <w:rPr/>
      </w:pPr>
      <w:r w:rsidDel="00000000" w:rsidR="00000000" w:rsidRPr="00000000">
        <w:rPr>
          <w:rtl w:val="0"/>
        </w:rPr>
        <w:t xml:space="preserve">| N1HP0PTC0850 | 10-07-2026    | IEX      | Single | Sell     | 2           | Downloaded | 10-07-2026 08:43:58 | 10-07-2026 08:43:58 | 1      | 💻   | Submitted          |</w:t>
      </w:r>
    </w:p>
    <w:p w:rsidR="00000000" w:rsidDel="00000000" w:rsidP="00000000" w:rsidRDefault="00000000" w:rsidRPr="00000000" w14:paraId="00000CCB">
      <w:pPr>
        <w:spacing w:after="240" w:before="240" w:lineRule="auto"/>
        <w:rPr/>
      </w:pPr>
      <w:r w:rsidDel="00000000" w:rsidR="00000000" w:rsidRPr="00000000">
        <w:rPr>
          <w:rtl w:val="0"/>
        </w:rPr>
        <w:t xml:space="preserve">| N1HP0PTC0850 | 10-07-2026    | IEX      | Single | Buy      | 1           | Downloaded | 09-07-2026 22:26:05 | 09-07-2026 22:26:05 | 1      | 💻   | Submitted          |</w:t>
      </w:r>
    </w:p>
    <w:p w:rsidR="00000000" w:rsidDel="00000000" w:rsidP="00000000" w:rsidRDefault="00000000" w:rsidRPr="00000000" w14:paraId="00000CCC">
      <w:pPr>
        <w:spacing w:after="240" w:before="240" w:lineRule="auto"/>
        <w:rPr/>
      </w:pPr>
      <w:r w:rsidDel="00000000" w:rsidR="00000000" w:rsidRPr="00000000">
        <w:rPr>
          <w:rtl w:val="0"/>
        </w:rPr>
        <w:t xml:space="preserve">+-------------------------------------------------------------------------------------------------------------------------------------+</w:t>
      </w:r>
    </w:p>
    <w:p w:rsidR="00000000" w:rsidDel="00000000" w:rsidP="00000000" w:rsidRDefault="00000000" w:rsidRPr="00000000" w14:paraId="00000CCD">
      <w:pPr>
        <w:spacing w:after="240" w:lineRule="auto"/>
        <w:rPr/>
      </w:pPr>
      <w:r w:rsidDel="00000000" w:rsidR="00000000" w:rsidRPr="00000000">
        <w:rPr>
          <w:rtl w:val="0"/>
        </w:rPr>
      </w:r>
    </w:p>
    <w:p w:rsidR="00000000" w:rsidDel="00000000" w:rsidP="00000000" w:rsidRDefault="00000000" w:rsidRPr="00000000" w14:paraId="00000CCE">
      <w:pPr>
        <w:pStyle w:val="Heading3"/>
        <w:keepNext w:val="0"/>
        <w:keepLines w:val="0"/>
        <w:spacing w:before="0" w:lineRule="auto"/>
        <w:rPr>
          <w:b w:val="1"/>
          <w:bCs w:val="1"/>
          <w:color w:val="000000"/>
          <w:sz w:val="26"/>
          <w:szCs w:val="26"/>
        </w:rPr>
      </w:pPr>
      <w:bookmarkStart w:colFirst="0" w:colLast="0" w:name="_uiezp6muh6a" w:id="258"/>
      <w:bookmarkEnd w:id="258"/>
      <w:r w:rsidDel="00000000" w:rsidR="00000000" w:rsidRPr="00000000">
        <w:rPr>
          <w:b w:val="1"/>
          <w:bCs w:val="1"/>
          <w:color w:val="000000"/>
          <w:sz w:val="26"/>
          <w:szCs w:val="26"/>
          <w:rtl w:val="0"/>
        </w:rPr>
        <w:t xml:space="preserve">Data Grid Breakdown &amp; Active Record Analysis</w:t>
      </w:r>
    </w:p>
    <w:tbl>
      <w:tblPr>
        <w:tblStyle w:val="Table4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05"/>
        <w:gridCol w:w="2205"/>
        <w:gridCol w:w="2985"/>
        <w:tblGridChange w:id="0">
          <w:tblGrid>
            <w:gridCol w:w="1590"/>
            <w:gridCol w:w="2205"/>
            <w:gridCol w:w="2205"/>
            <w:gridCol w:w="29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CF">
            <w:pPr>
              <w:spacing w:after="480" w:lineRule="auto"/>
              <w:rPr/>
            </w:pPr>
            <w:r w:rsidDel="00000000" w:rsidR="00000000" w:rsidRPr="00000000">
              <w:rPr>
                <w:b w:val="1"/>
                <w:bCs w:val="1"/>
                <w:rtl w:val="0"/>
              </w:rPr>
              <w:t xml:space="preserve">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0">
            <w:pPr>
              <w:spacing w:after="480" w:lineRule="auto"/>
              <w:rPr/>
            </w:pPr>
            <w:r w:rsidDel="00000000" w:rsidR="00000000" w:rsidRPr="00000000">
              <w:rPr>
                <w:b w:val="1"/>
                <w:bCs w:val="1"/>
                <w:rtl w:val="0"/>
              </w:rPr>
              <w:t xml:space="preserve">Value Row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1">
            <w:pPr>
              <w:spacing w:after="480" w:lineRule="auto"/>
              <w:rPr/>
            </w:pPr>
            <w:r w:rsidDel="00000000" w:rsidR="00000000" w:rsidRPr="00000000">
              <w:rPr>
                <w:b w:val="1"/>
                <w:bCs w:val="1"/>
                <w:rtl w:val="0"/>
              </w:rPr>
              <w:t xml:space="preserve">Value Row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2">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3">
            <w:pPr>
              <w:spacing w:after="480" w:lineRule="auto"/>
              <w:rPr/>
            </w:pPr>
            <w:r w:rsidDel="00000000" w:rsidR="00000000" w:rsidRPr="00000000">
              <w:rPr>
                <w:b w:val="1"/>
                <w:bCs w:val="1"/>
                <w:rtl w:val="0"/>
              </w:rPr>
              <w:t xml:space="preserve">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4">
            <w:pPr>
              <w:spacing w:after="480" w:lineRule="auto"/>
              <w:rPr/>
            </w:pPr>
            <w:r w:rsidDel="00000000" w:rsidR="00000000" w:rsidRPr="00000000">
              <w:rPr>
                <w:color w:val="188038"/>
                <w:rtl w:val="0"/>
              </w:rPr>
              <w:t xml:space="preserve">N1HP0PTC0850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5">
            <w:pPr>
              <w:spacing w:after="480" w:lineRule="auto"/>
              <w:rPr/>
            </w:pPr>
            <w:r w:rsidDel="00000000" w:rsidR="00000000" w:rsidRPr="00000000">
              <w:rPr>
                <w:color w:val="188038"/>
                <w:rtl w:val="0"/>
              </w:rPr>
              <w:t xml:space="preserve">N1HP0PTC0850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6">
            <w:pPr>
              <w:spacing w:after="480" w:lineRule="auto"/>
              <w:rPr/>
            </w:pPr>
            <w:r w:rsidDel="00000000" w:rsidR="00000000" w:rsidRPr="00000000">
              <w:rPr>
                <w:rtl w:val="0"/>
              </w:rPr>
              <w:t xml:space="preserve">SJVN's </w:t>
            </w:r>
            <w:r w:rsidDel="00000000" w:rsidR="00000000" w:rsidRPr="00000000">
              <w:rPr>
                <w:b w:val="1"/>
                <w:bCs w:val="1"/>
                <w:rtl w:val="0"/>
              </w:rPr>
              <w:t xml:space="preserve">Naitwar Mori HEP (60 MW)</w:t>
            </w:r>
            <w:r w:rsidDel="00000000" w:rsidR="00000000" w:rsidRPr="00000000">
              <w:rPr>
                <w:rtl w:val="0"/>
              </w:rPr>
              <w:t xml:space="preserve"> asset.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7">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8">
            <w:pPr>
              <w:spacing w:after="480" w:lineRule="auto"/>
              <w:rPr/>
            </w:pPr>
            <w:r w:rsidDel="00000000" w:rsidR="00000000" w:rsidRPr="00000000">
              <w:rPr>
                <w:color w:val="188038"/>
                <w:rtl w:val="0"/>
              </w:rPr>
              <w:t xml:space="preserve">10-07-2026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9">
            <w:pPr>
              <w:spacing w:after="480" w:lineRule="auto"/>
              <w:rPr/>
            </w:pPr>
            <w:r w:rsidDel="00000000" w:rsidR="00000000" w:rsidRPr="00000000">
              <w:rPr>
                <w:color w:val="188038"/>
                <w:rtl w:val="0"/>
              </w:rPr>
              <w:t xml:space="preserve">10-07-2026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A">
            <w:pPr>
              <w:spacing w:after="480" w:lineRule="auto"/>
              <w:rPr/>
            </w:pPr>
            <w:r w:rsidDel="00000000" w:rsidR="00000000" w:rsidRPr="00000000">
              <w:rPr>
                <w:rtl w:val="0"/>
              </w:rPr>
              <w:t xml:space="preserve">Physical power delivery date.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B">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C">
            <w:pPr>
              <w:spacing w:after="480" w:lineRule="auto"/>
              <w:rPr/>
            </w:pPr>
            <w:r w:rsidDel="00000000" w:rsidR="00000000" w:rsidRPr="00000000">
              <w:rPr>
                <w:color w:val="188038"/>
                <w:rtl w:val="0"/>
              </w:rPr>
              <w:t xml:space="preserve">IEX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D">
            <w:pPr>
              <w:spacing w:after="480" w:lineRule="auto"/>
              <w:rPr/>
            </w:pPr>
            <w:r w:rsidDel="00000000" w:rsidR="00000000" w:rsidRPr="00000000">
              <w:rPr>
                <w:color w:val="188038"/>
                <w:rtl w:val="0"/>
              </w:rPr>
              <w:t xml:space="preserve">IEX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E">
            <w:pPr>
              <w:spacing w:after="480" w:lineRule="auto"/>
              <w:rPr/>
            </w:pPr>
            <w:r w:rsidDel="00000000" w:rsidR="00000000" w:rsidRPr="00000000">
              <w:rPr>
                <w:rtl w:val="0"/>
              </w:rPr>
              <w:t xml:space="preserve">Indian Energy Exchange RTM market segment.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DF">
            <w:pPr>
              <w:spacing w:after="480" w:lineRule="auto"/>
              <w:rPr/>
            </w:pPr>
            <w:r w:rsidDel="00000000" w:rsidR="00000000" w:rsidRPr="00000000">
              <w:rPr>
                <w:b w:val="1"/>
                <w:bCs w:val="1"/>
                <w:rtl w:val="0"/>
              </w:rPr>
              <w:t xml:space="preserve">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0">
            <w:pPr>
              <w:spacing w:after="480" w:lineRule="auto"/>
              <w:rPr/>
            </w:pPr>
            <w:r w:rsidDel="00000000" w:rsidR="00000000" w:rsidRPr="00000000">
              <w:rPr>
                <w:color w:val="188038"/>
                <w:rtl w:val="0"/>
              </w:rPr>
              <w:t xml:space="preserve">Single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1">
            <w:pPr>
              <w:spacing w:after="480" w:lineRule="auto"/>
              <w:rPr/>
            </w:pPr>
            <w:r w:rsidDel="00000000" w:rsidR="00000000" w:rsidRPr="00000000">
              <w:rPr>
                <w:color w:val="188038"/>
                <w:rtl w:val="0"/>
              </w:rPr>
              <w:t xml:space="preserve">Single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2">
            <w:pPr>
              <w:spacing w:after="480" w:lineRule="auto"/>
              <w:rPr/>
            </w:pPr>
            <w:r w:rsidDel="00000000" w:rsidR="00000000" w:rsidRPr="00000000">
              <w:rPr>
                <w:b w:val="1"/>
                <w:bCs w:val="1"/>
                <w:rtl w:val="0"/>
              </w:rPr>
              <w:t xml:space="preserve">Bid Structure Category:</w:t>
            </w:r>
            <w:r w:rsidDel="00000000" w:rsidR="00000000" w:rsidRPr="00000000">
              <w:rPr>
                <w:rtl w:val="0"/>
              </w:rPr>
              <w:t xml:space="preserve"> Single-block order (as opposed to Block / Combination Bids).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3">
            <w:pPr>
              <w:spacing w:after="480" w:lineRule="auto"/>
              <w:rPr/>
            </w:pPr>
            <w:r w:rsidDel="00000000" w:rsidR="00000000" w:rsidRPr="00000000">
              <w:rPr>
                <w:b w:val="1"/>
                <w:bCs w:val="1"/>
                <w:rtl w:val="0"/>
              </w:rPr>
              <w:t xml:space="preserve">Bid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4">
            <w:pPr>
              <w:spacing w:after="480" w:lineRule="auto"/>
              <w:rPr/>
            </w:pPr>
            <w:r w:rsidDel="00000000" w:rsidR="00000000" w:rsidRPr="00000000">
              <w:rPr>
                <w:color w:val="188038"/>
                <w:rtl w:val="0"/>
              </w:rPr>
              <w:t xml:space="preserve">Sell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5">
            <w:pPr>
              <w:spacing w:after="480" w:lineRule="auto"/>
              <w:rPr/>
            </w:pPr>
            <w:r w:rsidDel="00000000" w:rsidR="00000000" w:rsidRPr="00000000">
              <w:rPr>
                <w:color w:val="188038"/>
                <w:rtl w:val="0"/>
              </w:rPr>
              <w:t xml:space="preserve">Buy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6">
            <w:pPr>
              <w:spacing w:after="480" w:lineRule="auto"/>
              <w:rPr/>
            </w:pPr>
            <w:r w:rsidDel="00000000" w:rsidR="00000000" w:rsidRPr="00000000">
              <w:rPr>
                <w:b w:val="1"/>
                <w:bCs w:val="1"/>
                <w:rtl w:val="0"/>
              </w:rPr>
              <w:t xml:space="preserve">Direction:</w:t>
            </w:r>
            <w:r w:rsidDel="00000000" w:rsidR="00000000" w:rsidRPr="00000000">
              <w:rPr>
                <w:rtl w:val="0"/>
              </w:rPr>
              <w:t xml:space="preserve"> Row 1 is a </w:t>
            </w:r>
            <w:r w:rsidDel="00000000" w:rsidR="00000000" w:rsidRPr="00000000">
              <w:rPr>
                <w:b w:val="1"/>
                <w:bCs w:val="1"/>
                <w:rtl w:val="0"/>
              </w:rPr>
              <w:t xml:space="preserve">Generation Offload (Sell)</w:t>
            </w:r>
            <w:r w:rsidDel="00000000" w:rsidR="00000000" w:rsidRPr="00000000">
              <w:rPr>
                <w:rtl w:val="0"/>
              </w:rPr>
              <w:t xml:space="preserve"> order; Row 2 is a </w:t>
            </w:r>
            <w:r w:rsidDel="00000000" w:rsidR="00000000" w:rsidRPr="00000000">
              <w:rPr>
                <w:b w:val="1"/>
                <w:bCs w:val="1"/>
                <w:rtl w:val="0"/>
              </w:rPr>
              <w:t xml:space="preserve">Deficit Coverage (Buy)</w:t>
            </w:r>
            <w:r w:rsidDel="00000000" w:rsidR="00000000" w:rsidRPr="00000000">
              <w:rPr>
                <w:rtl w:val="0"/>
              </w:rPr>
              <w:t xml:space="preserve"> order.</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7">
            <w:pPr>
              <w:spacing w:after="480" w:lineRule="auto"/>
              <w:rPr/>
            </w:pPr>
            <w:r w:rsidDel="00000000" w:rsidR="00000000" w:rsidRPr="00000000">
              <w:rPr>
                <w:b w:val="1"/>
                <w:bCs w:val="1"/>
                <w:rtl w:val="0"/>
              </w:rPr>
              <w:t xml:space="preserve">Revision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8">
            <w:pPr>
              <w:spacing w:after="480" w:lineRule="auto"/>
              <w:rPr/>
            </w:pPr>
            <w:r w:rsidDel="00000000" w:rsidR="00000000" w:rsidRPr="00000000">
              <w:rPr>
                <w:color w:val="188038"/>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9">
            <w:pPr>
              <w:spacing w:after="480" w:lineRule="auto"/>
              <w:rPr/>
            </w:pPr>
            <w:r w:rsidDel="00000000" w:rsidR="00000000" w:rsidRPr="00000000">
              <w:rPr>
                <w:color w:val="188038"/>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A">
            <w:pPr>
              <w:spacing w:after="480" w:lineRule="auto"/>
              <w:rPr/>
            </w:pPr>
            <w:r w:rsidDel="00000000" w:rsidR="00000000" w:rsidRPr="00000000">
              <w:rPr>
                <w:b w:val="1"/>
                <w:bCs w:val="1"/>
                <w:rtl w:val="0"/>
              </w:rPr>
              <w:t xml:space="preserve">Revision Iteration Tracker.</w:t>
            </w:r>
            <w:r w:rsidDel="00000000" w:rsidR="00000000" w:rsidRPr="00000000">
              <w:rPr>
                <w:rtl w:val="0"/>
              </w:rPr>
              <w:t xml:space="preserve"> Indicates how many times the bid profile was edited prior to gate closure.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B">
            <w:pPr>
              <w:spacing w:after="480" w:lineRule="auto"/>
              <w:rPr/>
            </w:pPr>
            <w:r w:rsidDel="00000000" w:rsidR="00000000" w:rsidRPr="00000000">
              <w:rPr>
                <w:b w:val="1"/>
                <w:bCs w:val="1"/>
                <w:rtl w:val="0"/>
              </w:rPr>
              <w:t xml:space="preserve">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C">
            <w:pPr>
              <w:spacing w:after="480" w:lineRule="auto"/>
              <w:rPr/>
            </w:pPr>
            <w:r w:rsidDel="00000000" w:rsidR="00000000" w:rsidRPr="00000000">
              <w:rPr>
                <w:color w:val="188038"/>
                <w:rtl w:val="0"/>
              </w:rPr>
              <w:t xml:space="preserve">Downloaded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D">
            <w:pPr>
              <w:spacing w:after="480" w:lineRule="auto"/>
              <w:rPr/>
            </w:pPr>
            <w:r w:rsidDel="00000000" w:rsidR="00000000" w:rsidRPr="00000000">
              <w:rPr>
                <w:color w:val="188038"/>
                <w:rtl w:val="0"/>
              </w:rPr>
              <w:t xml:space="preserve">Downloaded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E">
            <w:pPr>
              <w:spacing w:after="480" w:lineRule="auto"/>
              <w:rPr/>
            </w:pPr>
            <w:r w:rsidDel="00000000" w:rsidR="00000000" w:rsidRPr="00000000">
              <w:rPr>
                <w:rtl w:val="0"/>
              </w:rPr>
              <w:t xml:space="preserve">PTC internal processing status (Bid file generated/fetched by automated trader gateway).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EF">
            <w:pPr>
              <w:spacing w:after="480" w:lineRule="auto"/>
              <w:rPr/>
            </w:pPr>
            <w:r w:rsidDel="00000000" w:rsidR="00000000" w:rsidRPr="00000000">
              <w:rPr>
                <w:b w:val="1"/>
                <w:bCs w:val="1"/>
                <w:rtl w:val="0"/>
              </w:rPr>
              <w:t xml:space="preserve">Creation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0">
            <w:pPr>
              <w:spacing w:after="480" w:lineRule="auto"/>
              <w:rPr/>
            </w:pPr>
            <w:r w:rsidDel="00000000" w:rsidR="00000000" w:rsidRPr="00000000">
              <w:rPr>
                <w:color w:val="188038"/>
                <w:rtl w:val="0"/>
              </w:rPr>
              <w:t xml:space="preserve">10-07-2026 08:43:58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1">
            <w:pPr>
              <w:spacing w:after="480" w:lineRule="auto"/>
              <w:rPr/>
            </w:pPr>
            <w:r w:rsidDel="00000000" w:rsidR="00000000" w:rsidRPr="00000000">
              <w:rPr>
                <w:color w:val="188038"/>
                <w:rtl w:val="0"/>
              </w:rPr>
              <w:t xml:space="preserve">09-07-2026 22:26:05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2">
            <w:pPr>
              <w:spacing w:after="480" w:lineRule="auto"/>
              <w:rPr/>
            </w:pPr>
            <w:r w:rsidDel="00000000" w:rsidR="00000000" w:rsidRPr="00000000">
              <w:rPr>
                <w:rtl w:val="0"/>
              </w:rPr>
              <w:t xml:space="preserve">Timestamp when the bid was drafted/submitted.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3">
            <w:pPr>
              <w:spacing w:after="480" w:lineRule="auto"/>
              <w:rPr/>
            </w:pPr>
            <w:r w:rsidDel="00000000" w:rsidR="00000000" w:rsidRPr="00000000">
              <w:rPr>
                <w:b w:val="1"/>
                <w:bCs w:val="1"/>
                <w:rtl w:val="0"/>
              </w:rPr>
              <w:t xml:space="preserve">Updation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4">
            <w:pPr>
              <w:spacing w:after="480" w:lineRule="auto"/>
              <w:rPr/>
            </w:pPr>
            <w:r w:rsidDel="00000000" w:rsidR="00000000" w:rsidRPr="00000000">
              <w:rPr>
                <w:color w:val="188038"/>
                <w:rtl w:val="0"/>
              </w:rPr>
              <w:t xml:space="preserve">10-07-2026 08:43:58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5">
            <w:pPr>
              <w:spacing w:after="480" w:lineRule="auto"/>
              <w:rPr/>
            </w:pPr>
            <w:r w:rsidDel="00000000" w:rsidR="00000000" w:rsidRPr="00000000">
              <w:rPr>
                <w:color w:val="188038"/>
                <w:rtl w:val="0"/>
              </w:rPr>
              <w:t xml:space="preserve">09-07-2026 22:26:05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6">
            <w:pPr>
              <w:spacing w:after="480" w:lineRule="auto"/>
              <w:rPr/>
            </w:pPr>
            <w:r w:rsidDel="00000000" w:rsidR="00000000" w:rsidRPr="00000000">
              <w:rPr>
                <w:rtl w:val="0"/>
              </w:rPr>
              <w:t xml:space="preserve">Timestamp of the last revision update.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7">
            <w:pPr>
              <w:spacing w:after="480" w:lineRule="auto"/>
              <w:rPr/>
            </w:pPr>
            <w:r w:rsidDel="00000000" w:rsidR="00000000" w:rsidRPr="00000000">
              <w:rPr>
                <w:b w:val="1"/>
                <w:bCs w:val="1"/>
                <w:rtl w:val="0"/>
              </w:rPr>
              <w:t xml:space="preserve">Modify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8">
            <w:pPr>
              <w:spacing w:after="480" w:lineRule="auto"/>
              <w:rPr/>
            </w:pPr>
            <w:r w:rsidDel="00000000" w:rsidR="00000000" w:rsidRPr="00000000">
              <w:rPr>
                <w:color w:val="188038"/>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9">
            <w:pPr>
              <w:spacing w:after="480" w:lineRule="auto"/>
              <w:rPr/>
            </w:pPr>
            <w:r w:rsidDel="00000000" w:rsidR="00000000" w:rsidRPr="00000000">
              <w:rPr>
                <w:color w:val="188038"/>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A">
            <w:pPr>
              <w:spacing w:after="480" w:lineRule="auto"/>
              <w:rPr/>
            </w:pPr>
            <w:r w:rsidDel="00000000" w:rsidR="00000000" w:rsidRPr="00000000">
              <w:rPr>
                <w:rtl w:val="0"/>
              </w:rPr>
              <w:t xml:space="preserve">Action trigger / edit count remaining for the session.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B">
            <w:pPr>
              <w:spacing w:after="480" w:lineRule="auto"/>
              <w:rPr/>
            </w:pPr>
            <w:r w:rsidDel="00000000" w:rsidR="00000000" w:rsidRPr="00000000">
              <w:rPr>
                <w:b w:val="1"/>
                <w:bCs w:val="1"/>
                <w:rtl w:val="0"/>
              </w:rPr>
              <w:t xml:space="preserve">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C">
            <w:pPr>
              <w:spacing w:after="480" w:lineRule="auto"/>
              <w:rPr/>
            </w:pPr>
            <w:r w:rsidDel="00000000" w:rsidR="00000000" w:rsidRPr="00000000">
              <w:rPr>
                <w:rtl w:val="0"/>
              </w:rPr>
              <w:t xml:space="preserve">💻 (Screen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D">
            <w:pPr>
              <w:spacing w:after="480" w:lineRule="auto"/>
              <w:rPr/>
            </w:pPr>
            <w:r w:rsidDel="00000000" w:rsidR="00000000" w:rsidRPr="00000000">
              <w:rPr>
                <w:rtl w:val="0"/>
              </w:rPr>
              <w:t xml:space="preserve">💻 (Screen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E">
            <w:pPr>
              <w:spacing w:after="480" w:lineRule="auto"/>
              <w:rPr/>
            </w:pPr>
            <w:r w:rsidDel="00000000" w:rsidR="00000000" w:rsidRPr="00000000">
              <w:rPr>
                <w:rtl w:val="0"/>
              </w:rPr>
              <w:t xml:space="preserve">Modal popup to inspect the 15-minute / 30-minute block MW &amp; price curve.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FF">
            <w:pPr>
              <w:spacing w:after="480" w:lineRule="auto"/>
              <w:rPr/>
            </w:pPr>
            <w:r w:rsidDel="00000000" w:rsidR="00000000" w:rsidRPr="00000000">
              <w:rPr>
                <w:b w:val="1"/>
                <w:bCs w:val="1"/>
                <w:rtl w:val="0"/>
              </w:rPr>
              <w:t xml:space="preserve">Status On 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00">
            <w:pPr>
              <w:spacing w:after="480" w:lineRule="auto"/>
              <w:rPr/>
            </w:pPr>
            <w:r w:rsidDel="00000000" w:rsidR="00000000" w:rsidRPr="00000000">
              <w:rPr>
                <w:b w:val="1"/>
                <w:bCs w:val="1"/>
                <w:color w:val="188038"/>
                <w:rtl w:val="0"/>
              </w:rPr>
              <w:t xml:space="preserve">Submitted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01">
            <w:pPr>
              <w:spacing w:after="480" w:lineRule="auto"/>
              <w:rPr/>
            </w:pPr>
            <w:r w:rsidDel="00000000" w:rsidR="00000000" w:rsidRPr="00000000">
              <w:rPr>
                <w:b w:val="1"/>
                <w:bCs w:val="1"/>
                <w:color w:val="188038"/>
                <w:rtl w:val="0"/>
              </w:rPr>
              <w:t xml:space="preserve">Submitted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02">
            <w:pPr>
              <w:spacing w:after="480" w:lineRule="auto"/>
              <w:rPr/>
            </w:pPr>
            <w:r w:rsidDel="00000000" w:rsidR="00000000" w:rsidRPr="00000000">
              <w:rPr>
                <w:b w:val="1"/>
                <w:bCs w:val="1"/>
                <w:rtl w:val="0"/>
              </w:rPr>
              <w:t xml:space="preserve">Exchange Gateway Confirmation:</w:t>
            </w:r>
            <w:r w:rsidDel="00000000" w:rsidR="00000000" w:rsidRPr="00000000">
              <w:rPr>
                <w:rtl w:val="0"/>
              </w:rPr>
              <w:t xml:space="preserve"> Final confirmation that the bid was successfully injected into IEX's clearing system.</w:t>
            </w:r>
          </w:p>
        </w:tc>
      </w:tr>
    </w:tbl>
    <w:p w:rsidR="00000000" w:rsidDel="00000000" w:rsidP="00000000" w:rsidRDefault="00000000" w:rsidRPr="00000000" w14:paraId="00000D03">
      <w:pPr>
        <w:pStyle w:val="Heading2"/>
        <w:keepNext w:val="0"/>
        <w:keepLines w:val="0"/>
        <w:spacing w:after="80" w:before="0" w:lineRule="auto"/>
        <w:rPr>
          <w:b w:val="1"/>
          <w:bCs w:val="1"/>
          <w:sz w:val="34"/>
          <w:szCs w:val="34"/>
        </w:rPr>
      </w:pPr>
      <w:bookmarkStart w:colFirst="0" w:colLast="0" w:name="_azb7ip7xv6z6" w:id="259"/>
      <w:bookmarkEnd w:id="259"/>
      <w:r w:rsidDel="00000000" w:rsidR="00000000" w:rsidRPr="00000000">
        <w:rPr>
          <w:b w:val="1"/>
          <w:bCs w:val="1"/>
          <w:sz w:val="34"/>
          <w:szCs w:val="34"/>
          <w:rtl w:val="0"/>
        </w:rPr>
        <w:t xml:space="preserve">3. Crucial Domain Discoveries in RTM Bidding</w:t>
      </w:r>
    </w:p>
    <w:p w:rsidR="00000000" w:rsidDel="00000000" w:rsidP="00000000" w:rsidRDefault="00000000" w:rsidRPr="00000000" w14:paraId="00000D04">
      <w:pPr>
        <w:numPr>
          <w:ilvl w:val="0"/>
          <w:numId w:val="223"/>
        </w:numPr>
        <w:spacing w:after="0" w:afterAutospacing="0" w:lineRule="auto"/>
        <w:ind w:left="720" w:hanging="360"/>
      </w:pPr>
      <w:r w:rsidDel="00000000" w:rsidR="00000000" w:rsidRPr="00000000">
        <w:rPr>
          <w:b w:val="1"/>
          <w:bCs w:val="1"/>
          <w:rtl w:val="0"/>
        </w:rPr>
        <w:t xml:space="preserve">Intraday Dual-Direction Trading (</w:t>
      </w:r>
      <w:r w:rsidDel="00000000" w:rsidR="00000000" w:rsidRPr="00000000">
        <w:rPr>
          <w:b w:val="1"/>
          <w:bCs w:val="1"/>
          <w:color w:val="188038"/>
          <w:rtl w:val="0"/>
        </w:rPr>
        <w:t xml:space="preserve">Buy</w:t>
      </w:r>
      <w:r w:rsidDel="00000000" w:rsidR="00000000" w:rsidRPr="00000000">
        <w:rPr>
          <w:b w:val="1"/>
          <w:bCs w:val="1"/>
          <w:rtl w:val="0"/>
        </w:rPr>
        <w:t xml:space="preserve"> &amp; </w:t>
      </w:r>
      <w:r w:rsidDel="00000000" w:rsidR="00000000" w:rsidRPr="00000000">
        <w:rPr>
          <w:b w:val="1"/>
          <w:bCs w:val="1"/>
          <w:color w:val="188038"/>
          <w:rtl w:val="0"/>
        </w:rPr>
        <w:t xml:space="preserve">Sell</w:t>
      </w:r>
      <w:r w:rsidDel="00000000" w:rsidR="00000000" w:rsidRPr="00000000">
        <w:rPr>
          <w:b w:val="1"/>
          <w:bCs w:val="1"/>
          <w:rtl w:val="0"/>
        </w:rPr>
        <w:t xml:space="preserve">):</w:t>
      </w:r>
    </w:p>
    <w:p w:rsidR="00000000" w:rsidDel="00000000" w:rsidP="00000000" w:rsidRDefault="00000000" w:rsidRPr="00000000" w14:paraId="00000D05">
      <w:pPr>
        <w:numPr>
          <w:ilvl w:val="1"/>
          <w:numId w:val="223"/>
        </w:numPr>
        <w:spacing w:after="0" w:afterAutospacing="0" w:lineRule="auto"/>
        <w:ind w:left="1440" w:hanging="360"/>
      </w:pPr>
      <w:r w:rsidDel="00000000" w:rsidR="00000000" w:rsidRPr="00000000">
        <w:rPr>
          <w:rtl w:val="0"/>
        </w:rPr>
        <w:t xml:space="preserve">Notice that the same asset (</w:t>
      </w:r>
      <w:r w:rsidDel="00000000" w:rsidR="00000000" w:rsidRPr="00000000">
        <w:rPr>
          <w:color w:val="188038"/>
          <w:rtl w:val="0"/>
        </w:rPr>
        <w:t xml:space="preserve">N1HP0PTC0850</w:t>
      </w:r>
      <w:r w:rsidDel="00000000" w:rsidR="00000000" w:rsidRPr="00000000">
        <w:rPr>
          <w:rtl w:val="0"/>
        </w:rPr>
        <w:t xml:space="preserve">) submitted both a </w:t>
      </w:r>
      <w:r w:rsidDel="00000000" w:rsidR="00000000" w:rsidRPr="00000000">
        <w:rPr>
          <w:b w:val="1"/>
          <w:bCs w:val="1"/>
          <w:color w:val="188038"/>
          <w:rtl w:val="0"/>
        </w:rPr>
        <w:t xml:space="preserve">Buy</w:t>
      </w:r>
      <w:r w:rsidDel="00000000" w:rsidR="00000000" w:rsidRPr="00000000">
        <w:rPr>
          <w:rtl w:val="0"/>
        </w:rPr>
        <w:t xml:space="preserve"> bid on </w:t>
      </w:r>
      <w:r w:rsidDel="00000000" w:rsidR="00000000" w:rsidRPr="00000000">
        <w:rPr>
          <w:color w:val="188038"/>
          <w:rtl w:val="0"/>
        </w:rPr>
        <w:t xml:space="preserve">09-07-2026 22:26</w:t>
      </w:r>
      <w:r w:rsidDel="00000000" w:rsidR="00000000" w:rsidRPr="00000000">
        <w:rPr>
          <w:rtl w:val="0"/>
        </w:rPr>
        <w:t xml:space="preserve"> and a </w:t>
      </w:r>
      <w:r w:rsidDel="00000000" w:rsidR="00000000" w:rsidRPr="00000000">
        <w:rPr>
          <w:b w:val="1"/>
          <w:bCs w:val="1"/>
          <w:color w:val="188038"/>
          <w:rtl w:val="0"/>
        </w:rPr>
        <w:t xml:space="preserve">Sell</w:t>
      </w:r>
      <w:r w:rsidDel="00000000" w:rsidR="00000000" w:rsidRPr="00000000">
        <w:rPr>
          <w:rtl w:val="0"/>
        </w:rPr>
        <w:t xml:space="preserve"> bid on </w:t>
      </w:r>
      <w:r w:rsidDel="00000000" w:rsidR="00000000" w:rsidRPr="00000000">
        <w:rPr>
          <w:color w:val="188038"/>
          <w:rtl w:val="0"/>
        </w:rPr>
        <w:t xml:space="preserve">10-07-2026 08:43</w:t>
      </w:r>
      <w:r w:rsidDel="00000000" w:rsidR="00000000" w:rsidRPr="00000000">
        <w:rPr>
          <w:rtl w:val="0"/>
        </w:rPr>
        <w:t xml:space="preserve">.</w:t>
      </w:r>
    </w:p>
    <w:p w:rsidR="00000000" w:rsidDel="00000000" w:rsidP="00000000" w:rsidRDefault="00000000" w:rsidRPr="00000000" w14:paraId="00000D06">
      <w:pPr>
        <w:numPr>
          <w:ilvl w:val="1"/>
          <w:numId w:val="223"/>
        </w:numPr>
        <w:spacing w:after="0" w:afterAutospacing="0" w:lineRule="auto"/>
        <w:ind w:left="1440" w:hanging="360"/>
      </w:pPr>
      <w:r w:rsidDel="00000000" w:rsidR="00000000" w:rsidRPr="00000000">
        <w:rPr>
          <w:b w:val="1"/>
          <w:bCs w:val="1"/>
          <w:rtl w:val="0"/>
        </w:rPr>
        <w:t xml:space="preserve">Domain Context:</w:t>
      </w:r>
      <w:r w:rsidDel="00000000" w:rsidR="00000000" w:rsidRPr="00000000">
        <w:rPr>
          <w:rtl w:val="0"/>
        </w:rPr>
        <w:t xml:space="preserve"> RTM allows dynamic flexibility. If river inflows drop unexpectedly at night, SJVN buys RTM power to avoid under-injection penalties under DSM (Deviation Settlement Mechanism). Conversely, when daytime inflows surge, SJVN sells extra hydro power in RTM!</w:t>
      </w:r>
    </w:p>
    <w:p w:rsidR="00000000" w:rsidDel="00000000" w:rsidP="00000000" w:rsidRDefault="00000000" w:rsidRPr="00000000" w14:paraId="00000D07">
      <w:pPr>
        <w:numPr>
          <w:ilvl w:val="0"/>
          <w:numId w:val="223"/>
        </w:numPr>
        <w:spacing w:after="0" w:afterAutospacing="0" w:lineRule="auto"/>
        <w:ind w:left="720" w:hanging="360"/>
      </w:pPr>
      <w:r w:rsidDel="00000000" w:rsidR="00000000" w:rsidRPr="00000000">
        <w:rPr>
          <w:b w:val="1"/>
          <w:bCs w:val="1"/>
          <w:rtl w:val="0"/>
        </w:rPr>
        <w:t xml:space="preserve">Revision Number Control (</w:t>
      </w:r>
      <w:r w:rsidDel="00000000" w:rsidR="00000000" w:rsidRPr="00000000">
        <w:rPr>
          <w:b w:val="1"/>
          <w:bCs w:val="1"/>
          <w:color w:val="188038"/>
          <w:rtl w:val="0"/>
        </w:rPr>
        <w:t xml:space="preserve">Revision No: 2</w:t>
      </w:r>
      <w:r w:rsidDel="00000000" w:rsidR="00000000" w:rsidRPr="00000000">
        <w:rPr>
          <w:b w:val="1"/>
          <w:bCs w:val="1"/>
          <w:rtl w:val="0"/>
        </w:rPr>
        <w:t xml:space="preserve">):</w:t>
      </w:r>
    </w:p>
    <w:p w:rsidR="00000000" w:rsidDel="00000000" w:rsidP="00000000" w:rsidRDefault="00000000" w:rsidRPr="00000000" w14:paraId="00000D08">
      <w:pPr>
        <w:numPr>
          <w:ilvl w:val="1"/>
          <w:numId w:val="223"/>
        </w:numPr>
        <w:spacing w:after="240" w:lineRule="auto"/>
        <w:ind w:left="1440" w:hanging="360"/>
      </w:pPr>
      <w:r w:rsidDel="00000000" w:rsidR="00000000" w:rsidRPr="00000000">
        <w:rPr>
          <w:rtl w:val="0"/>
        </w:rPr>
        <w:t xml:space="preserve">Real-time trading requires continuous adjustments as weather/water forecasts change right up until gate closure. Tracking explicit </w:t>
      </w:r>
      <w:r w:rsidDel="00000000" w:rsidR="00000000" w:rsidRPr="00000000">
        <w:rPr>
          <w:b w:val="1"/>
          <w:bCs w:val="1"/>
          <w:rtl w:val="0"/>
        </w:rPr>
        <w:t xml:space="preserve">Revision Numbers</w:t>
      </w:r>
      <w:r w:rsidDel="00000000" w:rsidR="00000000" w:rsidRPr="00000000">
        <w:rPr>
          <w:rtl w:val="0"/>
        </w:rPr>
        <w:t xml:space="preserve"> ensures strict audit compliance.</w:t>
      </w:r>
    </w:p>
    <w:p w:rsidR="00000000" w:rsidDel="00000000" w:rsidP="00000000" w:rsidRDefault="00000000" w:rsidRPr="00000000" w14:paraId="00000D09">
      <w:pPr>
        <w:pStyle w:val="Heading2"/>
        <w:keepNext w:val="0"/>
        <w:keepLines w:val="0"/>
        <w:spacing w:after="80" w:before="0" w:lineRule="auto"/>
        <w:rPr>
          <w:b w:val="1"/>
          <w:bCs w:val="1"/>
          <w:sz w:val="34"/>
          <w:szCs w:val="34"/>
        </w:rPr>
      </w:pPr>
      <w:bookmarkStart w:colFirst="0" w:colLast="0" w:name="_prmr8rugwn75" w:id="260"/>
      <w:bookmarkEnd w:id="260"/>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D0A">
      <w:pPr>
        <w:numPr>
          <w:ilvl w:val="0"/>
          <w:numId w:val="51"/>
        </w:numPr>
        <w:spacing w:after="0" w:afterAutospacing="0" w:lineRule="auto"/>
        <w:ind w:left="720" w:hanging="360"/>
      </w:pPr>
      <w:r w:rsidDel="00000000" w:rsidR="00000000" w:rsidRPr="00000000">
        <w:rPr>
          <w:b w:val="1"/>
          <w:bCs w:val="1"/>
          <w:rtl w:val="0"/>
        </w:rPr>
        <w:t xml:space="preserve">Real-time 30-Min Session Countdown Badge:</w:t>
      </w:r>
    </w:p>
    <w:p w:rsidR="00000000" w:rsidDel="00000000" w:rsidP="00000000" w:rsidRDefault="00000000" w:rsidRPr="00000000" w14:paraId="00000D0B">
      <w:pPr>
        <w:numPr>
          <w:ilvl w:val="1"/>
          <w:numId w:val="51"/>
        </w:numPr>
        <w:spacing w:after="0" w:afterAutospacing="0" w:lineRule="auto"/>
        <w:ind w:left="1440" w:hanging="360"/>
      </w:pPr>
      <w:r w:rsidDel="00000000" w:rsidR="00000000" w:rsidRPr="00000000">
        <w:rPr>
          <w:rtl w:val="0"/>
        </w:rPr>
        <w:t xml:space="preserve">Render an active pulse indicator showing the open RTM session window:</w:t>
        <w:br w:type="textWrapping"/>
      </w:r>
      <w:r w:rsidDel="00000000" w:rsidR="00000000" w:rsidRPr="00000000">
        <w:rPr>
          <w:color w:val="188038"/>
          <w:rtl w:val="0"/>
        </w:rPr>
        <w:t xml:space="preserve">[ 🟢 Session RTM-18 Open | Gate Closes In: 08m 42s ]</w:t>
      </w:r>
    </w:p>
    <w:p w:rsidR="00000000" w:rsidDel="00000000" w:rsidP="00000000" w:rsidRDefault="00000000" w:rsidRPr="00000000" w14:paraId="00000D0C">
      <w:pPr>
        <w:numPr>
          <w:ilvl w:val="0"/>
          <w:numId w:val="51"/>
        </w:numPr>
        <w:spacing w:after="0" w:afterAutospacing="0" w:lineRule="auto"/>
        <w:ind w:left="720" w:hanging="360"/>
      </w:pPr>
      <w:r w:rsidDel="00000000" w:rsidR="00000000" w:rsidRPr="00000000">
        <w:rPr>
          <w:b w:val="1"/>
          <w:bCs w:val="1"/>
          <w:rtl w:val="0"/>
        </w:rPr>
        <w:t xml:space="preserve">Live Exchange Order Sync Indicator:</w:t>
      </w:r>
    </w:p>
    <w:p w:rsidR="00000000" w:rsidDel="00000000" w:rsidP="00000000" w:rsidRDefault="00000000" w:rsidRPr="00000000" w14:paraId="00000D0D">
      <w:pPr>
        <w:numPr>
          <w:ilvl w:val="1"/>
          <w:numId w:val="51"/>
        </w:numPr>
        <w:spacing w:after="0" w:afterAutospacing="0" w:lineRule="auto"/>
        <w:ind w:left="1440" w:hanging="360"/>
      </w:pPr>
      <w:r w:rsidDel="00000000" w:rsidR="00000000" w:rsidRPr="00000000">
        <w:rPr>
          <w:rtl w:val="0"/>
        </w:rPr>
        <w:t xml:space="preserve">Highlight the status badge dynamically:</w:t>
      </w:r>
    </w:p>
    <w:p w:rsidR="00000000" w:rsidDel="00000000" w:rsidP="00000000" w:rsidRDefault="00000000" w:rsidRPr="00000000" w14:paraId="00000D0E">
      <w:pPr>
        <w:numPr>
          <w:ilvl w:val="2"/>
          <w:numId w:val="51"/>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Submitted to Exchange</w:t>
      </w:r>
      <w:r w:rsidDel="00000000" w:rsidR="00000000" w:rsidRPr="00000000">
        <w:rPr>
          <w:rtl w:val="0"/>
        </w:rPr>
        <w:t xml:space="preserve"> (Acknowledged by IEX API)</w:t>
      </w:r>
    </w:p>
    <w:p w:rsidR="00000000" w:rsidDel="00000000" w:rsidP="00000000" w:rsidRDefault="00000000" w:rsidRPr="00000000" w14:paraId="00000D0F">
      <w:pPr>
        <w:numPr>
          <w:ilvl w:val="2"/>
          <w:numId w:val="51"/>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Pending Gateway</w:t>
      </w:r>
      <w:r w:rsidDel="00000000" w:rsidR="00000000" w:rsidRPr="00000000">
        <w:rPr>
          <w:rtl w:val="0"/>
        </w:rPr>
        <w:t xml:space="preserve"> (Queued in FastAPI worker)</w:t>
      </w:r>
    </w:p>
    <w:p w:rsidR="00000000" w:rsidDel="00000000" w:rsidP="00000000" w:rsidRDefault="00000000" w:rsidRPr="00000000" w14:paraId="00000D10">
      <w:pPr>
        <w:numPr>
          <w:ilvl w:val="2"/>
          <w:numId w:val="51"/>
        </w:numPr>
        <w:spacing w:after="240" w:lineRule="auto"/>
        <w:ind w:left="2160" w:hanging="360"/>
      </w:pPr>
      <w:r w:rsidDel="00000000" w:rsidR="00000000" w:rsidRPr="00000000">
        <w:rPr>
          <w:rtl w:val="0"/>
        </w:rPr>
        <w:t xml:space="preserve">🔴 </w:t>
      </w:r>
      <w:r w:rsidDel="00000000" w:rsidR="00000000" w:rsidRPr="00000000">
        <w:rPr>
          <w:b w:val="1"/>
          <w:bCs w:val="1"/>
          <w:rtl w:val="0"/>
        </w:rPr>
        <w:t xml:space="preserve">Rejected by Exchange</w:t>
      </w:r>
      <w:r w:rsidDel="00000000" w:rsidR="00000000" w:rsidRPr="00000000">
        <w:rPr>
          <w:rtl w:val="0"/>
        </w:rPr>
        <w:t xml:space="preserve"> (Price/Quantity boundary error)</w:t>
      </w:r>
    </w:p>
    <w:p w:rsidR="00000000" w:rsidDel="00000000" w:rsidP="00000000" w:rsidRDefault="00000000" w:rsidRPr="00000000" w14:paraId="00000D11">
      <w:pPr>
        <w:spacing w:after="240" w:before="240" w:lineRule="auto"/>
        <w:rPr/>
      </w:pPr>
      <w:r w:rsidDel="00000000" w:rsidR="00000000" w:rsidRPr="00000000">
        <w:rPr>
          <w:rtl w:val="0"/>
        </w:rPr>
      </w:r>
    </w:p>
    <w:p w:rsidR="00000000" w:rsidDel="00000000" w:rsidP="00000000" w:rsidRDefault="00000000" w:rsidRPr="00000000" w14:paraId="00000D12">
      <w:pPr>
        <w:spacing w:after="240" w:before="240" w:lineRule="auto"/>
        <w:rPr/>
      </w:pPr>
      <w:r w:rsidDel="00000000" w:rsidR="00000000" w:rsidRPr="00000000">
        <w:rPr/>
        <w:drawing>
          <wp:inline distB="114300" distT="114300" distL="114300" distR="114300">
            <wp:extent cx="5943600" cy="2057400"/>
            <wp:effectExtent b="0" l="0" r="0" t="0"/>
            <wp:docPr id="7"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D13">
      <w:pPr>
        <w:spacing w:after="240" w:before="240" w:lineRule="auto"/>
        <w:rPr/>
      </w:pPr>
      <w:r w:rsidDel="00000000" w:rsidR="00000000" w:rsidRPr="00000000">
        <w:rPr>
          <w:rtl w:val="0"/>
        </w:rPr>
      </w:r>
    </w:p>
    <w:p w:rsidR="00000000" w:rsidDel="00000000" w:rsidP="00000000" w:rsidRDefault="00000000" w:rsidRPr="00000000" w14:paraId="00000D14">
      <w:pPr>
        <w:spacing w:after="240" w:lineRule="auto"/>
        <w:rPr/>
      </w:pPr>
      <w:r w:rsidDel="00000000" w:rsidR="00000000" w:rsidRPr="00000000">
        <w:rPr>
          <w:rtl w:val="0"/>
        </w:rPr>
        <w:t xml:space="preserve">This view captures two core operational elements simultaneously:</w:t>
      </w:r>
    </w:p>
    <w:p w:rsidR="00000000" w:rsidDel="00000000" w:rsidP="00000000" w:rsidRDefault="00000000" w:rsidRPr="00000000" w14:paraId="00000D15">
      <w:pPr>
        <w:numPr>
          <w:ilvl w:val="0"/>
          <w:numId w:val="25"/>
        </w:numPr>
        <w:spacing w:after="0" w:afterAutospacing="0" w:lineRule="auto"/>
        <w:ind w:left="720" w:hanging="360"/>
      </w:pPr>
      <w:r w:rsidDel="00000000" w:rsidR="00000000" w:rsidRPr="00000000">
        <w:rPr>
          <w:rtl w:val="0"/>
        </w:rPr>
        <w:t xml:space="preserve">The </w:t>
      </w:r>
      <w:r w:rsidDel="00000000" w:rsidR="00000000" w:rsidRPr="00000000">
        <w:rPr>
          <w:b w:val="1"/>
          <w:bCs w:val="1"/>
          <w:color w:val="188038"/>
          <w:rtl w:val="0"/>
        </w:rPr>
        <w:t xml:space="preserve">createClientRTMBid.action</w:t>
      </w:r>
      <w:r w:rsidDel="00000000" w:rsidR="00000000" w:rsidRPr="00000000">
        <w:rPr>
          <w:rtl w:val="0"/>
        </w:rPr>
        <w:t xml:space="preserve"> workspace in the background (</w:t>
      </w:r>
      <w:r w:rsidDel="00000000" w:rsidR="00000000" w:rsidRPr="00000000">
        <w:rPr>
          <w:b w:val="1"/>
          <w:bCs w:val="1"/>
          <w:rtl w:val="0"/>
        </w:rPr>
        <w:t xml:space="preserve">Create RTM Bid Form</w:t>
      </w:r>
      <w:r w:rsidDel="00000000" w:rsidR="00000000" w:rsidRPr="00000000">
        <w:rPr>
          <w:rtl w:val="0"/>
        </w:rPr>
        <w:t xml:space="preserve">).</w:t>
      </w:r>
    </w:p>
    <w:p w:rsidR="00000000" w:rsidDel="00000000" w:rsidP="00000000" w:rsidRDefault="00000000" w:rsidRPr="00000000" w14:paraId="00000D16">
      <w:pPr>
        <w:numPr>
          <w:ilvl w:val="0"/>
          <w:numId w:val="25"/>
        </w:numPr>
        <w:spacing w:after="240" w:lineRule="auto"/>
        <w:ind w:left="720" w:hanging="360"/>
      </w:pPr>
      <w:r w:rsidDel="00000000" w:rsidR="00000000" w:rsidRPr="00000000">
        <w:rPr>
          <w:rtl w:val="0"/>
        </w:rPr>
        <w:t xml:space="preserve">The expanded </w:t>
      </w:r>
      <w:r w:rsidDel="00000000" w:rsidR="00000000" w:rsidRPr="00000000">
        <w:rPr>
          <w:b w:val="1"/>
          <w:bCs w:val="1"/>
          <w:color w:val="188038"/>
          <w:rtl w:val="0"/>
        </w:rPr>
        <w:t xml:space="preserve">RTM Management</w:t>
      </w:r>
      <w:r w:rsidDel="00000000" w:rsidR="00000000" w:rsidRPr="00000000">
        <w:rPr>
          <w:b w:val="1"/>
          <w:bCs w:val="1"/>
          <w:rtl w:val="0"/>
        </w:rPr>
        <w:t xml:space="preserve"> Sub-Menu Options</w:t>
      </w:r>
      <w:r w:rsidDel="00000000" w:rsidR="00000000" w:rsidRPr="00000000">
        <w:rPr>
          <w:rtl w:val="0"/>
        </w:rPr>
        <w:t xml:space="preserve"> in the foreground dropdown.</w:t>
      </w:r>
    </w:p>
    <w:p w:rsidR="00000000" w:rsidDel="00000000" w:rsidP="00000000" w:rsidRDefault="00000000" w:rsidRPr="00000000" w14:paraId="00000D17">
      <w:pPr>
        <w:pStyle w:val="Heading2"/>
        <w:keepNext w:val="0"/>
        <w:keepLines w:val="0"/>
        <w:spacing w:after="80" w:before="0" w:lineRule="auto"/>
        <w:rPr>
          <w:b w:val="1"/>
          <w:bCs w:val="1"/>
          <w:sz w:val="34"/>
          <w:szCs w:val="34"/>
        </w:rPr>
      </w:pPr>
      <w:bookmarkStart w:colFirst="0" w:colLast="0" w:name="_7rb5b9mu6vq7" w:id="261"/>
      <w:bookmarkEnd w:id="261"/>
      <w:r w:rsidDel="00000000" w:rsidR="00000000" w:rsidRPr="00000000">
        <w:rPr>
          <w:b w:val="1"/>
          <w:bCs w:val="1"/>
          <w:sz w:val="34"/>
          <w:szCs w:val="34"/>
          <w:rtl w:val="0"/>
        </w:rPr>
        <w:t xml:space="preserve">1. Background Workspace: Create RTM Bid Controls</w:t>
      </w:r>
    </w:p>
    <w:p w:rsidR="00000000" w:rsidDel="00000000" w:rsidP="00000000" w:rsidRDefault="00000000" w:rsidRPr="00000000" w14:paraId="00000D18">
      <w:pPr>
        <w:numPr>
          <w:ilvl w:val="0"/>
          <w:numId w:val="133"/>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[ptcexchange.ptcindia.com/jsp/createClientRTMBid.action](https://ptcexchange.ptcindia.com/jsp/createClientRTMBid.action)</w:t>
      </w:r>
    </w:p>
    <w:p w:rsidR="00000000" w:rsidDel="00000000" w:rsidP="00000000" w:rsidRDefault="00000000" w:rsidRPr="00000000" w14:paraId="00000D19">
      <w:pPr>
        <w:numPr>
          <w:ilvl w:val="0"/>
          <w:numId w:val="133"/>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RTM BID</w:t>
      </w:r>
    </w:p>
    <w:p w:rsidR="00000000" w:rsidDel="00000000" w:rsidP="00000000" w:rsidRDefault="00000000" w:rsidRPr="00000000" w14:paraId="00000D1A">
      <w:pPr>
        <w:numPr>
          <w:ilvl w:val="0"/>
          <w:numId w:val="133"/>
        </w:numPr>
        <w:spacing w:after="0" w:afterAutospacing="0" w:lineRule="auto"/>
        <w:ind w:left="720" w:hanging="360"/>
      </w:pPr>
      <w:r w:rsidDel="00000000" w:rsidR="00000000" w:rsidRPr="00000000">
        <w:rPr>
          <w:b w:val="1"/>
          <w:bCs w:val="1"/>
          <w:rtl w:val="0"/>
        </w:rPr>
        <w:t xml:space="preserve">Live Session Clock:</w:t>
      </w:r>
      <w:r w:rsidDel="00000000" w:rsidR="00000000" w:rsidRPr="00000000">
        <w:rPr>
          <w:rtl w:val="0"/>
        </w:rPr>
        <w:t xml:space="preserve"> </w:t>
      </w:r>
      <w:r w:rsidDel="00000000" w:rsidR="00000000" w:rsidRPr="00000000">
        <w:rPr>
          <w:b w:val="1"/>
          <w:bCs w:val="1"/>
          <w:color w:val="188038"/>
          <w:rtl w:val="0"/>
        </w:rPr>
        <w:t xml:space="preserve">DATE : 10-07-2026</w:t>
      </w:r>
      <w:r w:rsidDel="00000000" w:rsidR="00000000" w:rsidRPr="00000000">
        <w:rPr>
          <w:rtl w:val="0"/>
        </w:rPr>
        <w:t xml:space="preserve"> | </w:t>
      </w:r>
      <w:r w:rsidDel="00000000" w:rsidR="00000000" w:rsidRPr="00000000">
        <w:rPr>
          <w:b w:val="1"/>
          <w:bCs w:val="1"/>
          <w:color w:val="188038"/>
          <w:rtl w:val="0"/>
        </w:rPr>
        <w:t xml:space="preserve">TIME : 14:06:29</w:t>
      </w:r>
    </w:p>
    <w:p w:rsidR="00000000" w:rsidDel="00000000" w:rsidP="00000000" w:rsidRDefault="00000000" w:rsidRPr="00000000" w14:paraId="00000D1B">
      <w:pPr>
        <w:numPr>
          <w:ilvl w:val="0"/>
          <w:numId w:val="133"/>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is the entry form used by traders to build and upload 15-minute time-block price/quantity bids specifically for </w:t>
      </w:r>
      <w:r w:rsidDel="00000000" w:rsidR="00000000" w:rsidRPr="00000000">
        <w:rPr>
          <w:b w:val="1"/>
          <w:bCs w:val="1"/>
          <w:rtl w:val="0"/>
        </w:rPr>
        <w:t xml:space="preserve">Real-Time Market (RTM)</w:t>
      </w:r>
      <w:r w:rsidDel="00000000" w:rsidR="00000000" w:rsidRPr="00000000">
        <w:rPr>
          <w:rtl w:val="0"/>
        </w:rPr>
        <w:t xml:space="preserve"> sessions.</w:t>
      </w:r>
    </w:p>
    <w:p w:rsidR="00000000" w:rsidDel="00000000" w:rsidP="00000000" w:rsidRDefault="00000000" w:rsidRPr="00000000" w14:paraId="00000D1C">
      <w:pPr>
        <w:pStyle w:val="Heading3"/>
        <w:keepNext w:val="0"/>
        <w:keepLines w:val="0"/>
        <w:spacing w:before="0" w:lineRule="auto"/>
        <w:rPr>
          <w:b w:val="1"/>
          <w:bCs w:val="1"/>
          <w:color w:val="000000"/>
          <w:sz w:val="26"/>
          <w:szCs w:val="26"/>
        </w:rPr>
      </w:pPr>
      <w:bookmarkStart w:colFirst="0" w:colLast="0" w:name="_c855i239zgn" w:id="262"/>
      <w:bookmarkEnd w:id="262"/>
      <w:r w:rsidDel="00000000" w:rsidR="00000000" w:rsidRPr="00000000">
        <w:rPr>
          <w:b w:val="1"/>
          <w:bCs w:val="1"/>
          <w:color w:val="000000"/>
          <w:sz w:val="26"/>
          <w:szCs w:val="26"/>
          <w:rtl w:val="0"/>
        </w:rPr>
        <w:t xml:space="preserve">Granular Form Field &amp; File Upload Controls</w:t>
      </w:r>
    </w:p>
    <w:p w:rsidR="00000000" w:rsidDel="00000000" w:rsidP="00000000" w:rsidRDefault="00000000" w:rsidRPr="00000000" w14:paraId="00000D1D">
      <w:pPr>
        <w:spacing w:after="240" w:before="240" w:lineRule="auto"/>
        <w:rPr/>
      </w:pPr>
      <w:r w:rsidDel="00000000" w:rsidR="00000000" w:rsidRPr="00000000">
        <w:rPr>
          <w:rtl w:val="0"/>
        </w:rPr>
        <w:t xml:space="preserve">+------------------------------------------------------------------------------------------------------------------------------------+</w:t>
      </w:r>
    </w:p>
    <w:p w:rsidR="00000000" w:rsidDel="00000000" w:rsidP="00000000" w:rsidRDefault="00000000" w:rsidRPr="00000000" w14:paraId="00000D1E">
      <w:pPr>
        <w:spacing w:after="240" w:before="240" w:lineRule="auto"/>
        <w:rPr/>
      </w:pPr>
      <w:r w:rsidDel="00000000" w:rsidR="00000000" w:rsidRPr="00000000">
        <w:rPr>
          <w:rtl w:val="0"/>
        </w:rPr>
        <w:t xml:space="preserve">| CREATE RTM BID                                         DATE : 10-07-2026  TIME : 14:06:29                                           |</w:t>
      </w:r>
    </w:p>
    <w:p w:rsidR="00000000" w:rsidDel="00000000" w:rsidP="00000000" w:rsidRDefault="00000000" w:rsidRPr="00000000" w14:paraId="00000D1F">
      <w:pPr>
        <w:spacing w:after="240" w:before="240" w:lineRule="auto"/>
        <w:rPr/>
      </w:pPr>
      <w:r w:rsidDel="00000000" w:rsidR="00000000" w:rsidRPr="00000000">
        <w:rPr>
          <w:rtl w:val="0"/>
        </w:rPr>
        <w:t xml:space="preserve">| Exchange: [ ---Select--- v ]                                                                                                       |</w:t>
      </w:r>
    </w:p>
    <w:p w:rsidR="00000000" w:rsidDel="00000000" w:rsidP="00000000" w:rsidRDefault="00000000" w:rsidRPr="00000000" w14:paraId="00000D20">
      <w:pPr>
        <w:spacing w:after="240" w:before="240" w:lineRule="auto"/>
        <w:rPr/>
      </w:pPr>
      <w:r w:rsidDel="00000000" w:rsidR="00000000" w:rsidRPr="00000000">
        <w:rPr>
          <w:rtl w:val="0"/>
        </w:rPr>
        <w:t xml:space="preserve">| Delivery Date: [ 10-07-2026 v ]                                                           [ Browse... ] No file selected.          |</w:t>
      </w:r>
    </w:p>
    <w:p w:rsidR="00000000" w:rsidDel="00000000" w:rsidP="00000000" w:rsidRDefault="00000000" w:rsidRPr="00000000" w14:paraId="00000D21">
      <w:pPr>
        <w:spacing w:after="240" w:before="240" w:lineRule="auto"/>
        <w:rPr/>
      </w:pPr>
      <w:r w:rsidDel="00000000" w:rsidR="00000000" w:rsidRPr="00000000">
        <w:rPr>
          <w:rtl w:val="0"/>
        </w:rPr>
        <w:t xml:space="preserve">| Portfolio: [ ---Select--- v ]                                                             (o) 96 Blocks  ( ) 50 Blocks  ( ) Flexible Bid|</w:t>
      </w:r>
    </w:p>
    <w:p w:rsidR="00000000" w:rsidDel="00000000" w:rsidP="00000000" w:rsidRDefault="00000000" w:rsidRPr="00000000" w14:paraId="00000D22">
      <w:pPr>
        <w:spacing w:after="240" w:before="240" w:lineRule="auto"/>
        <w:rPr/>
      </w:pPr>
      <w:r w:rsidDel="00000000" w:rsidR="00000000" w:rsidRPr="00000000">
        <w:rPr>
          <w:rtl w:val="0"/>
        </w:rPr>
        <w:t xml:space="preserve">|                                                                                           [ Import Prev Bid ]  [ Import File Data ]    |</w:t>
      </w:r>
    </w:p>
    <w:p w:rsidR="00000000" w:rsidDel="00000000" w:rsidP="00000000" w:rsidRDefault="00000000" w:rsidRPr="00000000" w14:paraId="00000D23">
      <w:pPr>
        <w:spacing w:after="240" w:before="240" w:lineRule="auto"/>
        <w:rPr/>
      </w:pPr>
      <w:r w:rsidDel="00000000" w:rsidR="00000000" w:rsidRPr="00000000">
        <w:rPr>
          <w:rtl w:val="0"/>
        </w:rPr>
        <w:t xml:space="preserve">+------------------------------------------------------------------------------------------------------------------------------------+</w:t>
      </w:r>
    </w:p>
    <w:p w:rsidR="00000000" w:rsidDel="00000000" w:rsidP="00000000" w:rsidRDefault="00000000" w:rsidRPr="00000000" w14:paraId="00000D24">
      <w:pPr>
        <w:spacing w:after="240" w:lineRule="auto"/>
        <w:rPr/>
      </w:pPr>
      <w:r w:rsidDel="00000000" w:rsidR="00000000" w:rsidRPr="00000000">
        <w:rPr>
          <w:rtl w:val="0"/>
        </w:rPr>
      </w:r>
    </w:p>
    <w:tbl>
      <w:tblPr>
        <w:tblStyle w:val="Table4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745"/>
        <w:gridCol w:w="4380"/>
        <w:tblGridChange w:id="0">
          <w:tblGrid>
            <w:gridCol w:w="1890"/>
            <w:gridCol w:w="2745"/>
            <w:gridCol w:w="43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5">
            <w:pPr>
              <w:spacing w:after="480" w:lineRule="auto"/>
              <w:rPr/>
            </w:pPr>
            <w:r w:rsidDel="00000000" w:rsidR="00000000" w:rsidRPr="00000000">
              <w:rPr>
                <w:b w:val="1"/>
                <w:bCs w:val="1"/>
                <w:rtl w:val="0"/>
              </w:rPr>
              <w:t xml:space="preserve">Field /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6">
            <w:pPr>
              <w:spacing w:after="480" w:lineRule="auto"/>
              <w:rPr/>
            </w:pPr>
            <w:r w:rsidDel="00000000" w:rsidR="00000000" w:rsidRPr="00000000">
              <w:rPr>
                <w:b w:val="1"/>
                <w:bCs w:val="1"/>
                <w:rtl w:val="0"/>
              </w:rPr>
              <w:t xml:space="preserve">Input Options /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7">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8">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9">
            <w:pPr>
              <w:spacing w:after="480" w:lineRule="auto"/>
              <w:rPr/>
            </w:pPr>
            <w:r w:rsidDel="00000000" w:rsidR="00000000" w:rsidRPr="00000000">
              <w:rPr>
                <w:rtl w:val="0"/>
              </w:rPr>
              <w:t xml:space="preserve">Dropdown (</w:t>
            </w:r>
            <w:r w:rsidDel="00000000" w:rsidR="00000000" w:rsidRPr="00000000">
              <w:rPr>
                <w:color w:val="188038"/>
                <w:rtl w:val="0"/>
              </w:rPr>
              <w:t xml:space="preserve">IEX</w:t>
            </w:r>
            <w:r w:rsidDel="00000000" w:rsidR="00000000" w:rsidRPr="00000000">
              <w:rPr>
                <w:rtl w:val="0"/>
              </w:rPr>
              <w:t xml:space="preserve"> / </w:t>
            </w:r>
            <w:r w:rsidDel="00000000" w:rsidR="00000000" w:rsidRPr="00000000">
              <w:rPr>
                <w:color w:val="188038"/>
                <w:rtl w:val="0"/>
              </w:rPr>
              <w:t xml:space="preserve">PXIL</w:t>
            </w:r>
            <w:r w:rsidDel="00000000" w:rsidR="00000000" w:rsidRPr="00000000">
              <w:rPr>
                <w:rtl w:val="0"/>
              </w:rPr>
              <w:t xml:space="preserve"> / </w:t>
            </w:r>
            <w:r w:rsidDel="00000000" w:rsidR="00000000" w:rsidRPr="00000000">
              <w:rPr>
                <w:color w:val="188038"/>
                <w:rtl w:val="0"/>
              </w:rPr>
              <w:t xml:space="preserve">HPX</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A">
            <w:pPr>
              <w:spacing w:after="480" w:lineRule="auto"/>
              <w:rPr/>
            </w:pPr>
            <w:r w:rsidDel="00000000" w:rsidR="00000000" w:rsidRPr="00000000">
              <w:rPr>
                <w:rtl w:val="0"/>
              </w:rPr>
              <w:t xml:space="preserve">Power exchange where the real-time bid is targeted.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B">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C">
            <w:pPr>
              <w:spacing w:after="480" w:lineRule="auto"/>
              <w:rPr/>
            </w:pPr>
            <w:r w:rsidDel="00000000" w:rsidR="00000000" w:rsidRPr="00000000">
              <w:rPr>
                <w:rtl w:val="0"/>
              </w:rPr>
              <w:t xml:space="preserve">Dropdown (</w:t>
            </w:r>
            <w:r w:rsidDel="00000000" w:rsidR="00000000" w:rsidRPr="00000000">
              <w:rPr>
                <w:color w:val="188038"/>
                <w:rtl w:val="0"/>
              </w:rPr>
              <w:t xml:space="preserve">10-07-2026</w:t>
            </w:r>
            <w:r w:rsidDel="00000000" w:rsidR="00000000" w:rsidRPr="00000000">
              <w:rPr>
                <w:rtl w:val="0"/>
              </w:rPr>
              <w:t xml:space="preserve"> selected)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D">
            <w:pPr>
              <w:spacing w:after="480" w:lineRule="auto"/>
              <w:rPr/>
            </w:pPr>
            <w:r w:rsidDel="00000000" w:rsidR="00000000" w:rsidRPr="00000000">
              <w:rPr>
                <w:rtl w:val="0"/>
              </w:rPr>
              <w:t xml:space="preserve">Targeted physical delivery date.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E">
            <w:pPr>
              <w:spacing w:after="480" w:lineRule="auto"/>
              <w:rPr/>
            </w:pPr>
            <w:r w:rsidDel="00000000" w:rsidR="00000000" w:rsidRPr="00000000">
              <w:rPr>
                <w:b w:val="1"/>
                <w:bCs w:val="1"/>
                <w:rtl w:val="0"/>
              </w:rPr>
              <w:t xml:space="preserve">Portfolio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2F">
            <w:pPr>
              <w:spacing w:after="480" w:lineRule="auto"/>
              <w:rPr/>
            </w:pPr>
            <w:r w:rsidDel="00000000" w:rsidR="00000000" w:rsidRPr="00000000">
              <w:rPr>
                <w:rtl w:val="0"/>
              </w:rPr>
              <w:t xml:space="preserve">Dropdown (</w:t>
            </w:r>
            <w:r w:rsidDel="00000000" w:rsidR="00000000" w:rsidRPr="00000000">
              <w:rPr>
                <w:color w:val="188038"/>
                <w:rtl w:val="0"/>
              </w:rPr>
              <w:t xml:space="preserve">N1HP0PTC0850</w:t>
            </w:r>
            <w:r w:rsidDel="00000000" w:rsidR="00000000" w:rsidRPr="00000000">
              <w:rPr>
                <w:rtl w:val="0"/>
              </w:rPr>
              <w:t xml:space="preserve"> /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0">
            <w:pPr>
              <w:spacing w:after="480" w:lineRule="auto"/>
              <w:rPr/>
            </w:pPr>
            <w:r w:rsidDel="00000000" w:rsidR="00000000" w:rsidRPr="00000000">
              <w:rPr>
                <w:rtl w:val="0"/>
              </w:rPr>
              <w:t xml:space="preserve">The generation asset submitting the bid profile.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1">
            <w:pPr>
              <w:spacing w:after="480" w:lineRule="auto"/>
              <w:rPr/>
            </w:pPr>
            <w:r w:rsidDel="00000000" w:rsidR="00000000" w:rsidRPr="00000000">
              <w:rPr>
                <w:b w:val="1"/>
                <w:bCs w:val="1"/>
                <w:color w:val="188038"/>
                <w:rtl w:val="0"/>
              </w:rPr>
              <w:t xml:space="preserve">Browse...</w:t>
            </w:r>
            <w:r w:rsidDel="00000000" w:rsidR="00000000" w:rsidRPr="00000000">
              <w:rPr>
                <w:b w:val="1"/>
                <w:bCs w:val="1"/>
                <w:rtl w:val="0"/>
              </w:rPr>
              <w:t xml:space="preserve"> File Upload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2">
            <w:pPr>
              <w:spacing w:after="480" w:lineRule="auto"/>
              <w:rPr/>
            </w:pPr>
            <w:r w:rsidDel="00000000" w:rsidR="00000000" w:rsidRPr="00000000">
              <w:rPr>
                <w:rtl w:val="0"/>
              </w:rPr>
              <w:t xml:space="preserve">File Selector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3">
            <w:pPr>
              <w:spacing w:after="480" w:lineRule="auto"/>
              <w:rPr/>
            </w:pPr>
            <w:r w:rsidDel="00000000" w:rsidR="00000000" w:rsidRPr="00000000">
              <w:rPr>
                <w:rtl w:val="0"/>
              </w:rPr>
              <w:t xml:space="preserve">Allows uploading pre-formatted CSV/Excel bid matrices.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4">
            <w:pPr>
              <w:spacing w:after="480" w:lineRule="auto"/>
              <w:rPr/>
            </w:pPr>
            <w:r w:rsidDel="00000000" w:rsidR="00000000" w:rsidRPr="00000000">
              <w:rPr>
                <w:b w:val="1"/>
                <w:bCs w:val="1"/>
                <w:rtl w:val="0"/>
              </w:rPr>
              <w:t xml:space="preserve">Block Format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5">
            <w:pPr>
              <w:spacing w:after="480" w:lineRule="auto"/>
              <w:rPr/>
            </w:pPr>
            <w:r w:rsidDel="00000000" w:rsidR="00000000" w:rsidRPr="00000000">
              <w:rPr>
                <w:rtl w:val="0"/>
              </w:rPr>
              <w:t xml:space="preserve">Radio Buttons:</w:t>
            </w:r>
          </w:p>
          <w:p w:rsidR="00000000" w:rsidDel="00000000" w:rsidP="00000000" w:rsidRDefault="00000000" w:rsidRPr="00000000" w14:paraId="00000D36">
            <w:pPr>
              <w:spacing w:after="480" w:lineRule="auto"/>
              <w:rPr/>
            </w:pPr>
            <w:r w:rsidDel="00000000" w:rsidR="00000000" w:rsidRPr="00000000">
              <w:rPr>
                <w:rtl w:val="0"/>
              </w:rPr>
            </w:r>
          </w:p>
          <w:p w:rsidR="00000000" w:rsidDel="00000000" w:rsidP="00000000" w:rsidRDefault="00000000" w:rsidRPr="00000000" w14:paraId="00000D37">
            <w:pPr>
              <w:spacing w:after="480" w:lineRule="auto"/>
              <w:rPr/>
            </w:pPr>
            <w:r w:rsidDel="00000000" w:rsidR="00000000" w:rsidRPr="00000000">
              <w:rPr>
                <w:rtl w:val="0"/>
              </w:rPr>
              <w:t xml:space="preserve">• </w:t>
            </w:r>
            <w:r w:rsidDel="00000000" w:rsidR="00000000" w:rsidRPr="00000000">
              <w:rPr>
                <w:b w:val="1"/>
                <w:bCs w:val="1"/>
                <w:color w:val="188038"/>
                <w:rtl w:val="0"/>
              </w:rPr>
              <w:t xml:space="preserve">96 Blocks</w:t>
            </w:r>
            <w:r w:rsidDel="00000000" w:rsidR="00000000" w:rsidRPr="00000000">
              <w:rPr>
                <w:rtl w:val="0"/>
              </w:rPr>
              <w:t xml:space="preserve"> (Default)</w:t>
            </w:r>
          </w:p>
          <w:p w:rsidR="00000000" w:rsidDel="00000000" w:rsidP="00000000" w:rsidRDefault="00000000" w:rsidRPr="00000000" w14:paraId="00000D38">
            <w:pPr>
              <w:spacing w:after="480" w:lineRule="auto"/>
              <w:rPr/>
            </w:pPr>
            <w:r w:rsidDel="00000000" w:rsidR="00000000" w:rsidRPr="00000000">
              <w:rPr>
                <w:rtl w:val="0"/>
              </w:rPr>
            </w:r>
          </w:p>
          <w:p w:rsidR="00000000" w:rsidDel="00000000" w:rsidP="00000000" w:rsidRDefault="00000000" w:rsidRPr="00000000" w14:paraId="00000D39">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50 Blocks</w:t>
            </w:r>
          </w:p>
          <w:p w:rsidR="00000000" w:rsidDel="00000000" w:rsidP="00000000" w:rsidRDefault="00000000" w:rsidRPr="00000000" w14:paraId="00000D3A">
            <w:pPr>
              <w:spacing w:after="480" w:lineRule="auto"/>
              <w:rPr/>
            </w:pPr>
            <w:r w:rsidDel="00000000" w:rsidR="00000000" w:rsidRPr="00000000">
              <w:rPr>
                <w:rtl w:val="0"/>
              </w:rPr>
            </w:r>
          </w:p>
          <w:p w:rsidR="00000000" w:rsidDel="00000000" w:rsidP="00000000" w:rsidRDefault="00000000" w:rsidRPr="00000000" w14:paraId="00000D3B">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Flexible Bid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C">
            <w:pPr>
              <w:spacing w:after="480" w:lineRule="auto"/>
              <w:rPr>
                <w:b w:val="1"/>
                <w:bCs w:val="1"/>
              </w:rPr>
            </w:pPr>
            <w:r w:rsidDel="00000000" w:rsidR="00000000" w:rsidRPr="00000000">
              <w:rPr>
                <w:b w:val="1"/>
                <w:bCs w:val="1"/>
                <w:rtl w:val="0"/>
              </w:rPr>
              <w:t xml:space="preserve">RTM Format Selector:</w:t>
            </w:r>
          </w:p>
          <w:p w:rsidR="00000000" w:rsidDel="00000000" w:rsidP="00000000" w:rsidRDefault="00000000" w:rsidRPr="00000000" w14:paraId="00000D3D">
            <w:pPr>
              <w:spacing w:after="480" w:lineRule="auto"/>
              <w:rPr/>
            </w:pPr>
            <w:r w:rsidDel="00000000" w:rsidR="00000000" w:rsidRPr="00000000">
              <w:rPr>
                <w:rtl w:val="0"/>
              </w:rPr>
            </w:r>
          </w:p>
          <w:p w:rsidR="00000000" w:rsidDel="00000000" w:rsidP="00000000" w:rsidRDefault="00000000" w:rsidRPr="00000000" w14:paraId="00000D3E">
            <w:pPr>
              <w:spacing w:after="480" w:lineRule="auto"/>
              <w:rPr/>
            </w:pPr>
            <w:r w:rsidDel="00000000" w:rsidR="00000000" w:rsidRPr="00000000">
              <w:rPr>
                <w:rtl w:val="0"/>
              </w:rPr>
              <w:t xml:space="preserve">• </w:t>
            </w:r>
            <w:r w:rsidDel="00000000" w:rsidR="00000000" w:rsidRPr="00000000">
              <w:rPr>
                <w:color w:val="188038"/>
                <w:rtl w:val="0"/>
              </w:rPr>
              <w:t xml:space="preserve">96 Blocks</w:t>
            </w:r>
            <w:r w:rsidDel="00000000" w:rsidR="00000000" w:rsidRPr="00000000">
              <w:rPr>
                <w:rtl w:val="0"/>
              </w:rPr>
              <w:t xml:space="preserve">: Full 24-hour daily schedule broken into 15-minute intervals.</w:t>
            </w:r>
          </w:p>
          <w:p w:rsidR="00000000" w:rsidDel="00000000" w:rsidP="00000000" w:rsidRDefault="00000000" w:rsidRPr="00000000" w14:paraId="00000D3F">
            <w:pPr>
              <w:spacing w:after="480" w:lineRule="auto"/>
              <w:rPr/>
            </w:pPr>
            <w:r w:rsidDel="00000000" w:rsidR="00000000" w:rsidRPr="00000000">
              <w:rPr>
                <w:rtl w:val="0"/>
              </w:rPr>
            </w:r>
          </w:p>
          <w:p w:rsidR="00000000" w:rsidDel="00000000" w:rsidP="00000000" w:rsidRDefault="00000000" w:rsidRPr="00000000" w14:paraId="00000D40">
            <w:pPr>
              <w:spacing w:after="480" w:lineRule="auto"/>
              <w:rPr/>
            </w:pPr>
            <w:r w:rsidDel="00000000" w:rsidR="00000000" w:rsidRPr="00000000">
              <w:rPr>
                <w:rtl w:val="0"/>
              </w:rPr>
              <w:t xml:space="preserve">• </w:t>
            </w:r>
            <w:r w:rsidDel="00000000" w:rsidR="00000000" w:rsidRPr="00000000">
              <w:rPr>
                <w:color w:val="188038"/>
                <w:rtl w:val="0"/>
              </w:rPr>
              <w:t xml:space="preserve">50 Blocks</w:t>
            </w:r>
            <w:r w:rsidDel="00000000" w:rsidR="00000000" w:rsidRPr="00000000">
              <w:rPr>
                <w:rtl w:val="0"/>
              </w:rPr>
              <w:t xml:space="preserve"> / </w:t>
            </w:r>
            <w:r w:rsidDel="00000000" w:rsidR="00000000" w:rsidRPr="00000000">
              <w:rPr>
                <w:color w:val="188038"/>
                <w:rtl w:val="0"/>
              </w:rPr>
              <w:t xml:space="preserve">Flexible</w:t>
            </w:r>
            <w:r w:rsidDel="00000000" w:rsidR="00000000" w:rsidRPr="00000000">
              <w:rPr>
                <w:rtl w:val="0"/>
              </w:rPr>
              <w:t xml:space="preserve">: Specific intraday session windows for half-hourly RTM clearing.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1">
            <w:pPr>
              <w:spacing w:after="480" w:lineRule="auto"/>
              <w:rPr/>
            </w:pPr>
            <w:r w:rsidDel="00000000" w:rsidR="00000000" w:rsidRPr="00000000">
              <w:rPr>
                <w:b w:val="1"/>
                <w:bCs w:val="1"/>
                <w:color w:val="188038"/>
                <w:rtl w:val="0"/>
              </w:rPr>
              <w:t xml:space="preserve">Import Prev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2">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3">
            <w:pPr>
              <w:spacing w:after="480" w:lineRule="auto"/>
              <w:rPr/>
            </w:pPr>
            <w:r w:rsidDel="00000000" w:rsidR="00000000" w:rsidRPr="00000000">
              <w:rPr>
                <w:rtl w:val="0"/>
              </w:rPr>
              <w:t xml:space="preserve">Copies the previous day's or previous session's bid matrix to save time during fast-paced intraday trading.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4">
            <w:pPr>
              <w:spacing w:after="480" w:lineRule="auto"/>
              <w:rPr/>
            </w:pPr>
            <w:r w:rsidDel="00000000" w:rsidR="00000000" w:rsidRPr="00000000">
              <w:rPr>
                <w:b w:val="1"/>
                <w:bCs w:val="1"/>
                <w:color w:val="188038"/>
                <w:rtl w:val="0"/>
              </w:rPr>
              <w:t xml:space="preserve">Import File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5">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6">
            <w:pPr>
              <w:spacing w:after="480" w:lineRule="auto"/>
              <w:rPr/>
            </w:pPr>
            <w:r w:rsidDel="00000000" w:rsidR="00000000" w:rsidRPr="00000000">
              <w:rPr>
                <w:rtl w:val="0"/>
              </w:rPr>
              <w:t xml:space="preserve">Parses the uploaded CSV file and populates the bid table below.</w:t>
            </w:r>
          </w:p>
        </w:tc>
      </w:tr>
    </w:tbl>
    <w:p w:rsidR="00000000" w:rsidDel="00000000" w:rsidP="00000000" w:rsidRDefault="00000000" w:rsidRPr="00000000" w14:paraId="00000D47">
      <w:pPr>
        <w:pStyle w:val="Heading2"/>
        <w:keepNext w:val="0"/>
        <w:keepLines w:val="0"/>
        <w:spacing w:after="80" w:before="0" w:lineRule="auto"/>
        <w:rPr>
          <w:b w:val="1"/>
          <w:bCs w:val="1"/>
          <w:sz w:val="34"/>
          <w:szCs w:val="34"/>
        </w:rPr>
      </w:pPr>
      <w:bookmarkStart w:colFirst="0" w:colLast="0" w:name="_iayrcpokf7k1" w:id="263"/>
      <w:bookmarkEnd w:id="263"/>
      <w:r w:rsidDel="00000000" w:rsidR="00000000" w:rsidRPr="00000000">
        <w:rPr>
          <w:b w:val="1"/>
          <w:bCs w:val="1"/>
          <w:sz w:val="34"/>
          <w:szCs w:val="34"/>
          <w:rtl w:val="0"/>
        </w:rPr>
        <w:t xml:space="preserve">2. Foreground Sub-Menu: RTM Management Suite</w:t>
      </w:r>
    </w:p>
    <w:p w:rsidR="00000000" w:rsidDel="00000000" w:rsidP="00000000" w:rsidRDefault="00000000" w:rsidRPr="00000000" w14:paraId="00000D48">
      <w:pPr>
        <w:spacing w:after="240" w:lineRule="auto"/>
        <w:rPr/>
      </w:pPr>
      <w:r w:rsidDel="00000000" w:rsidR="00000000" w:rsidRPr="00000000">
        <w:rPr>
          <w:rtl w:val="0"/>
        </w:rPr>
        <w:t xml:space="preserve">The user has hovered over/clicked the </w:t>
      </w:r>
      <w:r w:rsidDel="00000000" w:rsidR="00000000" w:rsidRPr="00000000">
        <w:rPr>
          <w:b w:val="1"/>
          <w:bCs w:val="1"/>
          <w:color w:val="188038"/>
          <w:rtl w:val="0"/>
        </w:rPr>
        <w:t xml:space="preserve">RTM Management</w:t>
      </w:r>
      <w:r w:rsidDel="00000000" w:rsidR="00000000" w:rsidRPr="00000000">
        <w:rPr>
          <w:rtl w:val="0"/>
        </w:rPr>
        <w:t xml:space="preserve"> tab, revealing its complete sub-menu options:</w:t>
      </w:r>
    </w:p>
    <w:p w:rsidR="00000000" w:rsidDel="00000000" w:rsidP="00000000" w:rsidRDefault="00000000" w:rsidRPr="00000000" w14:paraId="00000D49">
      <w:pPr>
        <w:spacing w:after="240" w:before="240" w:lineRule="auto"/>
        <w:rPr/>
      </w:pPr>
      <w:r w:rsidDel="00000000" w:rsidR="00000000" w:rsidRPr="00000000">
        <w:rPr>
          <w:rtl w:val="0"/>
        </w:rPr>
        <w:t xml:space="preserve">+---------------------------+</w:t>
      </w:r>
    </w:p>
    <w:p w:rsidR="00000000" w:rsidDel="00000000" w:rsidP="00000000" w:rsidRDefault="00000000" w:rsidRPr="00000000" w14:paraId="00000D4A">
      <w:pPr>
        <w:spacing w:after="240" w:before="240" w:lineRule="auto"/>
        <w:rPr/>
      </w:pPr>
      <w:r w:rsidDel="00000000" w:rsidR="00000000" w:rsidRPr="00000000">
        <w:rPr>
          <w:rtl w:val="0"/>
        </w:rPr>
        <w:t xml:space="preserve">| RTM Management            |</w:t>
      </w:r>
    </w:p>
    <w:p w:rsidR="00000000" w:rsidDel="00000000" w:rsidP="00000000" w:rsidRDefault="00000000" w:rsidRPr="00000000" w14:paraId="00000D4B">
      <w:pPr>
        <w:spacing w:after="240" w:before="240" w:lineRule="auto"/>
        <w:rPr/>
      </w:pPr>
      <w:r w:rsidDel="00000000" w:rsidR="00000000" w:rsidRPr="00000000">
        <w:rPr>
          <w:rtl w:val="0"/>
        </w:rPr>
        <w:t xml:space="preserve">+---------------------------+</w:t>
      </w:r>
    </w:p>
    <w:p w:rsidR="00000000" w:rsidDel="00000000" w:rsidP="00000000" w:rsidRDefault="00000000" w:rsidRPr="00000000" w14:paraId="00000D4C">
      <w:pPr>
        <w:spacing w:after="240" w:before="240" w:lineRule="auto"/>
        <w:rPr/>
      </w:pPr>
      <w:r w:rsidDel="00000000" w:rsidR="00000000" w:rsidRPr="00000000">
        <w:rPr>
          <w:rtl w:val="0"/>
        </w:rPr>
        <w:t xml:space="preserve">| Create RTM Bid            |</w:t>
      </w:r>
    </w:p>
    <w:p w:rsidR="00000000" w:rsidDel="00000000" w:rsidP="00000000" w:rsidRDefault="00000000" w:rsidRPr="00000000" w14:paraId="00000D4D">
      <w:pPr>
        <w:spacing w:after="240" w:before="240" w:lineRule="auto"/>
        <w:rPr/>
      </w:pPr>
      <w:r w:rsidDel="00000000" w:rsidR="00000000" w:rsidRPr="00000000">
        <w:rPr>
          <w:rtl w:val="0"/>
        </w:rPr>
        <w:t xml:space="preserve">| Manage RTM Bid            |</w:t>
      </w:r>
    </w:p>
    <w:p w:rsidR="00000000" w:rsidDel="00000000" w:rsidP="00000000" w:rsidRDefault="00000000" w:rsidRPr="00000000" w14:paraId="00000D4E">
      <w:pPr>
        <w:spacing w:after="240" w:before="240" w:lineRule="auto"/>
        <w:rPr/>
      </w:pPr>
      <w:r w:rsidDel="00000000" w:rsidR="00000000" w:rsidRPr="00000000">
        <w:rPr>
          <w:rtl w:val="0"/>
        </w:rPr>
        <w:t xml:space="preserve">| RTM Bid History           |</w:t>
      </w:r>
    </w:p>
    <w:p w:rsidR="00000000" w:rsidDel="00000000" w:rsidP="00000000" w:rsidRDefault="00000000" w:rsidRPr="00000000" w14:paraId="00000D4F">
      <w:pPr>
        <w:spacing w:after="240" w:before="240" w:lineRule="auto"/>
        <w:rPr/>
      </w:pPr>
      <w:r w:rsidDel="00000000" w:rsidR="00000000" w:rsidRPr="00000000">
        <w:rPr>
          <w:rtl w:val="0"/>
        </w:rPr>
        <w:t xml:space="preserve">| View RTM Obligation       |</w:t>
      </w:r>
    </w:p>
    <w:p w:rsidR="00000000" w:rsidDel="00000000" w:rsidP="00000000" w:rsidRDefault="00000000" w:rsidRPr="00000000" w14:paraId="00000D50">
      <w:pPr>
        <w:spacing w:after="240" w:before="240" w:lineRule="auto"/>
        <w:rPr/>
      </w:pPr>
      <w:r w:rsidDel="00000000" w:rsidR="00000000" w:rsidRPr="00000000">
        <w:rPr>
          <w:rtl w:val="0"/>
        </w:rPr>
        <w:t xml:space="preserve">| View RTM Energy Schedule  |</w:t>
      </w:r>
    </w:p>
    <w:p w:rsidR="00000000" w:rsidDel="00000000" w:rsidP="00000000" w:rsidRDefault="00000000" w:rsidRPr="00000000" w14:paraId="00000D51">
      <w:pPr>
        <w:spacing w:after="240" w:before="240" w:lineRule="auto"/>
        <w:rPr/>
      </w:pPr>
      <w:r w:rsidDel="00000000" w:rsidR="00000000" w:rsidRPr="00000000">
        <w:rPr>
          <w:rtl w:val="0"/>
        </w:rPr>
        <w:t xml:space="preserve">| View RTM Invoice Record   |</w:t>
      </w:r>
    </w:p>
    <w:p w:rsidR="00000000" w:rsidDel="00000000" w:rsidP="00000000" w:rsidRDefault="00000000" w:rsidRPr="00000000" w14:paraId="00000D52">
      <w:pPr>
        <w:spacing w:after="240" w:before="240" w:lineRule="auto"/>
        <w:rPr/>
      </w:pPr>
      <w:r w:rsidDel="00000000" w:rsidR="00000000" w:rsidRPr="00000000">
        <w:rPr>
          <w:rtl w:val="0"/>
        </w:rPr>
        <w:t xml:space="preserve">+---------------------------+</w:t>
      </w:r>
    </w:p>
    <w:p w:rsidR="00000000" w:rsidDel="00000000" w:rsidP="00000000" w:rsidRDefault="00000000" w:rsidRPr="00000000" w14:paraId="00000D53">
      <w:pPr>
        <w:spacing w:after="240" w:lineRule="auto"/>
        <w:rPr/>
      </w:pPr>
      <w:r w:rsidDel="00000000" w:rsidR="00000000" w:rsidRPr="00000000">
        <w:rPr>
          <w:rtl w:val="0"/>
        </w:rPr>
      </w:r>
    </w:p>
    <w:p w:rsidR="00000000" w:rsidDel="00000000" w:rsidP="00000000" w:rsidRDefault="00000000" w:rsidRPr="00000000" w14:paraId="00000D54">
      <w:pPr>
        <w:pStyle w:val="Heading3"/>
        <w:keepNext w:val="0"/>
        <w:keepLines w:val="0"/>
        <w:spacing w:before="0" w:lineRule="auto"/>
        <w:rPr>
          <w:b w:val="1"/>
          <w:bCs w:val="1"/>
          <w:color w:val="000000"/>
          <w:sz w:val="26"/>
          <w:szCs w:val="26"/>
        </w:rPr>
      </w:pPr>
      <w:bookmarkStart w:colFirst="0" w:colLast="0" w:name="_l2e503t43wl6" w:id="264"/>
      <w:bookmarkEnd w:id="264"/>
      <w:r w:rsidDel="00000000" w:rsidR="00000000" w:rsidRPr="00000000">
        <w:rPr>
          <w:b w:val="1"/>
          <w:bCs w:val="1"/>
          <w:color w:val="000000"/>
          <w:sz w:val="26"/>
          <w:szCs w:val="26"/>
          <w:rtl w:val="0"/>
        </w:rPr>
        <w:t xml:space="preserve">Complete Breakdown of RTM Menu Options &amp; Platform Mapping</w:t>
      </w:r>
    </w:p>
    <w:p w:rsidR="00000000" w:rsidDel="00000000" w:rsidP="00000000" w:rsidRDefault="00000000" w:rsidRPr="00000000" w14:paraId="00000D55">
      <w:pPr>
        <w:spacing w:after="240" w:lineRule="auto"/>
        <w:rPr/>
      </w:pPr>
      <w:r w:rsidDel="00000000" w:rsidR="00000000" w:rsidRPr="00000000">
        <w:rPr>
          <w:rtl w:val="0"/>
        </w:rPr>
        <w:t xml:space="preserve">This sub-menu reveals the entire lifecycle for </w:t>
      </w:r>
      <w:r w:rsidDel="00000000" w:rsidR="00000000" w:rsidRPr="00000000">
        <w:rPr>
          <w:b w:val="1"/>
          <w:bCs w:val="1"/>
          <w:rtl w:val="0"/>
        </w:rPr>
        <w:t xml:space="preserve">Real-Time Market (RTM)</w:t>
      </w:r>
      <w:r w:rsidDel="00000000" w:rsidR="00000000" w:rsidRPr="00000000">
        <w:rPr>
          <w:rtl w:val="0"/>
        </w:rPr>
        <w:t xml:space="preserve"> trading:</w:t>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390"/>
        <w:gridCol w:w="3660"/>
        <w:tblGridChange w:id="0">
          <w:tblGrid>
            <w:gridCol w:w="1965"/>
            <w:gridCol w:w="3390"/>
            <w:gridCol w:w="36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6">
            <w:pPr>
              <w:spacing w:after="480" w:lineRule="auto"/>
              <w:rPr/>
            </w:pPr>
            <w:r w:rsidDel="00000000" w:rsidR="00000000" w:rsidRPr="00000000">
              <w:rPr>
                <w:b w:val="1"/>
                <w:bCs w:val="1"/>
                <w:rtl w:val="0"/>
              </w:rPr>
              <w:t xml:space="preserve">Menu 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7">
            <w:pPr>
              <w:spacing w:after="480" w:lineRule="auto"/>
              <w:rPr/>
            </w:pPr>
            <w:r w:rsidDel="00000000" w:rsidR="00000000" w:rsidRPr="00000000">
              <w:rPr>
                <w:b w:val="1"/>
                <w:bCs w:val="1"/>
                <w:rtl w:val="0"/>
              </w:rPr>
              <w:t xml:space="preserve">Business 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8">
            <w:pPr>
              <w:spacing w:after="480" w:lineRule="auto"/>
              <w:rPr/>
            </w:pPr>
            <w:r w:rsidDel="00000000" w:rsidR="00000000" w:rsidRPr="00000000">
              <w:rPr>
                <w:b w:val="1"/>
                <w:bCs w:val="1"/>
                <w:rtl w:val="0"/>
              </w:rPr>
              <w:t xml:space="preserve">Platform Module Mapping</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9">
            <w:pPr>
              <w:spacing w:after="480" w:lineRule="auto"/>
              <w:rPr/>
            </w:pPr>
            <w:r w:rsidDel="00000000" w:rsidR="00000000" w:rsidRPr="00000000">
              <w:rPr>
                <w:b w:val="1"/>
                <w:bCs w:val="1"/>
                <w:color w:val="188038"/>
                <w:rtl w:val="0"/>
              </w:rPr>
              <w:t xml:space="preserve">Create RTM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A">
            <w:pPr>
              <w:spacing w:after="480" w:lineRule="auto"/>
              <w:rPr/>
            </w:pPr>
            <w:r w:rsidDel="00000000" w:rsidR="00000000" w:rsidRPr="00000000">
              <w:rPr>
                <w:rtl w:val="0"/>
              </w:rPr>
              <w:t xml:space="preserve">Order-entry workspace for submitting intraday 15-minute time-block bids.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B">
            <w:pPr>
              <w:spacing w:after="480" w:lineRule="auto"/>
              <w:rPr/>
            </w:pPr>
            <w:r w:rsidDel="00000000" w:rsidR="00000000" w:rsidRPr="00000000">
              <w:rPr>
                <w:rtl w:val="0"/>
              </w:rPr>
              <w:t xml:space="preserve">RTM Bidding Terminal (</w:t>
            </w:r>
            <w:r w:rsidDel="00000000" w:rsidR="00000000" w:rsidRPr="00000000">
              <w:rPr>
                <w:color w:val="188038"/>
                <w:rtl w:val="0"/>
              </w:rPr>
              <w:t xml:space="preserve">/rtm/bidding/create</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C">
            <w:pPr>
              <w:spacing w:after="480" w:lineRule="auto"/>
              <w:rPr/>
            </w:pPr>
            <w:r w:rsidDel="00000000" w:rsidR="00000000" w:rsidRPr="00000000">
              <w:rPr>
                <w:b w:val="1"/>
                <w:bCs w:val="1"/>
                <w:color w:val="188038"/>
                <w:rtl w:val="0"/>
              </w:rPr>
              <w:t xml:space="preserve">Manage RTM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D">
            <w:pPr>
              <w:spacing w:after="480" w:lineRule="auto"/>
              <w:rPr/>
            </w:pPr>
            <w:r w:rsidDel="00000000" w:rsidR="00000000" w:rsidRPr="00000000">
              <w:rPr>
                <w:rtl w:val="0"/>
              </w:rPr>
              <w:t xml:space="preserve">Active workspace to inspect, edit, or cancel un-cleared RTM bids before session gate closure.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E">
            <w:pPr>
              <w:spacing w:after="480" w:lineRule="auto"/>
              <w:rPr/>
            </w:pPr>
            <w:r w:rsidDel="00000000" w:rsidR="00000000" w:rsidRPr="00000000">
              <w:rPr>
                <w:rtl w:val="0"/>
              </w:rPr>
              <w:t xml:space="preserve">RTM Active Console (</w:t>
            </w:r>
            <w:r w:rsidDel="00000000" w:rsidR="00000000" w:rsidRPr="00000000">
              <w:rPr>
                <w:color w:val="188038"/>
                <w:rtl w:val="0"/>
              </w:rPr>
              <w:t xml:space="preserve">/rtm/bidding/manage</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F">
            <w:pPr>
              <w:spacing w:after="480" w:lineRule="auto"/>
              <w:rPr/>
            </w:pPr>
            <w:r w:rsidDel="00000000" w:rsidR="00000000" w:rsidRPr="00000000">
              <w:rPr>
                <w:b w:val="1"/>
                <w:bCs w:val="1"/>
                <w:color w:val="188038"/>
                <w:rtl w:val="0"/>
              </w:rPr>
              <w:t xml:space="preserve">RTM Bid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0">
            <w:pPr>
              <w:spacing w:after="480" w:lineRule="auto"/>
              <w:rPr/>
            </w:pPr>
            <w:r w:rsidDel="00000000" w:rsidR="00000000" w:rsidRPr="00000000">
              <w:rPr>
                <w:rtl w:val="0"/>
              </w:rPr>
              <w:t xml:space="preserve">Historical log of all past submitted RTM bids, revisions, and exchange statuses.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1">
            <w:pPr>
              <w:spacing w:after="480" w:lineRule="auto"/>
              <w:rPr/>
            </w:pPr>
            <w:r w:rsidDel="00000000" w:rsidR="00000000" w:rsidRPr="00000000">
              <w:rPr>
                <w:rtl w:val="0"/>
              </w:rPr>
              <w:t xml:space="preserve">RTM Audit Log (</w:t>
            </w:r>
            <w:r w:rsidDel="00000000" w:rsidR="00000000" w:rsidRPr="00000000">
              <w:rPr>
                <w:color w:val="188038"/>
                <w:rtl w:val="0"/>
              </w:rPr>
              <w:t xml:space="preserve">/rtm/bidding/history</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2">
            <w:pPr>
              <w:spacing w:after="480" w:lineRule="auto"/>
              <w:rPr/>
            </w:pPr>
            <w:r w:rsidDel="00000000" w:rsidR="00000000" w:rsidRPr="00000000">
              <w:rPr>
                <w:b w:val="1"/>
                <w:bCs w:val="1"/>
                <w:color w:val="188038"/>
                <w:rtl w:val="0"/>
              </w:rPr>
              <w:t xml:space="preserve">View RTM Obligation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3">
            <w:pPr>
              <w:spacing w:after="480" w:lineRule="auto"/>
              <w:rPr/>
            </w:pPr>
            <w:r w:rsidDel="00000000" w:rsidR="00000000" w:rsidRPr="00000000">
              <w:rPr>
                <w:rtl w:val="0"/>
              </w:rPr>
              <w:t xml:space="preserve">Displays cleared trade volumes, gross realizations, and exchange fees for RTM sessions.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4">
            <w:pPr>
              <w:spacing w:after="480" w:lineRule="auto"/>
              <w:rPr/>
            </w:pPr>
            <w:r w:rsidDel="00000000" w:rsidR="00000000" w:rsidRPr="00000000">
              <w:rPr>
                <w:rtl w:val="0"/>
              </w:rPr>
              <w:t xml:space="preserve">Financial Clearing (</w:t>
            </w:r>
            <w:r w:rsidDel="00000000" w:rsidR="00000000" w:rsidRPr="00000000">
              <w:rPr>
                <w:color w:val="188038"/>
                <w:rtl w:val="0"/>
              </w:rPr>
              <w:t xml:space="preserve">/rtm/settlement/obligation</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5">
            <w:pPr>
              <w:spacing w:after="480" w:lineRule="auto"/>
              <w:rPr/>
            </w:pPr>
            <w:r w:rsidDel="00000000" w:rsidR="00000000" w:rsidRPr="00000000">
              <w:rPr>
                <w:b w:val="1"/>
                <w:bCs w:val="1"/>
                <w:color w:val="188038"/>
                <w:rtl w:val="0"/>
              </w:rPr>
              <w:t xml:space="preserve">View RTM Energy Schedule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6">
            <w:pPr>
              <w:spacing w:after="480" w:lineRule="auto"/>
              <w:rPr/>
            </w:pPr>
            <w:r w:rsidDel="00000000" w:rsidR="00000000" w:rsidRPr="00000000">
              <w:rPr>
                <w:rtl w:val="0"/>
              </w:rPr>
              <w:t xml:space="preserve">Displays 15-minute physical delivery schedules resulting from cleared RTM trades.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7">
            <w:pPr>
              <w:spacing w:after="480" w:lineRule="auto"/>
              <w:rPr/>
            </w:pPr>
            <w:r w:rsidDel="00000000" w:rsidR="00000000" w:rsidRPr="00000000">
              <w:rPr>
                <w:rtl w:val="0"/>
              </w:rPr>
              <w:t xml:space="preserve">Physical Scheduling (</w:t>
            </w:r>
            <w:r w:rsidDel="00000000" w:rsidR="00000000" w:rsidRPr="00000000">
              <w:rPr>
                <w:color w:val="188038"/>
                <w:rtl w:val="0"/>
              </w:rPr>
              <w:t xml:space="preserve">/rtm/scheduling/schedule</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8">
            <w:pPr>
              <w:spacing w:after="480" w:lineRule="auto"/>
              <w:rPr/>
            </w:pPr>
            <w:r w:rsidDel="00000000" w:rsidR="00000000" w:rsidRPr="00000000">
              <w:rPr>
                <w:b w:val="1"/>
                <w:bCs w:val="1"/>
                <w:color w:val="188038"/>
                <w:rtl w:val="0"/>
              </w:rPr>
              <w:t xml:space="preserve">View RTM Invoice Record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9">
            <w:pPr>
              <w:spacing w:after="480" w:lineRule="auto"/>
              <w:rPr/>
            </w:pPr>
            <w:r w:rsidDel="00000000" w:rsidR="00000000" w:rsidRPr="00000000">
              <w:rPr>
                <w:rtl w:val="0"/>
              </w:rPr>
              <w:t xml:space="preserve">Commercial tax ledger tracking trading margins, GST splits, and net payouts for RTM.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A">
            <w:pPr>
              <w:spacing w:after="480" w:lineRule="auto"/>
              <w:rPr/>
            </w:pPr>
            <w:r w:rsidDel="00000000" w:rsidR="00000000" w:rsidRPr="00000000">
              <w:rPr>
                <w:rtl w:val="0"/>
              </w:rPr>
              <w:t xml:space="preserve">RTM Tax Ledger (</w:t>
            </w:r>
            <w:r w:rsidDel="00000000" w:rsidR="00000000" w:rsidRPr="00000000">
              <w:rPr>
                <w:color w:val="188038"/>
                <w:rtl w:val="0"/>
              </w:rPr>
              <w:t xml:space="preserve">/rtm/billing/invoices</w:t>
            </w:r>
            <w:r w:rsidDel="00000000" w:rsidR="00000000" w:rsidRPr="00000000">
              <w:rPr>
                <w:rtl w:val="0"/>
              </w:rPr>
              <w:t xml:space="preserve">)</w:t>
            </w:r>
          </w:p>
        </w:tc>
      </w:tr>
    </w:tbl>
    <w:p w:rsidR="00000000" w:rsidDel="00000000" w:rsidP="00000000" w:rsidRDefault="00000000" w:rsidRPr="00000000" w14:paraId="00000D6B">
      <w:pPr>
        <w:pStyle w:val="Heading2"/>
        <w:keepNext w:val="0"/>
        <w:keepLines w:val="0"/>
        <w:spacing w:after="80" w:before="0" w:lineRule="auto"/>
        <w:rPr>
          <w:b w:val="1"/>
          <w:bCs w:val="1"/>
          <w:sz w:val="34"/>
          <w:szCs w:val="34"/>
        </w:rPr>
      </w:pPr>
      <w:bookmarkStart w:colFirst="0" w:colLast="0" w:name="_brcl3pav52pl" w:id="265"/>
      <w:bookmarkEnd w:id="265"/>
      <w:r w:rsidDel="00000000" w:rsidR="00000000" w:rsidRPr="00000000">
        <w:rPr>
          <w:b w:val="1"/>
          <w:bCs w:val="1"/>
          <w:sz w:val="34"/>
          <w:szCs w:val="34"/>
          <w:rtl w:val="0"/>
        </w:rPr>
        <w:t xml:space="preserve">3. Critical Domain Insights &amp; System Architecture Rules</w:t>
      </w:r>
    </w:p>
    <w:p w:rsidR="00000000" w:rsidDel="00000000" w:rsidP="00000000" w:rsidRDefault="00000000" w:rsidRPr="00000000" w14:paraId="00000D6C">
      <w:pPr>
        <w:numPr>
          <w:ilvl w:val="0"/>
          <w:numId w:val="256"/>
        </w:numPr>
        <w:spacing w:after="0" w:afterAutospacing="0" w:lineRule="auto"/>
        <w:ind w:left="720" w:hanging="360"/>
      </w:pPr>
      <w:r w:rsidDel="00000000" w:rsidR="00000000" w:rsidRPr="00000000">
        <w:rPr>
          <w:b w:val="1"/>
          <w:bCs w:val="1"/>
          <w:rtl w:val="0"/>
        </w:rPr>
        <w:t xml:space="preserve">Intraday Session Clock (</w:t>
      </w:r>
      <w:r w:rsidDel="00000000" w:rsidR="00000000" w:rsidRPr="00000000">
        <w:rPr>
          <w:b w:val="1"/>
          <w:bCs w:val="1"/>
          <w:color w:val="188038"/>
          <w:rtl w:val="0"/>
        </w:rPr>
        <w:t xml:space="preserve">14:06:29</w:t>
      </w:r>
      <w:r w:rsidDel="00000000" w:rsidR="00000000" w:rsidRPr="00000000">
        <w:rPr>
          <w:b w:val="1"/>
          <w:bCs w:val="1"/>
          <w:rtl w:val="0"/>
        </w:rPr>
        <w:t xml:space="preserve">):</w:t>
      </w:r>
    </w:p>
    <w:p w:rsidR="00000000" w:rsidDel="00000000" w:rsidP="00000000" w:rsidRDefault="00000000" w:rsidRPr="00000000" w14:paraId="00000D6D">
      <w:pPr>
        <w:numPr>
          <w:ilvl w:val="1"/>
          <w:numId w:val="256"/>
        </w:numPr>
        <w:spacing w:after="0" w:afterAutospacing="0" w:lineRule="auto"/>
        <w:ind w:left="1440" w:hanging="360"/>
      </w:pPr>
      <w:r w:rsidDel="00000000" w:rsidR="00000000" w:rsidRPr="00000000">
        <w:rPr>
          <w:rtl w:val="0"/>
        </w:rPr>
        <w:t xml:space="preserve">RTM sessions clear every 30 minutes. Having a </w:t>
      </w:r>
      <w:r w:rsidDel="00000000" w:rsidR="00000000" w:rsidRPr="00000000">
        <w:rPr>
          <w:b w:val="1"/>
          <w:bCs w:val="1"/>
          <w:rtl w:val="0"/>
        </w:rPr>
        <w:t xml:space="preserve">live, synchronized server clock</w:t>
      </w:r>
      <w:r w:rsidDel="00000000" w:rsidR="00000000" w:rsidRPr="00000000">
        <w:rPr>
          <w:rtl w:val="0"/>
        </w:rPr>
        <w:t xml:space="preserve"> on the screen is vital so traders know exactly how many minutes remain before the gate closes for the upcoming half-hour delivery window.</w:t>
      </w:r>
    </w:p>
    <w:p w:rsidR="00000000" w:rsidDel="00000000" w:rsidP="00000000" w:rsidRDefault="00000000" w:rsidRPr="00000000" w14:paraId="00000D6E">
      <w:pPr>
        <w:numPr>
          <w:ilvl w:val="0"/>
          <w:numId w:val="256"/>
        </w:numPr>
        <w:spacing w:after="0" w:afterAutospacing="0" w:lineRule="auto"/>
        <w:ind w:left="720" w:hanging="360"/>
      </w:pPr>
      <w:r w:rsidDel="00000000" w:rsidR="00000000" w:rsidRPr="00000000">
        <w:rPr>
          <w:b w:val="1"/>
          <w:bCs w:val="1"/>
          <w:rtl w:val="0"/>
        </w:rPr>
        <w:t xml:space="preserve">Block Format Flexibility (</w:t>
      </w:r>
      <w:r w:rsidDel="00000000" w:rsidR="00000000" w:rsidRPr="00000000">
        <w:rPr>
          <w:b w:val="1"/>
          <w:bCs w:val="1"/>
          <w:color w:val="188038"/>
          <w:rtl w:val="0"/>
        </w:rPr>
        <w:t xml:space="preserve">96 Blocks</w:t>
      </w:r>
      <w:r w:rsidDel="00000000" w:rsidR="00000000" w:rsidRPr="00000000">
        <w:rPr>
          <w:b w:val="1"/>
          <w:bCs w:val="1"/>
          <w:rtl w:val="0"/>
        </w:rPr>
        <w:t xml:space="preserve"> vs </w:t>
      </w:r>
      <w:r w:rsidDel="00000000" w:rsidR="00000000" w:rsidRPr="00000000">
        <w:rPr>
          <w:b w:val="1"/>
          <w:bCs w:val="1"/>
          <w:color w:val="188038"/>
          <w:rtl w:val="0"/>
        </w:rPr>
        <w:t xml:space="preserve">Flexible Bid</w:t>
      </w:r>
      <w:r w:rsidDel="00000000" w:rsidR="00000000" w:rsidRPr="00000000">
        <w:rPr>
          <w:b w:val="1"/>
          <w:bCs w:val="1"/>
          <w:rtl w:val="0"/>
        </w:rPr>
        <w:t xml:space="preserve">):</w:t>
      </w:r>
    </w:p>
    <w:p w:rsidR="00000000" w:rsidDel="00000000" w:rsidP="00000000" w:rsidRDefault="00000000" w:rsidRPr="00000000" w14:paraId="00000D6F">
      <w:pPr>
        <w:numPr>
          <w:ilvl w:val="1"/>
          <w:numId w:val="256"/>
        </w:numPr>
        <w:spacing w:after="240" w:lineRule="auto"/>
        <w:ind w:left="1440" w:hanging="360"/>
      </w:pPr>
      <w:r w:rsidDel="00000000" w:rsidR="00000000" w:rsidRPr="00000000">
        <w:rPr>
          <w:rtl w:val="0"/>
        </w:rPr>
        <w:t xml:space="preserve">Unlike DAM, where the entire 96-block day is submitted at once prior to 12:00 PM, RTM bids often focus on </w:t>
      </w:r>
      <w:r w:rsidDel="00000000" w:rsidR="00000000" w:rsidRPr="00000000">
        <w:rPr>
          <w:b w:val="1"/>
          <w:bCs w:val="1"/>
          <w:rtl w:val="0"/>
        </w:rPr>
        <w:t xml:space="preserve">specific dynamic blocks</w:t>
      </w:r>
      <w:r w:rsidDel="00000000" w:rsidR="00000000" w:rsidRPr="00000000">
        <w:rPr>
          <w:rtl w:val="0"/>
        </w:rPr>
        <w:t xml:space="preserve"> (</w:t>
      </w:r>
      <w:r w:rsidDel="00000000" w:rsidR="00000000" w:rsidRPr="00000000">
        <w:rPr>
          <w:color w:val="188038"/>
          <w:rtl w:val="0"/>
        </w:rPr>
        <w:t xml:space="preserve">Flexible Bid</w:t>
      </w:r>
      <w:r w:rsidDel="00000000" w:rsidR="00000000" w:rsidRPr="00000000">
        <w:rPr>
          <w:rtl w:val="0"/>
        </w:rPr>
        <w:t xml:space="preserve">) during the remainder of the operating day.</w:t>
      </w:r>
    </w:p>
    <w:p w:rsidR="00000000" w:rsidDel="00000000" w:rsidP="00000000" w:rsidRDefault="00000000" w:rsidRPr="00000000" w14:paraId="00000D70">
      <w:pPr>
        <w:pStyle w:val="Heading2"/>
        <w:keepNext w:val="0"/>
        <w:keepLines w:val="0"/>
        <w:spacing w:after="80" w:before="0" w:lineRule="auto"/>
        <w:rPr>
          <w:b w:val="1"/>
          <w:bCs w:val="1"/>
          <w:sz w:val="34"/>
          <w:szCs w:val="34"/>
        </w:rPr>
      </w:pPr>
      <w:bookmarkStart w:colFirst="0" w:colLast="0" w:name="_8d0vwj3kzuef" w:id="266"/>
      <w:bookmarkEnd w:id="266"/>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D71">
      <w:pPr>
        <w:numPr>
          <w:ilvl w:val="0"/>
          <w:numId w:val="115"/>
        </w:numPr>
        <w:spacing w:after="0" w:afterAutospacing="0" w:lineRule="auto"/>
        <w:ind w:left="720" w:hanging="360"/>
      </w:pPr>
      <w:r w:rsidDel="00000000" w:rsidR="00000000" w:rsidRPr="00000000">
        <w:rPr>
          <w:b w:val="1"/>
          <w:bCs w:val="1"/>
          <w:rtl w:val="0"/>
        </w:rPr>
        <w:t xml:space="preserve">Live Dynamic Session Clock &amp; Gate Closure Bar:</w:t>
      </w:r>
    </w:p>
    <w:p w:rsidR="00000000" w:rsidDel="00000000" w:rsidP="00000000" w:rsidRDefault="00000000" w:rsidRPr="00000000" w14:paraId="00000D72">
      <w:pPr>
        <w:numPr>
          <w:ilvl w:val="1"/>
          <w:numId w:val="115"/>
        </w:numPr>
        <w:spacing w:after="0" w:afterAutospacing="0" w:lineRule="auto"/>
        <w:ind w:left="1440" w:hanging="360"/>
      </w:pPr>
      <w:r w:rsidDel="00000000" w:rsidR="00000000" w:rsidRPr="00000000">
        <w:rPr>
          <w:rtl w:val="0"/>
        </w:rPr>
        <w:t xml:space="preserve">Embed a high-visibility header bar in React:</w:t>
        <w:br w:type="textWrapping"/>
      </w:r>
      <w:r w:rsidDel="00000000" w:rsidR="00000000" w:rsidRPr="00000000">
        <w:rPr>
          <w:color w:val="188038"/>
          <w:rtl w:val="0"/>
        </w:rPr>
        <w:t xml:space="preserve">[ 🕒 Current Time: 14:06:29 IST ] | [ ⏳ Active Window: RTM Session #29 | Gate Closes In: 08m 31s ]</w:t>
      </w:r>
    </w:p>
    <w:p w:rsidR="00000000" w:rsidDel="00000000" w:rsidP="00000000" w:rsidRDefault="00000000" w:rsidRPr="00000000" w14:paraId="00000D73">
      <w:pPr>
        <w:numPr>
          <w:ilvl w:val="0"/>
          <w:numId w:val="115"/>
        </w:numPr>
        <w:spacing w:after="0" w:afterAutospacing="0" w:lineRule="auto"/>
        <w:ind w:left="720" w:hanging="360"/>
      </w:pPr>
      <w:r w:rsidDel="00000000" w:rsidR="00000000" w:rsidRPr="00000000">
        <w:rPr>
          <w:b w:val="1"/>
          <w:bCs w:val="1"/>
          <w:rtl w:val="0"/>
        </w:rPr>
        <w:t xml:space="preserve">One-Click "Import Prev Session Bid" Button:</w:t>
      </w:r>
    </w:p>
    <w:p w:rsidR="00000000" w:rsidDel="00000000" w:rsidP="00000000" w:rsidRDefault="00000000" w:rsidRPr="00000000" w14:paraId="00000D74">
      <w:pPr>
        <w:numPr>
          <w:ilvl w:val="1"/>
          <w:numId w:val="115"/>
        </w:numPr>
        <w:spacing w:after="240" w:lineRule="auto"/>
        <w:ind w:left="1440" w:hanging="360"/>
      </w:pPr>
      <w:r w:rsidDel="00000000" w:rsidR="00000000" w:rsidRPr="00000000">
        <w:rPr>
          <w:rtl w:val="0"/>
        </w:rPr>
        <w:t xml:space="preserve">For fast intraday execution, provide a single keybinding or quick-action button to load the last executed RTM profile and auto-adjust quantities based on real-time SCADA generation telemetry.</w:t>
      </w:r>
    </w:p>
    <w:p w:rsidR="00000000" w:rsidDel="00000000" w:rsidP="00000000" w:rsidRDefault="00000000" w:rsidRPr="00000000" w14:paraId="00000D75">
      <w:pPr>
        <w:spacing w:after="240" w:before="240" w:lineRule="auto"/>
        <w:rPr/>
      </w:pPr>
      <w:r w:rsidDel="00000000" w:rsidR="00000000" w:rsidRPr="00000000">
        <w:rPr>
          <w:rtl w:val="0"/>
        </w:rPr>
      </w:r>
    </w:p>
    <w:p w:rsidR="00000000" w:rsidDel="00000000" w:rsidP="00000000" w:rsidRDefault="00000000" w:rsidRPr="00000000" w14:paraId="00000D76">
      <w:pPr>
        <w:spacing w:after="240" w:before="240" w:lineRule="auto"/>
        <w:rPr/>
      </w:pPr>
      <w:r w:rsidDel="00000000" w:rsidR="00000000" w:rsidRPr="00000000">
        <w:rPr>
          <w:rtl w:val="0"/>
        </w:rPr>
      </w:r>
    </w:p>
    <w:p w:rsidR="00000000" w:rsidDel="00000000" w:rsidP="00000000" w:rsidRDefault="00000000" w:rsidRPr="00000000" w14:paraId="00000D77">
      <w:pPr>
        <w:spacing w:after="240" w:before="240" w:lineRule="auto"/>
        <w:rPr/>
      </w:pPr>
      <w:r w:rsidDel="00000000" w:rsidR="00000000" w:rsidRPr="00000000">
        <w:rPr/>
        <w:drawing>
          <wp:inline distB="114300" distT="114300" distL="114300" distR="114300">
            <wp:extent cx="5943600" cy="2082800"/>
            <wp:effectExtent b="0" l="0" r="0" t="0"/>
            <wp:docPr id="59" name="image69.png"/>
            <a:graphic>
              <a:graphicData uri="http://schemas.openxmlformats.org/drawingml/2006/picture">
                <pic:pic>
                  <pic:nvPicPr>
                    <pic:cNvPr id="0" name="image69.png"/>
                    <pic:cNvPicPr preferRelativeResize="0"/>
                  </pic:nvPicPr>
                  <pic:blipFill>
                    <a:blip r:embed="rId47"/>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D78">
      <w:pPr>
        <w:spacing w:after="240" w:before="240" w:lineRule="auto"/>
        <w:rPr/>
      </w:pPr>
      <w:r w:rsidDel="00000000" w:rsidR="00000000" w:rsidRPr="00000000">
        <w:rPr>
          <w:rtl w:val="0"/>
        </w:rPr>
      </w:r>
    </w:p>
    <w:p w:rsidR="00000000" w:rsidDel="00000000" w:rsidP="00000000" w:rsidRDefault="00000000" w:rsidRPr="00000000" w14:paraId="00000D79">
      <w:pPr>
        <w:spacing w:after="240" w:lineRule="auto"/>
        <w:rPr/>
      </w:pPr>
      <w:r w:rsidDel="00000000" w:rsidR="00000000" w:rsidRPr="00000000">
        <w:rPr>
          <w:rtl w:val="0"/>
        </w:rPr>
        <w:t xml:space="preserve">This image is a </w:t>
      </w:r>
      <w:r w:rsidDel="00000000" w:rsidR="00000000" w:rsidRPr="00000000">
        <w:rPr>
          <w:b w:val="1"/>
          <w:bCs w:val="1"/>
          <w:rtl w:val="0"/>
        </w:rPr>
        <w:t xml:space="preserve">near-duplicate frame</w:t>
      </w:r>
      <w:r w:rsidDel="00000000" w:rsidR="00000000" w:rsidRPr="00000000">
        <w:rPr>
          <w:rtl w:val="0"/>
        </w:rPr>
        <w:t xml:space="preserve"> of the </w:t>
      </w:r>
      <w:r w:rsidDel="00000000" w:rsidR="00000000" w:rsidRPr="00000000">
        <w:rPr>
          <w:b w:val="1"/>
          <w:bCs w:val="1"/>
          <w:color w:val="188038"/>
          <w:rtl w:val="0"/>
        </w:rPr>
        <w:t xml:space="preserve">createClientRTMBid.action</w:t>
      </w:r>
      <w:r w:rsidDel="00000000" w:rsidR="00000000" w:rsidRPr="00000000">
        <w:rPr>
          <w:rtl w:val="0"/>
        </w:rPr>
        <w:t xml:space="preserve"> screen analyzed in the previous turn, capturing a tiny 5-second difference in the live server clock!</w:t>
      </w:r>
    </w:p>
    <w:p w:rsidR="00000000" w:rsidDel="00000000" w:rsidP="00000000" w:rsidRDefault="00000000" w:rsidRPr="00000000" w14:paraId="00000D7A">
      <w:pPr>
        <w:pStyle w:val="Heading2"/>
        <w:keepNext w:val="0"/>
        <w:keepLines w:val="0"/>
        <w:spacing w:after="80" w:before="0" w:lineRule="auto"/>
        <w:rPr>
          <w:b w:val="1"/>
          <w:bCs w:val="1"/>
          <w:sz w:val="34"/>
          <w:szCs w:val="34"/>
        </w:rPr>
      </w:pPr>
      <w:bookmarkStart w:colFirst="0" w:colLast="0" w:name="_6trqe7gsutnl" w:id="267"/>
      <w:bookmarkEnd w:id="267"/>
      <w:r w:rsidDel="00000000" w:rsidR="00000000" w:rsidRPr="00000000">
        <w:rPr>
          <w:b w:val="1"/>
          <w:bCs w:val="1"/>
          <w:sz w:val="34"/>
          <w:szCs w:val="34"/>
          <w:rtl w:val="0"/>
        </w:rPr>
        <w:t xml:space="preserve">1. Key Context &amp; Differences From Previous Frame</w:t>
      </w:r>
    </w:p>
    <w:p w:rsidR="00000000" w:rsidDel="00000000" w:rsidP="00000000" w:rsidRDefault="00000000" w:rsidRPr="00000000" w14:paraId="00000D7B">
      <w:pPr>
        <w:numPr>
          <w:ilvl w:val="0"/>
          <w:numId w:val="4"/>
        </w:numPr>
        <w:spacing w:after="0" w:afterAutospacing="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color w:val="188038"/>
          <w:rtl w:val="0"/>
        </w:rPr>
        <w:t xml:space="preserve">[ptcexchange.ptcindia.com/jsp/createClientRTMBid.action](https://ptcexchange.ptcindia.com/jsp/createClientRTMBid.action)</w:t>
      </w:r>
    </w:p>
    <w:p w:rsidR="00000000" w:rsidDel="00000000" w:rsidP="00000000" w:rsidRDefault="00000000" w:rsidRPr="00000000" w14:paraId="00000D7C">
      <w:pPr>
        <w:numPr>
          <w:ilvl w:val="0"/>
          <w:numId w:val="4"/>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RTM BID</w:t>
      </w:r>
    </w:p>
    <w:p w:rsidR="00000000" w:rsidDel="00000000" w:rsidP="00000000" w:rsidRDefault="00000000" w:rsidRPr="00000000" w14:paraId="00000D7D">
      <w:pPr>
        <w:numPr>
          <w:ilvl w:val="0"/>
          <w:numId w:val="4"/>
        </w:numPr>
        <w:spacing w:after="0" w:afterAutospacing="0" w:lineRule="auto"/>
        <w:ind w:left="720" w:hanging="360"/>
      </w:pPr>
      <w:r w:rsidDel="00000000" w:rsidR="00000000" w:rsidRPr="00000000">
        <w:rPr>
          <w:b w:val="1"/>
          <w:bCs w:val="1"/>
          <w:rtl w:val="0"/>
        </w:rPr>
        <w:t xml:space="preserve">Live Server Clock:</w:t>
      </w:r>
      <w:r w:rsidDel="00000000" w:rsidR="00000000" w:rsidRPr="00000000">
        <w:rPr>
          <w:rtl w:val="0"/>
        </w:rPr>
        <w:t xml:space="preserve"> </w:t>
      </w:r>
      <w:r w:rsidDel="00000000" w:rsidR="00000000" w:rsidRPr="00000000">
        <w:rPr>
          <w:b w:val="1"/>
          <w:bCs w:val="1"/>
          <w:color w:val="188038"/>
          <w:rtl w:val="0"/>
        </w:rPr>
        <w:t xml:space="preserve">DATE : 10-07-2026</w:t>
      </w:r>
      <w:r w:rsidDel="00000000" w:rsidR="00000000" w:rsidRPr="00000000">
        <w:rPr>
          <w:rtl w:val="0"/>
        </w:rPr>
        <w:t xml:space="preserve"> | </w:t>
      </w:r>
      <w:r w:rsidDel="00000000" w:rsidR="00000000" w:rsidRPr="00000000">
        <w:rPr>
          <w:b w:val="1"/>
          <w:bCs w:val="1"/>
          <w:color w:val="188038"/>
          <w:rtl w:val="0"/>
        </w:rPr>
        <w:t xml:space="preserve">TIME : 14:06:24</w:t>
      </w:r>
    </w:p>
    <w:p w:rsidR="00000000" w:rsidDel="00000000" w:rsidP="00000000" w:rsidRDefault="00000000" w:rsidRPr="00000000" w14:paraId="00000D7E">
      <w:pPr>
        <w:numPr>
          <w:ilvl w:val="0"/>
          <w:numId w:val="4"/>
        </w:numPr>
        <w:spacing w:after="0" w:afterAutospacing="0" w:lineRule="auto"/>
        <w:ind w:left="720" w:hanging="360"/>
      </w:pPr>
      <w:r w:rsidDel="00000000" w:rsidR="00000000" w:rsidRPr="00000000">
        <w:rPr>
          <w:b w:val="1"/>
          <w:bCs w:val="1"/>
          <w:rtl w:val="0"/>
        </w:rPr>
        <w:t xml:space="preserve">Comparison with Previous Image (</w:t>
      </w:r>
      <w:r w:rsidDel="00000000" w:rsidR="00000000" w:rsidRPr="00000000">
        <w:rPr>
          <w:b w:val="1"/>
          <w:bCs w:val="1"/>
          <w:color w:val="188038"/>
          <w:rtl w:val="0"/>
        </w:rPr>
        <w:t xml:space="preserve">image_5a3a34.png</w:t>
      </w:r>
      <w:r w:rsidDel="00000000" w:rsidR="00000000" w:rsidRPr="00000000">
        <w:rPr>
          <w:b w:val="1"/>
          <w:bCs w:val="1"/>
          <w:rtl w:val="0"/>
        </w:rPr>
        <w:t xml:space="preserve">):</w:t>
      </w:r>
    </w:p>
    <w:p w:rsidR="00000000" w:rsidDel="00000000" w:rsidP="00000000" w:rsidRDefault="00000000" w:rsidRPr="00000000" w14:paraId="00000D7F">
      <w:pPr>
        <w:numPr>
          <w:ilvl w:val="1"/>
          <w:numId w:val="4"/>
        </w:numPr>
        <w:spacing w:after="0" w:afterAutospacing="0" w:lineRule="auto"/>
        <w:ind w:left="1440" w:hanging="360"/>
      </w:pPr>
      <w:r w:rsidDel="00000000" w:rsidR="00000000" w:rsidRPr="00000000">
        <w:rPr>
          <w:rtl w:val="0"/>
        </w:rPr>
        <w:t xml:space="preserve">Previous timestamp: </w:t>
      </w:r>
      <w:r w:rsidDel="00000000" w:rsidR="00000000" w:rsidRPr="00000000">
        <w:rPr>
          <w:color w:val="188038"/>
          <w:rtl w:val="0"/>
        </w:rPr>
        <w:t xml:space="preserve">14:06:29</w:t>
      </w:r>
    </w:p>
    <w:p w:rsidR="00000000" w:rsidDel="00000000" w:rsidP="00000000" w:rsidRDefault="00000000" w:rsidRPr="00000000" w14:paraId="00000D80">
      <w:pPr>
        <w:numPr>
          <w:ilvl w:val="1"/>
          <w:numId w:val="4"/>
        </w:numPr>
        <w:spacing w:after="0" w:afterAutospacing="0" w:lineRule="auto"/>
        <w:ind w:left="1440" w:hanging="360"/>
      </w:pPr>
      <w:r w:rsidDel="00000000" w:rsidR="00000000" w:rsidRPr="00000000">
        <w:rPr>
          <w:rtl w:val="0"/>
        </w:rPr>
        <w:t xml:space="preserve">Current timestamp: </w:t>
      </w:r>
      <w:r w:rsidDel="00000000" w:rsidR="00000000" w:rsidRPr="00000000">
        <w:rPr>
          <w:color w:val="188038"/>
          <w:rtl w:val="0"/>
        </w:rPr>
        <w:t xml:space="preserve">14:06:24</w:t>
      </w:r>
    </w:p>
    <w:p w:rsidR="00000000" w:rsidDel="00000000" w:rsidP="00000000" w:rsidRDefault="00000000" w:rsidRPr="00000000" w14:paraId="00000D81">
      <w:pPr>
        <w:numPr>
          <w:ilvl w:val="1"/>
          <w:numId w:val="4"/>
        </w:numPr>
        <w:spacing w:after="240" w:lineRule="auto"/>
        <w:ind w:left="1440" w:hanging="360"/>
      </w:pPr>
      <w:r w:rsidDel="00000000" w:rsidR="00000000" w:rsidRPr="00000000">
        <w:rPr>
          <w:b w:val="1"/>
          <w:bCs w:val="1"/>
          <w:rtl w:val="0"/>
        </w:rPr>
        <w:t xml:space="preserve">Insight:</w:t>
      </w:r>
      <w:r w:rsidDel="00000000" w:rsidR="00000000" w:rsidRPr="00000000">
        <w:rPr>
          <w:rtl w:val="0"/>
        </w:rPr>
        <w:t xml:space="preserve"> This screenshot represents the page view captured 5 seconds prior to the previous frame while the user was interacting with the </w:t>
      </w:r>
      <w:r w:rsidDel="00000000" w:rsidR="00000000" w:rsidRPr="00000000">
        <w:rPr>
          <w:b w:val="1"/>
          <w:bCs w:val="1"/>
          <w:color w:val="188038"/>
          <w:rtl w:val="0"/>
        </w:rPr>
        <w:t xml:space="preserve">RTM Management</w:t>
      </w:r>
      <w:r w:rsidDel="00000000" w:rsidR="00000000" w:rsidRPr="00000000">
        <w:rPr>
          <w:rtl w:val="0"/>
        </w:rPr>
        <w:t xml:space="preserve"> sub-menu dropdown!</w:t>
      </w:r>
    </w:p>
    <w:p w:rsidR="00000000" w:rsidDel="00000000" w:rsidP="00000000" w:rsidRDefault="00000000" w:rsidRPr="00000000" w14:paraId="00000D82">
      <w:pPr>
        <w:pStyle w:val="Heading2"/>
        <w:keepNext w:val="0"/>
        <w:keepLines w:val="0"/>
        <w:spacing w:after="80" w:before="0" w:lineRule="auto"/>
        <w:rPr>
          <w:b w:val="1"/>
          <w:bCs w:val="1"/>
          <w:sz w:val="34"/>
          <w:szCs w:val="34"/>
        </w:rPr>
      </w:pPr>
      <w:bookmarkStart w:colFirst="0" w:colLast="0" w:name="_bp488qcvubc9" w:id="268"/>
      <w:bookmarkEnd w:id="268"/>
      <w:r w:rsidDel="00000000" w:rsidR="00000000" w:rsidRPr="00000000">
        <w:rPr>
          <w:b w:val="1"/>
          <w:bCs w:val="1"/>
          <w:sz w:val="34"/>
          <w:szCs w:val="34"/>
          <w:rtl w:val="0"/>
        </w:rPr>
        <w:t xml:space="preserve">2. Granular UI &amp; Control Element Breakdown</w:t>
      </w:r>
    </w:p>
    <w:p w:rsidR="00000000" w:rsidDel="00000000" w:rsidP="00000000" w:rsidRDefault="00000000" w:rsidRPr="00000000" w14:paraId="00000D83">
      <w:pPr>
        <w:spacing w:after="240" w:before="240" w:lineRule="auto"/>
        <w:rPr/>
      </w:pPr>
      <w:r w:rsidDel="00000000" w:rsidR="00000000" w:rsidRPr="00000000">
        <w:rPr>
          <w:rtl w:val="0"/>
        </w:rPr>
        <w:t xml:space="preserve">+------------------------------------------------------------------------------------------------------------------------------------+</w:t>
      </w:r>
    </w:p>
    <w:p w:rsidR="00000000" w:rsidDel="00000000" w:rsidP="00000000" w:rsidRDefault="00000000" w:rsidRPr="00000000" w14:paraId="00000D84">
      <w:pPr>
        <w:spacing w:after="240" w:before="240" w:lineRule="auto"/>
        <w:rPr/>
      </w:pPr>
      <w:r w:rsidDel="00000000" w:rsidR="00000000" w:rsidRPr="00000000">
        <w:rPr>
          <w:rtl w:val="0"/>
        </w:rPr>
        <w:t xml:space="preserve">| CREATE RTM BID                                         DATE : 10-07-2026  TIME : 14:06:24                                           |</w:t>
      </w:r>
    </w:p>
    <w:p w:rsidR="00000000" w:rsidDel="00000000" w:rsidP="00000000" w:rsidRDefault="00000000" w:rsidRPr="00000000" w14:paraId="00000D85">
      <w:pPr>
        <w:spacing w:after="240" w:before="240" w:lineRule="auto"/>
        <w:rPr/>
      </w:pPr>
      <w:r w:rsidDel="00000000" w:rsidR="00000000" w:rsidRPr="00000000">
        <w:rPr>
          <w:rtl w:val="0"/>
        </w:rPr>
        <w:t xml:space="preserve">| Exchange: [ ---Select--- v ]                                                                                                       |</w:t>
      </w:r>
    </w:p>
    <w:p w:rsidR="00000000" w:rsidDel="00000000" w:rsidP="00000000" w:rsidRDefault="00000000" w:rsidRPr="00000000" w14:paraId="00000D86">
      <w:pPr>
        <w:spacing w:after="240" w:before="240" w:lineRule="auto"/>
        <w:rPr/>
      </w:pPr>
      <w:r w:rsidDel="00000000" w:rsidR="00000000" w:rsidRPr="00000000">
        <w:rPr>
          <w:rtl w:val="0"/>
        </w:rPr>
        <w:t xml:space="preserve">| Delivery Date: [ 10-07-2026 v ]                                                           [ Browse... ] No file selected.          |</w:t>
      </w:r>
    </w:p>
    <w:p w:rsidR="00000000" w:rsidDel="00000000" w:rsidP="00000000" w:rsidRDefault="00000000" w:rsidRPr="00000000" w14:paraId="00000D87">
      <w:pPr>
        <w:spacing w:after="240" w:before="240" w:lineRule="auto"/>
        <w:rPr/>
      </w:pPr>
      <w:r w:rsidDel="00000000" w:rsidR="00000000" w:rsidRPr="00000000">
        <w:rPr>
          <w:rtl w:val="0"/>
        </w:rPr>
        <w:t xml:space="preserve">| Portfolio: [ ---Select--- v ]                                                             (o) 96 Blocks  ( ) 50 Blocks  ( ) Flexible Bid|</w:t>
      </w:r>
    </w:p>
    <w:p w:rsidR="00000000" w:rsidDel="00000000" w:rsidP="00000000" w:rsidRDefault="00000000" w:rsidRPr="00000000" w14:paraId="00000D88">
      <w:pPr>
        <w:spacing w:after="240" w:before="240" w:lineRule="auto"/>
        <w:rPr/>
      </w:pPr>
      <w:r w:rsidDel="00000000" w:rsidR="00000000" w:rsidRPr="00000000">
        <w:rPr>
          <w:rtl w:val="0"/>
        </w:rPr>
        <w:t xml:space="preserve">|                                                                                           [ Import Prev Bid ]  [ Import File Data ]    |</w:t>
      </w:r>
    </w:p>
    <w:p w:rsidR="00000000" w:rsidDel="00000000" w:rsidP="00000000" w:rsidRDefault="00000000" w:rsidRPr="00000000" w14:paraId="00000D89">
      <w:pPr>
        <w:spacing w:after="240" w:before="240" w:lineRule="auto"/>
        <w:rPr/>
      </w:pPr>
      <w:r w:rsidDel="00000000" w:rsidR="00000000" w:rsidRPr="00000000">
        <w:rPr>
          <w:rtl w:val="0"/>
        </w:rPr>
        <w:t xml:space="preserve">+------------------------------------------------------------------------------------------------------------------------------------+</w:t>
      </w:r>
    </w:p>
    <w:p w:rsidR="00000000" w:rsidDel="00000000" w:rsidP="00000000" w:rsidRDefault="00000000" w:rsidRPr="00000000" w14:paraId="00000D8A">
      <w:pPr>
        <w:spacing w:after="240" w:lineRule="auto"/>
        <w:rPr/>
      </w:pPr>
      <w:r w:rsidDel="00000000" w:rsidR="00000000" w:rsidRPr="00000000">
        <w:rPr>
          <w:rtl w:val="0"/>
        </w:rPr>
      </w:r>
    </w:p>
    <w:p w:rsidR="00000000" w:rsidDel="00000000" w:rsidP="00000000" w:rsidRDefault="00000000" w:rsidRPr="00000000" w14:paraId="00000D8B">
      <w:pPr>
        <w:pStyle w:val="Heading3"/>
        <w:keepNext w:val="0"/>
        <w:keepLines w:val="0"/>
        <w:spacing w:before="0" w:lineRule="auto"/>
        <w:rPr>
          <w:b w:val="1"/>
          <w:bCs w:val="1"/>
          <w:color w:val="000000"/>
          <w:sz w:val="26"/>
          <w:szCs w:val="26"/>
        </w:rPr>
      </w:pPr>
      <w:bookmarkStart w:colFirst="0" w:colLast="0" w:name="_fbfxilauw6zt" w:id="269"/>
      <w:bookmarkEnd w:id="269"/>
      <w:r w:rsidDel="00000000" w:rsidR="00000000" w:rsidRPr="00000000">
        <w:rPr>
          <w:b w:val="1"/>
          <w:bCs w:val="1"/>
          <w:color w:val="000000"/>
          <w:sz w:val="26"/>
          <w:szCs w:val="26"/>
          <w:rtl w:val="0"/>
        </w:rPr>
        <w:t xml:space="preserve">Form Control Functions &amp; Domain Rules</w:t>
      </w:r>
    </w:p>
    <w:tbl>
      <w:tblPr>
        <w:tblStyle w:val="Table4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670"/>
        <w:gridCol w:w="4365"/>
        <w:tblGridChange w:id="0">
          <w:tblGrid>
            <w:gridCol w:w="1995"/>
            <w:gridCol w:w="2670"/>
            <w:gridCol w:w="43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8C">
            <w:pPr>
              <w:spacing w:after="480" w:lineRule="auto"/>
              <w:rPr/>
            </w:pPr>
            <w:r w:rsidDel="00000000" w:rsidR="00000000" w:rsidRPr="00000000">
              <w:rPr>
                <w:b w:val="1"/>
                <w:bCs w:val="1"/>
                <w:rtl w:val="0"/>
              </w:rPr>
              <w:t xml:space="preserve">Control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8D">
            <w:pPr>
              <w:spacing w:after="480" w:lineRule="auto"/>
              <w:rPr/>
            </w:pPr>
            <w:r w:rsidDel="00000000" w:rsidR="00000000" w:rsidRPr="00000000">
              <w:rPr>
                <w:b w:val="1"/>
                <w:bCs w:val="1"/>
                <w:rtl w:val="0"/>
              </w:rPr>
              <w:t xml:space="preserve">Input Specification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8E">
            <w:pPr>
              <w:spacing w:after="480" w:lineRule="auto"/>
              <w:rPr/>
            </w:pPr>
            <w:r w:rsidDel="00000000" w:rsidR="00000000" w:rsidRPr="00000000">
              <w:rPr>
                <w:b w:val="1"/>
                <w:bCs w:val="1"/>
                <w:rtl w:val="0"/>
              </w:rPr>
              <w:t xml:space="preserve">Domain Rule &amp; Operational Function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8F">
            <w:pPr>
              <w:spacing w:after="480" w:lineRule="auto"/>
              <w:rPr/>
            </w:pPr>
            <w:r w:rsidDel="00000000" w:rsidR="00000000" w:rsidRPr="00000000">
              <w:rPr>
                <w:b w:val="1"/>
                <w:bCs w:val="1"/>
                <w:rtl w:val="0"/>
              </w:rPr>
              <w:t xml:space="preserve">Exchange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0">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 /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w:t>
            </w:r>
            <w:r w:rsidDel="00000000" w:rsidR="00000000" w:rsidRPr="00000000">
              <w:rPr>
                <w:color w:val="188038"/>
                <w:rtl w:val="0"/>
              </w:rPr>
              <w:t xml:space="preserve">HPX</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1">
            <w:pPr>
              <w:spacing w:after="480" w:lineRule="auto"/>
              <w:rPr/>
            </w:pPr>
            <w:r w:rsidDel="00000000" w:rsidR="00000000" w:rsidRPr="00000000">
              <w:rPr>
                <w:rtl w:val="0"/>
              </w:rPr>
              <w:t xml:space="preserve">Selects the power exchange venue for real-time clearing.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2">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3">
            <w:pPr>
              <w:spacing w:after="480" w:lineRule="auto"/>
              <w:rPr/>
            </w:pPr>
            <w:r w:rsidDel="00000000" w:rsidR="00000000" w:rsidRPr="00000000">
              <w:rPr>
                <w:rtl w:val="0"/>
              </w:rPr>
              <w:t xml:space="preserve">Dropdown (</w:t>
            </w:r>
            <w:r w:rsidDel="00000000" w:rsidR="00000000" w:rsidRPr="00000000">
              <w:rPr>
                <w:color w:val="188038"/>
                <w:rtl w:val="0"/>
              </w:rPr>
              <w:t xml:space="preserve">10-07-2026</w:t>
            </w:r>
            <w:r w:rsidDel="00000000" w:rsidR="00000000" w:rsidRPr="00000000">
              <w:rPr>
                <w:rtl w:val="0"/>
              </w:rPr>
              <w:t xml:space="preserve"> selected)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4">
            <w:pPr>
              <w:spacing w:after="480" w:lineRule="auto"/>
              <w:rPr/>
            </w:pPr>
            <w:r w:rsidDel="00000000" w:rsidR="00000000" w:rsidRPr="00000000">
              <w:rPr>
                <w:rtl w:val="0"/>
              </w:rPr>
              <w:t xml:space="preserve">Specifies the physical delivery date for the intraday energy trade.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5">
            <w:pPr>
              <w:spacing w:after="480" w:lineRule="auto"/>
              <w:rPr/>
            </w:pPr>
            <w:r w:rsidDel="00000000" w:rsidR="00000000" w:rsidRPr="00000000">
              <w:rPr>
                <w:b w:val="1"/>
                <w:bCs w:val="1"/>
                <w:rtl w:val="0"/>
              </w:rPr>
              <w:t xml:space="preserve">Portfolio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6">
            <w:pPr>
              <w:spacing w:after="480" w:lineRule="auto"/>
              <w:rPr/>
            </w:pPr>
            <w:r w:rsidDel="00000000" w:rsidR="00000000" w:rsidRPr="00000000">
              <w:rPr>
                <w:rtl w:val="0"/>
              </w:rPr>
              <w:t xml:space="preserve">Dropdown (</w:t>
            </w:r>
            <w:r w:rsidDel="00000000" w:rsidR="00000000" w:rsidRPr="00000000">
              <w:rPr>
                <w:color w:val="188038"/>
                <w:rtl w:val="0"/>
              </w:rPr>
              <w:t xml:space="preserve">---Select---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7">
            <w:pPr>
              <w:spacing w:after="480" w:lineRule="auto"/>
              <w:rPr/>
            </w:pPr>
            <w:r w:rsidDel="00000000" w:rsidR="00000000" w:rsidRPr="00000000">
              <w:rPr>
                <w:rtl w:val="0"/>
              </w:rPr>
              <w:t xml:space="preserve">Mapped to SJVN's generation assets (e.g., </w:t>
            </w:r>
            <w:r w:rsidDel="00000000" w:rsidR="00000000" w:rsidRPr="00000000">
              <w:rPr>
                <w:color w:val="188038"/>
                <w:rtl w:val="0"/>
              </w:rPr>
              <w:t xml:space="preserve">N1HP0PTC0850</w:t>
            </w:r>
            <w:r w:rsidDel="00000000" w:rsidR="00000000" w:rsidRPr="00000000">
              <w:rPr>
                <w:rtl w:val="0"/>
              </w:rPr>
              <w:t xml:space="preserve"> / Naitwar Mori HEP).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8">
            <w:pPr>
              <w:spacing w:after="480" w:lineRule="auto"/>
              <w:rPr/>
            </w:pPr>
            <w:r w:rsidDel="00000000" w:rsidR="00000000" w:rsidRPr="00000000">
              <w:rPr>
                <w:b w:val="1"/>
                <w:bCs w:val="1"/>
                <w:rtl w:val="0"/>
              </w:rPr>
              <w:t xml:space="preserve">File Upload (</w:t>
            </w:r>
            <w:r w:rsidDel="00000000" w:rsidR="00000000" w:rsidRPr="00000000">
              <w:rPr>
                <w:b w:val="1"/>
                <w:bCs w:val="1"/>
                <w:color w:val="188038"/>
                <w:rtl w:val="0"/>
              </w:rPr>
              <w:t xml:space="preserve">Browse...</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9">
            <w:pPr>
              <w:spacing w:after="480" w:lineRule="auto"/>
              <w:rPr/>
            </w:pPr>
            <w:r w:rsidDel="00000000" w:rsidR="00000000" w:rsidRPr="00000000">
              <w:rPr>
                <w:rtl w:val="0"/>
              </w:rPr>
              <w:t xml:space="preserve">File Chooser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A">
            <w:pPr>
              <w:spacing w:after="480" w:lineRule="auto"/>
              <w:rPr/>
            </w:pPr>
            <w:r w:rsidDel="00000000" w:rsidR="00000000" w:rsidRPr="00000000">
              <w:rPr>
                <w:rtl w:val="0"/>
              </w:rPr>
              <w:t xml:space="preserve">Imports bulk CSV/Excel bid spreadsheets directly into the matrix.</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B">
            <w:pPr>
              <w:spacing w:after="480" w:lineRule="auto"/>
              <w:rPr/>
            </w:pPr>
            <w:r w:rsidDel="00000000" w:rsidR="00000000" w:rsidRPr="00000000">
              <w:rPr>
                <w:b w:val="1"/>
                <w:bCs w:val="1"/>
                <w:rtl w:val="0"/>
              </w:rPr>
              <w:t xml:space="preserve">Block Type Selection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9C">
            <w:pPr>
              <w:spacing w:after="480" w:lineRule="auto"/>
              <w:rPr/>
            </w:pPr>
            <w:r w:rsidDel="00000000" w:rsidR="00000000" w:rsidRPr="00000000">
              <w:rPr>
                <w:rtl w:val="0"/>
              </w:rPr>
              <w:t xml:space="preserve">Radio Options:</w:t>
            </w:r>
          </w:p>
          <w:p w:rsidR="00000000" w:rsidDel="00000000" w:rsidP="00000000" w:rsidRDefault="00000000" w:rsidRPr="00000000" w14:paraId="00000D9D">
            <w:pPr>
              <w:spacing w:after="480" w:lineRule="auto"/>
              <w:rPr/>
            </w:pPr>
            <w:r w:rsidDel="00000000" w:rsidR="00000000" w:rsidRPr="00000000">
              <w:rPr>
                <w:rtl w:val="0"/>
              </w:rPr>
            </w:r>
          </w:p>
          <w:p w:rsidR="00000000" w:rsidDel="00000000" w:rsidP="00000000" w:rsidRDefault="00000000" w:rsidRPr="00000000" w14:paraId="00000D9E">
            <w:pPr>
              <w:spacing w:after="480" w:lineRule="auto"/>
              <w:rPr/>
            </w:pPr>
            <w:r w:rsidDel="00000000" w:rsidR="00000000" w:rsidRPr="00000000">
              <w:rPr>
                <w:rtl w:val="0"/>
              </w:rPr>
              <w:t xml:space="preserve">• </w:t>
            </w:r>
            <w:r w:rsidDel="00000000" w:rsidR="00000000" w:rsidRPr="00000000">
              <w:rPr>
                <w:b w:val="1"/>
                <w:bCs w:val="1"/>
                <w:color w:val="188038"/>
                <w:rtl w:val="0"/>
              </w:rPr>
              <w:t xml:space="preserve">96 Blocks</w:t>
            </w:r>
            <w:r w:rsidDel="00000000" w:rsidR="00000000" w:rsidRPr="00000000">
              <w:rPr>
                <w:rtl w:val="0"/>
              </w:rPr>
              <w:t xml:space="preserve"> (Selected)</w:t>
            </w:r>
          </w:p>
          <w:p w:rsidR="00000000" w:rsidDel="00000000" w:rsidP="00000000" w:rsidRDefault="00000000" w:rsidRPr="00000000" w14:paraId="00000D9F">
            <w:pPr>
              <w:spacing w:after="480" w:lineRule="auto"/>
              <w:rPr/>
            </w:pPr>
            <w:r w:rsidDel="00000000" w:rsidR="00000000" w:rsidRPr="00000000">
              <w:rPr>
                <w:rtl w:val="0"/>
              </w:rPr>
            </w:r>
          </w:p>
          <w:p w:rsidR="00000000" w:rsidDel="00000000" w:rsidP="00000000" w:rsidRDefault="00000000" w:rsidRPr="00000000" w14:paraId="00000DA0">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50 Blocks</w:t>
            </w:r>
          </w:p>
          <w:p w:rsidR="00000000" w:rsidDel="00000000" w:rsidP="00000000" w:rsidRDefault="00000000" w:rsidRPr="00000000" w14:paraId="00000DA1">
            <w:pPr>
              <w:spacing w:after="480" w:lineRule="auto"/>
              <w:rPr/>
            </w:pPr>
            <w:r w:rsidDel="00000000" w:rsidR="00000000" w:rsidRPr="00000000">
              <w:rPr>
                <w:rtl w:val="0"/>
              </w:rPr>
            </w:r>
          </w:p>
          <w:p w:rsidR="00000000" w:rsidDel="00000000" w:rsidP="00000000" w:rsidRDefault="00000000" w:rsidRPr="00000000" w14:paraId="00000DA2">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Flexible Bid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3">
            <w:pPr>
              <w:spacing w:after="480" w:lineRule="auto"/>
              <w:rPr/>
            </w:pPr>
            <w:r w:rsidDel="00000000" w:rsidR="00000000" w:rsidRPr="00000000">
              <w:rPr>
                <w:rtl w:val="0"/>
              </w:rPr>
              <w:t xml:space="preserve">Defines the time granularity:</w:t>
            </w:r>
          </w:p>
          <w:p w:rsidR="00000000" w:rsidDel="00000000" w:rsidP="00000000" w:rsidRDefault="00000000" w:rsidRPr="00000000" w14:paraId="00000DA4">
            <w:pPr>
              <w:spacing w:after="480" w:lineRule="auto"/>
              <w:rPr/>
            </w:pPr>
            <w:r w:rsidDel="00000000" w:rsidR="00000000" w:rsidRPr="00000000">
              <w:rPr>
                <w:rtl w:val="0"/>
              </w:rPr>
            </w:r>
          </w:p>
          <w:p w:rsidR="00000000" w:rsidDel="00000000" w:rsidP="00000000" w:rsidRDefault="00000000" w:rsidRPr="00000000" w14:paraId="00000DA5">
            <w:pPr>
              <w:spacing w:after="480" w:lineRule="auto"/>
              <w:rPr/>
            </w:pPr>
            <w:r w:rsidDel="00000000" w:rsidR="00000000" w:rsidRPr="00000000">
              <w:rPr>
                <w:rtl w:val="0"/>
              </w:rPr>
              <w:t xml:space="preserve">• </w:t>
            </w:r>
            <w:r w:rsidDel="00000000" w:rsidR="00000000" w:rsidRPr="00000000">
              <w:rPr>
                <w:color w:val="188038"/>
                <w:rtl w:val="0"/>
              </w:rPr>
              <w:t xml:space="preserve">96 Blocks</w:t>
            </w:r>
            <w:r w:rsidDel="00000000" w:rsidR="00000000" w:rsidRPr="00000000">
              <w:rPr>
                <w:rtl w:val="0"/>
              </w:rPr>
              <w:t xml:space="preserve">: Full day 15-minute intervals.</w:t>
            </w:r>
          </w:p>
          <w:p w:rsidR="00000000" w:rsidDel="00000000" w:rsidP="00000000" w:rsidRDefault="00000000" w:rsidRPr="00000000" w14:paraId="00000DA6">
            <w:pPr>
              <w:spacing w:after="480" w:lineRule="auto"/>
              <w:rPr/>
            </w:pPr>
            <w:r w:rsidDel="00000000" w:rsidR="00000000" w:rsidRPr="00000000">
              <w:rPr>
                <w:rtl w:val="0"/>
              </w:rPr>
            </w:r>
          </w:p>
          <w:p w:rsidR="00000000" w:rsidDel="00000000" w:rsidP="00000000" w:rsidRDefault="00000000" w:rsidRPr="00000000" w14:paraId="00000DA7">
            <w:pPr>
              <w:spacing w:after="480" w:lineRule="auto"/>
              <w:rPr/>
            </w:pPr>
            <w:r w:rsidDel="00000000" w:rsidR="00000000" w:rsidRPr="00000000">
              <w:rPr>
                <w:rtl w:val="0"/>
              </w:rPr>
              <w:t xml:space="preserve">• </w:t>
            </w:r>
            <w:r w:rsidDel="00000000" w:rsidR="00000000" w:rsidRPr="00000000">
              <w:rPr>
                <w:color w:val="188038"/>
                <w:rtl w:val="0"/>
              </w:rPr>
              <w:t xml:space="preserve">50 Blocks</w:t>
            </w:r>
            <w:r w:rsidDel="00000000" w:rsidR="00000000" w:rsidRPr="00000000">
              <w:rPr>
                <w:rtl w:val="0"/>
              </w:rPr>
              <w:t xml:space="preserve"> / </w:t>
            </w:r>
            <w:r w:rsidDel="00000000" w:rsidR="00000000" w:rsidRPr="00000000">
              <w:rPr>
                <w:color w:val="188038"/>
                <w:rtl w:val="0"/>
              </w:rPr>
              <w:t xml:space="preserve">Flexible</w:t>
            </w:r>
            <w:r w:rsidDel="00000000" w:rsidR="00000000" w:rsidRPr="00000000">
              <w:rPr>
                <w:rtl w:val="0"/>
              </w:rPr>
              <w:t xml:space="preserve">: Targeted intraday clearing sessions.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8">
            <w:pPr>
              <w:spacing w:after="480" w:lineRule="auto"/>
              <w:rPr/>
            </w:pPr>
            <w:r w:rsidDel="00000000" w:rsidR="00000000" w:rsidRPr="00000000">
              <w:rPr>
                <w:b w:val="1"/>
                <w:bCs w:val="1"/>
                <w:color w:val="188038"/>
                <w:rtl w:val="0"/>
              </w:rPr>
              <w:t xml:space="preserve">Import Prev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9">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A">
            <w:pPr>
              <w:spacing w:after="480" w:lineRule="auto"/>
              <w:rPr/>
            </w:pPr>
            <w:r w:rsidDel="00000000" w:rsidR="00000000" w:rsidRPr="00000000">
              <w:rPr>
                <w:rtl w:val="0"/>
              </w:rPr>
              <w:t xml:space="preserve">Auto-populates the current form with bid vectors submitted in the preceding trading session.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B">
            <w:pPr>
              <w:spacing w:after="480" w:lineRule="auto"/>
              <w:rPr/>
            </w:pPr>
            <w:r w:rsidDel="00000000" w:rsidR="00000000" w:rsidRPr="00000000">
              <w:rPr>
                <w:b w:val="1"/>
                <w:bCs w:val="1"/>
                <w:color w:val="188038"/>
                <w:rtl w:val="0"/>
              </w:rPr>
              <w:t xml:space="preserve">Import File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C">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AD">
            <w:pPr>
              <w:spacing w:after="480" w:lineRule="auto"/>
              <w:rPr/>
            </w:pPr>
            <w:r w:rsidDel="00000000" w:rsidR="00000000" w:rsidRPr="00000000">
              <w:rPr>
                <w:rtl w:val="0"/>
              </w:rPr>
              <w:t xml:space="preserve">Parses the selected file and renders the time-block price/quantity table below.</w:t>
            </w:r>
          </w:p>
        </w:tc>
      </w:tr>
    </w:tbl>
    <w:p w:rsidR="00000000" w:rsidDel="00000000" w:rsidP="00000000" w:rsidRDefault="00000000" w:rsidRPr="00000000" w14:paraId="00000DAE">
      <w:pPr>
        <w:pStyle w:val="Heading2"/>
        <w:keepNext w:val="0"/>
        <w:keepLines w:val="0"/>
        <w:spacing w:after="80" w:before="0" w:lineRule="auto"/>
        <w:rPr>
          <w:b w:val="1"/>
          <w:bCs w:val="1"/>
          <w:sz w:val="34"/>
          <w:szCs w:val="34"/>
        </w:rPr>
      </w:pPr>
      <w:bookmarkStart w:colFirst="0" w:colLast="0" w:name="_zd1gf6s4egl3" w:id="270"/>
      <w:bookmarkEnd w:id="270"/>
      <w:r w:rsidDel="00000000" w:rsidR="00000000" w:rsidRPr="00000000">
        <w:rPr>
          <w:b w:val="1"/>
          <w:bCs w:val="1"/>
          <w:sz w:val="34"/>
          <w:szCs w:val="34"/>
          <w:rtl w:val="0"/>
        </w:rPr>
        <w:t xml:space="preserve">3. Foreground Menu Overlay: RTM Management Suite</w:t>
      </w:r>
    </w:p>
    <w:p w:rsidR="00000000" w:rsidDel="00000000" w:rsidP="00000000" w:rsidRDefault="00000000" w:rsidRPr="00000000" w14:paraId="00000DAF">
      <w:pPr>
        <w:spacing w:after="240" w:lineRule="auto"/>
        <w:rPr/>
      </w:pPr>
      <w:r w:rsidDel="00000000" w:rsidR="00000000" w:rsidRPr="00000000">
        <w:rPr>
          <w:rtl w:val="0"/>
        </w:rPr>
        <w:t xml:space="preserve">The </w:t>
      </w:r>
      <w:r w:rsidDel="00000000" w:rsidR="00000000" w:rsidRPr="00000000">
        <w:rPr>
          <w:b w:val="1"/>
          <w:bCs w:val="1"/>
          <w:color w:val="188038"/>
          <w:rtl w:val="0"/>
        </w:rPr>
        <w:t xml:space="preserve">RTM Management</w:t>
      </w:r>
      <w:r w:rsidDel="00000000" w:rsidR="00000000" w:rsidRPr="00000000">
        <w:rPr>
          <w:rtl w:val="0"/>
        </w:rPr>
        <w:t xml:space="preserve"> sub-menu remains active in the foreground, outlining the complete operational workflow:</w:t>
      </w:r>
    </w:p>
    <w:p w:rsidR="00000000" w:rsidDel="00000000" w:rsidP="00000000" w:rsidRDefault="00000000" w:rsidRPr="00000000" w14:paraId="00000DB0">
      <w:pPr>
        <w:numPr>
          <w:ilvl w:val="0"/>
          <w:numId w:val="31"/>
        </w:numPr>
        <w:spacing w:after="0" w:afterAutospacing="0" w:lineRule="auto"/>
        <w:ind w:left="720" w:hanging="360"/>
      </w:pPr>
      <w:r w:rsidDel="00000000" w:rsidR="00000000" w:rsidRPr="00000000">
        <w:rPr>
          <w:b w:val="1"/>
          <w:bCs w:val="1"/>
          <w:color w:val="188038"/>
          <w:rtl w:val="0"/>
        </w:rPr>
        <w:t xml:space="preserve">Create RTM Bid</w:t>
      </w:r>
      <w:r w:rsidDel="00000000" w:rsidR="00000000" w:rsidRPr="00000000">
        <w:rPr>
          <w:rtl w:val="0"/>
        </w:rPr>
        <w:t xml:space="preserve"> (Active Screen)</w:t>
      </w:r>
    </w:p>
    <w:p w:rsidR="00000000" w:rsidDel="00000000" w:rsidP="00000000" w:rsidRDefault="00000000" w:rsidRPr="00000000" w14:paraId="00000DB1">
      <w:pPr>
        <w:numPr>
          <w:ilvl w:val="0"/>
          <w:numId w:val="31"/>
        </w:numPr>
        <w:spacing w:after="0" w:afterAutospacing="0" w:lineRule="auto"/>
        <w:ind w:left="720" w:hanging="360"/>
      </w:pPr>
      <w:r w:rsidDel="00000000" w:rsidR="00000000" w:rsidRPr="00000000">
        <w:rPr>
          <w:b w:val="1"/>
          <w:bCs w:val="1"/>
          <w:color w:val="188038"/>
          <w:rtl w:val="0"/>
        </w:rPr>
        <w:t xml:space="preserve">Manage RTM Bid</w:t>
      </w:r>
      <w:r w:rsidDel="00000000" w:rsidR="00000000" w:rsidRPr="00000000">
        <w:rPr>
          <w:rtl w:val="0"/>
        </w:rPr>
        <w:t xml:space="preserve"> (Active Order Workspace)</w:t>
      </w:r>
    </w:p>
    <w:p w:rsidR="00000000" w:rsidDel="00000000" w:rsidP="00000000" w:rsidRDefault="00000000" w:rsidRPr="00000000" w14:paraId="00000DB2">
      <w:pPr>
        <w:numPr>
          <w:ilvl w:val="0"/>
          <w:numId w:val="31"/>
        </w:numPr>
        <w:spacing w:after="0" w:afterAutospacing="0" w:lineRule="auto"/>
        <w:ind w:left="720" w:hanging="360"/>
      </w:pPr>
      <w:r w:rsidDel="00000000" w:rsidR="00000000" w:rsidRPr="00000000">
        <w:rPr>
          <w:b w:val="1"/>
          <w:bCs w:val="1"/>
          <w:color w:val="188038"/>
          <w:rtl w:val="0"/>
        </w:rPr>
        <w:t xml:space="preserve">RTM Bid History</w:t>
      </w:r>
      <w:r w:rsidDel="00000000" w:rsidR="00000000" w:rsidRPr="00000000">
        <w:rPr>
          <w:rtl w:val="0"/>
        </w:rPr>
        <w:t xml:space="preserve"> (Audit Trail)</w:t>
      </w:r>
    </w:p>
    <w:p w:rsidR="00000000" w:rsidDel="00000000" w:rsidP="00000000" w:rsidRDefault="00000000" w:rsidRPr="00000000" w14:paraId="00000DB3">
      <w:pPr>
        <w:numPr>
          <w:ilvl w:val="0"/>
          <w:numId w:val="31"/>
        </w:numPr>
        <w:spacing w:after="0" w:afterAutospacing="0" w:lineRule="auto"/>
        <w:ind w:left="720" w:hanging="360"/>
      </w:pPr>
      <w:r w:rsidDel="00000000" w:rsidR="00000000" w:rsidRPr="00000000">
        <w:rPr>
          <w:b w:val="1"/>
          <w:bCs w:val="1"/>
          <w:color w:val="188038"/>
          <w:rtl w:val="0"/>
        </w:rPr>
        <w:t xml:space="preserve">View RTM Obligation</w:t>
      </w:r>
      <w:r w:rsidDel="00000000" w:rsidR="00000000" w:rsidRPr="00000000">
        <w:rPr>
          <w:rtl w:val="0"/>
        </w:rPr>
        <w:t xml:space="preserve"> (Financial Clearing)</w:t>
      </w:r>
    </w:p>
    <w:p w:rsidR="00000000" w:rsidDel="00000000" w:rsidP="00000000" w:rsidRDefault="00000000" w:rsidRPr="00000000" w14:paraId="00000DB4">
      <w:pPr>
        <w:numPr>
          <w:ilvl w:val="0"/>
          <w:numId w:val="31"/>
        </w:numPr>
        <w:spacing w:after="0" w:afterAutospacing="0" w:lineRule="auto"/>
        <w:ind w:left="720" w:hanging="360"/>
      </w:pPr>
      <w:r w:rsidDel="00000000" w:rsidR="00000000" w:rsidRPr="00000000">
        <w:rPr>
          <w:b w:val="1"/>
          <w:bCs w:val="1"/>
          <w:color w:val="188038"/>
          <w:rtl w:val="0"/>
        </w:rPr>
        <w:t xml:space="preserve">View RTM Energy Schedule</w:t>
      </w:r>
      <w:r w:rsidDel="00000000" w:rsidR="00000000" w:rsidRPr="00000000">
        <w:rPr>
          <w:rtl w:val="0"/>
        </w:rPr>
        <w:t xml:space="preserve"> (Physical Delivery Schedule)</w:t>
      </w:r>
    </w:p>
    <w:p w:rsidR="00000000" w:rsidDel="00000000" w:rsidP="00000000" w:rsidRDefault="00000000" w:rsidRPr="00000000" w14:paraId="00000DB5">
      <w:pPr>
        <w:numPr>
          <w:ilvl w:val="0"/>
          <w:numId w:val="31"/>
        </w:numPr>
        <w:spacing w:after="240" w:lineRule="auto"/>
        <w:ind w:left="720" w:hanging="360"/>
      </w:pPr>
      <w:r w:rsidDel="00000000" w:rsidR="00000000" w:rsidRPr="00000000">
        <w:rPr>
          <w:b w:val="1"/>
          <w:bCs w:val="1"/>
          <w:color w:val="188038"/>
          <w:rtl w:val="0"/>
        </w:rPr>
        <w:t xml:space="preserve">View RTM Invoice Record</w:t>
      </w:r>
      <w:r w:rsidDel="00000000" w:rsidR="00000000" w:rsidRPr="00000000">
        <w:rPr>
          <w:rtl w:val="0"/>
        </w:rPr>
        <w:t xml:space="preserve"> (Commercial Tax Ledger)</w:t>
      </w:r>
    </w:p>
    <w:p w:rsidR="00000000" w:rsidDel="00000000" w:rsidP="00000000" w:rsidRDefault="00000000" w:rsidRPr="00000000" w14:paraId="00000DB6">
      <w:pPr>
        <w:pStyle w:val="Heading2"/>
        <w:keepNext w:val="0"/>
        <w:keepLines w:val="0"/>
        <w:spacing w:after="80" w:before="0" w:lineRule="auto"/>
        <w:rPr>
          <w:b w:val="1"/>
          <w:bCs w:val="1"/>
          <w:sz w:val="34"/>
          <w:szCs w:val="34"/>
        </w:rPr>
      </w:pPr>
      <w:bookmarkStart w:colFirst="0" w:colLast="0" w:name="_qeboic1oxuv1" w:id="271"/>
      <w:bookmarkEnd w:id="271"/>
      <w:r w:rsidDel="00000000" w:rsidR="00000000" w:rsidRPr="00000000">
        <w:rPr>
          <w:b w:val="1"/>
          <w:bCs w:val="1"/>
          <w:sz w:val="34"/>
          <w:szCs w:val="34"/>
          <w:rtl w:val="0"/>
        </w:rPr>
        <w:t xml:space="preserve">4. Architectural &amp; UI Takeaway for SJVN Platform</w:t>
      </w:r>
    </w:p>
    <w:p w:rsidR="00000000" w:rsidDel="00000000" w:rsidP="00000000" w:rsidRDefault="00000000" w:rsidRPr="00000000" w14:paraId="00000DB7">
      <w:pPr>
        <w:numPr>
          <w:ilvl w:val="0"/>
          <w:numId w:val="225"/>
        </w:numPr>
        <w:spacing w:after="0" w:afterAutospacing="0" w:lineRule="auto"/>
        <w:ind w:left="720" w:hanging="360"/>
      </w:pPr>
      <w:r w:rsidDel="00000000" w:rsidR="00000000" w:rsidRPr="00000000">
        <w:rPr>
          <w:b w:val="1"/>
          <w:bCs w:val="1"/>
          <w:rtl w:val="0"/>
        </w:rPr>
        <w:t xml:space="preserve">Sub-Second Clock Synchronization:</w:t>
      </w:r>
    </w:p>
    <w:p w:rsidR="00000000" w:rsidDel="00000000" w:rsidP="00000000" w:rsidRDefault="00000000" w:rsidRPr="00000000" w14:paraId="00000DB8">
      <w:pPr>
        <w:numPr>
          <w:ilvl w:val="1"/>
          <w:numId w:val="225"/>
        </w:numPr>
        <w:spacing w:after="0" w:afterAutospacing="0" w:lineRule="auto"/>
        <w:ind w:left="1440" w:hanging="360"/>
      </w:pPr>
      <w:r w:rsidDel="00000000" w:rsidR="00000000" w:rsidRPr="00000000">
        <w:rPr>
          <w:rtl w:val="0"/>
        </w:rPr>
        <w:t xml:space="preserve">Because Real-Time Market (RTM) bidding windows close every 30 minutes, real-time client-side synchronization (via WebSockets or NTP time sync) is critical so traders do not miss gate closures due to local PC clock drift.</w:t>
      </w:r>
    </w:p>
    <w:p w:rsidR="00000000" w:rsidDel="00000000" w:rsidP="00000000" w:rsidRDefault="00000000" w:rsidRPr="00000000" w14:paraId="00000DB9">
      <w:pPr>
        <w:numPr>
          <w:ilvl w:val="0"/>
          <w:numId w:val="225"/>
        </w:numPr>
        <w:spacing w:after="0" w:afterAutospacing="0" w:lineRule="auto"/>
        <w:ind w:left="720" w:hanging="360"/>
      </w:pPr>
      <w:r w:rsidDel="00000000" w:rsidR="00000000" w:rsidRPr="00000000">
        <w:rPr>
          <w:b w:val="1"/>
          <w:bCs w:val="1"/>
          <w:rtl w:val="0"/>
        </w:rPr>
        <w:t xml:space="preserve">State Retention Across Views:</w:t>
      </w:r>
    </w:p>
    <w:p w:rsidR="00000000" w:rsidDel="00000000" w:rsidP="00000000" w:rsidRDefault="00000000" w:rsidRPr="00000000" w14:paraId="00000DBA">
      <w:pPr>
        <w:numPr>
          <w:ilvl w:val="1"/>
          <w:numId w:val="225"/>
        </w:numPr>
        <w:spacing w:after="240" w:lineRule="auto"/>
        <w:ind w:left="1440" w:hanging="360"/>
      </w:pPr>
      <w:r w:rsidDel="00000000" w:rsidR="00000000" w:rsidRPr="00000000">
        <w:rPr>
          <w:rtl w:val="0"/>
        </w:rPr>
        <w:t xml:space="preserve">When navigating between sub-menus (like opening the dropdown while drafting a bid), our React application state management (e.g., Redux / Zustand) must preserve form drafts automatically so unsaved inputs are never lost.</w:t>
      </w:r>
    </w:p>
    <w:p w:rsidR="00000000" w:rsidDel="00000000" w:rsidP="00000000" w:rsidRDefault="00000000" w:rsidRPr="00000000" w14:paraId="00000DBB">
      <w:pPr>
        <w:spacing w:after="240" w:before="240" w:lineRule="auto"/>
        <w:rPr/>
      </w:pPr>
      <w:r w:rsidDel="00000000" w:rsidR="00000000" w:rsidRPr="00000000">
        <w:rPr/>
        <w:drawing>
          <wp:inline distB="114300" distT="114300" distL="114300" distR="114300">
            <wp:extent cx="5943600" cy="2120900"/>
            <wp:effectExtent b="0" l="0" r="0" t="0"/>
            <wp:docPr id="39"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DBC">
      <w:pPr>
        <w:spacing w:after="240" w:before="240" w:lineRule="auto"/>
        <w:rPr/>
      </w:pPr>
      <w:r w:rsidDel="00000000" w:rsidR="00000000" w:rsidRPr="00000000">
        <w:rPr>
          <w:rtl w:val="0"/>
        </w:rPr>
      </w:r>
    </w:p>
    <w:p w:rsidR="00000000" w:rsidDel="00000000" w:rsidP="00000000" w:rsidRDefault="00000000" w:rsidRPr="00000000" w14:paraId="00000DBD">
      <w:pPr>
        <w:spacing w:after="240" w:before="240" w:lineRule="auto"/>
        <w:rPr/>
      </w:pPr>
      <w:r w:rsidDel="00000000" w:rsidR="00000000" w:rsidRPr="00000000">
        <w:rPr>
          <w:b w:val="1"/>
          <w:bCs w:val="1"/>
          <w:rtl w:val="0"/>
        </w:rPr>
        <w:t xml:space="preserve">LIST</w:t>
      </w:r>
      <w:r w:rsidDel="00000000" w:rsidR="00000000" w:rsidRPr="00000000">
        <w:rPr>
          <w:rtl w:val="0"/>
        </w:rPr>
        <w:t xml:space="preserve">) with the </w:t>
      </w:r>
      <w:r w:rsidDel="00000000" w:rsidR="00000000" w:rsidRPr="00000000">
        <w:rPr>
          <w:b w:val="1"/>
          <w:bCs w:val="1"/>
          <w:rtl w:val="0"/>
        </w:rPr>
        <w:t xml:space="preserve">Bid Type</w:t>
      </w:r>
      <w:r w:rsidDel="00000000" w:rsidR="00000000" w:rsidRPr="00000000">
        <w:rPr>
          <w:rtl w:val="0"/>
        </w:rPr>
        <w:t xml:space="preserve"> filter dropdown open.</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izm2buh083ol" w:id="272"/>
      <w:bookmarkEnd w:id="272"/>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DBF">
      <w:pPr>
        <w:numPr>
          <w:ilvl w:val="0"/>
          <w:numId w:val="208"/>
        </w:numPr>
        <w:spacing w:after="0" w:afterAutospacing="0" w:before="24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[ptcexchange.ptcindia.com/jsp/manageClientRTMHistoryBid.action](https://ptcexchange.ptcindia.com/jsp/manageClientRTMHistoryBid.action)</w:t>
      </w:r>
    </w:p>
    <w:p w:rsidR="00000000" w:rsidDel="00000000" w:rsidP="00000000" w:rsidRDefault="00000000" w:rsidRPr="00000000" w14:paraId="00000DC0">
      <w:pPr>
        <w:numPr>
          <w:ilvl w:val="0"/>
          <w:numId w:val="208"/>
        </w:numPr>
        <w:spacing w:after="0" w:afterAutospacing="0" w:before="0" w:before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RTM BID HISTORY LIST</w:t>
      </w:r>
    </w:p>
    <w:p w:rsidR="00000000" w:rsidDel="00000000" w:rsidP="00000000" w:rsidRDefault="00000000" w:rsidRPr="00000000" w14:paraId="00000DC1">
      <w:pPr>
        <w:numPr>
          <w:ilvl w:val="0"/>
          <w:numId w:val="208"/>
        </w:numPr>
        <w:spacing w:after="0" w:afterAutospacing="0" w:before="0" w:beforeAutospacing="0" w:lineRule="auto"/>
        <w:ind w:left="720" w:hanging="360"/>
      </w:pPr>
      <w:r w:rsidDel="00000000" w:rsidR="00000000" w:rsidRPr="00000000">
        <w:rPr>
          <w:b w:val="1"/>
          <w:bCs w:val="1"/>
          <w:rtl w:val="0"/>
        </w:rPr>
        <w:t xml:space="preserve">Active Top Menu Context: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RTM Management</w:t>
      </w:r>
    </w:p>
    <w:p w:rsidR="00000000" w:rsidDel="00000000" w:rsidP="00000000" w:rsidRDefault="00000000" w:rsidRPr="00000000" w14:paraId="00000DC2">
      <w:pPr>
        <w:numPr>
          <w:ilvl w:val="0"/>
          <w:numId w:val="208"/>
        </w:numPr>
        <w:spacing w:after="240" w:before="0" w:before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This is the complete audit trail and historical repository of all </w:t>
      </w:r>
      <w:r w:rsidDel="00000000" w:rsidR="00000000" w:rsidRPr="00000000">
        <w:rPr>
          <w:b w:val="1"/>
          <w:bCs w:val="1"/>
          <w:rtl w:val="0"/>
        </w:rPr>
        <w:t xml:space="preserve">Real-Time Market (RTM)</w:t>
      </w:r>
      <w:r w:rsidDel="00000000" w:rsidR="00000000" w:rsidRPr="00000000">
        <w:rPr>
          <w:rtl w:val="0"/>
        </w:rPr>
        <w:t xml:space="preserve"> bids submitted across all sessions. Notice the scale at the bottom left: </w:t>
      </w:r>
      <w:r w:rsidDel="00000000" w:rsidR="00000000" w:rsidRPr="00000000">
        <w:rPr>
          <w:rFonts w:ascii="Roboto Mono" w:cs="Roboto Mono" w:eastAsia="Roboto Mono" w:hAnsi="Roboto Mono"/>
          <w:b w:val="1"/>
          <w:bCs w:val="1"/>
          <w:color w:val="188038"/>
          <w:rtl w:val="0"/>
        </w:rPr>
        <w:t xml:space="preserve">Showing 1 to 10 of 3,102 entries</w:t>
      </w:r>
      <w:r w:rsidDel="00000000" w:rsidR="00000000" w:rsidRPr="00000000">
        <w:rPr>
          <w:rtl w:val="0"/>
        </w:rPr>
        <w:t xml:space="preserve"> across 311 pages!</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userrcrxi033" w:id="273"/>
      <w:bookmarkEnd w:id="273"/>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DC4">
      <w:pPr>
        <w:spacing w:after="240" w:before="240" w:lineRule="auto"/>
        <w:rPr/>
      </w:pPr>
      <w:r w:rsidDel="00000000" w:rsidR="00000000" w:rsidRPr="00000000">
        <w:rPr>
          <w:rtl w:val="0"/>
        </w:rPr>
        <w:t xml:space="preserve">+--------------------------------------------------------------------------------------------------------------------------------------------------+</w:t>
      </w:r>
    </w:p>
    <w:p w:rsidR="00000000" w:rsidDel="00000000" w:rsidP="00000000" w:rsidRDefault="00000000" w:rsidRPr="00000000" w14:paraId="00000DC5">
      <w:pPr>
        <w:spacing w:after="240" w:before="240" w:lineRule="auto"/>
        <w:rPr/>
      </w:pPr>
      <w:r w:rsidDel="00000000" w:rsidR="00000000" w:rsidRPr="00000000">
        <w:rPr>
          <w:rtl w:val="0"/>
        </w:rPr>
        <w:t xml:space="preserve">| RTM BID HISTORY LIST                                                                                                                             |</w:t>
      </w:r>
    </w:p>
    <w:p w:rsidR="00000000" w:rsidDel="00000000" w:rsidP="00000000" w:rsidRDefault="00000000" w:rsidRPr="00000000" w14:paraId="00000DC6">
      <w:pPr>
        <w:spacing w:after="240" w:before="240" w:lineRule="auto"/>
        <w:rPr/>
      </w:pPr>
      <w:r w:rsidDel="00000000" w:rsidR="00000000" w:rsidRPr="00000000">
        <w:rPr>
          <w:rtl w:val="0"/>
        </w:rPr>
        <w:t xml:space="preserve">| Exchange: [---Select--- v] PortfolioId: [---Select--- v] From Date: [ 📅 ] To Date: [ 📅 ] Bid: [---Select--- v] Bid Type: [ ---Select---    v ] |</w:t>
      </w:r>
    </w:p>
    <w:p w:rsidR="00000000" w:rsidDel="00000000" w:rsidP="00000000" w:rsidRDefault="00000000" w:rsidRPr="00000000" w14:paraId="00000DC7">
      <w:pPr>
        <w:spacing w:after="240" w:before="240" w:lineRule="auto"/>
        <w:rPr/>
      </w:pPr>
      <w:r w:rsidDel="00000000" w:rsidR="00000000" w:rsidRPr="00000000">
        <w:rPr>
          <w:rtl w:val="0"/>
        </w:rPr>
        <w:t xml:space="preserve">|                                                                                                               | Single           | |</w:t>
      </w:r>
    </w:p>
    <w:p w:rsidR="00000000" w:rsidDel="00000000" w:rsidP="00000000" w:rsidRDefault="00000000" w:rsidRPr="00000000" w14:paraId="00000DC8">
      <w:pPr>
        <w:spacing w:after="240" w:before="240" w:lineRule="auto"/>
        <w:rPr/>
      </w:pPr>
      <w:r w:rsidDel="00000000" w:rsidR="00000000" w:rsidRPr="00000000">
        <w:rPr>
          <w:rtl w:val="0"/>
        </w:rPr>
        <w:t xml:space="preserve">|                                                                                                               | Block            | |</w:t>
      </w:r>
    </w:p>
    <w:p w:rsidR="00000000" w:rsidDel="00000000" w:rsidP="00000000" w:rsidRDefault="00000000" w:rsidRPr="00000000" w14:paraId="00000DC9">
      <w:pPr>
        <w:spacing w:after="240" w:before="240" w:lineRule="auto"/>
        <w:rPr/>
      </w:pPr>
      <w:r w:rsidDel="00000000" w:rsidR="00000000" w:rsidRPr="00000000">
        <w:rPr>
          <w:rtl w:val="0"/>
        </w:rPr>
        <w:t xml:space="preserve">|                                                                                                               | Both             | |</w:t>
      </w:r>
    </w:p>
    <w:p w:rsidR="00000000" w:rsidDel="00000000" w:rsidP="00000000" w:rsidRDefault="00000000" w:rsidRPr="00000000" w14:paraId="00000DCA">
      <w:pPr>
        <w:spacing w:after="240" w:before="240" w:lineRule="auto"/>
        <w:rPr/>
      </w:pPr>
      <w:r w:rsidDel="00000000" w:rsidR="00000000" w:rsidRPr="00000000">
        <w:rPr>
          <w:rtl w:val="0"/>
        </w:rPr>
        <w:t xml:space="preserve">|                                                                                                               +------------------+ |</w:t>
      </w:r>
    </w:p>
    <w:p w:rsidR="00000000" w:rsidDel="00000000" w:rsidP="00000000" w:rsidRDefault="00000000" w:rsidRPr="00000000" w14:paraId="00000DCB">
      <w:pPr>
        <w:spacing w:after="240" w:before="240" w:lineRule="auto"/>
        <w:rPr/>
      </w:pPr>
      <w:r w:rsidDel="00000000" w:rsidR="00000000" w:rsidRPr="00000000">
        <w:rPr>
          <w:rtl w:val="0"/>
        </w:rPr>
        <w:t xml:space="preserve">| [ EXCEL v ]  [ Export ]  [ Search ]                                                                                                              |</w:t>
      </w:r>
    </w:p>
    <w:p w:rsidR="00000000" w:rsidDel="00000000" w:rsidP="00000000" w:rsidRDefault="00000000" w:rsidRPr="00000000" w14:paraId="00000DCC">
      <w:pPr>
        <w:spacing w:after="240" w:before="240" w:lineRule="auto"/>
        <w:rPr/>
      </w:pPr>
      <w:r w:rsidDel="00000000" w:rsidR="00000000" w:rsidRPr="00000000">
        <w:rPr>
          <w:rtl w:val="0"/>
        </w:rPr>
        <w:t xml:space="preserve">+--------------------------------------------------------------------------------------------------------------------------------------------------+</w:t>
      </w:r>
    </w:p>
    <w:p w:rsidR="00000000" w:rsidDel="00000000" w:rsidP="00000000" w:rsidRDefault="00000000" w:rsidRPr="00000000" w14:paraId="00000DCD">
      <w:pPr>
        <w:spacing w:after="240" w:before="240" w:lineRule="auto"/>
        <w:rPr/>
      </w:pPr>
      <w:r w:rsidDel="00000000" w:rsidR="00000000" w:rsidRPr="00000000">
        <w:rPr>
          <w:rtl w:val="0"/>
        </w:rPr>
        <w:t xml:space="preserve">| Portfolio Id | Delivery Date | Exchange | Bid    | Bid Type | Revision No | Status     | Creation Date       | Updation Date       | Modify | View | Status On Exchange |</w:t>
      </w:r>
    </w:p>
    <w:p w:rsidR="00000000" w:rsidDel="00000000" w:rsidP="00000000" w:rsidRDefault="00000000" w:rsidRPr="00000000" w14:paraId="00000DCE">
      <w:pPr>
        <w:spacing w:after="240" w:before="240" w:lineRule="auto"/>
        <w:rPr/>
      </w:pPr>
      <w:r w:rsidDel="00000000" w:rsidR="00000000" w:rsidRPr="00000000">
        <w:rPr>
          <w:rtl w:val="0"/>
        </w:rPr>
        <w:t xml:space="preserve">+--------------+---------------+----------+--------+----------+-------------+------------+---------------------+---------------------+--------+------+--------------------+</w:t>
      </w:r>
    </w:p>
    <w:p w:rsidR="00000000" w:rsidDel="00000000" w:rsidP="00000000" w:rsidRDefault="00000000" w:rsidRPr="00000000" w14:paraId="00000DCF">
      <w:pPr>
        <w:spacing w:after="240" w:before="240" w:lineRule="auto"/>
        <w:rPr/>
      </w:pPr>
      <w:r w:rsidDel="00000000" w:rsidR="00000000" w:rsidRPr="00000000">
        <w:rPr>
          <w:rtl w:val="0"/>
        </w:rPr>
        <w:t xml:space="preserve">| N1HP0PTC0850 | 09-07-2026    | IEX      | Single | Buy      | 7           |            | 09-07-2026 21:17:32 | 09-07-2026 21:17:32 |        | 💻   | Submitted          |</w:t>
      </w:r>
    </w:p>
    <w:p w:rsidR="00000000" w:rsidDel="00000000" w:rsidP="00000000" w:rsidRDefault="00000000" w:rsidRPr="00000000" w14:paraId="00000DD0">
      <w:pPr>
        <w:spacing w:after="240" w:before="240" w:lineRule="auto"/>
        <w:rPr/>
      </w:pPr>
      <w:r w:rsidDel="00000000" w:rsidR="00000000" w:rsidRPr="00000000">
        <w:rPr>
          <w:rtl w:val="0"/>
        </w:rPr>
        <w:t xml:space="preserve">| N1HP0PTC0850 | 09-07-2026    | IEX      | Single | Buy      | 6           |            | 09-07-2026 18:44:30 | 09-07-2026 18:44:30 |        | 💻   | Submitted          |</w:t>
      </w:r>
    </w:p>
    <w:p w:rsidR="00000000" w:rsidDel="00000000" w:rsidP="00000000" w:rsidRDefault="00000000" w:rsidRPr="00000000" w14:paraId="00000DD1">
      <w:pPr>
        <w:spacing w:after="240" w:before="240" w:lineRule="auto"/>
        <w:rPr/>
      </w:pPr>
      <w:r w:rsidDel="00000000" w:rsidR="00000000" w:rsidRPr="00000000">
        <w:rPr>
          <w:rtl w:val="0"/>
        </w:rPr>
        <w:t xml:space="preserve">| N1HP0PTC0850 | 09-07-2026    | IEX      | Single | Buy      | 5           | Downloaded | 09-07-2026 17:32:29 | 09-07-2026 17:32:29 |        | 💻   | Submitted          |</w:t>
      </w:r>
    </w:p>
    <w:p w:rsidR="00000000" w:rsidDel="00000000" w:rsidP="00000000" w:rsidRDefault="00000000" w:rsidRPr="00000000" w14:paraId="00000DD2">
      <w:pPr>
        <w:spacing w:after="240" w:before="240" w:lineRule="auto"/>
        <w:rPr/>
      </w:pPr>
      <w:r w:rsidDel="00000000" w:rsidR="00000000" w:rsidRPr="00000000">
        <w:rPr>
          <w:rtl w:val="0"/>
        </w:rPr>
        <w:t xml:space="preserve">| N1HP0PTC0850 | 09-07-2026    | IEX      | Single | Buy      | 4           | Downloaded | 09-07-2026 16:14:52 | 09-07-2026 16:14:52 |        | 💻   | Submitted          |</w:t>
      </w:r>
    </w:p>
    <w:p w:rsidR="00000000" w:rsidDel="00000000" w:rsidP="00000000" w:rsidRDefault="00000000" w:rsidRPr="00000000" w14:paraId="00000DD3">
      <w:pPr>
        <w:spacing w:after="240" w:before="240" w:lineRule="auto"/>
        <w:rPr/>
      </w:pPr>
      <w:r w:rsidDel="00000000" w:rsidR="00000000" w:rsidRPr="00000000">
        <w:rPr>
          <w:rtl w:val="0"/>
        </w:rPr>
        <w:t xml:space="preserve">| N1HP0PTC0850 | 09-07-2026    | IEX      | Single | Buy      | 3           | Downloaded | 09-07-2026 14:19:41 | 09-07-2026 14:19:41 |        | 💻   | Submitted          |</w:t>
      </w:r>
    </w:p>
    <w:p w:rsidR="00000000" w:rsidDel="00000000" w:rsidP="00000000" w:rsidRDefault="00000000" w:rsidRPr="00000000" w14:paraId="00000DD4">
      <w:pPr>
        <w:spacing w:after="240" w:before="240" w:lineRule="auto"/>
        <w:rPr/>
      </w:pPr>
      <w:r w:rsidDel="00000000" w:rsidR="00000000" w:rsidRPr="00000000">
        <w:rPr>
          <w:rtl w:val="0"/>
        </w:rPr>
        <w:t xml:space="preserve">| N1HP0PTC0850 | 09-07-2026    | IEX      | Single | Buy      | 2           | Downloaded | 09-07-2026 13:10:21 | 09-07-2026 13:10:21 |        | 💻   | Submitted          |</w:t>
      </w:r>
    </w:p>
    <w:p w:rsidR="00000000" w:rsidDel="00000000" w:rsidP="00000000" w:rsidRDefault="00000000" w:rsidRPr="00000000" w14:paraId="00000DD5">
      <w:pPr>
        <w:spacing w:after="240" w:before="240" w:lineRule="auto"/>
        <w:rPr/>
      </w:pPr>
      <w:r w:rsidDel="00000000" w:rsidR="00000000" w:rsidRPr="00000000">
        <w:rPr>
          <w:rtl w:val="0"/>
        </w:rPr>
        <w:t xml:space="preserve">| N1HP0PTC0850 | 09-07-2026    | IEX      | Single | Buy      | 1           | Downloaded | 09-07-2026 07:50:00 | 09-07-2026 07:50:00 |        | 💻   | Submitted          |</w:t>
      </w:r>
    </w:p>
    <w:p w:rsidR="00000000" w:rsidDel="00000000" w:rsidP="00000000" w:rsidRDefault="00000000" w:rsidRPr="00000000" w14:paraId="00000DD6">
      <w:pPr>
        <w:spacing w:after="240" w:before="240" w:lineRule="auto"/>
        <w:rPr/>
      </w:pPr>
      <w:r w:rsidDel="00000000" w:rsidR="00000000" w:rsidRPr="00000000">
        <w:rPr>
          <w:rtl w:val="0"/>
        </w:rPr>
        <w:t xml:space="preserve">| N1HP0PTC0850 | 07-07-2026    | IEX      | Single | Sell     | 3           | Downloaded | 07-07-2026 19:13:00 | 07-07-2026 19:13:00 |        | 💻   | Error              |</w:t>
      </w:r>
    </w:p>
    <w:p w:rsidR="00000000" w:rsidDel="00000000" w:rsidP="00000000" w:rsidRDefault="00000000" w:rsidRPr="00000000" w14:paraId="00000DD7">
      <w:pPr>
        <w:spacing w:after="240" w:before="240" w:lineRule="auto"/>
        <w:rPr/>
      </w:pPr>
      <w:r w:rsidDel="00000000" w:rsidR="00000000" w:rsidRPr="00000000">
        <w:rPr>
          <w:rtl w:val="0"/>
        </w:rPr>
        <w:t xml:space="preserve">| N1HP0PTC0850 | 07-07-2026    | IEX      | Single | Sell     | 2           | Downloaded | 07-07-2026 07:10:22 | 07-07-2026 07:10:22 |        | 💻   | Submitted          |</w:t>
      </w:r>
    </w:p>
    <w:p w:rsidR="00000000" w:rsidDel="00000000" w:rsidP="00000000" w:rsidRDefault="00000000" w:rsidRPr="00000000" w14:paraId="00000DD8">
      <w:pPr>
        <w:spacing w:after="240" w:before="240" w:lineRule="auto"/>
        <w:rPr/>
      </w:pPr>
      <w:r w:rsidDel="00000000" w:rsidR="00000000" w:rsidRPr="00000000">
        <w:rPr>
          <w:rtl w:val="0"/>
        </w:rPr>
        <w:t xml:space="preserve">| N1HP0PTC0850 | 07-07-2026    | IEX      | Single | Sell     | 1           | Downloaded | 06-07-2026 22:32:01 | 06-07-2026 22:32:01 |        | 💻   | Submitted          |</w:t>
      </w:r>
    </w:p>
    <w:p w:rsidR="00000000" w:rsidDel="00000000" w:rsidP="00000000" w:rsidRDefault="00000000" w:rsidRPr="00000000" w14:paraId="00000DD9">
      <w:pPr>
        <w:spacing w:after="240" w:before="240" w:lineRule="auto"/>
        <w:rPr/>
      </w:pPr>
      <w:r w:rsidDel="00000000" w:rsidR="00000000" w:rsidRPr="00000000">
        <w:rPr>
          <w:rtl w:val="0"/>
        </w:rPr>
        <w:t xml:space="preserve">+--------------------------------------------------------------------------------------------------------------------------------------------------+</w:t>
      </w:r>
    </w:p>
    <w:p w:rsidR="00000000" w:rsidDel="00000000" w:rsidP="00000000" w:rsidRDefault="00000000" w:rsidRPr="00000000" w14:paraId="00000DDA">
      <w:pPr>
        <w:spacing w:after="240" w:before="240" w:lineRule="auto"/>
        <w:rPr/>
      </w:pPr>
      <w:r w:rsidDel="00000000" w:rsidR="00000000" w:rsidRPr="00000000">
        <w:rPr>
          <w:rtl w:val="0"/>
        </w:rPr>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irv52psclw0s" w:id="274"/>
      <w:bookmarkEnd w:id="274"/>
      <w:r w:rsidDel="00000000" w:rsidR="00000000" w:rsidRPr="00000000">
        <w:rPr>
          <w:b w:val="1"/>
          <w:bCs w:val="1"/>
          <w:sz w:val="34"/>
          <w:szCs w:val="34"/>
          <w:rtl w:val="0"/>
        </w:rPr>
        <w:t xml:space="preserve">3. Critical Domain Insights &amp; Workflow Discoveries</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9siqo82p9b7t" w:id="275"/>
      <w:bookmarkEnd w:id="275"/>
      <w:r w:rsidDel="00000000" w:rsidR="00000000" w:rsidRPr="00000000">
        <w:rPr>
          <w:b w:val="1"/>
          <w:bCs w:val="1"/>
          <w:color w:val="000000"/>
          <w:sz w:val="26"/>
          <w:szCs w:val="26"/>
          <w:rtl w:val="0"/>
        </w:rPr>
        <w:t xml:space="preserve">A. High-Frequency Revision Increments (</w:t>
      </w:r>
      <w:r w:rsidDel="00000000" w:rsidR="00000000" w:rsidRPr="00000000">
        <w:rPr>
          <w:rFonts w:ascii="Roboto Mono" w:cs="Roboto Mono" w:eastAsia="Roboto Mono" w:hAnsi="Roboto Mono"/>
          <w:b w:val="1"/>
          <w:bCs w:val="1"/>
          <w:color w:val="188038"/>
          <w:sz w:val="26"/>
          <w:szCs w:val="26"/>
          <w:rtl w:val="0"/>
        </w:rPr>
        <w:t xml:space="preserve">Revision No</w:t>
      </w:r>
      <w:r w:rsidDel="00000000" w:rsidR="00000000" w:rsidRPr="00000000">
        <w:rPr>
          <w:b w:val="1"/>
          <w:bCs w:val="1"/>
          <w:color w:val="000000"/>
          <w:sz w:val="26"/>
          <w:szCs w:val="26"/>
          <w:rtl w:val="0"/>
        </w:rPr>
        <w:t xml:space="preserve"> 1 through 7)</w:t>
      </w:r>
    </w:p>
    <w:p w:rsidR="00000000" w:rsidDel="00000000" w:rsidP="00000000" w:rsidRDefault="00000000" w:rsidRPr="00000000" w14:paraId="00000DDD">
      <w:pPr>
        <w:spacing w:after="240" w:before="240" w:lineRule="auto"/>
        <w:rPr/>
      </w:pPr>
      <w:r w:rsidDel="00000000" w:rsidR="00000000" w:rsidRPr="00000000">
        <w:rPr>
          <w:rtl w:val="0"/>
        </w:rPr>
        <w:t xml:space="preserve">Look at the top 7 rows for delivery date </w:t>
      </w:r>
      <w:r w:rsidDel="00000000" w:rsidR="00000000" w:rsidRPr="00000000">
        <w:rPr>
          <w:rFonts w:ascii="Roboto Mono" w:cs="Roboto Mono" w:eastAsia="Roboto Mono" w:hAnsi="Roboto Mono"/>
          <w:b w:val="1"/>
          <w:bCs w:val="1"/>
          <w:color w:val="188038"/>
          <w:rtl w:val="0"/>
        </w:rPr>
        <w:t xml:space="preserve">09-07-2026</w:t>
      </w:r>
      <w:r w:rsidDel="00000000" w:rsidR="00000000" w:rsidRPr="00000000">
        <w:rPr>
          <w:rtl w:val="0"/>
        </w:rPr>
        <w:t xml:space="preserve">:</w:t>
      </w:r>
    </w:p>
    <w:p w:rsidR="00000000" w:rsidDel="00000000" w:rsidP="00000000" w:rsidRDefault="00000000" w:rsidRPr="00000000" w14:paraId="00000DDE">
      <w:pPr>
        <w:numPr>
          <w:ilvl w:val="0"/>
          <w:numId w:val="50"/>
        </w:numPr>
        <w:spacing w:after="0" w:afterAutospacing="0" w:before="240" w:lineRule="auto"/>
        <w:ind w:left="720" w:hanging="360"/>
      </w:pPr>
      <w:r w:rsidDel="00000000" w:rsidR="00000000" w:rsidRPr="00000000">
        <w:rPr>
          <w:rtl w:val="0"/>
        </w:rPr>
        <w:t xml:space="preserve">The asset (</w:t>
      </w:r>
      <w:r w:rsidDel="00000000" w:rsidR="00000000" w:rsidRPr="00000000">
        <w:rPr>
          <w:rFonts w:ascii="Roboto Mono" w:cs="Roboto Mono" w:eastAsia="Roboto Mono" w:hAnsi="Roboto Mono"/>
          <w:color w:val="188038"/>
          <w:rtl w:val="0"/>
        </w:rPr>
        <w:t xml:space="preserve">N1HP0PTC0850</w:t>
      </w:r>
      <w:r w:rsidDel="00000000" w:rsidR="00000000" w:rsidRPr="00000000">
        <w:rPr>
          <w:rtl w:val="0"/>
        </w:rPr>
        <w:t xml:space="preserve">) submitted </w:t>
      </w:r>
      <w:r w:rsidDel="00000000" w:rsidR="00000000" w:rsidRPr="00000000">
        <w:rPr>
          <w:b w:val="1"/>
          <w:bCs w:val="1"/>
          <w:rtl w:val="0"/>
        </w:rPr>
        <w:t xml:space="preserve">7 separate revisions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Revision No: 1</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for a single trading date throughout the day!</w:t>
      </w:r>
    </w:p>
    <w:p w:rsidR="00000000" w:rsidDel="00000000" w:rsidP="00000000" w:rsidRDefault="00000000" w:rsidRPr="00000000" w14:paraId="00000DDF">
      <w:pPr>
        <w:numPr>
          <w:ilvl w:val="0"/>
          <w:numId w:val="50"/>
        </w:numPr>
        <w:spacing w:after="0" w:afterAutospacing="0" w:before="0" w:beforeAutospacing="0" w:lineRule="auto"/>
        <w:ind w:left="720" w:hanging="360"/>
      </w:pPr>
      <w:r w:rsidDel="00000000" w:rsidR="00000000" w:rsidRPr="00000000">
        <w:rPr>
          <w:b w:val="1"/>
          <w:bCs w:val="1"/>
          <w:rtl w:val="0"/>
        </w:rPr>
        <w:t xml:space="preserve">Timestamps:</w:t>
      </w:r>
    </w:p>
    <w:p w:rsidR="00000000" w:rsidDel="00000000" w:rsidP="00000000" w:rsidRDefault="00000000" w:rsidRPr="00000000" w14:paraId="00000DE0">
      <w:pPr>
        <w:numPr>
          <w:ilvl w:val="1"/>
          <w:numId w:val="50"/>
        </w:numPr>
        <w:spacing w:after="0" w:afterAutospacing="0" w:before="0" w:beforeAutospacing="0" w:lineRule="auto"/>
        <w:ind w:left="1440" w:hanging="360"/>
      </w:pPr>
      <w:r w:rsidDel="00000000" w:rsidR="00000000" w:rsidRPr="00000000">
        <w:rPr>
          <w:rtl w:val="0"/>
        </w:rPr>
        <w:t xml:space="preserve">Rev 1: </w:t>
      </w:r>
      <w:r w:rsidDel="00000000" w:rsidR="00000000" w:rsidRPr="00000000">
        <w:rPr>
          <w:rFonts w:ascii="Roboto Mono" w:cs="Roboto Mono" w:eastAsia="Roboto Mono" w:hAnsi="Roboto Mono"/>
          <w:color w:val="188038"/>
          <w:rtl w:val="0"/>
        </w:rPr>
        <w:t xml:space="preserve">07:50:00</w:t>
      </w:r>
    </w:p>
    <w:p w:rsidR="00000000" w:rsidDel="00000000" w:rsidP="00000000" w:rsidRDefault="00000000" w:rsidRPr="00000000" w14:paraId="00000DE1">
      <w:pPr>
        <w:numPr>
          <w:ilvl w:val="1"/>
          <w:numId w:val="50"/>
        </w:numPr>
        <w:spacing w:after="0" w:afterAutospacing="0" w:before="0" w:beforeAutospacing="0" w:lineRule="auto"/>
        <w:ind w:left="1440" w:hanging="360"/>
      </w:pPr>
      <w:r w:rsidDel="00000000" w:rsidR="00000000" w:rsidRPr="00000000">
        <w:rPr>
          <w:rtl w:val="0"/>
        </w:rPr>
        <w:t xml:space="preserve">Rev 2: </w:t>
      </w:r>
      <w:r w:rsidDel="00000000" w:rsidR="00000000" w:rsidRPr="00000000">
        <w:rPr>
          <w:rFonts w:ascii="Roboto Mono" w:cs="Roboto Mono" w:eastAsia="Roboto Mono" w:hAnsi="Roboto Mono"/>
          <w:color w:val="188038"/>
          <w:rtl w:val="0"/>
        </w:rPr>
        <w:t xml:space="preserve">13:10:21</w:t>
      </w:r>
    </w:p>
    <w:p w:rsidR="00000000" w:rsidDel="00000000" w:rsidP="00000000" w:rsidRDefault="00000000" w:rsidRPr="00000000" w14:paraId="00000DE2">
      <w:pPr>
        <w:numPr>
          <w:ilvl w:val="1"/>
          <w:numId w:val="50"/>
        </w:numPr>
        <w:spacing w:after="0" w:afterAutospacing="0" w:before="0" w:beforeAutospacing="0" w:lineRule="auto"/>
        <w:ind w:left="1440" w:hanging="360"/>
      </w:pPr>
      <w:r w:rsidDel="00000000" w:rsidR="00000000" w:rsidRPr="00000000">
        <w:rPr>
          <w:rtl w:val="0"/>
        </w:rPr>
        <w:t xml:space="preserve">Rev 3: </w:t>
      </w:r>
      <w:r w:rsidDel="00000000" w:rsidR="00000000" w:rsidRPr="00000000">
        <w:rPr>
          <w:rFonts w:ascii="Roboto Mono" w:cs="Roboto Mono" w:eastAsia="Roboto Mono" w:hAnsi="Roboto Mono"/>
          <w:color w:val="188038"/>
          <w:rtl w:val="0"/>
        </w:rPr>
        <w:t xml:space="preserve">14:19:41</w:t>
      </w:r>
    </w:p>
    <w:p w:rsidR="00000000" w:rsidDel="00000000" w:rsidP="00000000" w:rsidRDefault="00000000" w:rsidRPr="00000000" w14:paraId="00000DE3">
      <w:pPr>
        <w:numPr>
          <w:ilvl w:val="1"/>
          <w:numId w:val="50"/>
        </w:numPr>
        <w:spacing w:after="0" w:afterAutospacing="0" w:before="0" w:beforeAutospacing="0" w:lineRule="auto"/>
        <w:ind w:left="1440" w:hanging="360"/>
      </w:pPr>
      <w:r w:rsidDel="00000000" w:rsidR="00000000" w:rsidRPr="00000000">
        <w:rPr>
          <w:rtl w:val="0"/>
        </w:rPr>
        <w:t xml:space="preserve">Rev 4: </w:t>
      </w:r>
      <w:r w:rsidDel="00000000" w:rsidR="00000000" w:rsidRPr="00000000">
        <w:rPr>
          <w:rFonts w:ascii="Roboto Mono" w:cs="Roboto Mono" w:eastAsia="Roboto Mono" w:hAnsi="Roboto Mono"/>
          <w:color w:val="188038"/>
          <w:rtl w:val="0"/>
        </w:rPr>
        <w:t xml:space="preserve">16:14:52</w:t>
      </w:r>
    </w:p>
    <w:p w:rsidR="00000000" w:rsidDel="00000000" w:rsidP="00000000" w:rsidRDefault="00000000" w:rsidRPr="00000000" w14:paraId="00000DE4">
      <w:pPr>
        <w:numPr>
          <w:ilvl w:val="1"/>
          <w:numId w:val="50"/>
        </w:numPr>
        <w:spacing w:after="0" w:afterAutospacing="0" w:before="0" w:beforeAutospacing="0" w:lineRule="auto"/>
        <w:ind w:left="1440" w:hanging="360"/>
      </w:pPr>
      <w:r w:rsidDel="00000000" w:rsidR="00000000" w:rsidRPr="00000000">
        <w:rPr>
          <w:rtl w:val="0"/>
        </w:rPr>
        <w:t xml:space="preserve">Rev 5: </w:t>
      </w:r>
      <w:r w:rsidDel="00000000" w:rsidR="00000000" w:rsidRPr="00000000">
        <w:rPr>
          <w:rFonts w:ascii="Roboto Mono" w:cs="Roboto Mono" w:eastAsia="Roboto Mono" w:hAnsi="Roboto Mono"/>
          <w:color w:val="188038"/>
          <w:rtl w:val="0"/>
        </w:rPr>
        <w:t xml:space="preserve">17:32:29</w:t>
      </w:r>
    </w:p>
    <w:p w:rsidR="00000000" w:rsidDel="00000000" w:rsidP="00000000" w:rsidRDefault="00000000" w:rsidRPr="00000000" w14:paraId="00000DE5">
      <w:pPr>
        <w:numPr>
          <w:ilvl w:val="1"/>
          <w:numId w:val="50"/>
        </w:numPr>
        <w:spacing w:after="0" w:afterAutospacing="0" w:before="0" w:beforeAutospacing="0" w:lineRule="auto"/>
        <w:ind w:left="1440" w:hanging="360"/>
      </w:pPr>
      <w:r w:rsidDel="00000000" w:rsidR="00000000" w:rsidRPr="00000000">
        <w:rPr>
          <w:rtl w:val="0"/>
        </w:rPr>
        <w:t xml:space="preserve">Rev 6: </w:t>
      </w:r>
      <w:r w:rsidDel="00000000" w:rsidR="00000000" w:rsidRPr="00000000">
        <w:rPr>
          <w:rFonts w:ascii="Roboto Mono" w:cs="Roboto Mono" w:eastAsia="Roboto Mono" w:hAnsi="Roboto Mono"/>
          <w:color w:val="188038"/>
          <w:rtl w:val="0"/>
        </w:rPr>
        <w:t xml:space="preserve">18:44:30</w:t>
      </w:r>
    </w:p>
    <w:p w:rsidR="00000000" w:rsidDel="00000000" w:rsidP="00000000" w:rsidRDefault="00000000" w:rsidRPr="00000000" w14:paraId="00000DE6">
      <w:pPr>
        <w:numPr>
          <w:ilvl w:val="1"/>
          <w:numId w:val="50"/>
        </w:numPr>
        <w:spacing w:after="0" w:afterAutospacing="0" w:before="0" w:beforeAutospacing="0" w:lineRule="auto"/>
        <w:ind w:left="1440" w:hanging="360"/>
      </w:pPr>
      <w:r w:rsidDel="00000000" w:rsidR="00000000" w:rsidRPr="00000000">
        <w:rPr>
          <w:rtl w:val="0"/>
        </w:rPr>
        <w:t xml:space="preserve">Rev 7: </w:t>
      </w:r>
      <w:r w:rsidDel="00000000" w:rsidR="00000000" w:rsidRPr="00000000">
        <w:rPr>
          <w:rFonts w:ascii="Roboto Mono" w:cs="Roboto Mono" w:eastAsia="Roboto Mono" w:hAnsi="Roboto Mono"/>
          <w:color w:val="188038"/>
          <w:rtl w:val="0"/>
        </w:rPr>
        <w:t xml:space="preserve">21:17:32</w:t>
      </w:r>
    </w:p>
    <w:p w:rsidR="00000000" w:rsidDel="00000000" w:rsidP="00000000" w:rsidRDefault="00000000" w:rsidRPr="00000000" w14:paraId="00000DE7">
      <w:pPr>
        <w:numPr>
          <w:ilvl w:val="0"/>
          <w:numId w:val="50"/>
        </w:numPr>
        <w:spacing w:after="240" w:before="0" w:beforeAutospacing="0" w:lineRule="auto"/>
        <w:ind w:left="720" w:hanging="360"/>
      </w:pPr>
      <w:r w:rsidDel="00000000" w:rsidR="00000000" w:rsidRPr="00000000">
        <w:rPr>
          <w:b w:val="1"/>
          <w:bCs w:val="1"/>
          <w:rtl w:val="0"/>
        </w:rPr>
        <w:t xml:space="preserve">Domain Context:</w:t>
      </w:r>
      <w:r w:rsidDel="00000000" w:rsidR="00000000" w:rsidRPr="00000000">
        <w:rPr>
          <w:rtl w:val="0"/>
        </w:rPr>
        <w:t xml:space="preserve"> RTM clears half-hourly (48 sessions/day). Traders continuously revise their 15-minute MW bid vectors prior to each half-hour gate closure as plant generation updates or State Load Despatch Centre (SLDC) instructions arrive.</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tv2tmakl6lb" w:id="276"/>
      <w:bookmarkEnd w:id="276"/>
      <w:r w:rsidDel="00000000" w:rsidR="00000000" w:rsidRPr="00000000">
        <w:rPr>
          <w:b w:val="1"/>
          <w:bCs w:val="1"/>
          <w:color w:val="000000"/>
          <w:sz w:val="26"/>
          <w:szCs w:val="26"/>
          <w:rtl w:val="0"/>
        </w:rPr>
        <w:t xml:space="preserve">B. Bid Type Filter Dropdown</w:t>
      </w:r>
    </w:p>
    <w:p w:rsidR="00000000" w:rsidDel="00000000" w:rsidP="00000000" w:rsidRDefault="00000000" w:rsidRPr="00000000" w14:paraId="00000DE9">
      <w:pPr>
        <w:spacing w:after="240" w:before="240" w:lineRule="auto"/>
        <w:rPr/>
      </w:pPr>
      <w:r w:rsidDel="00000000" w:rsidR="00000000" w:rsidRPr="00000000">
        <w:rPr>
          <w:rtl w:val="0"/>
        </w:rPr>
        <w:t xml:space="preserve">The expanded dropdown exposes the bid structure classifications supported by IEX/PXIL RTM:</w:t>
      </w:r>
    </w:p>
    <w:p w:rsidR="00000000" w:rsidDel="00000000" w:rsidP="00000000" w:rsidRDefault="00000000" w:rsidRPr="00000000" w14:paraId="00000DEA">
      <w:pPr>
        <w:numPr>
          <w:ilvl w:val="0"/>
          <w:numId w:val="1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Single</w:t>
      </w:r>
      <w:r w:rsidDel="00000000" w:rsidR="00000000" w:rsidRPr="00000000">
        <w:rPr>
          <w:b w:val="1"/>
          <w:bCs w:val="1"/>
          <w:rtl w:val="0"/>
        </w:rPr>
        <w:t xml:space="preserve">:</w:t>
      </w:r>
      <w:r w:rsidDel="00000000" w:rsidR="00000000" w:rsidRPr="00000000">
        <w:rPr>
          <w:rtl w:val="0"/>
        </w:rPr>
        <w:t xml:space="preserve"> Standard 15-minute block price-quantity order (independent across blocks).</w:t>
      </w:r>
    </w:p>
    <w:p w:rsidR="00000000" w:rsidDel="00000000" w:rsidP="00000000" w:rsidRDefault="00000000" w:rsidRPr="00000000" w14:paraId="00000DE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Block</w:t>
      </w:r>
      <w:r w:rsidDel="00000000" w:rsidR="00000000" w:rsidRPr="00000000">
        <w:rPr>
          <w:b w:val="1"/>
          <w:bCs w:val="1"/>
          <w:rtl w:val="0"/>
        </w:rPr>
        <w:t xml:space="preserve">:</w:t>
      </w:r>
      <w:r w:rsidDel="00000000" w:rsidR="00000000" w:rsidRPr="00000000">
        <w:rPr>
          <w:rtl w:val="0"/>
        </w:rPr>
        <w:t xml:space="preserve"> Combination order executed on an "All-or-None" basis across multiple consecutive hours.</w:t>
      </w:r>
    </w:p>
    <w:p w:rsidR="00000000" w:rsidDel="00000000" w:rsidP="00000000" w:rsidRDefault="00000000" w:rsidRPr="00000000" w14:paraId="00000DEC">
      <w:pPr>
        <w:numPr>
          <w:ilvl w:val="0"/>
          <w:numId w:val="1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Both</w:t>
      </w:r>
      <w:r w:rsidDel="00000000" w:rsidR="00000000" w:rsidRPr="00000000">
        <w:rPr>
          <w:b w:val="1"/>
          <w:bCs w:val="1"/>
          <w:rtl w:val="0"/>
        </w:rPr>
        <w:t xml:space="preserve">:</w:t>
      </w:r>
      <w:r w:rsidDel="00000000" w:rsidR="00000000" w:rsidRPr="00000000">
        <w:rPr>
          <w:rtl w:val="0"/>
        </w:rPr>
        <w:t xml:space="preserve"> Returns both Single and Block orders.</w:t>
      </w:r>
    </w:p>
    <w:p w:rsidR="00000000" w:rsidDel="00000000" w:rsidP="00000000" w:rsidRDefault="00000000" w:rsidRPr="00000000" w14:paraId="00000DED">
      <w:pPr>
        <w:pStyle w:val="Heading3"/>
        <w:keepNext w:val="0"/>
        <w:keepLines w:val="0"/>
        <w:spacing w:before="280" w:lineRule="auto"/>
        <w:rPr>
          <w:b w:val="1"/>
          <w:bCs w:val="1"/>
          <w:color w:val="000000"/>
          <w:sz w:val="26"/>
          <w:szCs w:val="26"/>
        </w:rPr>
      </w:pPr>
      <w:bookmarkStart w:colFirst="0" w:colLast="0" w:name="_5thpzkkh6ut" w:id="277"/>
      <w:bookmarkEnd w:id="277"/>
      <w:r w:rsidDel="00000000" w:rsidR="00000000" w:rsidRPr="00000000">
        <w:rPr>
          <w:b w:val="1"/>
          <w:bCs w:val="1"/>
          <w:color w:val="000000"/>
          <w:sz w:val="26"/>
          <w:szCs w:val="26"/>
          <w:rtl w:val="0"/>
        </w:rPr>
        <w:t xml:space="preserve">C. Exchange Exception Handling (</w:t>
      </w:r>
      <w:r w:rsidDel="00000000" w:rsidR="00000000" w:rsidRPr="00000000">
        <w:rPr>
          <w:rFonts w:ascii="Roboto Mono" w:cs="Roboto Mono" w:eastAsia="Roboto Mono" w:hAnsi="Roboto Mono"/>
          <w:b w:val="1"/>
          <w:bCs w:val="1"/>
          <w:color w:val="188038"/>
          <w:sz w:val="26"/>
          <w:szCs w:val="26"/>
          <w:rtl w:val="0"/>
        </w:rPr>
        <w:t xml:space="preserve">Status On Exchange: Error</w:t>
      </w:r>
      <w:r w:rsidDel="00000000" w:rsidR="00000000" w:rsidRPr="00000000">
        <w:rPr>
          <w:b w:val="1"/>
          <w:bCs w:val="1"/>
          <w:color w:val="000000"/>
          <w:sz w:val="26"/>
          <w:szCs w:val="26"/>
          <w:rtl w:val="0"/>
        </w:rPr>
        <w:t xml:space="preserve">)</w:t>
      </w:r>
    </w:p>
    <w:p w:rsidR="00000000" w:rsidDel="00000000" w:rsidP="00000000" w:rsidRDefault="00000000" w:rsidRPr="00000000" w14:paraId="00000DEE">
      <w:pPr>
        <w:spacing w:after="240" w:before="240" w:lineRule="auto"/>
        <w:rPr/>
      </w:pPr>
      <w:r w:rsidDel="00000000" w:rsidR="00000000" w:rsidRPr="00000000">
        <w:rPr>
          <w:rtl w:val="0"/>
        </w:rPr>
        <w:t xml:space="preserve">Look at row 8 (</w:t>
      </w:r>
      <w:r w:rsidDel="00000000" w:rsidR="00000000" w:rsidRPr="00000000">
        <w:rPr>
          <w:rFonts w:ascii="Roboto Mono" w:cs="Roboto Mono" w:eastAsia="Roboto Mono" w:hAnsi="Roboto Mono"/>
          <w:color w:val="188038"/>
          <w:rtl w:val="0"/>
        </w:rPr>
        <w:t xml:space="preserve">07-07-2026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Revision No: 3</w:t>
      </w:r>
      <w:r w:rsidDel="00000000" w:rsidR="00000000" w:rsidRPr="00000000">
        <w:rPr>
          <w:rtl w:val="0"/>
        </w:rPr>
        <w:t xml:space="preserve">):</w:t>
      </w:r>
    </w:p>
    <w:p w:rsidR="00000000" w:rsidDel="00000000" w:rsidP="00000000" w:rsidRDefault="00000000" w:rsidRPr="00000000" w14:paraId="00000DEF">
      <w:pPr>
        <w:numPr>
          <w:ilvl w:val="0"/>
          <w:numId w:val="5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Status On Exchange</w:t>
      </w:r>
      <w:r w:rsidDel="00000000" w:rsidR="00000000" w:rsidRPr="00000000">
        <w:rPr>
          <w:rtl w:val="0"/>
        </w:rPr>
        <w:t xml:space="preserve"> displays </w:t>
      </w:r>
      <w:r w:rsidDel="00000000" w:rsidR="00000000" w:rsidRPr="00000000">
        <w:rPr>
          <w:rFonts w:ascii="Roboto Mono" w:cs="Roboto Mono" w:eastAsia="Roboto Mono" w:hAnsi="Roboto Mono"/>
          <w:b w:val="1"/>
          <w:bCs w:val="1"/>
          <w:color w:val="188038"/>
          <w:rtl w:val="0"/>
        </w:rPr>
        <w:t xml:space="preserve">Error</w:t>
      </w:r>
      <w:r w:rsidDel="00000000" w:rsidR="00000000" w:rsidRPr="00000000">
        <w:rPr>
          <w:rtl w:val="0"/>
        </w:rPr>
        <w:t xml:space="preserve">.</w:t>
      </w:r>
    </w:p>
    <w:p w:rsidR="00000000" w:rsidDel="00000000" w:rsidP="00000000" w:rsidRDefault="00000000" w:rsidRPr="00000000" w14:paraId="00000DF0">
      <w:pPr>
        <w:numPr>
          <w:ilvl w:val="0"/>
          <w:numId w:val="55"/>
        </w:numPr>
        <w:spacing w:after="0" w:afterAutospacing="0" w:before="0" w:beforeAutospacing="0" w:lineRule="auto"/>
        <w:ind w:left="720" w:hanging="360"/>
      </w:pPr>
      <w:r w:rsidDel="00000000" w:rsidR="00000000" w:rsidRPr="00000000">
        <w:rPr>
          <w:b w:val="1"/>
          <w:bCs w:val="1"/>
          <w:rtl w:val="0"/>
        </w:rPr>
        <w:t xml:space="preserve">Domain Context:</w:t>
      </w:r>
      <w:r w:rsidDel="00000000" w:rsidR="00000000" w:rsidRPr="00000000">
        <w:rPr>
          <w:rtl w:val="0"/>
        </w:rPr>
        <w:t xml:space="preserve"> This indicates that Revision 3 was rejected by IEX's trading engine (e.g., due to price cap violation, transmission constraint, or gate closure timeout).</w:t>
      </w:r>
    </w:p>
    <w:p w:rsidR="00000000" w:rsidDel="00000000" w:rsidP="00000000" w:rsidRDefault="00000000" w:rsidRPr="00000000" w14:paraId="00000DF1">
      <w:pPr>
        <w:numPr>
          <w:ilvl w:val="0"/>
          <w:numId w:val="55"/>
        </w:numPr>
        <w:spacing w:after="240" w:before="0" w:beforeAutospacing="0" w:lineRule="auto"/>
        <w:ind w:left="720" w:hanging="360"/>
      </w:pPr>
      <w:r w:rsidDel="00000000" w:rsidR="00000000" w:rsidRPr="00000000">
        <w:rPr>
          <w:b w:val="1"/>
          <w:bCs w:val="1"/>
          <w:rtl w:val="0"/>
        </w:rPr>
        <w:t xml:space="preserve">System Design Rule:</w:t>
      </w:r>
      <w:r w:rsidDel="00000000" w:rsidR="00000000" w:rsidRPr="00000000">
        <w:rPr>
          <w:rtl w:val="0"/>
        </w:rPr>
        <w:t xml:space="preserve"> Our platform must flag exchange rejection errors with high-priority visual badges and alert notification toasts so traders can immediately fallback to the previous valid revision.</w:t>
      </w:r>
    </w:p>
    <w:p w:rsidR="00000000" w:rsidDel="00000000" w:rsidP="00000000" w:rsidRDefault="00000000" w:rsidRPr="00000000" w14:paraId="00000DF2">
      <w:pPr>
        <w:pStyle w:val="Heading2"/>
        <w:keepNext w:val="0"/>
        <w:keepLines w:val="0"/>
        <w:spacing w:after="80" w:lineRule="auto"/>
        <w:rPr>
          <w:b w:val="1"/>
          <w:bCs w:val="1"/>
          <w:sz w:val="34"/>
          <w:szCs w:val="34"/>
        </w:rPr>
      </w:pPr>
      <w:bookmarkStart w:colFirst="0" w:colLast="0" w:name="_kk1zet6xsuov" w:id="278"/>
      <w:bookmarkEnd w:id="278"/>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DF3">
      <w:pPr>
        <w:numPr>
          <w:ilvl w:val="0"/>
          <w:numId w:val="149"/>
        </w:numPr>
        <w:spacing w:after="0" w:afterAutospacing="0" w:before="240" w:lineRule="auto"/>
        <w:ind w:left="720" w:hanging="360"/>
      </w:pPr>
      <w:r w:rsidDel="00000000" w:rsidR="00000000" w:rsidRPr="00000000">
        <w:rPr>
          <w:b w:val="1"/>
          <w:bCs w:val="1"/>
          <w:rtl w:val="0"/>
        </w:rPr>
        <w:t xml:space="preserve">Version Comparison Diff Tool:</w:t>
      </w:r>
    </w:p>
    <w:p w:rsidR="00000000" w:rsidDel="00000000" w:rsidP="00000000" w:rsidRDefault="00000000" w:rsidRPr="00000000" w14:paraId="00000DF4">
      <w:pPr>
        <w:numPr>
          <w:ilvl w:val="1"/>
          <w:numId w:val="149"/>
        </w:numPr>
        <w:spacing w:after="0" w:afterAutospacing="0" w:before="0" w:beforeAutospacing="0" w:lineRule="auto"/>
        <w:ind w:left="1440" w:hanging="360"/>
      </w:pPr>
      <w:r w:rsidDel="00000000" w:rsidR="00000000" w:rsidRPr="00000000">
        <w:rPr>
          <w:rtl w:val="0"/>
        </w:rPr>
        <w:t xml:space="preserve">Allow selecting two revisions (e.g., </w:t>
      </w:r>
      <w:r w:rsidDel="00000000" w:rsidR="00000000" w:rsidRPr="00000000">
        <w:rPr>
          <w:rFonts w:ascii="Roboto Mono" w:cs="Roboto Mono" w:eastAsia="Roboto Mono" w:hAnsi="Roboto Mono"/>
          <w:color w:val="188038"/>
          <w:rtl w:val="0"/>
        </w:rPr>
        <w:t xml:space="preserve">Rev 6</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Rev 7</w:t>
      </w:r>
      <w:r w:rsidDel="00000000" w:rsidR="00000000" w:rsidRPr="00000000">
        <w:rPr>
          <w:rtl w:val="0"/>
        </w:rPr>
        <w:t xml:space="preserve">) to highlight the exact MW profile changes across the 96 time blocks in a visual side-by-side comparison modal.</w:t>
      </w:r>
    </w:p>
    <w:p w:rsidR="00000000" w:rsidDel="00000000" w:rsidP="00000000" w:rsidRDefault="00000000" w:rsidRPr="00000000" w14:paraId="00000DF5">
      <w:pPr>
        <w:numPr>
          <w:ilvl w:val="0"/>
          <w:numId w:val="149"/>
        </w:numPr>
        <w:spacing w:after="0" w:afterAutospacing="0" w:before="0" w:beforeAutospacing="0" w:lineRule="auto"/>
        <w:ind w:left="720" w:hanging="360"/>
      </w:pPr>
      <w:r w:rsidDel="00000000" w:rsidR="00000000" w:rsidRPr="00000000">
        <w:rPr>
          <w:b w:val="1"/>
          <w:bCs w:val="1"/>
          <w:rtl w:val="0"/>
        </w:rPr>
        <w:t xml:space="preserve">Error Reason Tooltip:</w:t>
      </w:r>
    </w:p>
    <w:p w:rsidR="00000000" w:rsidDel="00000000" w:rsidP="00000000" w:rsidRDefault="00000000" w:rsidRPr="00000000" w14:paraId="00000DF6">
      <w:pPr>
        <w:numPr>
          <w:ilvl w:val="1"/>
          <w:numId w:val="149"/>
        </w:numPr>
        <w:spacing w:after="240" w:before="0" w:beforeAutospacing="0" w:lineRule="auto"/>
        <w:ind w:left="1440" w:hanging="360"/>
      </w:pPr>
      <w:r w:rsidDel="00000000" w:rsidR="00000000" w:rsidRPr="00000000">
        <w:rPr>
          <w:rtl w:val="0"/>
        </w:rPr>
        <w:t xml:space="preserve">Hovering over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should display the exact IEX error message (e.g., </w:t>
      </w:r>
      <w:r w:rsidDel="00000000" w:rsidR="00000000" w:rsidRPr="00000000">
        <w:rPr>
          <w:i w:val="1"/>
          <w:iCs w:val="1"/>
          <w:rtl w:val="0"/>
        </w:rPr>
        <w:t xml:space="preserve">"Error Code 402: Bid quantity exceeds standing clearance limit"</w:t>
      </w:r>
      <w:r w:rsidDel="00000000" w:rsidR="00000000" w:rsidRPr="00000000">
        <w:rPr>
          <w:rtl w:val="0"/>
        </w:rPr>
        <w:t xml:space="preserve">).</w:t>
      </w:r>
    </w:p>
    <w:p w:rsidR="00000000" w:rsidDel="00000000" w:rsidP="00000000" w:rsidRDefault="00000000" w:rsidRPr="00000000" w14:paraId="00000DF7">
      <w:pPr>
        <w:spacing w:after="240" w:before="240" w:lineRule="auto"/>
        <w:rPr/>
      </w:pPr>
      <w:r w:rsidDel="00000000" w:rsidR="00000000" w:rsidRPr="00000000">
        <w:rPr/>
        <w:drawing>
          <wp:inline distB="114300" distT="114300" distL="114300" distR="114300">
            <wp:extent cx="5943600" cy="2070100"/>
            <wp:effectExtent b="0" l="0" r="0" t="0"/>
            <wp:docPr id="47" name="image61.png"/>
            <a:graphic>
              <a:graphicData uri="http://schemas.openxmlformats.org/drawingml/2006/picture">
                <pic:pic>
                  <pic:nvPicPr>
                    <pic:cNvPr id="0" name="image61.png"/>
                    <pic:cNvPicPr preferRelativeResize="0"/>
                  </pic:nvPicPr>
                  <pic:blipFill>
                    <a:blip r:embed="rId4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DF8">
      <w:pPr>
        <w:spacing w:after="240" w:before="240" w:lineRule="auto"/>
        <w:rPr/>
      </w:pPr>
      <w:r w:rsidDel="00000000" w:rsidR="00000000" w:rsidRPr="00000000">
        <w:rPr>
          <w:rtl w:val="0"/>
        </w:rPr>
      </w:r>
    </w:p>
    <w:p w:rsidR="00000000" w:rsidDel="00000000" w:rsidP="00000000" w:rsidRDefault="00000000" w:rsidRPr="00000000" w14:paraId="00000DF9">
      <w:pPr>
        <w:spacing w:after="240" w:before="240" w:lineRule="auto"/>
        <w:rPr/>
      </w:pPr>
      <w:r w:rsidDel="00000000" w:rsidR="00000000" w:rsidRPr="00000000">
        <w:rPr>
          <w:rtl w:val="0"/>
        </w:rPr>
        <w:t xml:space="preserve">This image is a </w:t>
      </w:r>
      <w:r w:rsidDel="00000000" w:rsidR="00000000" w:rsidRPr="00000000">
        <w:rPr>
          <w:b w:val="1"/>
          <w:bCs w:val="1"/>
          <w:rtl w:val="0"/>
        </w:rPr>
        <w:t xml:space="preserve">follow-up view of the same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manageClientRTMHistoryBid.action</w:t>
      </w:r>
      <w:r w:rsidDel="00000000" w:rsidR="00000000" w:rsidRPr="00000000">
        <w:rPr>
          <w:rtl w:val="0"/>
        </w:rPr>
        <w:t xml:space="preserve">), captured right after the user closed the </w:t>
      </w:r>
      <w:r w:rsidDel="00000000" w:rsidR="00000000" w:rsidRPr="00000000">
        <w:rPr>
          <w:b w:val="1"/>
          <w:bCs w:val="1"/>
          <w:rtl w:val="0"/>
        </w:rPr>
        <w:t xml:space="preserve">Bid Type</w:t>
      </w:r>
      <w:r w:rsidDel="00000000" w:rsidR="00000000" w:rsidRPr="00000000">
        <w:rPr>
          <w:rtl w:val="0"/>
        </w:rPr>
        <w:t xml:space="preserve"> dropdown filter.</w:t>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fnlpxki0b475" w:id="279"/>
      <w:bookmarkEnd w:id="279"/>
      <w:r w:rsidDel="00000000" w:rsidR="00000000" w:rsidRPr="00000000">
        <w:rPr>
          <w:b w:val="1"/>
          <w:bCs w:val="1"/>
          <w:sz w:val="34"/>
          <w:szCs w:val="34"/>
          <w:rtl w:val="0"/>
        </w:rPr>
        <w:t xml:space="preserve">1. Key Context &amp; Operational Continuity</w:t>
      </w:r>
    </w:p>
    <w:p w:rsidR="00000000" w:rsidDel="00000000" w:rsidP="00000000" w:rsidRDefault="00000000" w:rsidRPr="00000000" w14:paraId="00000DFB">
      <w:pPr>
        <w:numPr>
          <w:ilvl w:val="0"/>
          <w:numId w:val="13"/>
        </w:numPr>
        <w:spacing w:after="0" w:afterAutospacing="0" w:before="240" w:lineRule="auto"/>
        <w:ind w:left="720" w:hanging="360"/>
      </w:pPr>
      <w:r w:rsidDel="00000000" w:rsidR="00000000" w:rsidRPr="00000000">
        <w:rPr>
          <w:b w:val="1"/>
          <w:bCs w:val="1"/>
          <w:rtl w:val="0"/>
        </w:rPr>
        <w:t xml:space="preserve">URL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[ptcexchange.ptcindia.com/jsp/manageClientRTMHistoryBid.action](https://ptcexchange.ptcindia.com/jsp/manageClientRTMHistoryBid.action)</w:t>
      </w:r>
    </w:p>
    <w:p w:rsidR="00000000" w:rsidDel="00000000" w:rsidP="00000000" w:rsidRDefault="00000000" w:rsidRPr="00000000" w14:paraId="00000DFC">
      <w:pPr>
        <w:numPr>
          <w:ilvl w:val="0"/>
          <w:numId w:val="13"/>
        </w:numPr>
        <w:spacing w:after="0" w:afterAutospacing="0" w:before="0" w:before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RTM BID HISTORY LIST</w:t>
      </w:r>
    </w:p>
    <w:p w:rsidR="00000000" w:rsidDel="00000000" w:rsidP="00000000" w:rsidRDefault="00000000" w:rsidRPr="00000000" w14:paraId="00000DFD">
      <w:pPr>
        <w:numPr>
          <w:ilvl w:val="0"/>
          <w:numId w:val="13"/>
        </w:numPr>
        <w:spacing w:after="0" w:afterAutospacing="0" w:before="0" w:beforeAutospacing="0" w:lineRule="auto"/>
        <w:ind w:left="720" w:hanging="360"/>
      </w:pPr>
      <w:r w:rsidDel="00000000" w:rsidR="00000000" w:rsidRPr="00000000">
        <w:rPr>
          <w:b w:val="1"/>
          <w:bCs w:val="1"/>
          <w:rtl w:val="0"/>
        </w:rPr>
        <w:t xml:space="preserve">Active Top Menu Context: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RTM Management</w:t>
      </w:r>
    </w:p>
    <w:p w:rsidR="00000000" w:rsidDel="00000000" w:rsidP="00000000" w:rsidRDefault="00000000" w:rsidRPr="00000000" w14:paraId="00000DFE">
      <w:pPr>
        <w:numPr>
          <w:ilvl w:val="0"/>
          <w:numId w:val="13"/>
        </w:numPr>
        <w:spacing w:after="0" w:afterAutospacing="0" w:before="0" w:beforeAutospacing="0" w:lineRule="auto"/>
        <w:ind w:left="720" w:hanging="360"/>
      </w:pPr>
      <w:r w:rsidDel="00000000" w:rsidR="00000000" w:rsidRPr="00000000">
        <w:rPr>
          <w:b w:val="1"/>
          <w:bCs w:val="1"/>
          <w:rtl w:val="0"/>
        </w:rPr>
        <w:t xml:space="preserve">Comparison with Previous Screenshot (</w:t>
      </w:r>
      <w:r w:rsidDel="00000000" w:rsidR="00000000" w:rsidRPr="00000000">
        <w:rPr>
          <w:rFonts w:ascii="Roboto Mono" w:cs="Roboto Mono" w:eastAsia="Roboto Mono" w:hAnsi="Roboto Mono"/>
          <w:b w:val="1"/>
          <w:bCs w:val="1"/>
          <w:color w:val="188038"/>
          <w:rtl w:val="0"/>
        </w:rPr>
        <w:t xml:space="preserve">image_5a357d.png</w:t>
      </w:r>
      <w:r w:rsidDel="00000000" w:rsidR="00000000" w:rsidRPr="00000000">
        <w:rPr>
          <w:b w:val="1"/>
          <w:bCs w:val="1"/>
          <w:rtl w:val="0"/>
        </w:rPr>
        <w:t xml:space="preserve">):</w:t>
      </w:r>
    </w:p>
    <w:p w:rsidR="00000000" w:rsidDel="00000000" w:rsidP="00000000" w:rsidRDefault="00000000" w:rsidRPr="00000000" w14:paraId="00000DFF">
      <w:pPr>
        <w:numPr>
          <w:ilvl w:val="1"/>
          <w:numId w:val="13"/>
        </w:numPr>
        <w:spacing w:after="0" w:afterAutospacing="0" w:before="0" w:beforeAutospacing="0" w:lineRule="auto"/>
        <w:ind w:left="1440" w:hanging="360"/>
      </w:pPr>
      <w:r w:rsidDel="00000000" w:rsidR="00000000" w:rsidRPr="00000000">
        <w:rPr>
          <w:rtl w:val="0"/>
        </w:rPr>
        <w:t xml:space="preserve">In the previous frame, the </w:t>
      </w:r>
      <w:r w:rsidDel="00000000" w:rsidR="00000000" w:rsidRPr="00000000">
        <w:rPr>
          <w:b w:val="1"/>
          <w:bCs w:val="1"/>
          <w:rtl w:val="0"/>
        </w:rPr>
        <w:t xml:space="preserve">Bid Type</w:t>
      </w:r>
      <w:r w:rsidDel="00000000" w:rsidR="00000000" w:rsidRPr="00000000">
        <w:rPr>
          <w:rtl w:val="0"/>
        </w:rPr>
        <w:t xml:space="preserve"> dropdown was open, overlaying rows 1–3.</w:t>
      </w:r>
    </w:p>
    <w:p w:rsidR="00000000" w:rsidDel="00000000" w:rsidP="00000000" w:rsidRDefault="00000000" w:rsidRPr="00000000" w14:paraId="00000E00">
      <w:pPr>
        <w:numPr>
          <w:ilvl w:val="1"/>
          <w:numId w:val="13"/>
        </w:numPr>
        <w:spacing w:after="0" w:afterAutospacing="0" w:before="0" w:beforeAutospacing="0" w:lineRule="auto"/>
        <w:ind w:left="1440" w:hanging="360"/>
      </w:pPr>
      <w:r w:rsidDel="00000000" w:rsidR="00000000" w:rsidRPr="00000000">
        <w:rPr>
          <w:rtl w:val="0"/>
        </w:rPr>
        <w:t xml:space="preserve">In this frame (</w:t>
      </w:r>
      <w:r w:rsidDel="00000000" w:rsidR="00000000" w:rsidRPr="00000000">
        <w:rPr>
          <w:rFonts w:ascii="Roboto Mono" w:cs="Roboto Mono" w:eastAsia="Roboto Mono" w:hAnsi="Roboto Mono"/>
          <w:color w:val="188038"/>
          <w:rtl w:val="0"/>
        </w:rPr>
        <w:t xml:space="preserve">image_5a3274.png</w:t>
      </w:r>
      <w:r w:rsidDel="00000000" w:rsidR="00000000" w:rsidRPr="00000000">
        <w:rPr>
          <w:rtl w:val="0"/>
        </w:rPr>
        <w:t xml:space="preserve">), the dropdown is closed, giving us an </w:t>
      </w:r>
      <w:r w:rsidDel="00000000" w:rsidR="00000000" w:rsidRPr="00000000">
        <w:rPr>
          <w:b w:val="1"/>
          <w:bCs w:val="1"/>
          <w:rtl w:val="0"/>
        </w:rPr>
        <w:t xml:space="preserve">unobscured view of all 10 table rows</w:t>
      </w:r>
      <w:r w:rsidDel="00000000" w:rsidR="00000000" w:rsidRPr="00000000">
        <w:rPr>
          <w:rtl w:val="0"/>
        </w:rPr>
        <w:t xml:space="preserve">.</w:t>
      </w:r>
    </w:p>
    <w:p w:rsidR="00000000" w:rsidDel="00000000" w:rsidP="00000000" w:rsidRDefault="00000000" w:rsidRPr="00000000" w14:paraId="00000E01">
      <w:pPr>
        <w:numPr>
          <w:ilvl w:val="1"/>
          <w:numId w:val="13"/>
        </w:numPr>
        <w:spacing w:after="240" w:before="0" w:beforeAutospacing="0" w:lineRule="auto"/>
        <w:ind w:left="1440" w:hanging="360"/>
      </w:pPr>
      <w:r w:rsidDel="00000000" w:rsidR="00000000" w:rsidRPr="00000000">
        <w:rPr>
          <w:rtl w:val="0"/>
        </w:rPr>
        <w:t xml:space="preserve">Notice the </w:t>
      </w: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column update</w:t>
      </w:r>
      <w:r w:rsidDel="00000000" w:rsidR="00000000" w:rsidRPr="00000000">
        <w:rPr>
          <w:rtl w:val="0"/>
        </w:rPr>
        <w:t xml:space="preserve"> for the top two rows!</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ebu4mxiwc613" w:id="280"/>
      <w:bookmarkEnd w:id="280"/>
      <w:r w:rsidDel="00000000" w:rsidR="00000000" w:rsidRPr="00000000">
        <w:rPr>
          <w:b w:val="1"/>
          <w:bCs w:val="1"/>
          <w:sz w:val="34"/>
          <w:szCs w:val="34"/>
          <w:rtl w:val="0"/>
        </w:rPr>
        <w:t xml:space="preserve">2. Granular Data Grid Breakdown</w:t>
      </w:r>
    </w:p>
    <w:p w:rsidR="00000000" w:rsidDel="00000000" w:rsidP="00000000" w:rsidRDefault="00000000" w:rsidRPr="00000000" w14:paraId="00000E03">
      <w:pPr>
        <w:spacing w:after="240" w:before="240" w:lineRule="auto"/>
        <w:rPr/>
      </w:pPr>
      <w:r w:rsidDel="00000000" w:rsidR="00000000" w:rsidRPr="00000000">
        <w:rPr>
          <w:rtl w:val="0"/>
        </w:rPr>
        <w:t xml:space="preserve">+--------------------------------------------------------------------------------------------------------------------------------------------------+</w:t>
      </w:r>
    </w:p>
    <w:p w:rsidR="00000000" w:rsidDel="00000000" w:rsidP="00000000" w:rsidRDefault="00000000" w:rsidRPr="00000000" w14:paraId="00000E04">
      <w:pPr>
        <w:spacing w:after="240" w:before="240" w:lineRule="auto"/>
        <w:rPr/>
      </w:pPr>
      <w:r w:rsidDel="00000000" w:rsidR="00000000" w:rsidRPr="00000000">
        <w:rPr>
          <w:rtl w:val="0"/>
        </w:rPr>
        <w:t xml:space="preserve">| RTM BID HISTORY LIST                                                                                                                             |</w:t>
      </w:r>
    </w:p>
    <w:p w:rsidR="00000000" w:rsidDel="00000000" w:rsidP="00000000" w:rsidRDefault="00000000" w:rsidRPr="00000000" w14:paraId="00000E05">
      <w:pPr>
        <w:spacing w:after="240" w:before="240" w:lineRule="auto"/>
        <w:rPr/>
      </w:pPr>
      <w:r w:rsidDel="00000000" w:rsidR="00000000" w:rsidRPr="00000000">
        <w:rPr>
          <w:rtl w:val="0"/>
        </w:rPr>
        <w:t xml:space="preserve">| Exchange: [---Select--- v] PortfolioId: [---Select--- v] From Date: [ 📅 ] To Date: [ 📅 ] Bid: [---Select--- v] Bid Type: [---Select--- v]       |</w:t>
      </w:r>
    </w:p>
    <w:p w:rsidR="00000000" w:rsidDel="00000000" w:rsidP="00000000" w:rsidRDefault="00000000" w:rsidRPr="00000000" w14:paraId="00000E06">
      <w:pPr>
        <w:spacing w:after="240" w:before="240" w:lineRule="auto"/>
        <w:rPr/>
      </w:pPr>
      <w:r w:rsidDel="00000000" w:rsidR="00000000" w:rsidRPr="00000000">
        <w:rPr>
          <w:rtl w:val="0"/>
        </w:rPr>
        <w:t xml:space="preserve">| [ EXCEL v ]  [ Export ]  [ Search ]                                                                                                              |</w:t>
      </w:r>
    </w:p>
    <w:p w:rsidR="00000000" w:rsidDel="00000000" w:rsidP="00000000" w:rsidRDefault="00000000" w:rsidRPr="00000000" w14:paraId="00000E07">
      <w:pPr>
        <w:spacing w:after="240" w:before="240" w:lineRule="auto"/>
        <w:rPr/>
      </w:pPr>
      <w:r w:rsidDel="00000000" w:rsidR="00000000" w:rsidRPr="00000000">
        <w:rPr>
          <w:rtl w:val="0"/>
        </w:rPr>
        <w:t xml:space="preserve">+--------------------------------------------------------------------------------------------------------------------------------------------------+</w:t>
      </w:r>
    </w:p>
    <w:p w:rsidR="00000000" w:rsidDel="00000000" w:rsidP="00000000" w:rsidRDefault="00000000" w:rsidRPr="00000000" w14:paraId="00000E08">
      <w:pPr>
        <w:spacing w:after="240" w:before="240" w:lineRule="auto"/>
        <w:rPr/>
      </w:pPr>
      <w:r w:rsidDel="00000000" w:rsidR="00000000" w:rsidRPr="00000000">
        <w:rPr>
          <w:rtl w:val="0"/>
        </w:rPr>
        <w:t xml:space="preserve">| Portfolio Id | Delivery Date | Exchange | Bid    | Bid Type | Revision No | Status     | Creation Date       | Updation Date       | Modify | View | Status On Exchange |</w:t>
      </w:r>
    </w:p>
    <w:p w:rsidR="00000000" w:rsidDel="00000000" w:rsidP="00000000" w:rsidRDefault="00000000" w:rsidRPr="00000000" w14:paraId="00000E09">
      <w:pPr>
        <w:spacing w:after="240" w:before="240" w:lineRule="auto"/>
        <w:rPr/>
      </w:pPr>
      <w:r w:rsidDel="00000000" w:rsidR="00000000" w:rsidRPr="00000000">
        <w:rPr>
          <w:rtl w:val="0"/>
        </w:rPr>
        <w:t xml:space="preserve">+--------------+---------------+----------+--------+----------+-------------+------------+---------------------+---------------------+--------+------+--------------------+</w:t>
      </w:r>
    </w:p>
    <w:p w:rsidR="00000000" w:rsidDel="00000000" w:rsidP="00000000" w:rsidRDefault="00000000" w:rsidRPr="00000000" w14:paraId="00000E0A">
      <w:pPr>
        <w:spacing w:after="240" w:before="240" w:lineRule="auto"/>
        <w:rPr/>
      </w:pPr>
      <w:r w:rsidDel="00000000" w:rsidR="00000000" w:rsidRPr="00000000">
        <w:rPr>
          <w:rtl w:val="0"/>
        </w:rPr>
        <w:t xml:space="preserve">| N1HP0PTC0850 | 09-07-2026    | IEX      | Single | Buy      | 7           | Downloaded | 09-07-2026 21:17:32 | 09-07-2026 21:17:32 |        | 💻   | Submitted          |</w:t>
      </w:r>
    </w:p>
    <w:p w:rsidR="00000000" w:rsidDel="00000000" w:rsidP="00000000" w:rsidRDefault="00000000" w:rsidRPr="00000000" w14:paraId="00000E0B">
      <w:pPr>
        <w:spacing w:after="240" w:before="240" w:lineRule="auto"/>
        <w:rPr/>
      </w:pPr>
      <w:r w:rsidDel="00000000" w:rsidR="00000000" w:rsidRPr="00000000">
        <w:rPr>
          <w:rtl w:val="0"/>
        </w:rPr>
        <w:t xml:space="preserve">| N1HP0PTC0850 | 09-07-2026    | IEX      | Single | Buy      | 6           | Downloaded | 09-07-2026 18:44:30 | 09-07-2026 18:44:30 |        | 💻   | Submitted          |</w:t>
      </w:r>
    </w:p>
    <w:p w:rsidR="00000000" w:rsidDel="00000000" w:rsidP="00000000" w:rsidRDefault="00000000" w:rsidRPr="00000000" w14:paraId="00000E0C">
      <w:pPr>
        <w:spacing w:after="240" w:before="240" w:lineRule="auto"/>
        <w:rPr/>
      </w:pPr>
      <w:r w:rsidDel="00000000" w:rsidR="00000000" w:rsidRPr="00000000">
        <w:rPr>
          <w:rtl w:val="0"/>
        </w:rPr>
        <w:t xml:space="preserve">| N1HP0PTC0850 | 09-07-2026    | IEX      | Single | Buy      | 5           | Downloaded | 09-07-2026 17:32:29 | 09-07-2026 17:32:29 |        | 💻   | Submitted          |</w:t>
      </w:r>
    </w:p>
    <w:p w:rsidR="00000000" w:rsidDel="00000000" w:rsidP="00000000" w:rsidRDefault="00000000" w:rsidRPr="00000000" w14:paraId="00000E0D">
      <w:pPr>
        <w:spacing w:after="240" w:before="240" w:lineRule="auto"/>
        <w:rPr/>
      </w:pPr>
      <w:r w:rsidDel="00000000" w:rsidR="00000000" w:rsidRPr="00000000">
        <w:rPr>
          <w:rtl w:val="0"/>
        </w:rPr>
        <w:t xml:space="preserve">| N1HP0PTC0850 | 09-07-2026    | IEX      | Single | Buy      | 4           | Downloaded | 09-07-2026 16:14:52 | 09-07-2026 16:14:52 |        | 💻   | Submitted          |</w:t>
      </w:r>
    </w:p>
    <w:p w:rsidR="00000000" w:rsidDel="00000000" w:rsidP="00000000" w:rsidRDefault="00000000" w:rsidRPr="00000000" w14:paraId="00000E0E">
      <w:pPr>
        <w:spacing w:after="240" w:before="240" w:lineRule="auto"/>
        <w:rPr/>
      </w:pPr>
      <w:r w:rsidDel="00000000" w:rsidR="00000000" w:rsidRPr="00000000">
        <w:rPr>
          <w:rtl w:val="0"/>
        </w:rPr>
        <w:t xml:space="preserve">| N1HP0PTC0850 | 09-07-2026    | IEX      | Single | Buy      | 3           | Downloaded | 09-07-2026 14:19:41 | 09-07-2026 14:19:41 |        | 💻   | Submitted          |</w:t>
      </w:r>
    </w:p>
    <w:p w:rsidR="00000000" w:rsidDel="00000000" w:rsidP="00000000" w:rsidRDefault="00000000" w:rsidRPr="00000000" w14:paraId="00000E0F">
      <w:pPr>
        <w:spacing w:after="240" w:before="240" w:lineRule="auto"/>
        <w:rPr/>
      </w:pPr>
      <w:r w:rsidDel="00000000" w:rsidR="00000000" w:rsidRPr="00000000">
        <w:rPr>
          <w:rtl w:val="0"/>
        </w:rPr>
        <w:t xml:space="preserve">| N1HP0PTC0850 | 09-07-2026    | IEX      | Single | Buy      | 2           | Downloaded | 09-07-2026 13:10:21 | 09-07-2026 13:10:21 |        | 💻   | Submitted          |</w:t>
      </w:r>
    </w:p>
    <w:p w:rsidR="00000000" w:rsidDel="00000000" w:rsidP="00000000" w:rsidRDefault="00000000" w:rsidRPr="00000000" w14:paraId="00000E10">
      <w:pPr>
        <w:spacing w:after="240" w:before="240" w:lineRule="auto"/>
        <w:rPr/>
      </w:pPr>
      <w:r w:rsidDel="00000000" w:rsidR="00000000" w:rsidRPr="00000000">
        <w:rPr>
          <w:rtl w:val="0"/>
        </w:rPr>
        <w:t xml:space="preserve">| N1HP0PTC0850 | 09-07-2026    | IEX      | Single | Buy      | 1           | Downloaded | 09-07-2026 07:50:00 | 09-07-2026 07:50:00 |        | 💻   | Submitted          |</w:t>
      </w:r>
    </w:p>
    <w:p w:rsidR="00000000" w:rsidDel="00000000" w:rsidP="00000000" w:rsidRDefault="00000000" w:rsidRPr="00000000" w14:paraId="00000E11">
      <w:pPr>
        <w:spacing w:after="240" w:before="240" w:lineRule="auto"/>
        <w:rPr/>
      </w:pPr>
      <w:r w:rsidDel="00000000" w:rsidR="00000000" w:rsidRPr="00000000">
        <w:rPr>
          <w:rtl w:val="0"/>
        </w:rPr>
        <w:t xml:space="preserve">| N1HP0PTC0850 | 07-07-2026    | IEX      | Single | Sell     | 3           | Downloaded | 07-07-2026 19:13:00 | 07-07-2026 19:13:00 |        | 💻   | Error              |</w:t>
      </w:r>
    </w:p>
    <w:p w:rsidR="00000000" w:rsidDel="00000000" w:rsidP="00000000" w:rsidRDefault="00000000" w:rsidRPr="00000000" w14:paraId="00000E12">
      <w:pPr>
        <w:spacing w:after="240" w:before="240" w:lineRule="auto"/>
        <w:rPr/>
      </w:pPr>
      <w:r w:rsidDel="00000000" w:rsidR="00000000" w:rsidRPr="00000000">
        <w:rPr>
          <w:rtl w:val="0"/>
        </w:rPr>
        <w:t xml:space="preserve">| N1HP0PTC0850 | 07-07-2026    | IEX      | Single | Sell     | 2           | Downloaded | 07-07-2026 07:10:22 | 07-07-2026 07:10:22 |        | 💻   | Submitted          |</w:t>
      </w:r>
    </w:p>
    <w:p w:rsidR="00000000" w:rsidDel="00000000" w:rsidP="00000000" w:rsidRDefault="00000000" w:rsidRPr="00000000" w14:paraId="00000E13">
      <w:pPr>
        <w:spacing w:after="240" w:before="240" w:lineRule="auto"/>
        <w:rPr/>
      </w:pPr>
      <w:r w:rsidDel="00000000" w:rsidR="00000000" w:rsidRPr="00000000">
        <w:rPr>
          <w:rtl w:val="0"/>
        </w:rPr>
        <w:t xml:space="preserve">| N1HP0PTC0850 | 07-07-2026    | IEX      | Single | Sell     | 1           | Downloaded | 06-07-2026 22:32:01 | 06-07-2026 22:32:01 |        | 💻   | Submitted          |</w:t>
      </w:r>
    </w:p>
    <w:p w:rsidR="00000000" w:rsidDel="00000000" w:rsidP="00000000" w:rsidRDefault="00000000" w:rsidRPr="00000000" w14:paraId="00000E14">
      <w:pPr>
        <w:spacing w:after="240" w:before="240" w:lineRule="auto"/>
        <w:rPr/>
      </w:pPr>
      <w:r w:rsidDel="00000000" w:rsidR="00000000" w:rsidRPr="00000000">
        <w:rPr>
          <w:rtl w:val="0"/>
        </w:rPr>
        <w:t xml:space="preserve">+--------------------------------------------------------------------------------------------------------------------------------------------------+</w:t>
      </w:r>
    </w:p>
    <w:p w:rsidR="00000000" w:rsidDel="00000000" w:rsidP="00000000" w:rsidRDefault="00000000" w:rsidRPr="00000000" w14:paraId="00000E15">
      <w:pPr>
        <w:spacing w:after="240" w:before="240" w:lineRule="auto"/>
        <w:rPr/>
      </w:pPr>
      <w:r w:rsidDel="00000000" w:rsidR="00000000" w:rsidRPr="00000000">
        <w:rPr>
          <w:rtl w:val="0"/>
        </w:rPr>
      </w:r>
    </w:p>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nr0mnegwdtct" w:id="281"/>
      <w:bookmarkEnd w:id="281"/>
      <w:r w:rsidDel="00000000" w:rsidR="00000000" w:rsidRPr="00000000">
        <w:rPr>
          <w:b w:val="1"/>
          <w:bCs w:val="1"/>
          <w:sz w:val="34"/>
          <w:szCs w:val="34"/>
          <w:rtl w:val="0"/>
        </w:rPr>
        <w:t xml:space="preserve">3. Important Technical &amp; Domain Discoveries</w:t>
      </w:r>
    </w:p>
    <w:p w:rsidR="00000000" w:rsidDel="00000000" w:rsidP="00000000" w:rsidRDefault="00000000" w:rsidRPr="00000000" w14:paraId="00000E17">
      <w:pPr>
        <w:numPr>
          <w:ilvl w:val="0"/>
          <w:numId w:val="241"/>
        </w:numPr>
        <w:spacing w:after="0" w:afterAutospacing="0" w:before="240" w:lineRule="auto"/>
        <w:ind w:left="720" w:hanging="360"/>
      </w:pPr>
      <w:r w:rsidDel="00000000" w:rsidR="00000000" w:rsidRPr="00000000">
        <w:rPr>
          <w:b w:val="1"/>
          <w:bCs w:val="1"/>
          <w:rtl w:val="0"/>
        </w:rPr>
        <w:t xml:space="preserve">Status Progression Revealed (</w:t>
      </w:r>
      <w:r w:rsidDel="00000000" w:rsidR="00000000" w:rsidRPr="00000000">
        <w:rPr>
          <w:rFonts w:ascii="Roboto Mono" w:cs="Roboto Mono" w:eastAsia="Roboto Mono" w:hAnsi="Roboto Mono"/>
          <w:b w:val="1"/>
          <w:bCs w:val="1"/>
          <w:color w:val="188038"/>
          <w:rtl w:val="0"/>
        </w:rPr>
        <w:t xml:space="preserve">Status: Downloaded</w:t>
      </w:r>
      <w:r w:rsidDel="00000000" w:rsidR="00000000" w:rsidRPr="00000000">
        <w:rPr>
          <w:b w:val="1"/>
          <w:bCs w:val="1"/>
          <w:rtl w:val="0"/>
        </w:rPr>
        <w:t xml:space="preserve">):</w:t>
      </w:r>
    </w:p>
    <w:p w:rsidR="00000000" w:rsidDel="00000000" w:rsidP="00000000" w:rsidRDefault="00000000" w:rsidRPr="00000000" w14:paraId="00000E18">
      <w:pPr>
        <w:numPr>
          <w:ilvl w:val="1"/>
          <w:numId w:val="241"/>
        </w:numPr>
        <w:spacing w:after="0" w:afterAutospacing="0" w:before="0" w:beforeAutospacing="0" w:lineRule="auto"/>
        <w:ind w:left="1440" w:hanging="360"/>
      </w:pPr>
      <w:r w:rsidDel="00000000" w:rsidR="00000000" w:rsidRPr="00000000">
        <w:rPr>
          <w:rtl w:val="0"/>
        </w:rPr>
        <w:t xml:space="preserve">Now that the dropdown overlay is cleared, we can confirm that </w:t>
      </w:r>
      <w:r w:rsidDel="00000000" w:rsidR="00000000" w:rsidRPr="00000000">
        <w:rPr>
          <w:b w:val="1"/>
          <w:bCs w:val="1"/>
          <w:rtl w:val="0"/>
        </w:rPr>
        <w:t xml:space="preserve">all 10 rows</w:t>
      </w:r>
      <w:r w:rsidDel="00000000" w:rsidR="00000000" w:rsidRPr="00000000">
        <w:rPr>
          <w:rtl w:val="0"/>
        </w:rPr>
        <w:t xml:space="preserve"> show the green </w:t>
      </w:r>
      <w:r w:rsidDel="00000000" w:rsidR="00000000" w:rsidRPr="00000000">
        <w:rPr>
          <w:rFonts w:ascii="Roboto Mono" w:cs="Roboto Mono" w:eastAsia="Roboto Mono" w:hAnsi="Roboto Mono"/>
          <w:b w:val="1"/>
          <w:bCs w:val="1"/>
          <w:color w:val="188038"/>
          <w:rtl w:val="0"/>
        </w:rPr>
        <w:t xml:space="preserve">Downloaded</w:t>
      </w:r>
      <w:r w:rsidDel="00000000" w:rsidR="00000000" w:rsidRPr="00000000">
        <w:rPr>
          <w:rtl w:val="0"/>
        </w:rPr>
        <w:t xml:space="preserve"> internal status.</w:t>
      </w:r>
    </w:p>
    <w:p w:rsidR="00000000" w:rsidDel="00000000" w:rsidP="00000000" w:rsidRDefault="00000000" w:rsidRPr="00000000" w14:paraId="00000E19">
      <w:pPr>
        <w:numPr>
          <w:ilvl w:val="1"/>
          <w:numId w:val="241"/>
        </w:numPr>
        <w:spacing w:after="0" w:afterAutospacing="0" w:before="0" w:beforeAutospacing="0" w:lineRule="auto"/>
        <w:ind w:left="1440" w:hanging="360"/>
      </w:pPr>
      <w:r w:rsidDel="00000000" w:rsidR="00000000" w:rsidRPr="00000000">
        <w:rPr>
          <w:b w:val="1"/>
          <w:bCs w:val="1"/>
          <w:rtl w:val="0"/>
        </w:rPr>
        <w:t xml:space="preserve">Workflow Meaning:</w:t>
      </w:r>
      <w:r w:rsidDel="00000000" w:rsidR="00000000" w:rsidRPr="00000000">
        <w:rPr>
          <w:rtl w:val="0"/>
        </w:rPr>
        <w:t xml:space="preserve"> This confirms that PTC's automated backend background process successfully generated and fetched the bid XML/CSV files for all 7 intraday revisions on </w:t>
      </w:r>
      <w:r w:rsidDel="00000000" w:rsidR="00000000" w:rsidRPr="00000000">
        <w:rPr>
          <w:rFonts w:ascii="Roboto Mono" w:cs="Roboto Mono" w:eastAsia="Roboto Mono" w:hAnsi="Roboto Mono"/>
          <w:color w:val="188038"/>
          <w:rtl w:val="0"/>
        </w:rPr>
        <w:t xml:space="preserve">09-07-2026</w:t>
      </w:r>
      <w:r w:rsidDel="00000000" w:rsidR="00000000" w:rsidRPr="00000000">
        <w:rPr>
          <w:rtl w:val="0"/>
        </w:rPr>
        <w:t xml:space="preserve">.</w:t>
      </w:r>
    </w:p>
    <w:p w:rsidR="00000000" w:rsidDel="00000000" w:rsidP="00000000" w:rsidRDefault="00000000" w:rsidRPr="00000000" w14:paraId="00000E1A">
      <w:pPr>
        <w:numPr>
          <w:ilvl w:val="0"/>
          <w:numId w:val="241"/>
        </w:numPr>
        <w:spacing w:after="0" w:afterAutospacing="0" w:before="0" w:beforeAutospacing="0" w:lineRule="auto"/>
        <w:ind w:left="720" w:hanging="360"/>
      </w:pPr>
      <w:r w:rsidDel="00000000" w:rsidR="00000000" w:rsidRPr="00000000">
        <w:rPr>
          <w:b w:val="1"/>
          <w:bCs w:val="1"/>
          <w:rtl w:val="0"/>
        </w:rPr>
        <w:t xml:space="preserve">RTM Intraday Revision Sequence Analysis (</w:t>
      </w:r>
      <w:r w:rsidDel="00000000" w:rsidR="00000000" w:rsidRPr="00000000">
        <w:rPr>
          <w:rFonts w:ascii="Roboto Mono" w:cs="Roboto Mono" w:eastAsia="Roboto Mono" w:hAnsi="Roboto Mono"/>
          <w:b w:val="1"/>
          <w:bCs w:val="1"/>
          <w:color w:val="188038"/>
          <w:rtl w:val="0"/>
        </w:rPr>
        <w:t xml:space="preserve">09-07-2026</w:t>
      </w:r>
      <w:r w:rsidDel="00000000" w:rsidR="00000000" w:rsidRPr="00000000">
        <w:rPr>
          <w:b w:val="1"/>
          <w:bCs w:val="1"/>
          <w:rtl w:val="0"/>
        </w:rPr>
        <w:t xml:space="preserve">):</w:t>
      </w:r>
    </w:p>
    <w:p w:rsidR="00000000" w:rsidDel="00000000" w:rsidP="00000000" w:rsidRDefault="00000000" w:rsidRPr="00000000" w14:paraId="00000E1B">
      <w:pPr>
        <w:numPr>
          <w:ilvl w:val="1"/>
          <w:numId w:val="241"/>
        </w:numPr>
        <w:spacing w:after="0" w:afterAutospacing="0" w:before="0" w:beforeAutospacing="0" w:lineRule="auto"/>
        <w:ind w:left="1440" w:hanging="360"/>
      </w:pPr>
      <w:r w:rsidDel="00000000" w:rsidR="00000000" w:rsidRPr="00000000">
        <w:rPr>
          <w:b w:val="1"/>
          <w:bCs w:val="1"/>
          <w:rtl w:val="0"/>
        </w:rPr>
        <w:t xml:space="preserve">Rev 1 (</w:t>
      </w:r>
      <w:r w:rsidDel="00000000" w:rsidR="00000000" w:rsidRPr="00000000">
        <w:rPr>
          <w:rFonts w:ascii="Roboto Mono" w:cs="Roboto Mono" w:eastAsia="Roboto Mono" w:hAnsi="Roboto Mono"/>
          <w:b w:val="1"/>
          <w:bCs w:val="1"/>
          <w:color w:val="188038"/>
          <w:rtl w:val="0"/>
        </w:rPr>
        <w:t xml:space="preserve">07:50</w:t>
      </w:r>
      <w:r w:rsidDel="00000000" w:rsidR="00000000" w:rsidRPr="00000000">
        <w:rPr>
          <w:b w:val="1"/>
          <w:bCs w:val="1"/>
          <w:rtl w:val="0"/>
        </w:rPr>
        <w:t xml:space="preserve">):</w:t>
      </w:r>
      <w:r w:rsidDel="00000000" w:rsidR="00000000" w:rsidRPr="00000000">
        <w:rPr>
          <w:rtl w:val="0"/>
        </w:rPr>
        <w:t xml:space="preserve"> Initial morning baseline bid prior to early RTM sessions.</w:t>
      </w:r>
    </w:p>
    <w:p w:rsidR="00000000" w:rsidDel="00000000" w:rsidP="00000000" w:rsidRDefault="00000000" w:rsidRPr="00000000" w14:paraId="00000E1C">
      <w:pPr>
        <w:numPr>
          <w:ilvl w:val="1"/>
          <w:numId w:val="241"/>
        </w:numPr>
        <w:spacing w:after="0" w:afterAutospacing="0" w:before="0" w:beforeAutospacing="0" w:lineRule="auto"/>
        <w:ind w:left="1440" w:hanging="360"/>
      </w:pPr>
      <w:r w:rsidDel="00000000" w:rsidR="00000000" w:rsidRPr="00000000">
        <w:rPr>
          <w:b w:val="1"/>
          <w:bCs w:val="1"/>
          <w:rtl w:val="0"/>
        </w:rPr>
        <w:t xml:space="preserve">Rev 2–4 (</w:t>
      </w:r>
      <w:r w:rsidDel="00000000" w:rsidR="00000000" w:rsidRPr="00000000">
        <w:rPr>
          <w:rFonts w:ascii="Roboto Mono" w:cs="Roboto Mono" w:eastAsia="Roboto Mono" w:hAnsi="Roboto Mono"/>
          <w:b w:val="1"/>
          <w:bCs w:val="1"/>
          <w:color w:val="188038"/>
          <w:rtl w:val="0"/>
        </w:rPr>
        <w:t xml:space="preserve">13:10</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16:14</w:t>
      </w:r>
      <w:r w:rsidDel="00000000" w:rsidR="00000000" w:rsidRPr="00000000">
        <w:rPr>
          <w:b w:val="1"/>
          <w:bCs w:val="1"/>
          <w:rtl w:val="0"/>
        </w:rPr>
        <w:t xml:space="preserve">):</w:t>
      </w:r>
      <w:r w:rsidDel="00000000" w:rsidR="00000000" w:rsidRPr="00000000">
        <w:rPr>
          <w:rtl w:val="0"/>
        </w:rPr>
        <w:t xml:space="preserve"> Midday schedule adjustments reacting to afternoon river inflows at Naitwar Mori HEP.</w:t>
      </w:r>
    </w:p>
    <w:p w:rsidR="00000000" w:rsidDel="00000000" w:rsidP="00000000" w:rsidRDefault="00000000" w:rsidRPr="00000000" w14:paraId="00000E1D">
      <w:pPr>
        <w:numPr>
          <w:ilvl w:val="1"/>
          <w:numId w:val="241"/>
        </w:numPr>
        <w:spacing w:after="0" w:afterAutospacing="0" w:before="0" w:beforeAutospacing="0" w:lineRule="auto"/>
        <w:ind w:left="1440" w:hanging="360"/>
      </w:pPr>
      <w:r w:rsidDel="00000000" w:rsidR="00000000" w:rsidRPr="00000000">
        <w:rPr>
          <w:b w:val="1"/>
          <w:bCs w:val="1"/>
          <w:rtl w:val="0"/>
        </w:rPr>
        <w:t xml:space="preserve">Rev 5–7 (</w:t>
      </w:r>
      <w:r w:rsidDel="00000000" w:rsidR="00000000" w:rsidRPr="00000000">
        <w:rPr>
          <w:rFonts w:ascii="Roboto Mono" w:cs="Roboto Mono" w:eastAsia="Roboto Mono" w:hAnsi="Roboto Mono"/>
          <w:b w:val="1"/>
          <w:bCs w:val="1"/>
          <w:color w:val="188038"/>
          <w:rtl w:val="0"/>
        </w:rPr>
        <w:t xml:space="preserve">17:32</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21:17</w:t>
      </w:r>
      <w:r w:rsidDel="00000000" w:rsidR="00000000" w:rsidRPr="00000000">
        <w:rPr>
          <w:b w:val="1"/>
          <w:bCs w:val="1"/>
          <w:rtl w:val="0"/>
        </w:rPr>
        <w:t xml:space="preserve">):</w:t>
      </w:r>
      <w:r w:rsidDel="00000000" w:rsidR="00000000" w:rsidRPr="00000000">
        <w:rPr>
          <w:rtl w:val="0"/>
        </w:rPr>
        <w:t xml:space="preserve"> Evening peak demand/inflow re-balancing bids submitted late into the night.</w:t>
      </w:r>
    </w:p>
    <w:p w:rsidR="00000000" w:rsidDel="00000000" w:rsidP="00000000" w:rsidRDefault="00000000" w:rsidRPr="00000000" w14:paraId="00000E1E">
      <w:pPr>
        <w:numPr>
          <w:ilvl w:val="0"/>
          <w:numId w:val="241"/>
        </w:numPr>
        <w:spacing w:after="0" w:afterAutospacing="0" w:before="0" w:beforeAutospacing="0" w:lineRule="auto"/>
        <w:ind w:left="720" w:hanging="360"/>
      </w:pPr>
      <w:r w:rsidDel="00000000" w:rsidR="00000000" w:rsidRPr="00000000">
        <w:rPr>
          <w:b w:val="1"/>
          <w:bCs w:val="1"/>
          <w:rtl w:val="0"/>
        </w:rPr>
        <w:t xml:space="preserve">Status Discrepancy Note (</w:t>
      </w: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Status On Exchange</w:t>
      </w:r>
      <w:r w:rsidDel="00000000" w:rsidR="00000000" w:rsidRPr="00000000">
        <w:rPr>
          <w:b w:val="1"/>
          <w:bCs w:val="1"/>
          <w:rtl w:val="0"/>
        </w:rPr>
        <w:t xml:space="preserve">):</w:t>
      </w:r>
    </w:p>
    <w:p w:rsidR="00000000" w:rsidDel="00000000" w:rsidP="00000000" w:rsidRDefault="00000000" w:rsidRPr="00000000" w14:paraId="00000E1F">
      <w:pPr>
        <w:numPr>
          <w:ilvl w:val="1"/>
          <w:numId w:val="241"/>
        </w:numPr>
        <w:spacing w:after="0" w:afterAutospacing="0" w:before="0" w:beforeAutospacing="0" w:lineRule="auto"/>
        <w:ind w:left="1440" w:hanging="360"/>
      </w:pPr>
      <w:r w:rsidDel="00000000" w:rsidR="00000000" w:rsidRPr="00000000">
        <w:rPr>
          <w:rtl w:val="0"/>
        </w:rPr>
        <w:t xml:space="preserve">Notice Row 8 (</w:t>
      </w:r>
      <w:r w:rsidDel="00000000" w:rsidR="00000000" w:rsidRPr="00000000">
        <w:rPr>
          <w:rFonts w:ascii="Roboto Mono" w:cs="Roboto Mono" w:eastAsia="Roboto Mono" w:hAnsi="Roboto Mono"/>
          <w:color w:val="188038"/>
          <w:rtl w:val="0"/>
        </w:rPr>
        <w:t xml:space="preserve">07-07-2026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Rev 3</w:t>
      </w:r>
      <w:r w:rsidDel="00000000" w:rsidR="00000000" w:rsidRPr="00000000">
        <w:rPr>
          <w:rtl w:val="0"/>
        </w:rPr>
        <w:t xml:space="preserve">):</w:t>
      </w:r>
    </w:p>
    <w:p w:rsidR="00000000" w:rsidDel="00000000" w:rsidP="00000000" w:rsidRDefault="00000000" w:rsidRPr="00000000" w14:paraId="00000E20">
      <w:pPr>
        <w:numPr>
          <w:ilvl w:val="2"/>
          <w:numId w:val="241"/>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Downloaded</w:t>
      </w:r>
      <w:r w:rsidDel="00000000" w:rsidR="00000000" w:rsidRPr="00000000">
        <w:rPr>
          <w:rtl w:val="0"/>
        </w:rPr>
        <w:t xml:space="preserve"> (PTC system processed the file locally).</w:t>
      </w:r>
    </w:p>
    <w:p w:rsidR="00000000" w:rsidDel="00000000" w:rsidP="00000000" w:rsidRDefault="00000000" w:rsidRPr="00000000" w14:paraId="00000E21">
      <w:pPr>
        <w:numPr>
          <w:ilvl w:val="2"/>
          <w:numId w:val="241"/>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Status On Exchange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(IEX rejected the bid).</w:t>
      </w:r>
    </w:p>
    <w:p w:rsidR="00000000" w:rsidDel="00000000" w:rsidP="00000000" w:rsidRDefault="00000000" w:rsidRPr="00000000" w14:paraId="00000E22">
      <w:pPr>
        <w:numPr>
          <w:ilvl w:val="1"/>
          <w:numId w:val="241"/>
        </w:numPr>
        <w:spacing w:after="240" w:before="0" w:beforeAutospacing="0" w:lineRule="auto"/>
        <w:ind w:left="1440" w:hanging="360"/>
      </w:pPr>
      <w:r w:rsidDel="00000000" w:rsidR="00000000" w:rsidRPr="00000000">
        <w:rPr>
          <w:b w:val="1"/>
          <w:bCs w:val="1"/>
          <w:rtl w:val="0"/>
        </w:rPr>
        <w:t xml:space="preserve">System Architecture Rule:</w:t>
      </w:r>
      <w:r w:rsidDel="00000000" w:rsidR="00000000" w:rsidRPr="00000000">
        <w:rPr>
          <w:rtl w:val="0"/>
        </w:rPr>
        <w:t xml:space="preserve"> When building SJVN's platform, our API must distinguish between </w:t>
      </w:r>
      <w:r w:rsidDel="00000000" w:rsidR="00000000" w:rsidRPr="00000000">
        <w:rPr>
          <w:b w:val="1"/>
          <w:bCs w:val="1"/>
          <w:rtl w:val="0"/>
        </w:rPr>
        <w:t xml:space="preserve">Internal Processing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FILE_GENERATED</w:t>
      </w:r>
      <w:r w:rsidDel="00000000" w:rsidR="00000000" w:rsidRPr="00000000">
        <w:rPr>
          <w:rtl w:val="0"/>
        </w:rPr>
        <w:t xml:space="preserve">) and </w:t>
      </w:r>
      <w:r w:rsidDel="00000000" w:rsidR="00000000" w:rsidRPr="00000000">
        <w:rPr>
          <w:b w:val="1"/>
          <w:bCs w:val="1"/>
          <w:rtl w:val="0"/>
        </w:rPr>
        <w:t xml:space="preserve">Exchange Acknowledgement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GATEWAY_REJECTED</w:t>
      </w:r>
      <w:r w:rsidDel="00000000" w:rsidR="00000000" w:rsidRPr="00000000">
        <w:rPr>
          <w:rtl w:val="0"/>
        </w:rPr>
        <w:t xml:space="preserve">) so traders don't assume a downloaded bid was successfully cleared at the exchange.</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jfgc3qsf1azc" w:id="282"/>
      <w:bookmarkEnd w:id="282"/>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E24">
      <w:pPr>
        <w:numPr>
          <w:ilvl w:val="0"/>
          <w:numId w:val="271"/>
        </w:numPr>
        <w:spacing w:after="0" w:afterAutospacing="0" w:before="240" w:lineRule="auto"/>
        <w:ind w:left="720" w:hanging="360"/>
      </w:pPr>
      <w:r w:rsidDel="00000000" w:rsidR="00000000" w:rsidRPr="00000000">
        <w:rPr>
          <w:b w:val="1"/>
          <w:bCs w:val="1"/>
          <w:rtl w:val="0"/>
        </w:rPr>
        <w:t xml:space="preserve">Clean Flat Grid with Status Badges:</w:t>
      </w:r>
    </w:p>
    <w:p w:rsidR="00000000" w:rsidDel="00000000" w:rsidP="00000000" w:rsidRDefault="00000000" w:rsidRPr="00000000" w14:paraId="00000E25">
      <w:pPr>
        <w:numPr>
          <w:ilvl w:val="1"/>
          <w:numId w:val="271"/>
        </w:numPr>
        <w:spacing w:after="0" w:afterAutospacing="0" w:before="0" w:beforeAutospacing="0" w:lineRule="auto"/>
        <w:ind w:left="1440" w:hanging="360"/>
      </w:pPr>
      <w:r w:rsidDel="00000000" w:rsidR="00000000" w:rsidRPr="00000000">
        <w:rPr>
          <w:rtl w:val="0"/>
        </w:rPr>
        <w:t xml:space="preserve">Render explicit dual-status badges in the audit table:</w:t>
      </w:r>
    </w:p>
    <w:p w:rsidR="00000000" w:rsidDel="00000000" w:rsidP="00000000" w:rsidRDefault="00000000" w:rsidRPr="00000000" w14:paraId="00000E26">
      <w:pPr>
        <w:numPr>
          <w:ilvl w:val="2"/>
          <w:numId w:val="27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Internal: 🟢 File Prepared</w:t>
      </w:r>
    </w:p>
    <w:p w:rsidR="00000000" w:rsidDel="00000000" w:rsidP="00000000" w:rsidRDefault="00000000" w:rsidRPr="00000000" w14:paraId="00000E27">
      <w:pPr>
        <w:numPr>
          <w:ilvl w:val="2"/>
          <w:numId w:val="27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Exchange: 🔴 Rejected (Error Code 402)</w:t>
      </w:r>
    </w:p>
    <w:p w:rsidR="00000000" w:rsidDel="00000000" w:rsidP="00000000" w:rsidRDefault="00000000" w:rsidRPr="00000000" w14:paraId="00000E28">
      <w:pPr>
        <w:numPr>
          <w:ilvl w:val="0"/>
          <w:numId w:val="271"/>
        </w:numPr>
        <w:spacing w:after="0" w:afterAutospacing="0" w:before="0" w:beforeAutospacing="0" w:lineRule="auto"/>
        <w:ind w:left="720" w:hanging="360"/>
      </w:pPr>
      <w:r w:rsidDel="00000000" w:rsidR="00000000" w:rsidRPr="00000000">
        <w:rPr>
          <w:b w:val="1"/>
          <w:bCs w:val="1"/>
          <w:rtl w:val="0"/>
        </w:rPr>
        <w:t xml:space="preserve">Expandable Row Timeline:</w:t>
      </w:r>
    </w:p>
    <w:p w:rsidR="00000000" w:rsidDel="00000000" w:rsidP="00000000" w:rsidRDefault="00000000" w:rsidRPr="00000000" w14:paraId="00000E29">
      <w:pPr>
        <w:numPr>
          <w:ilvl w:val="1"/>
          <w:numId w:val="271"/>
        </w:numPr>
        <w:spacing w:after="240" w:before="0" w:beforeAutospacing="0" w:lineRule="auto"/>
        <w:ind w:left="1440" w:hanging="360"/>
      </w:pPr>
      <w:r w:rsidDel="00000000" w:rsidR="00000000" w:rsidRPr="00000000">
        <w:rPr>
          <w:rtl w:val="0"/>
        </w:rPr>
        <w:t xml:space="preserve">Clicking any delivery date (e.g., </w:t>
      </w:r>
      <w:r w:rsidDel="00000000" w:rsidR="00000000" w:rsidRPr="00000000">
        <w:rPr>
          <w:rFonts w:ascii="Roboto Mono" w:cs="Roboto Mono" w:eastAsia="Roboto Mono" w:hAnsi="Roboto Mono"/>
          <w:color w:val="188038"/>
          <w:rtl w:val="0"/>
        </w:rPr>
        <w:t xml:space="preserve">09-07-2026</w:t>
      </w:r>
      <w:r w:rsidDel="00000000" w:rsidR="00000000" w:rsidRPr="00000000">
        <w:rPr>
          <w:rtl w:val="0"/>
        </w:rPr>
        <w:t xml:space="preserve">) expands a nested timeline showing how the 15-minute MW profile evolved from Revision 1 to Revision 7 across the 24-hour delivery day.</w:t>
      </w:r>
    </w:p>
    <w:p w:rsidR="00000000" w:rsidDel="00000000" w:rsidP="00000000" w:rsidRDefault="00000000" w:rsidRPr="00000000" w14:paraId="00000E2A">
      <w:pPr>
        <w:spacing w:after="240" w:before="240" w:lineRule="auto"/>
        <w:rPr/>
      </w:pPr>
      <w:r w:rsidDel="00000000" w:rsidR="00000000" w:rsidRPr="00000000">
        <w:rPr>
          <w:rtl w:val="0"/>
        </w:rPr>
      </w:r>
    </w:p>
    <w:p w:rsidR="00000000" w:rsidDel="00000000" w:rsidP="00000000" w:rsidRDefault="00000000" w:rsidRPr="00000000" w14:paraId="00000E2B">
      <w:pPr>
        <w:spacing w:after="240" w:before="240" w:lineRule="auto"/>
        <w:rPr/>
      </w:pPr>
      <w:r w:rsidDel="00000000" w:rsidR="00000000" w:rsidRPr="00000000">
        <w:rPr/>
        <w:drawing>
          <wp:inline distB="114300" distT="114300" distL="114300" distR="114300">
            <wp:extent cx="5943600" cy="1917700"/>
            <wp:effectExtent b="0" l="0" r="0" t="0"/>
            <wp:docPr id="14"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E2C">
      <w:pPr>
        <w:spacing w:after="240" w:before="240" w:lineRule="auto"/>
        <w:rPr/>
      </w:pPr>
      <w:r w:rsidDel="00000000" w:rsidR="00000000" w:rsidRPr="00000000">
        <w:rPr>
          <w:rtl w:val="0"/>
        </w:rPr>
      </w:r>
    </w:p>
    <w:p w:rsidR="00000000" w:rsidDel="00000000" w:rsidP="00000000" w:rsidRDefault="00000000" w:rsidRPr="00000000" w14:paraId="00000E2D">
      <w:pPr>
        <w:spacing w:after="240" w:before="240" w:lineRule="auto"/>
        <w:rPr/>
      </w:pPr>
      <w:r w:rsidDel="00000000" w:rsidR="00000000" w:rsidRPr="00000000">
        <w:rPr>
          <w:rtl w:val="0"/>
        </w:rPr>
        <w:t xml:space="preserve">Here is the granular, element-by-element breakdown of this new screenshot (</w:t>
      </w:r>
      <w:r w:rsidDel="00000000" w:rsidR="00000000" w:rsidRPr="00000000">
        <w:rPr>
          <w:rFonts w:ascii="Roboto Mono" w:cs="Roboto Mono" w:eastAsia="Roboto Mono" w:hAnsi="Roboto Mono"/>
          <w:color w:val="188038"/>
          <w:rtl w:val="0"/>
        </w:rPr>
        <w:t xml:space="preserve">image_5a31d7.png</w:t>
      </w:r>
      <w:r w:rsidDel="00000000" w:rsidR="00000000" w:rsidRPr="00000000">
        <w:rPr>
          <w:rtl w:val="0"/>
        </w:rPr>
        <w:t xml:space="preserve">).</w:t>
      </w:r>
    </w:p>
    <w:p w:rsidR="00000000" w:rsidDel="00000000" w:rsidP="00000000" w:rsidRDefault="00000000" w:rsidRPr="00000000" w14:paraId="00000E2E">
      <w:pPr>
        <w:spacing w:after="240" w:before="240" w:lineRule="auto"/>
        <w:rPr/>
      </w:pPr>
      <w:r w:rsidDel="00000000" w:rsidR="00000000" w:rsidRPr="00000000">
        <w:rPr>
          <w:rtl w:val="0"/>
        </w:rPr>
        <w:t xml:space="preserve">This view takes us to the market analytics sub-module within Green Day-Ahead Trading: </w:t>
      </w:r>
      <w:r w:rsidDel="00000000" w:rsidR="00000000" w:rsidRPr="00000000">
        <w:rPr>
          <w:rFonts w:ascii="Roboto Mono" w:cs="Roboto Mono" w:eastAsia="Roboto Mono" w:hAnsi="Roboto Mono"/>
          <w:b w:val="1"/>
          <w:bCs w:val="1"/>
          <w:color w:val="188038"/>
          <w:rtl w:val="0"/>
        </w:rPr>
        <w:t xml:space="preserve">GDAM MCP N MCV LIST</w:t>
      </w:r>
      <w:r w:rsidDel="00000000" w:rsidR="00000000" w:rsidRPr="00000000">
        <w:rPr>
          <w:rtl w:val="0"/>
        </w:rPr>
        <w:t xml:space="preserve"> (Market Clearing Price &amp; Market Clearing Volume Analytics).</w:t>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r1ei9n1fiyl9" w:id="283"/>
      <w:bookmarkEnd w:id="283"/>
      <w:r w:rsidDel="00000000" w:rsidR="00000000" w:rsidRPr="00000000">
        <w:rPr>
          <w:b w:val="1"/>
          <w:bCs w:val="1"/>
          <w:sz w:val="34"/>
          <w:szCs w:val="34"/>
          <w:rtl w:val="0"/>
        </w:rPr>
        <w:t xml:space="preserve">1. Page Context &amp; Functional Purpose</w:t>
      </w:r>
    </w:p>
    <w:p w:rsidR="00000000" w:rsidDel="00000000" w:rsidP="00000000" w:rsidRDefault="00000000" w:rsidRPr="00000000" w14:paraId="00000E30">
      <w:pPr>
        <w:numPr>
          <w:ilvl w:val="0"/>
          <w:numId w:val="253"/>
        </w:numPr>
        <w:spacing w:after="0" w:afterAutospacing="0" w:before="24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GDAM MCP N MCV LIST</w:t>
      </w:r>
    </w:p>
    <w:p w:rsidR="00000000" w:rsidDel="00000000" w:rsidP="00000000" w:rsidRDefault="00000000" w:rsidRPr="00000000" w14:paraId="00000E31">
      <w:pPr>
        <w:numPr>
          <w:ilvl w:val="0"/>
          <w:numId w:val="253"/>
        </w:numPr>
        <w:spacing w:after="0" w:afterAutospacing="0" w:before="0" w:beforeAutospacing="0" w:lineRule="auto"/>
        <w:ind w:left="720" w:hanging="360"/>
      </w:pPr>
      <w:r w:rsidDel="00000000" w:rsidR="00000000" w:rsidRPr="00000000">
        <w:rPr>
          <w:b w:val="1"/>
          <w:bCs w:val="1"/>
          <w:rtl w:val="0"/>
        </w:rPr>
        <w:t xml:space="preserve">Active Context:</w:t>
      </w:r>
      <w:r w:rsidDel="00000000" w:rsidR="00000000" w:rsidRPr="00000000">
        <w:rPr>
          <w:rtl w:val="0"/>
        </w:rPr>
        <w:t xml:space="preserve"> </w:t>
      </w:r>
      <w:r w:rsidDel="00000000" w:rsidR="00000000" w:rsidRPr="00000000">
        <w:rPr>
          <w:b w:val="1"/>
          <w:bCs w:val="1"/>
          <w:rtl w:val="0"/>
        </w:rPr>
        <w:t xml:space="preserve">GDAM Management</w:t>
      </w:r>
      <w:r w:rsidDel="00000000" w:rsidR="00000000" w:rsidRPr="00000000">
        <w:rPr>
          <w:rtl w:val="0"/>
        </w:rPr>
        <w:t xml:space="preserve"> (navigated from the </w:t>
      </w:r>
      <w:r w:rsidDel="00000000" w:rsidR="00000000" w:rsidRPr="00000000">
        <w:rPr>
          <w:rFonts w:ascii="Roboto Mono" w:cs="Roboto Mono" w:eastAsia="Roboto Mono" w:hAnsi="Roboto Mono"/>
          <w:color w:val="188038"/>
          <w:rtl w:val="0"/>
        </w:rPr>
        <w:t xml:space="preserve">View GDAM MCP &amp; MCV</w:t>
      </w:r>
      <w:r w:rsidDel="00000000" w:rsidR="00000000" w:rsidRPr="00000000">
        <w:rPr>
          <w:rtl w:val="0"/>
        </w:rPr>
        <w:t xml:space="preserve"> option seen in earlier menu dropdowns).</w:t>
      </w:r>
    </w:p>
    <w:p w:rsidR="00000000" w:rsidDel="00000000" w:rsidP="00000000" w:rsidRDefault="00000000" w:rsidRPr="00000000" w14:paraId="00000E32">
      <w:pPr>
        <w:numPr>
          <w:ilvl w:val="0"/>
          <w:numId w:val="253"/>
        </w:numPr>
        <w:spacing w:after="240" w:before="0" w:before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analytics portal for tracking exchange-wide </w:t>
      </w:r>
      <w:r w:rsidDel="00000000" w:rsidR="00000000" w:rsidRPr="00000000">
        <w:rPr>
          <w:b w:val="1"/>
          <w:bCs w:val="1"/>
          <w:rtl w:val="0"/>
        </w:rPr>
        <w:t xml:space="preserve">Market Clearing Price (MCP)</w:t>
      </w:r>
      <w:r w:rsidDel="00000000" w:rsidR="00000000" w:rsidRPr="00000000">
        <w:rPr>
          <w:rtl w:val="0"/>
        </w:rPr>
        <w:t xml:space="preserve"> and </w:t>
      </w:r>
      <w:r w:rsidDel="00000000" w:rsidR="00000000" w:rsidRPr="00000000">
        <w:rPr>
          <w:b w:val="1"/>
          <w:bCs w:val="1"/>
          <w:rtl w:val="0"/>
        </w:rPr>
        <w:t xml:space="preserve">Market Clearing Volume (MCV)</w:t>
      </w:r>
      <w:r w:rsidDel="00000000" w:rsidR="00000000" w:rsidRPr="00000000">
        <w:rPr>
          <w:rtl w:val="0"/>
        </w:rPr>
        <w:t xml:space="preserve"> trends for the Green Day-Ahead Market.</w:t>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6p9tc8xgc8er" w:id="284"/>
      <w:bookmarkEnd w:id="284"/>
      <w:r w:rsidDel="00000000" w:rsidR="00000000" w:rsidRPr="00000000">
        <w:rPr>
          <w:b w:val="1"/>
          <w:bCs w:val="1"/>
          <w:color w:val="000000"/>
          <w:sz w:val="26"/>
          <w:szCs w:val="26"/>
          <w:rtl w:val="0"/>
        </w:rPr>
        <w:t xml:space="preserve">Domain Context (MCP &amp; MCV)</w:t>
      </w:r>
    </w:p>
    <w:p w:rsidR="00000000" w:rsidDel="00000000" w:rsidP="00000000" w:rsidRDefault="00000000" w:rsidRPr="00000000" w14:paraId="00000E34">
      <w:pPr>
        <w:numPr>
          <w:ilvl w:val="0"/>
          <w:numId w:val="77"/>
        </w:numPr>
        <w:spacing w:after="0" w:afterAutospacing="0" w:before="240" w:lineRule="auto"/>
        <w:ind w:left="720" w:hanging="360"/>
      </w:pPr>
      <w:r w:rsidDel="00000000" w:rsidR="00000000" w:rsidRPr="00000000">
        <w:rPr>
          <w:b w:val="1"/>
          <w:bCs w:val="1"/>
          <w:rtl w:val="0"/>
        </w:rPr>
        <w:t xml:space="preserve">MCP (Market Clearing Price):</w:t>
      </w:r>
      <w:r w:rsidDel="00000000" w:rsidR="00000000" w:rsidRPr="00000000">
        <w:rPr>
          <w:rtl w:val="0"/>
        </w:rPr>
        <w:t xml:space="preserve"> The uniform 15-minute price (in ₹/MWh or ₹/kWh) at which green supply bids intersect with green demand bids on power exchanges (IEX/PXIL).</w:t>
      </w:r>
    </w:p>
    <w:p w:rsidR="00000000" w:rsidDel="00000000" w:rsidP="00000000" w:rsidRDefault="00000000" w:rsidRPr="00000000" w14:paraId="00000E35">
      <w:pPr>
        <w:numPr>
          <w:ilvl w:val="0"/>
          <w:numId w:val="77"/>
        </w:numPr>
        <w:spacing w:after="240" w:before="0" w:beforeAutospacing="0" w:lineRule="auto"/>
        <w:ind w:left="720" w:hanging="360"/>
      </w:pPr>
      <w:r w:rsidDel="00000000" w:rsidR="00000000" w:rsidRPr="00000000">
        <w:rPr>
          <w:b w:val="1"/>
          <w:bCs w:val="1"/>
          <w:rtl w:val="0"/>
        </w:rPr>
        <w:t xml:space="preserve">MCV (Market Clearing Volume):</w:t>
      </w:r>
      <w:r w:rsidDel="00000000" w:rsidR="00000000" w:rsidRPr="00000000">
        <w:rPr>
          <w:rtl w:val="0"/>
        </w:rPr>
        <w:t xml:space="preserve"> The total volume of green electricity (in MWh) cleared across the grid for each 15-minute time block.</w:t>
      </w:r>
    </w:p>
    <w:p w:rsidR="00000000" w:rsidDel="00000000" w:rsidP="00000000" w:rsidRDefault="00000000" w:rsidRPr="00000000" w14:paraId="00000E36">
      <w:pPr>
        <w:pStyle w:val="Heading2"/>
        <w:keepNext w:val="0"/>
        <w:keepLines w:val="0"/>
        <w:spacing w:after="80" w:lineRule="auto"/>
        <w:rPr>
          <w:b w:val="1"/>
          <w:bCs w:val="1"/>
          <w:sz w:val="34"/>
          <w:szCs w:val="34"/>
        </w:rPr>
      </w:pPr>
      <w:bookmarkStart w:colFirst="0" w:colLast="0" w:name="_j9lz1j55vudk" w:id="285"/>
      <w:bookmarkEnd w:id="285"/>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E37">
      <w:pPr>
        <w:spacing w:after="240" w:before="240" w:lineRule="auto"/>
        <w:rPr/>
      </w:pPr>
      <w:r w:rsidDel="00000000" w:rsidR="00000000" w:rsidRPr="00000000">
        <w:rPr>
          <w:rtl w:val="0"/>
        </w:rPr>
        <w:t xml:space="preserve">+------------------------------------------------------------------------------------------------------------------------------------+</w:t>
      </w:r>
    </w:p>
    <w:p w:rsidR="00000000" w:rsidDel="00000000" w:rsidP="00000000" w:rsidRDefault="00000000" w:rsidRPr="00000000" w14:paraId="00000E38">
      <w:pPr>
        <w:spacing w:after="240" w:before="240" w:lineRule="auto"/>
        <w:rPr/>
      </w:pPr>
      <w:r w:rsidDel="00000000" w:rsidR="00000000" w:rsidRPr="00000000">
        <w:rPr>
          <w:rtl w:val="0"/>
        </w:rPr>
        <w:t xml:space="preserve">| GDAM MCP N MCV LIST                                                                                                                |</w:t>
      </w:r>
    </w:p>
    <w:p w:rsidR="00000000" w:rsidDel="00000000" w:rsidP="00000000" w:rsidRDefault="00000000" w:rsidRPr="00000000" w14:paraId="00000E39">
      <w:pPr>
        <w:spacing w:after="240" w:before="240" w:lineRule="auto"/>
        <w:rPr/>
      </w:pPr>
      <w:r w:rsidDel="00000000" w:rsidR="00000000" w:rsidRPr="00000000">
        <w:rPr>
          <w:rtl w:val="0"/>
        </w:rPr>
        <w:t xml:space="preserve">| From Trading date: [ 📅 ]                            To Trading date: [ 📅 ]    [ Search ]    [ EXCEL v ]    [ Export File ]       |</w:t>
      </w:r>
    </w:p>
    <w:p w:rsidR="00000000" w:rsidDel="00000000" w:rsidP="00000000" w:rsidRDefault="00000000" w:rsidRPr="00000000" w14:paraId="00000E3A">
      <w:pPr>
        <w:spacing w:after="240" w:before="240" w:lineRule="auto"/>
        <w:rPr/>
      </w:pPr>
      <w:r w:rsidDel="00000000" w:rsidR="00000000" w:rsidRPr="00000000">
        <w:rPr>
          <w:rtl w:val="0"/>
        </w:rPr>
        <w:t xml:space="preserve">+------------------------------------------------------------------------------------------------------------------------------------+</w:t>
      </w:r>
    </w:p>
    <w:p w:rsidR="00000000" w:rsidDel="00000000" w:rsidP="00000000" w:rsidRDefault="00000000" w:rsidRPr="00000000" w14:paraId="00000E3B">
      <w:pPr>
        <w:spacing w:after="240" w:before="240" w:lineRule="auto"/>
        <w:rPr/>
      </w:pPr>
      <w:r w:rsidDel="00000000" w:rsidR="00000000" w:rsidRPr="00000000">
        <w:rPr>
          <w:rtl w:val="0"/>
        </w:rPr>
        <w:t xml:space="preserve">| Nothing found to display.                                                                                                         |</w:t>
      </w:r>
    </w:p>
    <w:p w:rsidR="00000000" w:rsidDel="00000000" w:rsidP="00000000" w:rsidRDefault="00000000" w:rsidRPr="00000000" w14:paraId="00000E3C">
      <w:pPr>
        <w:spacing w:after="240" w:before="240" w:lineRule="auto"/>
        <w:rPr/>
      </w:pPr>
      <w:r w:rsidDel="00000000" w:rsidR="00000000" w:rsidRPr="00000000">
        <w:rPr>
          <w:rtl w:val="0"/>
        </w:rPr>
        <w:t xml:space="preserve">+------------------------------------------------------------------------------------------------------------------------------------+</w:t>
      </w:r>
    </w:p>
    <w:p w:rsidR="00000000" w:rsidDel="00000000" w:rsidP="00000000" w:rsidRDefault="00000000" w:rsidRPr="00000000" w14:paraId="00000E3D">
      <w:pPr>
        <w:spacing w:after="240" w:before="240" w:lineRule="auto"/>
        <w:rPr/>
      </w:pPr>
      <w:r w:rsidDel="00000000" w:rsidR="00000000" w:rsidRPr="00000000">
        <w:rPr>
          <w:rtl w:val="0"/>
        </w:rPr>
      </w:r>
    </w:p>
    <w:p w:rsidR="00000000" w:rsidDel="00000000" w:rsidP="00000000" w:rsidRDefault="00000000" w:rsidRPr="00000000" w14:paraId="00000E3E">
      <w:pPr>
        <w:pStyle w:val="Heading3"/>
        <w:keepNext w:val="0"/>
        <w:keepLines w:val="0"/>
        <w:spacing w:before="280" w:lineRule="auto"/>
        <w:rPr>
          <w:b w:val="1"/>
          <w:bCs w:val="1"/>
          <w:color w:val="000000"/>
          <w:sz w:val="26"/>
          <w:szCs w:val="26"/>
        </w:rPr>
      </w:pPr>
      <w:bookmarkStart w:colFirst="0" w:colLast="0" w:name="_ydyrdqf0yxsl" w:id="286"/>
      <w:bookmarkEnd w:id="286"/>
      <w:r w:rsidDel="00000000" w:rsidR="00000000" w:rsidRPr="00000000">
        <w:rPr>
          <w:b w:val="1"/>
          <w:bCs w:val="1"/>
          <w:color w:val="000000"/>
          <w:sz w:val="26"/>
          <w:szCs w:val="26"/>
          <w:rtl w:val="0"/>
        </w:rPr>
        <w:t xml:space="preserve">Control Bar Schema Analysis</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375"/>
        <w:gridCol w:w="2418"/>
        <w:gridCol w:w="5123.625"/>
        <w:tblGridChange w:id="0">
          <w:tblGrid>
            <w:gridCol w:w="1818.375"/>
            <w:gridCol w:w="2418"/>
            <w:gridCol w:w="5123.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spacing w:after="240" w:before="240" w:lineRule="auto"/>
              <w:jc w:val="center"/>
              <w:rPr/>
            </w:pPr>
            <w:r w:rsidDel="00000000" w:rsidR="00000000" w:rsidRPr="00000000">
              <w:rPr>
                <w:b w:val="1"/>
                <w:bCs w:val="1"/>
                <w:rtl w:val="0"/>
              </w:rPr>
              <w:t xml:space="preserve">Control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Rule="auto"/>
              <w:jc w:val="center"/>
              <w:rPr/>
            </w:pPr>
            <w:r w:rsidDel="00000000" w:rsidR="00000000" w:rsidRPr="00000000">
              <w:rPr>
                <w:b w:val="1"/>
                <w:bCs w:val="1"/>
                <w:rtl w:val="0"/>
              </w:rPr>
              <w:t xml:space="preserve">Input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jc w:val="center"/>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pPr>
            <w:r w:rsidDel="00000000" w:rsidR="00000000" w:rsidRPr="00000000">
              <w:rPr>
                <w:b w:val="1"/>
                <w:bCs w:val="1"/>
                <w:rtl w:val="0"/>
              </w:rPr>
              <w:t xml:space="preserve">From Trading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pPr>
            <w:r w:rsidDel="00000000" w:rsidR="00000000" w:rsidRPr="00000000">
              <w:rPr>
                <w:rtl w:val="0"/>
              </w:rPr>
              <w:t xml:space="preserve">Date Field / Calendar Picker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pPr>
            <w:r w:rsidDel="00000000" w:rsidR="00000000" w:rsidRPr="00000000">
              <w:rPr>
                <w:rtl w:val="0"/>
              </w:rPr>
              <w:t xml:space="preserve">Sets the start range for historical MCP/MCV analytics queries.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pPr>
            <w:r w:rsidDel="00000000" w:rsidR="00000000" w:rsidRPr="00000000">
              <w:rPr>
                <w:b w:val="1"/>
                <w:bCs w:val="1"/>
                <w:rtl w:val="0"/>
              </w:rPr>
              <w:t xml:space="preserve">To Trading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spacing w:after="240" w:before="240" w:lineRule="auto"/>
              <w:rPr/>
            </w:pPr>
            <w:r w:rsidDel="00000000" w:rsidR="00000000" w:rsidRPr="00000000">
              <w:rPr>
                <w:rtl w:val="0"/>
              </w:rPr>
              <w:t xml:space="preserve">Date Field / Calendar Picker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spacing w:after="240" w:before="240" w:lineRule="auto"/>
              <w:rPr/>
            </w:pPr>
            <w:r w:rsidDel="00000000" w:rsidR="00000000" w:rsidRPr="00000000">
              <w:rPr>
                <w:rtl w:val="0"/>
              </w:rPr>
              <w:t xml:space="preserve">Sets the end range for historical MCP/MCV analytics queries.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spacing w:after="240" w:before="240" w:lineRule="auto"/>
              <w:rPr/>
            </w:pPr>
            <w:r w:rsidDel="00000000" w:rsidR="00000000" w:rsidRPr="00000000">
              <w:rPr>
                <w:rFonts w:ascii="Roboto Mono" w:cs="Roboto Mono" w:eastAsia="Roboto Mono" w:hAnsi="Roboto Mono"/>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spacing w:after="240" w:before="240" w:lineRule="auto"/>
              <w:rPr/>
            </w:pPr>
            <w:r w:rsidDel="00000000" w:rsidR="00000000" w:rsidRPr="00000000">
              <w:rPr>
                <w:rtl w:val="0"/>
              </w:rPr>
              <w:t xml:space="preserve">Action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spacing w:after="240" w:before="240" w:lineRule="auto"/>
              <w:rPr/>
            </w:pPr>
            <w:r w:rsidDel="00000000" w:rsidR="00000000" w:rsidRPr="00000000">
              <w:rPr>
                <w:rtl w:val="0"/>
              </w:rPr>
              <w:t xml:space="preserve">Executes the query to fetch the 96 time-block price &amp; volume curves.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spacing w:after="240" w:before="240" w:lineRule="auto"/>
              <w:rPr/>
            </w:pPr>
            <w:r w:rsidDel="00000000" w:rsidR="00000000" w:rsidRPr="00000000">
              <w:rPr>
                <w:b w:val="1"/>
                <w:bCs w:val="1"/>
                <w:rtl w:val="0"/>
              </w:rPr>
              <w:t xml:space="preserve">Export 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spacing w:after="240" w:before="240" w:lineRule="auto"/>
              <w:rPr/>
            </w:pPr>
            <w:r w:rsidDel="00000000" w:rsidR="00000000" w:rsidRPr="00000000">
              <w:rPr>
                <w:rtl w:val="0"/>
              </w:rPr>
              <w:t xml:space="preserve">Dropdown (</w:t>
            </w:r>
            <w:r w:rsidDel="00000000" w:rsidR="00000000" w:rsidRPr="00000000">
              <w:rPr>
                <w:rFonts w:ascii="Roboto Mono" w:cs="Roboto Mono" w:eastAsia="Roboto Mono" w:hAnsi="Roboto Mono"/>
                <w:color w:val="188038"/>
                <w:rtl w:val="0"/>
              </w:rPr>
              <w:t xml:space="preserve">EXCEL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spacing w:after="240" w:before="240" w:lineRule="auto"/>
              <w:rPr/>
            </w:pPr>
            <w:r w:rsidDel="00000000" w:rsidR="00000000" w:rsidRPr="00000000">
              <w:rPr>
                <w:rtl w:val="0"/>
              </w:rPr>
              <w:t xml:space="preserve">Formats report download outputs (</w:t>
            </w:r>
            <w:r w:rsidDel="00000000" w:rsidR="00000000" w:rsidRPr="00000000">
              <w:rPr>
                <w:rFonts w:ascii="Roboto Mono" w:cs="Roboto Mono" w:eastAsia="Roboto Mono" w:hAnsi="Roboto Mono"/>
                <w:color w:val="188038"/>
                <w:rtl w:val="0"/>
              </w:rPr>
              <w:t xml:space="preserve">EXCEL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spacing w:after="240" w:before="240" w:lineRule="auto"/>
              <w:rPr/>
            </w:pPr>
            <w:r w:rsidDel="00000000" w:rsidR="00000000" w:rsidRPr="00000000">
              <w:rPr>
                <w:rFonts w:ascii="Roboto Mono" w:cs="Roboto Mono" w:eastAsia="Roboto Mono" w:hAnsi="Roboto Mono"/>
                <w:b w:val="1"/>
                <w:bCs w:val="1"/>
                <w:color w:val="188038"/>
                <w:rtl w:val="0"/>
              </w:rPr>
              <w:t xml:space="preserve">Export File</w:t>
            </w:r>
            <w:r w:rsidDel="00000000" w:rsidR="00000000" w:rsidRPr="00000000">
              <w:rPr>
                <w:b w:val="1"/>
                <w:bCs w:val="1"/>
                <w:rtl w:val="0"/>
              </w:rPr>
              <w:t xml:space="preserv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spacing w:after="240" w:before="240" w:lineRule="auto"/>
              <w:rPr/>
            </w:pPr>
            <w:r w:rsidDel="00000000" w:rsidR="00000000" w:rsidRPr="00000000">
              <w:rPr>
                <w:rtl w:val="0"/>
              </w:rPr>
              <w:t xml:space="preserve">Action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spacing w:after="240" w:before="240" w:lineRule="auto"/>
              <w:rPr/>
            </w:pPr>
            <w:r w:rsidDel="00000000" w:rsidR="00000000" w:rsidRPr="00000000">
              <w:rPr>
                <w:rtl w:val="0"/>
              </w:rPr>
              <w:t xml:space="preserve">Downloads the 96-block price/volume data table for financial modeling.</w:t>
            </w:r>
          </w:p>
        </w:tc>
      </w:tr>
    </w:tbl>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ve265dfgamqw" w:id="287"/>
      <w:bookmarkEnd w:id="287"/>
      <w:r w:rsidDel="00000000" w:rsidR="00000000" w:rsidRPr="00000000">
        <w:rPr>
          <w:b w:val="1"/>
          <w:bCs w:val="1"/>
          <w:sz w:val="34"/>
          <w:szCs w:val="34"/>
          <w:rtl w:val="0"/>
        </w:rPr>
        <w:t xml:space="preserve">3. Structural Comparison: GDAM Analytics vs. Conventional DAM Analytics</w:t>
      </w:r>
    </w:p>
    <w:p w:rsidR="00000000" w:rsidDel="00000000" w:rsidP="00000000" w:rsidRDefault="00000000" w:rsidRPr="00000000" w14:paraId="00000E52">
      <w:pPr>
        <w:spacing w:after="240" w:before="240" w:lineRule="auto"/>
        <w:rPr/>
      </w:pPr>
      <w:r w:rsidDel="00000000" w:rsidR="00000000" w:rsidRPr="00000000">
        <w:rPr>
          <w:rtl w:val="0"/>
        </w:rPr>
        <w:t xml:space="preserve">Notice how PTC structures its market intelligence tools:</w:t>
      </w:r>
    </w:p>
    <w:p w:rsidR="00000000" w:rsidDel="00000000" w:rsidP="00000000" w:rsidRDefault="00000000" w:rsidRPr="00000000" w14:paraId="00000E53">
      <w:pPr>
        <w:numPr>
          <w:ilvl w:val="0"/>
          <w:numId w:val="213"/>
        </w:numPr>
        <w:spacing w:after="0" w:afterAutospacing="0" w:before="240" w:lineRule="auto"/>
        <w:ind w:left="720" w:hanging="360"/>
      </w:pPr>
      <w:r w:rsidDel="00000000" w:rsidR="00000000" w:rsidRPr="00000000">
        <w:rPr>
          <w:b w:val="1"/>
          <w:bCs w:val="1"/>
          <w:rtl w:val="0"/>
        </w:rPr>
        <w:t xml:space="preserve">Lightweight Data Grid:</w:t>
      </w:r>
      <w:r w:rsidDel="00000000" w:rsidR="00000000" w:rsidRPr="00000000">
        <w:rPr>
          <w:rtl w:val="0"/>
        </w:rPr>
        <w:t xml:space="preserve"> The portal defaults to a minimal query form (</w:t>
      </w:r>
      <w:r w:rsidDel="00000000" w:rsidR="00000000" w:rsidRPr="00000000">
        <w:rPr>
          <w:rFonts w:ascii="Roboto Mono" w:cs="Roboto Mono" w:eastAsia="Roboto Mono" w:hAnsi="Roboto Mono"/>
          <w:color w:val="188038"/>
          <w:rtl w:val="0"/>
        </w:rPr>
        <w:t xml:space="preserve">From Trading date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To Trading date</w:t>
      </w:r>
      <w:r w:rsidDel="00000000" w:rsidR="00000000" w:rsidRPr="00000000">
        <w:rPr>
          <w:rtl w:val="0"/>
        </w:rPr>
        <w:t xml:space="preserve">).</w:t>
      </w:r>
    </w:p>
    <w:p w:rsidR="00000000" w:rsidDel="00000000" w:rsidP="00000000" w:rsidRDefault="00000000" w:rsidRPr="00000000" w14:paraId="00000E54">
      <w:pPr>
        <w:numPr>
          <w:ilvl w:val="0"/>
          <w:numId w:val="213"/>
        </w:numPr>
        <w:spacing w:after="240" w:before="0" w:beforeAutospacing="0" w:lineRule="auto"/>
        <w:ind w:left="720" w:hanging="360"/>
      </w:pPr>
      <w:r w:rsidDel="00000000" w:rsidR="00000000" w:rsidRPr="00000000">
        <w:rPr>
          <w:b w:val="1"/>
          <w:bCs w:val="1"/>
          <w:rtl w:val="0"/>
        </w:rPr>
        <w:t xml:space="preserve">Missing Visualization:</w:t>
      </w:r>
      <w:r w:rsidDel="00000000" w:rsidR="00000000" w:rsidRPr="00000000">
        <w:rPr>
          <w:rtl w:val="0"/>
        </w:rPr>
        <w:t xml:space="preserve"> The legacy portal only exports raw text/table entries ("Nothing found to display" when unpopulated) rather than rendering interactive charts.</w:t>
      </w:r>
    </w:p>
    <w:p w:rsidR="00000000" w:rsidDel="00000000" w:rsidP="00000000" w:rsidRDefault="00000000" w:rsidRPr="00000000" w14:paraId="00000E55">
      <w:pPr>
        <w:pStyle w:val="Heading2"/>
        <w:keepNext w:val="0"/>
        <w:keepLines w:val="0"/>
        <w:spacing w:after="80" w:lineRule="auto"/>
        <w:rPr>
          <w:b w:val="1"/>
          <w:bCs w:val="1"/>
          <w:sz w:val="34"/>
          <w:szCs w:val="34"/>
        </w:rPr>
      </w:pPr>
      <w:bookmarkStart w:colFirst="0" w:colLast="0" w:name="_3bc398w382e6" w:id="288"/>
      <w:bookmarkEnd w:id="288"/>
      <w:r w:rsidDel="00000000" w:rsidR="00000000" w:rsidRPr="00000000">
        <w:rPr>
          <w:b w:val="1"/>
          <w:bCs w:val="1"/>
          <w:sz w:val="34"/>
          <w:szCs w:val="34"/>
          <w:rtl w:val="0"/>
        </w:rPr>
        <w:t xml:space="preserve">4. UI/UX Refinement Patterns for Our React Terminal</w:t>
      </w:r>
    </w:p>
    <w:p w:rsidR="00000000" w:rsidDel="00000000" w:rsidP="00000000" w:rsidRDefault="00000000" w:rsidRPr="00000000" w14:paraId="00000E56">
      <w:pPr>
        <w:spacing w:after="240" w:before="240" w:lineRule="auto"/>
        <w:rPr/>
      </w:pPr>
      <w:r w:rsidDel="00000000" w:rsidR="00000000" w:rsidRPr="00000000">
        <w:rPr>
          <w:rtl w:val="0"/>
        </w:rPr>
        <w:t xml:space="preserve">In our React + FastAPI platform (</w:t>
      </w:r>
      <w:r w:rsidDel="00000000" w:rsidR="00000000" w:rsidRPr="00000000">
        <w:rPr>
          <w:rFonts w:ascii="Roboto Mono" w:cs="Roboto Mono" w:eastAsia="Roboto Mono" w:hAnsi="Roboto Mono"/>
          <w:color w:val="188038"/>
          <w:rtl w:val="0"/>
        </w:rPr>
        <w:t xml:space="preserve">/analytics/gdam-mcp-mcv</w:t>
      </w:r>
      <w:r w:rsidDel="00000000" w:rsidR="00000000" w:rsidRPr="00000000">
        <w:rPr>
          <w:rtl w:val="0"/>
        </w:rPr>
        <w:t xml:space="preserve">), we can turn this plain data table into a powerful market intelligence dashboard:</w:t>
      </w:r>
    </w:p>
    <w:p w:rsidR="00000000" w:rsidDel="00000000" w:rsidP="00000000" w:rsidRDefault="00000000" w:rsidRPr="00000000" w14:paraId="00000E57">
      <w:pPr>
        <w:numPr>
          <w:ilvl w:val="0"/>
          <w:numId w:val="191"/>
        </w:numPr>
        <w:spacing w:after="0" w:afterAutospacing="0" w:before="240" w:lineRule="auto"/>
        <w:ind w:left="720" w:hanging="360"/>
      </w:pPr>
      <w:r w:rsidDel="00000000" w:rsidR="00000000" w:rsidRPr="00000000">
        <w:rPr>
          <w:b w:val="1"/>
          <w:bCs w:val="1"/>
          <w:rtl w:val="0"/>
        </w:rPr>
        <w:t xml:space="preserve">Interactive Heatmaps &amp; Line Charts:</w:t>
      </w:r>
    </w:p>
    <w:p w:rsidR="00000000" w:rsidDel="00000000" w:rsidP="00000000" w:rsidRDefault="00000000" w:rsidRPr="00000000" w14:paraId="00000E58">
      <w:pPr>
        <w:numPr>
          <w:ilvl w:val="1"/>
          <w:numId w:val="191"/>
        </w:numPr>
        <w:spacing w:after="0" w:afterAutospacing="0" w:before="0" w:beforeAutospacing="0" w:lineRule="auto"/>
        <w:ind w:left="1440" w:hanging="360"/>
      </w:pPr>
      <w:r w:rsidDel="00000000" w:rsidR="00000000" w:rsidRPr="00000000">
        <w:rPr>
          <w:rtl w:val="0"/>
        </w:rPr>
        <w:t xml:space="preserve">Render dynamic </w:t>
      </w:r>
      <w:r w:rsidDel="00000000" w:rsidR="00000000" w:rsidRPr="00000000">
        <w:rPr>
          <w:b w:val="1"/>
          <w:bCs w:val="1"/>
          <w:rtl w:val="0"/>
        </w:rPr>
        <w:t xml:space="preserve">96-Block MCP Charts</w:t>
      </w:r>
      <w:r w:rsidDel="00000000" w:rsidR="00000000" w:rsidRPr="00000000">
        <w:rPr>
          <w:rtl w:val="0"/>
        </w:rPr>
        <w:t xml:space="preserve"> showing price spikes across peak vs. off-peak hours.</w:t>
      </w:r>
    </w:p>
    <w:p w:rsidR="00000000" w:rsidDel="00000000" w:rsidP="00000000" w:rsidRDefault="00000000" w:rsidRPr="00000000" w14:paraId="00000E59">
      <w:pPr>
        <w:numPr>
          <w:ilvl w:val="1"/>
          <w:numId w:val="191"/>
        </w:numPr>
        <w:spacing w:after="0" w:afterAutospacing="0" w:before="0" w:beforeAutospacing="0" w:lineRule="auto"/>
        <w:ind w:left="1440" w:hanging="360"/>
      </w:pPr>
      <w:r w:rsidDel="00000000" w:rsidR="00000000" w:rsidRPr="00000000">
        <w:rPr>
          <w:rtl w:val="0"/>
        </w:rPr>
        <w:t xml:space="preserve">Overlay </w:t>
      </w:r>
      <w:r w:rsidDel="00000000" w:rsidR="00000000" w:rsidRPr="00000000">
        <w:rPr>
          <w:b w:val="1"/>
          <w:bCs w:val="1"/>
          <w:rtl w:val="0"/>
        </w:rPr>
        <w:t xml:space="preserve">Green Premium Analytics</w:t>
      </w:r>
      <w:r w:rsidDel="00000000" w:rsidR="00000000" w:rsidRPr="00000000">
        <w:rPr>
          <w:rtl w:val="0"/>
        </w:rPr>
        <w:t xml:space="preserve">: Compare GDAM MCP directly against Conventional DAM MCP in real time to show the exact monetary premium green power generation yields.</w:t>
      </w:r>
    </w:p>
    <w:p w:rsidR="00000000" w:rsidDel="00000000" w:rsidP="00000000" w:rsidRDefault="00000000" w:rsidRPr="00000000" w14:paraId="00000E5A">
      <w:pPr>
        <w:numPr>
          <w:ilvl w:val="0"/>
          <w:numId w:val="191"/>
        </w:numPr>
        <w:spacing w:after="0" w:afterAutospacing="0" w:before="0" w:beforeAutospacing="0" w:lineRule="auto"/>
        <w:ind w:left="720" w:hanging="360"/>
      </w:pPr>
      <w:r w:rsidDel="00000000" w:rsidR="00000000" w:rsidRPr="00000000">
        <w:rPr>
          <w:b w:val="1"/>
          <w:bCs w:val="1"/>
          <w:rtl w:val="0"/>
        </w:rPr>
        <w:t xml:space="preserve">Green Premium Formula Indicator:</w:t>
        <w:br w:type="textWrapping"/>
      </w:r>
      <w:r w:rsidDel="00000000" w:rsidR="00000000" w:rsidRPr="00000000">
        <w:rPr>
          <w:rFonts w:ascii="Arial Unicode MS" w:cs="Arial Unicode MS" w:eastAsia="Arial Unicode MS" w:hAnsi="Arial Unicode MS"/>
          <w:rtl w:val="0"/>
        </w:rPr>
        <w:t xml:space="preserve">Green Premium (₹/kWh)=MCPGDAM​−MCPDAM​</w:t>
      </w:r>
    </w:p>
    <w:p w:rsidR="00000000" w:rsidDel="00000000" w:rsidP="00000000" w:rsidRDefault="00000000" w:rsidRPr="00000000" w14:paraId="00000E5B">
      <w:pPr>
        <w:numPr>
          <w:ilvl w:val="0"/>
          <w:numId w:val="191"/>
        </w:numPr>
        <w:spacing w:after="0" w:afterAutospacing="0" w:before="0" w:beforeAutospacing="0" w:lineRule="auto"/>
        <w:ind w:left="720" w:hanging="360"/>
      </w:pPr>
      <w:r w:rsidDel="00000000" w:rsidR="00000000" w:rsidRPr="00000000">
        <w:rPr>
          <w:b w:val="1"/>
          <w:bCs w:val="1"/>
          <w:rtl w:val="0"/>
        </w:rPr>
        <w:t xml:space="preserve">One-Click Automated Dispatch Suggestions:</w:t>
      </w:r>
    </w:p>
    <w:p w:rsidR="00000000" w:rsidDel="00000000" w:rsidP="00000000" w:rsidRDefault="00000000" w:rsidRPr="00000000" w14:paraId="00000E5C">
      <w:pPr>
        <w:numPr>
          <w:ilvl w:val="1"/>
          <w:numId w:val="191"/>
        </w:numPr>
        <w:spacing w:after="240" w:before="0" w:beforeAutospacing="0" w:lineRule="auto"/>
        <w:ind w:left="1440" w:hanging="360"/>
      </w:pPr>
      <w:r w:rsidDel="00000000" w:rsidR="00000000" w:rsidRPr="00000000">
        <w:rPr>
          <w:rtl w:val="0"/>
        </w:rPr>
        <w:t xml:space="preserve">If MCPGDAM​&gt;MCPDAM​, automatically alert SJVN trading desks to route available hydro/solar generation capacity to the GDAM segment for maximum revenue optimization.</w:t>
      </w:r>
    </w:p>
    <w:p w:rsidR="00000000" w:rsidDel="00000000" w:rsidP="00000000" w:rsidRDefault="00000000" w:rsidRPr="00000000" w14:paraId="00000E5D">
      <w:pPr>
        <w:spacing w:after="240" w:before="240" w:lineRule="auto"/>
        <w:rPr/>
      </w:pPr>
      <w:r w:rsidDel="00000000" w:rsidR="00000000" w:rsidRPr="00000000">
        <w:rPr>
          <w:rtl w:val="0"/>
        </w:rPr>
      </w:r>
    </w:p>
    <w:p w:rsidR="00000000" w:rsidDel="00000000" w:rsidP="00000000" w:rsidRDefault="00000000" w:rsidRPr="00000000" w14:paraId="00000E5E">
      <w:pPr>
        <w:spacing w:after="240" w:before="240" w:lineRule="auto"/>
        <w:rPr/>
      </w:pPr>
      <w:r w:rsidDel="00000000" w:rsidR="00000000" w:rsidRPr="00000000">
        <w:rPr/>
        <w:drawing>
          <wp:inline distB="114300" distT="114300" distL="114300" distR="114300">
            <wp:extent cx="5943600" cy="1828800"/>
            <wp:effectExtent b="0" l="0" r="0" t="0"/>
            <wp:docPr id="66" name="image64.png"/>
            <a:graphic>
              <a:graphicData uri="http://schemas.openxmlformats.org/drawingml/2006/picture">
                <pic:pic>
                  <pic:nvPicPr>
                    <pic:cNvPr id="0" name="image64.png"/>
                    <pic:cNvPicPr preferRelativeResize="0"/>
                  </pic:nvPicPr>
                  <pic:blipFill>
                    <a:blip r:embed="rId51"/>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spacing w:after="240" w:before="240" w:lineRule="auto"/>
        <w:rPr/>
      </w:pPr>
      <w:r w:rsidDel="00000000" w:rsidR="00000000" w:rsidRPr="00000000">
        <w:rPr>
          <w:rtl w:val="0"/>
        </w:rPr>
      </w:r>
    </w:p>
    <w:p w:rsidR="00000000" w:rsidDel="00000000" w:rsidP="00000000" w:rsidRDefault="00000000" w:rsidRPr="00000000" w14:paraId="00000E60">
      <w:pPr>
        <w:spacing w:after="240" w:lineRule="auto"/>
        <w:rPr/>
      </w:pPr>
      <w:r w:rsidDel="00000000" w:rsidR="00000000" w:rsidRPr="00000000">
        <w:rPr>
          <w:rtl w:val="0"/>
        </w:rPr>
        <w:t xml:space="preserve">This view represents the clean, unobscured default state of the </w:t>
      </w:r>
      <w:r w:rsidDel="00000000" w:rsidR="00000000" w:rsidRPr="00000000">
        <w:rPr>
          <w:b w:val="1"/>
          <w:bCs w:val="1"/>
          <w:rtl w:val="0"/>
        </w:rPr>
        <w:t xml:space="preserve">Create RTM Bid</w:t>
      </w:r>
      <w:r w:rsidDel="00000000" w:rsidR="00000000" w:rsidRPr="00000000">
        <w:rPr>
          <w:rtl w:val="0"/>
        </w:rPr>
        <w:t xml:space="preserve"> form on the portal.</w:t>
      </w:r>
    </w:p>
    <w:p w:rsidR="00000000" w:rsidDel="00000000" w:rsidP="00000000" w:rsidRDefault="00000000" w:rsidRPr="00000000" w14:paraId="00000E61">
      <w:pPr>
        <w:pStyle w:val="Heading2"/>
        <w:keepNext w:val="0"/>
        <w:keepLines w:val="0"/>
        <w:spacing w:after="80" w:before="0" w:lineRule="auto"/>
        <w:rPr>
          <w:b w:val="1"/>
          <w:bCs w:val="1"/>
          <w:sz w:val="34"/>
          <w:szCs w:val="34"/>
        </w:rPr>
      </w:pPr>
      <w:bookmarkStart w:colFirst="0" w:colLast="0" w:name="_vqg70x5inj5p" w:id="289"/>
      <w:bookmarkEnd w:id="289"/>
      <w:r w:rsidDel="00000000" w:rsidR="00000000" w:rsidRPr="00000000">
        <w:rPr>
          <w:b w:val="1"/>
          <w:bCs w:val="1"/>
          <w:sz w:val="34"/>
          <w:szCs w:val="34"/>
          <w:rtl w:val="0"/>
        </w:rPr>
        <w:t xml:space="preserve">1. Page Context &amp; Timeline Progression</w:t>
      </w:r>
    </w:p>
    <w:p w:rsidR="00000000" w:rsidDel="00000000" w:rsidP="00000000" w:rsidRDefault="00000000" w:rsidRPr="00000000" w14:paraId="00000E62">
      <w:pPr>
        <w:numPr>
          <w:ilvl w:val="0"/>
          <w:numId w:val="188"/>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RTM BID</w:t>
      </w:r>
    </w:p>
    <w:p w:rsidR="00000000" w:rsidDel="00000000" w:rsidP="00000000" w:rsidRDefault="00000000" w:rsidRPr="00000000" w14:paraId="00000E63">
      <w:pPr>
        <w:numPr>
          <w:ilvl w:val="0"/>
          <w:numId w:val="188"/>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RTM Management</w:t>
      </w:r>
      <w:r w:rsidDel="00000000" w:rsidR="00000000" w:rsidRPr="00000000">
        <w:rPr>
          <w:rtl w:val="0"/>
        </w:rPr>
        <w:t xml:space="preserve"> (Background view, no dropdowns active).</w:t>
      </w:r>
    </w:p>
    <w:p w:rsidR="00000000" w:rsidDel="00000000" w:rsidP="00000000" w:rsidRDefault="00000000" w:rsidRPr="00000000" w14:paraId="00000E64">
      <w:pPr>
        <w:numPr>
          <w:ilvl w:val="0"/>
          <w:numId w:val="188"/>
        </w:numPr>
        <w:spacing w:after="240" w:lineRule="auto"/>
        <w:ind w:left="720" w:hanging="360"/>
      </w:pPr>
      <w:r w:rsidDel="00000000" w:rsidR="00000000" w:rsidRPr="00000000">
        <w:rPr>
          <w:b w:val="1"/>
          <w:bCs w:val="1"/>
          <w:rtl w:val="0"/>
        </w:rPr>
        <w:t xml:space="preserve">Live Server Clock:</w:t>
      </w:r>
      <w:r w:rsidDel="00000000" w:rsidR="00000000" w:rsidRPr="00000000">
        <w:rPr>
          <w:rtl w:val="0"/>
        </w:rPr>
        <w:t xml:space="preserve"> </w:t>
      </w:r>
      <w:r w:rsidDel="00000000" w:rsidR="00000000" w:rsidRPr="00000000">
        <w:rPr>
          <w:b w:val="1"/>
          <w:bCs w:val="1"/>
          <w:color w:val="188038"/>
          <w:rtl w:val="0"/>
        </w:rPr>
        <w:t xml:space="preserve">DATE : 10-07-2026</w:t>
      </w:r>
      <w:r w:rsidDel="00000000" w:rsidR="00000000" w:rsidRPr="00000000">
        <w:rPr>
          <w:rtl w:val="0"/>
        </w:rPr>
        <w:t xml:space="preserve"> | </w:t>
      </w:r>
      <w:r w:rsidDel="00000000" w:rsidR="00000000" w:rsidRPr="00000000">
        <w:rPr>
          <w:b w:val="1"/>
          <w:bCs w:val="1"/>
          <w:color w:val="188038"/>
          <w:rtl w:val="0"/>
        </w:rPr>
        <w:t xml:space="preserve">TIME : 14:04:38</w:t>
      </w:r>
    </w:p>
    <w:p w:rsidR="00000000" w:rsidDel="00000000" w:rsidP="00000000" w:rsidRDefault="00000000" w:rsidRPr="00000000" w14:paraId="00000E65">
      <w:pPr>
        <w:pStyle w:val="Heading3"/>
        <w:keepNext w:val="0"/>
        <w:keepLines w:val="0"/>
        <w:spacing w:before="0" w:lineRule="auto"/>
        <w:rPr>
          <w:b w:val="1"/>
          <w:bCs w:val="1"/>
          <w:color w:val="000000"/>
          <w:sz w:val="26"/>
          <w:szCs w:val="26"/>
        </w:rPr>
      </w:pPr>
      <w:bookmarkStart w:colFirst="0" w:colLast="0" w:name="_3a0ity1acrvi" w:id="290"/>
      <w:bookmarkEnd w:id="290"/>
      <w:r w:rsidDel="00000000" w:rsidR="00000000" w:rsidRPr="00000000">
        <w:rPr>
          <w:b w:val="1"/>
          <w:bCs w:val="1"/>
          <w:color w:val="000000"/>
          <w:sz w:val="26"/>
          <w:szCs w:val="26"/>
          <w:rtl w:val="0"/>
        </w:rPr>
        <w:t xml:space="preserve">Chronological Context</w:t>
      </w:r>
    </w:p>
    <w:p w:rsidR="00000000" w:rsidDel="00000000" w:rsidP="00000000" w:rsidRDefault="00000000" w:rsidRPr="00000000" w14:paraId="00000E66">
      <w:pPr>
        <w:spacing w:after="240" w:lineRule="auto"/>
        <w:rPr/>
      </w:pPr>
      <w:r w:rsidDel="00000000" w:rsidR="00000000" w:rsidRPr="00000000">
        <w:rPr>
          <w:rtl w:val="0"/>
        </w:rPr>
        <w:t xml:space="preserve">We are seeing the trader's screen sequence in reverse chronological order based on the server timestamps across your recent uploads:</w:t>
      </w:r>
    </w:p>
    <w:p w:rsidR="00000000" w:rsidDel="00000000" w:rsidP="00000000" w:rsidRDefault="00000000" w:rsidRPr="00000000" w14:paraId="00000E67">
      <w:pPr>
        <w:numPr>
          <w:ilvl w:val="0"/>
          <w:numId w:val="22"/>
        </w:numPr>
        <w:spacing w:after="0" w:afterAutospacing="0" w:lineRule="auto"/>
        <w:ind w:left="720" w:hanging="360"/>
      </w:pPr>
      <w:r w:rsidDel="00000000" w:rsidR="00000000" w:rsidRPr="00000000">
        <w:rPr>
          <w:b w:val="1"/>
          <w:bCs w:val="1"/>
          <w:rtl w:val="0"/>
        </w:rPr>
        <w:t xml:space="preserve">This Image (</w:t>
      </w:r>
      <w:r w:rsidDel="00000000" w:rsidR="00000000" w:rsidRPr="00000000">
        <w:rPr>
          <w:b w:val="1"/>
          <w:bCs w:val="1"/>
          <w:color w:val="188038"/>
          <w:rtl w:val="0"/>
        </w:rPr>
        <w:t xml:space="preserve">image_5a2ecf.png</w:t>
      </w:r>
      <w:r w:rsidDel="00000000" w:rsidR="00000000" w:rsidRPr="00000000">
        <w:rPr>
          <w:b w:val="1"/>
          <w:bCs w:val="1"/>
          <w:rtl w:val="0"/>
        </w:rPr>
        <w:t xml:space="preserve">):</w:t>
      </w:r>
      <w:r w:rsidDel="00000000" w:rsidR="00000000" w:rsidRPr="00000000">
        <w:rPr>
          <w:rtl w:val="0"/>
        </w:rPr>
        <w:t xml:space="preserve"> Captured at </w:t>
      </w:r>
      <w:r w:rsidDel="00000000" w:rsidR="00000000" w:rsidRPr="00000000">
        <w:rPr>
          <w:b w:val="1"/>
          <w:bCs w:val="1"/>
          <w:color w:val="188038"/>
          <w:rtl w:val="0"/>
        </w:rPr>
        <w:t xml:space="preserve">14:04:38</w:t>
      </w:r>
      <w:r w:rsidDel="00000000" w:rsidR="00000000" w:rsidRPr="00000000">
        <w:rPr>
          <w:rtl w:val="0"/>
        </w:rPr>
        <w:t xml:space="preserve"> (Clean default view of the form).</w:t>
      </w:r>
    </w:p>
    <w:p w:rsidR="00000000" w:rsidDel="00000000" w:rsidP="00000000" w:rsidRDefault="00000000" w:rsidRPr="00000000" w14:paraId="00000E68">
      <w:pPr>
        <w:numPr>
          <w:ilvl w:val="0"/>
          <w:numId w:val="22"/>
        </w:numPr>
        <w:spacing w:after="0" w:afterAutospacing="0" w:lineRule="auto"/>
        <w:ind w:left="720" w:hanging="360"/>
      </w:pPr>
      <w:r w:rsidDel="00000000" w:rsidR="00000000" w:rsidRPr="00000000">
        <w:rPr>
          <w:b w:val="1"/>
          <w:bCs w:val="1"/>
          <w:color w:val="188038"/>
          <w:rtl w:val="0"/>
        </w:rPr>
        <w:t xml:space="preserve">image_5a3635.png</w:t>
      </w:r>
      <w:r w:rsidDel="00000000" w:rsidR="00000000" w:rsidRPr="00000000">
        <w:rPr>
          <w:b w:val="1"/>
          <w:bCs w:val="1"/>
          <w:rtl w:val="0"/>
        </w:rPr>
        <w:t xml:space="preserve">:</w:t>
      </w:r>
      <w:r w:rsidDel="00000000" w:rsidR="00000000" w:rsidRPr="00000000">
        <w:rPr>
          <w:rtl w:val="0"/>
        </w:rPr>
        <w:t xml:space="preserve"> Captured at </w:t>
      </w:r>
      <w:r w:rsidDel="00000000" w:rsidR="00000000" w:rsidRPr="00000000">
        <w:rPr>
          <w:b w:val="1"/>
          <w:bCs w:val="1"/>
          <w:color w:val="188038"/>
          <w:rtl w:val="0"/>
        </w:rPr>
        <w:t xml:space="preserve">14:06:24</w:t>
      </w:r>
      <w:r w:rsidDel="00000000" w:rsidR="00000000" w:rsidRPr="00000000">
        <w:rPr>
          <w:rtl w:val="0"/>
        </w:rPr>
        <w:t xml:space="preserve"> (User opened the </w:t>
      </w:r>
      <w:r w:rsidDel="00000000" w:rsidR="00000000" w:rsidRPr="00000000">
        <w:rPr>
          <w:color w:val="188038"/>
          <w:rtl w:val="0"/>
        </w:rPr>
        <w:t xml:space="preserve">RTM Management</w:t>
      </w:r>
      <w:r w:rsidDel="00000000" w:rsidR="00000000" w:rsidRPr="00000000">
        <w:rPr>
          <w:rtl w:val="0"/>
        </w:rPr>
        <w:t xml:space="preserve"> dropdown).</w:t>
      </w:r>
    </w:p>
    <w:p w:rsidR="00000000" w:rsidDel="00000000" w:rsidP="00000000" w:rsidRDefault="00000000" w:rsidRPr="00000000" w14:paraId="00000E69">
      <w:pPr>
        <w:numPr>
          <w:ilvl w:val="0"/>
          <w:numId w:val="22"/>
        </w:numPr>
        <w:spacing w:after="240" w:lineRule="auto"/>
        <w:ind w:left="720" w:hanging="360"/>
      </w:pPr>
      <w:r w:rsidDel="00000000" w:rsidR="00000000" w:rsidRPr="00000000">
        <w:rPr>
          <w:b w:val="1"/>
          <w:bCs w:val="1"/>
          <w:color w:val="188038"/>
          <w:rtl w:val="0"/>
        </w:rPr>
        <w:t xml:space="preserve">image_5a3a34.png</w:t>
      </w:r>
      <w:r w:rsidDel="00000000" w:rsidR="00000000" w:rsidRPr="00000000">
        <w:rPr>
          <w:b w:val="1"/>
          <w:bCs w:val="1"/>
          <w:rtl w:val="0"/>
        </w:rPr>
        <w:t xml:space="preserve">:</w:t>
      </w:r>
      <w:r w:rsidDel="00000000" w:rsidR="00000000" w:rsidRPr="00000000">
        <w:rPr>
          <w:rtl w:val="0"/>
        </w:rPr>
        <w:t xml:space="preserve"> Captured at </w:t>
      </w:r>
      <w:r w:rsidDel="00000000" w:rsidR="00000000" w:rsidRPr="00000000">
        <w:rPr>
          <w:b w:val="1"/>
          <w:bCs w:val="1"/>
          <w:color w:val="188038"/>
          <w:rtl w:val="0"/>
        </w:rPr>
        <w:t xml:space="preserve">14:06:29</w:t>
      </w:r>
      <w:r w:rsidDel="00000000" w:rsidR="00000000" w:rsidRPr="00000000">
        <w:rPr>
          <w:rtl w:val="0"/>
        </w:rPr>
        <w:t xml:space="preserve"> (User hovered over dropdown options).</w:t>
      </w:r>
    </w:p>
    <w:p w:rsidR="00000000" w:rsidDel="00000000" w:rsidP="00000000" w:rsidRDefault="00000000" w:rsidRPr="00000000" w14:paraId="00000E6A">
      <w:pPr>
        <w:pStyle w:val="Heading2"/>
        <w:keepNext w:val="0"/>
        <w:keepLines w:val="0"/>
        <w:spacing w:after="80" w:before="0" w:lineRule="auto"/>
        <w:rPr>
          <w:b w:val="1"/>
          <w:bCs w:val="1"/>
          <w:sz w:val="34"/>
          <w:szCs w:val="34"/>
        </w:rPr>
      </w:pPr>
      <w:bookmarkStart w:colFirst="0" w:colLast="0" w:name="_z310r22raqa4" w:id="291"/>
      <w:bookmarkEnd w:id="291"/>
      <w:r w:rsidDel="00000000" w:rsidR="00000000" w:rsidRPr="00000000">
        <w:rPr>
          <w:b w:val="1"/>
          <w:bCs w:val="1"/>
          <w:sz w:val="34"/>
          <w:szCs w:val="34"/>
          <w:rtl w:val="0"/>
        </w:rPr>
        <w:t xml:space="preserve">2. Granular Form Element Breakdown</w:t>
      </w:r>
    </w:p>
    <w:p w:rsidR="00000000" w:rsidDel="00000000" w:rsidP="00000000" w:rsidRDefault="00000000" w:rsidRPr="00000000" w14:paraId="00000E6B">
      <w:pPr>
        <w:spacing w:after="240" w:lineRule="auto"/>
        <w:rPr/>
      </w:pPr>
      <w:r w:rsidDel="00000000" w:rsidR="00000000" w:rsidRPr="00000000">
        <w:rPr>
          <w:rtl w:val="0"/>
        </w:rPr>
        <w:t xml:space="preserve">Because there are no foreground menus obstructing the view, here is the complete visual schema of the top control bar for Real-Time Market bid entry.</w:t>
      </w:r>
    </w:p>
    <w:p w:rsidR="00000000" w:rsidDel="00000000" w:rsidP="00000000" w:rsidRDefault="00000000" w:rsidRPr="00000000" w14:paraId="00000E6C">
      <w:pPr>
        <w:spacing w:after="240" w:before="240" w:lineRule="auto"/>
        <w:rPr/>
      </w:pPr>
      <w:r w:rsidDel="00000000" w:rsidR="00000000" w:rsidRPr="00000000">
        <w:rPr>
          <w:rtl w:val="0"/>
        </w:rPr>
        <w:t xml:space="preserve">+------------------------------------------------------------------------------------------------------------------------------------+</w:t>
      </w:r>
    </w:p>
    <w:p w:rsidR="00000000" w:rsidDel="00000000" w:rsidP="00000000" w:rsidRDefault="00000000" w:rsidRPr="00000000" w14:paraId="00000E6D">
      <w:pPr>
        <w:spacing w:after="240" w:before="240" w:lineRule="auto"/>
        <w:rPr/>
      </w:pPr>
      <w:r w:rsidDel="00000000" w:rsidR="00000000" w:rsidRPr="00000000">
        <w:rPr>
          <w:rtl w:val="0"/>
        </w:rPr>
        <w:t xml:space="preserve">| CREATE RTM BID                                         DATE : 10-07-2026  TIME : 14:04:38                                           |</w:t>
      </w:r>
    </w:p>
    <w:p w:rsidR="00000000" w:rsidDel="00000000" w:rsidP="00000000" w:rsidRDefault="00000000" w:rsidRPr="00000000" w14:paraId="00000E6E">
      <w:pPr>
        <w:spacing w:after="240" w:before="240" w:lineRule="auto"/>
        <w:rPr/>
      </w:pPr>
      <w:r w:rsidDel="00000000" w:rsidR="00000000" w:rsidRPr="00000000">
        <w:rPr>
          <w:rtl w:val="0"/>
        </w:rPr>
        <w:t xml:space="preserve">| Exchange: [ ---Select--- v ]                                                                                                       |</w:t>
      </w:r>
    </w:p>
    <w:p w:rsidR="00000000" w:rsidDel="00000000" w:rsidP="00000000" w:rsidRDefault="00000000" w:rsidRPr="00000000" w14:paraId="00000E6F">
      <w:pPr>
        <w:spacing w:after="240" w:before="240" w:lineRule="auto"/>
        <w:rPr/>
      </w:pPr>
      <w:r w:rsidDel="00000000" w:rsidR="00000000" w:rsidRPr="00000000">
        <w:rPr>
          <w:rtl w:val="0"/>
        </w:rPr>
        <w:t xml:space="preserve">| Delivery Date: [ 10-07-2026 v ]                                                           [ Browse... ] No file selected.          |</w:t>
      </w:r>
    </w:p>
    <w:p w:rsidR="00000000" w:rsidDel="00000000" w:rsidP="00000000" w:rsidRDefault="00000000" w:rsidRPr="00000000" w14:paraId="00000E70">
      <w:pPr>
        <w:spacing w:after="240" w:before="240" w:lineRule="auto"/>
        <w:rPr/>
      </w:pPr>
      <w:r w:rsidDel="00000000" w:rsidR="00000000" w:rsidRPr="00000000">
        <w:rPr>
          <w:rtl w:val="0"/>
        </w:rPr>
        <w:t xml:space="preserve">| Portfolio: [ ---Select--- v ]                                                             (o) 96 Blocks  ( ) 50 Blocks  ( ) Flexible Bid|</w:t>
      </w:r>
    </w:p>
    <w:p w:rsidR="00000000" w:rsidDel="00000000" w:rsidP="00000000" w:rsidRDefault="00000000" w:rsidRPr="00000000" w14:paraId="00000E71">
      <w:pPr>
        <w:spacing w:after="240" w:before="240" w:lineRule="auto"/>
        <w:rPr/>
      </w:pPr>
      <w:r w:rsidDel="00000000" w:rsidR="00000000" w:rsidRPr="00000000">
        <w:rPr>
          <w:rtl w:val="0"/>
        </w:rPr>
        <w:t xml:space="preserve">|                                                                                           [ Import Prev Bid ]  [ Import File Data ]    |</w:t>
      </w:r>
    </w:p>
    <w:p w:rsidR="00000000" w:rsidDel="00000000" w:rsidP="00000000" w:rsidRDefault="00000000" w:rsidRPr="00000000" w14:paraId="00000E72">
      <w:pPr>
        <w:spacing w:after="240" w:before="240" w:lineRule="auto"/>
        <w:rPr/>
      </w:pPr>
      <w:r w:rsidDel="00000000" w:rsidR="00000000" w:rsidRPr="00000000">
        <w:rPr>
          <w:rtl w:val="0"/>
        </w:rPr>
        <w:t xml:space="preserve">+------------------------------------------------------------------------------------------------------------------------------------+</w:t>
      </w:r>
    </w:p>
    <w:p w:rsidR="00000000" w:rsidDel="00000000" w:rsidP="00000000" w:rsidRDefault="00000000" w:rsidRPr="00000000" w14:paraId="00000E73">
      <w:pPr>
        <w:spacing w:after="240" w:lineRule="auto"/>
        <w:rPr/>
      </w:pPr>
      <w:r w:rsidDel="00000000" w:rsidR="00000000" w:rsidRPr="00000000">
        <w:rPr>
          <w:rtl w:val="0"/>
        </w:rPr>
      </w:r>
    </w:p>
    <w:p w:rsidR="00000000" w:rsidDel="00000000" w:rsidP="00000000" w:rsidRDefault="00000000" w:rsidRPr="00000000" w14:paraId="00000E74">
      <w:pPr>
        <w:pStyle w:val="Heading3"/>
        <w:keepNext w:val="0"/>
        <w:keepLines w:val="0"/>
        <w:spacing w:before="0" w:lineRule="auto"/>
        <w:rPr>
          <w:b w:val="1"/>
          <w:bCs w:val="1"/>
          <w:color w:val="000000"/>
          <w:sz w:val="26"/>
          <w:szCs w:val="26"/>
        </w:rPr>
      </w:pPr>
      <w:bookmarkStart w:colFirst="0" w:colLast="0" w:name="_g90z2a86ngmt" w:id="292"/>
      <w:bookmarkEnd w:id="292"/>
      <w:r w:rsidDel="00000000" w:rsidR="00000000" w:rsidRPr="00000000">
        <w:rPr>
          <w:b w:val="1"/>
          <w:bCs w:val="1"/>
          <w:color w:val="000000"/>
          <w:sz w:val="26"/>
          <w:szCs w:val="26"/>
          <w:rtl w:val="0"/>
        </w:rPr>
        <w:t xml:space="preserve">Form Input Functions &amp; Real-Time Logic</w:t>
      </w:r>
    </w:p>
    <w:tbl>
      <w:tblPr>
        <w:tblStyle w:val="Table4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80"/>
        <w:gridCol w:w="5205"/>
        <w:tblGridChange w:id="0">
          <w:tblGrid>
            <w:gridCol w:w="1830"/>
            <w:gridCol w:w="1980"/>
            <w:gridCol w:w="52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5">
            <w:pPr>
              <w:spacing w:after="480" w:lineRule="auto"/>
              <w:rPr/>
            </w:pPr>
            <w:r w:rsidDel="00000000" w:rsidR="00000000" w:rsidRPr="00000000">
              <w:rPr>
                <w:b w:val="1"/>
                <w:bCs w:val="1"/>
                <w:rtl w:val="0"/>
              </w:rPr>
              <w:t xml:space="preserve">Form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6">
            <w:pPr>
              <w:spacing w:after="480" w:lineRule="auto"/>
              <w:rPr/>
            </w:pPr>
            <w:r w:rsidDel="00000000" w:rsidR="00000000" w:rsidRPr="00000000">
              <w:rPr>
                <w:b w:val="1"/>
                <w:bCs w:val="1"/>
                <w:rtl w:val="0"/>
              </w:rPr>
              <w:t xml:space="preserve">Control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7">
            <w:pPr>
              <w:spacing w:after="480" w:lineRule="auto"/>
              <w:rPr/>
            </w:pPr>
            <w:r w:rsidDel="00000000" w:rsidR="00000000" w:rsidRPr="00000000">
              <w:rPr>
                <w:b w:val="1"/>
                <w:bCs w:val="1"/>
                <w:rtl w:val="0"/>
              </w:rPr>
              <w:t xml:space="preserve">Business Domain Function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8">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9">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A">
            <w:pPr>
              <w:spacing w:after="480" w:lineRule="auto"/>
              <w:rPr/>
            </w:pPr>
            <w:r w:rsidDel="00000000" w:rsidR="00000000" w:rsidRPr="00000000">
              <w:rPr>
                <w:rtl w:val="0"/>
              </w:rPr>
              <w:t xml:space="preserve">Selects the target power exchange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for the intraday session.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B">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C">
            <w:pPr>
              <w:spacing w:after="480" w:lineRule="auto"/>
              <w:rPr/>
            </w:pPr>
            <w:r w:rsidDel="00000000" w:rsidR="00000000" w:rsidRPr="00000000">
              <w:rPr>
                <w:rtl w:val="0"/>
              </w:rPr>
              <w:t xml:space="preserve">Dropdown (</w:t>
            </w:r>
            <w:r w:rsidDel="00000000" w:rsidR="00000000" w:rsidRPr="00000000">
              <w:rPr>
                <w:color w:val="188038"/>
                <w:rtl w:val="0"/>
              </w:rPr>
              <w:t xml:space="preserve">10-07-2026</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D">
            <w:pPr>
              <w:spacing w:after="480" w:lineRule="auto"/>
              <w:rPr/>
            </w:pPr>
            <w:r w:rsidDel="00000000" w:rsidR="00000000" w:rsidRPr="00000000">
              <w:rPr>
                <w:rtl w:val="0"/>
              </w:rPr>
              <w:t xml:space="preserve">Locks in the physical power delivery date (always the current or next day for RTM).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E">
            <w:pPr>
              <w:spacing w:after="480" w:lineRule="auto"/>
              <w:rPr/>
            </w:pPr>
            <w:r w:rsidDel="00000000" w:rsidR="00000000" w:rsidRPr="00000000">
              <w:rPr>
                <w:b w:val="1"/>
                <w:bCs w:val="1"/>
                <w:rtl w:val="0"/>
              </w:rPr>
              <w:t xml:space="preserve">Portfolio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7F">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0">
            <w:pPr>
              <w:spacing w:after="480" w:lineRule="auto"/>
              <w:rPr/>
            </w:pPr>
            <w:r w:rsidDel="00000000" w:rsidR="00000000" w:rsidRPr="00000000">
              <w:rPr>
                <w:rtl w:val="0"/>
              </w:rPr>
              <w:t xml:space="preserve">Selects the specific generating asset (like SJVN's Naitwar Mori) submitting the bid.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1">
            <w:pPr>
              <w:spacing w:after="480" w:lineRule="auto"/>
              <w:rPr/>
            </w:pPr>
            <w:r w:rsidDel="00000000" w:rsidR="00000000" w:rsidRPr="00000000">
              <w:rPr>
                <w:b w:val="1"/>
                <w:bCs w:val="1"/>
                <w:rtl w:val="0"/>
              </w:rPr>
              <w:t xml:space="preserve">File Upload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2">
            <w:pPr>
              <w:spacing w:after="480" w:lineRule="auto"/>
              <w:rPr/>
            </w:pPr>
            <w:r w:rsidDel="00000000" w:rsidR="00000000" w:rsidRPr="00000000">
              <w:rPr>
                <w:color w:val="188038"/>
                <w:rtl w:val="0"/>
              </w:rPr>
              <w:t xml:space="preserve">[ Browse... ]</w:t>
            </w:r>
            <w:r w:rsidDel="00000000" w:rsidR="00000000" w:rsidRPr="00000000">
              <w:rPr>
                <w:rtl w:val="0"/>
              </w:rPr>
              <w:t xml:space="preserve">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3">
            <w:pPr>
              <w:spacing w:after="480" w:lineRule="auto"/>
              <w:rPr/>
            </w:pPr>
            <w:r w:rsidDel="00000000" w:rsidR="00000000" w:rsidRPr="00000000">
              <w:rPr>
                <w:rtl w:val="0"/>
              </w:rPr>
              <w:t xml:space="preserve">Opens local system explorer to upload bulk CSV/Excel bid matrices for rapid entry.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4">
            <w:pPr>
              <w:spacing w:after="480" w:lineRule="auto"/>
              <w:rPr/>
            </w:pPr>
            <w:r w:rsidDel="00000000" w:rsidR="00000000" w:rsidRPr="00000000">
              <w:rPr>
                <w:b w:val="1"/>
                <w:bCs w:val="1"/>
                <w:rtl w:val="0"/>
              </w:rPr>
              <w:t xml:space="preserve">Time Block Matrix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5">
            <w:pPr>
              <w:spacing w:after="480" w:lineRule="auto"/>
              <w:rPr/>
            </w:pPr>
            <w:r w:rsidDel="00000000" w:rsidR="00000000" w:rsidRPr="00000000">
              <w:rPr>
                <w:rtl w:val="0"/>
              </w:rPr>
              <w:t xml:space="preserve">Radio Buttons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6">
            <w:pPr>
              <w:spacing w:after="480" w:lineRule="auto"/>
              <w:rPr/>
            </w:pPr>
            <w:r w:rsidDel="00000000" w:rsidR="00000000" w:rsidRPr="00000000">
              <w:rPr>
                <w:rtl w:val="0"/>
              </w:rPr>
              <w:t xml:space="preserve">Toggles the grid size: </w:t>
            </w:r>
            <w:r w:rsidDel="00000000" w:rsidR="00000000" w:rsidRPr="00000000">
              <w:rPr>
                <w:color w:val="188038"/>
                <w:rtl w:val="0"/>
              </w:rPr>
              <w:t xml:space="preserve">96 Blocks</w:t>
            </w:r>
            <w:r w:rsidDel="00000000" w:rsidR="00000000" w:rsidRPr="00000000">
              <w:rPr>
                <w:rtl w:val="0"/>
              </w:rPr>
              <w:t xml:space="preserve"> (Full Day) vs </w:t>
            </w:r>
            <w:r w:rsidDel="00000000" w:rsidR="00000000" w:rsidRPr="00000000">
              <w:rPr>
                <w:color w:val="188038"/>
                <w:rtl w:val="0"/>
              </w:rPr>
              <w:t xml:space="preserve">50 Blocks</w:t>
            </w:r>
            <w:r w:rsidDel="00000000" w:rsidR="00000000" w:rsidRPr="00000000">
              <w:rPr>
                <w:rtl w:val="0"/>
              </w:rPr>
              <w:t xml:space="preserve"> vs </w:t>
            </w:r>
            <w:r w:rsidDel="00000000" w:rsidR="00000000" w:rsidRPr="00000000">
              <w:rPr>
                <w:color w:val="188038"/>
                <w:rtl w:val="0"/>
              </w:rPr>
              <w:t xml:space="preserve">Flexible Bid</w:t>
            </w:r>
            <w:r w:rsidDel="00000000" w:rsidR="00000000" w:rsidRPr="00000000">
              <w:rPr>
                <w:rtl w:val="0"/>
              </w:rPr>
              <w:t xml:space="preserve"> (Targeted Intraday Windows).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7">
            <w:pPr>
              <w:spacing w:after="480" w:lineRule="auto"/>
              <w:rPr/>
            </w:pPr>
            <w:r w:rsidDel="00000000" w:rsidR="00000000" w:rsidRPr="00000000">
              <w:rPr>
                <w:b w:val="1"/>
                <w:bCs w:val="1"/>
                <w:color w:val="188038"/>
                <w:rtl w:val="0"/>
              </w:rPr>
              <w:t xml:space="preserve">Import Prev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8">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9">
            <w:pPr>
              <w:spacing w:after="480" w:lineRule="auto"/>
              <w:rPr/>
            </w:pPr>
            <w:r w:rsidDel="00000000" w:rsidR="00000000" w:rsidRPr="00000000">
              <w:rPr>
                <w:rtl w:val="0"/>
              </w:rPr>
              <w:t xml:space="preserve">Instantly loads the bid curve submitted in the immediately preceding 30-minute RTM session.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A">
            <w:pPr>
              <w:spacing w:after="480" w:lineRule="auto"/>
              <w:rPr/>
            </w:pPr>
            <w:r w:rsidDel="00000000" w:rsidR="00000000" w:rsidRPr="00000000">
              <w:rPr>
                <w:b w:val="1"/>
                <w:bCs w:val="1"/>
                <w:color w:val="188038"/>
                <w:rtl w:val="0"/>
              </w:rPr>
              <w:t xml:space="preserve">Import File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B">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8C">
            <w:pPr>
              <w:spacing w:after="480" w:lineRule="auto"/>
              <w:rPr/>
            </w:pPr>
            <w:r w:rsidDel="00000000" w:rsidR="00000000" w:rsidRPr="00000000">
              <w:rPr>
                <w:rtl w:val="0"/>
              </w:rPr>
              <w:t xml:space="preserve">Processes the uploaded file and populates the lower half of the screen (not pictured) with the MW/Price curve.</w:t>
            </w:r>
          </w:p>
        </w:tc>
      </w:tr>
    </w:tbl>
    <w:p w:rsidR="00000000" w:rsidDel="00000000" w:rsidP="00000000" w:rsidRDefault="00000000" w:rsidRPr="00000000" w14:paraId="00000E8D">
      <w:pPr>
        <w:pStyle w:val="Heading2"/>
        <w:keepNext w:val="0"/>
        <w:keepLines w:val="0"/>
        <w:spacing w:after="80" w:before="0" w:lineRule="auto"/>
        <w:rPr>
          <w:b w:val="1"/>
          <w:bCs w:val="1"/>
          <w:sz w:val="34"/>
          <w:szCs w:val="34"/>
        </w:rPr>
      </w:pPr>
      <w:bookmarkStart w:colFirst="0" w:colLast="0" w:name="_pat4gaiw9dw1" w:id="293"/>
      <w:bookmarkEnd w:id="293"/>
      <w:r w:rsidDel="00000000" w:rsidR="00000000" w:rsidRPr="00000000">
        <w:rPr>
          <w:b w:val="1"/>
          <w:bCs w:val="1"/>
          <w:sz w:val="34"/>
          <w:szCs w:val="34"/>
          <w:rtl w:val="0"/>
        </w:rPr>
        <w:t xml:space="preserve">3. UI/UX Refinement Patterns for Our React Terminal</w:t>
      </w:r>
    </w:p>
    <w:p w:rsidR="00000000" w:rsidDel="00000000" w:rsidP="00000000" w:rsidRDefault="00000000" w:rsidRPr="00000000" w14:paraId="00000E8E">
      <w:pPr>
        <w:spacing w:after="240" w:lineRule="auto"/>
        <w:rPr/>
      </w:pPr>
      <w:r w:rsidDel="00000000" w:rsidR="00000000" w:rsidRPr="00000000">
        <w:rPr>
          <w:rtl w:val="0"/>
        </w:rPr>
        <w:t xml:space="preserve">Looking at this clean state, we can identify a few UX friction points in the legacy design that we should improve in the new platform:</w:t>
      </w:r>
    </w:p>
    <w:p w:rsidR="00000000" w:rsidDel="00000000" w:rsidP="00000000" w:rsidRDefault="00000000" w:rsidRPr="00000000" w14:paraId="00000E8F">
      <w:pPr>
        <w:numPr>
          <w:ilvl w:val="0"/>
          <w:numId w:val="105"/>
        </w:numPr>
        <w:spacing w:after="0" w:afterAutospacing="0" w:lineRule="auto"/>
        <w:ind w:left="720" w:hanging="360"/>
      </w:pPr>
      <w:r w:rsidDel="00000000" w:rsidR="00000000" w:rsidRPr="00000000">
        <w:rPr>
          <w:b w:val="1"/>
          <w:bCs w:val="1"/>
          <w:rtl w:val="0"/>
        </w:rPr>
        <w:t xml:space="preserve">Consolidated Upload/Import Zone:</w:t>
      </w:r>
    </w:p>
    <w:p w:rsidR="00000000" w:rsidDel="00000000" w:rsidP="00000000" w:rsidRDefault="00000000" w:rsidRPr="00000000" w14:paraId="00000E90">
      <w:pPr>
        <w:numPr>
          <w:ilvl w:val="1"/>
          <w:numId w:val="105"/>
        </w:numPr>
        <w:spacing w:after="0" w:afterAutospacing="0" w:lineRule="auto"/>
        <w:ind w:left="1440" w:hanging="360"/>
      </w:pPr>
      <w:r w:rsidDel="00000000" w:rsidR="00000000" w:rsidRPr="00000000">
        <w:rPr>
          <w:rtl w:val="0"/>
        </w:rPr>
        <w:t xml:space="preserve">Instead of scattered buttons on the right side, build a modern </w:t>
      </w:r>
      <w:r w:rsidDel="00000000" w:rsidR="00000000" w:rsidRPr="00000000">
        <w:rPr>
          <w:b w:val="1"/>
          <w:bCs w:val="1"/>
          <w:rtl w:val="0"/>
        </w:rPr>
        <w:t xml:space="preserve">Drag-and-Drop Zone</w:t>
      </w:r>
      <w:r w:rsidDel="00000000" w:rsidR="00000000" w:rsidRPr="00000000">
        <w:rPr>
          <w:rtl w:val="0"/>
        </w:rPr>
        <w:t xml:space="preserve"> component.</w:t>
      </w:r>
    </w:p>
    <w:p w:rsidR="00000000" w:rsidDel="00000000" w:rsidP="00000000" w:rsidRDefault="00000000" w:rsidRPr="00000000" w14:paraId="00000E91">
      <w:pPr>
        <w:numPr>
          <w:ilvl w:val="1"/>
          <w:numId w:val="105"/>
        </w:numPr>
        <w:spacing w:after="0" w:afterAutospacing="0" w:lineRule="auto"/>
        <w:ind w:left="1440" w:hanging="360"/>
      </w:pPr>
      <w:r w:rsidDel="00000000" w:rsidR="00000000" w:rsidRPr="00000000">
        <w:rPr>
          <w:i w:val="1"/>
          <w:iCs w:val="1"/>
          <w:rtl w:val="0"/>
        </w:rPr>
        <w:t xml:space="preserve">Example UI:</w:t>
      </w:r>
      <w:r w:rsidDel="00000000" w:rsidR="00000000" w:rsidRPr="00000000">
        <w:rPr>
          <w:rtl w:val="0"/>
        </w:rPr>
        <w:t xml:space="preserve"> A dashed box stating </w:t>
      </w:r>
      <w:r w:rsidDel="00000000" w:rsidR="00000000" w:rsidRPr="00000000">
        <w:rPr>
          <w:color w:val="188038"/>
          <w:rtl w:val="0"/>
        </w:rPr>
        <w:t xml:space="preserve">Drag &amp; Drop Bid CSV Here or [ Browse Files ]</w:t>
      </w:r>
      <w:r w:rsidDel="00000000" w:rsidR="00000000" w:rsidRPr="00000000">
        <w:rPr>
          <w:rtl w:val="0"/>
        </w:rPr>
        <w:t xml:space="preserve">.</w:t>
      </w:r>
    </w:p>
    <w:p w:rsidR="00000000" w:rsidDel="00000000" w:rsidP="00000000" w:rsidRDefault="00000000" w:rsidRPr="00000000" w14:paraId="00000E92">
      <w:pPr>
        <w:numPr>
          <w:ilvl w:val="0"/>
          <w:numId w:val="105"/>
        </w:numPr>
        <w:spacing w:after="0" w:afterAutospacing="0" w:lineRule="auto"/>
        <w:ind w:left="720" w:hanging="360"/>
      </w:pPr>
      <w:r w:rsidDel="00000000" w:rsidR="00000000" w:rsidRPr="00000000">
        <w:rPr>
          <w:b w:val="1"/>
          <w:bCs w:val="1"/>
          <w:rtl w:val="0"/>
        </w:rPr>
        <w:t xml:space="preserve">Visual Session Indicator:</w:t>
      </w:r>
    </w:p>
    <w:p w:rsidR="00000000" w:rsidDel="00000000" w:rsidP="00000000" w:rsidRDefault="00000000" w:rsidRPr="00000000" w14:paraId="00000E93">
      <w:pPr>
        <w:numPr>
          <w:ilvl w:val="1"/>
          <w:numId w:val="105"/>
        </w:numPr>
        <w:spacing w:after="0" w:afterAutospacing="0" w:lineRule="auto"/>
        <w:ind w:left="1440" w:hanging="360"/>
      </w:pPr>
      <w:r w:rsidDel="00000000" w:rsidR="00000000" w:rsidRPr="00000000">
        <w:rPr>
          <w:rtl w:val="0"/>
        </w:rPr>
        <w:t xml:space="preserve">While the time </w:t>
      </w:r>
      <w:r w:rsidDel="00000000" w:rsidR="00000000" w:rsidRPr="00000000">
        <w:rPr>
          <w:color w:val="188038"/>
          <w:rtl w:val="0"/>
        </w:rPr>
        <w:t xml:space="preserve">14:04:38</w:t>
      </w:r>
      <w:r w:rsidDel="00000000" w:rsidR="00000000" w:rsidRPr="00000000">
        <w:rPr>
          <w:rtl w:val="0"/>
        </w:rPr>
        <w:t xml:space="preserve"> is visible, a trader has to mentally calculate how much time is left until the next gate closure.</w:t>
      </w:r>
    </w:p>
    <w:p w:rsidR="00000000" w:rsidDel="00000000" w:rsidP="00000000" w:rsidRDefault="00000000" w:rsidRPr="00000000" w14:paraId="00000E94">
      <w:pPr>
        <w:numPr>
          <w:ilvl w:val="1"/>
          <w:numId w:val="105"/>
        </w:numPr>
        <w:spacing w:after="240" w:lineRule="auto"/>
        <w:ind w:left="1440" w:hanging="360"/>
      </w:pPr>
      <w:r w:rsidDel="00000000" w:rsidR="00000000" w:rsidRPr="00000000">
        <w:rPr>
          <w:rtl w:val="0"/>
        </w:rPr>
        <w:t xml:space="preserve">We should add a dynamic progress bar directly under the clock: </w:t>
      </w:r>
      <w:r w:rsidDel="00000000" w:rsidR="00000000" w:rsidRPr="00000000">
        <w:rPr>
          <w:color w:val="188038"/>
          <w:rtl w:val="0"/>
        </w:rPr>
        <w:t xml:space="preserve">[ Next RTM Session Closes in: 10m 22s ]</w:t>
      </w:r>
      <w:r w:rsidDel="00000000" w:rsidR="00000000" w:rsidRPr="00000000">
        <w:rPr>
          <w:rtl w:val="0"/>
        </w:rPr>
        <w:t xml:space="preserve">.</w:t>
      </w:r>
    </w:p>
    <w:p w:rsidR="00000000" w:rsidDel="00000000" w:rsidP="00000000" w:rsidRDefault="00000000" w:rsidRPr="00000000" w14:paraId="00000E95">
      <w:pPr>
        <w:spacing w:after="240" w:before="240" w:lineRule="auto"/>
        <w:rPr/>
      </w:pPr>
      <w:r w:rsidDel="00000000" w:rsidR="00000000" w:rsidRPr="00000000">
        <w:rPr/>
        <w:drawing>
          <wp:inline distB="114300" distT="114300" distL="114300" distR="114300">
            <wp:extent cx="5943600" cy="1854200"/>
            <wp:effectExtent b="0" l="0" r="0" t="0"/>
            <wp:docPr id="36"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E96">
      <w:pPr>
        <w:spacing w:after="240" w:before="240" w:lineRule="auto"/>
        <w:rPr/>
      </w:pPr>
      <w:r w:rsidDel="00000000" w:rsidR="00000000" w:rsidRPr="00000000">
        <w:rPr>
          <w:rtl w:val="0"/>
        </w:rPr>
      </w:r>
    </w:p>
    <w:p w:rsidR="00000000" w:rsidDel="00000000" w:rsidP="00000000" w:rsidRDefault="00000000" w:rsidRPr="00000000" w14:paraId="00000E97">
      <w:pPr>
        <w:spacing w:after="240" w:lineRule="auto"/>
        <w:rPr/>
      </w:pPr>
      <w:r w:rsidDel="00000000" w:rsidR="00000000" w:rsidRPr="00000000">
        <w:rPr>
          <w:rtl w:val="0"/>
        </w:rPr>
        <w:t xml:space="preserve">This image represents an unobscured, direct frame of the </w:t>
      </w:r>
      <w:r w:rsidDel="00000000" w:rsidR="00000000" w:rsidRPr="00000000">
        <w:rPr>
          <w:b w:val="1"/>
          <w:bCs w:val="1"/>
          <w:color w:val="188038"/>
          <w:rtl w:val="0"/>
        </w:rPr>
        <w:t xml:space="preserve">GDAM MCP N MCV LIST</w:t>
      </w:r>
      <w:r w:rsidDel="00000000" w:rsidR="00000000" w:rsidRPr="00000000">
        <w:rPr>
          <w:rtl w:val="0"/>
        </w:rPr>
        <w:t xml:space="preserve"> sub-module within Green Day-Ahead Market analytics.</w:t>
      </w:r>
    </w:p>
    <w:p w:rsidR="00000000" w:rsidDel="00000000" w:rsidP="00000000" w:rsidRDefault="00000000" w:rsidRPr="00000000" w14:paraId="00000E98">
      <w:pPr>
        <w:pStyle w:val="Heading2"/>
        <w:keepNext w:val="0"/>
        <w:keepLines w:val="0"/>
        <w:spacing w:after="80" w:before="0" w:lineRule="auto"/>
        <w:rPr>
          <w:b w:val="1"/>
          <w:bCs w:val="1"/>
          <w:sz w:val="34"/>
          <w:szCs w:val="34"/>
        </w:rPr>
      </w:pPr>
      <w:bookmarkStart w:colFirst="0" w:colLast="0" w:name="_nl0dn0d5mgs" w:id="294"/>
      <w:bookmarkEnd w:id="294"/>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E99">
      <w:pPr>
        <w:numPr>
          <w:ilvl w:val="0"/>
          <w:numId w:val="161"/>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GDAM MCP N MCV LIST</w:t>
      </w:r>
    </w:p>
    <w:p w:rsidR="00000000" w:rsidDel="00000000" w:rsidP="00000000" w:rsidRDefault="00000000" w:rsidRPr="00000000" w14:paraId="00000E9A">
      <w:pPr>
        <w:numPr>
          <w:ilvl w:val="0"/>
          <w:numId w:val="161"/>
        </w:numPr>
        <w:spacing w:after="0" w:afterAutospacing="0" w:lineRule="auto"/>
        <w:ind w:left="720" w:hanging="360"/>
      </w:pPr>
      <w:r w:rsidDel="00000000" w:rsidR="00000000" w:rsidRPr="00000000">
        <w:rPr>
          <w:b w:val="1"/>
          <w:bCs w:val="1"/>
          <w:rtl w:val="0"/>
        </w:rPr>
        <w:t xml:space="preserve">Active Top Context:</w:t>
      </w:r>
      <w:r w:rsidDel="00000000" w:rsidR="00000000" w:rsidRPr="00000000">
        <w:rPr>
          <w:rtl w:val="0"/>
        </w:rPr>
        <w:t xml:space="preserve"> Navigated under </w:t>
      </w:r>
      <w:r w:rsidDel="00000000" w:rsidR="00000000" w:rsidRPr="00000000">
        <w:rPr>
          <w:b w:val="1"/>
          <w:bCs w:val="1"/>
          <w:color w:val="188038"/>
          <w:rtl w:val="0"/>
        </w:rPr>
        <w:t xml:space="preserve">GDAM Management</w:t>
      </w:r>
    </w:p>
    <w:p w:rsidR="00000000" w:rsidDel="00000000" w:rsidP="00000000" w:rsidRDefault="00000000" w:rsidRPr="00000000" w14:paraId="00000E9B">
      <w:pPr>
        <w:numPr>
          <w:ilvl w:val="0"/>
          <w:numId w:val="161"/>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This page provides market intelligence for the </w:t>
      </w:r>
      <w:r w:rsidDel="00000000" w:rsidR="00000000" w:rsidRPr="00000000">
        <w:rPr>
          <w:b w:val="1"/>
          <w:bCs w:val="1"/>
          <w:rtl w:val="0"/>
        </w:rPr>
        <w:t xml:space="preserve">Green Day-Ahead Market (GDAM)</w:t>
      </w:r>
      <w:r w:rsidDel="00000000" w:rsidR="00000000" w:rsidRPr="00000000">
        <w:rPr>
          <w:rtl w:val="0"/>
        </w:rPr>
        <w:t xml:space="preserve"> by tracking historical </w:t>
      </w:r>
      <w:r w:rsidDel="00000000" w:rsidR="00000000" w:rsidRPr="00000000">
        <w:rPr>
          <w:b w:val="1"/>
          <w:bCs w:val="1"/>
          <w:rtl w:val="0"/>
        </w:rPr>
        <w:t xml:space="preserve">Market Clearing Price (MCP)</w:t>
      </w:r>
      <w:r w:rsidDel="00000000" w:rsidR="00000000" w:rsidRPr="00000000">
        <w:rPr>
          <w:rtl w:val="0"/>
        </w:rPr>
        <w:t xml:space="preserve"> and </w:t>
      </w:r>
      <w:r w:rsidDel="00000000" w:rsidR="00000000" w:rsidRPr="00000000">
        <w:rPr>
          <w:b w:val="1"/>
          <w:bCs w:val="1"/>
          <w:rtl w:val="0"/>
        </w:rPr>
        <w:t xml:space="preserve">Market Clearing Volume (MCV)</w:t>
      </w:r>
      <w:r w:rsidDel="00000000" w:rsidR="00000000" w:rsidRPr="00000000">
        <w:rPr>
          <w:rtl w:val="0"/>
        </w:rPr>
        <w:t xml:space="preserve"> metrics.</w:t>
      </w:r>
    </w:p>
    <w:p w:rsidR="00000000" w:rsidDel="00000000" w:rsidP="00000000" w:rsidRDefault="00000000" w:rsidRPr="00000000" w14:paraId="00000E9C">
      <w:pPr>
        <w:pStyle w:val="Heading3"/>
        <w:keepNext w:val="0"/>
        <w:keepLines w:val="0"/>
        <w:spacing w:before="0" w:lineRule="auto"/>
        <w:rPr>
          <w:b w:val="1"/>
          <w:bCs w:val="1"/>
          <w:color w:val="000000"/>
          <w:sz w:val="26"/>
          <w:szCs w:val="26"/>
        </w:rPr>
      </w:pPr>
      <w:bookmarkStart w:colFirst="0" w:colLast="0" w:name="_bw43zukt2fdb" w:id="295"/>
      <w:bookmarkEnd w:id="295"/>
      <w:r w:rsidDel="00000000" w:rsidR="00000000" w:rsidRPr="00000000">
        <w:rPr>
          <w:b w:val="1"/>
          <w:bCs w:val="1"/>
          <w:color w:val="000000"/>
          <w:sz w:val="26"/>
          <w:szCs w:val="26"/>
          <w:rtl w:val="0"/>
        </w:rPr>
        <w:t xml:space="preserve">Functional Definitions</w:t>
      </w:r>
    </w:p>
    <w:p w:rsidR="00000000" w:rsidDel="00000000" w:rsidP="00000000" w:rsidRDefault="00000000" w:rsidRPr="00000000" w14:paraId="00000E9D">
      <w:pPr>
        <w:numPr>
          <w:ilvl w:val="0"/>
          <w:numId w:val="16"/>
        </w:numPr>
        <w:spacing w:after="0" w:afterAutospacing="0" w:lineRule="auto"/>
        <w:ind w:left="720" w:hanging="360"/>
      </w:pPr>
      <w:r w:rsidDel="00000000" w:rsidR="00000000" w:rsidRPr="00000000">
        <w:rPr>
          <w:b w:val="1"/>
          <w:bCs w:val="1"/>
          <w:rtl w:val="0"/>
        </w:rPr>
        <w:t xml:space="preserve">MCP (Market Clearing Price):</w:t>
      </w:r>
      <w:r w:rsidDel="00000000" w:rsidR="00000000" w:rsidRPr="00000000">
        <w:rPr>
          <w:rtl w:val="0"/>
        </w:rPr>
        <w:t xml:space="preserve"> The single, uniform 15-minute price (in ₹/kWh or ₹/MWh) determined at the exchange where green energy supply meets demand.</w:t>
      </w:r>
    </w:p>
    <w:p w:rsidR="00000000" w:rsidDel="00000000" w:rsidP="00000000" w:rsidRDefault="00000000" w:rsidRPr="00000000" w14:paraId="00000E9E">
      <w:pPr>
        <w:numPr>
          <w:ilvl w:val="0"/>
          <w:numId w:val="16"/>
        </w:numPr>
        <w:spacing w:after="240" w:lineRule="auto"/>
        <w:ind w:left="720" w:hanging="360"/>
      </w:pPr>
      <w:r w:rsidDel="00000000" w:rsidR="00000000" w:rsidRPr="00000000">
        <w:rPr>
          <w:b w:val="1"/>
          <w:bCs w:val="1"/>
          <w:rtl w:val="0"/>
        </w:rPr>
        <w:t xml:space="preserve">MCV (Market Clearing Volume):</w:t>
      </w:r>
      <w:r w:rsidDel="00000000" w:rsidR="00000000" w:rsidRPr="00000000">
        <w:rPr>
          <w:rtl w:val="0"/>
        </w:rPr>
        <w:t xml:space="preserve"> The aggregate volume of green power (in MWh) cleared across the regional peripheries for each 15-minute time block.</w:t>
      </w:r>
    </w:p>
    <w:p w:rsidR="00000000" w:rsidDel="00000000" w:rsidP="00000000" w:rsidRDefault="00000000" w:rsidRPr="00000000" w14:paraId="00000E9F">
      <w:pPr>
        <w:pStyle w:val="Heading2"/>
        <w:keepNext w:val="0"/>
        <w:keepLines w:val="0"/>
        <w:spacing w:after="80" w:before="0" w:lineRule="auto"/>
        <w:rPr>
          <w:b w:val="1"/>
          <w:bCs w:val="1"/>
          <w:sz w:val="34"/>
          <w:szCs w:val="34"/>
        </w:rPr>
      </w:pPr>
      <w:bookmarkStart w:colFirst="0" w:colLast="0" w:name="_18mfe59flju1" w:id="296"/>
      <w:bookmarkEnd w:id="296"/>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EA0">
      <w:pPr>
        <w:spacing w:after="240" w:before="240" w:lineRule="auto"/>
        <w:rPr/>
      </w:pPr>
      <w:r w:rsidDel="00000000" w:rsidR="00000000" w:rsidRPr="00000000">
        <w:rPr>
          <w:rtl w:val="0"/>
        </w:rPr>
        <w:t xml:space="preserve">+------------------------------------------------------------------------------------------------------------------------------------+</w:t>
      </w:r>
    </w:p>
    <w:p w:rsidR="00000000" w:rsidDel="00000000" w:rsidP="00000000" w:rsidRDefault="00000000" w:rsidRPr="00000000" w14:paraId="00000EA1">
      <w:pPr>
        <w:spacing w:after="240" w:before="240" w:lineRule="auto"/>
        <w:rPr/>
      </w:pPr>
      <w:r w:rsidDel="00000000" w:rsidR="00000000" w:rsidRPr="00000000">
        <w:rPr>
          <w:rtl w:val="0"/>
        </w:rPr>
        <w:t xml:space="preserve">| GDAM MCP N MCV LIST                                                                                                                |</w:t>
      </w:r>
    </w:p>
    <w:p w:rsidR="00000000" w:rsidDel="00000000" w:rsidP="00000000" w:rsidRDefault="00000000" w:rsidRPr="00000000" w14:paraId="00000EA2">
      <w:pPr>
        <w:spacing w:after="240" w:before="240" w:lineRule="auto"/>
        <w:rPr/>
      </w:pPr>
      <w:r w:rsidDel="00000000" w:rsidR="00000000" w:rsidRPr="00000000">
        <w:rPr>
          <w:rtl w:val="0"/>
        </w:rPr>
        <w:t xml:space="preserve">| From Trading date: [ 📅 ]                            To Trading date: [ 📅 ]    [ Search ]    [ EXCEL v ]    [ Export File ]       |</w:t>
      </w:r>
    </w:p>
    <w:p w:rsidR="00000000" w:rsidDel="00000000" w:rsidP="00000000" w:rsidRDefault="00000000" w:rsidRPr="00000000" w14:paraId="00000EA3">
      <w:pPr>
        <w:spacing w:after="240" w:before="240" w:lineRule="auto"/>
        <w:rPr/>
      </w:pPr>
      <w:r w:rsidDel="00000000" w:rsidR="00000000" w:rsidRPr="00000000">
        <w:rPr>
          <w:rtl w:val="0"/>
        </w:rPr>
        <w:t xml:space="preserve">+------------------------------------------------------------------------------------------------------------------------------------+</w:t>
      </w:r>
    </w:p>
    <w:p w:rsidR="00000000" w:rsidDel="00000000" w:rsidP="00000000" w:rsidRDefault="00000000" w:rsidRPr="00000000" w14:paraId="00000EA4">
      <w:pPr>
        <w:spacing w:after="240" w:before="240" w:lineRule="auto"/>
        <w:rPr/>
      </w:pPr>
      <w:r w:rsidDel="00000000" w:rsidR="00000000" w:rsidRPr="00000000">
        <w:rPr>
          <w:rtl w:val="0"/>
        </w:rPr>
        <w:t xml:space="preserve">| Nothing found to display.                                                                                                         |</w:t>
      </w:r>
    </w:p>
    <w:p w:rsidR="00000000" w:rsidDel="00000000" w:rsidP="00000000" w:rsidRDefault="00000000" w:rsidRPr="00000000" w14:paraId="00000EA5">
      <w:pPr>
        <w:spacing w:after="240" w:before="240" w:lineRule="auto"/>
        <w:rPr/>
      </w:pPr>
      <w:r w:rsidDel="00000000" w:rsidR="00000000" w:rsidRPr="00000000">
        <w:rPr>
          <w:rtl w:val="0"/>
        </w:rPr>
        <w:t xml:space="preserve">+------------------------------------------------------------------------------------------------------------------------------------+</w:t>
      </w:r>
    </w:p>
    <w:p w:rsidR="00000000" w:rsidDel="00000000" w:rsidP="00000000" w:rsidRDefault="00000000" w:rsidRPr="00000000" w14:paraId="00000EA6">
      <w:pPr>
        <w:spacing w:after="240" w:lineRule="auto"/>
        <w:rPr/>
      </w:pPr>
      <w:r w:rsidDel="00000000" w:rsidR="00000000" w:rsidRPr="00000000">
        <w:rPr>
          <w:rtl w:val="0"/>
        </w:rPr>
      </w:r>
    </w:p>
    <w:p w:rsidR="00000000" w:rsidDel="00000000" w:rsidP="00000000" w:rsidRDefault="00000000" w:rsidRPr="00000000" w14:paraId="00000EA7">
      <w:pPr>
        <w:pStyle w:val="Heading3"/>
        <w:keepNext w:val="0"/>
        <w:keepLines w:val="0"/>
        <w:spacing w:before="0" w:lineRule="auto"/>
        <w:rPr>
          <w:b w:val="1"/>
          <w:bCs w:val="1"/>
          <w:color w:val="000000"/>
          <w:sz w:val="26"/>
          <w:szCs w:val="26"/>
        </w:rPr>
      </w:pPr>
      <w:bookmarkStart w:colFirst="0" w:colLast="0" w:name="_bw2w15iar9qw" w:id="297"/>
      <w:bookmarkEnd w:id="297"/>
      <w:r w:rsidDel="00000000" w:rsidR="00000000" w:rsidRPr="00000000">
        <w:rPr>
          <w:b w:val="1"/>
          <w:bCs w:val="1"/>
          <w:color w:val="000000"/>
          <w:sz w:val="26"/>
          <w:szCs w:val="26"/>
          <w:rtl w:val="0"/>
        </w:rPr>
        <w:t xml:space="preserve">Control Bar Schema Analysis</w:t>
      </w:r>
    </w:p>
    <w:tbl>
      <w:tblPr>
        <w:tblStyle w:val="Table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80"/>
        <w:gridCol w:w="4635"/>
        <w:tblGridChange w:id="0">
          <w:tblGrid>
            <w:gridCol w:w="2100"/>
            <w:gridCol w:w="2280"/>
            <w:gridCol w:w="46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8">
            <w:pPr>
              <w:spacing w:after="480" w:lineRule="auto"/>
              <w:rPr/>
            </w:pPr>
            <w:r w:rsidDel="00000000" w:rsidR="00000000" w:rsidRPr="00000000">
              <w:rPr>
                <w:b w:val="1"/>
                <w:bCs w:val="1"/>
                <w:rtl w:val="0"/>
              </w:rPr>
              <w:t xml:space="preserve">Field /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9">
            <w:pPr>
              <w:spacing w:after="480" w:lineRule="auto"/>
              <w:rPr/>
            </w:pPr>
            <w:r w:rsidDel="00000000" w:rsidR="00000000" w:rsidRPr="00000000">
              <w:rPr>
                <w:b w:val="1"/>
                <w:bCs w:val="1"/>
                <w:rtl w:val="0"/>
              </w:rPr>
              <w:t xml:space="preserve">Input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A">
            <w:pPr>
              <w:spacing w:after="480" w:lineRule="auto"/>
              <w:rPr/>
            </w:pPr>
            <w:r w:rsidDel="00000000" w:rsidR="00000000" w:rsidRPr="00000000">
              <w:rPr>
                <w:b w:val="1"/>
                <w:bCs w:val="1"/>
                <w:rtl w:val="0"/>
              </w:rPr>
              <w:t xml:space="preserve">Domain Meaning &amp; Operational Logic</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B">
            <w:pPr>
              <w:spacing w:after="480" w:lineRule="auto"/>
              <w:rPr/>
            </w:pPr>
            <w:r w:rsidDel="00000000" w:rsidR="00000000" w:rsidRPr="00000000">
              <w:rPr>
                <w:b w:val="1"/>
                <w:bCs w:val="1"/>
                <w:rtl w:val="0"/>
              </w:rPr>
              <w:t xml:space="preserve">From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C">
            <w:pPr>
              <w:spacing w:after="480" w:lineRule="auto"/>
              <w:rPr/>
            </w:pPr>
            <w:r w:rsidDel="00000000" w:rsidR="00000000" w:rsidRPr="00000000">
              <w:rPr>
                <w:rtl w:val="0"/>
              </w:rPr>
              <w:t xml:space="preserve">Date Field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D">
            <w:pPr>
              <w:spacing w:after="480" w:lineRule="auto"/>
              <w:rPr/>
            </w:pPr>
            <w:r w:rsidDel="00000000" w:rsidR="00000000" w:rsidRPr="00000000">
              <w:rPr>
                <w:rtl w:val="0"/>
              </w:rPr>
              <w:t xml:space="preserve">Sets the start boundary for historical price/volume queries.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E">
            <w:pPr>
              <w:spacing w:after="480" w:lineRule="auto"/>
              <w:rPr/>
            </w:pPr>
            <w:r w:rsidDel="00000000" w:rsidR="00000000" w:rsidRPr="00000000">
              <w:rPr>
                <w:b w:val="1"/>
                <w:bCs w:val="1"/>
                <w:rtl w:val="0"/>
              </w:rPr>
              <w:t xml:space="preserve">To Trading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AF">
            <w:pPr>
              <w:spacing w:after="480" w:lineRule="auto"/>
              <w:rPr/>
            </w:pPr>
            <w:r w:rsidDel="00000000" w:rsidR="00000000" w:rsidRPr="00000000">
              <w:rPr>
                <w:rtl w:val="0"/>
              </w:rPr>
              <w:t xml:space="preserve">Date Field (</w:t>
            </w:r>
            <w:r w:rsidDel="00000000" w:rsidR="00000000" w:rsidRPr="00000000">
              <w:rPr>
                <w:color w:val="188038"/>
                <w:rtl w:val="0"/>
              </w:rPr>
              <w:t xml:space="preserve">DD-MM-YYYY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0">
            <w:pPr>
              <w:spacing w:after="480" w:lineRule="auto"/>
              <w:rPr/>
            </w:pPr>
            <w:r w:rsidDel="00000000" w:rsidR="00000000" w:rsidRPr="00000000">
              <w:rPr>
                <w:rtl w:val="0"/>
              </w:rPr>
              <w:t xml:space="preserve">Sets the end boundary for historical price/volume queries.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1">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2">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3">
            <w:pPr>
              <w:spacing w:after="480" w:lineRule="auto"/>
              <w:rPr/>
            </w:pPr>
            <w:r w:rsidDel="00000000" w:rsidR="00000000" w:rsidRPr="00000000">
              <w:rPr>
                <w:rtl w:val="0"/>
              </w:rPr>
              <w:t xml:space="preserve">Queries the backend database to fetch the 96 time-block clearing results.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4">
            <w:pPr>
              <w:spacing w:after="480" w:lineRule="auto"/>
              <w:rPr/>
            </w:pPr>
            <w:r w:rsidDel="00000000" w:rsidR="00000000" w:rsidRPr="00000000">
              <w:rPr>
                <w:b w:val="1"/>
                <w:bCs w:val="1"/>
                <w:rtl w:val="0"/>
              </w:rPr>
              <w:t xml:space="preserve">Export Format Selector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5">
            <w:pPr>
              <w:spacing w:after="480" w:lineRule="auto"/>
              <w:rPr/>
            </w:pPr>
            <w:r w:rsidDel="00000000" w:rsidR="00000000" w:rsidRPr="00000000">
              <w:rPr>
                <w:rtl w:val="0"/>
              </w:rPr>
              <w:t xml:space="preserve">Dropdown (</w:t>
            </w:r>
            <w:r w:rsidDel="00000000" w:rsidR="00000000" w:rsidRPr="00000000">
              <w:rPr>
                <w:color w:val="188038"/>
                <w:rtl w:val="0"/>
              </w:rPr>
              <w:t xml:space="preserve">EXCEL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6">
            <w:pPr>
              <w:spacing w:after="480" w:lineRule="auto"/>
              <w:rPr/>
            </w:pPr>
            <w:r w:rsidDel="00000000" w:rsidR="00000000" w:rsidRPr="00000000">
              <w:rPr>
                <w:rtl w:val="0"/>
              </w:rPr>
              <w:t xml:space="preserve">Selects output file format (</w:t>
            </w:r>
            <w:r w:rsidDel="00000000" w:rsidR="00000000" w:rsidRPr="00000000">
              <w:rPr>
                <w:color w:val="188038"/>
                <w:rtl w:val="0"/>
              </w:rPr>
              <w:t xml:space="preserve">EXCEL</w:t>
            </w:r>
            <w:r w:rsidDel="00000000" w:rsidR="00000000" w:rsidRPr="00000000">
              <w:rPr>
                <w:rtl w:val="0"/>
              </w:rPr>
              <w:t xml:space="preserve">, </w:t>
            </w:r>
            <w:r w:rsidDel="00000000" w:rsidR="00000000" w:rsidRPr="00000000">
              <w:rPr>
                <w:color w:val="188038"/>
                <w:rtl w:val="0"/>
              </w:rPr>
              <w:t xml:space="preserve">CSV</w:t>
            </w:r>
            <w:r w:rsidDel="00000000" w:rsidR="00000000" w:rsidRPr="00000000">
              <w:rPr>
                <w:rtl w:val="0"/>
              </w:rPr>
              <w:t xml:space="preserve">, </w:t>
            </w:r>
            <w:r w:rsidDel="00000000" w:rsidR="00000000" w:rsidRPr="00000000">
              <w:rPr>
                <w:color w:val="188038"/>
                <w:rtl w:val="0"/>
              </w:rPr>
              <w:t xml:space="preserve">PDF</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7">
            <w:pPr>
              <w:spacing w:after="480" w:lineRule="auto"/>
              <w:rPr/>
            </w:pPr>
            <w:r w:rsidDel="00000000" w:rsidR="00000000" w:rsidRPr="00000000">
              <w:rPr>
                <w:b w:val="1"/>
                <w:bCs w:val="1"/>
                <w:color w:val="188038"/>
                <w:rtl w:val="0"/>
              </w:rPr>
              <w:t xml:space="preserve">Export File</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8">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EB9">
            <w:pPr>
              <w:spacing w:after="480" w:lineRule="auto"/>
              <w:rPr/>
            </w:pPr>
            <w:r w:rsidDel="00000000" w:rsidR="00000000" w:rsidRPr="00000000">
              <w:rPr>
                <w:rtl w:val="0"/>
              </w:rPr>
              <w:t xml:space="preserve">Downloads the 96-block price/volume dataset for offline financial analysis.</w:t>
            </w:r>
          </w:p>
        </w:tc>
      </w:tr>
    </w:tbl>
    <w:p w:rsidR="00000000" w:rsidDel="00000000" w:rsidP="00000000" w:rsidRDefault="00000000" w:rsidRPr="00000000" w14:paraId="00000EBA">
      <w:pPr>
        <w:pStyle w:val="Heading2"/>
        <w:keepNext w:val="0"/>
        <w:keepLines w:val="0"/>
        <w:spacing w:after="80" w:before="0" w:lineRule="auto"/>
        <w:rPr>
          <w:b w:val="1"/>
          <w:bCs w:val="1"/>
          <w:sz w:val="34"/>
          <w:szCs w:val="34"/>
        </w:rPr>
      </w:pPr>
      <w:bookmarkStart w:colFirst="0" w:colLast="0" w:name="_9ruda8rprqbv" w:id="298"/>
      <w:bookmarkEnd w:id="298"/>
      <w:r w:rsidDel="00000000" w:rsidR="00000000" w:rsidRPr="00000000">
        <w:rPr>
          <w:b w:val="1"/>
          <w:bCs w:val="1"/>
          <w:sz w:val="34"/>
          <w:szCs w:val="34"/>
          <w:rtl w:val="0"/>
        </w:rPr>
        <w:t xml:space="preserve">3. Structural Synergy Across Analytics Pages</w:t>
      </w:r>
    </w:p>
    <w:p w:rsidR="00000000" w:rsidDel="00000000" w:rsidP="00000000" w:rsidRDefault="00000000" w:rsidRPr="00000000" w14:paraId="00000EBB">
      <w:pPr>
        <w:spacing w:after="240" w:lineRule="auto"/>
        <w:rPr/>
      </w:pPr>
      <w:r w:rsidDel="00000000" w:rsidR="00000000" w:rsidRPr="00000000">
        <w:rPr>
          <w:rtl w:val="0"/>
        </w:rPr>
        <w:t xml:space="preserve">Notice how PTC's portal handles market clearing analytics across different segments:</w:t>
      </w:r>
    </w:p>
    <w:p w:rsidR="00000000" w:rsidDel="00000000" w:rsidP="00000000" w:rsidRDefault="00000000" w:rsidRPr="00000000" w14:paraId="00000EBC">
      <w:pPr>
        <w:numPr>
          <w:ilvl w:val="0"/>
          <w:numId w:val="168"/>
        </w:numPr>
        <w:spacing w:after="0" w:afterAutospacing="0" w:lineRule="auto"/>
        <w:ind w:left="720" w:hanging="360"/>
      </w:pPr>
      <w:r w:rsidDel="00000000" w:rsidR="00000000" w:rsidRPr="00000000">
        <w:rPr>
          <w:b w:val="1"/>
          <w:bCs w:val="1"/>
          <w:color w:val="188038"/>
          <w:rtl w:val="0"/>
        </w:rPr>
        <w:t xml:space="preserve">DAM MCP N MCV</w:t>
      </w:r>
      <w:r w:rsidDel="00000000" w:rsidR="00000000" w:rsidRPr="00000000">
        <w:rPr>
          <w:rtl w:val="0"/>
        </w:rPr>
        <w:t xml:space="preserve"> (Conventional Day-Ahead Market) and </w:t>
      </w:r>
      <w:r w:rsidDel="00000000" w:rsidR="00000000" w:rsidRPr="00000000">
        <w:rPr>
          <w:b w:val="1"/>
          <w:bCs w:val="1"/>
          <w:color w:val="188038"/>
          <w:rtl w:val="0"/>
        </w:rPr>
        <w:t xml:space="preserve">GDAM MCP N MCV</w:t>
      </w:r>
      <w:r w:rsidDel="00000000" w:rsidR="00000000" w:rsidRPr="00000000">
        <w:rPr>
          <w:rtl w:val="0"/>
        </w:rPr>
        <w:t xml:space="preserve"> (Green Day-Ahead Market) use identical filter controls and layout grids.</w:t>
      </w:r>
    </w:p>
    <w:p w:rsidR="00000000" w:rsidDel="00000000" w:rsidP="00000000" w:rsidRDefault="00000000" w:rsidRPr="00000000" w14:paraId="00000EBD">
      <w:pPr>
        <w:numPr>
          <w:ilvl w:val="0"/>
          <w:numId w:val="168"/>
        </w:numPr>
        <w:spacing w:after="240" w:lineRule="auto"/>
        <w:ind w:left="720" w:hanging="360"/>
      </w:pPr>
      <w:r w:rsidDel="00000000" w:rsidR="00000000" w:rsidRPr="00000000">
        <w:rPr>
          <w:b w:val="1"/>
          <w:bCs w:val="1"/>
          <w:rtl w:val="0"/>
        </w:rPr>
        <w:t xml:space="preserve">Current Limitation:</w:t>
      </w:r>
      <w:r w:rsidDel="00000000" w:rsidR="00000000" w:rsidRPr="00000000">
        <w:rPr>
          <w:rtl w:val="0"/>
        </w:rPr>
        <w:t xml:space="preserve"> The legacy portal only renders a flat table (or "Nothing found to display" when unpopulated), forcing traders to manually export data to Excel to plot trends.</w:t>
      </w:r>
    </w:p>
    <w:p w:rsidR="00000000" w:rsidDel="00000000" w:rsidP="00000000" w:rsidRDefault="00000000" w:rsidRPr="00000000" w14:paraId="00000EBE">
      <w:pPr>
        <w:pStyle w:val="Heading2"/>
        <w:keepNext w:val="0"/>
        <w:keepLines w:val="0"/>
        <w:spacing w:after="80" w:before="0" w:lineRule="auto"/>
        <w:rPr>
          <w:b w:val="1"/>
          <w:bCs w:val="1"/>
          <w:sz w:val="34"/>
          <w:szCs w:val="34"/>
        </w:rPr>
      </w:pPr>
      <w:bookmarkStart w:colFirst="0" w:colLast="0" w:name="_6h75hwhng0hn" w:id="299"/>
      <w:bookmarkEnd w:id="299"/>
      <w:r w:rsidDel="00000000" w:rsidR="00000000" w:rsidRPr="00000000">
        <w:rPr>
          <w:b w:val="1"/>
          <w:bCs w:val="1"/>
          <w:sz w:val="34"/>
          <w:szCs w:val="34"/>
          <w:rtl w:val="0"/>
        </w:rPr>
        <w:t xml:space="preserve">4. UI/UX Refinement Patterns for Our React Terminal</w:t>
      </w:r>
    </w:p>
    <w:p w:rsidR="00000000" w:rsidDel="00000000" w:rsidP="00000000" w:rsidRDefault="00000000" w:rsidRPr="00000000" w14:paraId="00000EBF">
      <w:pPr>
        <w:spacing w:after="240" w:lineRule="auto"/>
        <w:rPr/>
      </w:pPr>
      <w:r w:rsidDel="00000000" w:rsidR="00000000" w:rsidRPr="00000000">
        <w:rPr>
          <w:rtl w:val="0"/>
        </w:rPr>
        <w:t xml:space="preserve">In the new terminal (</w:t>
      </w:r>
      <w:r w:rsidDel="00000000" w:rsidR="00000000" w:rsidRPr="00000000">
        <w:rPr>
          <w:color w:val="188038"/>
          <w:rtl w:val="0"/>
        </w:rPr>
        <w:t xml:space="preserve">/analytics/gdam-mcp-mcv</w:t>
      </w:r>
      <w:r w:rsidDel="00000000" w:rsidR="00000000" w:rsidRPr="00000000">
        <w:rPr>
          <w:rtl w:val="0"/>
        </w:rPr>
        <w:t xml:space="preserve">), we can upgrade this raw data query page into a real-time market intelligence dashboard:</w:t>
      </w:r>
    </w:p>
    <w:p w:rsidR="00000000" w:rsidDel="00000000" w:rsidP="00000000" w:rsidRDefault="00000000" w:rsidRPr="00000000" w14:paraId="00000EC0">
      <w:pPr>
        <w:numPr>
          <w:ilvl w:val="0"/>
          <w:numId w:val="130"/>
        </w:numPr>
        <w:spacing w:after="0" w:afterAutospacing="0" w:lineRule="auto"/>
        <w:ind w:left="720" w:hanging="360"/>
      </w:pPr>
      <w:r w:rsidDel="00000000" w:rsidR="00000000" w:rsidRPr="00000000">
        <w:rPr>
          <w:b w:val="1"/>
          <w:bCs w:val="1"/>
          <w:rtl w:val="0"/>
        </w:rPr>
        <w:t xml:space="preserve">Dual-Axis Line &amp; Bar Chart:</w:t>
      </w:r>
    </w:p>
    <w:p w:rsidR="00000000" w:rsidDel="00000000" w:rsidP="00000000" w:rsidRDefault="00000000" w:rsidRPr="00000000" w14:paraId="00000EC1">
      <w:pPr>
        <w:numPr>
          <w:ilvl w:val="1"/>
          <w:numId w:val="130"/>
        </w:numPr>
        <w:spacing w:after="0" w:afterAutospacing="0" w:lineRule="auto"/>
        <w:ind w:left="1440" w:hanging="360"/>
      </w:pPr>
      <w:r w:rsidDel="00000000" w:rsidR="00000000" w:rsidRPr="00000000">
        <w:rPr>
          <w:rtl w:val="0"/>
        </w:rPr>
        <w:t xml:space="preserve">Render an interactive 96-block chart displaying </w:t>
      </w:r>
      <w:r w:rsidDel="00000000" w:rsidR="00000000" w:rsidRPr="00000000">
        <w:rPr>
          <w:b w:val="1"/>
          <w:bCs w:val="1"/>
          <w:rtl w:val="0"/>
        </w:rPr>
        <w:t xml:space="preserve">MCP (₹/kWh)</w:t>
      </w:r>
      <w:r w:rsidDel="00000000" w:rsidR="00000000" w:rsidRPr="00000000">
        <w:rPr>
          <w:rtl w:val="0"/>
        </w:rPr>
        <w:t xml:space="preserve"> on the primary Y-axis and </w:t>
      </w:r>
      <w:r w:rsidDel="00000000" w:rsidR="00000000" w:rsidRPr="00000000">
        <w:rPr>
          <w:b w:val="1"/>
          <w:bCs w:val="1"/>
          <w:rtl w:val="0"/>
        </w:rPr>
        <w:t xml:space="preserve">MCV (MW)</w:t>
      </w:r>
      <w:r w:rsidDel="00000000" w:rsidR="00000000" w:rsidRPr="00000000">
        <w:rPr>
          <w:rtl w:val="0"/>
        </w:rPr>
        <w:t xml:space="preserve"> on the secondary Y-axis.</w:t>
      </w:r>
    </w:p>
    <w:p w:rsidR="00000000" w:rsidDel="00000000" w:rsidP="00000000" w:rsidRDefault="00000000" w:rsidRPr="00000000" w14:paraId="00000EC2">
      <w:pPr>
        <w:numPr>
          <w:ilvl w:val="0"/>
          <w:numId w:val="130"/>
        </w:numPr>
        <w:spacing w:after="0" w:afterAutospacing="0" w:lineRule="auto"/>
        <w:ind w:left="720" w:hanging="360"/>
      </w:pPr>
      <w:r w:rsidDel="00000000" w:rsidR="00000000" w:rsidRPr="00000000">
        <w:rPr>
          <w:b w:val="1"/>
          <w:bCs w:val="1"/>
          <w:rtl w:val="0"/>
        </w:rPr>
        <w:t xml:space="preserve">Green Premium Heatmap:</w:t>
      </w:r>
    </w:p>
    <w:p w:rsidR="00000000" w:rsidDel="00000000" w:rsidP="00000000" w:rsidRDefault="00000000" w:rsidRPr="00000000" w14:paraId="00000EC3">
      <w:pPr>
        <w:numPr>
          <w:ilvl w:val="1"/>
          <w:numId w:val="130"/>
        </w:numPr>
        <w:spacing w:after="0" w:afterAutospacing="0" w:lineRule="auto"/>
        <w:ind w:left="1440" w:hanging="360"/>
      </w:pPr>
      <w:r w:rsidDel="00000000" w:rsidR="00000000" w:rsidRPr="00000000">
        <w:rPr>
          <w:rtl w:val="0"/>
        </w:rPr>
        <w:t xml:space="preserve">Show a live delta comparison between GDAM and conventional DAM:</w:t>
        <w:br w:type="textWrapping"/>
        <w:t xml:space="preserve">$$\text{Green Premium} = \text{MCP}_{\text{GDAM}} - \text{MCP}_{\text{DAM}}$$</w:t>
      </w:r>
    </w:p>
    <w:p w:rsidR="00000000" w:rsidDel="00000000" w:rsidP="00000000" w:rsidRDefault="00000000" w:rsidRPr="00000000" w14:paraId="00000EC4">
      <w:pPr>
        <w:numPr>
          <w:ilvl w:val="1"/>
          <w:numId w:val="130"/>
        </w:numPr>
        <w:spacing w:after="240" w:lineRule="auto"/>
        <w:ind w:left="1440" w:hanging="360"/>
      </w:pPr>
      <w:r w:rsidDel="00000000" w:rsidR="00000000" w:rsidRPr="00000000">
        <w:rPr>
          <w:rtl w:val="0"/>
        </w:rPr>
        <w:t xml:space="preserve">Highlight peak blocks where green power yields the highest premium to help SJVN traders optimize sell order pricing.</w:t>
      </w:r>
    </w:p>
    <w:p w:rsidR="00000000" w:rsidDel="00000000" w:rsidP="00000000" w:rsidRDefault="00000000" w:rsidRPr="00000000" w14:paraId="00000EC5">
      <w:pPr>
        <w:spacing w:after="240" w:before="240" w:lineRule="auto"/>
        <w:rPr/>
      </w:pPr>
      <w:r w:rsidDel="00000000" w:rsidR="00000000" w:rsidRPr="00000000">
        <w:rPr/>
        <w:drawing>
          <wp:inline distB="114300" distT="114300" distL="114300" distR="114300">
            <wp:extent cx="5943600" cy="1485900"/>
            <wp:effectExtent b="0" l="0" r="0" t="0"/>
            <wp:docPr id="16"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EC6">
      <w:pPr>
        <w:spacing w:after="240" w:before="240" w:lineRule="auto"/>
        <w:rPr/>
      </w:pPr>
      <w:r w:rsidDel="00000000" w:rsidR="00000000" w:rsidRPr="00000000">
        <w:rPr>
          <w:rtl w:val="0"/>
        </w:rPr>
      </w:r>
    </w:p>
    <w:p w:rsidR="00000000" w:rsidDel="00000000" w:rsidP="00000000" w:rsidRDefault="00000000" w:rsidRPr="00000000" w14:paraId="00000EC7">
      <w:pPr>
        <w:spacing w:after="240" w:before="240" w:lineRule="auto"/>
        <w:rPr/>
      </w:pPr>
      <w:r w:rsidDel="00000000" w:rsidR="00000000" w:rsidRPr="00000000">
        <w:rPr>
          <w:rtl w:val="0"/>
        </w:rPr>
        <w:t xml:space="preserve">Here is the detailed, granular breakdown of this new screenshot (</w:t>
      </w:r>
      <w:r w:rsidDel="00000000" w:rsidR="00000000" w:rsidRPr="00000000">
        <w:rPr>
          <w:rFonts w:ascii="Roboto Mono" w:cs="Roboto Mono" w:eastAsia="Roboto Mono" w:hAnsi="Roboto Mono"/>
          <w:color w:val="188038"/>
          <w:rtl w:val="0"/>
        </w:rPr>
        <w:t xml:space="preserve">image_5a2a39.png</w:t>
      </w:r>
      <w:r w:rsidDel="00000000" w:rsidR="00000000" w:rsidRPr="00000000">
        <w:rPr>
          <w:rtl w:val="0"/>
        </w:rPr>
        <w:t xml:space="preserve">).</w:t>
      </w:r>
    </w:p>
    <w:p w:rsidR="00000000" w:rsidDel="00000000" w:rsidP="00000000" w:rsidRDefault="00000000" w:rsidRPr="00000000" w14:paraId="00000EC8">
      <w:pPr>
        <w:spacing w:after="240" w:before="240" w:lineRule="auto"/>
        <w:rPr/>
      </w:pPr>
      <w:r w:rsidDel="00000000" w:rsidR="00000000" w:rsidRPr="00000000">
        <w:rPr>
          <w:rtl w:val="0"/>
        </w:rPr>
        <w:t xml:space="preserve">This view brings us to the physical scheduling workspace of Green Day-Ahead Market operations: </w:t>
      </w:r>
      <w:r w:rsidDel="00000000" w:rsidR="00000000" w:rsidRPr="00000000">
        <w:rPr>
          <w:rFonts w:ascii="Roboto Mono" w:cs="Roboto Mono" w:eastAsia="Roboto Mono" w:hAnsi="Roboto Mono"/>
          <w:b w:val="1"/>
          <w:bCs w:val="1"/>
          <w:color w:val="188038"/>
          <w:rtl w:val="0"/>
        </w:rPr>
        <w:t xml:space="preserve">GDAM Energy Schedule List</w:t>
      </w:r>
      <w:r w:rsidDel="00000000" w:rsidR="00000000" w:rsidRPr="00000000">
        <w:rPr>
          <w:rtl w:val="0"/>
        </w:rPr>
        <w:t xml:space="preserve">.</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ghraz53i872f" w:id="300"/>
      <w:bookmarkEnd w:id="300"/>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ECA">
      <w:pPr>
        <w:numPr>
          <w:ilvl w:val="0"/>
          <w:numId w:val="251"/>
        </w:numPr>
        <w:spacing w:after="0" w:afterAutospacing="0" w:before="24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GDAM Energy Schedule List</w:t>
      </w:r>
    </w:p>
    <w:p w:rsidR="00000000" w:rsidDel="00000000" w:rsidP="00000000" w:rsidRDefault="00000000" w:rsidRPr="00000000" w14:paraId="00000ECB">
      <w:pPr>
        <w:numPr>
          <w:ilvl w:val="0"/>
          <w:numId w:val="251"/>
        </w:numPr>
        <w:spacing w:after="0" w:afterAutospacing="0" w:before="0" w:beforeAutospacing="0" w:lineRule="auto"/>
        <w:ind w:left="720" w:hanging="360"/>
      </w:pPr>
      <w:r w:rsidDel="00000000" w:rsidR="00000000" w:rsidRPr="00000000">
        <w:rPr>
          <w:b w:val="1"/>
          <w:bCs w:val="1"/>
          <w:rtl w:val="0"/>
        </w:rPr>
        <w:t xml:space="preserve">Active Top Context: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GDAM Management</w:t>
      </w:r>
      <w:r w:rsidDel="00000000" w:rsidR="00000000" w:rsidRPr="00000000">
        <w:rPr>
          <w:rtl w:val="0"/>
        </w:rPr>
        <w:t xml:space="preserve"> (navigated via </w:t>
      </w:r>
      <w:r w:rsidDel="00000000" w:rsidR="00000000" w:rsidRPr="00000000">
        <w:rPr>
          <w:rFonts w:ascii="Roboto Mono" w:cs="Roboto Mono" w:eastAsia="Roboto Mono" w:hAnsi="Roboto Mono"/>
          <w:color w:val="188038"/>
          <w:rtl w:val="0"/>
        </w:rPr>
        <w:t xml:space="preserve">View GDAM Energy Schedule</w:t>
      </w:r>
      <w:r w:rsidDel="00000000" w:rsidR="00000000" w:rsidRPr="00000000">
        <w:rPr>
          <w:rtl w:val="0"/>
        </w:rPr>
        <w:t xml:space="preserve">)</w:t>
      </w:r>
    </w:p>
    <w:p w:rsidR="00000000" w:rsidDel="00000000" w:rsidP="00000000" w:rsidRDefault="00000000" w:rsidRPr="00000000" w14:paraId="00000ECC">
      <w:pPr>
        <w:numPr>
          <w:ilvl w:val="0"/>
          <w:numId w:val="251"/>
        </w:numPr>
        <w:spacing w:after="240" w:before="0" w:before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repository for fetching physical power scheduling logs resulting from cleared </w:t>
      </w:r>
      <w:r w:rsidDel="00000000" w:rsidR="00000000" w:rsidRPr="00000000">
        <w:rPr>
          <w:b w:val="1"/>
          <w:bCs w:val="1"/>
          <w:rtl w:val="0"/>
        </w:rPr>
        <w:t xml:space="preserve">Green Day-Ahead Market (GDAM)</w:t>
      </w:r>
      <w:r w:rsidDel="00000000" w:rsidR="00000000" w:rsidRPr="00000000">
        <w:rPr>
          <w:rtl w:val="0"/>
        </w:rPr>
        <w:t xml:space="preserve"> trades.</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hp5kts8mge87" w:id="301"/>
      <w:bookmarkEnd w:id="301"/>
      <w:r w:rsidDel="00000000" w:rsidR="00000000" w:rsidRPr="00000000">
        <w:rPr>
          <w:b w:val="1"/>
          <w:bCs w:val="1"/>
          <w:color w:val="000000"/>
          <w:sz w:val="26"/>
          <w:szCs w:val="26"/>
          <w:rtl w:val="0"/>
        </w:rPr>
        <w:t xml:space="preserve">Physical Delivery &amp; Scheduling Context</w:t>
      </w:r>
    </w:p>
    <w:p w:rsidR="00000000" w:rsidDel="00000000" w:rsidP="00000000" w:rsidRDefault="00000000" w:rsidRPr="00000000" w14:paraId="00000ECE">
      <w:pPr>
        <w:spacing w:after="240" w:before="240" w:lineRule="auto"/>
        <w:rPr/>
      </w:pPr>
      <w:r w:rsidDel="00000000" w:rsidR="00000000" w:rsidRPr="00000000">
        <w:rPr>
          <w:rtl w:val="0"/>
        </w:rPr>
        <w:t xml:space="preserve">Unlike certificate trading (RECs/ESCerts) which only transfers ownership attributes, GDAM trades result in </w:t>
      </w:r>
      <w:r w:rsidDel="00000000" w:rsidR="00000000" w:rsidRPr="00000000">
        <w:rPr>
          <w:b w:val="1"/>
          <w:bCs w:val="1"/>
          <w:rtl w:val="0"/>
        </w:rPr>
        <w:t xml:space="preserve">actual physical dispatch schedules</w:t>
      </w:r>
      <w:r w:rsidDel="00000000" w:rsidR="00000000" w:rsidRPr="00000000">
        <w:rPr>
          <w:rtl w:val="0"/>
        </w:rPr>
        <w:t xml:space="preserve">:</w:t>
      </w:r>
    </w:p>
    <w:p w:rsidR="00000000" w:rsidDel="00000000" w:rsidP="00000000" w:rsidRDefault="00000000" w:rsidRPr="00000000" w14:paraId="00000ECF">
      <w:pPr>
        <w:numPr>
          <w:ilvl w:val="0"/>
          <w:numId w:val="35"/>
        </w:numPr>
        <w:spacing w:after="0" w:afterAutospacing="0" w:before="240" w:lineRule="auto"/>
        <w:ind w:left="720" w:hanging="360"/>
      </w:pPr>
      <w:r w:rsidDel="00000000" w:rsidR="00000000" w:rsidRPr="00000000">
        <w:rPr>
          <w:b w:val="1"/>
          <w:bCs w:val="1"/>
          <w:rtl w:val="0"/>
        </w:rPr>
        <w:t xml:space="preserve">15-Minute Block Level Resolution:</w:t>
      </w:r>
      <w:r w:rsidDel="00000000" w:rsidR="00000000" w:rsidRPr="00000000">
        <w:rPr>
          <w:rtl w:val="0"/>
        </w:rPr>
        <w:t xml:space="preserve"> Specifies power injected/drawn across the 96 time blocks of the delivery day.</w:t>
      </w:r>
    </w:p>
    <w:p w:rsidR="00000000" w:rsidDel="00000000" w:rsidP="00000000" w:rsidRDefault="00000000" w:rsidRPr="00000000" w14:paraId="00000ED0">
      <w:pPr>
        <w:numPr>
          <w:ilvl w:val="0"/>
          <w:numId w:val="35"/>
        </w:numPr>
        <w:spacing w:after="0" w:afterAutospacing="0" w:before="0" w:beforeAutospacing="0" w:lineRule="auto"/>
        <w:ind w:left="720" w:hanging="360"/>
      </w:pPr>
      <w:r w:rsidDel="00000000" w:rsidR="00000000" w:rsidRPr="00000000">
        <w:rPr>
          <w:b w:val="1"/>
          <w:bCs w:val="1"/>
          <w:rtl w:val="0"/>
        </w:rPr>
        <w:t xml:space="preserve">Periphery Reconciliation:</w:t>
      </w:r>
      <w:r w:rsidDel="00000000" w:rsidR="00000000" w:rsidRPr="00000000">
        <w:rPr>
          <w:rtl w:val="0"/>
        </w:rPr>
        <w:t xml:space="preserve"> Maps schedule values from the plant busbar (e.g., SJVN's renewable asset) to the Regional / State Peripheries, factoring in regional transmission losses.</w:t>
      </w:r>
    </w:p>
    <w:p w:rsidR="00000000" w:rsidDel="00000000" w:rsidP="00000000" w:rsidRDefault="00000000" w:rsidRPr="00000000" w14:paraId="00000ED1">
      <w:pPr>
        <w:numPr>
          <w:ilvl w:val="0"/>
          <w:numId w:val="35"/>
        </w:numPr>
        <w:spacing w:after="240" w:before="0" w:beforeAutospacing="0" w:lineRule="auto"/>
        <w:ind w:left="720" w:hanging="360"/>
      </w:pPr>
      <w:r w:rsidDel="00000000" w:rsidR="00000000" w:rsidRPr="00000000">
        <w:rPr>
          <w:b w:val="1"/>
          <w:bCs w:val="1"/>
          <w:rtl w:val="0"/>
        </w:rPr>
        <w:t xml:space="preserve">RLDC Coordination:</w:t>
      </w:r>
      <w:r w:rsidDel="00000000" w:rsidR="00000000" w:rsidRPr="00000000">
        <w:rPr>
          <w:rtl w:val="0"/>
        </w:rPr>
        <w:t xml:space="preserve"> Serves as the primary operational data source for filing final daily schedules with Regional Load Despatch Centres (RLDCs) / State Load Despatch Centres (SLDCs).</w:t>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24c9rpt3zxp0" w:id="302"/>
      <w:bookmarkEnd w:id="302"/>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ED3">
      <w:pPr>
        <w:spacing w:after="240" w:before="240" w:lineRule="auto"/>
        <w:rPr/>
      </w:pPr>
      <w:r w:rsidDel="00000000" w:rsidR="00000000" w:rsidRPr="00000000">
        <w:rPr>
          <w:rtl w:val="0"/>
        </w:rPr>
        <w:t xml:space="preserve">+------------------------------------------------------------------------------------------------------------------------------------+</w:t>
      </w:r>
    </w:p>
    <w:p w:rsidR="00000000" w:rsidDel="00000000" w:rsidP="00000000" w:rsidRDefault="00000000" w:rsidRPr="00000000" w14:paraId="00000ED4">
      <w:pPr>
        <w:spacing w:after="240" w:before="240" w:lineRule="auto"/>
        <w:rPr/>
      </w:pPr>
      <w:r w:rsidDel="00000000" w:rsidR="00000000" w:rsidRPr="00000000">
        <w:rPr>
          <w:rtl w:val="0"/>
        </w:rPr>
        <w:t xml:space="preserve">| Portfolio Id: [ ---------Select--------- v ]  From Delivery Date: [ 📅 ]  To Delivery Date: [ 📅 ]  [ Search ]                      |</w:t>
      </w:r>
    </w:p>
    <w:p w:rsidR="00000000" w:rsidDel="00000000" w:rsidP="00000000" w:rsidRDefault="00000000" w:rsidRPr="00000000" w14:paraId="00000ED5">
      <w:pPr>
        <w:spacing w:after="240" w:before="240" w:lineRule="auto"/>
        <w:rPr/>
      </w:pPr>
      <w:r w:rsidDel="00000000" w:rsidR="00000000" w:rsidRPr="00000000">
        <w:rPr>
          <w:rtl w:val="0"/>
        </w:rPr>
        <w:t xml:space="preserve">+------------------------------------------------------------------------------------------------------------------------------------+</w:t>
      </w:r>
    </w:p>
    <w:p w:rsidR="00000000" w:rsidDel="00000000" w:rsidP="00000000" w:rsidRDefault="00000000" w:rsidRPr="00000000" w14:paraId="00000ED6">
      <w:pPr>
        <w:spacing w:after="240" w:before="240" w:lineRule="auto"/>
        <w:rPr/>
      </w:pPr>
      <w:r w:rsidDel="00000000" w:rsidR="00000000" w:rsidRPr="00000000">
        <w:rPr>
          <w:rtl w:val="0"/>
        </w:rPr>
        <w:t xml:space="preserve">| GDAM Energy Schedule List                                                                                           Search: [     ] |</w:t>
      </w:r>
    </w:p>
    <w:p w:rsidR="00000000" w:rsidDel="00000000" w:rsidP="00000000" w:rsidRDefault="00000000" w:rsidRPr="00000000" w14:paraId="00000ED7">
      <w:pPr>
        <w:spacing w:after="240" w:before="240" w:lineRule="auto"/>
        <w:rPr/>
      </w:pPr>
      <w:r w:rsidDel="00000000" w:rsidR="00000000" w:rsidRPr="00000000">
        <w:rPr>
          <w:rtl w:val="0"/>
        </w:rPr>
        <w:t xml:space="preserve">+------------------------------------------------------------------------------------------------------------------------------------+</w:t>
      </w:r>
    </w:p>
    <w:p w:rsidR="00000000" w:rsidDel="00000000" w:rsidP="00000000" w:rsidRDefault="00000000" w:rsidRPr="00000000" w14:paraId="00000ED8">
      <w:pPr>
        <w:spacing w:after="240" w:before="240" w:lineRule="auto"/>
        <w:rPr/>
      </w:pPr>
      <w:r w:rsidDel="00000000" w:rsidR="00000000" w:rsidRPr="00000000">
        <w:rPr>
          <w:rtl w:val="0"/>
        </w:rPr>
        <w:t xml:space="preserve">| [ ] | Portfolio Id | Delivery Date | Updated On | File Name | Sent Mail | Download                                             |</w:t>
      </w:r>
    </w:p>
    <w:p w:rsidR="00000000" w:rsidDel="00000000" w:rsidP="00000000" w:rsidRDefault="00000000" w:rsidRPr="00000000" w14:paraId="00000ED9">
      <w:pPr>
        <w:spacing w:after="240" w:before="240" w:lineRule="auto"/>
        <w:rPr/>
      </w:pPr>
      <w:r w:rsidDel="00000000" w:rsidR="00000000" w:rsidRPr="00000000">
        <w:rPr>
          <w:rtl w:val="0"/>
        </w:rPr>
        <w:t xml:space="preserve">+-----+--------------+---------------+------------+-----------+-----------+----------------------------------------------------------+</w:t>
      </w:r>
    </w:p>
    <w:p w:rsidR="00000000" w:rsidDel="00000000" w:rsidP="00000000" w:rsidRDefault="00000000" w:rsidRPr="00000000" w14:paraId="00000EDA">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EDB">
      <w:pPr>
        <w:spacing w:after="240" w:before="240" w:lineRule="auto"/>
        <w:rPr/>
      </w:pPr>
      <w:r w:rsidDel="00000000" w:rsidR="00000000" w:rsidRPr="00000000">
        <w:rPr>
          <w:rtl w:val="0"/>
        </w:rPr>
        <w:t xml:space="preserve">+------------------------------------------------------------------------------------------------------------------------------------+</w:t>
      </w:r>
    </w:p>
    <w:p w:rsidR="00000000" w:rsidDel="00000000" w:rsidP="00000000" w:rsidRDefault="00000000" w:rsidRPr="00000000" w14:paraId="00000EDC">
      <w:pPr>
        <w:spacing w:after="240" w:before="240" w:lineRule="auto"/>
        <w:rPr/>
      </w:pPr>
      <w:r w:rsidDel="00000000" w:rsidR="00000000" w:rsidRPr="00000000">
        <w:rPr>
          <w:rtl w:val="0"/>
        </w:rPr>
        <w:t xml:space="preserve">| [ Download Files ]                                                                                                                 |</w:t>
      </w:r>
    </w:p>
    <w:p w:rsidR="00000000" w:rsidDel="00000000" w:rsidP="00000000" w:rsidRDefault="00000000" w:rsidRPr="00000000" w14:paraId="00000EDD">
      <w:pPr>
        <w:spacing w:after="240" w:before="240" w:lineRule="auto"/>
        <w:rPr/>
      </w:pPr>
      <w:r w:rsidDel="00000000" w:rsidR="00000000" w:rsidRPr="00000000">
        <w:rPr>
          <w:rtl w:val="0"/>
        </w:rPr>
        <w:t xml:space="preserve">+------------------------------------------------------------------------------------------------------------------------------------+</w:t>
      </w:r>
    </w:p>
    <w:p w:rsidR="00000000" w:rsidDel="00000000" w:rsidP="00000000" w:rsidRDefault="00000000" w:rsidRPr="00000000" w14:paraId="00000EDE">
      <w:pPr>
        <w:spacing w:after="240" w:before="240" w:lineRule="auto"/>
        <w:rPr/>
      </w:pPr>
      <w:r w:rsidDel="00000000" w:rsidR="00000000" w:rsidRPr="00000000">
        <w:rPr>
          <w:rtl w:val="0"/>
        </w:rPr>
      </w:r>
    </w:p>
    <w:p w:rsidR="00000000" w:rsidDel="00000000" w:rsidP="00000000" w:rsidRDefault="00000000" w:rsidRPr="00000000" w14:paraId="00000EDF">
      <w:pPr>
        <w:pStyle w:val="Heading3"/>
        <w:keepNext w:val="0"/>
        <w:keepLines w:val="0"/>
        <w:spacing w:before="280" w:lineRule="auto"/>
        <w:rPr>
          <w:b w:val="1"/>
          <w:bCs w:val="1"/>
          <w:color w:val="000000"/>
          <w:sz w:val="26"/>
          <w:szCs w:val="26"/>
        </w:rPr>
      </w:pPr>
      <w:bookmarkStart w:colFirst="0" w:colLast="0" w:name="_8fiapq9mx4np" w:id="303"/>
      <w:bookmarkEnd w:id="303"/>
      <w:r w:rsidDel="00000000" w:rsidR="00000000" w:rsidRPr="00000000">
        <w:rPr>
          <w:b w:val="1"/>
          <w:bCs w:val="1"/>
          <w:color w:val="000000"/>
          <w:sz w:val="26"/>
          <w:szCs w:val="26"/>
          <w:rtl w:val="0"/>
        </w:rPr>
        <w:t xml:space="preserve">Control Panel &amp; Data Table Schema Analysis</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1.731669266771"/>
        <w:gridCol w:w="2516.443057722309"/>
        <w:gridCol w:w="5071.825273010921"/>
        <w:tblGridChange w:id="0">
          <w:tblGrid>
            <w:gridCol w:w="1771.731669266771"/>
            <w:gridCol w:w="2516.443057722309"/>
            <w:gridCol w:w="5071.82527301092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spacing w:after="240" w:before="240" w:lineRule="auto"/>
              <w:jc w:val="center"/>
              <w:rPr/>
            </w:pPr>
            <w:r w:rsidDel="00000000" w:rsidR="00000000" w:rsidRPr="00000000">
              <w:rPr>
                <w:b w:val="1"/>
                <w:bCs w:val="1"/>
                <w:rtl w:val="0"/>
              </w:rPr>
              <w:t xml:space="preserve">Control /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spacing w:after="240" w:before="240" w:lineRule="auto"/>
              <w:jc w:val="center"/>
              <w:rPr/>
            </w:pPr>
            <w:r w:rsidDel="00000000" w:rsidR="00000000" w:rsidRPr="00000000">
              <w:rPr>
                <w:b w:val="1"/>
                <w:bCs w:val="1"/>
                <w:rtl w:val="0"/>
              </w:rPr>
              <w:t xml:space="preserve">Input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spacing w:after="240" w:before="240" w:lineRule="auto"/>
              <w:jc w:val="center"/>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spacing w:after="240" w:before="240" w:lineRule="auto"/>
              <w:rPr/>
            </w:pPr>
            <w:r w:rsidDel="00000000" w:rsidR="00000000" w:rsidRPr="00000000">
              <w:rPr>
                <w:b w:val="1"/>
                <w:bCs w:val="1"/>
                <w:rtl w:val="0"/>
              </w:rPr>
              <w:t xml:space="preserve">Portfolio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spacing w:after="240" w:before="240" w:lineRule="auto"/>
              <w:rPr/>
            </w:pPr>
            <w:r w:rsidDel="00000000" w:rsidR="00000000" w:rsidRPr="00000000">
              <w:rPr>
                <w:rtl w:val="0"/>
              </w:rPr>
              <w:t xml:space="preserve">Dropdown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spacing w:after="240" w:before="240" w:lineRule="auto"/>
              <w:rPr/>
            </w:pPr>
            <w:r w:rsidDel="00000000" w:rsidR="00000000" w:rsidRPr="00000000">
              <w:rPr>
                <w:rtl w:val="0"/>
              </w:rPr>
              <w:t xml:space="preserve">Restricts schedule lookup to a specific registered green generation portfolio.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spacing w:after="240" w:before="240" w:lineRule="auto"/>
              <w:rPr/>
            </w:pPr>
            <w:r w:rsidDel="00000000" w:rsidR="00000000" w:rsidRPr="00000000">
              <w:rPr>
                <w:b w:val="1"/>
                <w:bCs w:val="1"/>
                <w:rtl w:val="0"/>
              </w:rPr>
              <w:t xml:space="preserve">From / To Delivery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spacing w:after="240" w:before="240" w:lineRule="auto"/>
              <w:rPr/>
            </w:pPr>
            <w:r w:rsidDel="00000000" w:rsidR="00000000" w:rsidRPr="00000000">
              <w:rPr>
                <w:rtl w:val="0"/>
              </w:rPr>
              <w:t xml:space="preserve">Date Pickers (</w:t>
            </w:r>
            <w:r w:rsidDel="00000000" w:rsidR="00000000" w:rsidRPr="00000000">
              <w:rPr>
                <w:rFonts w:ascii="Roboto Mono" w:cs="Roboto Mono" w:eastAsia="Roboto Mono" w:hAnsi="Roboto Mono"/>
                <w:color w:val="188038"/>
                <w:rtl w:val="0"/>
              </w:rPr>
              <w:t xml:space="preserve">DD-MM-YYYY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spacing w:after="240" w:before="240" w:lineRule="auto"/>
              <w:rPr/>
            </w:pPr>
            <w:r w:rsidDel="00000000" w:rsidR="00000000" w:rsidRPr="00000000">
              <w:rPr>
                <w:rtl w:val="0"/>
              </w:rPr>
              <w:t xml:space="preserve">Filters physical schedule records by the actual energy delivery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spacing w:after="240" w:before="240" w:lineRule="auto"/>
              <w:rPr/>
            </w:pPr>
            <w:r w:rsidDel="00000000" w:rsidR="00000000" w:rsidRPr="00000000">
              <w:rPr>
                <w:rFonts w:ascii="Roboto Mono" w:cs="Roboto Mono" w:eastAsia="Roboto Mono" w:hAnsi="Roboto Mono"/>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spacing w:after="240" w:before="240" w:lineRule="auto"/>
              <w:rPr/>
            </w:pPr>
            <w:r w:rsidDel="00000000" w:rsidR="00000000" w:rsidRPr="00000000">
              <w:rPr>
                <w:rtl w:val="0"/>
              </w:rPr>
              <w:t xml:space="preserve">Action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spacing w:after="240" w:before="240" w:lineRule="auto"/>
              <w:rPr/>
            </w:pPr>
            <w:r w:rsidDel="00000000" w:rsidR="00000000" w:rsidRPr="00000000">
              <w:rPr>
                <w:rtl w:val="0"/>
              </w:rPr>
              <w:t xml:space="preserve">Executes query to populate the schedule list grid.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spacing w:after="240" w:before="240" w:lineRule="auto"/>
              <w:rPr/>
            </w:pPr>
            <w:r w:rsidDel="00000000" w:rsidR="00000000" w:rsidRPr="00000000">
              <w:rPr>
                <w:b w:val="1"/>
                <w:bCs w:val="1"/>
                <w:rtl w:val="0"/>
              </w:rPr>
              <w:t xml:space="preserve">Checkbox Column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spacing w:after="240" w:before="240" w:lineRule="auto"/>
              <w:rPr/>
            </w:pPr>
            <w:r w:rsidDel="00000000" w:rsidR="00000000" w:rsidRPr="00000000">
              <w:rPr>
                <w:rtl w:val="0"/>
              </w:rPr>
              <w:t xml:space="preserve">Selection Checkbox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spacing w:after="240" w:before="240" w:lineRule="auto"/>
              <w:rPr/>
            </w:pPr>
            <w:r w:rsidDel="00000000" w:rsidR="00000000" w:rsidRPr="00000000">
              <w:rPr>
                <w:rtl w:val="0"/>
              </w:rPr>
              <w:t xml:space="preserve">Allows multi-selecting schedule rows for bulk file downloads.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spacing w:after="240" w:before="240" w:lineRule="auto"/>
              <w:rPr/>
            </w:pPr>
            <w:r w:rsidDel="00000000" w:rsidR="00000000" w:rsidRPr="00000000">
              <w:rPr>
                <w:b w:val="1"/>
                <w:bCs w:val="1"/>
                <w:rtl w:val="0"/>
              </w:rPr>
              <w:t xml:space="preserve">Updated 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spacing w:after="240" w:before="240" w:lineRule="auto"/>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spacing w:after="240" w:before="240" w:lineRule="auto"/>
              <w:rPr/>
            </w:pPr>
            <w:r w:rsidDel="00000000" w:rsidR="00000000" w:rsidRPr="00000000">
              <w:rPr>
                <w:rtl w:val="0"/>
              </w:rPr>
              <w:t xml:space="preserve">Audit timestamp indicating when the schedule file was generated/revised by the exchange.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spacing w:after="240" w:before="240" w:lineRule="auto"/>
              <w:rPr/>
            </w:pPr>
            <w:r w:rsidDel="00000000" w:rsidR="00000000" w:rsidRPr="00000000">
              <w:rPr>
                <w:b w:val="1"/>
                <w:bCs w:val="1"/>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spacing w:after="240" w:before="240" w:lineRule="auto"/>
              <w:rPr/>
            </w:pPr>
            <w:r w:rsidDel="00000000" w:rsidR="00000000" w:rsidRPr="00000000">
              <w:rPr>
                <w:rtl w:val="0"/>
              </w:rPr>
              <w:t xml:space="preserve">File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spacing w:after="240" w:before="240" w:lineRule="auto"/>
              <w:rPr/>
            </w:pPr>
            <w:r w:rsidDel="00000000" w:rsidR="00000000" w:rsidRPr="00000000">
              <w:rPr>
                <w:rtl w:val="0"/>
              </w:rPr>
              <w:t xml:space="preserve">Raw schedule spreadsheet filename exported by IEX/PXIL (</w:t>
            </w:r>
            <w:r w:rsidDel="00000000" w:rsidR="00000000" w:rsidRPr="00000000">
              <w:rPr>
                <w:rFonts w:ascii="Roboto Mono" w:cs="Roboto Mono" w:eastAsia="Roboto Mono" w:hAnsi="Roboto Mono"/>
                <w:color w:val="188038"/>
                <w:rtl w:val="0"/>
              </w:rPr>
              <w:t xml:space="preserve">.xls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spacing w:after="240" w:before="240" w:lineRule="auto"/>
              <w:rPr/>
            </w:pPr>
            <w:r w:rsidDel="00000000" w:rsidR="00000000" w:rsidRPr="00000000">
              <w:rPr>
                <w:b w:val="1"/>
                <w:bCs w:val="1"/>
                <w:rtl w:val="0"/>
              </w:rPr>
              <w:t xml:space="preserve">Sent 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spacing w:after="240" w:before="240" w:lineRule="auto"/>
              <w:rPr/>
            </w:pPr>
            <w:r w:rsidDel="00000000" w:rsidR="00000000" w:rsidRPr="00000000">
              <w:rPr>
                <w:rtl w:val="0"/>
              </w:rPr>
              <w:t xml:space="preserve">Status Indicator /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spacing w:after="240" w:before="240" w:lineRule="auto"/>
              <w:rPr/>
            </w:pPr>
            <w:r w:rsidDel="00000000" w:rsidR="00000000" w:rsidRPr="00000000">
              <w:rPr>
                <w:rtl w:val="0"/>
              </w:rPr>
              <w:t xml:space="preserve">Tracks whether automated notification emails containing the schedule were dispatched to the plant operator.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spacing w:after="240" w:before="240" w:lineRule="auto"/>
              <w:rPr/>
            </w:pPr>
            <w:r w:rsidDel="00000000" w:rsidR="00000000" w:rsidRPr="00000000">
              <w:rPr>
                <w:b w:val="1"/>
                <w:bCs w:val="1"/>
                <w:rtl w:val="0"/>
              </w:rPr>
              <w:t xml:space="preserve">Download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spacing w:after="240" w:before="240" w:lineRule="auto"/>
              <w:rPr/>
            </w:pPr>
            <w:r w:rsidDel="00000000" w:rsidR="00000000" w:rsidRPr="00000000">
              <w:rPr>
                <w:rtl w:val="0"/>
              </w:rPr>
              <w:t xml:space="preserve">Action Icon /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spacing w:after="240" w:before="240" w:lineRule="auto"/>
              <w:rPr/>
            </w:pPr>
            <w:r w:rsidDel="00000000" w:rsidR="00000000" w:rsidRPr="00000000">
              <w:rPr>
                <w:rtl w:val="0"/>
              </w:rPr>
              <w:t xml:space="preserve">Single-file download trigger for individual schedule statements.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spacing w:after="240" w:before="240" w:lineRule="auto"/>
              <w:rPr/>
            </w:pPr>
            <w:r w:rsidDel="00000000" w:rsidR="00000000" w:rsidRPr="00000000">
              <w:rPr>
                <w:rFonts w:ascii="Roboto Mono" w:cs="Roboto Mono" w:eastAsia="Roboto Mono" w:hAnsi="Roboto Mono"/>
                <w:b w:val="1"/>
                <w:bCs w:val="1"/>
                <w:color w:val="188038"/>
                <w:rtl w:val="0"/>
              </w:rPr>
              <w:t xml:space="preserve">Download Files</w:t>
            </w:r>
            <w:r w:rsidDel="00000000" w:rsidR="00000000" w:rsidRPr="00000000">
              <w:rPr>
                <w:b w:val="1"/>
                <w:bCs w:val="1"/>
                <w:rtl w:val="0"/>
              </w:rPr>
              <w:t xml:space="preserv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spacing w:after="240" w:before="240" w:lineRule="auto"/>
              <w:rPr/>
            </w:pPr>
            <w:r w:rsidDel="00000000" w:rsidR="00000000" w:rsidRPr="00000000">
              <w:rPr>
                <w:rtl w:val="0"/>
              </w:rPr>
              <w:t xml:space="preserve">Bulk Action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spacing w:after="240" w:before="240" w:lineRule="auto"/>
              <w:rPr/>
            </w:pPr>
            <w:r w:rsidDel="00000000" w:rsidR="00000000" w:rsidRPr="00000000">
              <w:rPr>
                <w:rtl w:val="0"/>
              </w:rPr>
              <w:t xml:space="preserve">Zips and downloads all checked schedule files in a single operation.</w:t>
            </w:r>
          </w:p>
        </w:tc>
      </w:tr>
    </w:tbl>
    <w:p w:rsidR="00000000" w:rsidDel="00000000" w:rsidP="00000000" w:rsidRDefault="00000000" w:rsidRPr="00000000" w14:paraId="00000EFE">
      <w:pPr>
        <w:pStyle w:val="Heading2"/>
        <w:keepNext w:val="0"/>
        <w:keepLines w:val="0"/>
        <w:spacing w:after="80" w:lineRule="auto"/>
        <w:rPr>
          <w:b w:val="1"/>
          <w:bCs w:val="1"/>
          <w:sz w:val="34"/>
          <w:szCs w:val="34"/>
        </w:rPr>
      </w:pPr>
      <w:bookmarkStart w:colFirst="0" w:colLast="0" w:name="_uawd6rql4vbf" w:id="304"/>
      <w:bookmarkEnd w:id="304"/>
      <w:r w:rsidDel="00000000" w:rsidR="00000000" w:rsidRPr="00000000">
        <w:rPr>
          <w:b w:val="1"/>
          <w:bCs w:val="1"/>
          <w:sz w:val="34"/>
          <w:szCs w:val="34"/>
          <w:rtl w:val="0"/>
        </w:rPr>
        <w:t xml:space="preserve">3. Structural Comparison: GDAM Schedules vs. Conventional DAM Schedules</w:t>
      </w:r>
    </w:p>
    <w:p w:rsidR="00000000" w:rsidDel="00000000" w:rsidP="00000000" w:rsidRDefault="00000000" w:rsidRPr="00000000" w14:paraId="00000EFF">
      <w:pPr>
        <w:spacing w:after="240" w:before="240" w:lineRule="auto"/>
        <w:rPr/>
      </w:pPr>
      <w:r w:rsidDel="00000000" w:rsidR="00000000" w:rsidRPr="00000000">
        <w:rPr>
          <w:rtl w:val="0"/>
        </w:rPr>
        <w:t xml:space="preserve">Notice the architectural pattern:</w:t>
      </w:r>
    </w:p>
    <w:p w:rsidR="00000000" w:rsidDel="00000000" w:rsidP="00000000" w:rsidRDefault="00000000" w:rsidRPr="00000000" w14:paraId="00000F00">
      <w:pPr>
        <w:numPr>
          <w:ilvl w:val="0"/>
          <w:numId w:val="264"/>
        </w:numPr>
        <w:spacing w:after="0" w:afterAutospacing="0" w:before="240" w:lineRule="auto"/>
        <w:ind w:left="720" w:hanging="360"/>
      </w:pPr>
      <w:r w:rsidDel="00000000" w:rsidR="00000000" w:rsidRPr="00000000">
        <w:rPr>
          <w:b w:val="1"/>
          <w:bCs w:val="1"/>
          <w:rtl w:val="0"/>
        </w:rPr>
        <w:t xml:space="preserve">Identical Layout:</w:t>
      </w:r>
      <w:r w:rsidDel="00000000" w:rsidR="00000000" w:rsidRPr="00000000">
        <w:rPr>
          <w:rtl w:val="0"/>
        </w:rPr>
        <w:t xml:space="preserve"> The schema (</w:t>
      </w:r>
      <w:r w:rsidDel="00000000" w:rsidR="00000000" w:rsidRPr="00000000">
        <w:rPr>
          <w:rFonts w:ascii="Roboto Mono" w:cs="Roboto Mono" w:eastAsia="Roboto Mono" w:hAnsi="Roboto Mono"/>
          <w:color w:val="188038"/>
          <w:rtl w:val="0"/>
        </w:rPr>
        <w:t xml:space="preserve">Portfolio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Delivery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 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 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Download Files</w:t>
      </w:r>
      <w:r w:rsidDel="00000000" w:rsidR="00000000" w:rsidRPr="00000000">
        <w:rPr>
          <w:rtl w:val="0"/>
        </w:rPr>
        <w:t xml:space="preserve">) is identical to the conventional </w:t>
      </w:r>
      <w:r w:rsidDel="00000000" w:rsidR="00000000" w:rsidRPr="00000000">
        <w:rPr>
          <w:rFonts w:ascii="Roboto Mono" w:cs="Roboto Mono" w:eastAsia="Roboto Mono" w:hAnsi="Roboto Mono"/>
          <w:b w:val="1"/>
          <w:bCs w:val="1"/>
          <w:color w:val="188038"/>
          <w:rtl w:val="0"/>
        </w:rPr>
        <w:t xml:space="preserve">DAM Energy Schedule List</w:t>
      </w:r>
      <w:r w:rsidDel="00000000" w:rsidR="00000000" w:rsidRPr="00000000">
        <w:rPr>
          <w:rtl w:val="0"/>
        </w:rPr>
        <w:t xml:space="preserve">.</w:t>
      </w:r>
    </w:p>
    <w:p w:rsidR="00000000" w:rsidDel="00000000" w:rsidP="00000000" w:rsidRDefault="00000000" w:rsidRPr="00000000" w14:paraId="00000F01">
      <w:pPr>
        <w:numPr>
          <w:ilvl w:val="0"/>
          <w:numId w:val="264"/>
        </w:numPr>
        <w:spacing w:after="240" w:before="0" w:beforeAutospacing="0" w:lineRule="auto"/>
        <w:ind w:left="720" w:hanging="360"/>
      </w:pPr>
      <w:r w:rsidDel="00000000" w:rsidR="00000000" w:rsidRPr="00000000">
        <w:rPr>
          <w:b w:val="1"/>
          <w:bCs w:val="1"/>
          <w:rtl w:val="0"/>
        </w:rPr>
        <w:t xml:space="preserve">Key Functional Difference:</w:t>
      </w:r>
      <w:r w:rsidDel="00000000" w:rsidR="00000000" w:rsidRPr="00000000">
        <w:rPr>
          <w:rtl w:val="0"/>
        </w:rPr>
        <w:t xml:space="preserve"> GDAM schedules carry specific green attribute tags and must reconcile against renewable plant generation forecasts to ensure green power origin tracking for RPO compliance.</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q0bhh4p6suy7" w:id="305"/>
      <w:bookmarkEnd w:id="305"/>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0F03">
      <w:pPr>
        <w:spacing w:after="240" w:before="240" w:lineRule="auto"/>
        <w:rPr/>
      </w:pPr>
      <w:r w:rsidDel="00000000" w:rsidR="00000000" w:rsidRPr="00000000">
        <w:rPr>
          <w:rtl w:val="0"/>
        </w:rPr>
        <w:t xml:space="preserve">In our React + FastAPI platform (</w:t>
      </w:r>
      <w:r w:rsidDel="00000000" w:rsidR="00000000" w:rsidRPr="00000000">
        <w:rPr>
          <w:rFonts w:ascii="Roboto Mono" w:cs="Roboto Mono" w:eastAsia="Roboto Mono" w:hAnsi="Roboto Mono"/>
          <w:color w:val="188038"/>
          <w:rtl w:val="0"/>
        </w:rPr>
        <w:t xml:space="preserve">/gdam/scheduling/schedule</w:t>
      </w:r>
      <w:r w:rsidDel="00000000" w:rsidR="00000000" w:rsidRPr="00000000">
        <w:rPr>
          <w:rtl w:val="0"/>
        </w:rPr>
        <w:t xml:space="preserve">), we can enhance this raw file repository into a full visual scheduling terminal:</w:t>
      </w:r>
    </w:p>
    <w:p w:rsidR="00000000" w:rsidDel="00000000" w:rsidP="00000000" w:rsidRDefault="00000000" w:rsidRPr="00000000" w14:paraId="00000F04">
      <w:pPr>
        <w:numPr>
          <w:ilvl w:val="0"/>
          <w:numId w:val="254"/>
        </w:numPr>
        <w:spacing w:after="0" w:afterAutospacing="0" w:before="240" w:lineRule="auto"/>
        <w:ind w:left="720" w:hanging="360"/>
      </w:pPr>
      <w:r w:rsidDel="00000000" w:rsidR="00000000" w:rsidRPr="00000000">
        <w:rPr>
          <w:b w:val="1"/>
          <w:bCs w:val="1"/>
          <w:rtl w:val="0"/>
        </w:rPr>
        <w:t xml:space="preserve">Interactive 96-Block Visual Schedule Chart:</w:t>
      </w:r>
    </w:p>
    <w:p w:rsidR="00000000" w:rsidDel="00000000" w:rsidP="00000000" w:rsidRDefault="00000000" w:rsidRPr="00000000" w14:paraId="00000F05">
      <w:pPr>
        <w:numPr>
          <w:ilvl w:val="1"/>
          <w:numId w:val="254"/>
        </w:numPr>
        <w:spacing w:after="0" w:afterAutospacing="0" w:before="0" w:beforeAutospacing="0" w:lineRule="auto"/>
        <w:ind w:left="1440" w:hanging="360"/>
      </w:pPr>
      <w:r w:rsidDel="00000000" w:rsidR="00000000" w:rsidRPr="00000000">
        <w:rPr>
          <w:rtl w:val="0"/>
        </w:rPr>
        <w:t xml:space="preserve">Rather than making operators download Excel files to check MW profiles, render an inline </w:t>
      </w:r>
      <w:r w:rsidDel="00000000" w:rsidR="00000000" w:rsidRPr="00000000">
        <w:rPr>
          <w:b w:val="1"/>
          <w:bCs w:val="1"/>
          <w:rtl w:val="0"/>
        </w:rPr>
        <w:t xml:space="preserve">24-Hour Area Chart</w:t>
      </w:r>
      <w:r w:rsidDel="00000000" w:rsidR="00000000" w:rsidRPr="00000000">
        <w:rPr>
          <w:rtl w:val="0"/>
        </w:rPr>
        <w:t xml:space="preserve"> showing the 96 time-block schedule curve.</w:t>
      </w:r>
    </w:p>
    <w:p w:rsidR="00000000" w:rsidDel="00000000" w:rsidP="00000000" w:rsidRDefault="00000000" w:rsidRPr="00000000" w14:paraId="00000F06">
      <w:pPr>
        <w:numPr>
          <w:ilvl w:val="0"/>
          <w:numId w:val="254"/>
        </w:numPr>
        <w:spacing w:after="0" w:afterAutospacing="0" w:before="0" w:beforeAutospacing="0" w:lineRule="auto"/>
        <w:ind w:left="720" w:hanging="360"/>
      </w:pPr>
      <w:r w:rsidDel="00000000" w:rsidR="00000000" w:rsidRPr="00000000">
        <w:rPr>
          <w:b w:val="1"/>
          <w:bCs w:val="1"/>
          <w:rtl w:val="0"/>
        </w:rPr>
        <w:t xml:space="preserve">Automated RLDC Schedule Export:</w:t>
      </w:r>
    </w:p>
    <w:p w:rsidR="00000000" w:rsidDel="00000000" w:rsidP="00000000" w:rsidRDefault="00000000" w:rsidRPr="00000000" w14:paraId="00000F07">
      <w:pPr>
        <w:numPr>
          <w:ilvl w:val="1"/>
          <w:numId w:val="254"/>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rFonts w:ascii="Arial Unicode MS" w:cs="Arial Unicode MS" w:eastAsia="Arial Unicode MS" w:hAnsi="Arial Unicode MS"/>
          <w:b w:val="1"/>
          <w:bCs w:val="1"/>
          <w:color w:val="188038"/>
          <w:rtl w:val="0"/>
        </w:rPr>
        <w:t xml:space="preserve">[ ⚡ Sync to RLDC / SLDC Portal ]</w:t>
      </w:r>
      <w:r w:rsidDel="00000000" w:rsidR="00000000" w:rsidRPr="00000000">
        <w:rPr>
          <w:rtl w:val="0"/>
        </w:rPr>
        <w:t xml:space="preserve"> button that formats and pushes the 96-block cleared GDAM schedule directly into the regional grid operator API without manual file handling.</w:t>
      </w:r>
    </w:p>
    <w:p w:rsidR="00000000" w:rsidDel="00000000" w:rsidP="00000000" w:rsidRDefault="00000000" w:rsidRPr="00000000" w14:paraId="00000F08">
      <w:pPr>
        <w:numPr>
          <w:ilvl w:val="0"/>
          <w:numId w:val="254"/>
        </w:numPr>
        <w:spacing w:after="0" w:afterAutospacing="0" w:before="0" w:beforeAutospacing="0" w:lineRule="auto"/>
        <w:ind w:left="720" w:hanging="360"/>
      </w:pPr>
      <w:r w:rsidDel="00000000" w:rsidR="00000000" w:rsidRPr="00000000">
        <w:rPr>
          <w:b w:val="1"/>
          <w:bCs w:val="1"/>
          <w:rtl w:val="0"/>
        </w:rPr>
        <w:t xml:space="preserve">Bulk Download &amp; Notification Status:</w:t>
      </w:r>
    </w:p>
    <w:p w:rsidR="00000000" w:rsidDel="00000000" w:rsidP="00000000" w:rsidRDefault="00000000" w:rsidRPr="00000000" w14:paraId="00000F09">
      <w:pPr>
        <w:numPr>
          <w:ilvl w:val="1"/>
          <w:numId w:val="254"/>
        </w:numPr>
        <w:spacing w:after="0" w:afterAutospacing="0" w:before="0" w:beforeAutospacing="0" w:lineRule="auto"/>
        <w:ind w:left="1440" w:hanging="360"/>
      </w:pPr>
      <w:r w:rsidDel="00000000" w:rsidR="00000000" w:rsidRPr="00000000">
        <w:rPr>
          <w:rtl w:val="0"/>
        </w:rPr>
        <w:t xml:space="preserve">Keep the bulk selection toolbar but add instant status tags:</w:t>
      </w:r>
    </w:p>
    <w:p w:rsidR="00000000" w:rsidDel="00000000" w:rsidP="00000000" w:rsidRDefault="00000000" w:rsidRPr="00000000" w14:paraId="00000F0A">
      <w:pPr>
        <w:numPr>
          <w:ilvl w:val="2"/>
          <w:numId w:val="254"/>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RLDC Acknowledged</w:t>
      </w:r>
    </w:p>
    <w:p w:rsidR="00000000" w:rsidDel="00000000" w:rsidP="00000000" w:rsidRDefault="00000000" w:rsidRPr="00000000" w14:paraId="00000F0B">
      <w:pPr>
        <w:numPr>
          <w:ilvl w:val="2"/>
          <w:numId w:val="254"/>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Email Sent to Operator</w:t>
      </w:r>
    </w:p>
    <w:p w:rsidR="00000000" w:rsidDel="00000000" w:rsidP="00000000" w:rsidRDefault="00000000" w:rsidRPr="00000000" w14:paraId="00000F0C">
      <w:pPr>
        <w:numPr>
          <w:ilvl w:val="2"/>
          <w:numId w:val="254"/>
        </w:numPr>
        <w:spacing w:after="24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CSV Exported</w:t>
      </w:r>
    </w:p>
    <w:p w:rsidR="00000000" w:rsidDel="00000000" w:rsidP="00000000" w:rsidRDefault="00000000" w:rsidRPr="00000000" w14:paraId="00000F0D">
      <w:pPr>
        <w:spacing w:after="240" w:before="240" w:lineRule="auto"/>
        <w:rPr/>
      </w:pPr>
      <w:r w:rsidDel="00000000" w:rsidR="00000000" w:rsidRPr="00000000">
        <w:rPr>
          <w:rtl w:val="0"/>
        </w:rPr>
      </w:r>
    </w:p>
    <w:p w:rsidR="00000000" w:rsidDel="00000000" w:rsidP="00000000" w:rsidRDefault="00000000" w:rsidRPr="00000000" w14:paraId="00000F0E">
      <w:pPr>
        <w:spacing w:after="240" w:before="240" w:lineRule="auto"/>
        <w:rPr/>
      </w:pPr>
      <w:r w:rsidDel="00000000" w:rsidR="00000000" w:rsidRPr="00000000">
        <w:rPr>
          <w:rtl w:val="0"/>
        </w:rPr>
      </w:r>
    </w:p>
    <w:p w:rsidR="00000000" w:rsidDel="00000000" w:rsidP="00000000" w:rsidRDefault="00000000" w:rsidRPr="00000000" w14:paraId="00000F0F">
      <w:pPr>
        <w:spacing w:after="240" w:before="240" w:lineRule="auto"/>
        <w:rPr/>
      </w:pPr>
      <w:r w:rsidDel="00000000" w:rsidR="00000000" w:rsidRPr="00000000">
        <w:rPr/>
        <w:drawing>
          <wp:inline distB="114300" distT="114300" distL="114300" distR="114300">
            <wp:extent cx="5943600" cy="1854200"/>
            <wp:effectExtent b="0" l="0" r="0" t="0"/>
            <wp:docPr id="15"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F10">
      <w:pPr>
        <w:spacing w:after="240" w:before="240" w:lineRule="auto"/>
        <w:rPr/>
      </w:pPr>
      <w:r w:rsidDel="00000000" w:rsidR="00000000" w:rsidRPr="00000000">
        <w:rPr>
          <w:rtl w:val="0"/>
        </w:rPr>
      </w:r>
    </w:p>
    <w:p w:rsidR="00000000" w:rsidDel="00000000" w:rsidP="00000000" w:rsidRDefault="00000000" w:rsidRPr="00000000" w14:paraId="00000F11">
      <w:pPr>
        <w:spacing w:after="240" w:before="240" w:lineRule="auto"/>
        <w:rPr/>
      </w:pPr>
      <w:r w:rsidDel="00000000" w:rsidR="00000000" w:rsidRPr="00000000">
        <w:rPr>
          <w:b w:val="1"/>
          <w:bCs w:val="1"/>
          <w:rtl w:val="0"/>
        </w:rPr>
        <w:t xml:space="preserve">TL;DR Summary:</w:t>
      </w:r>
      <w:r w:rsidDel="00000000" w:rsidR="00000000" w:rsidRPr="00000000">
        <w:rPr>
          <w:rtl w:val="0"/>
        </w:rPr>
        <w:t xml:space="preserve"> Ye screenshot </w:t>
      </w:r>
      <w:r w:rsidDel="00000000" w:rsidR="00000000" w:rsidRPr="00000000">
        <w:rPr>
          <w:rFonts w:ascii="Roboto Mono" w:cs="Roboto Mono" w:eastAsia="Roboto Mono" w:hAnsi="Roboto Mono"/>
          <w:b w:val="1"/>
          <w:bCs w:val="1"/>
          <w:color w:val="188038"/>
          <w:rtl w:val="0"/>
        </w:rPr>
        <w:t xml:space="preserve">GDAM Obligation List</w:t>
      </w:r>
      <w:r w:rsidDel="00000000" w:rsidR="00000000" w:rsidRPr="00000000">
        <w:rPr>
          <w:rtl w:val="0"/>
        </w:rPr>
        <w:t xml:space="preserve"> view hai, jo Green Day-Ahead Market ke exchange financial settlement, invoice verification aur billing clearance ko manage karta hai.</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pr3hvz3e80e6" w:id="306"/>
      <w:bookmarkEnd w:id="306"/>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F13">
      <w:pPr>
        <w:numPr>
          <w:ilvl w:val="0"/>
          <w:numId w:val="118"/>
        </w:numPr>
        <w:spacing w:after="0" w:afterAutospacing="0" w:before="240" w:lineRule="auto"/>
        <w:ind w:left="720" w:hanging="360"/>
      </w:pPr>
      <w:r w:rsidDel="00000000" w:rsidR="00000000" w:rsidRPr="00000000">
        <w:rPr>
          <w:b w:val="1"/>
          <w:bCs w:val="1"/>
          <w:rtl w:val="0"/>
        </w:rPr>
        <w:t xml:space="preserve">URL /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GDAM Obligation List</w:t>
      </w:r>
    </w:p>
    <w:p w:rsidR="00000000" w:rsidDel="00000000" w:rsidP="00000000" w:rsidRDefault="00000000" w:rsidRPr="00000000" w14:paraId="00000F14">
      <w:pPr>
        <w:numPr>
          <w:ilvl w:val="0"/>
          <w:numId w:val="118"/>
        </w:numPr>
        <w:spacing w:after="0" w:afterAutospacing="0" w:before="0" w:beforeAutospacing="0" w:lineRule="auto"/>
        <w:ind w:left="720" w:hanging="360"/>
      </w:pPr>
      <w:r w:rsidDel="00000000" w:rsidR="00000000" w:rsidRPr="00000000">
        <w:rPr>
          <w:b w:val="1"/>
          <w:bCs w:val="1"/>
          <w:rtl w:val="0"/>
        </w:rPr>
        <w:t xml:space="preserve">Active Module Tab:</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GDAM Management</w:t>
      </w:r>
    </w:p>
    <w:p w:rsidR="00000000" w:rsidDel="00000000" w:rsidP="00000000" w:rsidRDefault="00000000" w:rsidRPr="00000000" w14:paraId="00000F15">
      <w:pPr>
        <w:numPr>
          <w:ilvl w:val="0"/>
          <w:numId w:val="118"/>
        </w:numPr>
        <w:spacing w:after="240" w:before="0" w:beforeAutospacing="0" w:lineRule="auto"/>
        <w:ind w:left="720" w:hanging="360"/>
      </w:pPr>
      <w:r w:rsidDel="00000000" w:rsidR="00000000" w:rsidRPr="00000000">
        <w:rPr>
          <w:b w:val="1"/>
          <w:bCs w:val="1"/>
          <w:rtl w:val="0"/>
        </w:rPr>
        <w:t xml:space="preserve">Business Function:</w:t>
      </w:r>
      <w:r w:rsidDel="00000000" w:rsidR="00000000" w:rsidRPr="00000000">
        <w:rPr>
          <w:rtl w:val="0"/>
        </w:rPr>
        <w:t xml:space="preserve"> Cleared GDAM trades ki financial obligation files, daily clearing statements, aur commercial invoice approval workflows ko handle karta hai.</w:t>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uzcpk91eksxb" w:id="307"/>
      <w:bookmarkEnd w:id="307"/>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F17">
      <w:pPr>
        <w:spacing w:after="240" w:before="240" w:lineRule="auto"/>
        <w:rPr/>
      </w:pPr>
      <w:r w:rsidDel="00000000" w:rsidR="00000000" w:rsidRPr="00000000">
        <w:rPr>
          <w:rtl w:val="0"/>
        </w:rPr>
        <w:t xml:space="preserve">+---------------------------------------------------------------------------------------------------------------------------------------+</w:t>
      </w:r>
    </w:p>
    <w:p w:rsidR="00000000" w:rsidDel="00000000" w:rsidP="00000000" w:rsidRDefault="00000000" w:rsidRPr="00000000" w14:paraId="00000F18">
      <w:pPr>
        <w:spacing w:after="240" w:before="240" w:lineRule="auto"/>
        <w:rPr/>
      </w:pPr>
      <w:r w:rsidDel="00000000" w:rsidR="00000000" w:rsidRPr="00000000">
        <w:rPr>
          <w:rtl w:val="0"/>
        </w:rPr>
        <w:t xml:space="preserve">| Exchange: [---Select--- v] Port Id: [---Select--- v] Port Name: [---Select--- v] From/To Delivery Date: [📅]                           |</w:t>
      </w:r>
    </w:p>
    <w:p w:rsidR="00000000" w:rsidDel="00000000" w:rsidP="00000000" w:rsidRDefault="00000000" w:rsidRPr="00000000" w14:paraId="00000F19">
      <w:pPr>
        <w:spacing w:after="240" w:before="240" w:lineRule="auto"/>
        <w:rPr/>
      </w:pPr>
      <w:r w:rsidDel="00000000" w:rsidR="00000000" w:rsidRPr="00000000">
        <w:rPr>
          <w:rtl w:val="0"/>
        </w:rPr>
        <w:t xml:space="preserve">| [ Search ]   [ Final Obligation ]   [ Reject Invoice ]                                                                                |</w:t>
      </w:r>
    </w:p>
    <w:p w:rsidR="00000000" w:rsidDel="00000000" w:rsidP="00000000" w:rsidRDefault="00000000" w:rsidRPr="00000000" w14:paraId="00000F1A">
      <w:pPr>
        <w:spacing w:after="240" w:before="240" w:lineRule="auto"/>
        <w:rPr/>
      </w:pPr>
      <w:r w:rsidDel="00000000" w:rsidR="00000000" w:rsidRPr="00000000">
        <w:rPr>
          <w:rtl w:val="0"/>
        </w:rPr>
        <w:t xml:space="preserve">+---------------------------------------------------------------------------------------------------------------------------------------+</w:t>
      </w:r>
    </w:p>
    <w:p w:rsidR="00000000" w:rsidDel="00000000" w:rsidP="00000000" w:rsidRDefault="00000000" w:rsidRPr="00000000" w14:paraId="00000F1B">
      <w:pPr>
        <w:spacing w:after="240" w:before="240" w:lineRule="auto"/>
        <w:rPr/>
      </w:pPr>
      <w:r w:rsidDel="00000000" w:rsidR="00000000" w:rsidRPr="00000000">
        <w:rPr>
          <w:rtl w:val="0"/>
        </w:rPr>
        <w:t xml:space="preserve">| GDAM Obligation List                                                                                                                  |</w:t>
      </w:r>
    </w:p>
    <w:p w:rsidR="00000000" w:rsidDel="00000000" w:rsidP="00000000" w:rsidRDefault="00000000" w:rsidRPr="00000000" w14:paraId="00000F1C">
      <w:pPr>
        <w:spacing w:after="240" w:before="240" w:lineRule="auto"/>
        <w:rPr/>
      </w:pPr>
      <w:r w:rsidDel="00000000" w:rsidR="00000000" w:rsidRPr="00000000">
        <w:rPr>
          <w:rtl w:val="0"/>
        </w:rPr>
        <w:t xml:space="preserve">| [ ] | Portfolio Id | Delivery Date | Updated On | Sent Mail | File Status | View                                                    |</w:t>
      </w:r>
    </w:p>
    <w:p w:rsidR="00000000" w:rsidDel="00000000" w:rsidP="00000000" w:rsidRDefault="00000000" w:rsidRPr="00000000" w14:paraId="00000F1D">
      <w:pPr>
        <w:spacing w:after="240" w:before="240" w:lineRule="auto"/>
        <w:rPr/>
      </w:pPr>
      <w:r w:rsidDel="00000000" w:rsidR="00000000" w:rsidRPr="00000000">
        <w:rPr>
          <w:rtl w:val="0"/>
        </w:rPr>
        <w:t xml:space="preserve">+---------------------------------------------------------------------------------------------------------------------------------------+</w:t>
      </w:r>
    </w:p>
    <w:p w:rsidR="00000000" w:rsidDel="00000000" w:rsidP="00000000" w:rsidRDefault="00000000" w:rsidRPr="00000000" w14:paraId="00000F1E">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F1F">
      <w:pPr>
        <w:spacing w:after="240" w:before="240" w:lineRule="auto"/>
        <w:rPr/>
      </w:pPr>
      <w:r w:rsidDel="00000000" w:rsidR="00000000" w:rsidRPr="00000000">
        <w:rPr>
          <w:rtl w:val="0"/>
        </w:rPr>
        <w:t xml:space="preserve">+---------------------------------------------------------------------------------------------------------------------------------------+</w:t>
      </w:r>
    </w:p>
    <w:p w:rsidR="00000000" w:rsidDel="00000000" w:rsidP="00000000" w:rsidRDefault="00000000" w:rsidRPr="00000000" w14:paraId="00000F20">
      <w:pPr>
        <w:spacing w:after="240" w:before="240" w:lineRule="auto"/>
        <w:rPr/>
      </w:pPr>
      <w:r w:rsidDel="00000000" w:rsidR="00000000" w:rsidRPr="00000000">
        <w:rPr>
          <w:rtl w:val="0"/>
        </w:rPr>
        <w:t xml:space="preserve">| [ Download PDF Files ]   [ Download XLS Files ]                                                                                       |</w:t>
      </w:r>
    </w:p>
    <w:p w:rsidR="00000000" w:rsidDel="00000000" w:rsidP="00000000" w:rsidRDefault="00000000" w:rsidRPr="00000000" w14:paraId="00000F21">
      <w:pPr>
        <w:spacing w:after="240" w:before="240" w:lineRule="auto"/>
        <w:rPr/>
      </w:pPr>
      <w:r w:rsidDel="00000000" w:rsidR="00000000" w:rsidRPr="00000000">
        <w:rPr>
          <w:rtl w:val="0"/>
        </w:rPr>
        <w:t xml:space="preserve">+---------------------------------------------------------------------------------------------------------------------------------------+</w:t>
      </w:r>
    </w:p>
    <w:p w:rsidR="00000000" w:rsidDel="00000000" w:rsidP="00000000" w:rsidRDefault="00000000" w:rsidRPr="00000000" w14:paraId="00000F22">
      <w:pPr>
        <w:spacing w:after="240" w:before="240" w:lineRule="auto"/>
        <w:rPr/>
      </w:pPr>
      <w:r w:rsidDel="00000000" w:rsidR="00000000" w:rsidRPr="00000000">
        <w:rPr>
          <w:rtl w:val="0"/>
        </w:rPr>
      </w:r>
    </w:p>
    <w:p w:rsidR="00000000" w:rsidDel="00000000" w:rsidP="00000000" w:rsidRDefault="00000000" w:rsidRPr="00000000" w14:paraId="00000F23">
      <w:pPr>
        <w:pStyle w:val="Heading3"/>
        <w:keepNext w:val="0"/>
        <w:keepLines w:val="0"/>
        <w:spacing w:before="280" w:lineRule="auto"/>
        <w:rPr>
          <w:b w:val="1"/>
          <w:bCs w:val="1"/>
          <w:color w:val="000000"/>
          <w:sz w:val="26"/>
          <w:szCs w:val="26"/>
        </w:rPr>
      </w:pPr>
      <w:bookmarkStart w:colFirst="0" w:colLast="0" w:name="_9oisabnb2s01" w:id="308"/>
      <w:bookmarkEnd w:id="308"/>
      <w:r w:rsidDel="00000000" w:rsidR="00000000" w:rsidRPr="00000000">
        <w:rPr>
          <w:b w:val="1"/>
          <w:bCs w:val="1"/>
          <w:color w:val="000000"/>
          <w:sz w:val="26"/>
          <w:szCs w:val="26"/>
          <w:rtl w:val="0"/>
        </w:rPr>
        <w:t xml:space="preserve">Key Controls &amp; Table Schema Analysis</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7753510140406"/>
        <w:gridCol w:w="1523.4945397815911"/>
        <w:gridCol w:w="5772.730109204368"/>
        <w:tblGridChange w:id="0">
          <w:tblGrid>
            <w:gridCol w:w="2063.7753510140406"/>
            <w:gridCol w:w="1523.4945397815911"/>
            <w:gridCol w:w="5772.73010920436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Rule="auto"/>
              <w:jc w:val="center"/>
              <w:rPr/>
            </w:pPr>
            <w:r w:rsidDel="00000000" w:rsidR="00000000" w:rsidRPr="00000000">
              <w:rPr>
                <w:b w:val="1"/>
                <w:bCs w:val="1"/>
                <w:rtl w:val="0"/>
              </w:rPr>
              <w:t xml:space="preserve">Control /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Rule="auto"/>
              <w:jc w:val="center"/>
              <w:rPr/>
            </w:pPr>
            <w:r w:rsidDel="00000000" w:rsidR="00000000" w:rsidRPr="00000000">
              <w:rPr>
                <w:b w:val="1"/>
                <w:bCs w:val="1"/>
                <w:rtl w:val="0"/>
              </w:rPr>
              <w:t xml:space="preserve">Input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Rule="auto"/>
              <w:jc w:val="center"/>
              <w:rPr/>
            </w:pPr>
            <w:r w:rsidDel="00000000" w:rsidR="00000000" w:rsidRPr="00000000">
              <w:rPr>
                <w:b w:val="1"/>
                <w:bCs w:val="1"/>
                <w:rtl w:val="0"/>
              </w:rPr>
              <w:t xml:space="preserve">Operational Function &amp; Business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Rule="auto"/>
              <w:rPr/>
            </w:pPr>
            <w:r w:rsidDel="00000000" w:rsidR="00000000" w:rsidRPr="00000000">
              <w:rPr>
                <w:b w:val="1"/>
                <w:bCs w:val="1"/>
                <w:rtl w:val="0"/>
              </w:rPr>
              <w:t xml:space="preserve">Exchange / Port Filters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Rule="auto"/>
              <w:rPr/>
            </w:pPr>
            <w:r w:rsidDel="00000000" w:rsidR="00000000" w:rsidRPr="00000000">
              <w:rPr>
                <w:rtl w:val="0"/>
              </w:rPr>
              <w:t xml:space="preserve">Dropdowns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Rule="auto"/>
              <w:rPr/>
            </w:pPr>
            <w:r w:rsidDel="00000000" w:rsidR="00000000" w:rsidRPr="00000000">
              <w:rPr>
                <w:rtl w:val="0"/>
              </w:rPr>
              <w:t xml:space="preserve">Power exchange (</w:t>
            </w:r>
            <w:r w:rsidDel="00000000" w:rsidR="00000000" w:rsidRPr="00000000">
              <w:rPr>
                <w:rFonts w:ascii="Roboto Mono" w:cs="Roboto Mono" w:eastAsia="Roboto Mono" w:hAnsi="Roboto Mono"/>
                <w:color w:val="188038"/>
                <w:rtl w:val="0"/>
              </w:rPr>
              <w:t xml:space="preserve">IEX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PXIL</w:t>
            </w:r>
            <w:r w:rsidDel="00000000" w:rsidR="00000000" w:rsidRPr="00000000">
              <w:rPr>
                <w:rtl w:val="0"/>
              </w:rPr>
              <w:t xml:space="preserve">) aur plant portfolio filtering ke liye.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spacing w:after="240" w:before="240" w:lineRule="auto"/>
              <w:rPr/>
            </w:pPr>
            <w:r w:rsidDel="00000000" w:rsidR="00000000" w:rsidRPr="00000000">
              <w:rPr>
                <w:rFonts w:ascii="Roboto Mono" w:cs="Roboto Mono" w:eastAsia="Roboto Mono" w:hAnsi="Roboto Mono"/>
                <w:b w:val="1"/>
                <w:bCs w:val="1"/>
                <w:color w:val="188038"/>
                <w:rtl w:val="0"/>
              </w:rPr>
              <w:t xml:space="preserve">Final Obligation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spacing w:after="240" w:before="240" w:lineRule="auto"/>
              <w:rPr/>
            </w:pPr>
            <w:r w:rsidDel="00000000" w:rsidR="00000000" w:rsidRPr="00000000">
              <w:rPr>
                <w:rtl w:val="0"/>
              </w:rPr>
              <w:t xml:space="preserve">Action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Rule="auto"/>
              <w:rPr/>
            </w:pPr>
            <w:r w:rsidDel="00000000" w:rsidR="00000000" w:rsidRPr="00000000">
              <w:rPr>
                <w:rtl w:val="0"/>
              </w:rPr>
              <w:t xml:space="preserve">Cleared financial trade values ko approve karke commercial invoicing queue me push karta 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Rule="auto"/>
              <w:rPr/>
            </w:pPr>
            <w:r w:rsidDel="00000000" w:rsidR="00000000" w:rsidRPr="00000000">
              <w:rPr>
                <w:rFonts w:ascii="Roboto Mono" w:cs="Roboto Mono" w:eastAsia="Roboto Mono" w:hAnsi="Roboto Mono"/>
                <w:b w:val="1"/>
                <w:bCs w:val="1"/>
                <w:color w:val="188038"/>
                <w:rtl w:val="0"/>
              </w:rPr>
              <w:t xml:space="preserve">Reject Invoice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spacing w:after="240" w:before="240" w:lineRule="auto"/>
              <w:rPr/>
            </w:pPr>
            <w:r w:rsidDel="00000000" w:rsidR="00000000" w:rsidRPr="00000000">
              <w:rPr>
                <w:rtl w:val="0"/>
              </w:rPr>
              <w:t xml:space="preserve">Action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spacing w:after="240" w:before="240" w:lineRule="auto"/>
              <w:rPr/>
            </w:pPr>
            <w:r w:rsidDel="00000000" w:rsidR="00000000" w:rsidRPr="00000000">
              <w:rPr>
                <w:rtl w:val="0"/>
              </w:rPr>
              <w:t xml:space="preserve">Discrepancy milne par exchange statement ya draft invoice ko dispute status me daalta 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spacing w:after="240" w:before="240" w:lineRule="auto"/>
              <w:rPr/>
            </w:pPr>
            <w:r w:rsidDel="00000000" w:rsidR="00000000" w:rsidRPr="00000000">
              <w:rPr>
                <w:b w:val="1"/>
                <w:bCs w:val="1"/>
                <w:rtl w:val="0"/>
              </w:rPr>
              <w:t xml:space="preserve">Updated On / Sent 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1">
            <w:pPr>
              <w:spacing w:after="240" w:before="240" w:lineRule="auto"/>
              <w:rPr/>
            </w:pPr>
            <w:r w:rsidDel="00000000" w:rsidR="00000000" w:rsidRPr="00000000">
              <w:rPr>
                <w:rtl w:val="0"/>
              </w:rPr>
              <w:t xml:space="preserve">Timestamps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spacing w:after="240" w:before="240" w:lineRule="auto"/>
              <w:rPr/>
            </w:pPr>
            <w:r w:rsidDel="00000000" w:rsidR="00000000" w:rsidRPr="00000000">
              <w:rPr>
                <w:rtl w:val="0"/>
              </w:rPr>
              <w:t xml:space="preserve">Statement processing time aur automated client email logs track karta 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spacing w:after="240" w:before="240" w:lineRule="auto"/>
              <w:rPr/>
            </w:pPr>
            <w:r w:rsidDel="00000000" w:rsidR="00000000" w:rsidRPr="00000000">
              <w:rPr>
                <w:b w:val="1"/>
                <w:bCs w:val="1"/>
                <w:rtl w:val="0"/>
              </w:rPr>
              <w:t xml:space="preserve">File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spacing w:after="240" w:before="240" w:lineRule="auto"/>
              <w:rPr/>
            </w:pPr>
            <w:r w:rsidDel="00000000" w:rsidR="00000000" w:rsidRPr="00000000">
              <w:rPr>
                <w:rtl w:val="0"/>
              </w:rPr>
              <w:t xml:space="preserve">Status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spacing w:after="240" w:before="240" w:lineRule="auto"/>
              <w:rPr/>
            </w:pPr>
            <w:r w:rsidDel="00000000" w:rsidR="00000000" w:rsidRPr="00000000">
              <w:rPr>
                <w:rtl w:val="0"/>
              </w:rPr>
              <w:t xml:space="preserve">File generation status show karta hai (e.g., </w:t>
            </w:r>
            <w:r w:rsidDel="00000000" w:rsidR="00000000" w:rsidRPr="00000000">
              <w:rPr>
                <w:i w:val="1"/>
                <w:iCs w:val="1"/>
                <w:rtl w:val="0"/>
              </w:rPr>
              <w:t xml:space="preserve">Generated</w:t>
            </w:r>
            <w:r w:rsidDel="00000000" w:rsidR="00000000" w:rsidRPr="00000000">
              <w:rPr>
                <w:rtl w:val="0"/>
              </w:rPr>
              <w:t xml:space="preserve">, </w:t>
            </w:r>
            <w:r w:rsidDel="00000000" w:rsidR="00000000" w:rsidRPr="00000000">
              <w:rPr>
                <w:i w:val="1"/>
                <w:iCs w:val="1"/>
                <w:rtl w:val="0"/>
              </w:rPr>
              <w:t xml:space="preserve">Approved</w:t>
            </w:r>
            <w:r w:rsidDel="00000000" w:rsidR="00000000" w:rsidRPr="00000000">
              <w:rPr>
                <w:rtl w:val="0"/>
              </w:rPr>
              <w:t xml:space="preserve">, </w:t>
            </w:r>
            <w:r w:rsidDel="00000000" w:rsidR="00000000" w:rsidRPr="00000000">
              <w:rPr>
                <w:i w:val="1"/>
                <w:iCs w:val="1"/>
                <w:rtl w:val="0"/>
              </w:rPr>
              <w:t xml:space="preserve">Rejected</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spacing w:after="240" w:before="240" w:lineRule="auto"/>
              <w:rPr/>
            </w:pPr>
            <w:r w:rsidDel="00000000" w:rsidR="00000000" w:rsidRPr="00000000">
              <w:rPr>
                <w:b w:val="1"/>
                <w:bCs w:val="1"/>
                <w:rtl w:val="0"/>
              </w:rPr>
              <w:t xml:space="preserve">Bulk Download Buttons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spacing w:after="240" w:before="240" w:lineRule="auto"/>
              <w:rPr/>
            </w:pPr>
            <w:r w:rsidDel="00000000" w:rsidR="00000000" w:rsidRPr="00000000">
              <w:rPr>
                <w:rtl w:val="0"/>
              </w:rPr>
              <w:t xml:space="preserve">Action Buttons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spacing w:after="240" w:before="240" w:lineRule="auto"/>
              <w:rPr/>
            </w:pPr>
            <w:r w:rsidDel="00000000" w:rsidR="00000000" w:rsidRPr="00000000">
              <w:rPr>
                <w:rtl w:val="0"/>
              </w:rPr>
              <w:t xml:space="preserve">Single-click me PDF aur Excel obligation reports export karne ke liye.</w:t>
            </w:r>
          </w:p>
        </w:tc>
      </w:tr>
    </w:tbl>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qevg5o6pkl28" w:id="309"/>
      <w:bookmarkEnd w:id="309"/>
      <w:r w:rsidDel="00000000" w:rsidR="00000000" w:rsidRPr="00000000">
        <w:rPr>
          <w:b w:val="1"/>
          <w:bCs w:val="1"/>
          <w:sz w:val="34"/>
          <w:szCs w:val="34"/>
          <w:rtl w:val="0"/>
        </w:rPr>
        <w:t xml:space="preserve">3. Core Differences: GDAM Obligation vs. Normal DAM Obligation</w:t>
      </w:r>
    </w:p>
    <w:p w:rsidR="00000000" w:rsidDel="00000000" w:rsidP="00000000" w:rsidRDefault="00000000" w:rsidRPr="00000000" w14:paraId="00000F3A">
      <w:pPr>
        <w:numPr>
          <w:ilvl w:val="0"/>
          <w:numId w:val="206"/>
        </w:numPr>
        <w:spacing w:after="0" w:afterAutospacing="0" w:before="240" w:lineRule="auto"/>
        <w:ind w:left="720" w:hanging="360"/>
      </w:pPr>
      <w:r w:rsidDel="00000000" w:rsidR="00000000" w:rsidRPr="00000000">
        <w:rPr>
          <w:b w:val="1"/>
          <w:bCs w:val="1"/>
          <w:rtl w:val="0"/>
        </w:rPr>
        <w:t xml:space="preserve">Green Tariff Mapping:</w:t>
      </w:r>
      <w:r w:rsidDel="00000000" w:rsidR="00000000" w:rsidRPr="00000000">
        <w:rPr>
          <w:rtl w:val="0"/>
        </w:rPr>
        <w:t xml:space="preserve"> GDAM obligations me renewable power attributes aur state-wise green transmission losses mapped hoti hain.</w:t>
      </w:r>
    </w:p>
    <w:p w:rsidR="00000000" w:rsidDel="00000000" w:rsidP="00000000" w:rsidRDefault="00000000" w:rsidRPr="00000000" w14:paraId="00000F3B">
      <w:pPr>
        <w:numPr>
          <w:ilvl w:val="0"/>
          <w:numId w:val="206"/>
        </w:numPr>
        <w:spacing w:after="240" w:before="0" w:beforeAutospacing="0" w:lineRule="auto"/>
        <w:ind w:left="720" w:hanging="360"/>
      </w:pPr>
      <w:r w:rsidDel="00000000" w:rsidR="00000000" w:rsidRPr="00000000">
        <w:rPr>
          <w:b w:val="1"/>
          <w:bCs w:val="1"/>
          <w:rtl w:val="0"/>
        </w:rPr>
        <w:t xml:space="preserve">Dual Export Formats:</w:t>
      </w:r>
      <w:r w:rsidDel="00000000" w:rsidR="00000000" w:rsidRPr="00000000">
        <w:rPr>
          <w:rtl w:val="0"/>
        </w:rPr>
        <w:t xml:space="preserve"> Yahan explicitly </w:t>
      </w:r>
      <w:r w:rsidDel="00000000" w:rsidR="00000000" w:rsidRPr="00000000">
        <w:rPr>
          <w:rFonts w:ascii="Roboto Mono" w:cs="Roboto Mono" w:eastAsia="Roboto Mono" w:hAnsi="Roboto Mono"/>
          <w:b w:val="1"/>
          <w:bCs w:val="1"/>
          <w:color w:val="188038"/>
          <w:rtl w:val="0"/>
        </w:rPr>
        <w:t xml:space="preserve">Download PDF Files</w:t>
      </w:r>
      <w:r w:rsidDel="00000000" w:rsidR="00000000" w:rsidRPr="00000000">
        <w:rPr>
          <w:rtl w:val="0"/>
        </w:rPr>
        <w:t xml:space="preserve"> aur </w:t>
      </w:r>
      <w:r w:rsidDel="00000000" w:rsidR="00000000" w:rsidRPr="00000000">
        <w:rPr>
          <w:rFonts w:ascii="Roboto Mono" w:cs="Roboto Mono" w:eastAsia="Roboto Mono" w:hAnsi="Roboto Mono"/>
          <w:b w:val="1"/>
          <w:bCs w:val="1"/>
          <w:color w:val="188038"/>
          <w:rtl w:val="0"/>
        </w:rPr>
        <w:t xml:space="preserve">Download XLS Files</w:t>
      </w:r>
      <w:r w:rsidDel="00000000" w:rsidR="00000000" w:rsidRPr="00000000">
        <w:rPr>
          <w:rtl w:val="0"/>
        </w:rPr>
        <w:t xml:space="preserve"> ke separate buttons diye gaye hain, jabki purane schedule views me sirf Excel list thi.</w:t>
      </w:r>
    </w:p>
    <w:p w:rsidR="00000000" w:rsidDel="00000000" w:rsidP="00000000" w:rsidRDefault="00000000" w:rsidRPr="00000000" w14:paraId="00000F3C">
      <w:pPr>
        <w:pStyle w:val="Heading2"/>
        <w:keepNext w:val="0"/>
        <w:keepLines w:val="0"/>
        <w:spacing w:after="80" w:lineRule="auto"/>
        <w:rPr>
          <w:b w:val="1"/>
          <w:bCs w:val="1"/>
          <w:sz w:val="34"/>
          <w:szCs w:val="34"/>
        </w:rPr>
      </w:pPr>
      <w:bookmarkStart w:colFirst="0" w:colLast="0" w:name="_stlqninkk2od" w:id="310"/>
      <w:bookmarkEnd w:id="310"/>
      <w:r w:rsidDel="00000000" w:rsidR="00000000" w:rsidRPr="00000000">
        <w:rPr>
          <w:b w:val="1"/>
          <w:bCs w:val="1"/>
          <w:sz w:val="34"/>
          <w:szCs w:val="34"/>
          <w:rtl w:val="0"/>
        </w:rPr>
        <w:t xml:space="preserve">4. UI/UX Patterns for Our React Terminal</w:t>
      </w:r>
    </w:p>
    <w:p w:rsidR="00000000" w:rsidDel="00000000" w:rsidP="00000000" w:rsidRDefault="00000000" w:rsidRPr="00000000" w14:paraId="00000F3D">
      <w:pPr>
        <w:numPr>
          <w:ilvl w:val="0"/>
          <w:numId w:val="104"/>
        </w:numPr>
        <w:spacing w:after="0" w:afterAutospacing="0" w:before="240" w:lineRule="auto"/>
        <w:ind w:left="720" w:hanging="360"/>
      </w:pPr>
      <w:r w:rsidDel="00000000" w:rsidR="00000000" w:rsidRPr="00000000">
        <w:rPr>
          <w:b w:val="1"/>
          <w:bCs w:val="1"/>
          <w:rtl w:val="0"/>
        </w:rPr>
        <w:t xml:space="preserve">Approval / Dispute Action Bar:</w:t>
      </w:r>
    </w:p>
    <w:p w:rsidR="00000000" w:rsidDel="00000000" w:rsidP="00000000" w:rsidRDefault="00000000" w:rsidRPr="00000000" w14:paraId="00000F3E">
      <w:pPr>
        <w:numPr>
          <w:ilvl w:val="1"/>
          <w:numId w:val="104"/>
        </w:numPr>
        <w:spacing w:after="0" w:afterAutospacing="0" w:before="0" w:beforeAutospacing="0" w:lineRule="auto"/>
        <w:ind w:left="1440" w:hanging="360"/>
      </w:pPr>
      <w:r w:rsidDel="00000000" w:rsidR="00000000" w:rsidRPr="00000000">
        <w:rPr>
          <w:rtl w:val="0"/>
        </w:rPr>
        <w:t xml:space="preserve">Inline status actions integrate karein: </w:t>
      </w:r>
      <w:r w:rsidDel="00000000" w:rsidR="00000000" w:rsidRPr="00000000">
        <w:rPr>
          <w:rFonts w:ascii="Roboto Mono" w:cs="Roboto Mono" w:eastAsia="Roboto Mono" w:hAnsi="Roboto Mono"/>
          <w:color w:val="188038"/>
          <w:rtl w:val="0"/>
        </w:rPr>
        <w:t xml:space="preserve">[ 🟢 Approve &amp; Send to Invoicing ]</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 🔴 Reject &amp; Raise Dispute ]</w:t>
      </w:r>
    </w:p>
    <w:p w:rsidR="00000000" w:rsidDel="00000000" w:rsidP="00000000" w:rsidRDefault="00000000" w:rsidRPr="00000000" w14:paraId="00000F3F">
      <w:pPr>
        <w:numPr>
          <w:ilvl w:val="0"/>
          <w:numId w:val="104"/>
        </w:numPr>
        <w:spacing w:after="0" w:afterAutospacing="0" w:before="0" w:beforeAutospacing="0" w:lineRule="auto"/>
        <w:ind w:left="720" w:hanging="360"/>
      </w:pPr>
      <w:r w:rsidDel="00000000" w:rsidR="00000000" w:rsidRPr="00000000">
        <w:rPr>
          <w:b w:val="1"/>
          <w:bCs w:val="1"/>
          <w:rtl w:val="0"/>
        </w:rPr>
        <w:t xml:space="preserve">Direct Voucher Preview Drawer:</w:t>
      </w:r>
    </w:p>
    <w:p w:rsidR="00000000" w:rsidDel="00000000" w:rsidP="00000000" w:rsidRDefault="00000000" w:rsidRPr="00000000" w14:paraId="00000F40">
      <w:pPr>
        <w:numPr>
          <w:ilvl w:val="1"/>
          <w:numId w:val="104"/>
        </w:numPr>
        <w:spacing w:after="240" w:before="0" w:beforeAutospacing="0" w:lineRule="auto"/>
        <w:ind w:left="1440" w:hanging="360"/>
      </w:pPr>
      <w:r w:rsidDel="00000000" w:rsidR="00000000" w:rsidRPr="00000000">
        <w:rPr>
          <w:rtl w:val="0"/>
        </w:rPr>
        <w:t xml:space="preserve">Table me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 icon par click karte hi side-drawer me PDF clearing statement open ho jaye, bina file download kiye.</w:t>
      </w:r>
    </w:p>
    <w:p w:rsidR="00000000" w:rsidDel="00000000" w:rsidP="00000000" w:rsidRDefault="00000000" w:rsidRPr="00000000" w14:paraId="00000F41">
      <w:pPr>
        <w:spacing w:after="240" w:before="240" w:lineRule="auto"/>
        <w:rPr/>
      </w:pPr>
      <w:r w:rsidDel="00000000" w:rsidR="00000000" w:rsidRPr="00000000">
        <w:rPr>
          <w:rtl w:val="0"/>
        </w:rPr>
      </w:r>
    </w:p>
    <w:p w:rsidR="00000000" w:rsidDel="00000000" w:rsidP="00000000" w:rsidRDefault="00000000" w:rsidRPr="00000000" w14:paraId="00000F42">
      <w:pPr>
        <w:spacing w:after="240" w:before="240" w:lineRule="auto"/>
        <w:rPr/>
      </w:pPr>
      <w:r w:rsidDel="00000000" w:rsidR="00000000" w:rsidRPr="00000000">
        <w:rPr/>
        <w:drawing>
          <wp:inline distB="114300" distT="114300" distL="114300" distR="114300">
            <wp:extent cx="5943600" cy="1612900"/>
            <wp:effectExtent b="0" l="0" r="0" t="0"/>
            <wp:docPr id="28"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F43">
      <w:pPr>
        <w:spacing w:after="240" w:before="240" w:lineRule="auto"/>
        <w:rPr/>
      </w:pPr>
      <w:r w:rsidDel="00000000" w:rsidR="00000000" w:rsidRPr="00000000">
        <w:rPr>
          <w:rtl w:val="0"/>
        </w:rPr>
      </w:r>
    </w:p>
    <w:p w:rsidR="00000000" w:rsidDel="00000000" w:rsidP="00000000" w:rsidRDefault="00000000" w:rsidRPr="00000000" w14:paraId="00000F44">
      <w:pPr>
        <w:pStyle w:val="Heading2"/>
        <w:keepNext w:val="0"/>
        <w:keepLines w:val="0"/>
        <w:spacing w:after="80" w:before="0" w:lineRule="auto"/>
        <w:rPr>
          <w:b w:val="1"/>
          <w:bCs w:val="1"/>
          <w:color w:val="188038"/>
          <w:sz w:val="34"/>
          <w:szCs w:val="34"/>
        </w:rPr>
      </w:pPr>
      <w:bookmarkStart w:colFirst="0" w:colLast="0" w:name="_py68gtjqd2h5" w:id="311"/>
      <w:bookmarkEnd w:id="311"/>
      <w:r w:rsidDel="00000000" w:rsidR="00000000" w:rsidRPr="00000000">
        <w:rPr>
          <w:b w:val="1"/>
          <w:bCs w:val="1"/>
          <w:sz w:val="34"/>
          <w:szCs w:val="34"/>
          <w:rtl w:val="0"/>
        </w:rPr>
        <w:t xml:space="preserve">Component Schema: </w:t>
      </w:r>
      <w:r w:rsidDel="00000000" w:rsidR="00000000" w:rsidRPr="00000000">
        <w:rPr>
          <w:b w:val="1"/>
          <w:bCs w:val="1"/>
          <w:color w:val="188038"/>
          <w:sz w:val="34"/>
          <w:szCs w:val="34"/>
          <w:rtl w:val="0"/>
        </w:rPr>
        <w:t xml:space="preserve">&lt;GDAMObligationConsole/&gt;</w:t>
      </w:r>
    </w:p>
    <w:p w:rsidR="00000000" w:rsidDel="00000000" w:rsidP="00000000" w:rsidRDefault="00000000" w:rsidRPr="00000000" w14:paraId="00000F45">
      <w:pPr>
        <w:pStyle w:val="Heading3"/>
        <w:keepNext w:val="0"/>
        <w:keepLines w:val="0"/>
        <w:spacing w:before="0" w:lineRule="auto"/>
        <w:rPr>
          <w:b w:val="1"/>
          <w:bCs w:val="1"/>
          <w:color w:val="000000"/>
          <w:sz w:val="26"/>
          <w:szCs w:val="26"/>
        </w:rPr>
      </w:pPr>
      <w:bookmarkStart w:colFirst="0" w:colLast="0" w:name="_r8a0tx2n87hv" w:id="312"/>
      <w:bookmarkEnd w:id="312"/>
      <w:r w:rsidDel="00000000" w:rsidR="00000000" w:rsidRPr="00000000">
        <w:rPr>
          <w:b w:val="1"/>
          <w:bCs w:val="1"/>
          <w:color w:val="000000"/>
          <w:sz w:val="26"/>
          <w:szCs w:val="26"/>
          <w:rtl w:val="0"/>
        </w:rPr>
        <w:t xml:space="preserve">1. Filter Control Toolbar</w:t>
      </w:r>
    </w:p>
    <w:p w:rsidR="00000000" w:rsidDel="00000000" w:rsidP="00000000" w:rsidRDefault="00000000" w:rsidRPr="00000000" w14:paraId="00000F46">
      <w:pPr>
        <w:numPr>
          <w:ilvl w:val="0"/>
          <w:numId w:val="120"/>
        </w:numPr>
        <w:spacing w:after="0" w:afterAutospacing="0" w:lineRule="auto"/>
        <w:ind w:left="720" w:hanging="360"/>
      </w:pPr>
      <w:r w:rsidDel="00000000" w:rsidR="00000000" w:rsidRPr="00000000">
        <w:rPr>
          <w:b w:val="1"/>
          <w:bCs w:val="1"/>
          <w:rtl w:val="0"/>
        </w:rPr>
        <w:t xml:space="preserve">Filters:</w:t>
      </w:r>
      <w:r w:rsidDel="00000000" w:rsidR="00000000" w:rsidRPr="00000000">
        <w:rPr>
          <w:rtl w:val="0"/>
        </w:rPr>
        <w:t xml:space="preserve"> </w:t>
      </w:r>
      <w:r w:rsidDel="00000000" w:rsidR="00000000" w:rsidRPr="00000000">
        <w:rPr>
          <w:color w:val="188038"/>
          <w:rtl w:val="0"/>
        </w:rPr>
        <w:t xml:space="preserve">Exchange</w:t>
      </w:r>
      <w:r w:rsidDel="00000000" w:rsidR="00000000" w:rsidRPr="00000000">
        <w:rPr>
          <w:rtl w:val="0"/>
        </w:rPr>
        <w:t xml:space="preserve"> (</w:t>
      </w:r>
      <w:r w:rsidDel="00000000" w:rsidR="00000000" w:rsidRPr="00000000">
        <w:rPr>
          <w:color w:val="188038"/>
          <w:rtl w:val="0"/>
        </w:rPr>
        <w:t xml:space="preserve">IEX</w:t>
      </w:r>
      <w:r w:rsidDel="00000000" w:rsidR="00000000" w:rsidRPr="00000000">
        <w:rPr>
          <w:rtl w:val="0"/>
        </w:rPr>
        <w:t xml:space="preserve"> / </w:t>
      </w:r>
      <w:r w:rsidDel="00000000" w:rsidR="00000000" w:rsidRPr="00000000">
        <w:rPr>
          <w:color w:val="188038"/>
          <w:rtl w:val="0"/>
        </w:rPr>
        <w:t xml:space="preserve">PXIL</w:t>
      </w:r>
      <w:r w:rsidDel="00000000" w:rsidR="00000000" w:rsidRPr="00000000">
        <w:rPr>
          <w:rtl w:val="0"/>
        </w:rPr>
        <w:t xml:space="preserve">), </w:t>
      </w:r>
      <w:r w:rsidDel="00000000" w:rsidR="00000000" w:rsidRPr="00000000">
        <w:rPr>
          <w:color w:val="188038"/>
          <w:rtl w:val="0"/>
        </w:rPr>
        <w:t xml:space="preserve">PortId</w:t>
      </w:r>
      <w:r w:rsidDel="00000000" w:rsidR="00000000" w:rsidRPr="00000000">
        <w:rPr>
          <w:rtl w:val="0"/>
        </w:rPr>
        <w:t xml:space="preserve">, </w:t>
      </w:r>
      <w:r w:rsidDel="00000000" w:rsidR="00000000" w:rsidRPr="00000000">
        <w:rPr>
          <w:color w:val="188038"/>
          <w:rtl w:val="0"/>
        </w:rPr>
        <w:t xml:space="preserve">PortName</w:t>
      </w:r>
      <w:r w:rsidDel="00000000" w:rsidR="00000000" w:rsidRPr="00000000">
        <w:rPr>
          <w:rtl w:val="0"/>
        </w:rPr>
        <w:t xml:space="preserve">, </w:t>
      </w:r>
      <w:r w:rsidDel="00000000" w:rsidR="00000000" w:rsidRPr="00000000">
        <w:rPr>
          <w:color w:val="188038"/>
          <w:rtl w:val="0"/>
        </w:rPr>
        <w:t xml:space="preserve">FromDeliveryDate</w:t>
      </w:r>
      <w:r w:rsidDel="00000000" w:rsidR="00000000" w:rsidRPr="00000000">
        <w:rPr>
          <w:rtl w:val="0"/>
        </w:rPr>
        <w:t xml:space="preserve">, </w:t>
      </w:r>
      <w:r w:rsidDel="00000000" w:rsidR="00000000" w:rsidRPr="00000000">
        <w:rPr>
          <w:color w:val="188038"/>
          <w:rtl w:val="0"/>
        </w:rPr>
        <w:t xml:space="preserve">ToDeliveryDate</w:t>
      </w:r>
    </w:p>
    <w:p w:rsidR="00000000" w:rsidDel="00000000" w:rsidP="00000000" w:rsidRDefault="00000000" w:rsidRPr="00000000" w14:paraId="00000F47">
      <w:pPr>
        <w:numPr>
          <w:ilvl w:val="0"/>
          <w:numId w:val="120"/>
        </w:numPr>
        <w:spacing w:after="0" w:afterAutospacing="0" w:lineRule="auto"/>
        <w:ind w:left="720" w:hanging="360"/>
      </w:pPr>
      <w:r w:rsidDel="00000000" w:rsidR="00000000" w:rsidRPr="00000000">
        <w:rPr>
          <w:b w:val="1"/>
          <w:bCs w:val="1"/>
          <w:rtl w:val="0"/>
        </w:rPr>
        <w:t xml:space="preserve">Workflow Action Triggers:</w:t>
      </w:r>
    </w:p>
    <w:p w:rsidR="00000000" w:rsidDel="00000000" w:rsidP="00000000" w:rsidRDefault="00000000" w:rsidRPr="00000000" w14:paraId="00000F48">
      <w:pPr>
        <w:numPr>
          <w:ilvl w:val="1"/>
          <w:numId w:val="120"/>
        </w:numPr>
        <w:spacing w:after="0" w:afterAutospacing="0" w:lineRule="auto"/>
        <w:ind w:left="1440" w:hanging="360"/>
      </w:pPr>
      <w:r w:rsidDel="00000000" w:rsidR="00000000" w:rsidRPr="00000000">
        <w:rPr>
          <w:b w:val="1"/>
          <w:bCs w:val="1"/>
          <w:color w:val="188038"/>
          <w:rtl w:val="0"/>
        </w:rPr>
        <w:t xml:space="preserve">[ Final Obligation ]</w:t>
      </w:r>
      <w:r w:rsidDel="00000000" w:rsidR="00000000" w:rsidRPr="00000000">
        <w:rPr>
          <w:rtl w:val="0"/>
        </w:rPr>
        <w:t xml:space="preserve">: Batch-approves selected cleared statements $\rightarrow$ updates status to </w:t>
      </w:r>
      <w:r w:rsidDel="00000000" w:rsidR="00000000" w:rsidRPr="00000000">
        <w:rPr>
          <w:color w:val="188038"/>
          <w:rtl w:val="0"/>
        </w:rPr>
        <w:t xml:space="preserve">APPROVED_FOR_INVOICING</w:t>
      </w:r>
      <w:r w:rsidDel="00000000" w:rsidR="00000000" w:rsidRPr="00000000">
        <w:rPr>
          <w:rtl w:val="0"/>
        </w:rPr>
        <w:t xml:space="preserve"> $\rightarrow$ triggers SAP GL queue injection.</w:t>
      </w:r>
    </w:p>
    <w:p w:rsidR="00000000" w:rsidDel="00000000" w:rsidP="00000000" w:rsidRDefault="00000000" w:rsidRPr="00000000" w14:paraId="00000F49">
      <w:pPr>
        <w:numPr>
          <w:ilvl w:val="1"/>
          <w:numId w:val="120"/>
        </w:numPr>
        <w:spacing w:after="240" w:lineRule="auto"/>
        <w:ind w:left="1440" w:hanging="360"/>
      </w:pPr>
      <w:r w:rsidDel="00000000" w:rsidR="00000000" w:rsidRPr="00000000">
        <w:rPr>
          <w:b w:val="1"/>
          <w:bCs w:val="1"/>
          <w:color w:val="188038"/>
          <w:rtl w:val="0"/>
        </w:rPr>
        <w:t xml:space="preserve">[ Reject Invoice ]</w:t>
      </w:r>
      <w:r w:rsidDel="00000000" w:rsidR="00000000" w:rsidRPr="00000000">
        <w:rPr>
          <w:rtl w:val="0"/>
        </w:rPr>
        <w:t xml:space="preserve">: Opens a dispute modal to flag discrepancies (e.g., rate/MW mismatches) before posting.</w:t>
      </w:r>
    </w:p>
    <w:p w:rsidR="00000000" w:rsidDel="00000000" w:rsidP="00000000" w:rsidRDefault="00000000" w:rsidRPr="00000000" w14:paraId="00000F4A">
      <w:pPr>
        <w:pStyle w:val="Heading2"/>
        <w:keepNext w:val="0"/>
        <w:keepLines w:val="0"/>
        <w:spacing w:after="80" w:before="0" w:lineRule="auto"/>
        <w:rPr>
          <w:b w:val="1"/>
          <w:bCs w:val="1"/>
          <w:sz w:val="34"/>
          <w:szCs w:val="34"/>
        </w:rPr>
      </w:pPr>
      <w:bookmarkStart w:colFirst="0" w:colLast="0" w:name="_sygtcgttji0q" w:id="313"/>
      <w:bookmarkEnd w:id="313"/>
      <w:r w:rsidDel="00000000" w:rsidR="00000000" w:rsidRPr="00000000">
        <w:rPr>
          <w:b w:val="1"/>
          <w:bCs w:val="1"/>
          <w:sz w:val="34"/>
          <w:szCs w:val="34"/>
          <w:rtl w:val="0"/>
        </w:rPr>
        <w:t xml:space="preserve">2. Table Data Schema &amp; Actions</w:t>
      </w:r>
    </w:p>
    <w:p w:rsidR="00000000" w:rsidDel="00000000" w:rsidP="00000000" w:rsidRDefault="00000000" w:rsidRPr="00000000" w14:paraId="00000F4B">
      <w:pPr>
        <w:spacing w:after="240" w:lineRule="auto"/>
        <w:rPr/>
      </w:pPr>
      <w:r w:rsidDel="00000000" w:rsidR="00000000" w:rsidRPr="00000000">
        <w:rPr>
          <w:rtl w:val="0"/>
        </w:rPr>
        <w:t xml:space="preserve">TypeScript</w:t>
      </w:r>
    </w:p>
    <w:p w:rsidR="00000000" w:rsidDel="00000000" w:rsidP="00000000" w:rsidRDefault="00000000" w:rsidRPr="00000000" w14:paraId="00000F4C">
      <w:pPr>
        <w:spacing w:after="240" w:before="240" w:lineRule="auto"/>
        <w:rPr/>
      </w:pPr>
      <w:r w:rsidDel="00000000" w:rsidR="00000000" w:rsidRPr="00000000">
        <w:rPr>
          <w:rtl w:val="0"/>
        </w:rPr>
        <w:t xml:space="preserve">interface GDAMObligationRecord {</w:t>
      </w:r>
    </w:p>
    <w:p w:rsidR="00000000" w:rsidDel="00000000" w:rsidP="00000000" w:rsidRDefault="00000000" w:rsidRPr="00000000" w14:paraId="00000F4D">
      <w:pPr>
        <w:spacing w:after="240" w:before="240" w:lineRule="auto"/>
        <w:rPr/>
      </w:pPr>
      <w:r w:rsidDel="00000000" w:rsidR="00000000" w:rsidRPr="00000000">
        <w:rPr>
          <w:rtl w:val="0"/>
        </w:rPr>
        <w:t xml:space="preserve">  portfolioId: string;</w:t>
      </w:r>
    </w:p>
    <w:p w:rsidR="00000000" w:rsidDel="00000000" w:rsidP="00000000" w:rsidRDefault="00000000" w:rsidRPr="00000000" w14:paraId="00000F4E">
      <w:pPr>
        <w:spacing w:after="240" w:before="240" w:lineRule="auto"/>
        <w:rPr/>
      </w:pPr>
      <w:r w:rsidDel="00000000" w:rsidR="00000000" w:rsidRPr="00000000">
        <w:rPr>
          <w:rtl w:val="0"/>
        </w:rPr>
        <w:t xml:space="preserve">  deliveryDate: string; // YYYY-MM-DD</w:t>
      </w:r>
    </w:p>
    <w:p w:rsidR="00000000" w:rsidDel="00000000" w:rsidP="00000000" w:rsidRDefault="00000000" w:rsidRPr="00000000" w14:paraId="00000F4F">
      <w:pPr>
        <w:spacing w:after="240" w:before="240" w:lineRule="auto"/>
        <w:rPr/>
      </w:pPr>
      <w:r w:rsidDel="00000000" w:rsidR="00000000" w:rsidRPr="00000000">
        <w:rPr>
          <w:rtl w:val="0"/>
        </w:rPr>
        <w:t xml:space="preserve">  updatedOn: string;    // ISO Timestamp</w:t>
      </w:r>
    </w:p>
    <w:p w:rsidR="00000000" w:rsidDel="00000000" w:rsidP="00000000" w:rsidRDefault="00000000" w:rsidRPr="00000000" w14:paraId="00000F50">
      <w:pPr>
        <w:spacing w:after="240" w:before="240" w:lineRule="auto"/>
        <w:rPr/>
      </w:pPr>
      <w:r w:rsidDel="00000000" w:rsidR="00000000" w:rsidRPr="00000000">
        <w:rPr>
          <w:rtl w:val="0"/>
        </w:rPr>
        <w:t xml:space="preserve">  sentMail: boolean | string;</w:t>
      </w:r>
    </w:p>
    <w:p w:rsidR="00000000" w:rsidDel="00000000" w:rsidP="00000000" w:rsidRDefault="00000000" w:rsidRPr="00000000" w14:paraId="00000F51">
      <w:pPr>
        <w:spacing w:after="240" w:before="240" w:lineRule="auto"/>
        <w:rPr/>
      </w:pPr>
      <w:r w:rsidDel="00000000" w:rsidR="00000000" w:rsidRPr="00000000">
        <w:rPr>
          <w:rtl w:val="0"/>
        </w:rPr>
        <w:t xml:space="preserve">  fileStatus: 'GENERATED' | 'APPROVED' | 'DISPUTED' | 'REJECTED';</w:t>
      </w:r>
    </w:p>
    <w:p w:rsidR="00000000" w:rsidDel="00000000" w:rsidP="00000000" w:rsidRDefault="00000000" w:rsidRPr="00000000" w14:paraId="00000F52">
      <w:pPr>
        <w:spacing w:after="240" w:before="240" w:lineRule="auto"/>
        <w:rPr/>
      </w:pPr>
      <w:r w:rsidDel="00000000" w:rsidR="00000000" w:rsidRPr="00000000">
        <w:rPr>
          <w:rtl w:val="0"/>
        </w:rPr>
        <w:t xml:space="preserve">  pdfUrl: string;</w:t>
      </w:r>
    </w:p>
    <w:p w:rsidR="00000000" w:rsidDel="00000000" w:rsidP="00000000" w:rsidRDefault="00000000" w:rsidRPr="00000000" w14:paraId="00000F53">
      <w:pPr>
        <w:spacing w:after="240" w:before="240" w:lineRule="auto"/>
        <w:rPr/>
      </w:pPr>
      <w:r w:rsidDel="00000000" w:rsidR="00000000" w:rsidRPr="00000000">
        <w:rPr>
          <w:rtl w:val="0"/>
        </w:rPr>
        <w:t xml:space="preserve">  xlsUrl: string;</w:t>
      </w:r>
    </w:p>
    <w:p w:rsidR="00000000" w:rsidDel="00000000" w:rsidP="00000000" w:rsidRDefault="00000000" w:rsidRPr="00000000" w14:paraId="00000F54">
      <w:pPr>
        <w:spacing w:after="240" w:before="240" w:lineRule="auto"/>
        <w:rPr/>
      </w:pPr>
      <w:r w:rsidDel="00000000" w:rsidR="00000000" w:rsidRPr="00000000">
        <w:rPr>
          <w:rtl w:val="0"/>
        </w:rPr>
        <w:t xml:space="preserve">}</w:t>
      </w:r>
    </w:p>
    <w:p w:rsidR="00000000" w:rsidDel="00000000" w:rsidP="00000000" w:rsidRDefault="00000000" w:rsidRPr="00000000" w14:paraId="00000F55">
      <w:pPr>
        <w:spacing w:after="240" w:lineRule="auto"/>
        <w:rPr/>
      </w:pPr>
      <w:r w:rsidDel="00000000" w:rsidR="00000000" w:rsidRPr="00000000">
        <w:rPr>
          <w:rtl w:val="0"/>
        </w:rPr>
      </w:r>
    </w:p>
    <w:p w:rsidR="00000000" w:rsidDel="00000000" w:rsidP="00000000" w:rsidRDefault="00000000" w:rsidRPr="00000000" w14:paraId="00000F56">
      <w:pPr>
        <w:pStyle w:val="Heading3"/>
        <w:keepNext w:val="0"/>
        <w:keepLines w:val="0"/>
        <w:spacing w:before="0" w:lineRule="auto"/>
        <w:rPr>
          <w:b w:val="1"/>
          <w:bCs w:val="1"/>
          <w:color w:val="000000"/>
          <w:sz w:val="26"/>
          <w:szCs w:val="26"/>
        </w:rPr>
      </w:pPr>
      <w:bookmarkStart w:colFirst="0" w:colLast="0" w:name="_vz29siv0cxh3" w:id="314"/>
      <w:bookmarkEnd w:id="314"/>
      <w:r w:rsidDel="00000000" w:rsidR="00000000" w:rsidRPr="00000000">
        <w:rPr>
          <w:b w:val="1"/>
          <w:bCs w:val="1"/>
          <w:color w:val="000000"/>
          <w:sz w:val="26"/>
          <w:szCs w:val="26"/>
          <w:rtl w:val="0"/>
        </w:rPr>
        <w:t xml:space="preserve">Direct Actions &amp; Bulk Exports</w:t>
      </w:r>
    </w:p>
    <w:p w:rsidR="00000000" w:rsidDel="00000000" w:rsidP="00000000" w:rsidRDefault="00000000" w:rsidRPr="00000000" w14:paraId="00000F57">
      <w:pPr>
        <w:numPr>
          <w:ilvl w:val="0"/>
          <w:numId w:val="49"/>
        </w:numPr>
        <w:spacing w:after="0" w:afterAutospacing="0" w:lineRule="auto"/>
        <w:ind w:left="720" w:hanging="360"/>
      </w:pPr>
      <w:r w:rsidDel="00000000" w:rsidR="00000000" w:rsidRPr="00000000">
        <w:rPr>
          <w:b w:val="1"/>
          <w:bCs w:val="1"/>
          <w:rtl w:val="0"/>
        </w:rPr>
        <w:t xml:space="preserve">Row Action (</w:t>
      </w:r>
      <w:r w:rsidDel="00000000" w:rsidR="00000000" w:rsidRPr="00000000">
        <w:rPr>
          <w:b w:val="1"/>
          <w:bCs w:val="1"/>
          <w:color w:val="188038"/>
          <w:rtl w:val="0"/>
        </w:rPr>
        <w:t xml:space="preserve">View</w:t>
      </w:r>
      <w:r w:rsidDel="00000000" w:rsidR="00000000" w:rsidRPr="00000000">
        <w:rPr>
          <w:b w:val="1"/>
          <w:bCs w:val="1"/>
          <w:rtl w:val="0"/>
        </w:rPr>
        <w:t xml:space="preserve">):</w:t>
      </w:r>
      <w:r w:rsidDel="00000000" w:rsidR="00000000" w:rsidRPr="00000000">
        <w:rPr>
          <w:rtl w:val="0"/>
        </w:rPr>
        <w:t xml:space="preserve"> Triggers an inline PDF preview drawer showing the raw exchange clearing voucher without leaving the workspace.</w:t>
      </w:r>
    </w:p>
    <w:p w:rsidR="00000000" w:rsidDel="00000000" w:rsidP="00000000" w:rsidRDefault="00000000" w:rsidRPr="00000000" w14:paraId="00000F58">
      <w:pPr>
        <w:numPr>
          <w:ilvl w:val="0"/>
          <w:numId w:val="49"/>
        </w:numPr>
        <w:spacing w:after="240" w:lineRule="auto"/>
        <w:ind w:left="720" w:hanging="360"/>
      </w:pPr>
      <w:r w:rsidDel="00000000" w:rsidR="00000000" w:rsidRPr="00000000">
        <w:rPr>
          <w:b w:val="1"/>
          <w:bCs w:val="1"/>
          <w:rtl w:val="0"/>
        </w:rPr>
        <w:t xml:space="preserve">Bulk Downloads:</w:t>
      </w:r>
      <w:r w:rsidDel="00000000" w:rsidR="00000000" w:rsidRPr="00000000">
        <w:rPr>
          <w:rtl w:val="0"/>
        </w:rPr>
        <w:t xml:space="preserve"> </w:t>
      </w:r>
      <w:r w:rsidDel="00000000" w:rsidR="00000000" w:rsidRPr="00000000">
        <w:rPr>
          <w:color w:val="188038"/>
          <w:rtl w:val="0"/>
        </w:rPr>
        <w:t xml:space="preserve">Download PDF Files</w:t>
      </w:r>
      <w:r w:rsidDel="00000000" w:rsidR="00000000" w:rsidRPr="00000000">
        <w:rPr>
          <w:rtl w:val="0"/>
        </w:rPr>
        <w:t xml:space="preserve"> and </w:t>
      </w:r>
      <w:r w:rsidDel="00000000" w:rsidR="00000000" w:rsidRPr="00000000">
        <w:rPr>
          <w:color w:val="188038"/>
          <w:rtl w:val="0"/>
        </w:rPr>
        <w:t xml:space="preserve">Download XLS Files</w:t>
      </w:r>
      <w:r w:rsidDel="00000000" w:rsidR="00000000" w:rsidRPr="00000000">
        <w:rPr>
          <w:rtl w:val="0"/>
        </w:rPr>
        <w:t xml:space="preserve"> buttons pass selected </w:t>
      </w:r>
      <w:r w:rsidDel="00000000" w:rsidR="00000000" w:rsidRPr="00000000">
        <w:rPr>
          <w:color w:val="188038"/>
          <w:rtl w:val="0"/>
        </w:rPr>
        <w:t xml:space="preserve">portfolioId</w:t>
      </w:r>
      <w:r w:rsidDel="00000000" w:rsidR="00000000" w:rsidRPr="00000000">
        <w:rPr>
          <w:rtl w:val="0"/>
        </w:rPr>
        <w:t xml:space="preserve"> array to the export microservice.</w:t>
      </w:r>
    </w:p>
    <w:p w:rsidR="00000000" w:rsidDel="00000000" w:rsidP="00000000" w:rsidRDefault="00000000" w:rsidRPr="00000000" w14:paraId="00000F59">
      <w:pPr>
        <w:spacing w:after="240" w:before="240" w:lineRule="auto"/>
        <w:rPr/>
      </w:pPr>
      <w:r w:rsidDel="00000000" w:rsidR="00000000" w:rsidRPr="00000000">
        <w:rPr>
          <w:rtl w:val="0"/>
        </w:rPr>
      </w:r>
    </w:p>
    <w:p w:rsidR="00000000" w:rsidDel="00000000" w:rsidP="00000000" w:rsidRDefault="00000000" w:rsidRPr="00000000" w14:paraId="00000F5A">
      <w:pPr>
        <w:spacing w:after="240" w:before="240" w:lineRule="auto"/>
        <w:rPr/>
      </w:pPr>
      <w:r w:rsidDel="00000000" w:rsidR="00000000" w:rsidRPr="00000000">
        <w:rPr>
          <w:rtl w:val="0"/>
        </w:rPr>
      </w:r>
    </w:p>
    <w:p w:rsidR="00000000" w:rsidDel="00000000" w:rsidP="00000000" w:rsidRDefault="00000000" w:rsidRPr="00000000" w14:paraId="00000F5B">
      <w:pPr>
        <w:spacing w:after="240" w:before="240" w:lineRule="auto"/>
        <w:rPr/>
      </w:pPr>
      <w:r w:rsidDel="00000000" w:rsidR="00000000" w:rsidRPr="00000000">
        <w:rPr/>
        <w:drawing>
          <wp:inline distB="114300" distT="114300" distL="114300" distR="114300">
            <wp:extent cx="5943600" cy="1130300"/>
            <wp:effectExtent b="0" l="0" r="0" t="0"/>
            <wp:docPr id="3"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F5C">
      <w:pPr>
        <w:spacing w:after="240" w:before="240" w:lineRule="auto"/>
        <w:rPr/>
      </w:pPr>
      <w:r w:rsidDel="00000000" w:rsidR="00000000" w:rsidRPr="00000000">
        <w:rPr>
          <w:rtl w:val="0"/>
        </w:rPr>
      </w:r>
    </w:p>
    <w:p w:rsidR="00000000" w:rsidDel="00000000" w:rsidP="00000000" w:rsidRDefault="00000000" w:rsidRPr="00000000" w14:paraId="00000F5D">
      <w:pPr>
        <w:spacing w:after="240" w:lineRule="auto"/>
        <w:rPr/>
      </w:pPr>
      <w:r w:rsidDel="00000000" w:rsidR="00000000" w:rsidRPr="00000000">
        <w:rPr>
          <w:rtl w:val="0"/>
        </w:rPr>
        <w:t xml:space="preserve">Here is the granular, element-by-element breakdown of this new screenshot.</w:t>
      </w:r>
    </w:p>
    <w:p w:rsidR="00000000" w:rsidDel="00000000" w:rsidP="00000000" w:rsidRDefault="00000000" w:rsidRPr="00000000" w14:paraId="00000F5E">
      <w:pPr>
        <w:spacing w:after="240" w:lineRule="auto"/>
        <w:rPr/>
      </w:pPr>
      <w:r w:rsidDel="00000000" w:rsidR="00000000" w:rsidRPr="00000000">
        <w:rPr>
          <w:rtl w:val="0"/>
        </w:rPr>
        <w:t xml:space="preserve">This view brings us to the </w:t>
      </w:r>
      <w:r w:rsidDel="00000000" w:rsidR="00000000" w:rsidRPr="00000000">
        <w:rPr>
          <w:b w:val="1"/>
          <w:bCs w:val="1"/>
          <w:color w:val="188038"/>
          <w:rtl w:val="0"/>
        </w:rPr>
        <w:t xml:space="preserve">Dam Invoice Record List</w:t>
      </w:r>
      <w:r w:rsidDel="00000000" w:rsidR="00000000" w:rsidRPr="00000000">
        <w:rPr>
          <w:rtl w:val="0"/>
        </w:rPr>
        <w:t xml:space="preserve"> page under the </w:t>
      </w:r>
      <w:r w:rsidDel="00000000" w:rsidR="00000000" w:rsidRPr="00000000">
        <w:rPr>
          <w:b w:val="1"/>
          <w:bCs w:val="1"/>
          <w:rtl w:val="0"/>
        </w:rPr>
        <w:t xml:space="preserve">DAM Management</w:t>
      </w:r>
      <w:r w:rsidDel="00000000" w:rsidR="00000000" w:rsidRPr="00000000">
        <w:rPr>
          <w:rtl w:val="0"/>
        </w:rPr>
        <w:t xml:space="preserve"> tab, revealing a remarkably comprehensive multi-market deduction ledger schema!</w:t>
      </w:r>
    </w:p>
    <w:p w:rsidR="00000000" w:rsidDel="00000000" w:rsidP="00000000" w:rsidRDefault="00000000" w:rsidRPr="00000000" w14:paraId="00000F5F">
      <w:pPr>
        <w:pStyle w:val="Heading2"/>
        <w:keepNext w:val="0"/>
        <w:keepLines w:val="0"/>
        <w:spacing w:after="80" w:before="0" w:lineRule="auto"/>
        <w:rPr>
          <w:b w:val="1"/>
          <w:bCs w:val="1"/>
          <w:sz w:val="34"/>
          <w:szCs w:val="34"/>
        </w:rPr>
      </w:pPr>
      <w:bookmarkStart w:colFirst="0" w:colLast="0" w:name="_lxlwq7umtf" w:id="315"/>
      <w:bookmarkEnd w:id="315"/>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F60">
      <w:pPr>
        <w:numPr>
          <w:ilvl w:val="0"/>
          <w:numId w:val="136"/>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Dam Invoice Record List</w:t>
      </w:r>
    </w:p>
    <w:p w:rsidR="00000000" w:rsidDel="00000000" w:rsidP="00000000" w:rsidRDefault="00000000" w:rsidRPr="00000000" w14:paraId="00000F61">
      <w:pPr>
        <w:numPr>
          <w:ilvl w:val="0"/>
          <w:numId w:val="136"/>
        </w:numPr>
        <w:spacing w:after="0" w:afterAutospacing="0" w:lineRule="auto"/>
        <w:ind w:left="720" w:hanging="360"/>
      </w:pPr>
      <w:r w:rsidDel="00000000" w:rsidR="00000000" w:rsidRPr="00000000">
        <w:rPr>
          <w:b w:val="1"/>
          <w:bCs w:val="1"/>
          <w:rtl w:val="0"/>
        </w:rPr>
        <w:t xml:space="preserve">Active Navigation Tab:</w:t>
      </w:r>
      <w:r w:rsidDel="00000000" w:rsidR="00000000" w:rsidRPr="00000000">
        <w:rPr>
          <w:rtl w:val="0"/>
        </w:rPr>
        <w:t xml:space="preserve"> </w:t>
      </w:r>
      <w:r w:rsidDel="00000000" w:rsidR="00000000" w:rsidRPr="00000000">
        <w:rPr>
          <w:b w:val="1"/>
          <w:bCs w:val="1"/>
          <w:color w:val="188038"/>
          <w:rtl w:val="0"/>
        </w:rPr>
        <w:t xml:space="preserve">DAM Management</w:t>
      </w:r>
    </w:p>
    <w:p w:rsidR="00000000" w:rsidDel="00000000" w:rsidP="00000000" w:rsidRDefault="00000000" w:rsidRPr="00000000" w14:paraId="00000F62">
      <w:pPr>
        <w:numPr>
          <w:ilvl w:val="0"/>
          <w:numId w:val="136"/>
        </w:numPr>
        <w:spacing w:after="0" w:afterAutospacing="0" w:lineRule="auto"/>
        <w:ind w:left="720" w:hanging="360"/>
      </w:pPr>
      <w:r w:rsidDel="00000000" w:rsidR="00000000" w:rsidRPr="00000000">
        <w:rPr>
          <w:b w:val="1"/>
          <w:bCs w:val="1"/>
          <w:rtl w:val="0"/>
        </w:rPr>
        <w:t xml:space="preserve">Active Filter State:</w:t>
      </w:r>
    </w:p>
    <w:p w:rsidR="00000000" w:rsidDel="00000000" w:rsidP="00000000" w:rsidRDefault="00000000" w:rsidRPr="00000000" w14:paraId="00000F63">
      <w:pPr>
        <w:numPr>
          <w:ilvl w:val="1"/>
          <w:numId w:val="136"/>
        </w:numPr>
        <w:spacing w:after="0" w:afterAutospacing="0" w:lineRule="auto"/>
        <w:ind w:left="1440" w:hanging="360"/>
      </w:pPr>
      <w:r w:rsidDel="00000000" w:rsidR="00000000" w:rsidRPr="00000000">
        <w:rPr>
          <w:b w:val="1"/>
          <w:bCs w:val="1"/>
          <w:rtl w:val="0"/>
        </w:rPr>
        <w:t xml:space="preserve">Exchange:</w:t>
      </w:r>
      <w:r w:rsidDel="00000000" w:rsidR="00000000" w:rsidRPr="00000000">
        <w:rPr>
          <w:rtl w:val="0"/>
        </w:rPr>
        <w:t xml:space="preserve"> </w:t>
      </w:r>
      <w:r w:rsidDel="00000000" w:rsidR="00000000" w:rsidRPr="00000000">
        <w:rPr>
          <w:color w:val="188038"/>
          <w:rtl w:val="0"/>
        </w:rPr>
        <w:t xml:space="preserve">IEX</w:t>
      </w:r>
    </w:p>
    <w:p w:rsidR="00000000" w:rsidDel="00000000" w:rsidP="00000000" w:rsidRDefault="00000000" w:rsidRPr="00000000" w14:paraId="00000F64">
      <w:pPr>
        <w:numPr>
          <w:ilvl w:val="1"/>
          <w:numId w:val="136"/>
        </w:numPr>
        <w:spacing w:after="0" w:afterAutospacing="0" w:lineRule="auto"/>
        <w:ind w:left="1440" w:hanging="360"/>
      </w:pPr>
      <w:r w:rsidDel="00000000" w:rsidR="00000000" w:rsidRPr="00000000">
        <w:rPr>
          <w:b w:val="1"/>
          <w:bCs w:val="1"/>
          <w:rtl w:val="0"/>
        </w:rPr>
        <w:t xml:space="preserve">PortfolioId:</w:t>
      </w:r>
      <w:r w:rsidDel="00000000" w:rsidR="00000000" w:rsidRPr="00000000">
        <w:rPr>
          <w:rtl w:val="0"/>
        </w:rPr>
        <w:t xml:space="preserve"> </w:t>
      </w:r>
      <w:r w:rsidDel="00000000" w:rsidR="00000000" w:rsidRPr="00000000">
        <w:rPr>
          <w:color w:val="188038"/>
          <w:rtl w:val="0"/>
        </w:rPr>
        <w:t xml:space="preserve">N1HP0PTC0850</w:t>
      </w:r>
    </w:p>
    <w:p w:rsidR="00000000" w:rsidDel="00000000" w:rsidP="00000000" w:rsidRDefault="00000000" w:rsidRPr="00000000" w14:paraId="00000F65">
      <w:pPr>
        <w:numPr>
          <w:ilvl w:val="1"/>
          <w:numId w:val="136"/>
        </w:numPr>
        <w:spacing w:after="0" w:afterAutospacing="0" w:lineRule="auto"/>
        <w:ind w:left="1440" w:hanging="360"/>
      </w:pPr>
      <w:r w:rsidDel="00000000" w:rsidR="00000000" w:rsidRPr="00000000">
        <w:rPr>
          <w:b w:val="1"/>
          <w:bCs w:val="1"/>
          <w:rtl w:val="0"/>
        </w:rPr>
        <w:t xml:space="preserve">PortfolioName:</w:t>
      </w:r>
      <w:r w:rsidDel="00000000" w:rsidR="00000000" w:rsidRPr="00000000">
        <w:rPr>
          <w:rtl w:val="0"/>
        </w:rPr>
        <w:t xml:space="preserve"> </w:t>
      </w:r>
      <w:r w:rsidDel="00000000" w:rsidR="00000000" w:rsidRPr="00000000">
        <w:rPr>
          <w:color w:val="188038"/>
          <w:rtl w:val="0"/>
        </w:rPr>
        <w:t xml:space="preserve">SJVN Limited-Nait...</w:t>
      </w:r>
      <w:r w:rsidDel="00000000" w:rsidR="00000000" w:rsidRPr="00000000">
        <w:rPr>
          <w:rtl w:val="0"/>
        </w:rPr>
        <w:t xml:space="preserve"> (Naitwar Mori HEP)</w:t>
      </w:r>
    </w:p>
    <w:p w:rsidR="00000000" w:rsidDel="00000000" w:rsidP="00000000" w:rsidRDefault="00000000" w:rsidRPr="00000000" w14:paraId="00000F66">
      <w:pPr>
        <w:numPr>
          <w:ilvl w:val="0"/>
          <w:numId w:val="136"/>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Central commercial ledger for Day-Ahead Market (DAM) transactions. Beyond basic power sales, this ledger functions as a </w:t>
      </w:r>
      <w:r w:rsidDel="00000000" w:rsidR="00000000" w:rsidRPr="00000000">
        <w:rPr>
          <w:b w:val="1"/>
          <w:bCs w:val="1"/>
          <w:rtl w:val="0"/>
        </w:rPr>
        <w:t xml:space="preserve">cross-market net settlement clearinghouse</w:t>
      </w:r>
      <w:r w:rsidDel="00000000" w:rsidR="00000000" w:rsidRPr="00000000">
        <w:rPr>
          <w:rtl w:val="0"/>
        </w:rPr>
        <w:t xml:space="preserve">, deducting balances owed across other trading segments (TAM, RTM, GTAM, GDAM, RECs, ESCerts) directly from DAM receivables.</w:t>
      </w:r>
    </w:p>
    <w:p w:rsidR="00000000" w:rsidDel="00000000" w:rsidP="00000000" w:rsidRDefault="00000000" w:rsidRPr="00000000" w14:paraId="00000F67">
      <w:pPr>
        <w:pStyle w:val="Heading2"/>
        <w:keepNext w:val="0"/>
        <w:keepLines w:val="0"/>
        <w:spacing w:after="80" w:before="0" w:lineRule="auto"/>
        <w:rPr>
          <w:b w:val="1"/>
          <w:bCs w:val="1"/>
          <w:sz w:val="34"/>
          <w:szCs w:val="34"/>
        </w:rPr>
      </w:pPr>
      <w:bookmarkStart w:colFirst="0" w:colLast="0" w:name="_rq8y4ycqea7" w:id="316"/>
      <w:bookmarkEnd w:id="316"/>
      <w:r w:rsidDel="00000000" w:rsidR="00000000" w:rsidRPr="00000000">
        <w:rPr>
          <w:b w:val="1"/>
          <w:bCs w:val="1"/>
          <w:sz w:val="34"/>
          <w:szCs w:val="34"/>
          <w:rtl w:val="0"/>
        </w:rPr>
        <w:t xml:space="preserve">2. Granular Data Grid Schema Breakdown</w:t>
      </w:r>
    </w:p>
    <w:p w:rsidR="00000000" w:rsidDel="00000000" w:rsidP="00000000" w:rsidRDefault="00000000" w:rsidRPr="00000000" w14:paraId="00000F68">
      <w:pPr>
        <w:spacing w:after="240" w:before="240" w:lineRule="auto"/>
        <w:rPr/>
      </w:pPr>
      <w:r w:rsidDel="00000000" w:rsidR="00000000" w:rsidRPr="00000000">
        <w:rPr>
          <w:rtl w:val="0"/>
        </w:rPr>
        <w:t xml:space="preserve">+----------------------------------------------------------------------------------------------------------------------------------------------------------------------------------------------------+</w:t>
      </w:r>
    </w:p>
    <w:p w:rsidR="00000000" w:rsidDel="00000000" w:rsidP="00000000" w:rsidRDefault="00000000" w:rsidRPr="00000000" w14:paraId="00000F69">
      <w:pPr>
        <w:spacing w:after="240" w:before="240" w:lineRule="auto"/>
        <w:rPr/>
      </w:pPr>
      <w:r w:rsidDel="00000000" w:rsidR="00000000" w:rsidRPr="00000000">
        <w:rPr>
          <w:rtl w:val="0"/>
        </w:rPr>
        <w:t xml:space="preserve">| Dam Invoice Record List                                                                                                                                                                             |</w:t>
      </w:r>
    </w:p>
    <w:p w:rsidR="00000000" w:rsidDel="00000000" w:rsidP="00000000" w:rsidRDefault="00000000" w:rsidRPr="00000000" w14:paraId="00000F6A">
      <w:pPr>
        <w:spacing w:after="240" w:before="240" w:lineRule="auto"/>
        <w:rPr/>
      </w:pPr>
      <w:r w:rsidDel="00000000" w:rsidR="00000000" w:rsidRPr="00000000">
        <w:rPr>
          <w:rtl w:val="0"/>
        </w:rPr>
        <w:t xml:space="preserve">| Exchange: [ IEX v ] PortfolioId: [ N1HP0PTC0850 v ] PortfolioName: [ SJVN Limited-Nait... v ] From Date: [ 📅 ] To Date: [ 📅 ] [ Search ] [ EXCEL v ] [ Export ]                              |</w:t>
      </w:r>
    </w:p>
    <w:p w:rsidR="00000000" w:rsidDel="00000000" w:rsidP="00000000" w:rsidRDefault="00000000" w:rsidRPr="00000000" w14:paraId="00000F6B">
      <w:pPr>
        <w:spacing w:after="240" w:before="240" w:lineRule="auto"/>
        <w:rPr/>
      </w:pPr>
      <w:r w:rsidDel="00000000" w:rsidR="00000000" w:rsidRPr="00000000">
        <w:rPr>
          <w:rtl w:val="0"/>
        </w:rPr>
        <w:t xml:space="preserve">+----------------------------------------------------------------------------------------------------------------------------------------------------------------------------------------------------+</w:t>
      </w:r>
    </w:p>
    <w:p w:rsidR="00000000" w:rsidDel="00000000" w:rsidP="00000000" w:rsidRDefault="00000000" w:rsidRPr="00000000" w14:paraId="00000F6C">
      <w:pPr>
        <w:spacing w:after="240" w:before="240" w:lineRule="auto"/>
        <w:rPr/>
      </w:pPr>
      <w:r w:rsidDel="00000000" w:rsidR="00000000" w:rsidRPr="00000000">
        <w:rPr>
          <w:rtl w:val="0"/>
        </w:rPr>
        <w:t xml:space="preserve">| [ ] | Trans Type | Delivery Date | Energy (Mus) | Total IEX/PXIL | Trading Margin | Grand Total | Previous Balance | Current Deposit | TDS | Deduction | REC Deduction | ESCERT Deduction | TAM Deduction | RTM Deduction | GTAM Deduction | GDAM Deduction | PXIL Deduction | Net Amount | View Details |</w:t>
      </w:r>
    </w:p>
    <w:p w:rsidR="00000000" w:rsidDel="00000000" w:rsidP="00000000" w:rsidRDefault="00000000" w:rsidRPr="00000000" w14:paraId="00000F6D">
      <w:pPr>
        <w:spacing w:after="240" w:before="240" w:lineRule="auto"/>
        <w:rPr/>
      </w:pPr>
      <w:r w:rsidDel="00000000" w:rsidR="00000000" w:rsidRPr="00000000">
        <w:rPr>
          <w:rtl w:val="0"/>
        </w:rPr>
        <w:t xml:space="preserve">+-----+------------+---------------+--------------+----------------+----------------+-------------+------------------+-----------------+-----+-----------+---------------+------------------+---------------+---------------+----------------+----------------+----------------+------------+--------------+</w:t>
      </w:r>
    </w:p>
    <w:p w:rsidR="00000000" w:rsidDel="00000000" w:rsidP="00000000" w:rsidRDefault="00000000" w:rsidRPr="00000000" w14:paraId="00000F6E">
      <w:pPr>
        <w:spacing w:after="240" w:before="240" w:lineRule="auto"/>
        <w:rPr/>
      </w:pPr>
      <w:r w:rsidDel="00000000" w:rsidR="00000000" w:rsidRPr="00000000">
        <w:rPr>
          <w:rtl w:val="0"/>
        </w:rPr>
        <w:t xml:space="preserve">| No data available in table                                                                                                                                                                         |</w:t>
      </w:r>
    </w:p>
    <w:p w:rsidR="00000000" w:rsidDel="00000000" w:rsidP="00000000" w:rsidRDefault="00000000" w:rsidRPr="00000000" w14:paraId="00000F6F">
      <w:pPr>
        <w:spacing w:after="240" w:before="240" w:lineRule="auto"/>
        <w:rPr/>
      </w:pPr>
      <w:r w:rsidDel="00000000" w:rsidR="00000000" w:rsidRPr="00000000">
        <w:rPr>
          <w:rtl w:val="0"/>
        </w:rPr>
        <w:t xml:space="preserve">+----------------------------------------------------------------------------------------------------------------------------------------------------------------------------------------------------+</w:t>
      </w:r>
    </w:p>
    <w:p w:rsidR="00000000" w:rsidDel="00000000" w:rsidP="00000000" w:rsidRDefault="00000000" w:rsidRPr="00000000" w14:paraId="00000F70">
      <w:pPr>
        <w:spacing w:after="240" w:lineRule="auto"/>
        <w:rPr/>
      </w:pPr>
      <w:r w:rsidDel="00000000" w:rsidR="00000000" w:rsidRPr="00000000">
        <w:rPr>
          <w:rtl w:val="0"/>
        </w:rPr>
      </w:r>
    </w:p>
    <w:p w:rsidR="00000000" w:rsidDel="00000000" w:rsidP="00000000" w:rsidRDefault="00000000" w:rsidRPr="00000000" w14:paraId="00000F71">
      <w:pPr>
        <w:pStyle w:val="Heading3"/>
        <w:keepNext w:val="0"/>
        <w:keepLines w:val="0"/>
        <w:spacing w:before="0" w:lineRule="auto"/>
        <w:rPr>
          <w:b w:val="1"/>
          <w:bCs w:val="1"/>
          <w:color w:val="000000"/>
          <w:sz w:val="26"/>
          <w:szCs w:val="26"/>
        </w:rPr>
      </w:pPr>
      <w:bookmarkStart w:colFirst="0" w:colLast="0" w:name="_3t1lyshounxn" w:id="317"/>
      <w:bookmarkEnd w:id="317"/>
      <w:r w:rsidDel="00000000" w:rsidR="00000000" w:rsidRPr="00000000">
        <w:rPr>
          <w:b w:val="1"/>
          <w:bCs w:val="1"/>
          <w:color w:val="000000"/>
          <w:sz w:val="26"/>
          <w:szCs w:val="26"/>
          <w:rtl w:val="0"/>
        </w:rPr>
        <w:t xml:space="preserve">Complete Column Definitions &amp; Domain Mechanics</w:t>
      </w:r>
    </w:p>
    <w:tbl>
      <w:tblPr>
        <w:tblStyle w:val="Table5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605"/>
        <w:gridCol w:w="5490"/>
        <w:tblGridChange w:id="0">
          <w:tblGrid>
            <w:gridCol w:w="1935"/>
            <w:gridCol w:w="1605"/>
            <w:gridCol w:w="54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2">
            <w:pPr>
              <w:spacing w:after="480" w:lineRule="auto"/>
              <w:rPr/>
            </w:pPr>
            <w:r w:rsidDel="00000000" w:rsidR="00000000" w:rsidRPr="00000000">
              <w:rPr>
                <w:b w:val="1"/>
                <w:bCs w:val="1"/>
                <w:rtl w:val="0"/>
              </w:rPr>
              <w:t xml:space="preserve">Column Header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3">
            <w:pPr>
              <w:spacing w:after="480" w:lineRule="auto"/>
              <w:rPr/>
            </w:pPr>
            <w:r w:rsidDel="00000000" w:rsidR="00000000" w:rsidRPr="00000000">
              <w:rPr>
                <w:b w:val="1"/>
                <w:bCs w:val="1"/>
                <w:rtl w:val="0"/>
              </w:rPr>
              <w:t xml:space="preserve">Field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4">
            <w:pPr>
              <w:spacing w:after="480" w:lineRule="auto"/>
              <w:rPr/>
            </w:pPr>
            <w:r w:rsidDel="00000000" w:rsidR="00000000" w:rsidRPr="00000000">
              <w:rPr>
                <w:b w:val="1"/>
                <w:bCs w:val="1"/>
                <w:rtl w:val="0"/>
              </w:rPr>
              <w:t xml:space="preserve">Business &amp; Financial Accounting Logic</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5">
            <w:pPr>
              <w:spacing w:after="480" w:lineRule="auto"/>
              <w:rPr/>
            </w:pPr>
            <w:r w:rsidDel="00000000" w:rsidR="00000000" w:rsidRPr="00000000">
              <w:rPr>
                <w:b w:val="1"/>
                <w:bCs w:val="1"/>
                <w:color w:val="188038"/>
                <w:rtl w:val="0"/>
              </w:rPr>
              <w:t xml:space="preserve">Trans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6">
            <w:pPr>
              <w:spacing w:after="480" w:lineRule="auto"/>
              <w:rPr/>
            </w:pPr>
            <w:r w:rsidDel="00000000" w:rsidR="00000000" w:rsidRPr="00000000">
              <w:rPr>
                <w:rtl w:val="0"/>
              </w:rPr>
              <w:t xml:space="preserve">Label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7">
            <w:pPr>
              <w:spacing w:after="480" w:lineRule="auto"/>
              <w:rPr/>
            </w:pPr>
            <w:r w:rsidDel="00000000" w:rsidR="00000000" w:rsidRPr="00000000">
              <w:rPr>
                <w:rtl w:val="0"/>
              </w:rPr>
              <w:t xml:space="preserve">Transaction direction (</w:t>
            </w:r>
            <w:r w:rsidDel="00000000" w:rsidR="00000000" w:rsidRPr="00000000">
              <w:rPr>
                <w:color w:val="188038"/>
                <w:rtl w:val="0"/>
              </w:rPr>
              <w:t xml:space="preserve">Buy</w:t>
            </w:r>
            <w:r w:rsidDel="00000000" w:rsidR="00000000" w:rsidRPr="00000000">
              <w:rPr>
                <w:rtl w:val="0"/>
              </w:rPr>
              <w:t xml:space="preserve"> vs </w:t>
            </w:r>
            <w:r w:rsidDel="00000000" w:rsidR="00000000" w:rsidRPr="00000000">
              <w:rPr>
                <w:color w:val="188038"/>
                <w:rtl w:val="0"/>
              </w:rPr>
              <w:t xml:space="preserve">Sell</w:t>
            </w:r>
            <w:r w:rsidDel="00000000" w:rsidR="00000000" w:rsidRPr="00000000">
              <w:rPr>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8">
            <w:pPr>
              <w:spacing w:after="480" w:lineRule="auto"/>
              <w:rPr/>
            </w:pPr>
            <w:r w:rsidDel="00000000" w:rsidR="00000000" w:rsidRPr="00000000">
              <w:rPr>
                <w:b w:val="1"/>
                <w:bCs w:val="1"/>
                <w:color w:val="188038"/>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9">
            <w:pPr>
              <w:spacing w:after="480" w:lineRule="auto"/>
              <w:rPr/>
            </w:pPr>
            <w:r w:rsidDel="00000000" w:rsidR="00000000" w:rsidRPr="00000000">
              <w:rPr>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A">
            <w:pPr>
              <w:spacing w:after="480" w:lineRule="auto"/>
              <w:rPr/>
            </w:pPr>
            <w:r w:rsidDel="00000000" w:rsidR="00000000" w:rsidRPr="00000000">
              <w:rPr>
                <w:rtl w:val="0"/>
              </w:rPr>
              <w:t xml:space="preserve">Physical energy flow date (</w:t>
            </w:r>
            <w:r w:rsidDel="00000000" w:rsidR="00000000" w:rsidRPr="00000000">
              <w:rPr>
                <w:color w:val="188038"/>
                <w:rtl w:val="0"/>
              </w:rPr>
              <w:t xml:space="preserve">DD-MM-YYYY</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B">
            <w:pPr>
              <w:spacing w:after="480" w:lineRule="auto"/>
              <w:rPr/>
            </w:pPr>
            <w:r w:rsidDel="00000000" w:rsidR="00000000" w:rsidRPr="00000000">
              <w:rPr>
                <w:b w:val="1"/>
                <w:bCs w:val="1"/>
                <w:color w:val="188038"/>
                <w:rtl w:val="0"/>
              </w:rPr>
              <w:t xml:space="preserve">Energy (Mus)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C">
            <w:pPr>
              <w:spacing w:after="480" w:lineRule="auto"/>
              <w:rPr/>
            </w:pPr>
            <w:r w:rsidDel="00000000" w:rsidR="00000000" w:rsidRPr="00000000">
              <w:rPr>
                <w:rtl w:val="0"/>
              </w:rPr>
              <w:t xml:space="preserve">Decimal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D">
            <w:pPr>
              <w:spacing w:after="480" w:lineRule="auto"/>
              <w:rPr/>
            </w:pPr>
            <w:r w:rsidDel="00000000" w:rsidR="00000000" w:rsidRPr="00000000">
              <w:rPr>
                <w:rtl w:val="0"/>
              </w:rPr>
              <w:t xml:space="preserve">Total power delivered in </w:t>
            </w:r>
            <w:r w:rsidDel="00000000" w:rsidR="00000000" w:rsidRPr="00000000">
              <w:rPr>
                <w:b w:val="1"/>
                <w:bCs w:val="1"/>
                <w:rtl w:val="0"/>
              </w:rPr>
              <w:t xml:space="preserve">Million Units (MU)</w:t>
            </w:r>
            <w:r w:rsidDel="00000000" w:rsidR="00000000" w:rsidRPr="00000000">
              <w:rPr>
                <w:rtl w:val="0"/>
              </w:rPr>
              <w:t xml:space="preserve"> ($1\text{ MU} = 1,000,000\text{ kWh}$).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E">
            <w:pPr>
              <w:spacing w:after="480" w:lineRule="auto"/>
              <w:rPr/>
            </w:pPr>
            <w:r w:rsidDel="00000000" w:rsidR="00000000" w:rsidRPr="00000000">
              <w:rPr>
                <w:b w:val="1"/>
                <w:bCs w:val="1"/>
                <w:color w:val="188038"/>
                <w:rtl w:val="0"/>
              </w:rPr>
              <w:t xml:space="preserve">Total IEX/PXIL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7F">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0">
            <w:pPr>
              <w:spacing w:after="480" w:lineRule="auto"/>
              <w:rPr/>
            </w:pPr>
            <w:r w:rsidDel="00000000" w:rsidR="00000000" w:rsidRPr="00000000">
              <w:rPr>
                <w:rtl w:val="0"/>
              </w:rPr>
              <w:t xml:space="preserve">Gross energy realization at exchange Market Clearing Price ($\text{Volume} \times \text{MCP}$).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1">
            <w:pPr>
              <w:spacing w:after="480" w:lineRule="auto"/>
              <w:rPr/>
            </w:pPr>
            <w:r w:rsidDel="00000000" w:rsidR="00000000" w:rsidRPr="00000000">
              <w:rPr>
                <w:b w:val="1"/>
                <w:bCs w:val="1"/>
                <w:color w:val="188038"/>
                <w:rtl w:val="0"/>
              </w:rPr>
              <w:t xml:space="preserve">Trading Margin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2">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3">
            <w:pPr>
              <w:spacing w:after="480" w:lineRule="auto"/>
              <w:rPr/>
            </w:pPr>
            <w:r w:rsidDel="00000000" w:rsidR="00000000" w:rsidRPr="00000000">
              <w:rPr>
                <w:rtl w:val="0"/>
              </w:rPr>
              <w:t xml:space="preserve">Fee charged by PTC India Ltd. for trading execution.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4">
            <w:pPr>
              <w:spacing w:after="480" w:lineRule="auto"/>
              <w:rPr/>
            </w:pPr>
            <w:r w:rsidDel="00000000" w:rsidR="00000000" w:rsidRPr="00000000">
              <w:rPr>
                <w:b w:val="1"/>
                <w:bCs w:val="1"/>
                <w:color w:val="188038"/>
                <w:rtl w:val="0"/>
              </w:rPr>
              <w:t xml:space="preserve">Grand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5">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6">
            <w:pPr>
              <w:spacing w:after="480" w:lineRule="auto"/>
              <w:rPr/>
            </w:pPr>
            <w:r w:rsidDel="00000000" w:rsidR="00000000" w:rsidRPr="00000000">
              <w:rPr>
                <w:rtl w:val="0"/>
              </w:rPr>
              <w:t xml:space="preserve">$\text{Total IEX/PXIL} \pm \text{Trading Margin} + \text{Taxes}$.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7">
            <w:pPr>
              <w:spacing w:after="480" w:lineRule="auto"/>
              <w:rPr/>
            </w:pPr>
            <w:r w:rsidDel="00000000" w:rsidR="00000000" w:rsidRPr="00000000">
              <w:rPr>
                <w:b w:val="1"/>
                <w:bCs w:val="1"/>
                <w:color w:val="188038"/>
                <w:rtl w:val="0"/>
              </w:rPr>
              <w:t xml:space="preserve">Previous Balance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8">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9">
            <w:pPr>
              <w:spacing w:after="480" w:lineRule="auto"/>
              <w:rPr/>
            </w:pPr>
            <w:r w:rsidDel="00000000" w:rsidR="00000000" w:rsidRPr="00000000">
              <w:rPr>
                <w:rtl w:val="0"/>
              </w:rPr>
              <w:t xml:space="preserve">Carried-over ledger balance from previous billing cycles.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A">
            <w:pPr>
              <w:spacing w:after="480" w:lineRule="auto"/>
              <w:rPr/>
            </w:pPr>
            <w:r w:rsidDel="00000000" w:rsidR="00000000" w:rsidRPr="00000000">
              <w:rPr>
                <w:b w:val="1"/>
                <w:bCs w:val="1"/>
                <w:color w:val="188038"/>
                <w:rtl w:val="0"/>
              </w:rPr>
              <w:t xml:space="preserve">Current Deposit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B">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C">
            <w:pPr>
              <w:spacing w:after="480" w:lineRule="auto"/>
              <w:rPr/>
            </w:pPr>
            <w:r w:rsidDel="00000000" w:rsidR="00000000" w:rsidRPr="00000000">
              <w:rPr>
                <w:rtl w:val="0"/>
              </w:rPr>
              <w:t xml:space="preserve">Margin money / collateral deposited by SJVN with the trader.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D">
            <w:pPr>
              <w:spacing w:after="480" w:lineRule="auto"/>
              <w:rPr/>
            </w:pPr>
            <w:r w:rsidDel="00000000" w:rsidR="00000000" w:rsidRPr="00000000">
              <w:rPr>
                <w:b w:val="1"/>
                <w:bCs w:val="1"/>
                <w:color w:val="188038"/>
                <w:rtl w:val="0"/>
              </w:rPr>
              <w:t xml:space="preserve">TDS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E">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8F">
            <w:pPr>
              <w:spacing w:after="480" w:lineRule="auto"/>
              <w:rPr/>
            </w:pPr>
            <w:r w:rsidDel="00000000" w:rsidR="00000000" w:rsidRPr="00000000">
              <w:rPr>
                <w:rtl w:val="0"/>
              </w:rPr>
              <w:t xml:space="preserve">Tax Deducted at Source (under Sec 194Q / 194O of Income Tax Act).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0">
            <w:pPr>
              <w:spacing w:after="480" w:lineRule="auto"/>
              <w:rPr/>
            </w:pPr>
            <w:r w:rsidDel="00000000" w:rsidR="00000000" w:rsidRPr="00000000">
              <w:rPr>
                <w:b w:val="1"/>
                <w:bCs w:val="1"/>
                <w:color w:val="188038"/>
                <w:rtl w:val="0"/>
              </w:rPr>
              <w:t xml:space="preserve">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1">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2">
            <w:pPr>
              <w:spacing w:after="480" w:lineRule="auto"/>
              <w:rPr/>
            </w:pPr>
            <w:r w:rsidDel="00000000" w:rsidR="00000000" w:rsidRPr="00000000">
              <w:rPr>
                <w:rtl w:val="0"/>
              </w:rPr>
              <w:t xml:space="preserve">General exchange charges, STU/CTU transmission fees, or SLDC operating fees.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3">
            <w:pPr>
              <w:spacing w:after="480" w:lineRule="auto"/>
              <w:rPr/>
            </w:pPr>
            <w:r w:rsidDel="00000000" w:rsidR="00000000" w:rsidRPr="00000000">
              <w:rPr>
                <w:b w:val="1"/>
                <w:bCs w:val="1"/>
                <w:color w:val="188038"/>
                <w:rtl w:val="0"/>
              </w:rPr>
              <w:t xml:space="preserve">REC 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4">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5">
            <w:pPr>
              <w:spacing w:after="480" w:lineRule="auto"/>
              <w:rPr/>
            </w:pPr>
            <w:r w:rsidDel="00000000" w:rsidR="00000000" w:rsidRPr="00000000">
              <w:rPr>
                <w:rtl w:val="0"/>
              </w:rPr>
              <w:t xml:space="preserve">Adjustments/dues settled from </w:t>
            </w:r>
            <w:r w:rsidDel="00000000" w:rsidR="00000000" w:rsidRPr="00000000">
              <w:rPr>
                <w:b w:val="1"/>
                <w:bCs w:val="1"/>
                <w:rtl w:val="0"/>
              </w:rPr>
              <w:t xml:space="preserve">Renewable Energy Certificate</w:t>
            </w:r>
            <w:r w:rsidDel="00000000" w:rsidR="00000000" w:rsidRPr="00000000">
              <w:rPr>
                <w:rtl w:val="0"/>
              </w:rPr>
              <w:t xml:space="preserve"> trading.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6">
            <w:pPr>
              <w:spacing w:after="480" w:lineRule="auto"/>
              <w:rPr/>
            </w:pPr>
            <w:r w:rsidDel="00000000" w:rsidR="00000000" w:rsidRPr="00000000">
              <w:rPr>
                <w:b w:val="1"/>
                <w:bCs w:val="1"/>
                <w:color w:val="188038"/>
                <w:rtl w:val="0"/>
              </w:rPr>
              <w:t xml:space="preserve">ESCERT 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7">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8">
            <w:pPr>
              <w:spacing w:after="480" w:lineRule="auto"/>
              <w:rPr/>
            </w:pPr>
            <w:r w:rsidDel="00000000" w:rsidR="00000000" w:rsidRPr="00000000">
              <w:rPr>
                <w:rtl w:val="0"/>
              </w:rPr>
              <w:t xml:space="preserve">Adjustments/dues settled from </w:t>
            </w:r>
            <w:r w:rsidDel="00000000" w:rsidR="00000000" w:rsidRPr="00000000">
              <w:rPr>
                <w:b w:val="1"/>
                <w:bCs w:val="1"/>
                <w:rtl w:val="0"/>
              </w:rPr>
              <w:t xml:space="preserve">Energy Saving Certificate</w:t>
            </w:r>
            <w:r w:rsidDel="00000000" w:rsidR="00000000" w:rsidRPr="00000000">
              <w:rPr>
                <w:rtl w:val="0"/>
              </w:rPr>
              <w:t xml:space="preserve"> trading.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9">
            <w:pPr>
              <w:spacing w:after="480" w:lineRule="auto"/>
              <w:rPr/>
            </w:pPr>
            <w:r w:rsidDel="00000000" w:rsidR="00000000" w:rsidRPr="00000000">
              <w:rPr>
                <w:b w:val="1"/>
                <w:bCs w:val="1"/>
                <w:color w:val="188038"/>
                <w:rtl w:val="0"/>
              </w:rPr>
              <w:t xml:space="preserve">TAM 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A">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B">
            <w:pPr>
              <w:spacing w:after="480" w:lineRule="auto"/>
              <w:rPr/>
            </w:pPr>
            <w:r w:rsidDel="00000000" w:rsidR="00000000" w:rsidRPr="00000000">
              <w:rPr>
                <w:rtl w:val="0"/>
              </w:rPr>
              <w:t xml:space="preserve">Adjustments/dues settled from </w:t>
            </w:r>
            <w:r w:rsidDel="00000000" w:rsidR="00000000" w:rsidRPr="00000000">
              <w:rPr>
                <w:b w:val="1"/>
                <w:bCs w:val="1"/>
                <w:rtl w:val="0"/>
              </w:rPr>
              <w:t xml:space="preserve">Term-Ahead Market</w:t>
            </w:r>
            <w:r w:rsidDel="00000000" w:rsidR="00000000" w:rsidRPr="00000000">
              <w:rPr>
                <w:rtl w:val="0"/>
              </w:rPr>
              <w:t xml:space="preserve"> physical contracts.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C">
            <w:pPr>
              <w:spacing w:after="480" w:lineRule="auto"/>
              <w:rPr/>
            </w:pPr>
            <w:r w:rsidDel="00000000" w:rsidR="00000000" w:rsidRPr="00000000">
              <w:rPr>
                <w:b w:val="1"/>
                <w:bCs w:val="1"/>
                <w:color w:val="188038"/>
                <w:rtl w:val="0"/>
              </w:rPr>
              <w:t xml:space="preserve">RTM 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D">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E">
            <w:pPr>
              <w:spacing w:after="480" w:lineRule="auto"/>
              <w:rPr/>
            </w:pPr>
            <w:r w:rsidDel="00000000" w:rsidR="00000000" w:rsidRPr="00000000">
              <w:rPr>
                <w:rtl w:val="0"/>
              </w:rPr>
              <w:t xml:space="preserve">Net deviation / clearing adjustments from </w:t>
            </w:r>
            <w:r w:rsidDel="00000000" w:rsidR="00000000" w:rsidRPr="00000000">
              <w:rPr>
                <w:b w:val="1"/>
                <w:bCs w:val="1"/>
                <w:rtl w:val="0"/>
              </w:rPr>
              <w:t xml:space="preserve">Real-Time Market</w:t>
            </w:r>
            <w:r w:rsidDel="00000000" w:rsidR="00000000" w:rsidRPr="00000000">
              <w:rPr>
                <w:rtl w:val="0"/>
              </w:rPr>
              <w:t xml:space="preserve"> intraday trading.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9F">
            <w:pPr>
              <w:spacing w:after="480" w:lineRule="auto"/>
              <w:rPr/>
            </w:pPr>
            <w:r w:rsidDel="00000000" w:rsidR="00000000" w:rsidRPr="00000000">
              <w:rPr>
                <w:b w:val="1"/>
                <w:bCs w:val="1"/>
                <w:color w:val="188038"/>
                <w:rtl w:val="0"/>
              </w:rPr>
              <w:t xml:space="preserve">GTAM 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0">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1">
            <w:pPr>
              <w:spacing w:after="480" w:lineRule="auto"/>
              <w:rPr/>
            </w:pPr>
            <w:r w:rsidDel="00000000" w:rsidR="00000000" w:rsidRPr="00000000">
              <w:rPr>
                <w:rtl w:val="0"/>
              </w:rPr>
              <w:t xml:space="preserve">Adjustments from </w:t>
            </w:r>
            <w:r w:rsidDel="00000000" w:rsidR="00000000" w:rsidRPr="00000000">
              <w:rPr>
                <w:b w:val="1"/>
                <w:bCs w:val="1"/>
                <w:rtl w:val="0"/>
              </w:rPr>
              <w:t xml:space="preserve">Green Term-Ahead Market</w:t>
            </w:r>
            <w:r w:rsidDel="00000000" w:rsidR="00000000" w:rsidRPr="00000000">
              <w:rPr>
                <w:rtl w:val="0"/>
              </w:rPr>
              <w:t xml:space="preserve"> trading.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2">
            <w:pPr>
              <w:spacing w:after="480" w:lineRule="auto"/>
              <w:rPr/>
            </w:pPr>
            <w:r w:rsidDel="00000000" w:rsidR="00000000" w:rsidRPr="00000000">
              <w:rPr>
                <w:b w:val="1"/>
                <w:bCs w:val="1"/>
                <w:color w:val="188038"/>
                <w:rtl w:val="0"/>
              </w:rPr>
              <w:t xml:space="preserve">GDAM 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3">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4">
            <w:pPr>
              <w:spacing w:after="480" w:lineRule="auto"/>
              <w:rPr/>
            </w:pPr>
            <w:r w:rsidDel="00000000" w:rsidR="00000000" w:rsidRPr="00000000">
              <w:rPr>
                <w:rtl w:val="0"/>
              </w:rPr>
              <w:t xml:space="preserve">Adjustments from </w:t>
            </w:r>
            <w:r w:rsidDel="00000000" w:rsidR="00000000" w:rsidRPr="00000000">
              <w:rPr>
                <w:b w:val="1"/>
                <w:bCs w:val="1"/>
                <w:rtl w:val="0"/>
              </w:rPr>
              <w:t xml:space="preserve">Green Day-Ahead Market</w:t>
            </w:r>
            <w:r w:rsidDel="00000000" w:rsidR="00000000" w:rsidRPr="00000000">
              <w:rPr>
                <w:rtl w:val="0"/>
              </w:rPr>
              <w:t xml:space="preserve"> trading.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5">
            <w:pPr>
              <w:spacing w:after="480" w:lineRule="auto"/>
              <w:rPr/>
            </w:pPr>
            <w:r w:rsidDel="00000000" w:rsidR="00000000" w:rsidRPr="00000000">
              <w:rPr>
                <w:b w:val="1"/>
                <w:bCs w:val="1"/>
                <w:color w:val="188038"/>
                <w:rtl w:val="0"/>
              </w:rPr>
              <w:t xml:space="preserve">PXIL Deduction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6">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7">
            <w:pPr>
              <w:spacing w:after="480" w:lineRule="auto"/>
              <w:rPr/>
            </w:pPr>
            <w:r w:rsidDel="00000000" w:rsidR="00000000" w:rsidRPr="00000000">
              <w:rPr>
                <w:rtl w:val="0"/>
              </w:rPr>
              <w:t xml:space="preserve">Cross-exchange adjustment entries between IEX and PXIL accounts.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8">
            <w:pPr>
              <w:spacing w:after="480" w:lineRule="auto"/>
              <w:rPr/>
            </w:pPr>
            <w:r w:rsidDel="00000000" w:rsidR="00000000" w:rsidRPr="00000000">
              <w:rPr>
                <w:b w:val="1"/>
                <w:bCs w:val="1"/>
                <w:color w:val="188038"/>
                <w:rtl w:val="0"/>
              </w:rPr>
              <w:t xml:space="preserve">Net 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9">
            <w:pPr>
              <w:spacing w:after="480" w:lineRule="auto"/>
              <w:rPr/>
            </w:pPr>
            <w:r w:rsidDel="00000000" w:rsidR="00000000" w:rsidRPr="00000000">
              <w:rPr>
                <w:rtl w:val="0"/>
              </w:rPr>
              <w:t xml:space="preserve">Currency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A">
            <w:pPr>
              <w:spacing w:after="480" w:lineRule="auto"/>
              <w:rPr/>
            </w:pPr>
            <w:r w:rsidDel="00000000" w:rsidR="00000000" w:rsidRPr="00000000">
              <w:rPr>
                <w:b w:val="1"/>
                <w:bCs w:val="1"/>
                <w:rtl w:val="0"/>
              </w:rPr>
              <w:t xml:space="preserve">Final Net Payable/Receivable:</w:t>
            </w:r>
            <w:r w:rsidDel="00000000" w:rsidR="00000000" w:rsidRPr="00000000">
              <w:rPr>
                <w:rtl w:val="0"/>
              </w:rPr>
              <w:t xml:space="preserve"> The actual bank transfer amount pushed to SJVN's account.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B">
            <w:pPr>
              <w:spacing w:after="480" w:lineRule="auto"/>
              <w:rPr/>
            </w:pPr>
            <w:r w:rsidDel="00000000" w:rsidR="00000000" w:rsidRPr="00000000">
              <w:rPr>
                <w:b w:val="1"/>
                <w:bCs w:val="1"/>
                <w:color w:val="188038"/>
                <w:rtl w:val="0"/>
              </w:rPr>
              <w:t xml:space="preserve">View Details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C">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AD">
            <w:pPr>
              <w:spacing w:after="480" w:lineRule="auto"/>
              <w:rPr/>
            </w:pPr>
            <w:r w:rsidDel="00000000" w:rsidR="00000000" w:rsidRPr="00000000">
              <w:rPr>
                <w:rtl w:val="0"/>
              </w:rPr>
              <w:t xml:space="preserve">Opens a granular modal detailing the tax and fee calculations for each line item.</w:t>
            </w:r>
          </w:p>
        </w:tc>
      </w:tr>
    </w:tbl>
    <w:p w:rsidR="00000000" w:rsidDel="00000000" w:rsidP="00000000" w:rsidRDefault="00000000" w:rsidRPr="00000000" w14:paraId="00000FAE">
      <w:pPr>
        <w:pStyle w:val="Heading2"/>
        <w:keepNext w:val="0"/>
        <w:keepLines w:val="0"/>
        <w:spacing w:after="80" w:before="0" w:lineRule="auto"/>
        <w:rPr>
          <w:b w:val="1"/>
          <w:bCs w:val="1"/>
          <w:sz w:val="34"/>
          <w:szCs w:val="34"/>
        </w:rPr>
      </w:pPr>
      <w:bookmarkStart w:colFirst="0" w:colLast="0" w:name="_cxam3zxuej5u" w:id="318"/>
      <w:bookmarkEnd w:id="318"/>
      <w:r w:rsidDel="00000000" w:rsidR="00000000" w:rsidRPr="00000000">
        <w:rPr>
          <w:b w:val="1"/>
          <w:bCs w:val="1"/>
          <w:sz w:val="34"/>
          <w:szCs w:val="34"/>
          <w:rtl w:val="0"/>
        </w:rPr>
        <w:t xml:space="preserve">3. Structural Insight: The Cross-Market Settlement Engine</w:t>
      </w:r>
    </w:p>
    <w:p w:rsidR="00000000" w:rsidDel="00000000" w:rsidP="00000000" w:rsidRDefault="00000000" w:rsidRPr="00000000" w14:paraId="00000FAF">
      <w:pPr>
        <w:spacing w:after="240" w:lineRule="auto"/>
        <w:rPr/>
      </w:pPr>
      <w:r w:rsidDel="00000000" w:rsidR="00000000" w:rsidRPr="00000000">
        <w:rPr>
          <w:rtl w:val="0"/>
        </w:rPr>
        <w:t xml:space="preserve">This table reveals the core financial architecture of power trading in India:</w:t>
      </w:r>
    </w:p>
    <w:p w:rsidR="00000000" w:rsidDel="00000000" w:rsidP="00000000" w:rsidRDefault="00000000" w:rsidRPr="00000000" w14:paraId="00000FB0">
      <w:pPr>
        <w:spacing w:after="240" w:lineRule="auto"/>
        <w:rPr/>
      </w:pPr>
      <w:r w:rsidDel="00000000" w:rsidR="00000000" w:rsidRPr="00000000">
        <w:rPr>
          <w:rtl w:val="0"/>
        </w:rPr>
        <w:t xml:space="preserve">$$\text{Net Amount} = \text{Grand Total} + \text{Deposit} - \left( \text{Prev Bal} + \text{TDS} + \sum \text{Segment Deductions} \right)$$</w:t>
      </w:r>
    </w:p>
    <w:p w:rsidR="00000000" w:rsidDel="00000000" w:rsidP="00000000" w:rsidRDefault="00000000" w:rsidRPr="00000000" w14:paraId="00000FB1">
      <w:pPr>
        <w:spacing w:after="240" w:lineRule="auto"/>
        <w:rPr/>
      </w:pPr>
      <w:r w:rsidDel="00000000" w:rsidR="00000000" w:rsidRPr="00000000">
        <w:rPr>
          <w:rtl w:val="0"/>
        </w:rPr>
        <w:t xml:space="preserve">where:</w:t>
      </w:r>
    </w:p>
    <w:p w:rsidR="00000000" w:rsidDel="00000000" w:rsidP="00000000" w:rsidRDefault="00000000" w:rsidRPr="00000000" w14:paraId="00000FB2">
      <w:pPr>
        <w:spacing w:after="240" w:lineRule="auto"/>
        <w:rPr/>
      </w:pPr>
      <w:r w:rsidDel="00000000" w:rsidR="00000000" w:rsidRPr="00000000">
        <w:rPr>
          <w:rtl w:val="0"/>
        </w:rPr>
        <w:t xml:space="preserve">$$\sum \text{Segment Deductions} = \text{REC} + \text{ESCERT} + \text{TAM} + \text{RTM} + \text{GTAM} + \text{GDAM} + \text{PXIL}$$</w:t>
      </w:r>
    </w:p>
    <w:p w:rsidR="00000000" w:rsidDel="00000000" w:rsidP="00000000" w:rsidRDefault="00000000" w:rsidRPr="00000000" w14:paraId="00000FB3">
      <w:pPr>
        <w:spacing w:after="240" w:lineRule="auto"/>
        <w:rPr/>
      </w:pPr>
      <w:r w:rsidDel="00000000" w:rsidR="00000000" w:rsidRPr="00000000">
        <w:rPr>
          <w:rtl w:val="0"/>
        </w:rPr>
        <w:t xml:space="preserve">Because </w:t>
      </w:r>
      <w:r w:rsidDel="00000000" w:rsidR="00000000" w:rsidRPr="00000000">
        <w:rPr>
          <w:b w:val="1"/>
          <w:bCs w:val="1"/>
          <w:rtl w:val="0"/>
        </w:rPr>
        <w:t xml:space="preserve">DAM</w:t>
      </w:r>
      <w:r w:rsidDel="00000000" w:rsidR="00000000" w:rsidRPr="00000000">
        <w:rPr>
          <w:rtl w:val="0"/>
        </w:rPr>
        <w:t xml:space="preserve"> is the highest-volume liquidity pool, the trading margin account uses DAM payouts as the primary clearing account to offset losses, imbalance charges, or certificate purchases incurred across all other segments!</w:t>
      </w:r>
    </w:p>
    <w:p w:rsidR="00000000" w:rsidDel="00000000" w:rsidP="00000000" w:rsidRDefault="00000000" w:rsidRPr="00000000" w14:paraId="00000FB4">
      <w:pPr>
        <w:pStyle w:val="Heading2"/>
        <w:keepNext w:val="0"/>
        <w:keepLines w:val="0"/>
        <w:spacing w:after="80" w:before="0" w:lineRule="auto"/>
        <w:rPr>
          <w:b w:val="1"/>
          <w:bCs w:val="1"/>
          <w:sz w:val="34"/>
          <w:szCs w:val="34"/>
        </w:rPr>
      </w:pPr>
      <w:bookmarkStart w:colFirst="0" w:colLast="0" w:name="_byy4jp22bvfm" w:id="319"/>
      <w:bookmarkEnd w:id="319"/>
      <w:r w:rsidDel="00000000" w:rsidR="00000000" w:rsidRPr="00000000">
        <w:rPr>
          <w:b w:val="1"/>
          <w:bCs w:val="1"/>
          <w:sz w:val="34"/>
          <w:szCs w:val="34"/>
          <w:rtl w:val="0"/>
        </w:rPr>
        <w:t xml:space="preserve">4. UI Patterns for Our React Terminal (</w:t>
      </w:r>
      <w:r w:rsidDel="00000000" w:rsidR="00000000" w:rsidRPr="00000000">
        <w:rPr>
          <w:b w:val="1"/>
          <w:bCs w:val="1"/>
          <w:color w:val="188038"/>
          <w:sz w:val="34"/>
          <w:szCs w:val="34"/>
          <w:rtl w:val="0"/>
        </w:rPr>
        <w:t xml:space="preserve">&lt;DAMInvoiceLedger/&gt;</w:t>
      </w:r>
      <w:r w:rsidDel="00000000" w:rsidR="00000000" w:rsidRPr="00000000">
        <w:rPr>
          <w:b w:val="1"/>
          <w:bCs w:val="1"/>
          <w:sz w:val="34"/>
          <w:szCs w:val="34"/>
          <w:rtl w:val="0"/>
        </w:rPr>
        <w:t xml:space="preserve">)</w:t>
      </w:r>
    </w:p>
    <w:p w:rsidR="00000000" w:rsidDel="00000000" w:rsidP="00000000" w:rsidRDefault="00000000" w:rsidRPr="00000000" w14:paraId="00000FB5">
      <w:pPr>
        <w:numPr>
          <w:ilvl w:val="0"/>
          <w:numId w:val="93"/>
        </w:numPr>
        <w:spacing w:after="0" w:afterAutospacing="0" w:lineRule="auto"/>
        <w:ind w:left="720" w:hanging="360"/>
      </w:pPr>
      <w:r w:rsidDel="00000000" w:rsidR="00000000" w:rsidRPr="00000000">
        <w:rPr>
          <w:b w:val="1"/>
          <w:bCs w:val="1"/>
          <w:rtl w:val="0"/>
        </w:rPr>
        <w:t xml:space="preserve">Collapsible Cross-Market Deduction Strip:</w:t>
      </w:r>
    </w:p>
    <w:p w:rsidR="00000000" w:rsidDel="00000000" w:rsidP="00000000" w:rsidRDefault="00000000" w:rsidRPr="00000000" w14:paraId="00000FB6">
      <w:pPr>
        <w:numPr>
          <w:ilvl w:val="1"/>
          <w:numId w:val="93"/>
        </w:numPr>
        <w:spacing w:after="0" w:afterAutospacing="0" w:lineRule="auto"/>
        <w:ind w:left="1440" w:hanging="360"/>
      </w:pPr>
      <w:r w:rsidDel="00000000" w:rsidR="00000000" w:rsidRPr="00000000">
        <w:rPr>
          <w:rtl w:val="0"/>
        </w:rPr>
        <w:t xml:space="preserve">To avoid horizontal scroll bloat in React, group the 7 individual deduction columns (</w:t>
      </w:r>
      <w:r w:rsidDel="00000000" w:rsidR="00000000" w:rsidRPr="00000000">
        <w:rPr>
          <w:color w:val="188038"/>
          <w:rtl w:val="0"/>
        </w:rPr>
        <w:t xml:space="preserve">REC</w:t>
      </w:r>
      <w:r w:rsidDel="00000000" w:rsidR="00000000" w:rsidRPr="00000000">
        <w:rPr>
          <w:rtl w:val="0"/>
        </w:rPr>
        <w:t xml:space="preserve">, </w:t>
      </w:r>
      <w:r w:rsidDel="00000000" w:rsidR="00000000" w:rsidRPr="00000000">
        <w:rPr>
          <w:color w:val="188038"/>
          <w:rtl w:val="0"/>
        </w:rPr>
        <w:t xml:space="preserve">ESCERT</w:t>
      </w:r>
      <w:r w:rsidDel="00000000" w:rsidR="00000000" w:rsidRPr="00000000">
        <w:rPr>
          <w:rtl w:val="0"/>
        </w:rPr>
        <w:t xml:space="preserve">, </w:t>
      </w:r>
      <w:r w:rsidDel="00000000" w:rsidR="00000000" w:rsidRPr="00000000">
        <w:rPr>
          <w:color w:val="188038"/>
          <w:rtl w:val="0"/>
        </w:rPr>
        <w:t xml:space="preserve">TAM</w:t>
      </w:r>
      <w:r w:rsidDel="00000000" w:rsidR="00000000" w:rsidRPr="00000000">
        <w:rPr>
          <w:rtl w:val="0"/>
        </w:rPr>
        <w:t xml:space="preserve">, </w:t>
      </w:r>
      <w:r w:rsidDel="00000000" w:rsidR="00000000" w:rsidRPr="00000000">
        <w:rPr>
          <w:color w:val="188038"/>
          <w:rtl w:val="0"/>
        </w:rPr>
        <w:t xml:space="preserve">RTM</w:t>
      </w:r>
      <w:r w:rsidDel="00000000" w:rsidR="00000000" w:rsidRPr="00000000">
        <w:rPr>
          <w:rtl w:val="0"/>
        </w:rPr>
        <w:t xml:space="preserve">, </w:t>
      </w:r>
      <w:r w:rsidDel="00000000" w:rsidR="00000000" w:rsidRPr="00000000">
        <w:rPr>
          <w:color w:val="188038"/>
          <w:rtl w:val="0"/>
        </w:rPr>
        <w:t xml:space="preserve">GTAM</w:t>
      </w:r>
      <w:r w:rsidDel="00000000" w:rsidR="00000000" w:rsidRPr="00000000">
        <w:rPr>
          <w:rtl w:val="0"/>
        </w:rPr>
        <w:t xml:space="preserve">, </w:t>
      </w:r>
      <w:r w:rsidDel="00000000" w:rsidR="00000000" w:rsidRPr="00000000">
        <w:rPr>
          <w:color w:val="188038"/>
          <w:rtl w:val="0"/>
        </w:rPr>
        <w:t xml:space="preserve">GDAM</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into an expandable </w:t>
      </w:r>
      <w:r w:rsidDel="00000000" w:rsidR="00000000" w:rsidRPr="00000000">
        <w:rPr>
          <w:rFonts w:ascii="Arial Unicode MS" w:cs="Arial Unicode MS" w:eastAsia="Arial Unicode MS" w:hAnsi="Arial Unicode MS"/>
          <w:b w:val="1"/>
          <w:bCs w:val="1"/>
          <w:color w:val="188038"/>
          <w:rtl w:val="0"/>
        </w:rPr>
        <w:t xml:space="preserve">[ ➖ Total Segment Deductions: ₹ X ]</w:t>
      </w:r>
      <w:r w:rsidDel="00000000" w:rsidR="00000000" w:rsidRPr="00000000">
        <w:rPr>
          <w:rtl w:val="0"/>
        </w:rPr>
        <w:t xml:space="preserve"> column that expands on click.</w:t>
      </w:r>
    </w:p>
    <w:p w:rsidR="00000000" w:rsidDel="00000000" w:rsidP="00000000" w:rsidRDefault="00000000" w:rsidRPr="00000000" w14:paraId="00000FB7">
      <w:pPr>
        <w:numPr>
          <w:ilvl w:val="0"/>
          <w:numId w:val="93"/>
        </w:numPr>
        <w:spacing w:after="0" w:afterAutospacing="0" w:lineRule="auto"/>
        <w:ind w:left="720" w:hanging="360"/>
      </w:pPr>
      <w:r w:rsidDel="00000000" w:rsidR="00000000" w:rsidRPr="00000000">
        <w:rPr>
          <w:b w:val="1"/>
          <w:bCs w:val="1"/>
          <w:rtl w:val="0"/>
        </w:rPr>
        <w:t xml:space="preserve">Automated Financial Reconciliation &amp; SAP Export:</w:t>
      </w:r>
    </w:p>
    <w:p w:rsidR="00000000" w:rsidDel="00000000" w:rsidP="00000000" w:rsidRDefault="00000000" w:rsidRPr="00000000" w14:paraId="00000FB8">
      <w:pPr>
        <w:numPr>
          <w:ilvl w:val="1"/>
          <w:numId w:val="93"/>
        </w:numPr>
        <w:spacing w:after="240" w:lineRule="auto"/>
        <w:ind w:left="1440" w:hanging="360"/>
      </w:pPr>
      <w:r w:rsidDel="00000000" w:rsidR="00000000" w:rsidRPr="00000000">
        <w:rPr>
          <w:rtl w:val="0"/>
        </w:rPr>
        <w:t xml:space="preserve">Include a </w:t>
      </w:r>
      <w:r w:rsidDel="00000000" w:rsidR="00000000" w:rsidRPr="00000000">
        <w:rPr>
          <w:b w:val="1"/>
          <w:bCs w:val="1"/>
          <w:color w:val="188038"/>
          <w:rtl w:val="0"/>
        </w:rPr>
        <w:t xml:space="preserve">[ ⚡ Export SAP Journal Entry ]</w:t>
      </w:r>
      <w:r w:rsidDel="00000000" w:rsidR="00000000" w:rsidRPr="00000000">
        <w:rPr>
          <w:rtl w:val="0"/>
        </w:rPr>
        <w:t xml:space="preserve"> button to auto-map these multi-segment deductions directly into SJVN's SAP GL accounts (e.g., separate cost centers for Hydro generation vs. REC compliance).</w:t>
      </w:r>
    </w:p>
    <w:p w:rsidR="00000000" w:rsidDel="00000000" w:rsidP="00000000" w:rsidRDefault="00000000" w:rsidRPr="00000000" w14:paraId="00000FB9">
      <w:pPr>
        <w:spacing w:after="240" w:before="240" w:lineRule="auto"/>
        <w:rPr/>
      </w:pPr>
      <w:r w:rsidDel="00000000" w:rsidR="00000000" w:rsidRPr="00000000">
        <w:rPr>
          <w:rtl w:val="0"/>
        </w:rPr>
      </w:r>
    </w:p>
    <w:p w:rsidR="00000000" w:rsidDel="00000000" w:rsidP="00000000" w:rsidRDefault="00000000" w:rsidRPr="00000000" w14:paraId="00000FBA">
      <w:pPr>
        <w:spacing w:after="240" w:before="240" w:lineRule="auto"/>
        <w:rPr/>
      </w:pPr>
      <w:r w:rsidDel="00000000" w:rsidR="00000000" w:rsidRPr="00000000">
        <w:rPr/>
        <w:drawing>
          <wp:inline distB="114300" distT="114300" distL="114300" distR="114300">
            <wp:extent cx="5943600" cy="965200"/>
            <wp:effectExtent b="0" l="0" r="0" t="0"/>
            <wp:docPr id="26"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spacing w:after="240" w:before="240" w:lineRule="auto"/>
        <w:rPr/>
      </w:pPr>
      <w:r w:rsidDel="00000000" w:rsidR="00000000" w:rsidRPr="00000000">
        <w:rPr>
          <w:rtl w:val="0"/>
        </w:rPr>
      </w:r>
    </w:p>
    <w:p w:rsidR="00000000" w:rsidDel="00000000" w:rsidP="00000000" w:rsidRDefault="00000000" w:rsidRPr="00000000" w14:paraId="00000FBC">
      <w:pPr>
        <w:spacing w:after="240" w:lineRule="auto"/>
        <w:rPr/>
      </w:pPr>
      <w:r w:rsidDel="00000000" w:rsidR="00000000" w:rsidRPr="00000000">
        <w:rPr>
          <w:rtl w:val="0"/>
        </w:rPr>
        <w:t xml:space="preserve">Here is the detailed, granular breakdown of this new screenshot (</w:t>
      </w:r>
      <w:r w:rsidDel="00000000" w:rsidR="00000000" w:rsidRPr="00000000">
        <w:rPr>
          <w:color w:val="188038"/>
          <w:rtl w:val="0"/>
        </w:rPr>
        <w:t xml:space="preserve">image_5a21ff.png</w:t>
      </w:r>
      <w:r w:rsidDel="00000000" w:rsidR="00000000" w:rsidRPr="00000000">
        <w:rPr>
          <w:rtl w:val="0"/>
        </w:rPr>
        <w:t xml:space="preserve">).</w:t>
      </w:r>
    </w:p>
    <w:p w:rsidR="00000000" w:rsidDel="00000000" w:rsidP="00000000" w:rsidRDefault="00000000" w:rsidRPr="00000000" w14:paraId="00000FBD">
      <w:pPr>
        <w:spacing w:after="240" w:lineRule="auto"/>
        <w:rPr/>
      </w:pPr>
      <w:r w:rsidDel="00000000" w:rsidR="00000000" w:rsidRPr="00000000">
        <w:rPr>
          <w:rtl w:val="0"/>
        </w:rPr>
        <w:t xml:space="preserve">This view takes us to the audit trail interface for conventional Day-Ahead Market bids: </w:t>
      </w:r>
      <w:r w:rsidDel="00000000" w:rsidR="00000000" w:rsidRPr="00000000">
        <w:rPr>
          <w:b w:val="1"/>
          <w:bCs w:val="1"/>
          <w:color w:val="188038"/>
          <w:rtl w:val="0"/>
        </w:rPr>
        <w:t xml:space="preserve">VIEW BID HISTORY LIST</w:t>
      </w:r>
      <w:r w:rsidDel="00000000" w:rsidR="00000000" w:rsidRPr="00000000">
        <w:rPr>
          <w:rtl w:val="0"/>
        </w:rPr>
        <w:t xml:space="preserve"> under </w:t>
      </w:r>
      <w:r w:rsidDel="00000000" w:rsidR="00000000" w:rsidRPr="00000000">
        <w:rPr>
          <w:b w:val="1"/>
          <w:bCs w:val="1"/>
          <w:rtl w:val="0"/>
        </w:rPr>
        <w:t xml:space="preserve">DAM Management</w:t>
      </w:r>
      <w:r w:rsidDel="00000000" w:rsidR="00000000" w:rsidRPr="00000000">
        <w:rPr>
          <w:rtl w:val="0"/>
        </w:rPr>
        <w:t xml:space="preserve">.</w:t>
      </w:r>
    </w:p>
    <w:p w:rsidR="00000000" w:rsidDel="00000000" w:rsidP="00000000" w:rsidRDefault="00000000" w:rsidRPr="00000000" w14:paraId="00000FBE">
      <w:pPr>
        <w:pStyle w:val="Heading2"/>
        <w:keepNext w:val="0"/>
        <w:keepLines w:val="0"/>
        <w:spacing w:after="80" w:before="0" w:lineRule="auto"/>
        <w:rPr>
          <w:b w:val="1"/>
          <w:bCs w:val="1"/>
          <w:sz w:val="34"/>
          <w:szCs w:val="34"/>
        </w:rPr>
      </w:pPr>
      <w:bookmarkStart w:colFirst="0" w:colLast="0" w:name="_w7kqr9txgoll" w:id="320"/>
      <w:bookmarkEnd w:id="320"/>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0FBF">
      <w:pPr>
        <w:numPr>
          <w:ilvl w:val="0"/>
          <w:numId w:val="246"/>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VIEW BID HISTORY LIST</w:t>
      </w:r>
    </w:p>
    <w:p w:rsidR="00000000" w:rsidDel="00000000" w:rsidP="00000000" w:rsidRDefault="00000000" w:rsidRPr="00000000" w14:paraId="00000FC0">
      <w:pPr>
        <w:numPr>
          <w:ilvl w:val="0"/>
          <w:numId w:val="246"/>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DAM Management</w:t>
      </w:r>
    </w:p>
    <w:p w:rsidR="00000000" w:rsidDel="00000000" w:rsidP="00000000" w:rsidRDefault="00000000" w:rsidRPr="00000000" w14:paraId="00000FC1">
      <w:pPr>
        <w:numPr>
          <w:ilvl w:val="0"/>
          <w:numId w:val="246"/>
        </w:numPr>
        <w:spacing w:after="0" w:afterAutospacing="0" w:lineRule="auto"/>
        <w:ind w:left="720" w:hanging="360"/>
      </w:pPr>
      <w:r w:rsidDel="00000000" w:rsidR="00000000" w:rsidRPr="00000000">
        <w:rPr>
          <w:b w:val="1"/>
          <w:bCs w:val="1"/>
          <w:rtl w:val="0"/>
        </w:rPr>
        <w:t xml:space="preserve">Active Portfolio Filter:</w:t>
      </w:r>
      <w:r w:rsidDel="00000000" w:rsidR="00000000" w:rsidRPr="00000000">
        <w:rPr>
          <w:rtl w:val="0"/>
        </w:rPr>
        <w:t xml:space="preserve"> </w:t>
      </w:r>
      <w:r w:rsidDel="00000000" w:rsidR="00000000" w:rsidRPr="00000000">
        <w:rPr>
          <w:b w:val="1"/>
          <w:bCs w:val="1"/>
          <w:color w:val="188038"/>
          <w:rtl w:val="0"/>
        </w:rPr>
        <w:t xml:space="preserve">N1HP0PTC0850</w:t>
      </w:r>
      <w:r w:rsidDel="00000000" w:rsidR="00000000" w:rsidRPr="00000000">
        <w:rPr>
          <w:rtl w:val="0"/>
        </w:rPr>
        <w:t xml:space="preserve"> (SJVN's Naitwar Mori Hydroelectric Project)</w:t>
      </w:r>
    </w:p>
    <w:p w:rsidR="00000000" w:rsidDel="00000000" w:rsidP="00000000" w:rsidRDefault="00000000" w:rsidRPr="00000000" w14:paraId="00000FC2">
      <w:pPr>
        <w:numPr>
          <w:ilvl w:val="0"/>
          <w:numId w:val="246"/>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Serving as the historical lookup and audit repository for all past </w:t>
      </w:r>
      <w:r w:rsidDel="00000000" w:rsidR="00000000" w:rsidRPr="00000000">
        <w:rPr>
          <w:b w:val="1"/>
          <w:bCs w:val="1"/>
          <w:rtl w:val="0"/>
        </w:rPr>
        <w:t xml:space="preserve">Day-Ahead Market (DAM)</w:t>
      </w:r>
      <w:r w:rsidDel="00000000" w:rsidR="00000000" w:rsidRPr="00000000">
        <w:rPr>
          <w:rtl w:val="0"/>
        </w:rPr>
        <w:t xml:space="preserve"> bid submissions. It allows traders, risk officers, and auditors to review exactly what price-quantity curves were submitted, when they were uploaded, and from which source channel.</w:t>
      </w:r>
    </w:p>
    <w:p w:rsidR="00000000" w:rsidDel="00000000" w:rsidP="00000000" w:rsidRDefault="00000000" w:rsidRPr="00000000" w14:paraId="00000FC3">
      <w:pPr>
        <w:pStyle w:val="Heading2"/>
        <w:keepNext w:val="0"/>
        <w:keepLines w:val="0"/>
        <w:spacing w:after="80" w:before="0" w:lineRule="auto"/>
        <w:rPr>
          <w:b w:val="1"/>
          <w:bCs w:val="1"/>
          <w:sz w:val="34"/>
          <w:szCs w:val="34"/>
        </w:rPr>
      </w:pPr>
      <w:bookmarkStart w:colFirst="0" w:colLast="0" w:name="_g19r5gvc07kq" w:id="321"/>
      <w:bookmarkEnd w:id="321"/>
      <w:r w:rsidDel="00000000" w:rsidR="00000000" w:rsidRPr="00000000">
        <w:rPr>
          <w:b w:val="1"/>
          <w:bCs w:val="1"/>
          <w:sz w:val="34"/>
          <w:szCs w:val="34"/>
          <w:rtl w:val="0"/>
        </w:rPr>
        <w:t xml:space="preserve">2. Granular UI Element Breakdown</w:t>
      </w:r>
    </w:p>
    <w:p w:rsidR="00000000" w:rsidDel="00000000" w:rsidP="00000000" w:rsidRDefault="00000000" w:rsidRPr="00000000" w14:paraId="00000FC4">
      <w:pPr>
        <w:spacing w:after="240" w:before="240" w:lineRule="auto"/>
        <w:rPr/>
      </w:pPr>
      <w:r w:rsidDel="00000000" w:rsidR="00000000" w:rsidRPr="00000000">
        <w:rPr>
          <w:rtl w:val="0"/>
        </w:rPr>
        <w:t xml:space="preserve">+--------------------------------------------------------------------------------------------------------------------------------------------------+</w:t>
      </w:r>
    </w:p>
    <w:p w:rsidR="00000000" w:rsidDel="00000000" w:rsidP="00000000" w:rsidRDefault="00000000" w:rsidRPr="00000000" w14:paraId="00000FC5">
      <w:pPr>
        <w:spacing w:after="240" w:before="240" w:lineRule="auto"/>
        <w:rPr/>
      </w:pPr>
      <w:r w:rsidDel="00000000" w:rsidR="00000000" w:rsidRPr="00000000">
        <w:rPr>
          <w:rtl w:val="0"/>
        </w:rPr>
        <w:t xml:space="preserve">| VIEW BID HISTORY LIST                                                                                                                            |</w:t>
      </w:r>
    </w:p>
    <w:p w:rsidR="00000000" w:rsidDel="00000000" w:rsidP="00000000" w:rsidRDefault="00000000" w:rsidRPr="00000000" w14:paraId="00000FC6">
      <w:pPr>
        <w:spacing w:after="240" w:before="240" w:lineRule="auto"/>
        <w:rPr/>
      </w:pPr>
      <w:r w:rsidDel="00000000" w:rsidR="00000000" w:rsidRPr="00000000">
        <w:rPr>
          <w:rtl w:val="0"/>
        </w:rPr>
        <w:t xml:space="preserve">| Portfolio Name: [ N1HP0PTC0850 v ] Delivery Date: [ 📅 ] Submission Date: [ 📅 ] Bid Type: [ --Select-- v ] Bid: [ --Select-- v ]                |</w:t>
      </w:r>
    </w:p>
    <w:p w:rsidR="00000000" w:rsidDel="00000000" w:rsidP="00000000" w:rsidRDefault="00000000" w:rsidRPr="00000000" w14:paraId="00000FC7">
      <w:pPr>
        <w:spacing w:after="240" w:before="240" w:lineRule="auto"/>
        <w:rPr/>
      </w:pPr>
      <w:r w:rsidDel="00000000" w:rsidR="00000000" w:rsidRPr="00000000">
        <w:rPr>
          <w:rtl w:val="0"/>
        </w:rPr>
        <w:t xml:space="preserve">| Bid Source: [ --Select-- v ] [ Search ] [ EXCEL v ] [ Export File ]                                                                               |</w:t>
      </w:r>
    </w:p>
    <w:p w:rsidR="00000000" w:rsidDel="00000000" w:rsidP="00000000" w:rsidRDefault="00000000" w:rsidRPr="00000000" w14:paraId="00000FC8">
      <w:pPr>
        <w:spacing w:after="240" w:before="240" w:lineRule="auto"/>
        <w:rPr/>
      </w:pPr>
      <w:r w:rsidDel="00000000" w:rsidR="00000000" w:rsidRPr="00000000">
        <w:rPr>
          <w:rtl w:val="0"/>
        </w:rPr>
        <w:t xml:space="preserve">+--------------------------------------------------------------------------------------------------------------------------------------------------+</w:t>
      </w:r>
    </w:p>
    <w:p w:rsidR="00000000" w:rsidDel="00000000" w:rsidP="00000000" w:rsidRDefault="00000000" w:rsidRPr="00000000" w14:paraId="00000FC9">
      <w:pPr>
        <w:spacing w:after="240" w:before="240" w:lineRule="auto"/>
        <w:rPr/>
      </w:pPr>
      <w:r w:rsidDel="00000000" w:rsidR="00000000" w:rsidRPr="00000000">
        <w:rPr>
          <w:rtl w:val="0"/>
        </w:rPr>
        <w:t xml:space="preserve">| Nothing found to display.                                                                                                                        |</w:t>
      </w:r>
    </w:p>
    <w:p w:rsidR="00000000" w:rsidDel="00000000" w:rsidP="00000000" w:rsidRDefault="00000000" w:rsidRPr="00000000" w14:paraId="00000FCA">
      <w:pPr>
        <w:spacing w:after="240" w:before="240" w:lineRule="auto"/>
        <w:rPr/>
      </w:pPr>
      <w:r w:rsidDel="00000000" w:rsidR="00000000" w:rsidRPr="00000000">
        <w:rPr>
          <w:rtl w:val="0"/>
        </w:rPr>
        <w:t xml:space="preserve">+--------------------------------------------------------------------------------------------------------------------------------------------------+</w:t>
      </w:r>
    </w:p>
    <w:p w:rsidR="00000000" w:rsidDel="00000000" w:rsidP="00000000" w:rsidRDefault="00000000" w:rsidRPr="00000000" w14:paraId="00000FCB">
      <w:pPr>
        <w:spacing w:after="240" w:lineRule="auto"/>
        <w:rPr/>
      </w:pPr>
      <w:r w:rsidDel="00000000" w:rsidR="00000000" w:rsidRPr="00000000">
        <w:rPr>
          <w:rtl w:val="0"/>
        </w:rPr>
      </w:r>
    </w:p>
    <w:p w:rsidR="00000000" w:rsidDel="00000000" w:rsidP="00000000" w:rsidRDefault="00000000" w:rsidRPr="00000000" w14:paraId="00000FCC">
      <w:pPr>
        <w:pStyle w:val="Heading3"/>
        <w:keepNext w:val="0"/>
        <w:keepLines w:val="0"/>
        <w:spacing w:before="0" w:lineRule="auto"/>
        <w:rPr>
          <w:b w:val="1"/>
          <w:bCs w:val="1"/>
          <w:color w:val="000000"/>
          <w:sz w:val="26"/>
          <w:szCs w:val="26"/>
        </w:rPr>
      </w:pPr>
      <w:bookmarkStart w:colFirst="0" w:colLast="0" w:name="_5vs6ipnymgw" w:id="322"/>
      <w:bookmarkEnd w:id="322"/>
      <w:r w:rsidDel="00000000" w:rsidR="00000000" w:rsidRPr="00000000">
        <w:rPr>
          <w:b w:val="1"/>
          <w:bCs w:val="1"/>
          <w:color w:val="000000"/>
          <w:sz w:val="26"/>
          <w:szCs w:val="26"/>
          <w:rtl w:val="0"/>
        </w:rPr>
        <w:t xml:space="preserve">Control Bar Schema Analysis</w:t>
      </w:r>
    </w:p>
    <w:tbl>
      <w:tblPr>
        <w:tblStyle w:val="Table5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845"/>
        <w:gridCol w:w="5175"/>
        <w:tblGridChange w:id="0">
          <w:tblGrid>
            <w:gridCol w:w="1980"/>
            <w:gridCol w:w="1845"/>
            <w:gridCol w:w="51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CD">
            <w:pPr>
              <w:spacing w:after="480" w:lineRule="auto"/>
              <w:rPr/>
            </w:pPr>
            <w:r w:rsidDel="00000000" w:rsidR="00000000" w:rsidRPr="00000000">
              <w:rPr>
                <w:b w:val="1"/>
                <w:bCs w:val="1"/>
                <w:rtl w:val="0"/>
              </w:rPr>
              <w:t xml:space="preserve">Control 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CE">
            <w:pPr>
              <w:spacing w:after="480" w:lineRule="auto"/>
              <w:rPr/>
            </w:pPr>
            <w:r w:rsidDel="00000000" w:rsidR="00000000" w:rsidRPr="00000000">
              <w:rPr>
                <w:b w:val="1"/>
                <w:bCs w:val="1"/>
                <w:rtl w:val="0"/>
              </w:rPr>
              <w:t xml:space="preserve">Field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CF">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0">
            <w:pPr>
              <w:spacing w:after="480" w:lineRule="auto"/>
              <w:rPr/>
            </w:pPr>
            <w:r w:rsidDel="00000000" w:rsidR="00000000" w:rsidRPr="00000000">
              <w:rPr>
                <w:b w:val="1"/>
                <w:bCs w:val="1"/>
                <w:rtl w:val="0"/>
              </w:rPr>
              <w:t xml:space="preserve">Portfolio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1">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2">
            <w:pPr>
              <w:spacing w:after="480" w:lineRule="auto"/>
              <w:rPr/>
            </w:pPr>
            <w:r w:rsidDel="00000000" w:rsidR="00000000" w:rsidRPr="00000000">
              <w:rPr>
                <w:rtl w:val="0"/>
              </w:rPr>
              <w:t xml:space="preserve">Filters bid logs by specific asset code (</w:t>
            </w:r>
            <w:r w:rsidDel="00000000" w:rsidR="00000000" w:rsidRPr="00000000">
              <w:rPr>
                <w:color w:val="188038"/>
                <w:rtl w:val="0"/>
              </w:rPr>
              <w:t xml:space="preserve">N1HP0PTC0850</w:t>
            </w:r>
            <w:r w:rsidDel="00000000" w:rsidR="00000000" w:rsidRPr="00000000">
              <w:rPr>
                <w:rtl w:val="0"/>
              </w:rPr>
              <w:t xml:space="preserve"> selected).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3">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4">
            <w:pPr>
              <w:spacing w:after="480" w:lineRule="auto"/>
              <w:rPr/>
            </w:pPr>
            <w:r w:rsidDel="00000000" w:rsidR="00000000" w:rsidRPr="00000000">
              <w:rPr>
                <w:rtl w:val="0"/>
              </w:rPr>
              <w:t xml:space="preserve">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5">
            <w:pPr>
              <w:spacing w:after="480" w:lineRule="auto"/>
              <w:rPr/>
            </w:pPr>
            <w:r w:rsidDel="00000000" w:rsidR="00000000" w:rsidRPr="00000000">
              <w:rPr>
                <w:rtl w:val="0"/>
              </w:rPr>
              <w:t xml:space="preserve">Filters by the targeted physical power flow date (</w:t>
            </w:r>
            <w:r w:rsidDel="00000000" w:rsidR="00000000" w:rsidRPr="00000000">
              <w:rPr>
                <w:color w:val="188038"/>
                <w:rtl w:val="0"/>
              </w:rPr>
              <w:t xml:space="preserve">DD-MM-YYYY</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6">
            <w:pPr>
              <w:spacing w:after="480" w:lineRule="auto"/>
              <w:rPr/>
            </w:pPr>
            <w:r w:rsidDel="00000000" w:rsidR="00000000" w:rsidRPr="00000000">
              <w:rPr>
                <w:b w:val="1"/>
                <w:bCs w:val="1"/>
                <w:rtl w:val="0"/>
              </w:rPr>
              <w:t xml:space="preserve">Submission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7">
            <w:pPr>
              <w:spacing w:after="480" w:lineRule="auto"/>
              <w:rPr/>
            </w:pPr>
            <w:r w:rsidDel="00000000" w:rsidR="00000000" w:rsidRPr="00000000">
              <w:rPr>
                <w:rtl w:val="0"/>
              </w:rPr>
              <w:t xml:space="preserve">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8">
            <w:pPr>
              <w:spacing w:after="480" w:lineRule="auto"/>
              <w:rPr/>
            </w:pPr>
            <w:r w:rsidDel="00000000" w:rsidR="00000000" w:rsidRPr="00000000">
              <w:rPr>
                <w:rtl w:val="0"/>
              </w:rPr>
              <w:t xml:space="preserve">Filters by the exact timestamp/date the trader placed the order on the portal.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9">
            <w:pPr>
              <w:spacing w:after="480" w:lineRule="auto"/>
              <w:rPr/>
            </w:pPr>
            <w:r w:rsidDel="00000000" w:rsidR="00000000" w:rsidRPr="00000000">
              <w:rPr>
                <w:b w:val="1"/>
                <w:bCs w:val="1"/>
                <w:rtl w:val="0"/>
              </w:rPr>
              <w:t xml:space="preserve">Bid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A">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B">
            <w:pPr>
              <w:spacing w:after="480" w:lineRule="auto"/>
              <w:rPr/>
            </w:pPr>
            <w:r w:rsidDel="00000000" w:rsidR="00000000" w:rsidRPr="00000000">
              <w:rPr>
                <w:rtl w:val="0"/>
              </w:rPr>
              <w:t xml:space="preserve">Filters by transaction direction (</w:t>
            </w:r>
            <w:r w:rsidDel="00000000" w:rsidR="00000000" w:rsidRPr="00000000">
              <w:rPr>
                <w:color w:val="188038"/>
                <w:rtl w:val="0"/>
              </w:rPr>
              <w:t xml:space="preserve">Buy</w:t>
            </w:r>
            <w:r w:rsidDel="00000000" w:rsidR="00000000" w:rsidRPr="00000000">
              <w:rPr>
                <w:rtl w:val="0"/>
              </w:rPr>
              <w:t xml:space="preserve"> vs </w:t>
            </w:r>
            <w:r w:rsidDel="00000000" w:rsidR="00000000" w:rsidRPr="00000000">
              <w:rPr>
                <w:color w:val="188038"/>
                <w:rtl w:val="0"/>
              </w:rPr>
              <w:t xml:space="preserve">Sell</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C">
            <w:pPr>
              <w:spacing w:after="480" w:lineRule="auto"/>
              <w:rPr/>
            </w:pPr>
            <w:r w:rsidDel="00000000" w:rsidR="00000000" w:rsidRPr="00000000">
              <w:rPr>
                <w:b w:val="1"/>
                <w:bCs w:val="1"/>
                <w:rtl w:val="0"/>
              </w:rPr>
              <w:t xml:space="preserve">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D">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E">
            <w:pPr>
              <w:spacing w:after="480" w:lineRule="auto"/>
              <w:rPr/>
            </w:pPr>
            <w:r w:rsidDel="00000000" w:rsidR="00000000" w:rsidRPr="00000000">
              <w:rPr>
                <w:rtl w:val="0"/>
              </w:rPr>
              <w:t xml:space="preserve">Filters by bid structure (</w:t>
            </w:r>
            <w:r w:rsidDel="00000000" w:rsidR="00000000" w:rsidRPr="00000000">
              <w:rPr>
                <w:color w:val="188038"/>
                <w:rtl w:val="0"/>
              </w:rPr>
              <w:t xml:space="preserve">Single Bid</w:t>
            </w:r>
            <w:r w:rsidDel="00000000" w:rsidR="00000000" w:rsidRPr="00000000">
              <w:rPr>
                <w:rtl w:val="0"/>
              </w:rPr>
              <w:t xml:space="preserve"> vs </w:t>
            </w:r>
            <w:r w:rsidDel="00000000" w:rsidR="00000000" w:rsidRPr="00000000">
              <w:rPr>
                <w:color w:val="188038"/>
                <w:rtl w:val="0"/>
              </w:rPr>
              <w:t xml:space="preserve">Block Bid</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F">
            <w:pPr>
              <w:spacing w:after="480" w:lineRule="auto"/>
              <w:rPr/>
            </w:pPr>
            <w:r w:rsidDel="00000000" w:rsidR="00000000" w:rsidRPr="00000000">
              <w:rPr>
                <w:b w:val="1"/>
                <w:bCs w:val="1"/>
                <w:rtl w:val="0"/>
              </w:rPr>
              <w:t xml:space="preserve">Bid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0">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1">
            <w:pPr>
              <w:spacing w:after="480" w:lineRule="auto"/>
              <w:rPr/>
            </w:pPr>
            <w:r w:rsidDel="00000000" w:rsidR="00000000" w:rsidRPr="00000000">
              <w:rPr>
                <w:rtl w:val="0"/>
              </w:rPr>
              <w:t xml:space="preserve">Identifies the submission channel (</w:t>
            </w:r>
            <w:r w:rsidDel="00000000" w:rsidR="00000000" w:rsidRPr="00000000">
              <w:rPr>
                <w:color w:val="188038"/>
                <w:rtl w:val="0"/>
              </w:rPr>
              <w:t xml:space="preserve">Web Portal</w:t>
            </w:r>
            <w:r w:rsidDel="00000000" w:rsidR="00000000" w:rsidRPr="00000000">
              <w:rPr>
                <w:rtl w:val="0"/>
              </w:rPr>
              <w:t xml:space="preserve">, </w:t>
            </w:r>
            <w:r w:rsidDel="00000000" w:rsidR="00000000" w:rsidRPr="00000000">
              <w:rPr>
                <w:color w:val="188038"/>
                <w:rtl w:val="0"/>
              </w:rPr>
              <w:t xml:space="preserve">API Gateway</w:t>
            </w:r>
            <w:r w:rsidDel="00000000" w:rsidR="00000000" w:rsidRPr="00000000">
              <w:rPr>
                <w:rtl w:val="0"/>
              </w:rPr>
              <w:t xml:space="preserve">, </w:t>
            </w:r>
            <w:r w:rsidDel="00000000" w:rsidR="00000000" w:rsidRPr="00000000">
              <w:rPr>
                <w:color w:val="188038"/>
                <w:rtl w:val="0"/>
              </w:rPr>
              <w:t xml:space="preserve">Excel Upload</w:t>
            </w:r>
            <w:r w:rsidDel="00000000" w:rsidR="00000000" w:rsidRPr="00000000">
              <w:rPr>
                <w:rtl w:val="0"/>
              </w:rPr>
              <w:t xml:space="preserve">, </w:t>
            </w:r>
            <w:r w:rsidDel="00000000" w:rsidR="00000000" w:rsidRPr="00000000">
              <w:rPr>
                <w:color w:val="188038"/>
                <w:rtl w:val="0"/>
              </w:rPr>
              <w:t xml:space="preserve">FTP Sync</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2">
            <w:pPr>
              <w:spacing w:after="480" w:lineRule="auto"/>
              <w:rPr/>
            </w:pPr>
            <w:r w:rsidDel="00000000" w:rsidR="00000000" w:rsidRPr="00000000">
              <w:rPr>
                <w:b w:val="1"/>
                <w:bCs w:val="1"/>
                <w:color w:val="188038"/>
                <w:rtl w:val="0"/>
              </w:rPr>
              <w:t xml:space="preserve">Search</w:t>
            </w:r>
            <w:r w:rsidDel="00000000" w:rsidR="00000000" w:rsidRPr="00000000">
              <w:rPr>
                <w:b w:val="1"/>
                <w:bCs w:val="1"/>
                <w:rtl w:val="0"/>
              </w:rPr>
              <w:t xml:space="preserve"> Button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3">
            <w:pPr>
              <w:spacing w:after="480" w:lineRule="auto"/>
              <w:rPr/>
            </w:pPr>
            <w:r w:rsidDel="00000000" w:rsidR="00000000" w:rsidRPr="00000000">
              <w:rPr>
                <w:rtl w:val="0"/>
              </w:rPr>
              <w:t xml:space="preserve">Action Trigger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4">
            <w:pPr>
              <w:spacing w:after="480" w:lineRule="auto"/>
              <w:rPr/>
            </w:pPr>
            <w:r w:rsidDel="00000000" w:rsidR="00000000" w:rsidRPr="00000000">
              <w:rPr>
                <w:rtl w:val="0"/>
              </w:rPr>
              <w:t xml:space="preserve">Executes the query to populate the historical log grid.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5">
            <w:pPr>
              <w:spacing w:after="480" w:lineRule="auto"/>
              <w:rPr/>
            </w:pPr>
            <w:r w:rsidDel="00000000" w:rsidR="00000000" w:rsidRPr="00000000">
              <w:rPr>
                <w:b w:val="1"/>
                <w:bCs w:val="1"/>
                <w:rtl w:val="0"/>
              </w:rPr>
              <w:t xml:space="preserve">Export Options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6">
            <w:pPr>
              <w:spacing w:after="480" w:lineRule="auto"/>
              <w:rPr/>
            </w:pPr>
            <w:r w:rsidDel="00000000" w:rsidR="00000000" w:rsidRPr="00000000">
              <w:rPr>
                <w:rtl w:val="0"/>
              </w:rPr>
              <w:t xml:space="preserve">Dropdown + 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E7">
            <w:pPr>
              <w:spacing w:after="480" w:lineRule="auto"/>
              <w:rPr/>
            </w:pPr>
            <w:r w:rsidDel="00000000" w:rsidR="00000000" w:rsidRPr="00000000">
              <w:rPr>
                <w:rtl w:val="0"/>
              </w:rPr>
              <w:t xml:space="preserve">Export format selection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CSV</w:t>
            </w:r>
            <w:r w:rsidDel="00000000" w:rsidR="00000000" w:rsidRPr="00000000">
              <w:rPr>
                <w:rtl w:val="0"/>
              </w:rPr>
              <w:t xml:space="preserve"> / </w:t>
            </w:r>
            <w:r w:rsidDel="00000000" w:rsidR="00000000" w:rsidRPr="00000000">
              <w:rPr>
                <w:color w:val="188038"/>
                <w:rtl w:val="0"/>
              </w:rPr>
              <w:t xml:space="preserve">PDF</w:t>
            </w:r>
            <w:r w:rsidDel="00000000" w:rsidR="00000000" w:rsidRPr="00000000">
              <w:rPr>
                <w:rtl w:val="0"/>
              </w:rPr>
              <w:t xml:space="preserve">) and download trigger (</w:t>
            </w:r>
            <w:r w:rsidDel="00000000" w:rsidR="00000000" w:rsidRPr="00000000">
              <w:rPr>
                <w:color w:val="188038"/>
                <w:rtl w:val="0"/>
              </w:rPr>
              <w:t xml:space="preserve">Export File</w:t>
            </w:r>
            <w:r w:rsidDel="00000000" w:rsidR="00000000" w:rsidRPr="00000000">
              <w:rPr>
                <w:rtl w:val="0"/>
              </w:rPr>
              <w:t xml:space="preserve">).</w:t>
            </w:r>
          </w:p>
        </w:tc>
      </w:tr>
    </w:tbl>
    <w:p w:rsidR="00000000" w:rsidDel="00000000" w:rsidP="00000000" w:rsidRDefault="00000000" w:rsidRPr="00000000" w14:paraId="00000FE8">
      <w:pPr>
        <w:pStyle w:val="Heading2"/>
        <w:keepNext w:val="0"/>
        <w:keepLines w:val="0"/>
        <w:spacing w:after="80" w:before="0" w:lineRule="auto"/>
        <w:rPr>
          <w:b w:val="1"/>
          <w:bCs w:val="1"/>
          <w:sz w:val="34"/>
          <w:szCs w:val="34"/>
        </w:rPr>
      </w:pPr>
      <w:bookmarkStart w:colFirst="0" w:colLast="0" w:name="_f4sasmv1unp9" w:id="323"/>
      <w:bookmarkEnd w:id="323"/>
      <w:r w:rsidDel="00000000" w:rsidR="00000000" w:rsidRPr="00000000">
        <w:rPr>
          <w:b w:val="1"/>
          <w:bCs w:val="1"/>
          <w:sz w:val="34"/>
          <w:szCs w:val="34"/>
          <w:rtl w:val="0"/>
        </w:rPr>
        <w:t xml:space="preserve">3. Structural Synergy: DAM Bid History vs. RTM Bid History</w:t>
      </w:r>
    </w:p>
    <w:p w:rsidR="00000000" w:rsidDel="00000000" w:rsidP="00000000" w:rsidRDefault="00000000" w:rsidRPr="00000000" w14:paraId="00000FE9">
      <w:pPr>
        <w:spacing w:after="240" w:lineRule="auto"/>
        <w:rPr/>
      </w:pPr>
      <w:r w:rsidDel="00000000" w:rsidR="00000000" w:rsidRPr="00000000">
        <w:rPr>
          <w:rtl w:val="0"/>
        </w:rPr>
        <w:t xml:space="preserve">Comparing this screen (</w:t>
      </w:r>
      <w:r w:rsidDel="00000000" w:rsidR="00000000" w:rsidRPr="00000000">
        <w:rPr>
          <w:b w:val="1"/>
          <w:bCs w:val="1"/>
          <w:color w:val="188038"/>
          <w:rtl w:val="0"/>
        </w:rPr>
        <w:t xml:space="preserve">VIEW BID HISTORY LIST</w:t>
      </w:r>
      <w:r w:rsidDel="00000000" w:rsidR="00000000" w:rsidRPr="00000000">
        <w:rPr>
          <w:rtl w:val="0"/>
        </w:rPr>
        <w:t xml:space="preserve"> for DAM) with the RTM History screen analyzed earlier (</w:t>
      </w:r>
      <w:r w:rsidDel="00000000" w:rsidR="00000000" w:rsidRPr="00000000">
        <w:rPr>
          <w:color w:val="188038"/>
          <w:rtl w:val="0"/>
        </w:rPr>
        <w:t xml:space="preserve">image_5a3274.png</w:t>
      </w:r>
      <w:r w:rsidDel="00000000" w:rsidR="00000000" w:rsidRPr="00000000">
        <w:rPr>
          <w:rtl w:val="0"/>
        </w:rPr>
        <w:t xml:space="preserve">):</w:t>
      </w:r>
    </w:p>
    <w:p w:rsidR="00000000" w:rsidDel="00000000" w:rsidP="00000000" w:rsidRDefault="00000000" w:rsidRPr="00000000" w14:paraId="00000FEA">
      <w:pPr>
        <w:numPr>
          <w:ilvl w:val="0"/>
          <w:numId w:val="18"/>
        </w:numPr>
        <w:spacing w:after="0" w:afterAutospacing="0" w:lineRule="auto"/>
        <w:ind w:left="720" w:hanging="360"/>
      </w:pPr>
      <w:r w:rsidDel="00000000" w:rsidR="00000000" w:rsidRPr="00000000">
        <w:rPr>
          <w:b w:val="1"/>
          <w:bCs w:val="1"/>
          <w:rtl w:val="0"/>
        </w:rPr>
        <w:t xml:space="preserve">Submission Date vs. Session Revisions:</w:t>
      </w:r>
    </w:p>
    <w:p w:rsidR="00000000" w:rsidDel="00000000" w:rsidP="00000000" w:rsidRDefault="00000000" w:rsidRPr="00000000" w14:paraId="00000FEB">
      <w:pPr>
        <w:numPr>
          <w:ilvl w:val="1"/>
          <w:numId w:val="18"/>
        </w:numPr>
        <w:spacing w:after="0" w:afterAutospacing="0" w:lineRule="auto"/>
        <w:ind w:left="1440" w:hanging="360"/>
      </w:pPr>
      <w:r w:rsidDel="00000000" w:rsidR="00000000" w:rsidRPr="00000000">
        <w:rPr>
          <w:b w:val="1"/>
          <w:bCs w:val="1"/>
          <w:rtl w:val="0"/>
        </w:rPr>
        <w:t xml:space="preserve">RTM History:</w:t>
      </w:r>
      <w:r w:rsidDel="00000000" w:rsidR="00000000" w:rsidRPr="00000000">
        <w:rPr>
          <w:rtl w:val="0"/>
        </w:rPr>
        <w:t xml:space="preserve"> Focuses on rapid intraday iteration tracking with explicit </w:t>
      </w:r>
      <w:r w:rsidDel="00000000" w:rsidR="00000000" w:rsidRPr="00000000">
        <w:rPr>
          <w:b w:val="1"/>
          <w:bCs w:val="1"/>
          <w:color w:val="188038"/>
          <w:rtl w:val="0"/>
        </w:rPr>
        <w:t xml:space="preserve">Revision No</w:t>
      </w:r>
      <w:r w:rsidDel="00000000" w:rsidR="00000000" w:rsidRPr="00000000">
        <w:rPr>
          <w:rtl w:val="0"/>
        </w:rPr>
        <w:t xml:space="preserve"> columns (e.g., Rev 1 through Rev 7) due to half-hourly clearing sessions.</w:t>
      </w:r>
    </w:p>
    <w:p w:rsidR="00000000" w:rsidDel="00000000" w:rsidP="00000000" w:rsidRDefault="00000000" w:rsidRPr="00000000" w14:paraId="00000FEC">
      <w:pPr>
        <w:numPr>
          <w:ilvl w:val="1"/>
          <w:numId w:val="18"/>
        </w:numPr>
        <w:spacing w:after="0" w:afterAutospacing="0" w:lineRule="auto"/>
        <w:ind w:left="1440" w:hanging="360"/>
      </w:pPr>
      <w:r w:rsidDel="00000000" w:rsidR="00000000" w:rsidRPr="00000000">
        <w:rPr>
          <w:b w:val="1"/>
          <w:bCs w:val="1"/>
          <w:rtl w:val="0"/>
        </w:rPr>
        <w:t xml:space="preserve">DAM History:</w:t>
      </w:r>
      <w:r w:rsidDel="00000000" w:rsidR="00000000" w:rsidRPr="00000000">
        <w:rPr>
          <w:rtl w:val="0"/>
        </w:rPr>
        <w:t xml:space="preserve"> Includes a dedicated </w:t>
      </w:r>
      <w:r w:rsidDel="00000000" w:rsidR="00000000" w:rsidRPr="00000000">
        <w:rPr>
          <w:b w:val="1"/>
          <w:bCs w:val="1"/>
          <w:color w:val="188038"/>
          <w:rtl w:val="0"/>
        </w:rPr>
        <w:t xml:space="preserve">Submission Date</w:t>
      </w:r>
      <w:r w:rsidDel="00000000" w:rsidR="00000000" w:rsidRPr="00000000">
        <w:rPr>
          <w:rtl w:val="0"/>
        </w:rPr>
        <w:t xml:space="preserve"> filter to isolate bids placed before the strict daily 12:00 PM gate closure.</w:t>
      </w:r>
    </w:p>
    <w:p w:rsidR="00000000" w:rsidDel="00000000" w:rsidP="00000000" w:rsidRDefault="00000000" w:rsidRPr="00000000" w14:paraId="00000FED">
      <w:pPr>
        <w:numPr>
          <w:ilvl w:val="0"/>
          <w:numId w:val="18"/>
        </w:numPr>
        <w:spacing w:after="0" w:afterAutospacing="0" w:lineRule="auto"/>
        <w:ind w:left="720" w:hanging="360"/>
      </w:pPr>
      <w:r w:rsidDel="00000000" w:rsidR="00000000" w:rsidRPr="00000000">
        <w:rPr>
          <w:b w:val="1"/>
          <w:bCs w:val="1"/>
          <w:rtl w:val="0"/>
        </w:rPr>
        <w:t xml:space="preserve">Channel Provenance (</w:t>
      </w:r>
      <w:r w:rsidDel="00000000" w:rsidR="00000000" w:rsidRPr="00000000">
        <w:rPr>
          <w:b w:val="1"/>
          <w:bCs w:val="1"/>
          <w:color w:val="188038"/>
          <w:rtl w:val="0"/>
        </w:rPr>
        <w:t xml:space="preserve">Bid Source</w:t>
      </w:r>
      <w:r w:rsidDel="00000000" w:rsidR="00000000" w:rsidRPr="00000000">
        <w:rPr>
          <w:b w:val="1"/>
          <w:bCs w:val="1"/>
          <w:rtl w:val="0"/>
        </w:rPr>
        <w:t xml:space="preserve">):</w:t>
      </w:r>
    </w:p>
    <w:p w:rsidR="00000000" w:rsidDel="00000000" w:rsidP="00000000" w:rsidRDefault="00000000" w:rsidRPr="00000000" w14:paraId="00000FEE">
      <w:pPr>
        <w:numPr>
          <w:ilvl w:val="1"/>
          <w:numId w:val="18"/>
        </w:numPr>
        <w:spacing w:after="240" w:lineRule="auto"/>
        <w:ind w:left="1440" w:hanging="360"/>
      </w:pPr>
      <w:r w:rsidDel="00000000" w:rsidR="00000000" w:rsidRPr="00000000">
        <w:rPr>
          <w:rtl w:val="0"/>
        </w:rPr>
        <w:t xml:space="preserve">DAM history explicitly tracks </w:t>
      </w:r>
      <w:r w:rsidDel="00000000" w:rsidR="00000000" w:rsidRPr="00000000">
        <w:rPr>
          <w:b w:val="1"/>
          <w:bCs w:val="1"/>
          <w:color w:val="188038"/>
          <w:rtl w:val="0"/>
        </w:rPr>
        <w:t xml:space="preserve">Bid Source</w:t>
      </w:r>
      <w:r w:rsidDel="00000000" w:rsidR="00000000" w:rsidRPr="00000000">
        <w:rPr>
          <w:rtl w:val="0"/>
        </w:rPr>
        <w:t xml:space="preserve">, allowing risk teams to trace whether an order came from automated scheduling software or manual web portal entry.</w:t>
      </w:r>
    </w:p>
    <w:p w:rsidR="00000000" w:rsidDel="00000000" w:rsidP="00000000" w:rsidRDefault="00000000" w:rsidRPr="00000000" w14:paraId="00000FEF">
      <w:pPr>
        <w:pStyle w:val="Heading2"/>
        <w:keepNext w:val="0"/>
        <w:keepLines w:val="0"/>
        <w:spacing w:after="80" w:before="0" w:lineRule="auto"/>
        <w:rPr>
          <w:b w:val="1"/>
          <w:bCs w:val="1"/>
          <w:sz w:val="34"/>
          <w:szCs w:val="34"/>
        </w:rPr>
      </w:pPr>
      <w:bookmarkStart w:colFirst="0" w:colLast="0" w:name="_5vct139wu3gr" w:id="324"/>
      <w:bookmarkEnd w:id="324"/>
      <w:r w:rsidDel="00000000" w:rsidR="00000000" w:rsidRPr="00000000">
        <w:rPr>
          <w:b w:val="1"/>
          <w:bCs w:val="1"/>
          <w:sz w:val="34"/>
          <w:szCs w:val="34"/>
          <w:rtl w:val="0"/>
        </w:rPr>
        <w:t xml:space="preserve">4. UI Patterns for Our React Terminal (</w:t>
      </w:r>
      <w:r w:rsidDel="00000000" w:rsidR="00000000" w:rsidRPr="00000000">
        <w:rPr>
          <w:b w:val="1"/>
          <w:bCs w:val="1"/>
          <w:color w:val="188038"/>
          <w:sz w:val="34"/>
          <w:szCs w:val="34"/>
          <w:rtl w:val="0"/>
        </w:rPr>
        <w:t xml:space="preserve">/dam/bidding/history</w:t>
      </w:r>
      <w:r w:rsidDel="00000000" w:rsidR="00000000" w:rsidRPr="00000000">
        <w:rPr>
          <w:b w:val="1"/>
          <w:bCs w:val="1"/>
          <w:sz w:val="34"/>
          <w:szCs w:val="34"/>
          <w:rtl w:val="0"/>
        </w:rPr>
        <w:t xml:space="preserve">)</w:t>
      </w:r>
    </w:p>
    <w:p w:rsidR="00000000" w:rsidDel="00000000" w:rsidP="00000000" w:rsidRDefault="00000000" w:rsidRPr="00000000" w14:paraId="00000FF0">
      <w:pPr>
        <w:numPr>
          <w:ilvl w:val="0"/>
          <w:numId w:val="231"/>
        </w:numPr>
        <w:spacing w:after="0" w:afterAutospacing="0" w:lineRule="auto"/>
        <w:ind w:left="720" w:hanging="360"/>
      </w:pPr>
      <w:r w:rsidDel="00000000" w:rsidR="00000000" w:rsidRPr="00000000">
        <w:rPr>
          <w:b w:val="1"/>
          <w:bCs w:val="1"/>
          <w:rtl w:val="0"/>
        </w:rPr>
        <w:t xml:space="preserve">Multi-Filter Unified Search Header:</w:t>
      </w:r>
    </w:p>
    <w:p w:rsidR="00000000" w:rsidDel="00000000" w:rsidP="00000000" w:rsidRDefault="00000000" w:rsidRPr="00000000" w14:paraId="00000FF1">
      <w:pPr>
        <w:numPr>
          <w:ilvl w:val="1"/>
          <w:numId w:val="231"/>
        </w:numPr>
        <w:spacing w:after="0" w:afterAutospacing="0" w:lineRule="auto"/>
        <w:ind w:left="1440" w:hanging="360"/>
      </w:pPr>
      <w:r w:rsidDel="00000000" w:rsidR="00000000" w:rsidRPr="00000000">
        <w:rPr>
          <w:rtl w:val="0"/>
        </w:rPr>
        <w:t xml:space="preserve">Build a clean filter toolbar using React Select / Datepickers with instant reactive debouncing.</w:t>
      </w:r>
    </w:p>
    <w:p w:rsidR="00000000" w:rsidDel="00000000" w:rsidP="00000000" w:rsidRDefault="00000000" w:rsidRPr="00000000" w14:paraId="00000FF2">
      <w:pPr>
        <w:numPr>
          <w:ilvl w:val="0"/>
          <w:numId w:val="231"/>
        </w:numPr>
        <w:spacing w:after="0" w:afterAutospacing="0" w:lineRule="auto"/>
        <w:ind w:left="720" w:hanging="360"/>
      </w:pPr>
      <w:r w:rsidDel="00000000" w:rsidR="00000000" w:rsidRPr="00000000">
        <w:rPr>
          <w:b w:val="1"/>
          <w:bCs w:val="1"/>
          <w:rtl w:val="0"/>
        </w:rPr>
        <w:t xml:space="preserve">Audit Trail Diff Viewer:</w:t>
      </w:r>
    </w:p>
    <w:p w:rsidR="00000000" w:rsidDel="00000000" w:rsidP="00000000" w:rsidRDefault="00000000" w:rsidRPr="00000000" w14:paraId="00000FF3">
      <w:pPr>
        <w:numPr>
          <w:ilvl w:val="1"/>
          <w:numId w:val="231"/>
        </w:numPr>
        <w:spacing w:after="240" w:lineRule="auto"/>
        <w:ind w:left="1440" w:hanging="360"/>
      </w:pPr>
      <w:r w:rsidDel="00000000" w:rsidR="00000000" w:rsidRPr="00000000">
        <w:rPr>
          <w:rtl w:val="0"/>
        </w:rPr>
        <w:t xml:space="preserve">Clicking any historical DAM record opens a slide-over drawer displaying the full 96-block MW/Price matrix submitted for that delivery day, complete with digital signature details and the exact API/Web origin timestamp.</w:t>
      </w:r>
    </w:p>
    <w:p w:rsidR="00000000" w:rsidDel="00000000" w:rsidP="00000000" w:rsidRDefault="00000000" w:rsidRPr="00000000" w14:paraId="00000FF4">
      <w:pPr>
        <w:spacing w:after="240" w:before="240" w:lineRule="auto"/>
        <w:rPr/>
      </w:pPr>
      <w:r w:rsidDel="00000000" w:rsidR="00000000" w:rsidRPr="00000000">
        <w:rPr/>
        <w:drawing>
          <wp:inline distB="114300" distT="114300" distL="114300" distR="114300">
            <wp:extent cx="5943600" cy="1016000"/>
            <wp:effectExtent b="0" l="0" r="0" t="0"/>
            <wp:docPr id="48"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FF5">
      <w:pPr>
        <w:spacing w:after="240" w:before="240" w:lineRule="auto"/>
        <w:rPr/>
      </w:pPr>
      <w:r w:rsidDel="00000000" w:rsidR="00000000" w:rsidRPr="00000000">
        <w:rPr>
          <w:rtl w:val="0"/>
        </w:rPr>
      </w:r>
    </w:p>
    <w:p w:rsidR="00000000" w:rsidDel="00000000" w:rsidP="00000000" w:rsidRDefault="00000000" w:rsidRPr="00000000" w14:paraId="00000FF6">
      <w:pPr>
        <w:pStyle w:val="Heading2"/>
        <w:keepNext w:val="0"/>
        <w:keepLines w:val="0"/>
        <w:spacing w:after="80" w:before="0" w:lineRule="auto"/>
        <w:rPr>
          <w:b w:val="1"/>
          <w:bCs w:val="1"/>
          <w:sz w:val="34"/>
          <w:szCs w:val="34"/>
        </w:rPr>
      </w:pPr>
      <w:bookmarkStart w:colFirst="0" w:colLast="0" w:name="_t0oduodbqsz1" w:id="325"/>
      <w:bookmarkEnd w:id="325"/>
      <w:r w:rsidDel="00000000" w:rsidR="00000000" w:rsidRPr="00000000">
        <w:rPr>
          <w:b w:val="1"/>
          <w:bCs w:val="1"/>
          <w:sz w:val="34"/>
          <w:szCs w:val="34"/>
          <w:rtl w:val="0"/>
        </w:rPr>
        <w:t xml:space="preserve">age Context &amp; Key Feature Discovered</w:t>
      </w:r>
    </w:p>
    <w:p w:rsidR="00000000" w:rsidDel="00000000" w:rsidP="00000000" w:rsidRDefault="00000000" w:rsidRPr="00000000" w14:paraId="00000FF7">
      <w:pPr>
        <w:numPr>
          <w:ilvl w:val="0"/>
          <w:numId w:val="30"/>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VIEW BID LIST</w:t>
      </w:r>
      <w:r w:rsidDel="00000000" w:rsidR="00000000" w:rsidRPr="00000000">
        <w:rPr>
          <w:rtl w:val="0"/>
        </w:rPr>
        <w:t xml:space="preserve"> (Active DAM Bids Console)</w:t>
      </w:r>
    </w:p>
    <w:p w:rsidR="00000000" w:rsidDel="00000000" w:rsidP="00000000" w:rsidRDefault="00000000" w:rsidRPr="00000000" w14:paraId="00000FF8">
      <w:pPr>
        <w:numPr>
          <w:ilvl w:val="0"/>
          <w:numId w:val="30"/>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DAM Management</w:t>
      </w:r>
    </w:p>
    <w:p w:rsidR="00000000" w:rsidDel="00000000" w:rsidP="00000000" w:rsidRDefault="00000000" w:rsidRPr="00000000" w14:paraId="00000FF9">
      <w:pPr>
        <w:numPr>
          <w:ilvl w:val="0"/>
          <w:numId w:val="30"/>
        </w:numPr>
        <w:spacing w:after="240" w:lineRule="auto"/>
        <w:ind w:left="720" w:hanging="360"/>
      </w:pPr>
      <w:r w:rsidDel="00000000" w:rsidR="00000000" w:rsidRPr="00000000">
        <w:rPr>
          <w:b w:val="1"/>
          <w:bCs w:val="1"/>
          <w:rtl w:val="0"/>
        </w:rPr>
        <w:t xml:space="preserve">Key Interaction Focus:</w:t>
      </w:r>
      <w:r w:rsidDel="00000000" w:rsidR="00000000" w:rsidRPr="00000000">
        <w:rPr>
          <w:rtl w:val="0"/>
        </w:rPr>
        <w:t xml:space="preserve"> The user has clicked open the </w:t>
      </w:r>
      <w:r w:rsidDel="00000000" w:rsidR="00000000" w:rsidRPr="00000000">
        <w:rPr>
          <w:b w:val="1"/>
          <w:bCs w:val="1"/>
          <w:color w:val="188038"/>
          <w:rtl w:val="0"/>
        </w:rPr>
        <w:t xml:space="preserve">Bid Source</w:t>
      </w:r>
      <w:r w:rsidDel="00000000" w:rsidR="00000000" w:rsidRPr="00000000">
        <w:rPr>
          <w:rtl w:val="0"/>
        </w:rPr>
        <w:t xml:space="preserve"> filter dropdown.</w:t>
      </w:r>
    </w:p>
    <w:p w:rsidR="00000000" w:rsidDel="00000000" w:rsidP="00000000" w:rsidRDefault="00000000" w:rsidRPr="00000000" w14:paraId="00000FFA">
      <w:pPr>
        <w:pStyle w:val="Heading2"/>
        <w:keepNext w:val="0"/>
        <w:keepLines w:val="0"/>
        <w:spacing w:after="80" w:before="0" w:lineRule="auto"/>
        <w:rPr>
          <w:b w:val="1"/>
          <w:bCs w:val="1"/>
          <w:sz w:val="34"/>
          <w:szCs w:val="34"/>
        </w:rPr>
      </w:pPr>
      <w:bookmarkStart w:colFirst="0" w:colLast="0" w:name="_yx6g5k80izn5" w:id="326"/>
      <w:bookmarkEnd w:id="326"/>
      <w:r w:rsidDel="00000000" w:rsidR="00000000" w:rsidRPr="00000000">
        <w:rPr>
          <w:b w:val="1"/>
          <w:bCs w:val="1"/>
          <w:sz w:val="34"/>
          <w:szCs w:val="34"/>
          <w:rtl w:val="0"/>
        </w:rPr>
        <w:t xml:space="preserve">2. Granular Form &amp; Dropdown Schema</w:t>
      </w:r>
    </w:p>
    <w:p w:rsidR="00000000" w:rsidDel="00000000" w:rsidP="00000000" w:rsidRDefault="00000000" w:rsidRPr="00000000" w14:paraId="00000FFB">
      <w:pPr>
        <w:spacing w:after="240" w:before="240" w:lineRule="auto"/>
        <w:rPr/>
      </w:pPr>
      <w:r w:rsidDel="00000000" w:rsidR="00000000" w:rsidRPr="00000000">
        <w:rPr>
          <w:rtl w:val="0"/>
        </w:rPr>
        <w:t xml:space="preserve">+--------------------------------------------------------------------------------------------------------------------------------------------------+</w:t>
      </w:r>
    </w:p>
    <w:p w:rsidR="00000000" w:rsidDel="00000000" w:rsidP="00000000" w:rsidRDefault="00000000" w:rsidRPr="00000000" w14:paraId="00000FFC">
      <w:pPr>
        <w:spacing w:after="240" w:before="240" w:lineRule="auto"/>
        <w:rPr/>
      </w:pPr>
      <w:r w:rsidDel="00000000" w:rsidR="00000000" w:rsidRPr="00000000">
        <w:rPr>
          <w:rtl w:val="0"/>
        </w:rPr>
        <w:t xml:space="preserve">| VIEW BID LIST                                                                                                                                    |</w:t>
      </w:r>
    </w:p>
    <w:p w:rsidR="00000000" w:rsidDel="00000000" w:rsidP="00000000" w:rsidRDefault="00000000" w:rsidRPr="00000000" w14:paraId="00000FFD">
      <w:pPr>
        <w:spacing w:after="240" w:before="240" w:lineRule="auto"/>
        <w:rPr/>
      </w:pPr>
      <w:r w:rsidDel="00000000" w:rsidR="00000000" w:rsidRPr="00000000">
        <w:rPr>
          <w:rtl w:val="0"/>
        </w:rPr>
        <w:t xml:space="preserve">| Portfolio Name: [ ---------Select---- v ] Delivery Date: [ 📅 ] Submission Date: [ 📅 ] Bid Type: [ --Select-- v ] Bid: [ --Select-- v ]         |</w:t>
      </w:r>
    </w:p>
    <w:p w:rsidR="00000000" w:rsidDel="00000000" w:rsidP="00000000" w:rsidRDefault="00000000" w:rsidRPr="00000000" w14:paraId="00000FFE">
      <w:pPr>
        <w:spacing w:after="240" w:before="240" w:lineRule="auto"/>
        <w:rPr/>
      </w:pPr>
      <w:r w:rsidDel="00000000" w:rsidR="00000000" w:rsidRPr="00000000">
        <w:rPr>
          <w:rtl w:val="0"/>
        </w:rPr>
        <w:t xml:space="preserve">| Bid Source: [ --Select-- v ]                                                                                        [ Search ]                   |</w:t>
      </w:r>
    </w:p>
    <w:p w:rsidR="00000000" w:rsidDel="00000000" w:rsidP="00000000" w:rsidRDefault="00000000" w:rsidRPr="00000000" w14:paraId="00000FFF">
      <w:pPr>
        <w:spacing w:after="240" w:before="240" w:lineRule="auto"/>
        <w:rPr/>
      </w:pPr>
      <w:r w:rsidDel="00000000" w:rsidR="00000000" w:rsidRPr="00000000">
        <w:rPr>
          <w:rtl w:val="0"/>
        </w:rPr>
        <w:t xml:space="preserve">|             | --Select-- |                                                                                                                       |</w:t>
      </w:r>
    </w:p>
    <w:p w:rsidR="00000000" w:rsidDel="00000000" w:rsidP="00000000" w:rsidRDefault="00000000" w:rsidRPr="00000000" w14:paraId="00001000">
      <w:pPr>
        <w:spacing w:after="240" w:before="240" w:lineRule="auto"/>
        <w:rPr/>
      </w:pPr>
      <w:r w:rsidDel="00000000" w:rsidR="00000000" w:rsidRPr="00000000">
        <w:rPr>
          <w:rtl w:val="0"/>
        </w:rPr>
        <w:t xml:space="preserve">|             | Web        |                                                                                                                       |</w:t>
      </w:r>
    </w:p>
    <w:p w:rsidR="00000000" w:rsidDel="00000000" w:rsidP="00000000" w:rsidRDefault="00000000" w:rsidRPr="00000000" w14:paraId="00001001">
      <w:pPr>
        <w:spacing w:after="240" w:before="240" w:lineRule="auto"/>
        <w:rPr/>
      </w:pPr>
      <w:r w:rsidDel="00000000" w:rsidR="00000000" w:rsidRPr="00000000">
        <w:rPr>
          <w:rtl w:val="0"/>
        </w:rPr>
        <w:t xml:space="preserve">|             | Mobile     |                                                                                                                       |</w:t>
      </w:r>
    </w:p>
    <w:p w:rsidR="00000000" w:rsidDel="00000000" w:rsidP="00000000" w:rsidRDefault="00000000" w:rsidRPr="00000000" w14:paraId="00001002">
      <w:pPr>
        <w:spacing w:after="240" w:before="240" w:lineRule="auto"/>
        <w:rPr/>
      </w:pPr>
      <w:r w:rsidDel="00000000" w:rsidR="00000000" w:rsidRPr="00000000">
        <w:rPr>
          <w:rtl w:val="0"/>
        </w:rPr>
        <w:t xml:space="preserve">|             +------------+                                                                                                                       |</w:t>
      </w:r>
    </w:p>
    <w:p w:rsidR="00000000" w:rsidDel="00000000" w:rsidP="00000000" w:rsidRDefault="00000000" w:rsidRPr="00000000" w14:paraId="00001003">
      <w:pPr>
        <w:spacing w:after="240" w:before="240" w:lineRule="auto"/>
        <w:rPr/>
      </w:pPr>
      <w:r w:rsidDel="00000000" w:rsidR="00000000" w:rsidRPr="00000000">
        <w:rPr>
          <w:rtl w:val="0"/>
        </w:rPr>
        <w:t xml:space="preserve">+--------------------------------------------------------------------------------------------------------------------------------------------------+</w:t>
      </w:r>
    </w:p>
    <w:p w:rsidR="00000000" w:rsidDel="00000000" w:rsidP="00000000" w:rsidRDefault="00000000" w:rsidRPr="00000000" w14:paraId="00001004">
      <w:pPr>
        <w:spacing w:after="240" w:before="240" w:lineRule="auto"/>
        <w:rPr/>
      </w:pPr>
      <w:r w:rsidDel="00000000" w:rsidR="00000000" w:rsidRPr="00000000">
        <w:rPr>
          <w:rtl w:val="0"/>
        </w:rPr>
        <w:t xml:space="preserve">| Nothing found to display.                                                                                                                        |</w:t>
      </w:r>
    </w:p>
    <w:p w:rsidR="00000000" w:rsidDel="00000000" w:rsidP="00000000" w:rsidRDefault="00000000" w:rsidRPr="00000000" w14:paraId="00001005">
      <w:pPr>
        <w:spacing w:after="240" w:before="240" w:lineRule="auto"/>
        <w:rPr/>
      </w:pPr>
      <w:r w:rsidDel="00000000" w:rsidR="00000000" w:rsidRPr="00000000">
        <w:rPr>
          <w:rtl w:val="0"/>
        </w:rPr>
        <w:t xml:space="preserve">+--------------------------------------------------------------------------------------------------------------------------------------------------+</w:t>
      </w:r>
    </w:p>
    <w:p w:rsidR="00000000" w:rsidDel="00000000" w:rsidP="00000000" w:rsidRDefault="00000000" w:rsidRPr="00000000" w14:paraId="00001006">
      <w:pPr>
        <w:spacing w:after="240" w:lineRule="auto"/>
        <w:rPr/>
      </w:pPr>
      <w:r w:rsidDel="00000000" w:rsidR="00000000" w:rsidRPr="00000000">
        <w:rPr>
          <w:rtl w:val="0"/>
        </w:rPr>
      </w:r>
    </w:p>
    <w:p w:rsidR="00000000" w:rsidDel="00000000" w:rsidP="00000000" w:rsidRDefault="00000000" w:rsidRPr="00000000" w14:paraId="00001007">
      <w:pPr>
        <w:pStyle w:val="Heading3"/>
        <w:keepNext w:val="0"/>
        <w:keepLines w:val="0"/>
        <w:spacing w:before="0" w:lineRule="auto"/>
        <w:rPr>
          <w:b w:val="1"/>
          <w:bCs w:val="1"/>
          <w:color w:val="000000"/>
          <w:sz w:val="26"/>
          <w:szCs w:val="26"/>
        </w:rPr>
      </w:pPr>
      <w:bookmarkStart w:colFirst="0" w:colLast="0" w:name="_y22zf0ku2717" w:id="327"/>
      <w:bookmarkEnd w:id="327"/>
      <w:r w:rsidDel="00000000" w:rsidR="00000000" w:rsidRPr="00000000">
        <w:rPr>
          <w:b w:val="1"/>
          <w:bCs w:val="1"/>
          <w:color w:val="000000"/>
          <w:sz w:val="26"/>
          <w:szCs w:val="26"/>
          <w:rtl w:val="0"/>
        </w:rPr>
        <w:t xml:space="preserve">Breakdown of Identified "Bid Source" Options</w:t>
      </w:r>
    </w:p>
    <w:tbl>
      <w:tblPr>
        <w:tblStyle w:val="Table5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8">
            <w:pPr>
              <w:spacing w:after="480" w:lineRule="auto"/>
              <w:rPr/>
            </w:pPr>
            <w:r w:rsidDel="00000000" w:rsidR="00000000" w:rsidRPr="00000000">
              <w:rPr>
                <w:b w:val="1"/>
                <w:bCs w:val="1"/>
                <w:rtl w:val="0"/>
              </w:rPr>
              <w:t xml:space="preserve">Bid Source Option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9">
            <w:pPr>
              <w:spacing w:after="480" w:lineRule="auto"/>
              <w:rPr/>
            </w:pPr>
            <w:r w:rsidDel="00000000" w:rsidR="00000000" w:rsidRPr="00000000">
              <w:rPr>
                <w:b w:val="1"/>
                <w:bCs w:val="1"/>
                <w:rtl w:val="0"/>
              </w:rPr>
              <w:t xml:space="preserve">Business Domain Context &amp; System Origin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A">
            <w:pPr>
              <w:spacing w:after="480" w:lineRule="auto"/>
              <w:rPr/>
            </w:pPr>
            <w:r w:rsidDel="00000000" w:rsidR="00000000" w:rsidRPr="00000000">
              <w:rPr>
                <w:b w:val="1"/>
                <w:bCs w:val="1"/>
                <w:color w:val="188038"/>
                <w:rtl w:val="0"/>
              </w:rPr>
              <w:t xml:space="preserve">Web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B">
            <w:pPr>
              <w:spacing w:after="480" w:lineRule="auto"/>
              <w:rPr/>
            </w:pPr>
            <w:r w:rsidDel="00000000" w:rsidR="00000000" w:rsidRPr="00000000">
              <w:rPr>
                <w:rtl w:val="0"/>
              </w:rPr>
              <w:t xml:space="preserve">Bids submitted directly through the PTC India desktop browser portal (</w:t>
            </w:r>
            <w:r w:rsidDel="00000000" w:rsidR="00000000" w:rsidRPr="00000000">
              <w:rPr>
                <w:color w:val="188038"/>
                <w:rtl w:val="0"/>
              </w:rPr>
              <w:t xml:space="preserve">ptcexchange.ptcindia.com</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C">
            <w:pPr>
              <w:spacing w:after="480" w:lineRule="auto"/>
              <w:rPr/>
            </w:pPr>
            <w:r w:rsidDel="00000000" w:rsidR="00000000" w:rsidRPr="00000000">
              <w:rPr>
                <w:b w:val="1"/>
                <w:bCs w:val="1"/>
                <w:color w:val="188038"/>
                <w:rtl w:val="0"/>
              </w:rPr>
              <w:t xml:space="preserve">Mobile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0D">
            <w:pPr>
              <w:spacing w:after="480" w:lineRule="auto"/>
              <w:rPr/>
            </w:pPr>
            <w:r w:rsidDel="00000000" w:rsidR="00000000" w:rsidRPr="00000000">
              <w:rPr>
                <w:rtl w:val="0"/>
              </w:rPr>
              <w:t xml:space="preserve">Bids placed remotely via PTC’s mobile trading application (used by plant engineers/traders on-the-go).</w:t>
            </w:r>
          </w:p>
        </w:tc>
      </w:tr>
    </w:tbl>
    <w:p w:rsidR="00000000" w:rsidDel="00000000" w:rsidP="00000000" w:rsidRDefault="00000000" w:rsidRPr="00000000" w14:paraId="0000100E">
      <w:pPr>
        <w:pStyle w:val="Heading2"/>
        <w:keepNext w:val="0"/>
        <w:keepLines w:val="0"/>
        <w:spacing w:after="80" w:before="0" w:lineRule="auto"/>
        <w:rPr>
          <w:b w:val="1"/>
          <w:bCs w:val="1"/>
          <w:sz w:val="34"/>
          <w:szCs w:val="34"/>
        </w:rPr>
      </w:pPr>
      <w:bookmarkStart w:colFirst="0" w:colLast="0" w:name="_vrt9gmks2j4m" w:id="328"/>
      <w:bookmarkEnd w:id="328"/>
      <w:r w:rsidDel="00000000" w:rsidR="00000000" w:rsidRPr="00000000">
        <w:rPr>
          <w:b w:val="1"/>
          <w:bCs w:val="1"/>
          <w:sz w:val="34"/>
          <w:szCs w:val="34"/>
          <w:rtl w:val="0"/>
        </w:rPr>
        <w:t xml:space="preserve">3. Comparative Insight: Active Console vs. Historical Audit List</w:t>
      </w:r>
    </w:p>
    <w:p w:rsidR="00000000" w:rsidDel="00000000" w:rsidP="00000000" w:rsidRDefault="00000000" w:rsidRPr="00000000" w14:paraId="0000100F">
      <w:pPr>
        <w:spacing w:after="240" w:lineRule="auto"/>
        <w:rPr/>
      </w:pPr>
      <w:r w:rsidDel="00000000" w:rsidR="00000000" w:rsidRPr="00000000">
        <w:rPr>
          <w:rtl w:val="0"/>
        </w:rPr>
        <w:t xml:space="preserve">Notice the subtle UI shift between this view (</w:t>
      </w:r>
      <w:r w:rsidDel="00000000" w:rsidR="00000000" w:rsidRPr="00000000">
        <w:rPr>
          <w:b w:val="1"/>
          <w:bCs w:val="1"/>
          <w:color w:val="188038"/>
          <w:rtl w:val="0"/>
        </w:rPr>
        <w:t xml:space="preserve">VIEW BID LIST</w:t>
      </w:r>
      <w:r w:rsidDel="00000000" w:rsidR="00000000" w:rsidRPr="00000000">
        <w:rPr>
          <w:rtl w:val="0"/>
        </w:rPr>
        <w:t xml:space="preserve">) and the previous view (</w:t>
      </w:r>
      <w:r w:rsidDel="00000000" w:rsidR="00000000" w:rsidRPr="00000000">
        <w:rPr>
          <w:b w:val="1"/>
          <w:bCs w:val="1"/>
          <w:color w:val="188038"/>
          <w:rtl w:val="0"/>
        </w:rPr>
        <w:t xml:space="preserve">VIEW BID HISTORY LIST</w:t>
      </w:r>
      <w:r w:rsidDel="00000000" w:rsidR="00000000" w:rsidRPr="00000000">
        <w:rPr>
          <w:rtl w:val="0"/>
        </w:rPr>
        <w:t xml:space="preserve"> in </w:t>
      </w:r>
      <w:r w:rsidDel="00000000" w:rsidR="00000000" w:rsidRPr="00000000">
        <w:rPr>
          <w:color w:val="188038"/>
          <w:rtl w:val="0"/>
        </w:rPr>
        <w:t xml:space="preserve">image_59c5d9.png</w:t>
      </w:r>
      <w:r w:rsidDel="00000000" w:rsidR="00000000" w:rsidRPr="00000000">
        <w:rPr>
          <w:rtl w:val="0"/>
        </w:rPr>
        <w:t xml:space="preserve">):</w:t>
      </w:r>
    </w:p>
    <w:p w:rsidR="00000000" w:rsidDel="00000000" w:rsidP="00000000" w:rsidRDefault="00000000" w:rsidRPr="00000000" w14:paraId="00001010">
      <w:pPr>
        <w:numPr>
          <w:ilvl w:val="0"/>
          <w:numId w:val="138"/>
        </w:numPr>
        <w:spacing w:after="0" w:afterAutospacing="0" w:lineRule="auto"/>
        <w:ind w:left="720" w:hanging="360"/>
      </w:pPr>
      <w:r w:rsidDel="00000000" w:rsidR="00000000" w:rsidRPr="00000000">
        <w:rPr>
          <w:b w:val="1"/>
          <w:bCs w:val="1"/>
          <w:rtl w:val="0"/>
        </w:rPr>
        <w:t xml:space="preserve">Active/Recent Submissions focus:</w:t>
      </w:r>
      <w:r w:rsidDel="00000000" w:rsidR="00000000" w:rsidRPr="00000000">
        <w:rPr>
          <w:rtl w:val="0"/>
        </w:rPr>
        <w:t xml:space="preserve"> </w:t>
      </w:r>
      <w:r w:rsidDel="00000000" w:rsidR="00000000" w:rsidRPr="00000000">
        <w:rPr>
          <w:b w:val="1"/>
          <w:bCs w:val="1"/>
          <w:color w:val="188038"/>
          <w:rtl w:val="0"/>
        </w:rPr>
        <w:t xml:space="preserve">VIEW BID LIST</w:t>
      </w:r>
      <w:r w:rsidDel="00000000" w:rsidR="00000000" w:rsidRPr="00000000">
        <w:rPr>
          <w:rtl w:val="0"/>
        </w:rPr>
        <w:t xml:space="preserve"> focuses purely on active orders for upcoming execution sessions. As a result, it omits the bulk Excel export options (</w:t>
      </w:r>
      <w:r w:rsidDel="00000000" w:rsidR="00000000" w:rsidRPr="00000000">
        <w:rPr>
          <w:color w:val="188038"/>
          <w:rtl w:val="0"/>
        </w:rPr>
        <w:t xml:space="preserve">EXCEL</w:t>
      </w:r>
      <w:r w:rsidDel="00000000" w:rsidR="00000000" w:rsidRPr="00000000">
        <w:rPr>
          <w:rtl w:val="0"/>
        </w:rPr>
        <w:t xml:space="preserve"> / </w:t>
      </w:r>
      <w:r w:rsidDel="00000000" w:rsidR="00000000" w:rsidRPr="00000000">
        <w:rPr>
          <w:color w:val="188038"/>
          <w:rtl w:val="0"/>
        </w:rPr>
        <w:t xml:space="preserve">Export File</w:t>
      </w:r>
      <w:r w:rsidDel="00000000" w:rsidR="00000000" w:rsidRPr="00000000">
        <w:rPr>
          <w:rtl w:val="0"/>
        </w:rPr>
        <w:t xml:space="preserve">) present in the historical audit view, keeping the view clean for rapid operational checking.</w:t>
      </w:r>
    </w:p>
    <w:p w:rsidR="00000000" w:rsidDel="00000000" w:rsidP="00000000" w:rsidRDefault="00000000" w:rsidRPr="00000000" w14:paraId="00001011">
      <w:pPr>
        <w:numPr>
          <w:ilvl w:val="0"/>
          <w:numId w:val="138"/>
        </w:numPr>
        <w:spacing w:after="240" w:lineRule="auto"/>
        <w:ind w:left="720" w:hanging="360"/>
      </w:pPr>
      <w:r w:rsidDel="00000000" w:rsidR="00000000" w:rsidRPr="00000000">
        <w:rPr>
          <w:b w:val="1"/>
          <w:bCs w:val="1"/>
          <w:rtl w:val="0"/>
        </w:rPr>
        <w:t xml:space="preserve">Channel Provenance:</w:t>
      </w:r>
      <w:r w:rsidDel="00000000" w:rsidR="00000000" w:rsidRPr="00000000">
        <w:rPr>
          <w:rtl w:val="0"/>
        </w:rPr>
        <w:t xml:space="preserve"> Exposing </w:t>
      </w:r>
      <w:r w:rsidDel="00000000" w:rsidR="00000000" w:rsidRPr="00000000">
        <w:rPr>
          <w:b w:val="1"/>
          <w:bCs w:val="1"/>
          <w:color w:val="188038"/>
          <w:rtl w:val="0"/>
        </w:rPr>
        <w:t xml:space="preserve">Web</w:t>
      </w:r>
      <w:r w:rsidDel="00000000" w:rsidR="00000000" w:rsidRPr="00000000">
        <w:rPr>
          <w:rtl w:val="0"/>
        </w:rPr>
        <w:t xml:space="preserve"> vs </w:t>
      </w:r>
      <w:r w:rsidDel="00000000" w:rsidR="00000000" w:rsidRPr="00000000">
        <w:rPr>
          <w:b w:val="1"/>
          <w:bCs w:val="1"/>
          <w:color w:val="188038"/>
          <w:rtl w:val="0"/>
        </w:rPr>
        <w:t xml:space="preserve">Mobile</w:t>
      </w:r>
      <w:r w:rsidDel="00000000" w:rsidR="00000000" w:rsidRPr="00000000">
        <w:rPr>
          <w:rtl w:val="0"/>
        </w:rPr>
        <w:t xml:space="preserve"> as a direct filter helps trading desk managers quickly audit order entry origin (e.g., verifying if an urgent last-minute bid adjustment was made via phone or desk terminal).</w:t>
      </w:r>
    </w:p>
    <w:p w:rsidR="00000000" w:rsidDel="00000000" w:rsidP="00000000" w:rsidRDefault="00000000" w:rsidRPr="00000000" w14:paraId="00001012">
      <w:pPr>
        <w:pStyle w:val="Heading2"/>
        <w:keepNext w:val="0"/>
        <w:keepLines w:val="0"/>
        <w:spacing w:after="80" w:before="0" w:lineRule="auto"/>
        <w:rPr>
          <w:b w:val="1"/>
          <w:bCs w:val="1"/>
          <w:sz w:val="34"/>
          <w:szCs w:val="34"/>
        </w:rPr>
      </w:pPr>
      <w:bookmarkStart w:colFirst="0" w:colLast="0" w:name="_thioi882k3sx" w:id="329"/>
      <w:bookmarkEnd w:id="329"/>
      <w:r w:rsidDel="00000000" w:rsidR="00000000" w:rsidRPr="00000000">
        <w:rPr>
          <w:b w:val="1"/>
          <w:bCs w:val="1"/>
          <w:sz w:val="34"/>
          <w:szCs w:val="34"/>
          <w:rtl w:val="0"/>
        </w:rPr>
        <w:t xml:space="preserve">4. UI Patterns for Our React Terminal</w:t>
      </w:r>
    </w:p>
    <w:p w:rsidR="00000000" w:rsidDel="00000000" w:rsidP="00000000" w:rsidRDefault="00000000" w:rsidRPr="00000000" w14:paraId="00001013">
      <w:pPr>
        <w:spacing w:after="240" w:lineRule="auto"/>
        <w:rPr/>
      </w:pPr>
      <w:r w:rsidDel="00000000" w:rsidR="00000000" w:rsidRPr="00000000">
        <w:rPr>
          <w:rtl w:val="0"/>
        </w:rPr>
        <w:t xml:space="preserve">In our React + FastAPI platform (</w:t>
      </w:r>
      <w:r w:rsidDel="00000000" w:rsidR="00000000" w:rsidRPr="00000000">
        <w:rPr>
          <w:color w:val="188038"/>
          <w:rtl w:val="0"/>
        </w:rPr>
        <w:t xml:space="preserve">/dam/bidding/manage</w:t>
      </w:r>
      <w:r w:rsidDel="00000000" w:rsidR="00000000" w:rsidRPr="00000000">
        <w:rPr>
          <w:rtl w:val="0"/>
        </w:rPr>
        <w:t xml:space="preserve">):</w:t>
      </w:r>
    </w:p>
    <w:p w:rsidR="00000000" w:rsidDel="00000000" w:rsidP="00000000" w:rsidRDefault="00000000" w:rsidRPr="00000000" w14:paraId="00001014">
      <w:pPr>
        <w:numPr>
          <w:ilvl w:val="0"/>
          <w:numId w:val="234"/>
        </w:numPr>
        <w:spacing w:after="0" w:afterAutospacing="0" w:lineRule="auto"/>
        <w:ind w:left="720" w:hanging="360"/>
      </w:pPr>
      <w:r w:rsidDel="00000000" w:rsidR="00000000" w:rsidRPr="00000000">
        <w:rPr>
          <w:b w:val="1"/>
          <w:bCs w:val="1"/>
          <w:rtl w:val="0"/>
        </w:rPr>
        <w:t xml:space="preserve">Source Channel Badges:</w:t>
      </w:r>
    </w:p>
    <w:p w:rsidR="00000000" w:rsidDel="00000000" w:rsidP="00000000" w:rsidRDefault="00000000" w:rsidRPr="00000000" w14:paraId="00001015">
      <w:pPr>
        <w:numPr>
          <w:ilvl w:val="1"/>
          <w:numId w:val="234"/>
        </w:numPr>
        <w:spacing w:after="0" w:afterAutospacing="0" w:lineRule="auto"/>
        <w:ind w:left="1440" w:hanging="360"/>
      </w:pPr>
      <w:r w:rsidDel="00000000" w:rsidR="00000000" w:rsidRPr="00000000">
        <w:rPr>
          <w:rtl w:val="0"/>
        </w:rPr>
        <w:t xml:space="preserve">In the active order table, render visually distinct channel icons under a </w:t>
      </w:r>
      <w:r w:rsidDel="00000000" w:rsidR="00000000" w:rsidRPr="00000000">
        <w:rPr>
          <w:color w:val="188038"/>
          <w:rtl w:val="0"/>
        </w:rPr>
        <w:t xml:space="preserve">Source</w:t>
      </w:r>
      <w:r w:rsidDel="00000000" w:rsidR="00000000" w:rsidRPr="00000000">
        <w:rPr>
          <w:rtl w:val="0"/>
        </w:rPr>
        <w:t xml:space="preserve"> column:</w:t>
      </w:r>
    </w:p>
    <w:p w:rsidR="00000000" w:rsidDel="00000000" w:rsidP="00000000" w:rsidRDefault="00000000" w:rsidRPr="00000000" w14:paraId="00001016">
      <w:pPr>
        <w:numPr>
          <w:ilvl w:val="2"/>
          <w:numId w:val="234"/>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Web Portal</w:t>
      </w:r>
    </w:p>
    <w:p w:rsidR="00000000" w:rsidDel="00000000" w:rsidP="00000000" w:rsidRDefault="00000000" w:rsidRPr="00000000" w14:paraId="00001017">
      <w:pPr>
        <w:numPr>
          <w:ilvl w:val="2"/>
          <w:numId w:val="234"/>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Mobile App</w:t>
      </w:r>
    </w:p>
    <w:p w:rsidR="00000000" w:rsidDel="00000000" w:rsidP="00000000" w:rsidRDefault="00000000" w:rsidRPr="00000000" w14:paraId="00001018">
      <w:pPr>
        <w:numPr>
          <w:ilvl w:val="2"/>
          <w:numId w:val="234"/>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Automated API / ERP Pipeline</w:t>
      </w:r>
    </w:p>
    <w:p w:rsidR="00000000" w:rsidDel="00000000" w:rsidP="00000000" w:rsidRDefault="00000000" w:rsidRPr="00000000" w14:paraId="00001019">
      <w:pPr>
        <w:numPr>
          <w:ilvl w:val="0"/>
          <w:numId w:val="234"/>
        </w:numPr>
        <w:spacing w:after="0" w:afterAutospacing="0" w:lineRule="auto"/>
        <w:ind w:left="720" w:hanging="360"/>
      </w:pPr>
      <w:r w:rsidDel="00000000" w:rsidR="00000000" w:rsidRPr="00000000">
        <w:rPr>
          <w:b w:val="1"/>
          <w:bCs w:val="1"/>
          <w:rtl w:val="0"/>
        </w:rPr>
        <w:t xml:space="preserve">Mobile Sync Status:</w:t>
      </w:r>
    </w:p>
    <w:p w:rsidR="00000000" w:rsidDel="00000000" w:rsidP="00000000" w:rsidRDefault="00000000" w:rsidRPr="00000000" w14:paraId="0000101A">
      <w:pPr>
        <w:numPr>
          <w:ilvl w:val="1"/>
          <w:numId w:val="234"/>
        </w:numPr>
        <w:spacing w:after="240" w:lineRule="auto"/>
        <w:ind w:left="1440" w:hanging="360"/>
      </w:pPr>
      <w:r w:rsidDel="00000000" w:rsidR="00000000" w:rsidRPr="00000000">
        <w:rPr>
          <w:rtl w:val="0"/>
        </w:rPr>
        <w:t xml:space="preserve">Indicate real-time sync when a trader edits an order on mobile so that desk operators see instant update toasts: </w:t>
      </w:r>
      <w:r w:rsidDel="00000000" w:rsidR="00000000" w:rsidRPr="00000000">
        <w:rPr>
          <w:i w:val="1"/>
          <w:iCs w:val="1"/>
          <w:rtl w:val="0"/>
        </w:rPr>
        <w:t xml:space="preserve">"Bid updated via Mobile App by Trader_01 (10s ago)"</w:t>
      </w:r>
      <w:r w:rsidDel="00000000" w:rsidR="00000000" w:rsidRPr="00000000">
        <w:rPr>
          <w:rtl w:val="0"/>
        </w:rPr>
        <w:t xml:space="preserve">.</w:t>
      </w:r>
    </w:p>
    <w:p w:rsidR="00000000" w:rsidDel="00000000" w:rsidP="00000000" w:rsidRDefault="00000000" w:rsidRPr="00000000" w14:paraId="0000101B">
      <w:pPr>
        <w:spacing w:after="240" w:before="240" w:lineRule="auto"/>
        <w:rPr/>
      </w:pPr>
      <w:r w:rsidDel="00000000" w:rsidR="00000000" w:rsidRPr="00000000">
        <w:rPr/>
        <w:drawing>
          <wp:inline distB="114300" distT="114300" distL="114300" distR="114300">
            <wp:extent cx="5943600" cy="1016000"/>
            <wp:effectExtent b="0" l="0" r="0" t="0"/>
            <wp:docPr id="56" name="image65.png"/>
            <a:graphic>
              <a:graphicData uri="http://schemas.openxmlformats.org/drawingml/2006/picture">
                <pic:pic>
                  <pic:nvPicPr>
                    <pic:cNvPr id="0" name="image65.png"/>
                    <pic:cNvPicPr preferRelativeResize="0"/>
                  </pic:nvPicPr>
                  <pic:blipFill>
                    <a:blip r:embed="rId5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spacing w:after="240" w:before="240" w:lineRule="auto"/>
        <w:rPr/>
      </w:pPr>
      <w:r w:rsidDel="00000000" w:rsidR="00000000" w:rsidRPr="00000000">
        <w:rPr>
          <w:rtl w:val="0"/>
        </w:rPr>
      </w:r>
    </w:p>
    <w:p w:rsidR="00000000" w:rsidDel="00000000" w:rsidP="00000000" w:rsidRDefault="00000000" w:rsidRPr="00000000" w14:paraId="0000101D">
      <w:pPr>
        <w:spacing w:after="240" w:lineRule="auto"/>
        <w:rPr/>
      </w:pPr>
      <w:r w:rsidDel="00000000" w:rsidR="00000000" w:rsidRPr="00000000">
        <w:rPr>
          <w:rtl w:val="0"/>
        </w:rPr>
        <w:t xml:space="preserve">This frame is a duplicate capture of the </w:t>
      </w:r>
      <w:r w:rsidDel="00000000" w:rsidR="00000000" w:rsidRPr="00000000">
        <w:rPr>
          <w:b w:val="1"/>
          <w:bCs w:val="1"/>
          <w:color w:val="188038"/>
          <w:rtl w:val="0"/>
        </w:rPr>
        <w:t xml:space="preserve">VIEW BID LIST</w:t>
      </w:r>
      <w:r w:rsidDel="00000000" w:rsidR="00000000" w:rsidRPr="00000000">
        <w:rPr>
          <w:rtl w:val="0"/>
        </w:rPr>
        <w:t xml:space="preserve"> workspace (</w:t>
      </w:r>
      <w:r w:rsidDel="00000000" w:rsidR="00000000" w:rsidRPr="00000000">
        <w:rPr>
          <w:color w:val="188038"/>
          <w:rtl w:val="0"/>
        </w:rPr>
        <w:t xml:space="preserve">DAM Management</w:t>
      </w:r>
      <w:r w:rsidDel="00000000" w:rsidR="00000000" w:rsidRPr="00000000">
        <w:rPr>
          <w:rtl w:val="0"/>
        </w:rPr>
        <w:t xml:space="preserve">) with the </w:t>
      </w:r>
      <w:r w:rsidDel="00000000" w:rsidR="00000000" w:rsidRPr="00000000">
        <w:rPr>
          <w:b w:val="1"/>
          <w:bCs w:val="1"/>
          <w:color w:val="188038"/>
          <w:rtl w:val="0"/>
        </w:rPr>
        <w:t xml:space="preserve">Bid Source</w:t>
      </w:r>
      <w:r w:rsidDel="00000000" w:rsidR="00000000" w:rsidRPr="00000000">
        <w:rPr>
          <w:rtl w:val="0"/>
        </w:rPr>
        <w:t xml:space="preserve"> filter dropdown expanded.</w:t>
      </w:r>
    </w:p>
    <w:p w:rsidR="00000000" w:rsidDel="00000000" w:rsidP="00000000" w:rsidRDefault="00000000" w:rsidRPr="00000000" w14:paraId="0000101E">
      <w:pPr>
        <w:pStyle w:val="Heading2"/>
        <w:keepNext w:val="0"/>
        <w:keepLines w:val="0"/>
        <w:spacing w:after="80" w:before="0" w:lineRule="auto"/>
        <w:rPr>
          <w:b w:val="1"/>
          <w:bCs w:val="1"/>
          <w:sz w:val="34"/>
          <w:szCs w:val="34"/>
        </w:rPr>
      </w:pPr>
      <w:bookmarkStart w:colFirst="0" w:colLast="0" w:name="_afk6ds3cmq2m" w:id="330"/>
      <w:bookmarkEnd w:id="330"/>
      <w:r w:rsidDel="00000000" w:rsidR="00000000" w:rsidRPr="00000000">
        <w:rPr>
          <w:b w:val="1"/>
          <w:bCs w:val="1"/>
          <w:sz w:val="34"/>
          <w:szCs w:val="34"/>
          <w:rtl w:val="0"/>
        </w:rPr>
        <w:t xml:space="preserve">1. Page Context &amp; Elements Recap</w:t>
      </w:r>
    </w:p>
    <w:p w:rsidR="00000000" w:rsidDel="00000000" w:rsidP="00000000" w:rsidRDefault="00000000" w:rsidRPr="00000000" w14:paraId="0000101F">
      <w:pPr>
        <w:numPr>
          <w:ilvl w:val="0"/>
          <w:numId w:val="201"/>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VIEW BID LIST</w:t>
      </w:r>
    </w:p>
    <w:p w:rsidR="00000000" w:rsidDel="00000000" w:rsidP="00000000" w:rsidRDefault="00000000" w:rsidRPr="00000000" w14:paraId="00001020">
      <w:pPr>
        <w:numPr>
          <w:ilvl w:val="0"/>
          <w:numId w:val="201"/>
        </w:numPr>
        <w:spacing w:after="0" w:afterAutospacing="0" w:lineRule="auto"/>
        <w:ind w:left="720" w:hanging="360"/>
      </w:pPr>
      <w:r w:rsidDel="00000000" w:rsidR="00000000" w:rsidRPr="00000000">
        <w:rPr>
          <w:b w:val="1"/>
          <w:bCs w:val="1"/>
          <w:rtl w:val="0"/>
        </w:rPr>
        <w:t xml:space="preserve">Active Navigation Context:</w:t>
      </w:r>
      <w:r w:rsidDel="00000000" w:rsidR="00000000" w:rsidRPr="00000000">
        <w:rPr>
          <w:rtl w:val="0"/>
        </w:rPr>
        <w:t xml:space="preserve"> </w:t>
      </w:r>
      <w:r w:rsidDel="00000000" w:rsidR="00000000" w:rsidRPr="00000000">
        <w:rPr>
          <w:b w:val="1"/>
          <w:bCs w:val="1"/>
          <w:color w:val="188038"/>
          <w:rtl w:val="0"/>
        </w:rPr>
        <w:t xml:space="preserve">DAM Management</w:t>
      </w:r>
    </w:p>
    <w:p w:rsidR="00000000" w:rsidDel="00000000" w:rsidP="00000000" w:rsidRDefault="00000000" w:rsidRPr="00000000" w14:paraId="00001021">
      <w:pPr>
        <w:numPr>
          <w:ilvl w:val="0"/>
          <w:numId w:val="201"/>
        </w:numPr>
        <w:spacing w:after="240" w:lineRule="auto"/>
        <w:ind w:left="720" w:hanging="360"/>
      </w:pPr>
      <w:r w:rsidDel="00000000" w:rsidR="00000000" w:rsidRPr="00000000">
        <w:rPr>
          <w:b w:val="1"/>
          <w:bCs w:val="1"/>
          <w:rtl w:val="0"/>
        </w:rPr>
        <w:t xml:space="preserve">Active Form Control:</w:t>
      </w:r>
      <w:r w:rsidDel="00000000" w:rsidR="00000000" w:rsidRPr="00000000">
        <w:rPr>
          <w:rtl w:val="0"/>
        </w:rPr>
        <w:t xml:space="preserve"> </w:t>
      </w:r>
      <w:r w:rsidDel="00000000" w:rsidR="00000000" w:rsidRPr="00000000">
        <w:rPr>
          <w:b w:val="1"/>
          <w:bCs w:val="1"/>
          <w:color w:val="188038"/>
          <w:rtl w:val="0"/>
        </w:rPr>
        <w:t xml:space="preserve">Bid Source</w:t>
      </w:r>
      <w:r w:rsidDel="00000000" w:rsidR="00000000" w:rsidRPr="00000000">
        <w:rPr>
          <w:rtl w:val="0"/>
        </w:rPr>
        <w:t xml:space="preserve"> Dropdown (Expanded)</w:t>
      </w:r>
    </w:p>
    <w:p w:rsidR="00000000" w:rsidDel="00000000" w:rsidP="00000000" w:rsidRDefault="00000000" w:rsidRPr="00000000" w14:paraId="00001022">
      <w:pPr>
        <w:pStyle w:val="Heading3"/>
        <w:keepNext w:val="0"/>
        <w:keepLines w:val="0"/>
        <w:spacing w:before="0" w:lineRule="auto"/>
        <w:rPr>
          <w:b w:val="1"/>
          <w:bCs w:val="1"/>
          <w:color w:val="000000"/>
          <w:sz w:val="26"/>
          <w:szCs w:val="26"/>
        </w:rPr>
      </w:pPr>
      <w:bookmarkStart w:colFirst="0" w:colLast="0" w:name="_c8zcvxjleje7" w:id="331"/>
      <w:bookmarkEnd w:id="331"/>
      <w:r w:rsidDel="00000000" w:rsidR="00000000" w:rsidRPr="00000000">
        <w:rPr>
          <w:b w:val="1"/>
          <w:bCs w:val="1"/>
          <w:color w:val="000000"/>
          <w:sz w:val="26"/>
          <w:szCs w:val="26"/>
          <w:rtl w:val="0"/>
        </w:rPr>
        <w:t xml:space="preserve">UI Schema Breakdown</w:t>
      </w:r>
    </w:p>
    <w:p w:rsidR="00000000" w:rsidDel="00000000" w:rsidP="00000000" w:rsidRDefault="00000000" w:rsidRPr="00000000" w14:paraId="00001023">
      <w:pPr>
        <w:spacing w:after="240" w:before="240" w:lineRule="auto"/>
        <w:rPr/>
      </w:pPr>
      <w:r w:rsidDel="00000000" w:rsidR="00000000" w:rsidRPr="00000000">
        <w:rPr>
          <w:rtl w:val="0"/>
        </w:rPr>
        <w:t xml:space="preserve">+--------------------------------------------------------------------------------------------------------------------------------------------------+</w:t>
      </w:r>
    </w:p>
    <w:p w:rsidR="00000000" w:rsidDel="00000000" w:rsidP="00000000" w:rsidRDefault="00000000" w:rsidRPr="00000000" w14:paraId="00001024">
      <w:pPr>
        <w:spacing w:after="240" w:before="240" w:lineRule="auto"/>
        <w:rPr/>
      </w:pPr>
      <w:r w:rsidDel="00000000" w:rsidR="00000000" w:rsidRPr="00000000">
        <w:rPr>
          <w:rtl w:val="0"/>
        </w:rPr>
        <w:t xml:space="preserve">| VIEW BID LIST                                                                                                                                    |</w:t>
      </w:r>
    </w:p>
    <w:p w:rsidR="00000000" w:rsidDel="00000000" w:rsidP="00000000" w:rsidRDefault="00000000" w:rsidRPr="00000000" w14:paraId="00001025">
      <w:pPr>
        <w:spacing w:after="240" w:before="240" w:lineRule="auto"/>
        <w:rPr/>
      </w:pPr>
      <w:r w:rsidDel="00000000" w:rsidR="00000000" w:rsidRPr="00000000">
        <w:rPr>
          <w:rtl w:val="0"/>
        </w:rPr>
        <w:t xml:space="preserve">| Portfolio Name: [ ---------Select---- v ] Delivery Date: [ 📅 ] Submission Date: [ 📅 ] Bid Type: [ --Select-- v ] Bid: [ --Select-- v ]         |</w:t>
      </w:r>
    </w:p>
    <w:p w:rsidR="00000000" w:rsidDel="00000000" w:rsidP="00000000" w:rsidRDefault="00000000" w:rsidRPr="00000000" w14:paraId="00001026">
      <w:pPr>
        <w:spacing w:after="240" w:before="240" w:lineRule="auto"/>
        <w:rPr/>
      </w:pPr>
      <w:r w:rsidDel="00000000" w:rsidR="00000000" w:rsidRPr="00000000">
        <w:rPr>
          <w:rtl w:val="0"/>
        </w:rPr>
        <w:t xml:space="preserve">| Bid Source: [ --Select-- v ]                                                                                        [ Search ]                   |</w:t>
      </w:r>
    </w:p>
    <w:p w:rsidR="00000000" w:rsidDel="00000000" w:rsidP="00000000" w:rsidRDefault="00000000" w:rsidRPr="00000000" w14:paraId="00001027">
      <w:pPr>
        <w:spacing w:after="240" w:before="240" w:lineRule="auto"/>
        <w:rPr/>
      </w:pPr>
      <w:r w:rsidDel="00000000" w:rsidR="00000000" w:rsidRPr="00000000">
        <w:rPr>
          <w:rtl w:val="0"/>
        </w:rPr>
        <w:t xml:space="preserve">|             | --Select-- |                                                                                                                       |</w:t>
      </w:r>
    </w:p>
    <w:p w:rsidR="00000000" w:rsidDel="00000000" w:rsidP="00000000" w:rsidRDefault="00000000" w:rsidRPr="00000000" w14:paraId="00001028">
      <w:pPr>
        <w:spacing w:after="240" w:before="240" w:lineRule="auto"/>
        <w:rPr/>
      </w:pPr>
      <w:r w:rsidDel="00000000" w:rsidR="00000000" w:rsidRPr="00000000">
        <w:rPr>
          <w:rtl w:val="0"/>
        </w:rPr>
        <w:t xml:space="preserve">|             | Web        |                                                                                                                       |</w:t>
      </w:r>
    </w:p>
    <w:p w:rsidR="00000000" w:rsidDel="00000000" w:rsidP="00000000" w:rsidRDefault="00000000" w:rsidRPr="00000000" w14:paraId="00001029">
      <w:pPr>
        <w:spacing w:after="240" w:before="240" w:lineRule="auto"/>
        <w:rPr/>
      </w:pPr>
      <w:r w:rsidDel="00000000" w:rsidR="00000000" w:rsidRPr="00000000">
        <w:rPr>
          <w:rtl w:val="0"/>
        </w:rPr>
        <w:t xml:space="preserve">|             | Mobile     |                                                                                                                       |</w:t>
      </w:r>
    </w:p>
    <w:p w:rsidR="00000000" w:rsidDel="00000000" w:rsidP="00000000" w:rsidRDefault="00000000" w:rsidRPr="00000000" w14:paraId="0000102A">
      <w:pPr>
        <w:spacing w:after="240" w:before="240" w:lineRule="auto"/>
        <w:rPr/>
      </w:pPr>
      <w:r w:rsidDel="00000000" w:rsidR="00000000" w:rsidRPr="00000000">
        <w:rPr>
          <w:rtl w:val="0"/>
        </w:rPr>
        <w:t xml:space="preserve">|             +------------+                                                                                                                       |</w:t>
      </w:r>
    </w:p>
    <w:p w:rsidR="00000000" w:rsidDel="00000000" w:rsidP="00000000" w:rsidRDefault="00000000" w:rsidRPr="00000000" w14:paraId="0000102B">
      <w:pPr>
        <w:spacing w:after="240" w:before="240" w:lineRule="auto"/>
        <w:rPr/>
      </w:pPr>
      <w:r w:rsidDel="00000000" w:rsidR="00000000" w:rsidRPr="00000000">
        <w:rPr>
          <w:rtl w:val="0"/>
        </w:rPr>
        <w:t xml:space="preserve">+--------------------------------------------------------------------------------------------------------------------------------------------------+</w:t>
      </w:r>
    </w:p>
    <w:p w:rsidR="00000000" w:rsidDel="00000000" w:rsidP="00000000" w:rsidRDefault="00000000" w:rsidRPr="00000000" w14:paraId="0000102C">
      <w:pPr>
        <w:spacing w:after="240" w:before="240" w:lineRule="auto"/>
        <w:rPr/>
      </w:pPr>
      <w:r w:rsidDel="00000000" w:rsidR="00000000" w:rsidRPr="00000000">
        <w:rPr>
          <w:rtl w:val="0"/>
        </w:rPr>
        <w:t xml:space="preserve">| Nothing found to display.                                                                                                                        |</w:t>
      </w:r>
    </w:p>
    <w:p w:rsidR="00000000" w:rsidDel="00000000" w:rsidP="00000000" w:rsidRDefault="00000000" w:rsidRPr="00000000" w14:paraId="0000102D">
      <w:pPr>
        <w:spacing w:after="240" w:before="240" w:lineRule="auto"/>
        <w:rPr/>
      </w:pPr>
      <w:r w:rsidDel="00000000" w:rsidR="00000000" w:rsidRPr="00000000">
        <w:rPr>
          <w:rtl w:val="0"/>
        </w:rPr>
        <w:t xml:space="preserve">+--------------------------------------------------------------------------------------------------------------------------------------------------+</w:t>
      </w:r>
    </w:p>
    <w:p w:rsidR="00000000" w:rsidDel="00000000" w:rsidP="00000000" w:rsidRDefault="00000000" w:rsidRPr="00000000" w14:paraId="0000102E">
      <w:pPr>
        <w:spacing w:after="240" w:lineRule="auto"/>
        <w:rPr/>
      </w:pPr>
      <w:r w:rsidDel="00000000" w:rsidR="00000000" w:rsidRPr="00000000">
        <w:rPr>
          <w:rtl w:val="0"/>
        </w:rPr>
      </w:r>
    </w:p>
    <w:tbl>
      <w:tblPr>
        <w:tblStyle w:val="Table5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70"/>
        <w:gridCol w:w="4590"/>
        <w:tblGridChange w:id="0">
          <w:tblGrid>
            <w:gridCol w:w="2055"/>
            <w:gridCol w:w="2370"/>
            <w:gridCol w:w="45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2F">
            <w:pPr>
              <w:spacing w:after="480" w:lineRule="auto"/>
              <w:rPr/>
            </w:pPr>
            <w:r w:rsidDel="00000000" w:rsidR="00000000" w:rsidRPr="00000000">
              <w:rPr>
                <w:b w:val="1"/>
                <w:bCs w:val="1"/>
                <w:rtl w:val="0"/>
              </w:rPr>
              <w:t xml:space="preserve">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0">
            <w:pPr>
              <w:spacing w:after="480" w:lineRule="auto"/>
              <w:rPr/>
            </w:pPr>
            <w:r w:rsidDel="00000000" w:rsidR="00000000" w:rsidRPr="00000000">
              <w:rPr>
                <w:b w:val="1"/>
                <w:bCs w:val="1"/>
                <w:rtl w:val="0"/>
              </w:rPr>
              <w:t xml:space="preserve">Values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1">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2">
            <w:pPr>
              <w:spacing w:after="480" w:lineRule="auto"/>
              <w:rPr/>
            </w:pPr>
            <w:r w:rsidDel="00000000" w:rsidR="00000000" w:rsidRPr="00000000">
              <w:rPr>
                <w:b w:val="1"/>
                <w:bCs w:val="1"/>
                <w:rtl w:val="0"/>
              </w:rPr>
              <w:t xml:space="preserve">Portfolio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3">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4">
            <w:pPr>
              <w:spacing w:after="480" w:lineRule="auto"/>
              <w:rPr/>
            </w:pPr>
            <w:r w:rsidDel="00000000" w:rsidR="00000000" w:rsidRPr="00000000">
              <w:rPr>
                <w:rtl w:val="0"/>
              </w:rPr>
              <w:t xml:space="preserve">Mapped asset portfolio code (e.g., </w:t>
            </w:r>
            <w:r w:rsidDel="00000000" w:rsidR="00000000" w:rsidRPr="00000000">
              <w:rPr>
                <w:color w:val="188038"/>
                <w:rtl w:val="0"/>
              </w:rPr>
              <w:t xml:space="preserve">N1HP0PTC0850</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5">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6">
            <w:pPr>
              <w:spacing w:after="480" w:lineRule="auto"/>
              <w:rPr/>
            </w:pPr>
            <w:r w:rsidDel="00000000" w:rsidR="00000000" w:rsidRPr="00000000">
              <w:rPr>
                <w:rtl w:val="0"/>
              </w:rPr>
              <w:t xml:space="preserve">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7">
            <w:pPr>
              <w:spacing w:after="480" w:lineRule="auto"/>
              <w:rPr/>
            </w:pPr>
            <w:r w:rsidDel="00000000" w:rsidR="00000000" w:rsidRPr="00000000">
              <w:rPr>
                <w:rtl w:val="0"/>
              </w:rPr>
              <w:t xml:space="preserve">Targeted physical power flow date (</w:t>
            </w:r>
            <w:r w:rsidDel="00000000" w:rsidR="00000000" w:rsidRPr="00000000">
              <w:rPr>
                <w:color w:val="188038"/>
                <w:rtl w:val="0"/>
              </w:rPr>
              <w:t xml:space="preserve">DD-MM-YYYY</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8">
            <w:pPr>
              <w:spacing w:after="480" w:lineRule="auto"/>
              <w:rPr/>
            </w:pPr>
            <w:r w:rsidDel="00000000" w:rsidR="00000000" w:rsidRPr="00000000">
              <w:rPr>
                <w:b w:val="1"/>
                <w:bCs w:val="1"/>
                <w:rtl w:val="0"/>
              </w:rPr>
              <w:t xml:space="preserve">Submission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9">
            <w:pPr>
              <w:spacing w:after="480" w:lineRule="auto"/>
              <w:rPr/>
            </w:pPr>
            <w:r w:rsidDel="00000000" w:rsidR="00000000" w:rsidRPr="00000000">
              <w:rPr>
                <w:rtl w:val="0"/>
              </w:rPr>
              <w:t xml:space="preserve">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A">
            <w:pPr>
              <w:spacing w:after="480" w:lineRule="auto"/>
              <w:rPr/>
            </w:pPr>
            <w:r w:rsidDel="00000000" w:rsidR="00000000" w:rsidRPr="00000000">
              <w:rPr>
                <w:rtl w:val="0"/>
              </w:rPr>
              <w:t xml:space="preserve">Order placement timestamp filter.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B">
            <w:pPr>
              <w:spacing w:after="480" w:lineRule="auto"/>
              <w:rPr/>
            </w:pPr>
            <w:r w:rsidDel="00000000" w:rsidR="00000000" w:rsidRPr="00000000">
              <w:rPr>
                <w:b w:val="1"/>
                <w:bCs w:val="1"/>
                <w:rtl w:val="0"/>
              </w:rPr>
              <w:t xml:space="preserve">Bid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C">
            <w:pPr>
              <w:spacing w:after="480" w:lineRule="auto"/>
              <w:rPr/>
            </w:pPr>
            <w:r w:rsidDel="00000000" w:rsidR="00000000" w:rsidRPr="00000000">
              <w:rPr>
                <w:rtl w:val="0"/>
              </w:rPr>
              <w:t xml:space="preserve">Dropdown (</w:t>
            </w:r>
            <w:r w:rsidDel="00000000" w:rsidR="00000000" w:rsidRPr="00000000">
              <w:rPr>
                <w:color w:val="188038"/>
                <w:rtl w:val="0"/>
              </w:rPr>
              <w:t xml:space="preserve">Buy</w:t>
            </w:r>
            <w:r w:rsidDel="00000000" w:rsidR="00000000" w:rsidRPr="00000000">
              <w:rPr>
                <w:rtl w:val="0"/>
              </w:rPr>
              <w:t xml:space="preserve"> / </w:t>
            </w:r>
            <w:r w:rsidDel="00000000" w:rsidR="00000000" w:rsidRPr="00000000">
              <w:rPr>
                <w:color w:val="188038"/>
                <w:rtl w:val="0"/>
              </w:rPr>
              <w:t xml:space="preserve">Sell</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D">
            <w:pPr>
              <w:spacing w:after="480" w:lineRule="auto"/>
              <w:rPr/>
            </w:pPr>
            <w:r w:rsidDel="00000000" w:rsidR="00000000" w:rsidRPr="00000000">
              <w:rPr>
                <w:rtl w:val="0"/>
              </w:rPr>
              <w:t xml:space="preserve">Direction of the trade order.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E">
            <w:pPr>
              <w:spacing w:after="480" w:lineRule="auto"/>
              <w:rPr/>
            </w:pPr>
            <w:r w:rsidDel="00000000" w:rsidR="00000000" w:rsidRPr="00000000">
              <w:rPr>
                <w:b w:val="1"/>
                <w:bCs w:val="1"/>
                <w:rtl w:val="0"/>
              </w:rPr>
              <w:t xml:space="preserve">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3F">
            <w:pPr>
              <w:spacing w:after="480" w:lineRule="auto"/>
              <w:rPr/>
            </w:pPr>
            <w:r w:rsidDel="00000000" w:rsidR="00000000" w:rsidRPr="00000000">
              <w:rPr>
                <w:rtl w:val="0"/>
              </w:rPr>
              <w:t xml:space="preserve">Dropdown (</w:t>
            </w:r>
            <w:r w:rsidDel="00000000" w:rsidR="00000000" w:rsidRPr="00000000">
              <w:rPr>
                <w:color w:val="188038"/>
                <w:rtl w:val="0"/>
              </w:rPr>
              <w:t xml:space="preserve">Single</w:t>
            </w:r>
            <w:r w:rsidDel="00000000" w:rsidR="00000000" w:rsidRPr="00000000">
              <w:rPr>
                <w:rtl w:val="0"/>
              </w:rPr>
              <w:t xml:space="preserve"> / </w:t>
            </w:r>
            <w:r w:rsidDel="00000000" w:rsidR="00000000" w:rsidRPr="00000000">
              <w:rPr>
                <w:color w:val="188038"/>
                <w:rtl w:val="0"/>
              </w:rPr>
              <w:t xml:space="preserve">Block</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40">
            <w:pPr>
              <w:spacing w:after="480" w:lineRule="auto"/>
              <w:rPr/>
            </w:pPr>
            <w:r w:rsidDel="00000000" w:rsidR="00000000" w:rsidRPr="00000000">
              <w:rPr>
                <w:rtl w:val="0"/>
              </w:rPr>
              <w:t xml:space="preserve">Structure of the price-quantity curve.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41">
            <w:pPr>
              <w:spacing w:after="480" w:lineRule="auto"/>
              <w:rPr/>
            </w:pPr>
            <w:r w:rsidDel="00000000" w:rsidR="00000000" w:rsidRPr="00000000">
              <w:rPr>
                <w:b w:val="1"/>
                <w:bCs w:val="1"/>
                <w:rtl w:val="0"/>
              </w:rPr>
              <w:t xml:space="preserve">Bid 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42">
            <w:pPr>
              <w:spacing w:after="480" w:lineRule="auto"/>
              <w:rPr/>
            </w:pPr>
            <w:r w:rsidDel="00000000" w:rsidR="00000000" w:rsidRPr="00000000">
              <w:rPr>
                <w:color w:val="188038"/>
                <w:rtl w:val="0"/>
              </w:rPr>
              <w:t xml:space="preserve">Web</w:t>
            </w:r>
            <w:r w:rsidDel="00000000" w:rsidR="00000000" w:rsidRPr="00000000">
              <w:rPr>
                <w:rtl w:val="0"/>
              </w:rPr>
              <w:t xml:space="preserve"> / </w:t>
            </w:r>
            <w:r w:rsidDel="00000000" w:rsidR="00000000" w:rsidRPr="00000000">
              <w:rPr>
                <w:color w:val="188038"/>
                <w:rtl w:val="0"/>
              </w:rPr>
              <w:t xml:space="preserve">Mobile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43">
            <w:pPr>
              <w:spacing w:after="480" w:lineRule="auto"/>
              <w:rPr/>
            </w:pPr>
            <w:r w:rsidDel="00000000" w:rsidR="00000000" w:rsidRPr="00000000">
              <w:rPr>
                <w:rtl w:val="0"/>
              </w:rPr>
              <w:t xml:space="preserve">Order channel origin (Desktop Web Portal vs. Mobile App).</w:t>
            </w:r>
          </w:p>
        </w:tc>
      </w:tr>
    </w:tbl>
    <w:p w:rsidR="00000000" w:rsidDel="00000000" w:rsidP="00000000" w:rsidRDefault="00000000" w:rsidRPr="00000000" w14:paraId="00001044">
      <w:pPr>
        <w:pStyle w:val="Heading2"/>
        <w:keepNext w:val="0"/>
        <w:keepLines w:val="0"/>
        <w:spacing w:after="80" w:before="0" w:lineRule="auto"/>
        <w:rPr>
          <w:b w:val="1"/>
          <w:bCs w:val="1"/>
          <w:sz w:val="34"/>
          <w:szCs w:val="34"/>
        </w:rPr>
      </w:pPr>
      <w:bookmarkStart w:colFirst="0" w:colLast="0" w:name="_rp6tyccgslfe" w:id="332"/>
      <w:bookmarkEnd w:id="332"/>
      <w:r w:rsidDel="00000000" w:rsidR="00000000" w:rsidRPr="00000000">
        <w:rPr>
          <w:b w:val="1"/>
          <w:bCs w:val="1"/>
          <w:sz w:val="34"/>
          <w:szCs w:val="34"/>
          <w:rtl w:val="0"/>
        </w:rPr>
        <w:t xml:space="preserve">2. Platform Build Specification (</w:t>
      </w:r>
      <w:r w:rsidDel="00000000" w:rsidR="00000000" w:rsidRPr="00000000">
        <w:rPr>
          <w:b w:val="1"/>
          <w:bCs w:val="1"/>
          <w:color w:val="188038"/>
          <w:sz w:val="34"/>
          <w:szCs w:val="34"/>
          <w:rtl w:val="0"/>
        </w:rPr>
        <w:t xml:space="preserve">&lt;DAMActiveBidsConsole/&gt;</w:t>
      </w:r>
      <w:r w:rsidDel="00000000" w:rsidR="00000000" w:rsidRPr="00000000">
        <w:rPr>
          <w:b w:val="1"/>
          <w:bCs w:val="1"/>
          <w:sz w:val="34"/>
          <w:szCs w:val="34"/>
          <w:rtl w:val="0"/>
        </w:rPr>
        <w:t xml:space="preserve">)</w:t>
      </w:r>
    </w:p>
    <w:p w:rsidR="00000000" w:rsidDel="00000000" w:rsidP="00000000" w:rsidRDefault="00000000" w:rsidRPr="00000000" w14:paraId="00001045">
      <w:pPr>
        <w:spacing w:after="240" w:lineRule="auto"/>
        <w:rPr/>
      </w:pPr>
      <w:r w:rsidDel="00000000" w:rsidR="00000000" w:rsidRPr="00000000">
        <w:rPr>
          <w:rtl w:val="0"/>
        </w:rPr>
        <w:t xml:space="preserve">For our React terminal, we can bundle this active management view with the following specifications:</w:t>
      </w:r>
    </w:p>
    <w:p w:rsidR="00000000" w:rsidDel="00000000" w:rsidP="00000000" w:rsidRDefault="00000000" w:rsidRPr="00000000" w14:paraId="00001046">
      <w:pPr>
        <w:spacing w:after="240" w:lineRule="auto"/>
        <w:rPr/>
      </w:pPr>
      <w:r w:rsidDel="00000000" w:rsidR="00000000" w:rsidRPr="00000000">
        <w:rPr>
          <w:rtl w:val="0"/>
        </w:rPr>
        <w:t xml:space="preserve">TypeScript</w:t>
      </w:r>
    </w:p>
    <w:p w:rsidR="00000000" w:rsidDel="00000000" w:rsidP="00000000" w:rsidRDefault="00000000" w:rsidRPr="00000000" w14:paraId="00001047">
      <w:pPr>
        <w:spacing w:after="240" w:before="240" w:lineRule="auto"/>
        <w:rPr/>
      </w:pPr>
      <w:r w:rsidDel="00000000" w:rsidR="00000000" w:rsidRPr="00000000">
        <w:rPr>
          <w:rtl w:val="0"/>
        </w:rPr>
        <w:t xml:space="preserve">interface DAMActiveBidQuery {</w:t>
      </w:r>
    </w:p>
    <w:p w:rsidR="00000000" w:rsidDel="00000000" w:rsidP="00000000" w:rsidRDefault="00000000" w:rsidRPr="00000000" w14:paraId="00001048">
      <w:pPr>
        <w:spacing w:after="240" w:before="240" w:lineRule="auto"/>
        <w:rPr/>
      </w:pPr>
      <w:r w:rsidDel="00000000" w:rsidR="00000000" w:rsidRPr="00000000">
        <w:rPr>
          <w:rtl w:val="0"/>
        </w:rPr>
        <w:t xml:space="preserve">  portfolioId?: string;</w:t>
      </w:r>
    </w:p>
    <w:p w:rsidR="00000000" w:rsidDel="00000000" w:rsidP="00000000" w:rsidRDefault="00000000" w:rsidRPr="00000000" w14:paraId="00001049">
      <w:pPr>
        <w:spacing w:after="240" w:before="240" w:lineRule="auto"/>
        <w:rPr/>
      </w:pPr>
      <w:r w:rsidDel="00000000" w:rsidR="00000000" w:rsidRPr="00000000">
        <w:rPr>
          <w:rtl w:val="0"/>
        </w:rPr>
        <w:t xml:space="preserve">  deliveryDate?: string;</w:t>
      </w:r>
    </w:p>
    <w:p w:rsidR="00000000" w:rsidDel="00000000" w:rsidP="00000000" w:rsidRDefault="00000000" w:rsidRPr="00000000" w14:paraId="0000104A">
      <w:pPr>
        <w:spacing w:after="240" w:before="240" w:lineRule="auto"/>
        <w:rPr/>
      </w:pPr>
      <w:r w:rsidDel="00000000" w:rsidR="00000000" w:rsidRPr="00000000">
        <w:rPr>
          <w:rtl w:val="0"/>
        </w:rPr>
        <w:t xml:space="preserve">  submissionDate?: string;</w:t>
      </w:r>
    </w:p>
    <w:p w:rsidR="00000000" w:rsidDel="00000000" w:rsidP="00000000" w:rsidRDefault="00000000" w:rsidRPr="00000000" w14:paraId="0000104B">
      <w:pPr>
        <w:spacing w:after="240" w:before="240" w:lineRule="auto"/>
        <w:rPr/>
      </w:pPr>
      <w:r w:rsidDel="00000000" w:rsidR="00000000" w:rsidRPr="00000000">
        <w:rPr>
          <w:rtl w:val="0"/>
        </w:rPr>
        <w:t xml:space="preserve">  bidType?: 'BUY' | 'SELL';</w:t>
      </w:r>
    </w:p>
    <w:p w:rsidR="00000000" w:rsidDel="00000000" w:rsidP="00000000" w:rsidRDefault="00000000" w:rsidRPr="00000000" w14:paraId="0000104C">
      <w:pPr>
        <w:spacing w:after="240" w:before="240" w:lineRule="auto"/>
        <w:rPr/>
      </w:pPr>
      <w:r w:rsidDel="00000000" w:rsidR="00000000" w:rsidRPr="00000000">
        <w:rPr>
          <w:rtl w:val="0"/>
        </w:rPr>
        <w:t xml:space="preserve">  bidStructure?: 'SINGLE' | 'BLOCK';</w:t>
      </w:r>
    </w:p>
    <w:p w:rsidR="00000000" w:rsidDel="00000000" w:rsidP="00000000" w:rsidRDefault="00000000" w:rsidRPr="00000000" w14:paraId="0000104D">
      <w:pPr>
        <w:spacing w:after="240" w:before="240" w:lineRule="auto"/>
        <w:rPr/>
      </w:pPr>
      <w:r w:rsidDel="00000000" w:rsidR="00000000" w:rsidRPr="00000000">
        <w:rPr>
          <w:rtl w:val="0"/>
        </w:rPr>
        <w:t xml:space="preserve">  bidSource?: 'WEB' | 'MOBILE' | 'API';</w:t>
      </w:r>
    </w:p>
    <w:p w:rsidR="00000000" w:rsidDel="00000000" w:rsidP="00000000" w:rsidRDefault="00000000" w:rsidRPr="00000000" w14:paraId="0000104E">
      <w:pPr>
        <w:spacing w:after="240" w:before="240" w:lineRule="auto"/>
        <w:rPr/>
      </w:pPr>
      <w:r w:rsidDel="00000000" w:rsidR="00000000" w:rsidRPr="00000000">
        <w:rPr>
          <w:rtl w:val="0"/>
        </w:rPr>
        <w:t xml:space="preserve">}</w:t>
      </w:r>
    </w:p>
    <w:p w:rsidR="00000000" w:rsidDel="00000000" w:rsidP="00000000" w:rsidRDefault="00000000" w:rsidRPr="00000000" w14:paraId="0000104F">
      <w:pPr>
        <w:spacing w:after="240" w:lineRule="auto"/>
        <w:rPr/>
      </w:pPr>
      <w:r w:rsidDel="00000000" w:rsidR="00000000" w:rsidRPr="00000000">
        <w:rPr>
          <w:rtl w:val="0"/>
        </w:rPr>
      </w:r>
    </w:p>
    <w:p w:rsidR="00000000" w:rsidDel="00000000" w:rsidP="00000000" w:rsidRDefault="00000000" w:rsidRPr="00000000" w14:paraId="00001050">
      <w:pPr>
        <w:numPr>
          <w:ilvl w:val="0"/>
          <w:numId w:val="242"/>
        </w:numPr>
        <w:spacing w:after="0" w:afterAutospacing="0" w:lineRule="auto"/>
        <w:ind w:left="720" w:hanging="360"/>
      </w:pPr>
      <w:r w:rsidDel="00000000" w:rsidR="00000000" w:rsidRPr="00000000">
        <w:rPr>
          <w:b w:val="1"/>
          <w:bCs w:val="1"/>
          <w:rtl w:val="0"/>
        </w:rPr>
        <w:t xml:space="preserve">Channel Tagging Visuals:</w:t>
      </w:r>
      <w:r w:rsidDel="00000000" w:rsidR="00000000" w:rsidRPr="00000000">
        <w:rPr>
          <w:rtl w:val="0"/>
        </w:rPr>
        <w:t xml:space="preserve"> Render badges directly in the active order grid to distinguish desktop entries (</w:t>
      </w:r>
      <w:r w:rsidDel="00000000" w:rsidR="00000000" w:rsidRPr="00000000">
        <w:rPr>
          <w:color w:val="188038"/>
          <w:rtl w:val="0"/>
        </w:rPr>
        <w:t xml:space="preserve">💻 Web</w:t>
      </w:r>
      <w:r w:rsidDel="00000000" w:rsidR="00000000" w:rsidRPr="00000000">
        <w:rPr>
          <w:rtl w:val="0"/>
        </w:rPr>
        <w:t xml:space="preserve">) from field/on-call entries (</w:t>
      </w:r>
      <w:r w:rsidDel="00000000" w:rsidR="00000000" w:rsidRPr="00000000">
        <w:rPr>
          <w:color w:val="188038"/>
          <w:rtl w:val="0"/>
        </w:rPr>
        <w:t xml:space="preserve">📱 Mobile</w:t>
      </w:r>
      <w:r w:rsidDel="00000000" w:rsidR="00000000" w:rsidRPr="00000000">
        <w:rPr>
          <w:rtl w:val="0"/>
        </w:rPr>
        <w:t xml:space="preserve">).</w:t>
      </w:r>
    </w:p>
    <w:p w:rsidR="00000000" w:rsidDel="00000000" w:rsidP="00000000" w:rsidRDefault="00000000" w:rsidRPr="00000000" w14:paraId="00001051">
      <w:pPr>
        <w:numPr>
          <w:ilvl w:val="0"/>
          <w:numId w:val="242"/>
        </w:numPr>
        <w:spacing w:after="240" w:lineRule="auto"/>
        <w:ind w:left="720" w:hanging="360"/>
      </w:pPr>
      <w:r w:rsidDel="00000000" w:rsidR="00000000" w:rsidRPr="00000000">
        <w:rPr>
          <w:b w:val="1"/>
          <w:bCs w:val="1"/>
          <w:rtl w:val="0"/>
        </w:rPr>
        <w:t xml:space="preserve">Real-time Order Status Sync:</w:t>
      </w:r>
      <w:r w:rsidDel="00000000" w:rsidR="00000000" w:rsidRPr="00000000">
        <w:rPr>
          <w:rtl w:val="0"/>
        </w:rPr>
        <w:t xml:space="preserve"> Connect to WebSockets so any order modified on a mobile device immediately updates on the desk terminal without requiring manual page reloads (</w:t>
      </w:r>
      <w:r w:rsidDel="00000000" w:rsidR="00000000" w:rsidRPr="00000000">
        <w:rPr>
          <w:color w:val="188038"/>
          <w:rtl w:val="0"/>
        </w:rPr>
        <w:t xml:space="preserve">Search</w:t>
      </w:r>
      <w:r w:rsidDel="00000000" w:rsidR="00000000" w:rsidRPr="00000000">
        <w:rPr>
          <w:rtl w:val="0"/>
        </w:rPr>
        <w:t xml:space="preserve">).</w:t>
      </w:r>
    </w:p>
    <w:p w:rsidR="00000000" w:rsidDel="00000000" w:rsidP="00000000" w:rsidRDefault="00000000" w:rsidRPr="00000000" w14:paraId="00001052">
      <w:pPr>
        <w:spacing w:after="240" w:lineRule="auto"/>
        <w:rPr/>
      </w:pPr>
      <w:r w:rsidDel="00000000" w:rsidR="00000000" w:rsidRPr="00000000">
        <w:rPr>
          <w:rtl w:val="0"/>
        </w:rPr>
      </w:r>
    </w:p>
    <w:p w:rsidR="00000000" w:rsidDel="00000000" w:rsidP="00000000" w:rsidRDefault="00000000" w:rsidRPr="00000000" w14:paraId="00001053">
      <w:pPr>
        <w:spacing w:after="240" w:lineRule="auto"/>
        <w:rPr/>
      </w:pPr>
      <w:r w:rsidDel="00000000" w:rsidR="00000000" w:rsidRPr="00000000">
        <w:rPr>
          <w:rtl w:val="0"/>
        </w:rPr>
      </w:r>
    </w:p>
    <w:p w:rsidR="00000000" w:rsidDel="00000000" w:rsidP="00000000" w:rsidRDefault="00000000" w:rsidRPr="00000000" w14:paraId="00001054">
      <w:pPr>
        <w:spacing w:after="240" w:lineRule="auto"/>
        <w:rPr/>
      </w:pPr>
      <w:r w:rsidDel="00000000" w:rsidR="00000000" w:rsidRPr="00000000">
        <w:rPr>
          <w:rtl w:val="0"/>
        </w:rPr>
      </w:r>
    </w:p>
    <w:p w:rsidR="00000000" w:rsidDel="00000000" w:rsidP="00000000" w:rsidRDefault="00000000" w:rsidRPr="00000000" w14:paraId="00001055">
      <w:pPr>
        <w:spacing w:after="240" w:lineRule="auto"/>
        <w:rPr/>
      </w:pPr>
      <w:r w:rsidDel="00000000" w:rsidR="00000000" w:rsidRPr="00000000">
        <w:rPr/>
        <w:drawing>
          <wp:inline distB="114300" distT="114300" distL="114300" distR="114300">
            <wp:extent cx="5943600" cy="1536700"/>
            <wp:effectExtent b="0" l="0" r="0" t="0"/>
            <wp:docPr id="73" name="image73.png"/>
            <a:graphic>
              <a:graphicData uri="http://schemas.openxmlformats.org/drawingml/2006/picture">
                <pic:pic>
                  <pic:nvPicPr>
                    <pic:cNvPr id="0" name="image73.png"/>
                    <pic:cNvPicPr preferRelativeResize="0"/>
                  </pic:nvPicPr>
                  <pic:blipFill>
                    <a:blip r:embed="rId6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spacing w:after="240" w:lineRule="auto"/>
        <w:rPr/>
      </w:pPr>
      <w:r w:rsidDel="00000000" w:rsidR="00000000" w:rsidRPr="00000000">
        <w:rPr>
          <w:rtl w:val="0"/>
        </w:rPr>
      </w:r>
    </w:p>
    <w:p w:rsidR="00000000" w:rsidDel="00000000" w:rsidP="00000000" w:rsidRDefault="00000000" w:rsidRPr="00000000" w14:paraId="00001057">
      <w:pPr>
        <w:pStyle w:val="Heading2"/>
        <w:keepNext w:val="0"/>
        <w:keepLines w:val="0"/>
        <w:spacing w:after="80" w:before="0" w:lineRule="auto"/>
        <w:rPr>
          <w:b w:val="1"/>
          <w:bCs w:val="1"/>
          <w:sz w:val="34"/>
          <w:szCs w:val="34"/>
        </w:rPr>
      </w:pPr>
      <w:bookmarkStart w:colFirst="0" w:colLast="0" w:name="_17tcehhg3lvh" w:id="333"/>
      <w:bookmarkEnd w:id="333"/>
      <w:r w:rsidDel="00000000" w:rsidR="00000000" w:rsidRPr="00000000">
        <w:rPr>
          <w:b w:val="1"/>
          <w:bCs w:val="1"/>
          <w:sz w:val="34"/>
          <w:szCs w:val="34"/>
          <w:rtl w:val="0"/>
        </w:rPr>
        <w:t xml:space="preserve">. Page Context &amp; Operational Purpose</w:t>
      </w:r>
    </w:p>
    <w:p w:rsidR="00000000" w:rsidDel="00000000" w:rsidP="00000000" w:rsidRDefault="00000000" w:rsidRPr="00000000" w14:paraId="00001058">
      <w:pPr>
        <w:numPr>
          <w:ilvl w:val="0"/>
          <w:numId w:val="163"/>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NEW BID</w:t>
      </w:r>
    </w:p>
    <w:p w:rsidR="00000000" w:rsidDel="00000000" w:rsidP="00000000" w:rsidRDefault="00000000" w:rsidRPr="00000000" w14:paraId="00001059">
      <w:pPr>
        <w:numPr>
          <w:ilvl w:val="0"/>
          <w:numId w:val="163"/>
        </w:numPr>
        <w:spacing w:after="0" w:afterAutospacing="0" w:lineRule="auto"/>
        <w:ind w:left="720" w:hanging="360"/>
      </w:pPr>
      <w:r w:rsidDel="00000000" w:rsidR="00000000" w:rsidRPr="00000000">
        <w:rPr>
          <w:b w:val="1"/>
          <w:bCs w:val="1"/>
          <w:rtl w:val="0"/>
        </w:rPr>
        <w:t xml:space="preserve">Active Top Context:</w:t>
      </w:r>
      <w:r w:rsidDel="00000000" w:rsidR="00000000" w:rsidRPr="00000000">
        <w:rPr>
          <w:rtl w:val="0"/>
        </w:rPr>
        <w:t xml:space="preserve"> </w:t>
      </w:r>
      <w:r w:rsidDel="00000000" w:rsidR="00000000" w:rsidRPr="00000000">
        <w:rPr>
          <w:b w:val="1"/>
          <w:bCs w:val="1"/>
          <w:color w:val="188038"/>
          <w:rtl w:val="0"/>
        </w:rPr>
        <w:t xml:space="preserve">DAM Management</w:t>
      </w:r>
    </w:p>
    <w:p w:rsidR="00000000" w:rsidDel="00000000" w:rsidP="00000000" w:rsidRDefault="00000000" w:rsidRPr="00000000" w14:paraId="0000105A">
      <w:pPr>
        <w:numPr>
          <w:ilvl w:val="0"/>
          <w:numId w:val="163"/>
        </w:numPr>
        <w:spacing w:after="0" w:afterAutospacing="0" w:lineRule="auto"/>
        <w:ind w:left="720" w:hanging="360"/>
      </w:pPr>
      <w:r w:rsidDel="00000000" w:rsidR="00000000" w:rsidRPr="00000000">
        <w:rPr>
          <w:b w:val="1"/>
          <w:bCs w:val="1"/>
          <w:rtl w:val="0"/>
        </w:rPr>
        <w:t xml:space="preserve">Live Server Timestamp:</w:t>
      </w:r>
      <w:r w:rsidDel="00000000" w:rsidR="00000000" w:rsidRPr="00000000">
        <w:rPr>
          <w:rtl w:val="0"/>
        </w:rPr>
        <w:t xml:space="preserve"> </w:t>
      </w:r>
      <w:r w:rsidDel="00000000" w:rsidR="00000000" w:rsidRPr="00000000">
        <w:rPr>
          <w:b w:val="1"/>
          <w:bCs w:val="1"/>
          <w:color w:val="188038"/>
          <w:rtl w:val="0"/>
        </w:rPr>
        <w:t xml:space="preserve">DATE : 09-07-2026</w:t>
      </w:r>
      <w:r w:rsidDel="00000000" w:rsidR="00000000" w:rsidRPr="00000000">
        <w:rPr>
          <w:rtl w:val="0"/>
        </w:rPr>
        <w:t xml:space="preserve"> | </w:t>
      </w:r>
      <w:r w:rsidDel="00000000" w:rsidR="00000000" w:rsidRPr="00000000">
        <w:rPr>
          <w:b w:val="1"/>
          <w:bCs w:val="1"/>
          <w:color w:val="188038"/>
          <w:rtl w:val="0"/>
        </w:rPr>
        <w:t xml:space="preserve">TIME : 14:45:36</w:t>
      </w:r>
    </w:p>
    <w:p w:rsidR="00000000" w:rsidDel="00000000" w:rsidP="00000000" w:rsidRDefault="00000000" w:rsidRPr="00000000" w14:paraId="0000105B">
      <w:pPr>
        <w:numPr>
          <w:ilvl w:val="0"/>
          <w:numId w:val="163"/>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Day-Ahead Market (DAM) ke liye power exchange price-quantity bid vectors draft, upload, aur configure karne ka primary workspace.</w:t>
      </w:r>
    </w:p>
    <w:p w:rsidR="00000000" w:rsidDel="00000000" w:rsidP="00000000" w:rsidRDefault="00000000" w:rsidRPr="00000000" w14:paraId="0000105C">
      <w:pPr>
        <w:pStyle w:val="Heading2"/>
        <w:keepNext w:val="0"/>
        <w:keepLines w:val="0"/>
        <w:spacing w:after="80" w:before="0" w:lineRule="auto"/>
        <w:rPr>
          <w:b w:val="1"/>
          <w:bCs w:val="1"/>
          <w:sz w:val="34"/>
          <w:szCs w:val="34"/>
        </w:rPr>
      </w:pPr>
      <w:bookmarkStart w:colFirst="0" w:colLast="0" w:name="_b9jphb90ig1m" w:id="334"/>
      <w:bookmarkEnd w:id="334"/>
      <w:r w:rsidDel="00000000" w:rsidR="00000000" w:rsidRPr="00000000">
        <w:rPr>
          <w:b w:val="1"/>
          <w:bCs w:val="1"/>
          <w:sz w:val="34"/>
          <w:szCs w:val="34"/>
          <w:rtl w:val="0"/>
        </w:rPr>
        <w:t xml:space="preserve">2. Granular UI Element Breakdown</w:t>
      </w:r>
    </w:p>
    <w:p w:rsidR="00000000" w:rsidDel="00000000" w:rsidP="00000000" w:rsidRDefault="00000000" w:rsidRPr="00000000" w14:paraId="0000105D">
      <w:pPr>
        <w:spacing w:after="240" w:lineRule="auto"/>
        <w:rPr/>
      </w:pPr>
      <w:r w:rsidDel="00000000" w:rsidR="00000000" w:rsidRPr="00000000">
        <w:rPr>
          <w:rtl w:val="0"/>
        </w:rPr>
        <w:t xml:space="preserve">+------------------------------------------------------------------------------------------------------------------------------------+</w:t>
      </w:r>
    </w:p>
    <w:p w:rsidR="00000000" w:rsidDel="00000000" w:rsidP="00000000" w:rsidRDefault="00000000" w:rsidRPr="00000000" w14:paraId="0000105E">
      <w:pPr>
        <w:spacing w:after="240" w:lineRule="auto"/>
        <w:rPr/>
      </w:pPr>
      <w:r w:rsidDel="00000000" w:rsidR="00000000" w:rsidRPr="00000000">
        <w:rPr>
          <w:rtl w:val="0"/>
        </w:rPr>
        <w:t xml:space="preserve">| CREATE NEW BID                                                        DATE : 09-07-2026  TIME : 14:45:36                            |</w:t>
      </w:r>
    </w:p>
    <w:p w:rsidR="00000000" w:rsidDel="00000000" w:rsidP="00000000" w:rsidRDefault="00000000" w:rsidRPr="00000000" w14:paraId="0000105F">
      <w:pPr>
        <w:spacing w:after="240" w:lineRule="auto"/>
        <w:rPr/>
      </w:pPr>
      <w:r w:rsidDel="00000000" w:rsidR="00000000" w:rsidRPr="00000000">
        <w:rPr>
          <w:rtl w:val="0"/>
        </w:rPr>
        <w:t xml:space="preserve">| Exchange: [ ---Select--- v ]                                                                  Bid: ( ) Single  ( ) Block           |</w:t>
      </w:r>
    </w:p>
    <w:p w:rsidR="00000000" w:rsidDel="00000000" w:rsidP="00000000" w:rsidRDefault="00000000" w:rsidRPr="00000000" w14:paraId="00001060">
      <w:pPr>
        <w:spacing w:after="240" w:lineRule="auto"/>
        <w:rPr/>
      </w:pPr>
      <w:r w:rsidDel="00000000" w:rsidR="00000000" w:rsidRPr="00000000">
        <w:rPr>
          <w:rtl w:val="0"/>
        </w:rPr>
        <w:t xml:space="preserve">| Delivery Date: [          📅 ]                                                                Bid Type: ( ) Buy  ( ) Sell  ( ) Both|</w:t>
      </w:r>
    </w:p>
    <w:p w:rsidR="00000000" w:rsidDel="00000000" w:rsidP="00000000" w:rsidRDefault="00000000" w:rsidRPr="00000000" w14:paraId="00001061">
      <w:pPr>
        <w:spacing w:after="240" w:lineRule="auto"/>
        <w:rPr/>
      </w:pPr>
      <w:r w:rsidDel="00000000" w:rsidR="00000000" w:rsidRPr="00000000">
        <w:rPr>
          <w:rtl w:val="0"/>
        </w:rPr>
        <w:t xml:space="preserve">| Portfolio: [ ---Select--- v ]                                                                 Bid On: ( ) EX-BUS  ( ) Regional Periphery |</w:t>
      </w:r>
    </w:p>
    <w:p w:rsidR="00000000" w:rsidDel="00000000" w:rsidP="00000000" w:rsidRDefault="00000000" w:rsidRPr="00000000" w14:paraId="00001062">
      <w:pPr>
        <w:spacing w:after="240" w:lineRule="auto"/>
        <w:rPr/>
      </w:pPr>
      <w:r w:rsidDel="00000000" w:rsidR="00000000" w:rsidRPr="00000000">
        <w:rPr>
          <w:rtl w:val="0"/>
        </w:rPr>
        <w:t xml:space="preserve">+------------------------------------------------------------------------------------------------------------------------------------+</w:t>
      </w:r>
    </w:p>
    <w:p w:rsidR="00000000" w:rsidDel="00000000" w:rsidP="00000000" w:rsidRDefault="00000000" w:rsidRPr="00000000" w14:paraId="00001063">
      <w:pPr>
        <w:spacing w:after="240" w:lineRule="auto"/>
        <w:rPr/>
      </w:pPr>
      <w:r w:rsidDel="00000000" w:rsidR="00000000" w:rsidRPr="00000000">
        <w:rPr>
          <w:rtl w:val="0"/>
        </w:rPr>
        <w:t xml:space="preserve">| Select Excel File Bid Type to Upload :     ( ) 24 Blocks  ( ) 60 Blocks  ( ) 96 Blocks     Download formats: 24 blocks | 60 blocks | 96 blocks |</w:t>
      </w:r>
    </w:p>
    <w:p w:rsidR="00000000" w:rsidDel="00000000" w:rsidP="00000000" w:rsidRDefault="00000000" w:rsidRPr="00000000" w14:paraId="00001064">
      <w:pPr>
        <w:spacing w:after="240" w:lineRule="auto"/>
        <w:rPr/>
      </w:pPr>
      <w:r w:rsidDel="00000000" w:rsidR="00000000" w:rsidRPr="00000000">
        <w:rPr>
          <w:rtl w:val="0"/>
        </w:rPr>
        <w:t xml:space="preserve">| Select xlsx File :                         [ Browse... ] No file selected.                                                         |</w:t>
      </w:r>
    </w:p>
    <w:p w:rsidR="00000000" w:rsidDel="00000000" w:rsidP="00000000" w:rsidRDefault="00000000" w:rsidRPr="00000000" w14:paraId="00001065">
      <w:pPr>
        <w:spacing w:after="240" w:lineRule="auto"/>
        <w:rPr/>
      </w:pPr>
      <w:r w:rsidDel="00000000" w:rsidR="00000000" w:rsidRPr="00000000">
        <w:rPr>
          <w:rtl w:val="0"/>
        </w:rPr>
        <w:t xml:space="preserve">|                                            [ Upload File ]                                                                        |</w:t>
      </w:r>
    </w:p>
    <w:p w:rsidR="00000000" w:rsidDel="00000000" w:rsidP="00000000" w:rsidRDefault="00000000" w:rsidRPr="00000000" w14:paraId="00001066">
      <w:pPr>
        <w:spacing w:after="240" w:lineRule="auto"/>
        <w:rPr/>
      </w:pPr>
      <w:r w:rsidDel="00000000" w:rsidR="00000000" w:rsidRPr="00000000">
        <w:rPr>
          <w:rtl w:val="0"/>
        </w:rPr>
        <w:t xml:space="preserve">+------------------------------------------------------------------------------------------------------------------------------------+</w:t>
      </w:r>
    </w:p>
    <w:p w:rsidR="00000000" w:rsidDel="00000000" w:rsidP="00000000" w:rsidRDefault="00000000" w:rsidRPr="00000000" w14:paraId="00001067">
      <w:pPr>
        <w:spacing w:after="240" w:lineRule="auto"/>
        <w:rPr/>
      </w:pPr>
      <w:r w:rsidDel="00000000" w:rsidR="00000000" w:rsidRPr="00000000">
        <w:rPr>
          <w:rtl w:val="0"/>
        </w:rPr>
      </w:r>
    </w:p>
    <w:p w:rsidR="00000000" w:rsidDel="00000000" w:rsidP="00000000" w:rsidRDefault="00000000" w:rsidRPr="00000000" w14:paraId="00001068">
      <w:pPr>
        <w:pStyle w:val="Heading3"/>
        <w:keepNext w:val="0"/>
        <w:keepLines w:val="0"/>
        <w:spacing w:before="0" w:lineRule="auto"/>
        <w:rPr>
          <w:b w:val="1"/>
          <w:bCs w:val="1"/>
          <w:color w:val="000000"/>
          <w:sz w:val="26"/>
          <w:szCs w:val="26"/>
        </w:rPr>
      </w:pPr>
      <w:bookmarkStart w:colFirst="0" w:colLast="0" w:name="_qdrltwhij1yp" w:id="335"/>
      <w:bookmarkEnd w:id="335"/>
      <w:r w:rsidDel="00000000" w:rsidR="00000000" w:rsidRPr="00000000">
        <w:rPr>
          <w:b w:val="1"/>
          <w:bCs w:val="1"/>
          <w:color w:val="000000"/>
          <w:sz w:val="26"/>
          <w:szCs w:val="26"/>
          <w:rtl w:val="0"/>
        </w:rPr>
        <w:t xml:space="preserve">Complete Control Panel Analysis</w:t>
      </w:r>
    </w:p>
    <w:tbl>
      <w:tblPr>
        <w:tblStyle w:val="Table5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55"/>
        <w:gridCol w:w="4305"/>
        <w:tblGridChange w:id="0">
          <w:tblGrid>
            <w:gridCol w:w="2055"/>
            <w:gridCol w:w="2655"/>
            <w:gridCol w:w="43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9">
            <w:pPr>
              <w:spacing w:after="480" w:lineRule="auto"/>
              <w:rPr/>
            </w:pPr>
            <w:r w:rsidDel="00000000" w:rsidR="00000000" w:rsidRPr="00000000">
              <w:rPr>
                <w:b w:val="1"/>
                <w:bCs w:val="1"/>
                <w:rtl w:val="0"/>
              </w:rPr>
              <w:t xml:space="preserve">Control Group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A">
            <w:pPr>
              <w:spacing w:after="480" w:lineRule="auto"/>
              <w:rPr/>
            </w:pPr>
            <w:r w:rsidDel="00000000" w:rsidR="00000000" w:rsidRPr="00000000">
              <w:rPr>
                <w:b w:val="1"/>
                <w:bCs w:val="1"/>
                <w:rtl w:val="0"/>
              </w:rPr>
              <w:t xml:space="preserve">Options /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B">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C">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D">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E">
            <w:pPr>
              <w:spacing w:after="480" w:lineRule="auto"/>
              <w:rPr/>
            </w:pPr>
            <w:r w:rsidDel="00000000" w:rsidR="00000000" w:rsidRPr="00000000">
              <w:rPr>
                <w:rtl w:val="0"/>
              </w:rPr>
              <w:t xml:space="preserve">Target exchange (</w:t>
            </w:r>
            <w:r w:rsidDel="00000000" w:rsidR="00000000" w:rsidRPr="00000000">
              <w:rPr>
                <w:color w:val="188038"/>
                <w:rtl w:val="0"/>
              </w:rPr>
              <w:t xml:space="preserve">IEX</w:t>
            </w:r>
            <w:r w:rsidDel="00000000" w:rsidR="00000000" w:rsidRPr="00000000">
              <w:rPr>
                <w:rtl w:val="0"/>
              </w:rPr>
              <w:t xml:space="preserve">, </w:t>
            </w:r>
            <w:r w:rsidDel="00000000" w:rsidR="00000000" w:rsidRPr="00000000">
              <w:rPr>
                <w:color w:val="188038"/>
                <w:rtl w:val="0"/>
              </w:rPr>
              <w:t xml:space="preserve">PXIL</w:t>
            </w:r>
            <w:r w:rsidDel="00000000" w:rsidR="00000000" w:rsidRPr="00000000">
              <w:rPr>
                <w:rtl w:val="0"/>
              </w:rPr>
              <w:t xml:space="preserve">, </w:t>
            </w:r>
            <w:r w:rsidDel="00000000" w:rsidR="00000000" w:rsidRPr="00000000">
              <w:rPr>
                <w:color w:val="188038"/>
                <w:rtl w:val="0"/>
              </w:rPr>
              <w:t xml:space="preserve">HPX</w:t>
            </w:r>
            <w:r w:rsidDel="00000000" w:rsidR="00000000" w:rsidRPr="00000000">
              <w:rPr>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6F">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0">
            <w:pPr>
              <w:spacing w:after="480" w:lineRule="auto"/>
              <w:rPr/>
            </w:pPr>
            <w:r w:rsidDel="00000000" w:rsidR="00000000" w:rsidRPr="00000000">
              <w:rPr>
                <w:rtl w:val="0"/>
              </w:rPr>
              <w:t xml:space="preserve">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1">
            <w:pPr>
              <w:spacing w:after="480" w:lineRule="auto"/>
              <w:rPr/>
            </w:pPr>
            <w:r w:rsidDel="00000000" w:rsidR="00000000" w:rsidRPr="00000000">
              <w:rPr>
                <w:rtl w:val="0"/>
              </w:rPr>
              <w:t xml:space="preserve">Targeted physical flow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2">
            <w:pPr>
              <w:spacing w:after="480" w:lineRule="auto"/>
              <w:rPr/>
            </w:pPr>
            <w:r w:rsidDel="00000000" w:rsidR="00000000" w:rsidRPr="00000000">
              <w:rPr>
                <w:b w:val="1"/>
                <w:bCs w:val="1"/>
                <w:rtl w:val="0"/>
              </w:rPr>
              <w:t xml:space="preserve">Portfolio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3">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4">
            <w:pPr>
              <w:spacing w:after="480" w:lineRule="auto"/>
              <w:rPr/>
            </w:pPr>
            <w:r w:rsidDel="00000000" w:rsidR="00000000" w:rsidRPr="00000000">
              <w:rPr>
                <w:rtl w:val="0"/>
              </w:rPr>
              <w:t xml:space="preserve">Registered asset (e.g., SJVN's Naitwar Mori HEP).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5">
            <w:pPr>
              <w:spacing w:after="480" w:lineRule="auto"/>
              <w:rPr/>
            </w:pPr>
            <w:r w:rsidDel="00000000" w:rsidR="00000000" w:rsidRPr="00000000">
              <w:rPr>
                <w:b w:val="1"/>
                <w:bCs w:val="1"/>
                <w:rtl w:val="0"/>
              </w:rPr>
              <w:t xml:space="preserve">Bid Structure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6">
            <w:pPr>
              <w:spacing w:after="480" w:lineRule="auto"/>
              <w:rPr/>
            </w:pPr>
            <w:r w:rsidDel="00000000" w:rsidR="00000000" w:rsidRPr="00000000">
              <w:rPr>
                <w:rtl w:val="0"/>
              </w:rPr>
              <w:t xml:space="preserve">Radio (</w:t>
            </w:r>
            <w:r w:rsidDel="00000000" w:rsidR="00000000" w:rsidRPr="00000000">
              <w:rPr>
                <w:color w:val="188038"/>
                <w:rtl w:val="0"/>
              </w:rPr>
              <w:t xml:space="preserve">Single</w:t>
            </w:r>
            <w:r w:rsidDel="00000000" w:rsidR="00000000" w:rsidRPr="00000000">
              <w:rPr>
                <w:rtl w:val="0"/>
              </w:rPr>
              <w:t xml:space="preserve"> / </w:t>
            </w:r>
            <w:r w:rsidDel="00000000" w:rsidR="00000000" w:rsidRPr="00000000">
              <w:rPr>
                <w:color w:val="188038"/>
                <w:rtl w:val="0"/>
              </w:rPr>
              <w:t xml:space="preserve">Block</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7">
            <w:pPr>
              <w:spacing w:after="480" w:lineRule="auto"/>
              <w:rPr/>
            </w:pPr>
            <w:r w:rsidDel="00000000" w:rsidR="00000000" w:rsidRPr="00000000">
              <w:rPr>
                <w:b w:val="1"/>
                <w:bCs w:val="1"/>
                <w:color w:val="188038"/>
                <w:rtl w:val="0"/>
              </w:rPr>
              <w:t xml:space="preserve">Single</w:t>
            </w:r>
            <w:r w:rsidDel="00000000" w:rsidR="00000000" w:rsidRPr="00000000">
              <w:rPr>
                <w:rtl w:val="0"/>
              </w:rPr>
              <w:t xml:space="preserve">: Independent price-quantity curve per block.</w:t>
            </w:r>
          </w:p>
          <w:p w:rsidR="00000000" w:rsidDel="00000000" w:rsidP="00000000" w:rsidRDefault="00000000" w:rsidRPr="00000000" w14:paraId="00001078">
            <w:pPr>
              <w:spacing w:after="480" w:lineRule="auto"/>
              <w:rPr/>
            </w:pPr>
            <w:r w:rsidDel="00000000" w:rsidR="00000000" w:rsidRPr="00000000">
              <w:rPr>
                <w:rtl w:val="0"/>
              </w:rPr>
            </w:r>
          </w:p>
          <w:p w:rsidR="00000000" w:rsidDel="00000000" w:rsidP="00000000" w:rsidRDefault="00000000" w:rsidRPr="00000000" w14:paraId="00001079">
            <w:pPr>
              <w:spacing w:after="480" w:lineRule="auto"/>
              <w:rPr/>
            </w:pPr>
            <w:r w:rsidDel="00000000" w:rsidR="00000000" w:rsidRPr="00000000">
              <w:rPr>
                <w:b w:val="1"/>
                <w:bCs w:val="1"/>
                <w:color w:val="188038"/>
                <w:rtl w:val="0"/>
              </w:rPr>
              <w:t xml:space="preserve">Block</w:t>
            </w:r>
            <w:r w:rsidDel="00000000" w:rsidR="00000000" w:rsidRPr="00000000">
              <w:rPr>
                <w:rtl w:val="0"/>
              </w:rPr>
              <w:t xml:space="preserve">: All-or-Nothing execution across consecutive hours.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A">
            <w:pPr>
              <w:spacing w:after="480" w:lineRule="auto"/>
              <w:rPr/>
            </w:pPr>
            <w:r w:rsidDel="00000000" w:rsidR="00000000" w:rsidRPr="00000000">
              <w:rPr>
                <w:b w:val="1"/>
                <w:bCs w:val="1"/>
                <w:rtl w:val="0"/>
              </w:rPr>
              <w:t xml:space="preserve">Bid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B">
            <w:pPr>
              <w:spacing w:after="480" w:lineRule="auto"/>
              <w:rPr/>
            </w:pPr>
            <w:r w:rsidDel="00000000" w:rsidR="00000000" w:rsidRPr="00000000">
              <w:rPr>
                <w:rtl w:val="0"/>
              </w:rPr>
              <w:t xml:space="preserve">Radio (</w:t>
            </w:r>
            <w:r w:rsidDel="00000000" w:rsidR="00000000" w:rsidRPr="00000000">
              <w:rPr>
                <w:color w:val="188038"/>
                <w:rtl w:val="0"/>
              </w:rPr>
              <w:t xml:space="preserve">Buy</w:t>
            </w:r>
            <w:r w:rsidDel="00000000" w:rsidR="00000000" w:rsidRPr="00000000">
              <w:rPr>
                <w:rtl w:val="0"/>
              </w:rPr>
              <w:t xml:space="preserve"> / </w:t>
            </w:r>
            <w:r w:rsidDel="00000000" w:rsidR="00000000" w:rsidRPr="00000000">
              <w:rPr>
                <w:color w:val="188038"/>
                <w:rtl w:val="0"/>
              </w:rPr>
              <w:t xml:space="preserve">Sell</w:t>
            </w:r>
            <w:r w:rsidDel="00000000" w:rsidR="00000000" w:rsidRPr="00000000">
              <w:rPr>
                <w:rtl w:val="0"/>
              </w:rPr>
              <w:t xml:space="preserve"> / </w:t>
            </w:r>
            <w:r w:rsidDel="00000000" w:rsidR="00000000" w:rsidRPr="00000000">
              <w:rPr>
                <w:color w:val="188038"/>
                <w:rtl w:val="0"/>
              </w:rPr>
              <w:t xml:space="preserve">Both</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C">
            <w:pPr>
              <w:spacing w:after="480" w:lineRule="auto"/>
              <w:rPr/>
            </w:pPr>
            <w:r w:rsidDel="00000000" w:rsidR="00000000" w:rsidRPr="00000000">
              <w:rPr>
                <w:rtl w:val="0"/>
              </w:rPr>
              <w:t xml:space="preserve">Trade direction (Buy for DISCOMs / Sell for Generators).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D">
            <w:pPr>
              <w:spacing w:after="480" w:lineRule="auto"/>
              <w:rPr/>
            </w:pPr>
            <w:r w:rsidDel="00000000" w:rsidR="00000000" w:rsidRPr="00000000">
              <w:rPr>
                <w:b w:val="1"/>
                <w:bCs w:val="1"/>
                <w:rtl w:val="0"/>
              </w:rPr>
              <w:t xml:space="preserve">Bid 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E">
            <w:pPr>
              <w:spacing w:after="480" w:lineRule="auto"/>
              <w:rPr/>
            </w:pPr>
            <w:r w:rsidDel="00000000" w:rsidR="00000000" w:rsidRPr="00000000">
              <w:rPr>
                <w:rtl w:val="0"/>
              </w:rPr>
              <w:t xml:space="preserve">Radio (</w:t>
            </w:r>
            <w:r w:rsidDel="00000000" w:rsidR="00000000" w:rsidRPr="00000000">
              <w:rPr>
                <w:color w:val="188038"/>
                <w:rtl w:val="0"/>
              </w:rPr>
              <w:t xml:space="preserve">EX-BUS</w:t>
            </w:r>
            <w:r w:rsidDel="00000000" w:rsidR="00000000" w:rsidRPr="00000000">
              <w:rPr>
                <w:rtl w:val="0"/>
              </w:rPr>
              <w:t xml:space="preserve"> / </w:t>
            </w:r>
            <w:r w:rsidDel="00000000" w:rsidR="00000000" w:rsidRPr="00000000">
              <w:rPr>
                <w:color w:val="188038"/>
                <w:rtl w:val="0"/>
              </w:rPr>
              <w:t xml:space="preserve">Regional Periphery</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7F">
            <w:pPr>
              <w:spacing w:after="480" w:lineRule="auto"/>
              <w:rPr>
                <w:b w:val="1"/>
                <w:bCs w:val="1"/>
              </w:rPr>
            </w:pPr>
            <w:r w:rsidDel="00000000" w:rsidR="00000000" w:rsidRPr="00000000">
              <w:rPr>
                <w:b w:val="1"/>
                <w:bCs w:val="1"/>
                <w:rtl w:val="0"/>
              </w:rPr>
              <w:t xml:space="preserve">Delivery Point Settlement:</w:t>
            </w:r>
          </w:p>
          <w:p w:rsidR="00000000" w:rsidDel="00000000" w:rsidP="00000000" w:rsidRDefault="00000000" w:rsidRPr="00000000" w14:paraId="00001080">
            <w:pPr>
              <w:spacing w:after="480" w:lineRule="auto"/>
              <w:rPr/>
            </w:pPr>
            <w:r w:rsidDel="00000000" w:rsidR="00000000" w:rsidRPr="00000000">
              <w:rPr>
                <w:rtl w:val="0"/>
              </w:rPr>
            </w:r>
          </w:p>
          <w:p w:rsidR="00000000" w:rsidDel="00000000" w:rsidP="00000000" w:rsidRDefault="00000000" w:rsidRPr="00000000" w14:paraId="00001081">
            <w:pPr>
              <w:spacing w:after="480" w:lineRule="auto"/>
              <w:rPr/>
            </w:pPr>
            <w:r w:rsidDel="00000000" w:rsidR="00000000" w:rsidRPr="00000000">
              <w:rPr>
                <w:rtl w:val="0"/>
              </w:rPr>
              <w:t xml:space="preserve">• </w:t>
            </w:r>
            <w:r w:rsidDel="00000000" w:rsidR="00000000" w:rsidRPr="00000000">
              <w:rPr>
                <w:color w:val="188038"/>
                <w:rtl w:val="0"/>
              </w:rPr>
              <w:t xml:space="preserve">EX-BUS</w:t>
            </w:r>
            <w:r w:rsidDel="00000000" w:rsidR="00000000" w:rsidRPr="00000000">
              <w:rPr>
                <w:rtl w:val="0"/>
              </w:rPr>
              <w:t xml:space="preserve">: Plant busbar (losses borne by buyer).</w:t>
            </w:r>
          </w:p>
          <w:p w:rsidR="00000000" w:rsidDel="00000000" w:rsidP="00000000" w:rsidRDefault="00000000" w:rsidRPr="00000000" w14:paraId="00001082">
            <w:pPr>
              <w:spacing w:after="480" w:lineRule="auto"/>
              <w:rPr/>
            </w:pPr>
            <w:r w:rsidDel="00000000" w:rsidR="00000000" w:rsidRPr="00000000">
              <w:rPr>
                <w:rtl w:val="0"/>
              </w:rPr>
            </w:r>
          </w:p>
          <w:p w:rsidR="00000000" w:rsidDel="00000000" w:rsidP="00000000" w:rsidRDefault="00000000" w:rsidRPr="00000000" w14:paraId="00001083">
            <w:pPr>
              <w:spacing w:after="480" w:lineRule="auto"/>
              <w:rPr/>
            </w:pPr>
            <w:r w:rsidDel="00000000" w:rsidR="00000000" w:rsidRPr="00000000">
              <w:rPr>
                <w:rtl w:val="0"/>
              </w:rPr>
              <w:t xml:space="preserve">• </w:t>
            </w:r>
            <w:r w:rsidDel="00000000" w:rsidR="00000000" w:rsidRPr="00000000">
              <w:rPr>
                <w:color w:val="188038"/>
                <w:rtl w:val="0"/>
              </w:rPr>
              <w:t xml:space="preserve">Regional Periphery</w:t>
            </w:r>
            <w:r w:rsidDel="00000000" w:rsidR="00000000" w:rsidRPr="00000000">
              <w:rPr>
                <w:rtl w:val="0"/>
              </w:rPr>
              <w:t xml:space="preserve">: Grid regional boundary (includes transmission losses).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84">
            <w:pPr>
              <w:spacing w:after="480" w:lineRule="auto"/>
              <w:rPr/>
            </w:pPr>
            <w:r w:rsidDel="00000000" w:rsidR="00000000" w:rsidRPr="00000000">
              <w:rPr>
                <w:b w:val="1"/>
                <w:bCs w:val="1"/>
                <w:rtl w:val="0"/>
              </w:rPr>
              <w:t xml:space="preserve">Block Granularity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85">
            <w:pPr>
              <w:spacing w:after="480" w:lineRule="auto"/>
              <w:rPr/>
            </w:pPr>
            <w:r w:rsidDel="00000000" w:rsidR="00000000" w:rsidRPr="00000000">
              <w:rPr>
                <w:rtl w:val="0"/>
              </w:rPr>
              <w:t xml:space="preserve">Radio (</w:t>
            </w:r>
            <w:r w:rsidDel="00000000" w:rsidR="00000000" w:rsidRPr="00000000">
              <w:rPr>
                <w:color w:val="188038"/>
                <w:rtl w:val="0"/>
              </w:rPr>
              <w:t xml:space="preserve">24 Blocks</w:t>
            </w:r>
            <w:r w:rsidDel="00000000" w:rsidR="00000000" w:rsidRPr="00000000">
              <w:rPr>
                <w:rtl w:val="0"/>
              </w:rPr>
              <w:t xml:space="preserve"> / </w:t>
            </w:r>
            <w:r w:rsidDel="00000000" w:rsidR="00000000" w:rsidRPr="00000000">
              <w:rPr>
                <w:color w:val="188038"/>
                <w:rtl w:val="0"/>
              </w:rPr>
              <w:t xml:space="preserve">60 Blocks</w:t>
            </w:r>
            <w:r w:rsidDel="00000000" w:rsidR="00000000" w:rsidRPr="00000000">
              <w:rPr>
                <w:rtl w:val="0"/>
              </w:rPr>
              <w:t xml:space="preserve"> / </w:t>
            </w:r>
            <w:r w:rsidDel="00000000" w:rsidR="00000000" w:rsidRPr="00000000">
              <w:rPr>
                <w:color w:val="188038"/>
                <w:rtl w:val="0"/>
              </w:rPr>
              <w:t xml:space="preserve">96 Blocks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86">
            <w:pPr>
              <w:spacing w:after="480" w:lineRule="auto"/>
              <w:rPr>
                <w:b w:val="1"/>
                <w:bCs w:val="1"/>
              </w:rPr>
            </w:pPr>
            <w:r w:rsidDel="00000000" w:rsidR="00000000" w:rsidRPr="00000000">
              <w:rPr>
                <w:b w:val="1"/>
                <w:bCs w:val="1"/>
                <w:rtl w:val="0"/>
              </w:rPr>
              <w:t xml:space="preserve">Time Granularity:</w:t>
            </w:r>
          </w:p>
          <w:p w:rsidR="00000000" w:rsidDel="00000000" w:rsidP="00000000" w:rsidRDefault="00000000" w:rsidRPr="00000000" w14:paraId="00001087">
            <w:pPr>
              <w:spacing w:after="480" w:lineRule="auto"/>
              <w:rPr/>
            </w:pPr>
            <w:r w:rsidDel="00000000" w:rsidR="00000000" w:rsidRPr="00000000">
              <w:rPr>
                <w:rtl w:val="0"/>
              </w:rPr>
            </w:r>
          </w:p>
          <w:p w:rsidR="00000000" w:rsidDel="00000000" w:rsidP="00000000" w:rsidRDefault="00000000" w:rsidRPr="00000000" w14:paraId="00001088">
            <w:pPr>
              <w:spacing w:after="480" w:lineRule="auto"/>
              <w:rPr/>
            </w:pPr>
            <w:r w:rsidDel="00000000" w:rsidR="00000000" w:rsidRPr="00000000">
              <w:rPr>
                <w:rtl w:val="0"/>
              </w:rPr>
              <w:t xml:space="preserve">• </w:t>
            </w:r>
            <w:r w:rsidDel="00000000" w:rsidR="00000000" w:rsidRPr="00000000">
              <w:rPr>
                <w:color w:val="188038"/>
                <w:rtl w:val="0"/>
              </w:rPr>
              <w:t xml:space="preserve">24 Blocks</w:t>
            </w:r>
            <w:r w:rsidDel="00000000" w:rsidR="00000000" w:rsidRPr="00000000">
              <w:rPr>
                <w:rtl w:val="0"/>
              </w:rPr>
              <w:t xml:space="preserve">: Hourly intervals.</w:t>
            </w:r>
          </w:p>
          <w:p w:rsidR="00000000" w:rsidDel="00000000" w:rsidP="00000000" w:rsidRDefault="00000000" w:rsidRPr="00000000" w14:paraId="00001089">
            <w:pPr>
              <w:spacing w:after="480" w:lineRule="auto"/>
              <w:rPr/>
            </w:pPr>
            <w:r w:rsidDel="00000000" w:rsidR="00000000" w:rsidRPr="00000000">
              <w:rPr>
                <w:rtl w:val="0"/>
              </w:rPr>
            </w:r>
          </w:p>
          <w:p w:rsidR="00000000" w:rsidDel="00000000" w:rsidP="00000000" w:rsidRDefault="00000000" w:rsidRPr="00000000" w14:paraId="0000108A">
            <w:pPr>
              <w:spacing w:after="480" w:lineRule="auto"/>
              <w:rPr/>
            </w:pPr>
            <w:r w:rsidDel="00000000" w:rsidR="00000000" w:rsidRPr="00000000">
              <w:rPr>
                <w:rtl w:val="0"/>
              </w:rPr>
              <w:t xml:space="preserve">• </w:t>
            </w:r>
            <w:r w:rsidDel="00000000" w:rsidR="00000000" w:rsidRPr="00000000">
              <w:rPr>
                <w:color w:val="188038"/>
                <w:rtl w:val="0"/>
              </w:rPr>
              <w:t xml:space="preserve">60 Blocks</w:t>
            </w:r>
            <w:r w:rsidDel="00000000" w:rsidR="00000000" w:rsidRPr="00000000">
              <w:rPr>
                <w:rtl w:val="0"/>
              </w:rPr>
              <w:t xml:space="preserve">: Legacy format.</w:t>
            </w:r>
          </w:p>
          <w:p w:rsidR="00000000" w:rsidDel="00000000" w:rsidP="00000000" w:rsidRDefault="00000000" w:rsidRPr="00000000" w14:paraId="0000108B">
            <w:pPr>
              <w:spacing w:after="480" w:lineRule="auto"/>
              <w:rPr/>
            </w:pPr>
            <w:r w:rsidDel="00000000" w:rsidR="00000000" w:rsidRPr="00000000">
              <w:rPr>
                <w:rtl w:val="0"/>
              </w:rPr>
            </w:r>
          </w:p>
          <w:p w:rsidR="00000000" w:rsidDel="00000000" w:rsidP="00000000" w:rsidRDefault="00000000" w:rsidRPr="00000000" w14:paraId="0000108C">
            <w:pPr>
              <w:spacing w:after="480" w:lineRule="auto"/>
              <w:rPr/>
            </w:pPr>
            <w:r w:rsidDel="00000000" w:rsidR="00000000" w:rsidRPr="00000000">
              <w:rPr>
                <w:rtl w:val="0"/>
              </w:rPr>
              <w:t xml:space="preserve">• </w:t>
            </w:r>
            <w:r w:rsidDel="00000000" w:rsidR="00000000" w:rsidRPr="00000000">
              <w:rPr>
                <w:color w:val="188038"/>
                <w:rtl w:val="0"/>
              </w:rPr>
              <w:t xml:space="preserve">96 Blocks</w:t>
            </w:r>
            <w:r w:rsidDel="00000000" w:rsidR="00000000" w:rsidRPr="00000000">
              <w:rPr>
                <w:rtl w:val="0"/>
              </w:rPr>
              <w:t xml:space="preserve">: Standard 15-minute intervals.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8D">
            <w:pPr>
              <w:spacing w:after="480" w:lineRule="auto"/>
              <w:rPr/>
            </w:pPr>
            <w:r w:rsidDel="00000000" w:rsidR="00000000" w:rsidRPr="00000000">
              <w:rPr>
                <w:b w:val="1"/>
                <w:bCs w:val="1"/>
                <w:rtl w:val="0"/>
              </w:rPr>
              <w:t xml:space="preserve">Template Downloads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8E">
            <w:pPr>
              <w:spacing w:after="480" w:lineRule="auto"/>
              <w:rPr/>
            </w:pPr>
            <w:r w:rsidDel="00000000" w:rsidR="00000000" w:rsidRPr="00000000">
              <w:rPr>
                <w:rtl w:val="0"/>
              </w:rPr>
              <w:t xml:space="preserve">Direct Links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8F">
            <w:pPr>
              <w:spacing w:after="480" w:lineRule="auto"/>
              <w:rPr/>
            </w:pPr>
            <w:r w:rsidDel="00000000" w:rsidR="00000000" w:rsidRPr="00000000">
              <w:rPr>
                <w:rtl w:val="0"/>
              </w:rPr>
              <w:t xml:space="preserve">Quick download links for blank </w:t>
            </w:r>
            <w:r w:rsidDel="00000000" w:rsidR="00000000" w:rsidRPr="00000000">
              <w:rPr>
                <w:color w:val="188038"/>
                <w:rtl w:val="0"/>
              </w:rPr>
              <w:t xml:space="preserve">.xlsx</w:t>
            </w:r>
            <w:r w:rsidDel="00000000" w:rsidR="00000000" w:rsidRPr="00000000">
              <w:rPr>
                <w:rtl w:val="0"/>
              </w:rPr>
              <w:t xml:space="preserve"> templates (</w:t>
            </w:r>
            <w:r w:rsidDel="00000000" w:rsidR="00000000" w:rsidRPr="00000000">
              <w:rPr>
                <w:color w:val="188038"/>
                <w:rtl w:val="0"/>
              </w:rPr>
              <w:t xml:space="preserve">24 blocks</w:t>
            </w:r>
            <w:r w:rsidDel="00000000" w:rsidR="00000000" w:rsidRPr="00000000">
              <w:rPr>
                <w:rtl w:val="0"/>
              </w:rPr>
              <w:t xml:space="preserve">, </w:t>
            </w:r>
            <w:r w:rsidDel="00000000" w:rsidR="00000000" w:rsidRPr="00000000">
              <w:rPr>
                <w:color w:val="188038"/>
                <w:rtl w:val="0"/>
              </w:rPr>
              <w:t xml:space="preserve">60 blocks</w:t>
            </w:r>
            <w:r w:rsidDel="00000000" w:rsidR="00000000" w:rsidRPr="00000000">
              <w:rPr>
                <w:rtl w:val="0"/>
              </w:rPr>
              <w:t xml:space="preserve">, </w:t>
            </w:r>
            <w:r w:rsidDel="00000000" w:rsidR="00000000" w:rsidRPr="00000000">
              <w:rPr>
                <w:color w:val="188038"/>
                <w:rtl w:val="0"/>
              </w:rPr>
              <w:t xml:space="preserve">96 blocks</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90">
            <w:pPr>
              <w:spacing w:after="480" w:lineRule="auto"/>
              <w:rPr/>
            </w:pPr>
            <w:r w:rsidDel="00000000" w:rsidR="00000000" w:rsidRPr="00000000">
              <w:rPr>
                <w:b w:val="1"/>
                <w:bCs w:val="1"/>
                <w:rtl w:val="0"/>
              </w:rPr>
              <w:t xml:space="preserve">File Upload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91">
            <w:pPr>
              <w:spacing w:after="480" w:lineRule="auto"/>
              <w:rPr/>
            </w:pPr>
            <w:r w:rsidDel="00000000" w:rsidR="00000000" w:rsidRPr="00000000">
              <w:rPr>
                <w:color w:val="188038"/>
                <w:rtl w:val="0"/>
              </w:rPr>
              <w:t xml:space="preserve">[ Browse... ]</w:t>
            </w:r>
            <w:r w:rsidDel="00000000" w:rsidR="00000000" w:rsidRPr="00000000">
              <w:rPr>
                <w:rtl w:val="0"/>
              </w:rPr>
              <w:t xml:space="preserve"> + </w:t>
            </w:r>
            <w:r w:rsidDel="00000000" w:rsidR="00000000" w:rsidRPr="00000000">
              <w:rPr>
                <w:color w:val="188038"/>
                <w:rtl w:val="0"/>
              </w:rPr>
              <w:t xml:space="preserve">[ Upload File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92">
            <w:pPr>
              <w:spacing w:after="480" w:lineRule="auto"/>
              <w:rPr/>
            </w:pPr>
            <w:r w:rsidDel="00000000" w:rsidR="00000000" w:rsidRPr="00000000">
              <w:rPr>
                <w:rtl w:val="0"/>
              </w:rPr>
              <w:t xml:space="preserve">Parse and populate the bid matrix from local spreadsheet.</w:t>
            </w:r>
          </w:p>
        </w:tc>
      </w:tr>
    </w:tbl>
    <w:p w:rsidR="00000000" w:rsidDel="00000000" w:rsidP="00000000" w:rsidRDefault="00000000" w:rsidRPr="00000000" w14:paraId="00001093">
      <w:pPr>
        <w:pStyle w:val="Heading2"/>
        <w:keepNext w:val="0"/>
        <w:keepLines w:val="0"/>
        <w:spacing w:after="80" w:before="0" w:lineRule="auto"/>
        <w:rPr>
          <w:b w:val="1"/>
          <w:bCs w:val="1"/>
          <w:color w:val="188038"/>
          <w:sz w:val="34"/>
          <w:szCs w:val="34"/>
        </w:rPr>
      </w:pPr>
      <w:bookmarkStart w:colFirst="0" w:colLast="0" w:name="_eh0d6azbnsk2" w:id="336"/>
      <w:bookmarkEnd w:id="336"/>
      <w:r w:rsidDel="00000000" w:rsidR="00000000" w:rsidRPr="00000000">
        <w:rPr>
          <w:b w:val="1"/>
          <w:bCs w:val="1"/>
          <w:sz w:val="34"/>
          <w:szCs w:val="34"/>
          <w:rtl w:val="0"/>
        </w:rPr>
        <w:t xml:space="preserve">3. Key Domain Takeaway: </w:t>
      </w:r>
      <w:r w:rsidDel="00000000" w:rsidR="00000000" w:rsidRPr="00000000">
        <w:rPr>
          <w:b w:val="1"/>
          <w:bCs w:val="1"/>
          <w:color w:val="188038"/>
          <w:sz w:val="34"/>
          <w:szCs w:val="34"/>
          <w:rtl w:val="0"/>
        </w:rPr>
        <w:t xml:space="preserve">EX-BUS</w:t>
      </w:r>
      <w:r w:rsidDel="00000000" w:rsidR="00000000" w:rsidRPr="00000000">
        <w:rPr>
          <w:b w:val="1"/>
          <w:bCs w:val="1"/>
          <w:sz w:val="34"/>
          <w:szCs w:val="34"/>
          <w:rtl w:val="0"/>
        </w:rPr>
        <w:t xml:space="preserve"> vs </w:t>
      </w:r>
      <w:r w:rsidDel="00000000" w:rsidR="00000000" w:rsidRPr="00000000">
        <w:rPr>
          <w:b w:val="1"/>
          <w:bCs w:val="1"/>
          <w:color w:val="188038"/>
          <w:sz w:val="34"/>
          <w:szCs w:val="34"/>
          <w:rtl w:val="0"/>
        </w:rPr>
        <w:t xml:space="preserve">Regional Periphery</w:t>
      </w:r>
    </w:p>
    <w:p w:rsidR="00000000" w:rsidDel="00000000" w:rsidP="00000000" w:rsidRDefault="00000000" w:rsidRPr="00000000" w14:paraId="00001094">
      <w:pPr>
        <w:spacing w:after="240" w:lineRule="auto"/>
        <w:rPr/>
      </w:pPr>
      <w:r w:rsidDel="00000000" w:rsidR="00000000" w:rsidRPr="00000000">
        <w:rPr>
          <w:rtl w:val="0"/>
        </w:rPr>
        <w:t xml:space="preserve">Is form me sabse important discovery </w:t>
      </w:r>
      <w:r w:rsidDel="00000000" w:rsidR="00000000" w:rsidRPr="00000000">
        <w:rPr>
          <w:b w:val="1"/>
          <w:bCs w:val="1"/>
          <w:color w:val="188038"/>
          <w:rtl w:val="0"/>
        </w:rPr>
        <w:t xml:space="preserve">Bid On</w:t>
      </w:r>
      <w:r w:rsidDel="00000000" w:rsidR="00000000" w:rsidRPr="00000000">
        <w:rPr>
          <w:rtl w:val="0"/>
        </w:rPr>
        <w:t xml:space="preserve"> options hain:</w:t>
      </w:r>
    </w:p>
    <w:p w:rsidR="00000000" w:rsidDel="00000000" w:rsidP="00000000" w:rsidRDefault="00000000" w:rsidRPr="00000000" w14:paraId="00001095">
      <w:pPr>
        <w:numPr>
          <w:ilvl w:val="0"/>
          <w:numId w:val="95"/>
        </w:numPr>
        <w:spacing w:after="0" w:afterAutospacing="0" w:lineRule="auto"/>
        <w:ind w:left="720" w:hanging="360"/>
      </w:pPr>
      <w:r w:rsidDel="00000000" w:rsidR="00000000" w:rsidRPr="00000000">
        <w:rPr>
          <w:b w:val="1"/>
          <w:bCs w:val="1"/>
          <w:color w:val="188038"/>
          <w:rtl w:val="0"/>
        </w:rPr>
        <w:t xml:space="preserve">EX-BUS</w:t>
      </w:r>
      <w:r w:rsidDel="00000000" w:rsidR="00000000" w:rsidRPr="00000000">
        <w:rPr>
          <w:b w:val="1"/>
          <w:bCs w:val="1"/>
          <w:rtl w:val="0"/>
        </w:rPr>
        <w:t xml:space="preserve">:</w:t>
      </w:r>
      <w:r w:rsidDel="00000000" w:rsidR="00000000" w:rsidRPr="00000000">
        <w:rPr>
          <w:rtl w:val="0"/>
        </w:rPr>
        <w:t xml:space="preserve"> Generating stations like SJVN sell power at their plant boundary ($₹/\text{kWh}$ at plant terminal).</w:t>
      </w:r>
    </w:p>
    <w:p w:rsidR="00000000" w:rsidDel="00000000" w:rsidP="00000000" w:rsidRDefault="00000000" w:rsidRPr="00000000" w14:paraId="00001096">
      <w:pPr>
        <w:numPr>
          <w:ilvl w:val="0"/>
          <w:numId w:val="95"/>
        </w:numPr>
        <w:spacing w:after="240" w:lineRule="auto"/>
        <w:ind w:left="720" w:hanging="360"/>
      </w:pPr>
      <w:r w:rsidDel="00000000" w:rsidR="00000000" w:rsidRPr="00000000">
        <w:rPr>
          <w:b w:val="1"/>
          <w:bCs w:val="1"/>
          <w:color w:val="188038"/>
          <w:rtl w:val="0"/>
        </w:rPr>
        <w:t xml:space="preserve">Regional Periphery</w:t>
      </w:r>
      <w:r w:rsidDel="00000000" w:rsidR="00000000" w:rsidRPr="00000000">
        <w:rPr>
          <w:b w:val="1"/>
          <w:bCs w:val="1"/>
          <w:rtl w:val="0"/>
        </w:rPr>
        <w:t xml:space="preserve">:</w:t>
      </w:r>
      <w:r w:rsidDel="00000000" w:rsidR="00000000" w:rsidRPr="00000000">
        <w:rPr>
          <w:rtl w:val="0"/>
        </w:rPr>
        <w:t xml:space="preserve"> Buying utilities (DISCOMs) prefer pricing at the regional state grid entry point, incorporating CTU/STU transmission loss adjustments directly into the bid pricing equation.</w:t>
      </w:r>
    </w:p>
    <w:p w:rsidR="00000000" w:rsidDel="00000000" w:rsidP="00000000" w:rsidRDefault="00000000" w:rsidRPr="00000000" w14:paraId="00001097">
      <w:pPr>
        <w:pStyle w:val="Heading2"/>
        <w:keepNext w:val="0"/>
        <w:keepLines w:val="0"/>
        <w:spacing w:after="80" w:before="0" w:lineRule="auto"/>
        <w:rPr>
          <w:b w:val="1"/>
          <w:bCs w:val="1"/>
          <w:sz w:val="34"/>
          <w:szCs w:val="34"/>
        </w:rPr>
      </w:pPr>
      <w:bookmarkStart w:colFirst="0" w:colLast="0" w:name="_mp0yt89tcrdw" w:id="337"/>
      <w:bookmarkEnd w:id="337"/>
      <w:r w:rsidDel="00000000" w:rsidR="00000000" w:rsidRPr="00000000">
        <w:rPr>
          <w:b w:val="1"/>
          <w:bCs w:val="1"/>
          <w:sz w:val="34"/>
          <w:szCs w:val="34"/>
          <w:rtl w:val="0"/>
        </w:rPr>
        <w:t xml:space="preserve">4. Platform Build Specification (</w:t>
      </w:r>
      <w:r w:rsidDel="00000000" w:rsidR="00000000" w:rsidRPr="00000000">
        <w:rPr>
          <w:b w:val="1"/>
          <w:bCs w:val="1"/>
          <w:color w:val="188038"/>
          <w:sz w:val="34"/>
          <w:szCs w:val="34"/>
          <w:rtl w:val="0"/>
        </w:rPr>
        <w:t xml:space="preserve">&lt;DAMCreateBidForm/&gt;</w:t>
      </w:r>
      <w:r w:rsidDel="00000000" w:rsidR="00000000" w:rsidRPr="00000000">
        <w:rPr>
          <w:b w:val="1"/>
          <w:bCs w:val="1"/>
          <w:sz w:val="34"/>
          <w:szCs w:val="34"/>
          <w:rtl w:val="0"/>
        </w:rPr>
        <w:t xml:space="preserve">)</w:t>
      </w:r>
    </w:p>
    <w:p w:rsidR="00000000" w:rsidDel="00000000" w:rsidP="00000000" w:rsidRDefault="00000000" w:rsidRPr="00000000" w14:paraId="00001098">
      <w:pPr>
        <w:spacing w:after="240" w:lineRule="auto"/>
        <w:rPr/>
      </w:pPr>
      <w:r w:rsidDel="00000000" w:rsidR="00000000" w:rsidRPr="00000000">
        <w:rPr>
          <w:rtl w:val="0"/>
        </w:rPr>
        <w:t xml:space="preserve">React terminal ke liye:</w:t>
      </w:r>
    </w:p>
    <w:p w:rsidR="00000000" w:rsidDel="00000000" w:rsidP="00000000" w:rsidRDefault="00000000" w:rsidRPr="00000000" w14:paraId="00001099">
      <w:pPr>
        <w:numPr>
          <w:ilvl w:val="0"/>
          <w:numId w:val="6"/>
        </w:numPr>
        <w:spacing w:after="0" w:afterAutospacing="0" w:lineRule="auto"/>
        <w:ind w:left="720" w:hanging="360"/>
      </w:pPr>
      <w:r w:rsidDel="00000000" w:rsidR="00000000" w:rsidRPr="00000000">
        <w:rPr>
          <w:b w:val="1"/>
          <w:bCs w:val="1"/>
          <w:rtl w:val="0"/>
        </w:rPr>
        <w:t xml:space="preserve">Delivery Point Auto-Toggle:</w:t>
      </w:r>
      <w:r w:rsidDel="00000000" w:rsidR="00000000" w:rsidRPr="00000000">
        <w:rPr>
          <w:rtl w:val="0"/>
        </w:rPr>
        <w:t xml:space="preserve"> Asset profile select hote hi automatically default parameters select ho jayein (e.g., Hydro generator selected $\rightarrow$ Auto-select </w:t>
      </w:r>
      <w:r w:rsidDel="00000000" w:rsidR="00000000" w:rsidRPr="00000000">
        <w:rPr>
          <w:color w:val="188038"/>
          <w:rtl w:val="0"/>
        </w:rPr>
        <w:t xml:space="preserve">Sell</w:t>
      </w:r>
      <w:r w:rsidDel="00000000" w:rsidR="00000000" w:rsidRPr="00000000">
        <w:rPr>
          <w:rtl w:val="0"/>
        </w:rPr>
        <w:t xml:space="preserve"> + </w:t>
      </w:r>
      <w:r w:rsidDel="00000000" w:rsidR="00000000" w:rsidRPr="00000000">
        <w:rPr>
          <w:color w:val="188038"/>
          <w:rtl w:val="0"/>
        </w:rPr>
        <w:t xml:space="preserve">EX-BUS</w:t>
      </w:r>
      <w:r w:rsidDel="00000000" w:rsidR="00000000" w:rsidRPr="00000000">
        <w:rPr>
          <w:rtl w:val="0"/>
        </w:rPr>
        <w:t xml:space="preserve"> + </w:t>
      </w:r>
      <w:r w:rsidDel="00000000" w:rsidR="00000000" w:rsidRPr="00000000">
        <w:rPr>
          <w:color w:val="188038"/>
          <w:rtl w:val="0"/>
        </w:rPr>
        <w:t xml:space="preserve">96 Blocks</w:t>
      </w:r>
      <w:r w:rsidDel="00000000" w:rsidR="00000000" w:rsidRPr="00000000">
        <w:rPr>
          <w:rtl w:val="0"/>
        </w:rPr>
        <w:t xml:space="preserve">).</w:t>
      </w:r>
    </w:p>
    <w:p w:rsidR="00000000" w:rsidDel="00000000" w:rsidP="00000000" w:rsidRDefault="00000000" w:rsidRPr="00000000" w14:paraId="0000109A">
      <w:pPr>
        <w:numPr>
          <w:ilvl w:val="0"/>
          <w:numId w:val="6"/>
        </w:numPr>
        <w:spacing w:after="240" w:lineRule="auto"/>
        <w:ind w:left="720" w:hanging="360"/>
      </w:pPr>
      <w:r w:rsidDel="00000000" w:rsidR="00000000" w:rsidRPr="00000000">
        <w:rPr>
          <w:b w:val="1"/>
          <w:bCs w:val="1"/>
          <w:rtl w:val="0"/>
        </w:rPr>
        <w:t xml:space="preserve">Drag &amp; Drop Upload Zone:</w:t>
      </w:r>
      <w:r w:rsidDel="00000000" w:rsidR="00000000" w:rsidRPr="00000000">
        <w:rPr>
          <w:rtl w:val="0"/>
        </w:rPr>
        <w:t xml:space="preserve"> Direct spreadsheet parser component integrate karein so users can drop </w:t>
      </w:r>
      <w:r w:rsidDel="00000000" w:rsidR="00000000" w:rsidRPr="00000000">
        <w:rPr>
          <w:color w:val="188038"/>
          <w:rtl w:val="0"/>
        </w:rPr>
        <w:t xml:space="preserve">.xlsx</w:t>
      </w:r>
      <w:r w:rsidDel="00000000" w:rsidR="00000000" w:rsidRPr="00000000">
        <w:rPr>
          <w:rtl w:val="0"/>
        </w:rPr>
        <w:t xml:space="preserve"> files without clicking multiple buttons.</w:t>
      </w:r>
    </w:p>
    <w:p w:rsidR="00000000" w:rsidDel="00000000" w:rsidP="00000000" w:rsidRDefault="00000000" w:rsidRPr="00000000" w14:paraId="0000109B">
      <w:pPr>
        <w:spacing w:after="240" w:lineRule="auto"/>
        <w:rPr/>
      </w:pPr>
      <w:r w:rsidDel="00000000" w:rsidR="00000000" w:rsidRPr="00000000">
        <w:rPr>
          <w:rtl w:val="0"/>
        </w:rPr>
      </w:r>
    </w:p>
    <w:p w:rsidR="00000000" w:rsidDel="00000000" w:rsidP="00000000" w:rsidRDefault="00000000" w:rsidRPr="00000000" w14:paraId="0000109C">
      <w:pPr>
        <w:spacing w:after="240" w:lineRule="auto"/>
        <w:rPr/>
      </w:pPr>
      <w:r w:rsidDel="00000000" w:rsidR="00000000" w:rsidRPr="00000000">
        <w:rPr/>
        <w:drawing>
          <wp:inline distB="114300" distT="114300" distL="114300" distR="114300">
            <wp:extent cx="5943600" cy="723900"/>
            <wp:effectExtent b="0" l="0" r="0" t="0"/>
            <wp:docPr id="60"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109D">
      <w:pPr>
        <w:spacing w:after="240" w:before="240" w:lineRule="auto"/>
        <w:rPr/>
      </w:pPr>
      <w:r w:rsidDel="00000000" w:rsidR="00000000" w:rsidRPr="00000000">
        <w:rPr>
          <w:rtl w:val="0"/>
        </w:rPr>
        <w:t xml:space="preserve">Yeh bilkul nayi screen frame hai (</w:t>
      </w:r>
      <w:r w:rsidDel="00000000" w:rsidR="00000000" w:rsidRPr="00000000">
        <w:rPr>
          <w:rFonts w:ascii="Roboto Mono" w:cs="Roboto Mono" w:eastAsia="Roboto Mono" w:hAnsi="Roboto Mono"/>
          <w:color w:val="188038"/>
          <w:rtl w:val="0"/>
        </w:rPr>
        <w:t xml:space="preserve">image_59b694.png</w:t>
      </w:r>
      <w:r w:rsidDel="00000000" w:rsidR="00000000" w:rsidRPr="00000000">
        <w:rPr>
          <w:rtl w:val="0"/>
        </w:rPr>
        <w:t xml:space="preserve">)!</w:t>
      </w:r>
    </w:p>
    <w:p w:rsidR="00000000" w:rsidDel="00000000" w:rsidP="00000000" w:rsidRDefault="00000000" w:rsidRPr="00000000" w14:paraId="0000109E">
      <w:pPr>
        <w:spacing w:after="240" w:before="240" w:lineRule="auto"/>
        <w:rPr/>
      </w:pPr>
      <w:r w:rsidDel="00000000" w:rsidR="00000000" w:rsidRPr="00000000">
        <w:rPr>
          <w:rtl w:val="0"/>
        </w:rPr>
        <w:t xml:space="preserve">Yeh </w:t>
      </w:r>
      <w:r w:rsidDel="00000000" w:rsidR="00000000" w:rsidRPr="00000000">
        <w:rPr>
          <w:rFonts w:ascii="Roboto Mono" w:cs="Roboto Mono" w:eastAsia="Roboto Mono" w:hAnsi="Roboto Mono"/>
          <w:b w:val="1"/>
          <w:bCs w:val="1"/>
          <w:color w:val="188038"/>
          <w:rtl w:val="0"/>
        </w:rPr>
        <w:t xml:space="preserve">CREATE DAM NEW BID</w:t>
      </w:r>
      <w:r w:rsidDel="00000000" w:rsidR="00000000" w:rsidRPr="00000000">
        <w:rPr>
          <w:rtl w:val="0"/>
        </w:rPr>
        <w:t xml:space="preserve"> screen ka expanded active state hai, jahan </w:t>
      </w:r>
      <w:r w:rsidDel="00000000" w:rsidR="00000000" w:rsidRPr="00000000">
        <w:rPr>
          <w:rFonts w:ascii="Roboto Mono" w:cs="Roboto Mono" w:eastAsia="Roboto Mono" w:hAnsi="Roboto Mono"/>
          <w:b w:val="1"/>
          <w:bCs w:val="1"/>
          <w:color w:val="188038"/>
          <w:rtl w:val="0"/>
        </w:rPr>
        <w:t xml:space="preserve">Portfolio</w:t>
      </w:r>
      <w:r w:rsidDel="00000000" w:rsidR="00000000" w:rsidRPr="00000000">
        <w:rPr>
          <w:b w:val="1"/>
          <w:bCs w:val="1"/>
          <w:rtl w:val="0"/>
        </w:rPr>
        <w:t xml:space="preserve"> dropdown</w:t>
      </w:r>
      <w:r w:rsidDel="00000000" w:rsidR="00000000" w:rsidRPr="00000000">
        <w:rPr>
          <w:rtl w:val="0"/>
        </w:rPr>
        <w:t xml:space="preserve"> click kiya gaya hai aur visual highlighting added hai.</w:t>
      </w:r>
    </w:p>
    <w:p w:rsidR="00000000" w:rsidDel="00000000" w:rsidP="00000000" w:rsidRDefault="00000000" w:rsidRPr="00000000" w14:paraId="0000109F">
      <w:pPr>
        <w:pStyle w:val="Heading2"/>
        <w:keepNext w:val="0"/>
        <w:keepLines w:val="0"/>
        <w:spacing w:after="80" w:lineRule="auto"/>
        <w:rPr>
          <w:b w:val="1"/>
          <w:bCs w:val="1"/>
          <w:sz w:val="34"/>
          <w:szCs w:val="34"/>
        </w:rPr>
      </w:pPr>
      <w:bookmarkStart w:colFirst="0" w:colLast="0" w:name="_blx8u633vngc" w:id="338"/>
      <w:bookmarkEnd w:id="338"/>
      <w:r w:rsidDel="00000000" w:rsidR="00000000" w:rsidRPr="00000000">
        <w:rPr>
          <w:b w:val="1"/>
          <w:bCs w:val="1"/>
          <w:sz w:val="34"/>
          <w:szCs w:val="34"/>
          <w:rtl w:val="0"/>
        </w:rPr>
        <w:t xml:space="preserve">1. Page Context &amp; Progression Analysis</w:t>
      </w:r>
    </w:p>
    <w:p w:rsidR="00000000" w:rsidDel="00000000" w:rsidP="00000000" w:rsidRDefault="00000000" w:rsidRPr="00000000" w14:paraId="000010A0">
      <w:pPr>
        <w:numPr>
          <w:ilvl w:val="0"/>
          <w:numId w:val="187"/>
        </w:numPr>
        <w:spacing w:after="0" w:afterAutospacing="0" w:before="24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CREATE DAM NEW BID</w:t>
      </w:r>
    </w:p>
    <w:p w:rsidR="00000000" w:rsidDel="00000000" w:rsidP="00000000" w:rsidRDefault="00000000" w:rsidRPr="00000000" w14:paraId="000010A1">
      <w:pPr>
        <w:numPr>
          <w:ilvl w:val="0"/>
          <w:numId w:val="187"/>
        </w:numPr>
        <w:spacing w:after="0" w:afterAutospacing="0" w:before="0" w:beforeAutospacing="0" w:lineRule="auto"/>
        <w:ind w:left="720" w:hanging="360"/>
      </w:pPr>
      <w:r w:rsidDel="00000000" w:rsidR="00000000" w:rsidRPr="00000000">
        <w:rPr>
          <w:b w:val="1"/>
          <w:bCs w:val="1"/>
          <w:rtl w:val="0"/>
        </w:rPr>
        <w:t xml:space="preserve">Active Navigation Tab:</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DAM Management</w:t>
      </w:r>
    </w:p>
    <w:p w:rsidR="00000000" w:rsidDel="00000000" w:rsidP="00000000" w:rsidRDefault="00000000" w:rsidRPr="00000000" w14:paraId="000010A2">
      <w:pPr>
        <w:numPr>
          <w:ilvl w:val="0"/>
          <w:numId w:val="187"/>
        </w:numPr>
        <w:spacing w:after="0" w:afterAutospacing="0" w:before="0" w:beforeAutospacing="0" w:lineRule="auto"/>
        <w:ind w:left="720" w:hanging="360"/>
      </w:pPr>
      <w:r w:rsidDel="00000000" w:rsidR="00000000" w:rsidRPr="00000000">
        <w:rPr>
          <w:b w:val="1"/>
          <w:bCs w:val="1"/>
          <w:rtl w:val="0"/>
        </w:rPr>
        <w:t xml:space="preserve">Live Server Timestamp:</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DATE : 09-07-2026</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TIME : 14:45:06</w:t>
      </w:r>
    </w:p>
    <w:p w:rsidR="00000000" w:rsidDel="00000000" w:rsidP="00000000" w:rsidRDefault="00000000" w:rsidRPr="00000000" w14:paraId="000010A3">
      <w:pPr>
        <w:numPr>
          <w:ilvl w:val="0"/>
          <w:numId w:val="187"/>
        </w:numPr>
        <w:spacing w:after="0" w:afterAutospacing="0" w:before="0" w:beforeAutospacing="0" w:lineRule="auto"/>
        <w:ind w:left="720" w:hanging="360"/>
      </w:pPr>
      <w:r w:rsidDel="00000000" w:rsidR="00000000" w:rsidRPr="00000000">
        <w:rPr>
          <w:b w:val="1"/>
          <w:bCs w:val="1"/>
          <w:rtl w:val="0"/>
        </w:rPr>
        <w:t xml:space="preserve">Key Visual Interactions:</w:t>
      </w:r>
    </w:p>
    <w:p w:rsidR="00000000" w:rsidDel="00000000" w:rsidP="00000000" w:rsidRDefault="00000000" w:rsidRPr="00000000" w14:paraId="000010A4">
      <w:pPr>
        <w:numPr>
          <w:ilvl w:val="1"/>
          <w:numId w:val="187"/>
        </w:numPr>
        <w:spacing w:after="0" w:afterAutospacing="0" w:before="0" w:beforeAutospacing="0" w:lineRule="auto"/>
        <w:ind w:left="1440" w:hanging="360"/>
      </w:pPr>
      <w:r w:rsidDel="00000000" w:rsidR="00000000" w:rsidRPr="00000000">
        <w:rPr>
          <w:b w:val="1"/>
          <w:bCs w:val="1"/>
          <w:rtl w:val="0"/>
        </w:rPr>
        <w:t xml:space="preserve">Portfolio Dropdown:</w:t>
      </w:r>
      <w:r w:rsidDel="00000000" w:rsidR="00000000" w:rsidRPr="00000000">
        <w:rPr>
          <w:rtl w:val="0"/>
        </w:rPr>
        <w:t xml:space="preserve"> User ne click kiya hai, showing asset ID </w:t>
      </w:r>
      <w:r w:rsidDel="00000000" w:rsidR="00000000" w:rsidRPr="00000000">
        <w:rPr>
          <w:rFonts w:ascii="Roboto Mono" w:cs="Roboto Mono" w:eastAsia="Roboto Mono" w:hAnsi="Roboto Mono"/>
          <w:b w:val="1"/>
          <w:bCs w:val="1"/>
          <w:color w:val="188038"/>
          <w:rtl w:val="0"/>
        </w:rPr>
        <w:t xml:space="preserve">N1HP0PTC0850</w:t>
      </w:r>
      <w:r w:rsidDel="00000000" w:rsidR="00000000" w:rsidRPr="00000000">
        <w:rPr>
          <w:rtl w:val="0"/>
        </w:rPr>
        <w:t xml:space="preserve"> (SJVN's Naitwar Mori Hydro Project).</w:t>
      </w:r>
    </w:p>
    <w:p w:rsidR="00000000" w:rsidDel="00000000" w:rsidP="00000000" w:rsidRDefault="00000000" w:rsidRPr="00000000" w14:paraId="000010A5">
      <w:pPr>
        <w:numPr>
          <w:ilvl w:val="1"/>
          <w:numId w:val="187"/>
        </w:numPr>
        <w:spacing w:after="240" w:before="0" w:beforeAutospacing="0" w:lineRule="auto"/>
        <w:ind w:left="1440" w:hanging="360"/>
      </w:pPr>
      <w:r w:rsidDel="00000000" w:rsidR="00000000" w:rsidRPr="00000000">
        <w:rPr>
          <w:b w:val="1"/>
          <w:bCs w:val="1"/>
          <w:rtl w:val="0"/>
        </w:rPr>
        <w:t xml:space="preserve">Bid Type Highlighting:</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Buy</w:t>
      </w:r>
      <w:r w:rsidDel="00000000" w:rsidR="00000000" w:rsidRPr="00000000">
        <w:rPr>
          <w:rtl w:val="0"/>
        </w:rPr>
        <w:t xml:space="preserve"> (Green) aur </w:t>
      </w:r>
      <w:r w:rsidDel="00000000" w:rsidR="00000000" w:rsidRPr="00000000">
        <w:rPr>
          <w:rFonts w:ascii="Roboto Mono" w:cs="Roboto Mono" w:eastAsia="Roboto Mono" w:hAnsi="Roboto Mono"/>
          <w:b w:val="1"/>
          <w:bCs w:val="1"/>
          <w:color w:val="188038"/>
          <w:rtl w:val="0"/>
        </w:rPr>
        <w:t xml:space="preserve">Sell</w:t>
      </w:r>
      <w:r w:rsidDel="00000000" w:rsidR="00000000" w:rsidRPr="00000000">
        <w:rPr>
          <w:rtl w:val="0"/>
        </w:rPr>
        <w:t xml:space="preserve"> (Red) options explicitly color-highlighted dikh rahe hain.</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mq5d9sy93r8k" w:id="339"/>
      <w:bookmarkEnd w:id="339"/>
      <w:r w:rsidDel="00000000" w:rsidR="00000000" w:rsidRPr="00000000">
        <w:rPr>
          <w:b w:val="1"/>
          <w:bCs w:val="1"/>
          <w:sz w:val="34"/>
          <w:szCs w:val="34"/>
          <w:rtl w:val="0"/>
        </w:rPr>
        <w:t xml:space="preserve">2. Granular Form Breakdown &amp; UI Elements</w:t>
      </w:r>
    </w:p>
    <w:p w:rsidR="00000000" w:rsidDel="00000000" w:rsidP="00000000" w:rsidRDefault="00000000" w:rsidRPr="00000000" w14:paraId="000010A7">
      <w:pPr>
        <w:spacing w:after="240" w:lineRule="auto"/>
        <w:rPr/>
      </w:pPr>
      <w:r w:rsidDel="00000000" w:rsidR="00000000" w:rsidRPr="00000000">
        <w:rPr>
          <w:rtl w:val="0"/>
        </w:rPr>
        <w:t xml:space="preserve">+------------------------------------------------------------------------------------------------------------------------------------+</w:t>
      </w:r>
    </w:p>
    <w:p w:rsidR="00000000" w:rsidDel="00000000" w:rsidP="00000000" w:rsidRDefault="00000000" w:rsidRPr="00000000" w14:paraId="000010A8">
      <w:pPr>
        <w:spacing w:after="240" w:lineRule="auto"/>
        <w:rPr/>
      </w:pPr>
      <w:r w:rsidDel="00000000" w:rsidR="00000000" w:rsidRPr="00000000">
        <w:rPr>
          <w:rtl w:val="0"/>
        </w:rPr>
        <w:t xml:space="preserve">| CREATE DAM NEW BID                                                    DATE : 09-07-2026  TIME : 14:45:06                            |</w:t>
      </w:r>
    </w:p>
    <w:p w:rsidR="00000000" w:rsidDel="00000000" w:rsidP="00000000" w:rsidRDefault="00000000" w:rsidRPr="00000000" w14:paraId="000010A9">
      <w:pPr>
        <w:spacing w:after="240" w:lineRule="auto"/>
        <w:rPr/>
      </w:pPr>
      <w:r w:rsidDel="00000000" w:rsidR="00000000" w:rsidRPr="00000000">
        <w:rPr>
          <w:rtl w:val="0"/>
        </w:rPr>
        <w:t xml:space="preserve">| Exchange: [ IEX                v ]                                    Bid Type: ( ) 🟢Buy  ( ) 🔴Sell  ( ) Both                      |</w:t>
      </w:r>
    </w:p>
    <w:p w:rsidR="00000000" w:rsidDel="00000000" w:rsidP="00000000" w:rsidRDefault="00000000" w:rsidRPr="00000000" w14:paraId="000010AA">
      <w:pPr>
        <w:spacing w:after="240" w:lineRule="auto"/>
        <w:rPr/>
      </w:pPr>
      <w:r w:rsidDel="00000000" w:rsidR="00000000" w:rsidRPr="00000000">
        <w:rPr>
          <w:rtl w:val="0"/>
        </w:rPr>
        <w:t xml:space="preserve">| Delivery Date: [          📅 ]                                                                                                     |</w:t>
      </w:r>
    </w:p>
    <w:p w:rsidR="00000000" w:rsidDel="00000000" w:rsidP="00000000" w:rsidRDefault="00000000" w:rsidRPr="00000000" w14:paraId="000010AB">
      <w:pPr>
        <w:spacing w:after="240" w:lineRule="auto"/>
        <w:rPr/>
      </w:pPr>
      <w:r w:rsidDel="00000000" w:rsidR="00000000" w:rsidRPr="00000000">
        <w:rPr>
          <w:rtl w:val="0"/>
        </w:rPr>
        <w:t xml:space="preserve">| Portfolio: [ ---Select---      v ]                                    Bid: ( ) Single  ( ) Block                                   |</w:t>
      </w:r>
    </w:p>
    <w:p w:rsidR="00000000" w:rsidDel="00000000" w:rsidP="00000000" w:rsidRDefault="00000000" w:rsidRPr="00000000" w14:paraId="000010AC">
      <w:pPr>
        <w:spacing w:after="240" w:lineRule="auto"/>
        <w:rPr/>
      </w:pPr>
      <w:r w:rsidDel="00000000" w:rsidR="00000000" w:rsidRPr="00000000">
        <w:rPr>
          <w:rtl w:val="0"/>
        </w:rPr>
        <w:t xml:space="preserve">|            | ---Select---      |                                      Bid On: ( ) EX-BUS  ( ) Regional Periphery                   |</w:t>
      </w:r>
    </w:p>
    <w:p w:rsidR="00000000" w:rsidDel="00000000" w:rsidP="00000000" w:rsidRDefault="00000000" w:rsidRPr="00000000" w14:paraId="000010AD">
      <w:pPr>
        <w:spacing w:after="240" w:lineRule="auto"/>
        <w:rPr/>
      </w:pPr>
      <w:r w:rsidDel="00000000" w:rsidR="00000000" w:rsidRPr="00000000">
        <w:rPr>
          <w:rtl w:val="0"/>
        </w:rPr>
        <w:t xml:space="preserve">|            | N1HP0PTC0850      |                                                                                                   |</w:t>
      </w:r>
    </w:p>
    <w:p w:rsidR="00000000" w:rsidDel="00000000" w:rsidP="00000000" w:rsidRDefault="00000000" w:rsidRPr="00000000" w14:paraId="000010AE">
      <w:pPr>
        <w:spacing w:after="240" w:lineRule="auto"/>
        <w:rPr/>
      </w:pPr>
      <w:r w:rsidDel="00000000" w:rsidR="00000000" w:rsidRPr="00000000">
        <w:rPr>
          <w:rtl w:val="0"/>
        </w:rPr>
        <w:t xml:space="preserve">|            +-------------------+                                                                                                   |</w:t>
      </w:r>
    </w:p>
    <w:p w:rsidR="00000000" w:rsidDel="00000000" w:rsidP="00000000" w:rsidRDefault="00000000" w:rsidRPr="00000000" w14:paraId="000010AF">
      <w:pPr>
        <w:spacing w:after="240" w:lineRule="auto"/>
        <w:rPr/>
      </w:pPr>
      <w:r w:rsidDel="00000000" w:rsidR="00000000" w:rsidRPr="00000000">
        <w:rPr>
          <w:rtl w:val="0"/>
        </w:rPr>
        <w:t xml:space="preserve">+------------------------------------------------------------------------------------------------------------------------------------+</w:t>
      </w:r>
    </w:p>
    <w:p w:rsidR="00000000" w:rsidDel="00000000" w:rsidP="00000000" w:rsidRDefault="00000000" w:rsidRPr="00000000" w14:paraId="000010B0">
      <w:pPr>
        <w:spacing w:after="240" w:lineRule="auto"/>
        <w:rPr/>
      </w:pPr>
      <w:r w:rsidDel="00000000" w:rsidR="00000000" w:rsidRPr="00000000">
        <w:rPr>
          <w:rtl w:val="0"/>
        </w:rPr>
        <w:t xml:space="preserve">| [ Browse... ] No file selected.                                       ( ) 24 Blocks  ( ) 50 Blocks  ( ) 96 Blocks                  |</w:t>
      </w:r>
    </w:p>
    <w:p w:rsidR="00000000" w:rsidDel="00000000" w:rsidP="00000000" w:rsidRDefault="00000000" w:rsidRPr="00000000" w14:paraId="000010B1">
      <w:pPr>
        <w:spacing w:after="240" w:lineRule="auto"/>
        <w:rPr/>
      </w:pPr>
      <w:r w:rsidDel="00000000" w:rsidR="00000000" w:rsidRPr="00000000">
        <w:rPr>
          <w:rtl w:val="0"/>
        </w:rPr>
        <w:t xml:space="preserve">|                                                                       [ Import File Data ]                                         |</w:t>
      </w:r>
    </w:p>
    <w:p w:rsidR="00000000" w:rsidDel="00000000" w:rsidP="00000000" w:rsidRDefault="00000000" w:rsidRPr="00000000" w14:paraId="000010B2">
      <w:pPr>
        <w:spacing w:after="240" w:lineRule="auto"/>
        <w:rPr/>
      </w:pPr>
      <w:r w:rsidDel="00000000" w:rsidR="00000000" w:rsidRPr="00000000">
        <w:rPr>
          <w:rtl w:val="0"/>
        </w:rPr>
        <w:t xml:space="preserve">+------------------------------------------------------------------------------------------------------------------------------------+</w:t>
      </w:r>
    </w:p>
    <w:p w:rsidR="00000000" w:rsidDel="00000000" w:rsidP="00000000" w:rsidRDefault="00000000" w:rsidRPr="00000000" w14:paraId="000010B3">
      <w:pPr>
        <w:spacing w:after="240" w:lineRule="auto"/>
        <w:rPr/>
      </w:pPr>
      <w:r w:rsidDel="00000000" w:rsidR="00000000" w:rsidRPr="00000000">
        <w:rPr>
          <w:rtl w:val="0"/>
        </w:rPr>
      </w:r>
    </w:p>
    <w:p w:rsidR="00000000" w:rsidDel="00000000" w:rsidP="00000000" w:rsidRDefault="00000000" w:rsidRPr="00000000" w14:paraId="000010B4">
      <w:pPr>
        <w:pStyle w:val="Heading3"/>
        <w:keepNext w:val="0"/>
        <w:keepLines w:val="0"/>
        <w:spacing w:before="280" w:lineRule="auto"/>
        <w:rPr>
          <w:b w:val="1"/>
          <w:bCs w:val="1"/>
          <w:color w:val="000000"/>
          <w:sz w:val="26"/>
          <w:szCs w:val="26"/>
        </w:rPr>
      </w:pPr>
      <w:bookmarkStart w:colFirst="0" w:colLast="0" w:name="_fw1p9ydm19yj" w:id="340"/>
      <w:bookmarkEnd w:id="340"/>
      <w:r w:rsidDel="00000000" w:rsidR="00000000" w:rsidRPr="00000000">
        <w:rPr>
          <w:b w:val="1"/>
          <w:bCs w:val="1"/>
          <w:color w:val="000000"/>
          <w:sz w:val="26"/>
          <w:szCs w:val="26"/>
          <w:rtl w:val="0"/>
        </w:rPr>
        <w:t xml:space="preserve">Form Control Comparison (</w:t>
      </w:r>
      <w:r w:rsidDel="00000000" w:rsidR="00000000" w:rsidRPr="00000000">
        <w:rPr>
          <w:rFonts w:ascii="Roboto Mono" w:cs="Roboto Mono" w:eastAsia="Roboto Mono" w:hAnsi="Roboto Mono"/>
          <w:b w:val="1"/>
          <w:bCs w:val="1"/>
          <w:color w:val="188038"/>
          <w:sz w:val="26"/>
          <w:szCs w:val="26"/>
          <w:rtl w:val="0"/>
        </w:rPr>
        <w:t xml:space="preserve">image_59b694</w:t>
      </w:r>
      <w:r w:rsidDel="00000000" w:rsidR="00000000" w:rsidRPr="00000000">
        <w:rPr>
          <w:b w:val="1"/>
          <w:bCs w:val="1"/>
          <w:color w:val="000000"/>
          <w:sz w:val="26"/>
          <w:szCs w:val="26"/>
          <w:rtl w:val="0"/>
        </w:rPr>
        <w:t xml:space="preserve"> vs </w:t>
      </w:r>
      <w:r w:rsidDel="00000000" w:rsidR="00000000" w:rsidRPr="00000000">
        <w:rPr>
          <w:rFonts w:ascii="Roboto Mono" w:cs="Roboto Mono" w:eastAsia="Roboto Mono" w:hAnsi="Roboto Mono"/>
          <w:b w:val="1"/>
          <w:bCs w:val="1"/>
          <w:color w:val="188038"/>
          <w:sz w:val="26"/>
          <w:szCs w:val="26"/>
          <w:rtl w:val="0"/>
        </w:rPr>
        <w:t xml:space="preserve">image_59b9b7</w:t>
      </w:r>
      <w:r w:rsidDel="00000000" w:rsidR="00000000" w:rsidRPr="00000000">
        <w:rPr>
          <w:b w:val="1"/>
          <w:bCs w:val="1"/>
          <w:color w:val="000000"/>
          <w:sz w:val="26"/>
          <w:szCs w:val="26"/>
          <w:rtl w:val="0"/>
        </w:rPr>
        <w:t xml:space="preserve">)</w:t>
      </w:r>
    </w:p>
    <w:p w:rsidR="00000000" w:rsidDel="00000000" w:rsidP="00000000" w:rsidRDefault="00000000" w:rsidRPr="00000000" w14:paraId="000010B5">
      <w:pPr>
        <w:numPr>
          <w:ilvl w:val="0"/>
          <w:numId w:val="176"/>
        </w:numPr>
        <w:spacing w:after="0" w:afterAutospacing="0" w:before="240" w:lineRule="auto"/>
        <w:ind w:left="720" w:hanging="360"/>
      </w:pPr>
      <w:r w:rsidDel="00000000" w:rsidR="00000000" w:rsidRPr="00000000">
        <w:rPr>
          <w:b w:val="1"/>
          <w:bCs w:val="1"/>
          <w:rtl w:val="0"/>
        </w:rPr>
        <w:t xml:space="preserve">Portfolio Asset Selection:</w:t>
      </w:r>
      <w:r w:rsidDel="00000000" w:rsidR="00000000" w:rsidRPr="00000000">
        <w:rPr>
          <w:rtl w:val="0"/>
        </w:rPr>
        <w:t xml:space="preserve"> Dropdown expanded view confirms </w:t>
      </w:r>
      <w:r w:rsidDel="00000000" w:rsidR="00000000" w:rsidRPr="00000000">
        <w:rPr>
          <w:rFonts w:ascii="Roboto Mono" w:cs="Roboto Mono" w:eastAsia="Roboto Mono" w:hAnsi="Roboto Mono"/>
          <w:b w:val="1"/>
          <w:bCs w:val="1"/>
          <w:color w:val="188038"/>
          <w:rtl w:val="0"/>
        </w:rPr>
        <w:t xml:space="preserve">N1HP0PTC0850</w:t>
      </w:r>
      <w:r w:rsidDel="00000000" w:rsidR="00000000" w:rsidRPr="00000000">
        <w:rPr>
          <w:rtl w:val="0"/>
        </w:rPr>
        <w:t xml:space="preserve"> is the registered portfolio mapping for SJVN's hydro generation plant.</w:t>
      </w:r>
    </w:p>
    <w:p w:rsidR="00000000" w:rsidDel="00000000" w:rsidP="00000000" w:rsidRDefault="00000000" w:rsidRPr="00000000" w14:paraId="000010B6">
      <w:pPr>
        <w:numPr>
          <w:ilvl w:val="0"/>
          <w:numId w:val="176"/>
        </w:numPr>
        <w:spacing w:after="0" w:afterAutospacing="0" w:before="0" w:beforeAutospacing="0" w:lineRule="auto"/>
        <w:ind w:left="720" w:hanging="360"/>
      </w:pPr>
      <w:r w:rsidDel="00000000" w:rsidR="00000000" w:rsidRPr="00000000">
        <w:rPr>
          <w:b w:val="1"/>
          <w:bCs w:val="1"/>
          <w:rtl w:val="0"/>
        </w:rPr>
        <w:t xml:space="preserve">Block Format Options:</w:t>
      </w:r>
      <w:r w:rsidDel="00000000" w:rsidR="00000000" w:rsidRPr="00000000">
        <w:rPr>
          <w:rtl w:val="0"/>
        </w:rPr>
        <w:t xml:space="preserve"> Notice that in this view, the middle option is </w:t>
      </w:r>
      <w:r w:rsidDel="00000000" w:rsidR="00000000" w:rsidRPr="00000000">
        <w:rPr>
          <w:rFonts w:ascii="Roboto Mono" w:cs="Roboto Mono" w:eastAsia="Roboto Mono" w:hAnsi="Roboto Mono"/>
          <w:b w:val="1"/>
          <w:bCs w:val="1"/>
          <w:color w:val="188038"/>
          <w:rtl w:val="0"/>
        </w:rPr>
        <w:t xml:space="preserve">50 Blocks</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60 Blocks</w:t>
      </w:r>
      <w:r w:rsidDel="00000000" w:rsidR="00000000" w:rsidRPr="00000000">
        <w:rPr>
          <w:rtl w:val="0"/>
        </w:rPr>
        <w:t xml:space="preserve"> seen in the previous upload), reflecting standard intraday/inter-day sub-session block formats.</w:t>
      </w:r>
    </w:p>
    <w:p w:rsidR="00000000" w:rsidDel="00000000" w:rsidP="00000000" w:rsidRDefault="00000000" w:rsidRPr="00000000" w14:paraId="000010B7">
      <w:pPr>
        <w:numPr>
          <w:ilvl w:val="0"/>
          <w:numId w:val="176"/>
        </w:numPr>
        <w:spacing w:after="240" w:before="0" w:beforeAutospacing="0" w:lineRule="auto"/>
        <w:ind w:left="720" w:hanging="360"/>
      </w:pPr>
      <w:r w:rsidDel="00000000" w:rsidR="00000000" w:rsidRPr="00000000">
        <w:rPr>
          <w:b w:val="1"/>
          <w:bCs w:val="1"/>
          <w:rtl w:val="0"/>
        </w:rPr>
        <w:t xml:space="preserve">Action Triggers:</w:t>
      </w:r>
      <w:r w:rsidDel="00000000" w:rsidR="00000000" w:rsidRPr="00000000">
        <w:rPr>
          <w:rtl w:val="0"/>
        </w:rPr>
        <w:t xml:space="preserve"> Directly includes an </w:t>
      </w:r>
      <w:r w:rsidDel="00000000" w:rsidR="00000000" w:rsidRPr="00000000">
        <w:rPr>
          <w:rFonts w:ascii="Roboto Mono" w:cs="Roboto Mono" w:eastAsia="Roboto Mono" w:hAnsi="Roboto Mono"/>
          <w:b w:val="1"/>
          <w:bCs w:val="1"/>
          <w:color w:val="188038"/>
          <w:rtl w:val="0"/>
        </w:rPr>
        <w:t xml:space="preserve">[ Import File Data ]</w:t>
      </w:r>
      <w:r w:rsidDel="00000000" w:rsidR="00000000" w:rsidRPr="00000000">
        <w:rPr>
          <w:rtl w:val="0"/>
        </w:rPr>
        <w:t xml:space="preserve"> button below the block type options to instantly parse selected local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sheets.</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ikqf8m892nad" w:id="341"/>
      <w:bookmarkEnd w:id="341"/>
      <w:r w:rsidDel="00000000" w:rsidR="00000000" w:rsidRPr="00000000">
        <w:rPr>
          <w:b w:val="1"/>
          <w:bCs w:val="1"/>
          <w:sz w:val="34"/>
          <w:szCs w:val="34"/>
          <w:rtl w:val="0"/>
        </w:rPr>
        <w:t xml:space="preserve">3. UI Patterns for Our React Terminal (</w:t>
      </w:r>
      <w:r w:rsidDel="00000000" w:rsidR="00000000" w:rsidRPr="00000000">
        <w:rPr>
          <w:rFonts w:ascii="Roboto Mono" w:cs="Roboto Mono" w:eastAsia="Roboto Mono" w:hAnsi="Roboto Mono"/>
          <w:b w:val="1"/>
          <w:bCs w:val="1"/>
          <w:color w:val="188038"/>
          <w:sz w:val="34"/>
          <w:szCs w:val="34"/>
          <w:rtl w:val="0"/>
        </w:rPr>
        <w:t xml:space="preserve">&lt;DAMBidEntryForm/&gt;</w:t>
      </w:r>
      <w:r w:rsidDel="00000000" w:rsidR="00000000" w:rsidRPr="00000000">
        <w:rPr>
          <w:b w:val="1"/>
          <w:bCs w:val="1"/>
          <w:sz w:val="34"/>
          <w:szCs w:val="34"/>
          <w:rtl w:val="0"/>
        </w:rPr>
        <w:t xml:space="preserve">)</w:t>
      </w:r>
    </w:p>
    <w:p w:rsidR="00000000" w:rsidDel="00000000" w:rsidP="00000000" w:rsidRDefault="00000000" w:rsidRPr="00000000" w14:paraId="000010B9">
      <w:pPr>
        <w:numPr>
          <w:ilvl w:val="0"/>
          <w:numId w:val="144"/>
        </w:numPr>
        <w:spacing w:after="0" w:afterAutospacing="0" w:before="240" w:lineRule="auto"/>
        <w:ind w:left="720" w:hanging="360"/>
      </w:pPr>
      <w:r w:rsidDel="00000000" w:rsidR="00000000" w:rsidRPr="00000000">
        <w:rPr>
          <w:b w:val="1"/>
          <w:bCs w:val="1"/>
          <w:rtl w:val="0"/>
        </w:rPr>
        <w:t xml:space="preserve">Asset Auto-Select &amp; Presets:</w:t>
      </w:r>
    </w:p>
    <w:p w:rsidR="00000000" w:rsidDel="00000000" w:rsidP="00000000" w:rsidRDefault="00000000" w:rsidRPr="00000000" w14:paraId="000010BA">
      <w:pPr>
        <w:numPr>
          <w:ilvl w:val="1"/>
          <w:numId w:val="144"/>
        </w:numPr>
        <w:spacing w:after="0" w:afterAutospacing="0" w:before="0" w:beforeAutospacing="0" w:lineRule="auto"/>
        <w:ind w:left="1440" w:hanging="360"/>
      </w:pPr>
      <w:r w:rsidDel="00000000" w:rsidR="00000000" w:rsidRPr="00000000">
        <w:rPr>
          <w:rtl w:val="0"/>
        </w:rPr>
        <w:t xml:space="preserve">Jab trader </w:t>
      </w:r>
      <w:r w:rsidDel="00000000" w:rsidR="00000000" w:rsidRPr="00000000">
        <w:rPr>
          <w:rFonts w:ascii="Roboto Mono" w:cs="Roboto Mono" w:eastAsia="Roboto Mono" w:hAnsi="Roboto Mono"/>
          <w:color w:val="188038"/>
          <w:rtl w:val="0"/>
        </w:rPr>
        <w:t xml:space="preserve">Portfolio: N1HP0PTC0850</w:t>
      </w:r>
      <w:r w:rsidDel="00000000" w:rsidR="00000000" w:rsidRPr="00000000">
        <w:rPr>
          <w:rtl w:val="0"/>
        </w:rPr>
        <w:t xml:space="preserve"> select kare, toh System Domain Rules apply karke defaults auto-fill ho jayein:</w:t>
      </w:r>
    </w:p>
    <w:p w:rsidR="00000000" w:rsidDel="00000000" w:rsidP="00000000" w:rsidRDefault="00000000" w:rsidRPr="00000000" w14:paraId="000010BB">
      <w:pPr>
        <w:numPr>
          <w:ilvl w:val="2"/>
          <w:numId w:val="144"/>
        </w:numPr>
        <w:spacing w:after="0" w:afterAutospacing="0" w:before="0" w:beforeAutospacing="0" w:lineRule="auto"/>
        <w:ind w:left="2160" w:hanging="360"/>
      </w:pPr>
      <w:r w:rsidDel="00000000" w:rsidR="00000000" w:rsidRPr="00000000">
        <w:rPr>
          <w:b w:val="1"/>
          <w:bCs w:val="1"/>
          <w:rtl w:val="0"/>
        </w:rPr>
        <w:t xml:space="preserve">Direction: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Sell</w:t>
      </w:r>
      <w:r w:rsidDel="00000000" w:rsidR="00000000" w:rsidRPr="00000000">
        <w:rPr>
          <w:rtl w:val="0"/>
        </w:rPr>
        <w:t xml:space="preserve"> (Hydro Generator)</w:t>
      </w:r>
    </w:p>
    <w:p w:rsidR="00000000" w:rsidDel="00000000" w:rsidP="00000000" w:rsidRDefault="00000000" w:rsidRPr="00000000" w14:paraId="000010BC">
      <w:pPr>
        <w:numPr>
          <w:ilvl w:val="2"/>
          <w:numId w:val="144"/>
        </w:numPr>
        <w:spacing w:after="0" w:afterAutospacing="0" w:before="0" w:beforeAutospacing="0" w:lineRule="auto"/>
        <w:ind w:left="2160" w:hanging="360"/>
      </w:pPr>
      <w:r w:rsidDel="00000000" w:rsidR="00000000" w:rsidRPr="00000000">
        <w:rPr>
          <w:b w:val="1"/>
          <w:bCs w:val="1"/>
          <w:rtl w:val="0"/>
        </w:rPr>
        <w:t xml:space="preserve">Delivery 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EX-BUS</w:t>
      </w:r>
    </w:p>
    <w:p w:rsidR="00000000" w:rsidDel="00000000" w:rsidP="00000000" w:rsidRDefault="00000000" w:rsidRPr="00000000" w14:paraId="000010BD">
      <w:pPr>
        <w:numPr>
          <w:ilvl w:val="2"/>
          <w:numId w:val="144"/>
        </w:numPr>
        <w:spacing w:after="0" w:afterAutospacing="0" w:before="0" w:beforeAutospacing="0" w:lineRule="auto"/>
        <w:ind w:left="2160" w:hanging="360"/>
      </w:pPr>
      <w:r w:rsidDel="00000000" w:rsidR="00000000" w:rsidRPr="00000000">
        <w:rPr>
          <w:b w:val="1"/>
          <w:bCs w:val="1"/>
          <w:rtl w:val="0"/>
        </w:rPr>
        <w:t xml:space="preserve">Block 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96 Blocks</w:t>
      </w:r>
      <w:r w:rsidDel="00000000" w:rsidR="00000000" w:rsidRPr="00000000">
        <w:rPr>
          <w:rtl w:val="0"/>
        </w:rPr>
        <w:t xml:space="preserve"> (15-min intervals)</w:t>
      </w:r>
    </w:p>
    <w:p w:rsidR="00000000" w:rsidDel="00000000" w:rsidP="00000000" w:rsidRDefault="00000000" w:rsidRPr="00000000" w14:paraId="000010BE">
      <w:pPr>
        <w:numPr>
          <w:ilvl w:val="0"/>
          <w:numId w:val="144"/>
        </w:numPr>
        <w:spacing w:after="0" w:afterAutospacing="0" w:before="0" w:beforeAutospacing="0" w:lineRule="auto"/>
        <w:ind w:left="720" w:hanging="360"/>
      </w:pPr>
      <w:r w:rsidDel="00000000" w:rsidR="00000000" w:rsidRPr="00000000">
        <w:rPr>
          <w:b w:val="1"/>
          <w:bCs w:val="1"/>
          <w:rtl w:val="0"/>
        </w:rPr>
        <w:t xml:space="preserve">Color-Coded Order Types:</w:t>
      </w:r>
    </w:p>
    <w:p w:rsidR="00000000" w:rsidDel="00000000" w:rsidP="00000000" w:rsidRDefault="00000000" w:rsidRPr="00000000" w14:paraId="000010BF">
      <w:pPr>
        <w:numPr>
          <w:ilvl w:val="1"/>
          <w:numId w:val="144"/>
        </w:numPr>
        <w:spacing w:after="240" w:before="0" w:beforeAutospacing="0" w:lineRule="auto"/>
        <w:ind w:left="1440" w:hanging="360"/>
      </w:pPr>
      <w:r w:rsidDel="00000000" w:rsidR="00000000" w:rsidRPr="00000000">
        <w:rPr>
          <w:rtl w:val="0"/>
        </w:rPr>
        <w:t xml:space="preserve">Order directions par direct visual badges maintain karein: 🟢 </w:t>
      </w:r>
      <w:r w:rsidDel="00000000" w:rsidR="00000000" w:rsidRPr="00000000">
        <w:rPr>
          <w:b w:val="1"/>
          <w:bCs w:val="1"/>
          <w:rtl w:val="0"/>
        </w:rPr>
        <w:t xml:space="preserve">BUY</w:t>
      </w:r>
      <w:r w:rsidDel="00000000" w:rsidR="00000000" w:rsidRPr="00000000">
        <w:rPr>
          <w:rtl w:val="0"/>
        </w:rPr>
        <w:t xml:space="preserve"> (Green) vs 🔴 </w:t>
      </w:r>
      <w:r w:rsidDel="00000000" w:rsidR="00000000" w:rsidRPr="00000000">
        <w:rPr>
          <w:b w:val="1"/>
          <w:bCs w:val="1"/>
          <w:rtl w:val="0"/>
        </w:rPr>
        <w:t xml:space="preserve">SELL</w:t>
      </w:r>
      <w:r w:rsidDel="00000000" w:rsidR="00000000" w:rsidRPr="00000000">
        <w:rPr>
          <w:rtl w:val="0"/>
        </w:rPr>
        <w:t xml:space="preserve"> (Red/Crimson) for instant operator recognition under fast trading conditions.</w:t>
      </w:r>
    </w:p>
    <w:p w:rsidR="00000000" w:rsidDel="00000000" w:rsidP="00000000" w:rsidRDefault="00000000" w:rsidRPr="00000000" w14:paraId="000010C0">
      <w:pPr>
        <w:spacing w:after="240" w:lineRule="auto"/>
        <w:rPr/>
      </w:pPr>
      <w:r w:rsidDel="00000000" w:rsidR="00000000" w:rsidRPr="00000000">
        <w:rPr>
          <w:rtl w:val="0"/>
        </w:rPr>
      </w:r>
    </w:p>
    <w:p w:rsidR="00000000" w:rsidDel="00000000" w:rsidP="00000000" w:rsidRDefault="00000000" w:rsidRPr="00000000" w14:paraId="000010C1">
      <w:pPr>
        <w:spacing w:after="240" w:lineRule="auto"/>
        <w:rPr/>
      </w:pPr>
      <w:r w:rsidDel="00000000" w:rsidR="00000000" w:rsidRPr="00000000">
        <w:rPr>
          <w:rtl w:val="0"/>
        </w:rPr>
      </w:r>
    </w:p>
    <w:p w:rsidR="00000000" w:rsidDel="00000000" w:rsidP="00000000" w:rsidRDefault="00000000" w:rsidRPr="00000000" w14:paraId="000010C2">
      <w:pPr>
        <w:spacing w:after="240" w:lineRule="auto"/>
        <w:rPr/>
      </w:pPr>
      <w:r w:rsidDel="00000000" w:rsidR="00000000" w:rsidRPr="00000000">
        <w:rPr/>
        <w:drawing>
          <wp:inline distB="114300" distT="114300" distL="114300" distR="114300">
            <wp:extent cx="5943600" cy="622300"/>
            <wp:effectExtent b="0" l="0" r="0" t="0"/>
            <wp:docPr id="63" name="image66.png"/>
            <a:graphic>
              <a:graphicData uri="http://schemas.openxmlformats.org/drawingml/2006/picture">
                <pic:pic>
                  <pic:nvPicPr>
                    <pic:cNvPr id="0" name="image66.png"/>
                    <pic:cNvPicPr preferRelativeResize="0"/>
                  </pic:nvPicPr>
                  <pic:blipFill>
                    <a:blip r:embed="rId62"/>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10C3">
      <w:pPr>
        <w:spacing w:after="240" w:lineRule="auto"/>
        <w:rPr/>
      </w:pPr>
      <w:r w:rsidDel="00000000" w:rsidR="00000000" w:rsidRPr="00000000">
        <w:rPr>
          <w:rtl w:val="0"/>
        </w:rPr>
      </w:r>
    </w:p>
    <w:p w:rsidR="00000000" w:rsidDel="00000000" w:rsidP="00000000" w:rsidRDefault="00000000" w:rsidRPr="00000000" w14:paraId="000010C4">
      <w:pPr>
        <w:spacing w:after="240" w:lineRule="auto"/>
        <w:rPr/>
      </w:pPr>
      <w:r w:rsidDel="00000000" w:rsidR="00000000" w:rsidRPr="00000000">
        <w:rPr>
          <w:rtl w:val="0"/>
        </w:rPr>
      </w:r>
    </w:p>
    <w:p w:rsidR="00000000" w:rsidDel="00000000" w:rsidP="00000000" w:rsidRDefault="00000000" w:rsidRPr="00000000" w14:paraId="000010C5">
      <w:pPr>
        <w:spacing w:after="240" w:lineRule="auto"/>
        <w:rPr/>
      </w:pPr>
      <w:r w:rsidDel="00000000" w:rsidR="00000000" w:rsidRPr="00000000">
        <w:rPr>
          <w:rtl w:val="0"/>
        </w:rPr>
        <w:t xml:space="preserve">Here is the breakdown of this new screenshot (</w:t>
      </w:r>
      <w:r w:rsidDel="00000000" w:rsidR="00000000" w:rsidRPr="00000000">
        <w:rPr>
          <w:color w:val="188038"/>
          <w:rtl w:val="0"/>
        </w:rPr>
        <w:t xml:space="preserve">image_59b614.png</w:t>
      </w:r>
      <w:r w:rsidDel="00000000" w:rsidR="00000000" w:rsidRPr="00000000">
        <w:rPr>
          <w:rtl w:val="0"/>
        </w:rPr>
        <w:t xml:space="preserve">), capturing the </w:t>
      </w:r>
      <w:r w:rsidDel="00000000" w:rsidR="00000000" w:rsidRPr="00000000">
        <w:rPr>
          <w:b w:val="1"/>
          <w:bCs w:val="1"/>
          <w:rtl w:val="0"/>
        </w:rPr>
        <w:t xml:space="preserve">Exchange Selection Dropdown</w:t>
      </w:r>
      <w:r w:rsidDel="00000000" w:rsidR="00000000" w:rsidRPr="00000000">
        <w:rPr>
          <w:rtl w:val="0"/>
        </w:rPr>
        <w:t xml:space="preserve"> within the order entry interface!</w:t>
      </w:r>
    </w:p>
    <w:p w:rsidR="00000000" w:rsidDel="00000000" w:rsidP="00000000" w:rsidRDefault="00000000" w:rsidRPr="00000000" w14:paraId="000010C6">
      <w:pPr>
        <w:pStyle w:val="Heading2"/>
        <w:keepNext w:val="0"/>
        <w:keepLines w:val="0"/>
        <w:spacing w:after="80" w:before="0" w:lineRule="auto"/>
        <w:rPr>
          <w:b w:val="1"/>
          <w:bCs w:val="1"/>
          <w:sz w:val="34"/>
          <w:szCs w:val="34"/>
        </w:rPr>
      </w:pPr>
      <w:bookmarkStart w:colFirst="0" w:colLast="0" w:name="_9fmrzveqnb5d" w:id="342"/>
      <w:bookmarkEnd w:id="342"/>
      <w:r w:rsidDel="00000000" w:rsidR="00000000" w:rsidRPr="00000000">
        <w:rPr>
          <w:b w:val="1"/>
          <w:bCs w:val="1"/>
          <w:sz w:val="34"/>
          <w:szCs w:val="34"/>
          <w:rtl w:val="0"/>
        </w:rPr>
        <w:t xml:space="preserve">1. Page Context &amp; Progression Analysis</w:t>
      </w:r>
    </w:p>
    <w:p w:rsidR="00000000" w:rsidDel="00000000" w:rsidP="00000000" w:rsidRDefault="00000000" w:rsidRPr="00000000" w14:paraId="000010C7">
      <w:pPr>
        <w:numPr>
          <w:ilvl w:val="0"/>
          <w:numId w:val="140"/>
        </w:numPr>
        <w:spacing w:after="0" w:afterAutospacing="0" w:lineRule="auto"/>
        <w:ind w:left="720" w:hanging="360"/>
      </w:pPr>
      <w:r w:rsidDel="00000000" w:rsidR="00000000" w:rsidRPr="00000000">
        <w:rPr>
          <w:b w:val="1"/>
          <w:bCs w:val="1"/>
          <w:rtl w:val="0"/>
        </w:rPr>
        <w:t xml:space="preserve">Module Context:</w:t>
      </w:r>
      <w:r w:rsidDel="00000000" w:rsidR="00000000" w:rsidRPr="00000000">
        <w:rPr>
          <w:rtl w:val="0"/>
        </w:rPr>
        <w:t xml:space="preserve"> Active order creation form under </w:t>
      </w:r>
      <w:r w:rsidDel="00000000" w:rsidR="00000000" w:rsidRPr="00000000">
        <w:rPr>
          <w:b w:val="1"/>
          <w:bCs w:val="1"/>
          <w:color w:val="188038"/>
          <w:rtl w:val="0"/>
        </w:rPr>
        <w:t xml:space="preserve">DAM</w:t>
      </w:r>
      <w:r w:rsidDel="00000000" w:rsidR="00000000" w:rsidRPr="00000000">
        <w:rPr>
          <w:rtl w:val="0"/>
        </w:rPr>
        <w:t xml:space="preserve"> (Day-Ahead Market).</w:t>
      </w:r>
    </w:p>
    <w:p w:rsidR="00000000" w:rsidDel="00000000" w:rsidP="00000000" w:rsidRDefault="00000000" w:rsidRPr="00000000" w14:paraId="000010C8">
      <w:pPr>
        <w:numPr>
          <w:ilvl w:val="0"/>
          <w:numId w:val="140"/>
        </w:numPr>
        <w:spacing w:after="0" w:afterAutospacing="0" w:lineRule="auto"/>
        <w:ind w:left="720" w:hanging="360"/>
      </w:pPr>
      <w:r w:rsidDel="00000000" w:rsidR="00000000" w:rsidRPr="00000000">
        <w:rPr>
          <w:b w:val="1"/>
          <w:bCs w:val="1"/>
          <w:rtl w:val="0"/>
        </w:rPr>
        <w:t xml:space="preserve">Segment Label Revealed:</w:t>
      </w:r>
      <w:r w:rsidDel="00000000" w:rsidR="00000000" w:rsidRPr="00000000">
        <w:rPr>
          <w:rtl w:val="0"/>
        </w:rPr>
        <w:t xml:space="preserve"> Bottom left explicitly confirms </w:t>
      </w:r>
      <w:r w:rsidDel="00000000" w:rsidR="00000000" w:rsidRPr="00000000">
        <w:rPr>
          <w:b w:val="1"/>
          <w:bCs w:val="1"/>
          <w:color w:val="188038"/>
          <w:rtl w:val="0"/>
        </w:rPr>
        <w:t xml:space="preserve">Segment: DAM</w:t>
      </w:r>
      <w:r w:rsidDel="00000000" w:rsidR="00000000" w:rsidRPr="00000000">
        <w:rPr>
          <w:rtl w:val="0"/>
        </w:rPr>
        <w:t xml:space="preserve">.</w:t>
      </w:r>
    </w:p>
    <w:p w:rsidR="00000000" w:rsidDel="00000000" w:rsidP="00000000" w:rsidRDefault="00000000" w:rsidRPr="00000000" w14:paraId="000010C9">
      <w:pPr>
        <w:numPr>
          <w:ilvl w:val="0"/>
          <w:numId w:val="140"/>
        </w:numPr>
        <w:spacing w:after="240" w:lineRule="auto"/>
        <w:ind w:left="720" w:hanging="360"/>
      </w:pPr>
      <w:r w:rsidDel="00000000" w:rsidR="00000000" w:rsidRPr="00000000">
        <w:rPr>
          <w:b w:val="1"/>
          <w:bCs w:val="1"/>
          <w:rtl w:val="0"/>
        </w:rPr>
        <w:t xml:space="preserve">Active Interaction:</w:t>
      </w:r>
      <w:r w:rsidDel="00000000" w:rsidR="00000000" w:rsidRPr="00000000">
        <w:rPr>
          <w:rtl w:val="0"/>
        </w:rPr>
        <w:t xml:space="preserve"> The user has clicked open the </w:t>
      </w:r>
      <w:r w:rsidDel="00000000" w:rsidR="00000000" w:rsidRPr="00000000">
        <w:rPr>
          <w:b w:val="1"/>
          <w:bCs w:val="1"/>
          <w:color w:val="188038"/>
          <w:rtl w:val="0"/>
        </w:rPr>
        <w:t xml:space="preserve">Exchange</w:t>
      </w:r>
      <w:r w:rsidDel="00000000" w:rsidR="00000000" w:rsidRPr="00000000">
        <w:rPr>
          <w:rtl w:val="0"/>
        </w:rPr>
        <w:t xml:space="preserve"> dropdown menu.</w:t>
      </w:r>
    </w:p>
    <w:p w:rsidR="00000000" w:rsidDel="00000000" w:rsidP="00000000" w:rsidRDefault="00000000" w:rsidRPr="00000000" w14:paraId="000010CA">
      <w:pPr>
        <w:pStyle w:val="Heading2"/>
        <w:keepNext w:val="0"/>
        <w:keepLines w:val="0"/>
        <w:spacing w:after="80" w:before="0" w:lineRule="auto"/>
        <w:rPr>
          <w:b w:val="1"/>
          <w:bCs w:val="1"/>
          <w:sz w:val="34"/>
          <w:szCs w:val="34"/>
        </w:rPr>
      </w:pPr>
      <w:bookmarkStart w:colFirst="0" w:colLast="0" w:name="_os9mrcwfccs0" w:id="343"/>
      <w:bookmarkEnd w:id="343"/>
      <w:r w:rsidDel="00000000" w:rsidR="00000000" w:rsidRPr="00000000">
        <w:rPr>
          <w:b w:val="1"/>
          <w:bCs w:val="1"/>
          <w:sz w:val="34"/>
          <w:szCs w:val="34"/>
          <w:rtl w:val="0"/>
        </w:rPr>
        <w:t xml:space="preserve">2. Granular Form Breakdown &amp; UI Elements</w:t>
      </w:r>
    </w:p>
    <w:p w:rsidR="00000000" w:rsidDel="00000000" w:rsidP="00000000" w:rsidRDefault="00000000" w:rsidRPr="00000000" w14:paraId="000010CB">
      <w:pPr>
        <w:spacing w:after="240" w:lineRule="auto"/>
        <w:rPr/>
      </w:pPr>
      <w:r w:rsidDel="00000000" w:rsidR="00000000" w:rsidRPr="00000000">
        <w:rPr>
          <w:rtl w:val="0"/>
        </w:rPr>
        <w:t xml:space="preserve">+------------------------------------------------------------------------------------------------------------------------------------+</w:t>
      </w:r>
    </w:p>
    <w:p w:rsidR="00000000" w:rsidDel="00000000" w:rsidP="00000000" w:rsidRDefault="00000000" w:rsidRPr="00000000" w14:paraId="000010CC">
      <w:pPr>
        <w:spacing w:after="240" w:lineRule="auto"/>
        <w:rPr/>
      </w:pPr>
      <w:r w:rsidDel="00000000" w:rsidR="00000000" w:rsidRPr="00000000">
        <w:rPr>
          <w:rtl w:val="0"/>
        </w:rPr>
        <w:t xml:space="preserve">| Exchange: [ ---Select--- v ]                                          Bid Type: ( ) 🟢Buy  ( ) 🔴Sell  ( ) Both                      |</w:t>
      </w:r>
    </w:p>
    <w:p w:rsidR="00000000" w:rsidDel="00000000" w:rsidP="00000000" w:rsidRDefault="00000000" w:rsidRPr="00000000" w14:paraId="000010CD">
      <w:pPr>
        <w:spacing w:after="240" w:lineRule="auto"/>
        <w:rPr/>
      </w:pPr>
      <w:r w:rsidDel="00000000" w:rsidR="00000000" w:rsidRPr="00000000">
        <w:rPr>
          <w:rtl w:val="0"/>
        </w:rPr>
        <w:t xml:space="preserve">|           | ---Select--- |                                                                                                         |</w:t>
      </w:r>
    </w:p>
    <w:p w:rsidR="00000000" w:rsidDel="00000000" w:rsidP="00000000" w:rsidRDefault="00000000" w:rsidRPr="00000000" w14:paraId="000010CE">
      <w:pPr>
        <w:spacing w:after="240" w:lineRule="auto"/>
        <w:rPr/>
      </w:pPr>
      <w:r w:rsidDel="00000000" w:rsidR="00000000" w:rsidRPr="00000000">
        <w:rPr>
          <w:rtl w:val="0"/>
        </w:rPr>
        <w:t xml:space="preserve">|           | IEX          |                                            Bid: ( ) Single  ( ) Block                                   |</w:t>
      </w:r>
    </w:p>
    <w:p w:rsidR="00000000" w:rsidDel="00000000" w:rsidP="00000000" w:rsidRDefault="00000000" w:rsidRPr="00000000" w14:paraId="000010CF">
      <w:pPr>
        <w:spacing w:after="240" w:lineRule="auto"/>
        <w:rPr/>
      </w:pPr>
      <w:r w:rsidDel="00000000" w:rsidR="00000000" w:rsidRPr="00000000">
        <w:rPr>
          <w:rtl w:val="0"/>
        </w:rPr>
        <w:t xml:space="preserve">|           | PXIL         |                                            Bid On: ( ) EX-BUS  ( ) Regional Periphery                   |</w:t>
      </w:r>
    </w:p>
    <w:p w:rsidR="00000000" w:rsidDel="00000000" w:rsidP="00000000" w:rsidRDefault="00000000" w:rsidRPr="00000000" w14:paraId="000010D0">
      <w:pPr>
        <w:spacing w:after="240" w:lineRule="auto"/>
        <w:rPr/>
      </w:pPr>
      <w:r w:rsidDel="00000000" w:rsidR="00000000" w:rsidRPr="00000000">
        <w:rPr>
          <w:rtl w:val="0"/>
        </w:rPr>
        <w:t xml:space="preserve">|           +--------------+                                                                                                         |</w:t>
      </w:r>
    </w:p>
    <w:p w:rsidR="00000000" w:rsidDel="00000000" w:rsidP="00000000" w:rsidRDefault="00000000" w:rsidRPr="00000000" w14:paraId="000010D1">
      <w:pPr>
        <w:spacing w:after="240" w:lineRule="auto"/>
        <w:rPr/>
      </w:pPr>
      <w:r w:rsidDel="00000000" w:rsidR="00000000" w:rsidRPr="00000000">
        <w:rPr>
          <w:rtl w:val="0"/>
        </w:rPr>
        <w:t xml:space="preserve">| Segment: DAM                                                                                                                       |</w:t>
      </w:r>
    </w:p>
    <w:p w:rsidR="00000000" w:rsidDel="00000000" w:rsidP="00000000" w:rsidRDefault="00000000" w:rsidRPr="00000000" w14:paraId="000010D2">
      <w:pPr>
        <w:spacing w:after="240" w:lineRule="auto"/>
        <w:rPr/>
      </w:pPr>
      <w:r w:rsidDel="00000000" w:rsidR="00000000" w:rsidRPr="00000000">
        <w:rPr>
          <w:rtl w:val="0"/>
        </w:rPr>
        <w:t xml:space="preserve">+------------------------------------------------------------------------------------------------------------------------------------+</w:t>
      </w:r>
    </w:p>
    <w:p w:rsidR="00000000" w:rsidDel="00000000" w:rsidP="00000000" w:rsidRDefault="00000000" w:rsidRPr="00000000" w14:paraId="000010D3">
      <w:pPr>
        <w:spacing w:after="240" w:lineRule="auto"/>
        <w:rPr/>
      </w:pPr>
      <w:r w:rsidDel="00000000" w:rsidR="00000000" w:rsidRPr="00000000">
        <w:rPr>
          <w:rtl w:val="0"/>
        </w:rPr>
        <w:t xml:space="preserve">| [ Browse... ] No file selected.                                       ( ) 24 Blocks  ( ) 50 Blocks  ( ) 96 Blocks                  |</w:t>
      </w:r>
    </w:p>
    <w:p w:rsidR="00000000" w:rsidDel="00000000" w:rsidP="00000000" w:rsidRDefault="00000000" w:rsidRPr="00000000" w14:paraId="000010D4">
      <w:pPr>
        <w:spacing w:after="240" w:lineRule="auto"/>
        <w:rPr/>
      </w:pPr>
      <w:r w:rsidDel="00000000" w:rsidR="00000000" w:rsidRPr="00000000">
        <w:rPr>
          <w:rtl w:val="0"/>
        </w:rPr>
        <w:t xml:space="preserve">|                                                                       [ Import File Data ]                                         |</w:t>
      </w:r>
    </w:p>
    <w:p w:rsidR="00000000" w:rsidDel="00000000" w:rsidP="00000000" w:rsidRDefault="00000000" w:rsidRPr="00000000" w14:paraId="000010D5">
      <w:pPr>
        <w:spacing w:after="240" w:lineRule="auto"/>
        <w:rPr/>
      </w:pPr>
      <w:r w:rsidDel="00000000" w:rsidR="00000000" w:rsidRPr="00000000">
        <w:rPr>
          <w:rtl w:val="0"/>
        </w:rPr>
        <w:t xml:space="preserve">+------------------------------------------------------------------------------------------------------------------------------------+</w:t>
      </w:r>
    </w:p>
    <w:p w:rsidR="00000000" w:rsidDel="00000000" w:rsidP="00000000" w:rsidRDefault="00000000" w:rsidRPr="00000000" w14:paraId="000010D6">
      <w:pPr>
        <w:spacing w:after="240" w:lineRule="auto"/>
        <w:rPr/>
      </w:pPr>
      <w:r w:rsidDel="00000000" w:rsidR="00000000" w:rsidRPr="00000000">
        <w:rPr>
          <w:rtl w:val="0"/>
        </w:rPr>
      </w:r>
    </w:p>
    <w:p w:rsidR="00000000" w:rsidDel="00000000" w:rsidP="00000000" w:rsidRDefault="00000000" w:rsidRPr="00000000" w14:paraId="000010D7">
      <w:pPr>
        <w:pStyle w:val="Heading3"/>
        <w:keepNext w:val="0"/>
        <w:keepLines w:val="0"/>
        <w:spacing w:before="0" w:lineRule="auto"/>
        <w:rPr>
          <w:b w:val="1"/>
          <w:bCs w:val="1"/>
          <w:color w:val="000000"/>
          <w:sz w:val="26"/>
          <w:szCs w:val="26"/>
        </w:rPr>
      </w:pPr>
      <w:bookmarkStart w:colFirst="0" w:colLast="0" w:name="_96zr7ad91u09" w:id="344"/>
      <w:bookmarkEnd w:id="344"/>
      <w:r w:rsidDel="00000000" w:rsidR="00000000" w:rsidRPr="00000000">
        <w:rPr>
          <w:b w:val="1"/>
          <w:bCs w:val="1"/>
          <w:color w:val="000000"/>
          <w:sz w:val="26"/>
          <w:szCs w:val="26"/>
          <w:rtl w:val="0"/>
        </w:rPr>
        <w:t xml:space="preserve">Complete Dropdown Schema</w:t>
      </w:r>
    </w:p>
    <w:tbl>
      <w:tblPr>
        <w:tblStyle w:val="Table5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775"/>
        <w:gridCol w:w="4530"/>
        <w:tblGridChange w:id="0">
          <w:tblGrid>
            <w:gridCol w:w="1710"/>
            <w:gridCol w:w="2775"/>
            <w:gridCol w:w="45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D8">
            <w:pPr>
              <w:spacing w:after="480" w:lineRule="auto"/>
              <w:rPr/>
            </w:pPr>
            <w:r w:rsidDel="00000000" w:rsidR="00000000" w:rsidRPr="00000000">
              <w:rPr>
                <w:b w:val="1"/>
                <w:bCs w:val="1"/>
                <w:rtl w:val="0"/>
              </w:rPr>
              <w:t xml:space="preserve">Form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D9">
            <w:pPr>
              <w:spacing w:after="480" w:lineRule="auto"/>
              <w:rPr/>
            </w:pPr>
            <w:r w:rsidDel="00000000" w:rsidR="00000000" w:rsidRPr="00000000">
              <w:rPr>
                <w:b w:val="1"/>
                <w:bCs w:val="1"/>
                <w:rtl w:val="0"/>
              </w:rPr>
              <w:t xml:space="preserve">Options / Range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DA">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DB">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DC">
            <w:pPr>
              <w:spacing w:after="480" w:lineRule="auto"/>
              <w:rPr>
                <w:color w:val="188038"/>
              </w:rPr>
            </w:pPr>
            <w:r w:rsidDel="00000000" w:rsidR="00000000" w:rsidRPr="00000000">
              <w:rPr>
                <w:rtl w:val="0"/>
              </w:rPr>
              <w:t xml:space="preserve">• </w:t>
            </w:r>
            <w:r w:rsidDel="00000000" w:rsidR="00000000" w:rsidRPr="00000000">
              <w:rPr>
                <w:color w:val="188038"/>
                <w:rtl w:val="0"/>
              </w:rPr>
              <w:t xml:space="preserve">---Select---</w:t>
            </w:r>
          </w:p>
          <w:p w:rsidR="00000000" w:rsidDel="00000000" w:rsidP="00000000" w:rsidRDefault="00000000" w:rsidRPr="00000000" w14:paraId="000010DD">
            <w:pPr>
              <w:spacing w:after="480" w:lineRule="auto"/>
              <w:rPr/>
            </w:pPr>
            <w:r w:rsidDel="00000000" w:rsidR="00000000" w:rsidRPr="00000000">
              <w:rPr>
                <w:rtl w:val="0"/>
              </w:rPr>
            </w:r>
          </w:p>
          <w:p w:rsidR="00000000" w:rsidDel="00000000" w:rsidP="00000000" w:rsidRDefault="00000000" w:rsidRPr="00000000" w14:paraId="000010DE">
            <w:pPr>
              <w:spacing w:after="480" w:lineRule="auto"/>
              <w:rPr/>
            </w:pPr>
            <w:r w:rsidDel="00000000" w:rsidR="00000000" w:rsidRPr="00000000">
              <w:rPr>
                <w:rtl w:val="0"/>
              </w:rPr>
              <w:t xml:space="preserve">• </w:t>
            </w:r>
            <w:r w:rsidDel="00000000" w:rsidR="00000000" w:rsidRPr="00000000">
              <w:rPr>
                <w:b w:val="1"/>
                <w:bCs w:val="1"/>
                <w:color w:val="188038"/>
                <w:rtl w:val="0"/>
              </w:rPr>
              <w:t xml:space="preserve">IEX</w:t>
            </w:r>
            <w:r w:rsidDel="00000000" w:rsidR="00000000" w:rsidRPr="00000000">
              <w:rPr>
                <w:rtl w:val="0"/>
              </w:rPr>
              <w:t xml:space="preserve"> (Indian Energy Exchange)</w:t>
            </w:r>
          </w:p>
          <w:p w:rsidR="00000000" w:rsidDel="00000000" w:rsidP="00000000" w:rsidRDefault="00000000" w:rsidRPr="00000000" w14:paraId="000010DF">
            <w:pPr>
              <w:spacing w:after="480" w:lineRule="auto"/>
              <w:rPr/>
            </w:pPr>
            <w:r w:rsidDel="00000000" w:rsidR="00000000" w:rsidRPr="00000000">
              <w:rPr>
                <w:rtl w:val="0"/>
              </w:rPr>
            </w:r>
          </w:p>
          <w:p w:rsidR="00000000" w:rsidDel="00000000" w:rsidP="00000000" w:rsidRDefault="00000000" w:rsidRPr="00000000" w14:paraId="000010E0">
            <w:pPr>
              <w:spacing w:after="480" w:lineRule="auto"/>
              <w:rPr/>
            </w:pPr>
            <w:r w:rsidDel="00000000" w:rsidR="00000000" w:rsidRPr="00000000">
              <w:rPr>
                <w:rtl w:val="0"/>
              </w:rPr>
              <w:t xml:space="preserve">• </w:t>
            </w:r>
            <w:r w:rsidDel="00000000" w:rsidR="00000000" w:rsidRPr="00000000">
              <w:rPr>
                <w:b w:val="1"/>
                <w:bCs w:val="1"/>
                <w:color w:val="188038"/>
                <w:rtl w:val="0"/>
              </w:rPr>
              <w:t xml:space="preserve">PXIL</w:t>
            </w:r>
            <w:r w:rsidDel="00000000" w:rsidR="00000000" w:rsidRPr="00000000">
              <w:rPr>
                <w:rtl w:val="0"/>
              </w:rPr>
              <w:t xml:space="preserve"> (Power Exchange India Ltd.)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1">
            <w:pPr>
              <w:spacing w:after="480" w:lineRule="auto"/>
              <w:rPr/>
            </w:pPr>
            <w:r w:rsidDel="00000000" w:rsidR="00000000" w:rsidRPr="00000000">
              <w:rPr>
                <w:rtl w:val="0"/>
              </w:rPr>
              <w:t xml:space="preserve">Directs order routing to the chosen power exchange clearing engine.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2">
            <w:pPr>
              <w:spacing w:after="480" w:lineRule="auto"/>
              <w:rPr/>
            </w:pPr>
            <w:r w:rsidDel="00000000" w:rsidR="00000000" w:rsidRPr="00000000">
              <w:rPr>
                <w:b w:val="1"/>
                <w:bCs w:val="1"/>
                <w:rtl w:val="0"/>
              </w:rPr>
              <w:t xml:space="preserve">Segment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3">
            <w:pPr>
              <w:spacing w:after="480" w:lineRule="auto"/>
              <w:rPr/>
            </w:pPr>
            <w:r w:rsidDel="00000000" w:rsidR="00000000" w:rsidRPr="00000000">
              <w:rPr>
                <w:color w:val="188038"/>
                <w:rtl w:val="0"/>
              </w:rPr>
              <w:t xml:space="preserve">DAM</w:t>
            </w:r>
            <w:r w:rsidDel="00000000" w:rsidR="00000000" w:rsidRPr="00000000">
              <w:rPr>
                <w:rtl w:val="0"/>
              </w:rPr>
              <w:t xml:space="preserve"> (Read-only)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4">
            <w:pPr>
              <w:spacing w:after="480" w:lineRule="auto"/>
              <w:rPr/>
            </w:pPr>
            <w:r w:rsidDel="00000000" w:rsidR="00000000" w:rsidRPr="00000000">
              <w:rPr>
                <w:rtl w:val="0"/>
              </w:rPr>
              <w:t xml:space="preserve">Explicit market segment designation for the current bidding session.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5">
            <w:pPr>
              <w:spacing w:after="480" w:lineRule="auto"/>
              <w:rPr/>
            </w:pPr>
            <w:r w:rsidDel="00000000" w:rsidR="00000000" w:rsidRPr="00000000">
              <w:rPr>
                <w:b w:val="1"/>
                <w:bCs w:val="1"/>
                <w:rtl w:val="0"/>
              </w:rPr>
              <w:t xml:space="preserve">Bid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6">
            <w:pPr>
              <w:spacing w:after="480" w:lineRule="auto"/>
              <w:rPr/>
            </w:pPr>
            <w:r w:rsidDel="00000000" w:rsidR="00000000" w:rsidRPr="00000000">
              <w:rPr>
                <w:rtl w:val="0"/>
              </w:rPr>
              <w:t xml:space="preserve">🟢 </w:t>
            </w:r>
            <w:r w:rsidDel="00000000" w:rsidR="00000000" w:rsidRPr="00000000">
              <w:rPr>
                <w:color w:val="188038"/>
                <w:rtl w:val="0"/>
              </w:rPr>
              <w:t xml:space="preserve">Buy</w:t>
            </w:r>
            <w:r w:rsidDel="00000000" w:rsidR="00000000" w:rsidRPr="00000000">
              <w:rPr>
                <w:rtl w:val="0"/>
              </w:rPr>
              <w:t xml:space="preserve"> / 🔴 </w:t>
            </w:r>
            <w:r w:rsidDel="00000000" w:rsidR="00000000" w:rsidRPr="00000000">
              <w:rPr>
                <w:color w:val="188038"/>
                <w:rtl w:val="0"/>
              </w:rPr>
              <w:t xml:space="preserve">Sell</w:t>
            </w:r>
            <w:r w:rsidDel="00000000" w:rsidR="00000000" w:rsidRPr="00000000">
              <w:rPr>
                <w:rtl w:val="0"/>
              </w:rPr>
              <w:t xml:space="preserve"> / </w:t>
            </w:r>
            <w:r w:rsidDel="00000000" w:rsidR="00000000" w:rsidRPr="00000000">
              <w:rPr>
                <w:color w:val="188038"/>
                <w:rtl w:val="0"/>
              </w:rPr>
              <w:t xml:space="preserve">Both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7">
            <w:pPr>
              <w:spacing w:after="480" w:lineRule="auto"/>
              <w:rPr/>
            </w:pPr>
            <w:r w:rsidDel="00000000" w:rsidR="00000000" w:rsidRPr="00000000">
              <w:rPr>
                <w:rtl w:val="0"/>
              </w:rPr>
              <w:t xml:space="preserve">Transaction direction.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8">
            <w:pPr>
              <w:spacing w:after="480" w:lineRule="auto"/>
              <w:rPr/>
            </w:pPr>
            <w:r w:rsidDel="00000000" w:rsidR="00000000" w:rsidRPr="00000000">
              <w:rPr>
                <w:b w:val="1"/>
                <w:bCs w:val="1"/>
                <w:rtl w:val="0"/>
              </w:rPr>
              <w:t xml:space="preserve">Bid Structure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9">
            <w:pPr>
              <w:spacing w:after="480" w:lineRule="auto"/>
              <w:rPr/>
            </w:pPr>
            <w:r w:rsidDel="00000000" w:rsidR="00000000" w:rsidRPr="00000000">
              <w:rPr>
                <w:color w:val="188038"/>
                <w:rtl w:val="0"/>
              </w:rPr>
              <w:t xml:space="preserve">Single</w:t>
            </w:r>
            <w:r w:rsidDel="00000000" w:rsidR="00000000" w:rsidRPr="00000000">
              <w:rPr>
                <w:rtl w:val="0"/>
              </w:rPr>
              <w:t xml:space="preserve"> / </w:t>
            </w:r>
            <w:r w:rsidDel="00000000" w:rsidR="00000000" w:rsidRPr="00000000">
              <w:rPr>
                <w:color w:val="188038"/>
                <w:rtl w:val="0"/>
              </w:rPr>
              <w:t xml:space="preserve">Block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A">
            <w:pPr>
              <w:spacing w:after="480" w:lineRule="auto"/>
              <w:rPr/>
            </w:pPr>
            <w:r w:rsidDel="00000000" w:rsidR="00000000" w:rsidRPr="00000000">
              <w:rPr>
                <w:rtl w:val="0"/>
              </w:rPr>
              <w:t xml:space="preserve">Order type (15-min limit order vs. multi-hour all-or-none block).</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B">
            <w:pPr>
              <w:spacing w:after="480" w:lineRule="auto"/>
              <w:rPr/>
            </w:pPr>
            <w:r w:rsidDel="00000000" w:rsidR="00000000" w:rsidRPr="00000000">
              <w:rPr>
                <w:b w:val="1"/>
                <w:bCs w:val="1"/>
                <w:rtl w:val="0"/>
              </w:rPr>
              <w:t xml:space="preserve">Bid 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C">
            <w:pPr>
              <w:spacing w:after="480" w:lineRule="auto"/>
              <w:rPr/>
            </w:pPr>
            <w:r w:rsidDel="00000000" w:rsidR="00000000" w:rsidRPr="00000000">
              <w:rPr>
                <w:color w:val="188038"/>
                <w:rtl w:val="0"/>
              </w:rPr>
              <w:t xml:space="preserve">EX-BUS</w:t>
            </w:r>
            <w:r w:rsidDel="00000000" w:rsidR="00000000" w:rsidRPr="00000000">
              <w:rPr>
                <w:rtl w:val="0"/>
              </w:rPr>
              <w:t xml:space="preserve"> / </w:t>
            </w:r>
            <w:r w:rsidDel="00000000" w:rsidR="00000000" w:rsidRPr="00000000">
              <w:rPr>
                <w:color w:val="188038"/>
                <w:rtl w:val="0"/>
              </w:rPr>
              <w:t xml:space="preserve">Regional Periphery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D">
            <w:pPr>
              <w:spacing w:after="480" w:lineRule="auto"/>
              <w:rPr/>
            </w:pPr>
            <w:r w:rsidDel="00000000" w:rsidR="00000000" w:rsidRPr="00000000">
              <w:rPr>
                <w:rtl w:val="0"/>
              </w:rPr>
              <w:t xml:space="preserve">Financial &amp; delivery settlement boundary point.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E">
            <w:pPr>
              <w:spacing w:after="480" w:lineRule="auto"/>
              <w:rPr/>
            </w:pPr>
            <w:r w:rsidDel="00000000" w:rsidR="00000000" w:rsidRPr="00000000">
              <w:rPr>
                <w:b w:val="1"/>
                <w:bCs w:val="1"/>
                <w:rtl w:val="0"/>
              </w:rPr>
              <w:t xml:space="preserve">Block 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EF">
            <w:pPr>
              <w:spacing w:after="480" w:lineRule="auto"/>
              <w:rPr/>
            </w:pPr>
            <w:r w:rsidDel="00000000" w:rsidR="00000000" w:rsidRPr="00000000">
              <w:rPr>
                <w:color w:val="188038"/>
                <w:rtl w:val="0"/>
              </w:rPr>
              <w:t xml:space="preserve">24 Blocks</w:t>
            </w:r>
            <w:r w:rsidDel="00000000" w:rsidR="00000000" w:rsidRPr="00000000">
              <w:rPr>
                <w:rtl w:val="0"/>
              </w:rPr>
              <w:t xml:space="preserve"> / </w:t>
            </w:r>
            <w:r w:rsidDel="00000000" w:rsidR="00000000" w:rsidRPr="00000000">
              <w:rPr>
                <w:color w:val="188038"/>
                <w:rtl w:val="0"/>
              </w:rPr>
              <w:t xml:space="preserve">50 Blocks</w:t>
            </w:r>
            <w:r w:rsidDel="00000000" w:rsidR="00000000" w:rsidRPr="00000000">
              <w:rPr>
                <w:rtl w:val="0"/>
              </w:rPr>
              <w:t xml:space="preserve"> / </w:t>
            </w:r>
            <w:r w:rsidDel="00000000" w:rsidR="00000000" w:rsidRPr="00000000">
              <w:rPr>
                <w:color w:val="188038"/>
                <w:rtl w:val="0"/>
              </w:rPr>
              <w:t xml:space="preserve">96 Blocks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0F0">
            <w:pPr>
              <w:spacing w:after="480" w:lineRule="auto"/>
              <w:rPr/>
            </w:pPr>
            <w:r w:rsidDel="00000000" w:rsidR="00000000" w:rsidRPr="00000000">
              <w:rPr>
                <w:rtl w:val="0"/>
              </w:rPr>
              <w:t xml:space="preserve">Time granularity for file import parsing.</w:t>
            </w:r>
          </w:p>
        </w:tc>
      </w:tr>
    </w:tbl>
    <w:p w:rsidR="00000000" w:rsidDel="00000000" w:rsidP="00000000" w:rsidRDefault="00000000" w:rsidRPr="00000000" w14:paraId="000010F1">
      <w:pPr>
        <w:pStyle w:val="Heading2"/>
        <w:keepNext w:val="0"/>
        <w:keepLines w:val="0"/>
        <w:spacing w:after="80" w:before="0" w:lineRule="auto"/>
        <w:rPr>
          <w:b w:val="1"/>
          <w:bCs w:val="1"/>
          <w:sz w:val="34"/>
          <w:szCs w:val="34"/>
        </w:rPr>
      </w:pPr>
      <w:bookmarkStart w:colFirst="0" w:colLast="0" w:name="_388yuwc8tfpe" w:id="345"/>
      <w:bookmarkEnd w:id="345"/>
      <w:r w:rsidDel="00000000" w:rsidR="00000000" w:rsidRPr="00000000">
        <w:rPr>
          <w:b w:val="1"/>
          <w:bCs w:val="1"/>
          <w:sz w:val="34"/>
          <w:szCs w:val="34"/>
          <w:rtl w:val="0"/>
        </w:rPr>
        <w:t xml:space="preserve">3. Structural Comparison across Order Entry Screenshots</w:t>
      </w:r>
    </w:p>
    <w:p w:rsidR="00000000" w:rsidDel="00000000" w:rsidP="00000000" w:rsidRDefault="00000000" w:rsidRPr="00000000" w14:paraId="000010F2">
      <w:pPr>
        <w:spacing w:after="240" w:lineRule="auto"/>
        <w:rPr/>
      </w:pPr>
      <w:r w:rsidDel="00000000" w:rsidR="00000000" w:rsidRPr="00000000">
        <w:rPr>
          <w:rtl w:val="0"/>
        </w:rPr>
        <w:t xml:space="preserve">Tracking the sequence of order-entry views captured across your uploads:</w:t>
      </w:r>
    </w:p>
    <w:p w:rsidR="00000000" w:rsidDel="00000000" w:rsidP="00000000" w:rsidRDefault="00000000" w:rsidRPr="00000000" w14:paraId="000010F3">
      <w:pPr>
        <w:numPr>
          <w:ilvl w:val="0"/>
          <w:numId w:val="27"/>
        </w:numPr>
        <w:spacing w:after="0" w:afterAutospacing="0" w:lineRule="auto"/>
        <w:ind w:left="720" w:hanging="360"/>
      </w:pPr>
      <w:r w:rsidDel="00000000" w:rsidR="00000000" w:rsidRPr="00000000">
        <w:rPr>
          <w:b w:val="1"/>
          <w:bCs w:val="1"/>
          <w:color w:val="188038"/>
          <w:rtl w:val="0"/>
        </w:rPr>
        <w:t xml:space="preserve">image_59b9b7</w:t>
      </w:r>
      <w:r w:rsidDel="00000000" w:rsidR="00000000" w:rsidRPr="00000000">
        <w:rPr>
          <w:b w:val="1"/>
          <w:bCs w:val="1"/>
          <w:rtl w:val="0"/>
        </w:rPr>
        <w:t xml:space="preserve">:</w:t>
      </w:r>
      <w:r w:rsidDel="00000000" w:rsidR="00000000" w:rsidRPr="00000000">
        <w:rPr>
          <w:rtl w:val="0"/>
        </w:rPr>
        <w:t xml:space="preserve"> Full overview showing file download links and template options (</w:t>
      </w:r>
      <w:r w:rsidDel="00000000" w:rsidR="00000000" w:rsidRPr="00000000">
        <w:rPr>
          <w:color w:val="188038"/>
          <w:rtl w:val="0"/>
        </w:rPr>
        <w:t xml:space="preserve">24</w:t>
      </w:r>
      <w:r w:rsidDel="00000000" w:rsidR="00000000" w:rsidRPr="00000000">
        <w:rPr>
          <w:rtl w:val="0"/>
        </w:rPr>
        <w:t xml:space="preserve">, </w:t>
      </w:r>
      <w:r w:rsidDel="00000000" w:rsidR="00000000" w:rsidRPr="00000000">
        <w:rPr>
          <w:color w:val="188038"/>
          <w:rtl w:val="0"/>
        </w:rPr>
        <w:t xml:space="preserve">60</w:t>
      </w:r>
      <w:r w:rsidDel="00000000" w:rsidR="00000000" w:rsidRPr="00000000">
        <w:rPr>
          <w:rtl w:val="0"/>
        </w:rPr>
        <w:t xml:space="preserve">, </w:t>
      </w:r>
      <w:r w:rsidDel="00000000" w:rsidR="00000000" w:rsidRPr="00000000">
        <w:rPr>
          <w:color w:val="188038"/>
          <w:rtl w:val="0"/>
        </w:rPr>
        <w:t xml:space="preserve">96</w:t>
      </w:r>
      <w:r w:rsidDel="00000000" w:rsidR="00000000" w:rsidRPr="00000000">
        <w:rPr>
          <w:rtl w:val="0"/>
        </w:rPr>
        <w:t xml:space="preserve"> blocks).</w:t>
      </w:r>
    </w:p>
    <w:p w:rsidR="00000000" w:rsidDel="00000000" w:rsidP="00000000" w:rsidRDefault="00000000" w:rsidRPr="00000000" w14:paraId="000010F4">
      <w:pPr>
        <w:numPr>
          <w:ilvl w:val="0"/>
          <w:numId w:val="27"/>
        </w:numPr>
        <w:spacing w:after="0" w:afterAutospacing="0" w:lineRule="auto"/>
        <w:ind w:left="720" w:hanging="360"/>
      </w:pPr>
      <w:r w:rsidDel="00000000" w:rsidR="00000000" w:rsidRPr="00000000">
        <w:rPr>
          <w:b w:val="1"/>
          <w:bCs w:val="1"/>
          <w:color w:val="188038"/>
          <w:rtl w:val="0"/>
        </w:rPr>
        <w:t xml:space="preserve">image_59b694</w:t>
      </w:r>
      <w:r w:rsidDel="00000000" w:rsidR="00000000" w:rsidRPr="00000000">
        <w:rPr>
          <w:b w:val="1"/>
          <w:bCs w:val="1"/>
          <w:rtl w:val="0"/>
        </w:rPr>
        <w:t xml:space="preserve">:</w:t>
      </w:r>
      <w:r w:rsidDel="00000000" w:rsidR="00000000" w:rsidRPr="00000000">
        <w:rPr>
          <w:rtl w:val="0"/>
        </w:rPr>
        <w:t xml:space="preserve"> Portfolio dropdown expanded, highlighting </w:t>
      </w:r>
      <w:r w:rsidDel="00000000" w:rsidR="00000000" w:rsidRPr="00000000">
        <w:rPr>
          <w:b w:val="1"/>
          <w:bCs w:val="1"/>
          <w:color w:val="188038"/>
          <w:rtl w:val="0"/>
        </w:rPr>
        <w:t xml:space="preserve">N1HP0PTC0850</w:t>
      </w:r>
      <w:r w:rsidDel="00000000" w:rsidR="00000000" w:rsidRPr="00000000">
        <w:rPr>
          <w:rtl w:val="0"/>
        </w:rPr>
        <w:t xml:space="preserve"> and </w:t>
      </w:r>
      <w:r w:rsidDel="00000000" w:rsidR="00000000" w:rsidRPr="00000000">
        <w:rPr>
          <w:color w:val="188038"/>
          <w:rtl w:val="0"/>
        </w:rPr>
        <w:t xml:space="preserve">50 Blocks</w:t>
      </w:r>
      <w:r w:rsidDel="00000000" w:rsidR="00000000" w:rsidRPr="00000000">
        <w:rPr>
          <w:rtl w:val="0"/>
        </w:rPr>
        <w:t xml:space="preserve"> option.</w:t>
      </w:r>
    </w:p>
    <w:p w:rsidR="00000000" w:rsidDel="00000000" w:rsidP="00000000" w:rsidRDefault="00000000" w:rsidRPr="00000000" w14:paraId="000010F5">
      <w:pPr>
        <w:numPr>
          <w:ilvl w:val="0"/>
          <w:numId w:val="27"/>
        </w:numPr>
        <w:spacing w:after="240" w:lineRule="auto"/>
        <w:ind w:left="720" w:hanging="360"/>
      </w:pPr>
      <w:r w:rsidDel="00000000" w:rsidR="00000000" w:rsidRPr="00000000">
        <w:rPr>
          <w:b w:val="1"/>
          <w:bCs w:val="1"/>
          <w:color w:val="188038"/>
          <w:rtl w:val="0"/>
        </w:rPr>
        <w:t xml:space="preserve">image_59b614</w:t>
      </w:r>
      <w:r w:rsidDel="00000000" w:rsidR="00000000" w:rsidRPr="00000000">
        <w:rPr>
          <w:b w:val="1"/>
          <w:bCs w:val="1"/>
          <w:rtl w:val="0"/>
        </w:rPr>
        <w:t xml:space="preserve"> (Current):</w:t>
      </w:r>
      <w:r w:rsidDel="00000000" w:rsidR="00000000" w:rsidRPr="00000000">
        <w:rPr>
          <w:rtl w:val="0"/>
        </w:rPr>
        <w:t xml:space="preserve"> Focused zoom on the </w:t>
      </w:r>
      <w:r w:rsidDel="00000000" w:rsidR="00000000" w:rsidRPr="00000000">
        <w:rPr>
          <w:b w:val="1"/>
          <w:bCs w:val="1"/>
          <w:color w:val="188038"/>
          <w:rtl w:val="0"/>
        </w:rPr>
        <w:t xml:space="preserve">Exchange</w:t>
      </w:r>
      <w:r w:rsidDel="00000000" w:rsidR="00000000" w:rsidRPr="00000000">
        <w:rPr>
          <w:b w:val="1"/>
          <w:bCs w:val="1"/>
          <w:rtl w:val="0"/>
        </w:rPr>
        <w:t xml:space="preserve"> dropdown</w:t>
      </w:r>
      <w:r w:rsidDel="00000000" w:rsidR="00000000" w:rsidRPr="00000000">
        <w:rPr>
          <w:rtl w:val="0"/>
        </w:rPr>
        <w:t xml:space="preserve">, confirming support for </w:t>
      </w:r>
      <w:r w:rsidDel="00000000" w:rsidR="00000000" w:rsidRPr="00000000">
        <w:rPr>
          <w:b w:val="1"/>
          <w:bCs w:val="1"/>
          <w:color w:val="188038"/>
          <w:rtl w:val="0"/>
        </w:rPr>
        <w:t xml:space="preserve">IEX</w:t>
      </w:r>
      <w:r w:rsidDel="00000000" w:rsidR="00000000" w:rsidRPr="00000000">
        <w:rPr>
          <w:rtl w:val="0"/>
        </w:rPr>
        <w:t xml:space="preserve"> and </w:t>
      </w:r>
      <w:r w:rsidDel="00000000" w:rsidR="00000000" w:rsidRPr="00000000">
        <w:rPr>
          <w:b w:val="1"/>
          <w:bCs w:val="1"/>
          <w:color w:val="188038"/>
          <w:rtl w:val="0"/>
        </w:rPr>
        <w:t xml:space="preserve">PXIL</w:t>
      </w:r>
      <w:r w:rsidDel="00000000" w:rsidR="00000000" w:rsidRPr="00000000">
        <w:rPr>
          <w:rtl w:val="0"/>
        </w:rPr>
        <w:t xml:space="preserve"> with explicit </w:t>
      </w:r>
      <w:r w:rsidDel="00000000" w:rsidR="00000000" w:rsidRPr="00000000">
        <w:rPr>
          <w:color w:val="188038"/>
          <w:rtl w:val="0"/>
        </w:rPr>
        <w:t xml:space="preserve">Segment: DAM</w:t>
      </w:r>
      <w:r w:rsidDel="00000000" w:rsidR="00000000" w:rsidRPr="00000000">
        <w:rPr>
          <w:rtl w:val="0"/>
        </w:rPr>
        <w:t xml:space="preserve"> tagging.</w:t>
      </w:r>
    </w:p>
    <w:p w:rsidR="00000000" w:rsidDel="00000000" w:rsidP="00000000" w:rsidRDefault="00000000" w:rsidRPr="00000000" w14:paraId="000010F6">
      <w:pPr>
        <w:pStyle w:val="Heading2"/>
        <w:keepNext w:val="0"/>
        <w:keepLines w:val="0"/>
        <w:spacing w:after="80" w:before="0" w:lineRule="auto"/>
        <w:rPr>
          <w:b w:val="1"/>
          <w:bCs w:val="1"/>
          <w:sz w:val="34"/>
          <w:szCs w:val="34"/>
        </w:rPr>
      </w:pPr>
      <w:bookmarkStart w:colFirst="0" w:colLast="0" w:name="_5ph7muf7geso" w:id="346"/>
      <w:bookmarkEnd w:id="346"/>
      <w:r w:rsidDel="00000000" w:rsidR="00000000" w:rsidRPr="00000000">
        <w:rPr>
          <w:b w:val="1"/>
          <w:bCs w:val="1"/>
          <w:sz w:val="34"/>
          <w:szCs w:val="34"/>
          <w:rtl w:val="0"/>
        </w:rPr>
        <w:t xml:space="preserve">4. Platform Build Specification (</w:t>
      </w:r>
      <w:r w:rsidDel="00000000" w:rsidR="00000000" w:rsidRPr="00000000">
        <w:rPr>
          <w:b w:val="1"/>
          <w:bCs w:val="1"/>
          <w:color w:val="188038"/>
          <w:sz w:val="34"/>
          <w:szCs w:val="34"/>
          <w:rtl w:val="0"/>
        </w:rPr>
        <w:t xml:space="preserve">&lt;ExchangeSelector/&gt;</w:t>
      </w:r>
      <w:r w:rsidDel="00000000" w:rsidR="00000000" w:rsidRPr="00000000">
        <w:rPr>
          <w:b w:val="1"/>
          <w:bCs w:val="1"/>
          <w:sz w:val="34"/>
          <w:szCs w:val="34"/>
          <w:rtl w:val="0"/>
        </w:rPr>
        <w:t xml:space="preserve">)</w:t>
      </w:r>
    </w:p>
    <w:p w:rsidR="00000000" w:rsidDel="00000000" w:rsidP="00000000" w:rsidRDefault="00000000" w:rsidRPr="00000000" w14:paraId="000010F7">
      <w:pPr>
        <w:spacing w:after="240" w:lineRule="auto"/>
        <w:rPr/>
      </w:pPr>
      <w:r w:rsidDel="00000000" w:rsidR="00000000" w:rsidRPr="00000000">
        <w:rPr>
          <w:rtl w:val="0"/>
        </w:rPr>
        <w:t xml:space="preserve">For our React terminal:</w:t>
      </w:r>
    </w:p>
    <w:p w:rsidR="00000000" w:rsidDel="00000000" w:rsidP="00000000" w:rsidRDefault="00000000" w:rsidRPr="00000000" w14:paraId="000010F8">
      <w:pPr>
        <w:numPr>
          <w:ilvl w:val="0"/>
          <w:numId w:val="68"/>
        </w:numPr>
        <w:spacing w:after="0" w:afterAutospacing="0" w:lineRule="auto"/>
        <w:ind w:left="720" w:hanging="360"/>
      </w:pPr>
      <w:r w:rsidDel="00000000" w:rsidR="00000000" w:rsidRPr="00000000">
        <w:rPr>
          <w:b w:val="1"/>
          <w:bCs w:val="1"/>
          <w:rtl w:val="0"/>
        </w:rPr>
        <w:t xml:space="preserve">Dynamic Exchange Gateway Routing:</w:t>
      </w:r>
    </w:p>
    <w:p w:rsidR="00000000" w:rsidDel="00000000" w:rsidP="00000000" w:rsidRDefault="00000000" w:rsidRPr="00000000" w14:paraId="000010F9">
      <w:pPr>
        <w:numPr>
          <w:ilvl w:val="1"/>
          <w:numId w:val="68"/>
        </w:numPr>
        <w:spacing w:after="0" w:afterAutospacing="0" w:lineRule="auto"/>
        <w:ind w:left="1440" w:hanging="360"/>
      </w:pPr>
      <w:r w:rsidDel="00000000" w:rsidR="00000000" w:rsidRPr="00000000">
        <w:rPr>
          <w:rtl w:val="0"/>
        </w:rPr>
        <w:t xml:space="preserve">When </w:t>
      </w:r>
      <w:r w:rsidDel="00000000" w:rsidR="00000000" w:rsidRPr="00000000">
        <w:rPr>
          <w:color w:val="188038"/>
          <w:rtl w:val="0"/>
        </w:rPr>
        <w:t xml:space="preserve">IEX</w:t>
      </w:r>
      <w:r w:rsidDel="00000000" w:rsidR="00000000" w:rsidRPr="00000000">
        <w:rPr>
          <w:rtl w:val="0"/>
        </w:rPr>
        <w:t xml:space="preserve"> or </w:t>
      </w:r>
      <w:r w:rsidDel="00000000" w:rsidR="00000000" w:rsidRPr="00000000">
        <w:rPr>
          <w:color w:val="188038"/>
          <w:rtl w:val="0"/>
        </w:rPr>
        <w:t xml:space="preserve">PXIL</w:t>
      </w:r>
      <w:r w:rsidDel="00000000" w:rsidR="00000000" w:rsidRPr="00000000">
        <w:rPr>
          <w:rtl w:val="0"/>
        </w:rPr>
        <w:t xml:space="preserve"> is selected, dynamically load relevant exchange-specific price limits (e.g., minimum ₹0.00/kWh floor to ₹10.00/kWh ceiling cap as mandated by CERC rules).</w:t>
      </w:r>
    </w:p>
    <w:p w:rsidR="00000000" w:rsidDel="00000000" w:rsidP="00000000" w:rsidRDefault="00000000" w:rsidRPr="00000000" w14:paraId="000010FA">
      <w:pPr>
        <w:numPr>
          <w:ilvl w:val="0"/>
          <w:numId w:val="68"/>
        </w:numPr>
        <w:spacing w:after="0" w:afterAutospacing="0" w:lineRule="auto"/>
        <w:ind w:left="720" w:hanging="360"/>
      </w:pPr>
      <w:r w:rsidDel="00000000" w:rsidR="00000000" w:rsidRPr="00000000">
        <w:rPr>
          <w:b w:val="1"/>
          <w:bCs w:val="1"/>
          <w:rtl w:val="0"/>
        </w:rPr>
        <w:t xml:space="preserve">Segment State Persistence:</w:t>
      </w:r>
    </w:p>
    <w:p w:rsidR="00000000" w:rsidDel="00000000" w:rsidP="00000000" w:rsidRDefault="00000000" w:rsidRPr="00000000" w14:paraId="000010FB">
      <w:pPr>
        <w:numPr>
          <w:ilvl w:val="1"/>
          <w:numId w:val="68"/>
        </w:numPr>
        <w:spacing w:after="240" w:lineRule="auto"/>
        <w:ind w:left="1440" w:hanging="360"/>
      </w:pPr>
      <w:r w:rsidDel="00000000" w:rsidR="00000000" w:rsidRPr="00000000">
        <w:rPr>
          <w:rtl w:val="0"/>
        </w:rPr>
        <w:t xml:space="preserve">Auto-select exchange based on historical preferences for the asset portfolio (</w:t>
      </w:r>
      <w:r w:rsidDel="00000000" w:rsidR="00000000" w:rsidRPr="00000000">
        <w:rPr>
          <w:color w:val="188038"/>
          <w:rtl w:val="0"/>
        </w:rPr>
        <w:t xml:space="preserve">N1HP0PTC0850</w:t>
      </w:r>
      <w:r w:rsidDel="00000000" w:rsidR="00000000" w:rsidRPr="00000000">
        <w:rPr>
          <w:rtl w:val="0"/>
        </w:rPr>
        <w:t xml:space="preserve"> defaults to </w:t>
      </w:r>
      <w:r w:rsidDel="00000000" w:rsidR="00000000" w:rsidRPr="00000000">
        <w:rPr>
          <w:color w:val="188038"/>
          <w:rtl w:val="0"/>
        </w:rPr>
        <w:t xml:space="preserve">IEX</w:t>
      </w:r>
      <w:r w:rsidDel="00000000" w:rsidR="00000000" w:rsidRPr="00000000">
        <w:rPr>
          <w:rtl w:val="0"/>
        </w:rPr>
        <w:t xml:space="preserve"> due to higher liquidity volumes).</w:t>
      </w:r>
    </w:p>
    <w:p w:rsidR="00000000" w:rsidDel="00000000" w:rsidP="00000000" w:rsidRDefault="00000000" w:rsidRPr="00000000" w14:paraId="000010FC">
      <w:pPr>
        <w:spacing w:after="240" w:lineRule="auto"/>
        <w:rPr/>
      </w:pPr>
      <w:r w:rsidDel="00000000" w:rsidR="00000000" w:rsidRPr="00000000">
        <w:rPr>
          <w:rtl w:val="0"/>
        </w:rPr>
      </w:r>
    </w:p>
    <w:p w:rsidR="00000000" w:rsidDel="00000000" w:rsidP="00000000" w:rsidRDefault="00000000" w:rsidRPr="00000000" w14:paraId="000010FD">
      <w:pPr>
        <w:spacing w:after="240" w:lineRule="auto"/>
        <w:rPr/>
      </w:pPr>
      <w:r w:rsidDel="00000000" w:rsidR="00000000" w:rsidRPr="00000000">
        <w:rPr/>
        <w:drawing>
          <wp:inline distB="114300" distT="114300" distL="114300" distR="114300">
            <wp:extent cx="5943600" cy="1384300"/>
            <wp:effectExtent b="0" l="0" r="0" t="0"/>
            <wp:docPr id="4"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10FE">
      <w:pPr>
        <w:spacing w:after="240" w:lineRule="auto"/>
        <w:rPr/>
      </w:pPr>
      <w:r w:rsidDel="00000000" w:rsidR="00000000" w:rsidRPr="00000000">
        <w:rPr>
          <w:rtl w:val="0"/>
        </w:rPr>
      </w:r>
    </w:p>
    <w:p w:rsidR="00000000" w:rsidDel="00000000" w:rsidP="00000000" w:rsidRDefault="00000000" w:rsidRPr="00000000" w14:paraId="000010FF">
      <w:pPr>
        <w:pStyle w:val="Heading2"/>
        <w:keepNext w:val="0"/>
        <w:keepLines w:val="0"/>
        <w:spacing w:after="80" w:before="0" w:lineRule="auto"/>
        <w:rPr>
          <w:b w:val="1"/>
          <w:bCs w:val="1"/>
          <w:sz w:val="34"/>
          <w:szCs w:val="34"/>
        </w:rPr>
      </w:pPr>
      <w:bookmarkStart w:colFirst="0" w:colLast="0" w:name="_ct3gyz7tnhe8" w:id="347"/>
      <w:bookmarkEnd w:id="347"/>
      <w:r w:rsidDel="00000000" w:rsidR="00000000" w:rsidRPr="00000000">
        <w:rPr>
          <w:b w:val="1"/>
          <w:bCs w:val="1"/>
          <w:sz w:val="34"/>
          <w:szCs w:val="34"/>
          <w:rtl w:val="0"/>
        </w:rPr>
        <w:t xml:space="preserve">1. Page Context &amp; Progression Analysis</w:t>
      </w:r>
    </w:p>
    <w:p w:rsidR="00000000" w:rsidDel="00000000" w:rsidP="00000000" w:rsidRDefault="00000000" w:rsidRPr="00000000" w14:paraId="00001100">
      <w:pPr>
        <w:numPr>
          <w:ilvl w:val="0"/>
          <w:numId w:val="226"/>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CREATE DAM NEW BID</w:t>
      </w:r>
    </w:p>
    <w:p w:rsidR="00000000" w:rsidDel="00000000" w:rsidP="00000000" w:rsidRDefault="00000000" w:rsidRPr="00000000" w14:paraId="00001101">
      <w:pPr>
        <w:numPr>
          <w:ilvl w:val="0"/>
          <w:numId w:val="226"/>
        </w:numPr>
        <w:spacing w:after="0" w:afterAutospacing="0" w:lineRule="auto"/>
        <w:ind w:left="720" w:hanging="360"/>
      </w:pPr>
      <w:r w:rsidDel="00000000" w:rsidR="00000000" w:rsidRPr="00000000">
        <w:rPr>
          <w:b w:val="1"/>
          <w:bCs w:val="1"/>
          <w:rtl w:val="0"/>
        </w:rPr>
        <w:t xml:space="preserve">Active Top Context:</w:t>
      </w:r>
      <w:r w:rsidDel="00000000" w:rsidR="00000000" w:rsidRPr="00000000">
        <w:rPr>
          <w:rtl w:val="0"/>
        </w:rPr>
        <w:t xml:space="preserve"> </w:t>
      </w:r>
      <w:r w:rsidDel="00000000" w:rsidR="00000000" w:rsidRPr="00000000">
        <w:rPr>
          <w:b w:val="1"/>
          <w:bCs w:val="1"/>
          <w:color w:val="188038"/>
          <w:rtl w:val="0"/>
        </w:rPr>
        <w:t xml:space="preserve">DAM Management</w:t>
      </w:r>
    </w:p>
    <w:p w:rsidR="00000000" w:rsidDel="00000000" w:rsidP="00000000" w:rsidRDefault="00000000" w:rsidRPr="00000000" w14:paraId="00001102">
      <w:pPr>
        <w:numPr>
          <w:ilvl w:val="0"/>
          <w:numId w:val="226"/>
        </w:numPr>
        <w:spacing w:after="0" w:afterAutospacing="0" w:lineRule="auto"/>
        <w:ind w:left="720" w:hanging="360"/>
      </w:pPr>
      <w:r w:rsidDel="00000000" w:rsidR="00000000" w:rsidRPr="00000000">
        <w:rPr>
          <w:b w:val="1"/>
          <w:bCs w:val="1"/>
          <w:rtl w:val="0"/>
        </w:rPr>
        <w:t xml:space="preserve">Segment Label:</w:t>
      </w:r>
      <w:r w:rsidDel="00000000" w:rsidR="00000000" w:rsidRPr="00000000">
        <w:rPr>
          <w:rtl w:val="0"/>
        </w:rPr>
        <w:t xml:space="preserve"> Explicitly confirmed as </w:t>
      </w:r>
      <w:r w:rsidDel="00000000" w:rsidR="00000000" w:rsidRPr="00000000">
        <w:rPr>
          <w:b w:val="1"/>
          <w:bCs w:val="1"/>
          <w:color w:val="188038"/>
          <w:rtl w:val="0"/>
        </w:rPr>
        <w:t xml:space="preserve">Segment: DAM</w:t>
      </w:r>
      <w:r w:rsidDel="00000000" w:rsidR="00000000" w:rsidRPr="00000000">
        <w:rPr>
          <w:rtl w:val="0"/>
        </w:rPr>
        <w:t xml:space="preserve"> at the bottom left.</w:t>
      </w:r>
    </w:p>
    <w:p w:rsidR="00000000" w:rsidDel="00000000" w:rsidP="00000000" w:rsidRDefault="00000000" w:rsidRPr="00000000" w14:paraId="00001103">
      <w:pPr>
        <w:numPr>
          <w:ilvl w:val="0"/>
          <w:numId w:val="226"/>
        </w:numPr>
        <w:spacing w:after="0" w:afterAutospacing="0" w:lineRule="auto"/>
        <w:ind w:left="720" w:hanging="360"/>
      </w:pPr>
      <w:r w:rsidDel="00000000" w:rsidR="00000000" w:rsidRPr="00000000">
        <w:rPr>
          <w:b w:val="1"/>
          <w:bCs w:val="1"/>
          <w:rtl w:val="0"/>
        </w:rPr>
        <w:t xml:space="preserve">Server Timestamp State:</w:t>
      </w:r>
      <w:r w:rsidDel="00000000" w:rsidR="00000000" w:rsidRPr="00000000">
        <w:rPr>
          <w:rtl w:val="0"/>
        </w:rPr>
        <w:t xml:space="preserve"> </w:t>
      </w:r>
      <w:r w:rsidDel="00000000" w:rsidR="00000000" w:rsidRPr="00000000">
        <w:rPr>
          <w:b w:val="1"/>
          <w:bCs w:val="1"/>
          <w:color w:val="188038"/>
          <w:rtl w:val="0"/>
        </w:rPr>
        <w:t xml:space="preserve">DATE : 09-07-2026</w:t>
      </w:r>
      <w:r w:rsidDel="00000000" w:rsidR="00000000" w:rsidRPr="00000000">
        <w:rPr>
          <w:rtl w:val="0"/>
        </w:rPr>
        <w:t xml:space="preserve"> | </w:t>
      </w:r>
      <w:r w:rsidDel="00000000" w:rsidR="00000000" w:rsidRPr="00000000">
        <w:rPr>
          <w:b w:val="1"/>
          <w:bCs w:val="1"/>
          <w:color w:val="188038"/>
          <w:rtl w:val="0"/>
        </w:rPr>
        <w:t xml:space="preserve">TIME : [Blank]</w:t>
      </w:r>
    </w:p>
    <w:p w:rsidR="00000000" w:rsidDel="00000000" w:rsidP="00000000" w:rsidRDefault="00000000" w:rsidRPr="00000000" w14:paraId="00001104">
      <w:pPr>
        <w:numPr>
          <w:ilvl w:val="1"/>
          <w:numId w:val="226"/>
        </w:numPr>
        <w:spacing w:after="240" w:lineRule="auto"/>
        <w:ind w:left="1440" w:hanging="360"/>
      </w:pPr>
      <w:r w:rsidDel="00000000" w:rsidR="00000000" w:rsidRPr="00000000">
        <w:rPr>
          <w:i w:val="1"/>
          <w:iCs w:val="1"/>
          <w:rtl w:val="0"/>
        </w:rPr>
        <w:t xml:space="preserve">Note:</w:t>
      </w:r>
      <w:r w:rsidDel="00000000" w:rsidR="00000000" w:rsidRPr="00000000">
        <w:rPr>
          <w:rtl w:val="0"/>
        </w:rPr>
        <w:t xml:space="preserve"> Unlike the previous zoomed frames (</w:t>
      </w:r>
      <w:r w:rsidDel="00000000" w:rsidR="00000000" w:rsidRPr="00000000">
        <w:rPr>
          <w:color w:val="188038"/>
          <w:rtl w:val="0"/>
        </w:rPr>
        <w:t xml:space="preserve">14:45:06</w:t>
      </w:r>
      <w:r w:rsidDel="00000000" w:rsidR="00000000" w:rsidRPr="00000000">
        <w:rPr>
          <w:rtl w:val="0"/>
        </w:rPr>
        <w:t xml:space="preserve">), the live clock time is currently unpopulated in the DOM rendering for this frame.</w:t>
      </w:r>
    </w:p>
    <w:p w:rsidR="00000000" w:rsidDel="00000000" w:rsidP="00000000" w:rsidRDefault="00000000" w:rsidRPr="00000000" w14:paraId="00001105">
      <w:pPr>
        <w:pStyle w:val="Heading2"/>
        <w:keepNext w:val="0"/>
        <w:keepLines w:val="0"/>
        <w:spacing w:after="80" w:before="0" w:lineRule="auto"/>
        <w:rPr>
          <w:b w:val="1"/>
          <w:bCs w:val="1"/>
          <w:sz w:val="34"/>
          <w:szCs w:val="34"/>
        </w:rPr>
      </w:pPr>
      <w:bookmarkStart w:colFirst="0" w:colLast="0" w:name="_7rl1yz8i0g5v" w:id="348"/>
      <w:bookmarkEnd w:id="348"/>
      <w:r w:rsidDel="00000000" w:rsidR="00000000" w:rsidRPr="00000000">
        <w:rPr>
          <w:b w:val="1"/>
          <w:bCs w:val="1"/>
          <w:sz w:val="34"/>
          <w:szCs w:val="34"/>
          <w:rtl w:val="0"/>
        </w:rPr>
        <w:t xml:space="preserve">2. Granular Form &amp; Control Breakdown</w:t>
      </w:r>
    </w:p>
    <w:p w:rsidR="00000000" w:rsidDel="00000000" w:rsidP="00000000" w:rsidRDefault="00000000" w:rsidRPr="00000000" w14:paraId="00001106">
      <w:pPr>
        <w:spacing w:after="240" w:lineRule="auto"/>
        <w:rPr/>
      </w:pPr>
      <w:r w:rsidDel="00000000" w:rsidR="00000000" w:rsidRPr="00000000">
        <w:rPr>
          <w:rtl w:val="0"/>
        </w:rPr>
        <w:t xml:space="preserve">+------------------------------------------------------------------------------------------------------------------------------------+</w:t>
      </w:r>
    </w:p>
    <w:p w:rsidR="00000000" w:rsidDel="00000000" w:rsidP="00000000" w:rsidRDefault="00000000" w:rsidRPr="00000000" w14:paraId="00001107">
      <w:pPr>
        <w:spacing w:after="240" w:lineRule="auto"/>
        <w:rPr/>
      </w:pPr>
      <w:r w:rsidDel="00000000" w:rsidR="00000000" w:rsidRPr="00000000">
        <w:rPr>
          <w:rtl w:val="0"/>
        </w:rPr>
        <w:t xml:space="preserve">| CREATE DAM NEW BID                                                    DATE : 09-07-2026  TIME :                                    |</w:t>
      </w:r>
    </w:p>
    <w:p w:rsidR="00000000" w:rsidDel="00000000" w:rsidP="00000000" w:rsidRDefault="00000000" w:rsidRPr="00000000" w14:paraId="00001108">
      <w:pPr>
        <w:spacing w:after="240" w:lineRule="auto"/>
        <w:rPr/>
      </w:pPr>
      <w:r w:rsidDel="00000000" w:rsidR="00000000" w:rsidRPr="00000000">
        <w:rPr>
          <w:rtl w:val="0"/>
        </w:rPr>
        <w:t xml:space="preserve">| Exchange: [ ---Select--- v ]                                          Bid Type: ( ) 🟢Buy  ( ) 🔴Sell  ( ) Both                      |</w:t>
      </w:r>
    </w:p>
    <w:p w:rsidR="00000000" w:rsidDel="00000000" w:rsidP="00000000" w:rsidRDefault="00000000" w:rsidRPr="00000000" w14:paraId="00001109">
      <w:pPr>
        <w:spacing w:after="240" w:lineRule="auto"/>
        <w:rPr/>
      </w:pPr>
      <w:r w:rsidDel="00000000" w:rsidR="00000000" w:rsidRPr="00000000">
        <w:rPr>
          <w:rtl w:val="0"/>
        </w:rPr>
        <w:t xml:space="preserve">| Delivery Date: [          📅 ]                                                                                                     |</w:t>
      </w:r>
    </w:p>
    <w:p w:rsidR="00000000" w:rsidDel="00000000" w:rsidP="00000000" w:rsidRDefault="00000000" w:rsidRPr="00000000" w14:paraId="0000110A">
      <w:pPr>
        <w:spacing w:after="240" w:lineRule="auto"/>
        <w:rPr/>
      </w:pPr>
      <w:r w:rsidDel="00000000" w:rsidR="00000000" w:rsidRPr="00000000">
        <w:rPr>
          <w:rtl w:val="0"/>
        </w:rPr>
        <w:t xml:space="preserve">| Portfolio: [ ---Select--- v ]                                         Bid: ( ) Single  ( ) Block                                   |</w:t>
      </w:r>
    </w:p>
    <w:p w:rsidR="00000000" w:rsidDel="00000000" w:rsidP="00000000" w:rsidRDefault="00000000" w:rsidRPr="00000000" w14:paraId="0000110B">
      <w:pPr>
        <w:spacing w:after="240" w:lineRule="auto"/>
        <w:rPr/>
      </w:pPr>
      <w:r w:rsidDel="00000000" w:rsidR="00000000" w:rsidRPr="00000000">
        <w:rPr>
          <w:rtl w:val="0"/>
        </w:rPr>
        <w:t xml:space="preserve">| Segment: DAM                                                          Bid On: ( ) EX-BUS  ( ) Regional Periphery                   |</w:t>
      </w:r>
    </w:p>
    <w:p w:rsidR="00000000" w:rsidDel="00000000" w:rsidP="00000000" w:rsidRDefault="00000000" w:rsidRPr="00000000" w14:paraId="0000110C">
      <w:pPr>
        <w:spacing w:after="240" w:lineRule="auto"/>
        <w:rPr/>
      </w:pPr>
      <w:r w:rsidDel="00000000" w:rsidR="00000000" w:rsidRPr="00000000">
        <w:rPr>
          <w:rtl w:val="0"/>
        </w:rPr>
        <w:t xml:space="preserve">+------------------------------------------------------------------------------------------------------------------------------------+</w:t>
      </w:r>
    </w:p>
    <w:p w:rsidR="00000000" w:rsidDel="00000000" w:rsidP="00000000" w:rsidRDefault="00000000" w:rsidRPr="00000000" w14:paraId="0000110D">
      <w:pPr>
        <w:spacing w:after="240" w:lineRule="auto"/>
        <w:rPr/>
      </w:pPr>
      <w:r w:rsidDel="00000000" w:rsidR="00000000" w:rsidRPr="00000000">
        <w:rPr>
          <w:rtl w:val="0"/>
        </w:rPr>
        <w:t xml:space="preserve">| [ Browse... ] No file selected.                                       ( ) 24 Blocks  ( ) 50 Blocks  ( ) 96 Blocks                  |</w:t>
      </w:r>
    </w:p>
    <w:p w:rsidR="00000000" w:rsidDel="00000000" w:rsidP="00000000" w:rsidRDefault="00000000" w:rsidRPr="00000000" w14:paraId="0000110E">
      <w:pPr>
        <w:spacing w:after="240" w:lineRule="auto"/>
        <w:rPr/>
      </w:pPr>
      <w:r w:rsidDel="00000000" w:rsidR="00000000" w:rsidRPr="00000000">
        <w:rPr>
          <w:rtl w:val="0"/>
        </w:rPr>
        <w:t xml:space="preserve">|                                                                       [ Import File Data ]                                         |</w:t>
      </w:r>
    </w:p>
    <w:p w:rsidR="00000000" w:rsidDel="00000000" w:rsidP="00000000" w:rsidRDefault="00000000" w:rsidRPr="00000000" w14:paraId="0000110F">
      <w:pPr>
        <w:spacing w:after="240" w:lineRule="auto"/>
        <w:rPr/>
      </w:pPr>
      <w:r w:rsidDel="00000000" w:rsidR="00000000" w:rsidRPr="00000000">
        <w:rPr>
          <w:rtl w:val="0"/>
        </w:rPr>
        <w:t xml:space="preserve">+------------------------------------------------------------------------------------------------------------------------------------+</w:t>
      </w:r>
    </w:p>
    <w:p w:rsidR="00000000" w:rsidDel="00000000" w:rsidP="00000000" w:rsidRDefault="00000000" w:rsidRPr="00000000" w14:paraId="00001110">
      <w:pPr>
        <w:spacing w:after="240" w:lineRule="auto"/>
        <w:rPr/>
      </w:pPr>
      <w:r w:rsidDel="00000000" w:rsidR="00000000" w:rsidRPr="00000000">
        <w:rPr>
          <w:rtl w:val="0"/>
        </w:rPr>
      </w:r>
    </w:p>
    <w:p w:rsidR="00000000" w:rsidDel="00000000" w:rsidP="00000000" w:rsidRDefault="00000000" w:rsidRPr="00000000" w14:paraId="00001111">
      <w:pPr>
        <w:pStyle w:val="Heading3"/>
        <w:keepNext w:val="0"/>
        <w:keepLines w:val="0"/>
        <w:spacing w:before="0" w:lineRule="auto"/>
        <w:rPr>
          <w:b w:val="1"/>
          <w:bCs w:val="1"/>
          <w:color w:val="000000"/>
          <w:sz w:val="26"/>
          <w:szCs w:val="26"/>
        </w:rPr>
      </w:pPr>
      <w:bookmarkStart w:colFirst="0" w:colLast="0" w:name="_omjoey3z86du" w:id="349"/>
      <w:bookmarkEnd w:id="349"/>
      <w:r w:rsidDel="00000000" w:rsidR="00000000" w:rsidRPr="00000000">
        <w:rPr>
          <w:b w:val="1"/>
          <w:bCs w:val="1"/>
          <w:color w:val="000000"/>
          <w:sz w:val="26"/>
          <w:szCs w:val="26"/>
          <w:rtl w:val="0"/>
        </w:rPr>
        <w:t xml:space="preserve">Complete Schema Summary</w:t>
      </w:r>
    </w:p>
    <w:tbl>
      <w:tblPr>
        <w:tblStyle w:val="Table5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30"/>
        <w:gridCol w:w="5145"/>
        <w:tblGridChange w:id="0">
          <w:tblGrid>
            <w:gridCol w:w="1740"/>
            <w:gridCol w:w="2130"/>
            <w:gridCol w:w="51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2">
            <w:pPr>
              <w:spacing w:after="480" w:lineRule="auto"/>
              <w:rPr/>
            </w:pPr>
            <w:r w:rsidDel="00000000" w:rsidR="00000000" w:rsidRPr="00000000">
              <w:rPr>
                <w:b w:val="1"/>
                <w:bCs w:val="1"/>
                <w:rtl w:val="0"/>
              </w:rPr>
              <w:t xml:space="preserve">Field Group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3">
            <w:pPr>
              <w:spacing w:after="480" w:lineRule="auto"/>
              <w:rPr/>
            </w:pPr>
            <w:r w:rsidDel="00000000" w:rsidR="00000000" w:rsidRPr="00000000">
              <w:rPr>
                <w:b w:val="1"/>
                <w:bCs w:val="1"/>
                <w:rtl w:val="0"/>
              </w:rPr>
              <w:t xml:space="preserve">Control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4">
            <w:pPr>
              <w:spacing w:after="480" w:lineRule="auto"/>
              <w:rPr/>
            </w:pPr>
            <w:r w:rsidDel="00000000" w:rsidR="00000000" w:rsidRPr="00000000">
              <w:rPr>
                <w:b w:val="1"/>
                <w:bCs w:val="1"/>
                <w:rtl w:val="0"/>
              </w:rPr>
              <w:t xml:space="preserve">Operational Purpose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5">
            <w:pPr>
              <w:spacing w:after="480" w:lineRule="auto"/>
              <w:rPr/>
            </w:pPr>
            <w:r w:rsidDel="00000000" w:rsidR="00000000" w:rsidRPr="00000000">
              <w:rPr>
                <w:b w:val="1"/>
                <w:bCs w:val="1"/>
                <w:rtl w:val="0"/>
              </w:rPr>
              <w:t xml:space="preserve">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6">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7">
            <w:pPr>
              <w:spacing w:after="480" w:lineRule="auto"/>
              <w:rPr/>
            </w:pPr>
            <w:r w:rsidDel="00000000" w:rsidR="00000000" w:rsidRPr="00000000">
              <w:rPr>
                <w:rtl w:val="0"/>
              </w:rPr>
              <w:t xml:space="preserve">Route orders to </w:t>
            </w:r>
            <w:r w:rsidDel="00000000" w:rsidR="00000000" w:rsidRPr="00000000">
              <w:rPr>
                <w:color w:val="188038"/>
                <w:rtl w:val="0"/>
              </w:rPr>
              <w:t xml:space="preserve">IEX</w:t>
            </w:r>
            <w:r w:rsidDel="00000000" w:rsidR="00000000" w:rsidRPr="00000000">
              <w:rPr>
                <w:rtl w:val="0"/>
              </w:rPr>
              <w:t xml:space="preserve"> or </w:t>
            </w:r>
            <w:r w:rsidDel="00000000" w:rsidR="00000000" w:rsidRPr="00000000">
              <w:rPr>
                <w:color w:val="188038"/>
                <w:rtl w:val="0"/>
              </w:rPr>
              <w:t xml:space="preserve">PXIL</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8">
            <w:pPr>
              <w:spacing w:after="480" w:lineRule="auto"/>
              <w:rPr/>
            </w:pPr>
            <w:r w:rsidDel="00000000" w:rsidR="00000000" w:rsidRPr="00000000">
              <w:rPr>
                <w:b w:val="1"/>
                <w:bCs w:val="1"/>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9">
            <w:pPr>
              <w:spacing w:after="480" w:lineRule="auto"/>
              <w:rPr/>
            </w:pPr>
            <w:r w:rsidDel="00000000" w:rsidR="00000000" w:rsidRPr="00000000">
              <w:rPr>
                <w:rtl w:val="0"/>
              </w:rPr>
              <w:t xml:space="preserve">Date Picker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A">
            <w:pPr>
              <w:spacing w:after="480" w:lineRule="auto"/>
              <w:rPr/>
            </w:pPr>
            <w:r w:rsidDel="00000000" w:rsidR="00000000" w:rsidRPr="00000000">
              <w:rPr>
                <w:rtl w:val="0"/>
              </w:rPr>
              <w:t xml:space="preserve">Sets physical power flow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B">
            <w:pPr>
              <w:spacing w:after="480" w:lineRule="auto"/>
              <w:rPr/>
            </w:pPr>
            <w:r w:rsidDel="00000000" w:rsidR="00000000" w:rsidRPr="00000000">
              <w:rPr>
                <w:b w:val="1"/>
                <w:bCs w:val="1"/>
                <w:rtl w:val="0"/>
              </w:rPr>
              <w:t xml:space="preserve">Portfolio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C">
            <w:pPr>
              <w:spacing w:after="480" w:lineRule="auto"/>
              <w:rPr/>
            </w:pPr>
            <w:r w:rsidDel="00000000" w:rsidR="00000000" w:rsidRPr="00000000">
              <w:rPr>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D">
            <w:pPr>
              <w:spacing w:after="480" w:lineRule="auto"/>
              <w:rPr/>
            </w:pPr>
            <w:r w:rsidDel="00000000" w:rsidR="00000000" w:rsidRPr="00000000">
              <w:rPr>
                <w:rtl w:val="0"/>
              </w:rPr>
              <w:t xml:space="preserve">Mapped asset code (e.g., </w:t>
            </w:r>
            <w:r w:rsidDel="00000000" w:rsidR="00000000" w:rsidRPr="00000000">
              <w:rPr>
                <w:color w:val="188038"/>
                <w:rtl w:val="0"/>
              </w:rPr>
              <w:t xml:space="preserve">N1HP0PTC0850</w:t>
            </w:r>
            <w:r w:rsidDel="00000000" w:rsidR="00000000" w:rsidRPr="00000000">
              <w:rPr>
                <w:rtl w:val="0"/>
              </w:rPr>
              <w:t xml:space="preserve"> / Naitwar Mori HEP).</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E">
            <w:pPr>
              <w:spacing w:after="480" w:lineRule="auto"/>
              <w:rPr/>
            </w:pPr>
            <w:r w:rsidDel="00000000" w:rsidR="00000000" w:rsidRPr="00000000">
              <w:rPr>
                <w:b w:val="1"/>
                <w:bCs w:val="1"/>
                <w:rtl w:val="0"/>
              </w:rPr>
              <w:t xml:space="preserve">Segment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1F">
            <w:pPr>
              <w:spacing w:after="480" w:lineRule="auto"/>
              <w:rPr/>
            </w:pPr>
            <w:r w:rsidDel="00000000" w:rsidR="00000000" w:rsidRPr="00000000">
              <w:rPr>
                <w:rtl w:val="0"/>
              </w:rPr>
              <w:t xml:space="preserve">Label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0">
            <w:pPr>
              <w:spacing w:after="480" w:lineRule="auto"/>
              <w:rPr/>
            </w:pPr>
            <w:r w:rsidDel="00000000" w:rsidR="00000000" w:rsidRPr="00000000">
              <w:rPr>
                <w:rtl w:val="0"/>
              </w:rPr>
              <w:t xml:space="preserve">Fixed to </w:t>
            </w:r>
            <w:r w:rsidDel="00000000" w:rsidR="00000000" w:rsidRPr="00000000">
              <w:rPr>
                <w:color w:val="188038"/>
                <w:rtl w:val="0"/>
              </w:rPr>
              <w:t xml:space="preserve">DAM</w:t>
            </w:r>
            <w:r w:rsidDel="00000000" w:rsidR="00000000" w:rsidRPr="00000000">
              <w:rPr>
                <w:rtl w:val="0"/>
              </w:rPr>
              <w:t xml:space="preserve"> for Day-Ahead trading.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1">
            <w:pPr>
              <w:spacing w:after="480" w:lineRule="auto"/>
              <w:rPr/>
            </w:pPr>
            <w:r w:rsidDel="00000000" w:rsidR="00000000" w:rsidRPr="00000000">
              <w:rPr>
                <w:b w:val="1"/>
                <w:bCs w:val="1"/>
                <w:rtl w:val="0"/>
              </w:rPr>
              <w:t xml:space="preserve">Bid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2">
            <w:pPr>
              <w:spacing w:after="480" w:lineRule="auto"/>
              <w:rPr/>
            </w:pPr>
            <w:r w:rsidDel="00000000" w:rsidR="00000000" w:rsidRPr="00000000">
              <w:rPr>
                <w:rtl w:val="0"/>
              </w:rPr>
              <w:t xml:space="preserve">Radio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3">
            <w:pPr>
              <w:spacing w:after="480" w:lineRule="auto"/>
              <w:rPr/>
            </w:pPr>
            <w:r w:rsidDel="00000000" w:rsidR="00000000" w:rsidRPr="00000000">
              <w:rPr>
                <w:rtl w:val="0"/>
              </w:rPr>
              <w:t xml:space="preserve">Direction options: 🟢 </w:t>
            </w:r>
            <w:r w:rsidDel="00000000" w:rsidR="00000000" w:rsidRPr="00000000">
              <w:rPr>
                <w:color w:val="188038"/>
                <w:rtl w:val="0"/>
              </w:rPr>
              <w:t xml:space="preserve">Buy</w:t>
            </w:r>
            <w:r w:rsidDel="00000000" w:rsidR="00000000" w:rsidRPr="00000000">
              <w:rPr>
                <w:rtl w:val="0"/>
              </w:rPr>
              <w:t xml:space="preserve"> (DISCOMs) / 🔴 </w:t>
            </w:r>
            <w:r w:rsidDel="00000000" w:rsidR="00000000" w:rsidRPr="00000000">
              <w:rPr>
                <w:color w:val="188038"/>
                <w:rtl w:val="0"/>
              </w:rPr>
              <w:t xml:space="preserve">Sell</w:t>
            </w:r>
            <w:r w:rsidDel="00000000" w:rsidR="00000000" w:rsidRPr="00000000">
              <w:rPr>
                <w:rtl w:val="0"/>
              </w:rPr>
              <w:t xml:space="preserve"> (Generators) / </w:t>
            </w:r>
            <w:r w:rsidDel="00000000" w:rsidR="00000000" w:rsidRPr="00000000">
              <w:rPr>
                <w:color w:val="188038"/>
                <w:rtl w:val="0"/>
              </w:rPr>
              <w:t xml:space="preserve">Both</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4">
            <w:pPr>
              <w:spacing w:after="480" w:lineRule="auto"/>
              <w:rPr/>
            </w:pPr>
            <w:r w:rsidDel="00000000" w:rsidR="00000000" w:rsidRPr="00000000">
              <w:rPr>
                <w:b w:val="1"/>
                <w:bCs w:val="1"/>
                <w:rtl w:val="0"/>
              </w:rPr>
              <w:t xml:space="preserve">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5">
            <w:pPr>
              <w:spacing w:after="480" w:lineRule="auto"/>
              <w:rPr/>
            </w:pPr>
            <w:r w:rsidDel="00000000" w:rsidR="00000000" w:rsidRPr="00000000">
              <w:rPr>
                <w:rtl w:val="0"/>
              </w:rPr>
              <w:t xml:space="preserve">Radio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6">
            <w:pPr>
              <w:spacing w:after="480" w:lineRule="auto"/>
              <w:rPr/>
            </w:pPr>
            <w:r w:rsidDel="00000000" w:rsidR="00000000" w:rsidRPr="00000000">
              <w:rPr>
                <w:rtl w:val="0"/>
              </w:rPr>
              <w:t xml:space="preserve">Structure type: </w:t>
            </w:r>
            <w:r w:rsidDel="00000000" w:rsidR="00000000" w:rsidRPr="00000000">
              <w:rPr>
                <w:color w:val="188038"/>
                <w:rtl w:val="0"/>
              </w:rPr>
              <w:t xml:space="preserve">Single</w:t>
            </w:r>
            <w:r w:rsidDel="00000000" w:rsidR="00000000" w:rsidRPr="00000000">
              <w:rPr>
                <w:rtl w:val="0"/>
              </w:rPr>
              <w:t xml:space="preserve"> (15-min limit) vs </w:t>
            </w:r>
            <w:r w:rsidDel="00000000" w:rsidR="00000000" w:rsidRPr="00000000">
              <w:rPr>
                <w:color w:val="188038"/>
                <w:rtl w:val="0"/>
              </w:rPr>
              <w:t xml:space="preserve">Block</w:t>
            </w:r>
            <w:r w:rsidDel="00000000" w:rsidR="00000000" w:rsidRPr="00000000">
              <w:rPr>
                <w:rtl w:val="0"/>
              </w:rPr>
              <w:t xml:space="preserve"> (Multi-hour All-or-None).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7">
            <w:pPr>
              <w:spacing w:after="480" w:lineRule="auto"/>
              <w:rPr/>
            </w:pPr>
            <w:r w:rsidDel="00000000" w:rsidR="00000000" w:rsidRPr="00000000">
              <w:rPr>
                <w:b w:val="1"/>
                <w:bCs w:val="1"/>
                <w:rtl w:val="0"/>
              </w:rPr>
              <w:t xml:space="preserve">Bid 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8">
            <w:pPr>
              <w:spacing w:after="480" w:lineRule="auto"/>
              <w:rPr/>
            </w:pPr>
            <w:r w:rsidDel="00000000" w:rsidR="00000000" w:rsidRPr="00000000">
              <w:rPr>
                <w:rtl w:val="0"/>
              </w:rPr>
              <w:t xml:space="preserve">Radio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9">
            <w:pPr>
              <w:spacing w:after="480" w:lineRule="auto"/>
              <w:rPr/>
            </w:pPr>
            <w:r w:rsidDel="00000000" w:rsidR="00000000" w:rsidRPr="00000000">
              <w:rPr>
                <w:rtl w:val="0"/>
              </w:rPr>
              <w:t xml:space="preserve">Settlement boundary: </w:t>
            </w:r>
            <w:r w:rsidDel="00000000" w:rsidR="00000000" w:rsidRPr="00000000">
              <w:rPr>
                <w:color w:val="188038"/>
                <w:rtl w:val="0"/>
              </w:rPr>
              <w:t xml:space="preserve">EX-BUS</w:t>
            </w:r>
            <w:r w:rsidDel="00000000" w:rsidR="00000000" w:rsidRPr="00000000">
              <w:rPr>
                <w:rtl w:val="0"/>
              </w:rPr>
              <w:t xml:space="preserve"> (Plant terminal) vs </w:t>
            </w:r>
            <w:r w:rsidDel="00000000" w:rsidR="00000000" w:rsidRPr="00000000">
              <w:rPr>
                <w:color w:val="188038"/>
                <w:rtl w:val="0"/>
              </w:rPr>
              <w:t xml:space="preserve">Regional Periphery</w:t>
            </w:r>
            <w:r w:rsidDel="00000000" w:rsidR="00000000" w:rsidRPr="00000000">
              <w:rPr>
                <w:rtl w:val="0"/>
              </w:rPr>
              <w:t xml:space="preserve"> (Grid entry).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A">
            <w:pPr>
              <w:spacing w:after="480" w:lineRule="auto"/>
              <w:rPr/>
            </w:pPr>
            <w:r w:rsidDel="00000000" w:rsidR="00000000" w:rsidRPr="00000000">
              <w:rPr>
                <w:b w:val="1"/>
                <w:bCs w:val="1"/>
                <w:rtl w:val="0"/>
              </w:rPr>
              <w:t xml:space="preserve">File Import Zone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B">
            <w:pPr>
              <w:spacing w:after="480" w:lineRule="auto"/>
              <w:rPr/>
            </w:pPr>
            <w:r w:rsidDel="00000000" w:rsidR="00000000" w:rsidRPr="00000000">
              <w:rPr>
                <w:rtl w:val="0"/>
              </w:rPr>
              <w:t xml:space="preserve">File Chooser + Radios +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2C">
            <w:pPr>
              <w:spacing w:after="480" w:lineRule="auto"/>
              <w:rPr/>
            </w:pPr>
            <w:r w:rsidDel="00000000" w:rsidR="00000000" w:rsidRPr="00000000">
              <w:rPr>
                <w:rtl w:val="0"/>
              </w:rPr>
              <w:t xml:space="preserve">Upload CSV/XLSX files under </w:t>
            </w:r>
            <w:r w:rsidDel="00000000" w:rsidR="00000000" w:rsidRPr="00000000">
              <w:rPr>
                <w:color w:val="188038"/>
                <w:rtl w:val="0"/>
              </w:rPr>
              <w:t xml:space="preserve">24 Blocks</w:t>
            </w:r>
            <w:r w:rsidDel="00000000" w:rsidR="00000000" w:rsidRPr="00000000">
              <w:rPr>
                <w:rtl w:val="0"/>
              </w:rPr>
              <w:t xml:space="preserve">, </w:t>
            </w:r>
            <w:r w:rsidDel="00000000" w:rsidR="00000000" w:rsidRPr="00000000">
              <w:rPr>
                <w:color w:val="188038"/>
                <w:rtl w:val="0"/>
              </w:rPr>
              <w:t xml:space="preserve">50 Blocks</w:t>
            </w:r>
            <w:r w:rsidDel="00000000" w:rsidR="00000000" w:rsidRPr="00000000">
              <w:rPr>
                <w:rtl w:val="0"/>
              </w:rPr>
              <w:t xml:space="preserve">, or </w:t>
            </w:r>
            <w:r w:rsidDel="00000000" w:rsidR="00000000" w:rsidRPr="00000000">
              <w:rPr>
                <w:color w:val="188038"/>
                <w:rtl w:val="0"/>
              </w:rPr>
              <w:t xml:space="preserve">96 Blocks</w:t>
            </w:r>
            <w:r w:rsidDel="00000000" w:rsidR="00000000" w:rsidRPr="00000000">
              <w:rPr>
                <w:rtl w:val="0"/>
              </w:rPr>
              <w:t xml:space="preserve"> time granularity, then trigger </w:t>
            </w:r>
            <w:r w:rsidDel="00000000" w:rsidR="00000000" w:rsidRPr="00000000">
              <w:rPr>
                <w:color w:val="188038"/>
                <w:rtl w:val="0"/>
              </w:rPr>
              <w:t xml:space="preserve">[ Import File Data ]</w:t>
            </w:r>
            <w:r w:rsidDel="00000000" w:rsidR="00000000" w:rsidRPr="00000000">
              <w:rPr>
                <w:rtl w:val="0"/>
              </w:rPr>
              <w:t xml:space="preserve">.</w:t>
            </w:r>
          </w:p>
        </w:tc>
      </w:tr>
    </w:tbl>
    <w:p w:rsidR="00000000" w:rsidDel="00000000" w:rsidP="00000000" w:rsidRDefault="00000000" w:rsidRPr="00000000" w14:paraId="0000112D">
      <w:pPr>
        <w:pStyle w:val="Heading2"/>
        <w:keepNext w:val="0"/>
        <w:keepLines w:val="0"/>
        <w:spacing w:after="80" w:before="0" w:lineRule="auto"/>
        <w:rPr>
          <w:b w:val="1"/>
          <w:bCs w:val="1"/>
          <w:sz w:val="34"/>
          <w:szCs w:val="34"/>
        </w:rPr>
      </w:pPr>
      <w:bookmarkStart w:colFirst="0" w:colLast="0" w:name="_j1thr1hnfnaf" w:id="350"/>
      <w:bookmarkEnd w:id="350"/>
      <w:r w:rsidDel="00000000" w:rsidR="00000000" w:rsidRPr="00000000">
        <w:rPr>
          <w:b w:val="1"/>
          <w:bCs w:val="1"/>
          <w:sz w:val="34"/>
          <w:szCs w:val="34"/>
          <w:rtl w:val="0"/>
        </w:rPr>
        <w:t xml:space="preserve">3. Platform Build Specification (</w:t>
      </w:r>
      <w:r w:rsidDel="00000000" w:rsidR="00000000" w:rsidRPr="00000000">
        <w:rPr>
          <w:b w:val="1"/>
          <w:bCs w:val="1"/>
          <w:color w:val="188038"/>
          <w:sz w:val="34"/>
          <w:szCs w:val="34"/>
          <w:rtl w:val="0"/>
        </w:rPr>
        <w:t xml:space="preserve">&lt;DAMBidEntryForm/&gt;</w:t>
      </w:r>
      <w:r w:rsidDel="00000000" w:rsidR="00000000" w:rsidRPr="00000000">
        <w:rPr>
          <w:b w:val="1"/>
          <w:bCs w:val="1"/>
          <w:sz w:val="34"/>
          <w:szCs w:val="34"/>
          <w:rtl w:val="0"/>
        </w:rPr>
        <w:t xml:space="preserve">)</w:t>
      </w:r>
    </w:p>
    <w:p w:rsidR="00000000" w:rsidDel="00000000" w:rsidP="00000000" w:rsidRDefault="00000000" w:rsidRPr="00000000" w14:paraId="0000112E">
      <w:pPr>
        <w:spacing w:after="240" w:lineRule="auto"/>
        <w:rPr/>
      </w:pPr>
      <w:r w:rsidDel="00000000" w:rsidR="00000000" w:rsidRPr="00000000">
        <w:rPr>
          <w:rtl w:val="0"/>
        </w:rPr>
        <w:t xml:space="preserve">For our React terminal rebuild:</w:t>
      </w:r>
    </w:p>
    <w:p w:rsidR="00000000" w:rsidDel="00000000" w:rsidP="00000000" w:rsidRDefault="00000000" w:rsidRPr="00000000" w14:paraId="0000112F">
      <w:pPr>
        <w:numPr>
          <w:ilvl w:val="0"/>
          <w:numId w:val="63"/>
        </w:numPr>
        <w:spacing w:after="0" w:afterAutospacing="0" w:lineRule="auto"/>
        <w:ind w:left="720" w:hanging="360"/>
      </w:pPr>
      <w:r w:rsidDel="00000000" w:rsidR="00000000" w:rsidRPr="00000000">
        <w:rPr>
          <w:b w:val="1"/>
          <w:bCs w:val="1"/>
          <w:rtl w:val="0"/>
        </w:rPr>
        <w:t xml:space="preserve">State Reset Handling:</w:t>
      </w:r>
      <w:r w:rsidDel="00000000" w:rsidR="00000000" w:rsidRPr="00000000">
        <w:rPr>
          <w:rtl w:val="0"/>
        </w:rPr>
        <w:t xml:space="preserve"> When switching between </w:t>
      </w:r>
      <w:r w:rsidDel="00000000" w:rsidR="00000000" w:rsidRPr="00000000">
        <w:rPr>
          <w:color w:val="188038"/>
          <w:rtl w:val="0"/>
        </w:rPr>
        <w:t xml:space="preserve">Exchange</w:t>
      </w:r>
      <w:r w:rsidDel="00000000" w:rsidR="00000000" w:rsidRPr="00000000">
        <w:rPr>
          <w:rtl w:val="0"/>
        </w:rPr>
        <w:t xml:space="preserve"> or </w:t>
      </w:r>
      <w:r w:rsidDel="00000000" w:rsidR="00000000" w:rsidRPr="00000000">
        <w:rPr>
          <w:color w:val="188038"/>
          <w:rtl w:val="0"/>
        </w:rPr>
        <w:t xml:space="preserve">Portfolio</w:t>
      </w:r>
      <w:r w:rsidDel="00000000" w:rsidR="00000000" w:rsidRPr="00000000">
        <w:rPr>
          <w:rtl w:val="0"/>
        </w:rPr>
        <w:t xml:space="preserve"> dropdowns, ensure the form gracefully clears previous file attachments without unmounting the active block format radio state.</w:t>
      </w:r>
    </w:p>
    <w:p w:rsidR="00000000" w:rsidDel="00000000" w:rsidP="00000000" w:rsidRDefault="00000000" w:rsidRPr="00000000" w14:paraId="00001130">
      <w:pPr>
        <w:numPr>
          <w:ilvl w:val="0"/>
          <w:numId w:val="63"/>
        </w:numPr>
        <w:spacing w:after="240" w:lineRule="auto"/>
        <w:ind w:left="720" w:hanging="360"/>
      </w:pPr>
      <w:r w:rsidDel="00000000" w:rsidR="00000000" w:rsidRPr="00000000">
        <w:rPr>
          <w:b w:val="1"/>
          <w:bCs w:val="1"/>
          <w:rtl w:val="0"/>
        </w:rPr>
        <w:t xml:space="preserve">Inline Clock Fallback:</w:t>
      </w:r>
      <w:r w:rsidDel="00000000" w:rsidR="00000000" w:rsidRPr="00000000">
        <w:rPr>
          <w:rtl w:val="0"/>
        </w:rPr>
        <w:t xml:space="preserve"> If the backend clock payload arrives empty (</w:t>
      </w:r>
      <w:r w:rsidDel="00000000" w:rsidR="00000000" w:rsidRPr="00000000">
        <w:rPr>
          <w:color w:val="188038"/>
          <w:rtl w:val="0"/>
        </w:rPr>
        <w:t xml:space="preserve">TIME : </w:t>
      </w:r>
      <w:r w:rsidDel="00000000" w:rsidR="00000000" w:rsidRPr="00000000">
        <w:rPr>
          <w:rtl w:val="0"/>
        </w:rPr>
        <w:t xml:space="preserve">), fallback to a synchronized WebSocket server clock to maintain time-to-gate-closure countdowns.</w:t>
      </w:r>
    </w:p>
    <w:p w:rsidR="00000000" w:rsidDel="00000000" w:rsidP="00000000" w:rsidRDefault="00000000" w:rsidRPr="00000000" w14:paraId="00001131">
      <w:pPr>
        <w:spacing w:after="240" w:lineRule="auto"/>
        <w:rPr/>
      </w:pPr>
      <w:r w:rsidDel="00000000" w:rsidR="00000000" w:rsidRPr="00000000">
        <w:rPr>
          <w:rtl w:val="0"/>
        </w:rPr>
      </w:r>
    </w:p>
    <w:p w:rsidR="00000000" w:rsidDel="00000000" w:rsidP="00000000" w:rsidRDefault="00000000" w:rsidRPr="00000000" w14:paraId="00001132">
      <w:pPr>
        <w:spacing w:after="240" w:lineRule="auto"/>
        <w:rPr/>
      </w:pPr>
      <w:r w:rsidDel="00000000" w:rsidR="00000000" w:rsidRPr="00000000">
        <w:rPr>
          <w:rtl w:val="0"/>
        </w:rPr>
      </w:r>
    </w:p>
    <w:p w:rsidR="00000000" w:rsidDel="00000000" w:rsidP="00000000" w:rsidRDefault="00000000" w:rsidRPr="00000000" w14:paraId="00001133">
      <w:pPr>
        <w:spacing w:after="240" w:lineRule="auto"/>
        <w:rPr/>
      </w:pPr>
      <w:r w:rsidDel="00000000" w:rsidR="00000000" w:rsidRPr="00000000">
        <w:rPr/>
        <w:drawing>
          <wp:inline distB="114300" distT="114300" distL="114300" distR="114300">
            <wp:extent cx="5943600" cy="4762500"/>
            <wp:effectExtent b="0" l="0" r="0" t="0"/>
            <wp:docPr id="46" name="image67.png"/>
            <a:graphic>
              <a:graphicData uri="http://schemas.openxmlformats.org/drawingml/2006/picture">
                <pic:pic>
                  <pic:nvPicPr>
                    <pic:cNvPr id="0" name="image67.png"/>
                    <pic:cNvPicPr preferRelativeResize="0"/>
                  </pic:nvPicPr>
                  <pic:blipFill>
                    <a:blip r:embed="rId64"/>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134">
      <w:pPr>
        <w:spacing w:after="240" w:lineRule="auto"/>
        <w:rPr/>
      </w:pPr>
      <w:r w:rsidDel="00000000" w:rsidR="00000000" w:rsidRPr="00000000">
        <w:rPr>
          <w:rtl w:val="0"/>
        </w:rPr>
      </w:r>
    </w:p>
    <w:p w:rsidR="00000000" w:rsidDel="00000000" w:rsidP="00000000" w:rsidRDefault="00000000" w:rsidRPr="00000000" w14:paraId="00001135">
      <w:pPr>
        <w:spacing w:after="240" w:lineRule="auto"/>
        <w:rPr/>
      </w:pPr>
      <w:r w:rsidDel="00000000" w:rsidR="00000000" w:rsidRPr="00000000">
        <w:rPr>
          <w:rtl w:val="0"/>
        </w:rPr>
      </w:r>
    </w:p>
    <w:p w:rsidR="00000000" w:rsidDel="00000000" w:rsidP="00000000" w:rsidRDefault="00000000" w:rsidRPr="00000000" w14:paraId="00001136">
      <w:pPr>
        <w:spacing w:after="240" w:lineRule="auto"/>
        <w:rPr/>
      </w:pPr>
      <w:r w:rsidDel="00000000" w:rsidR="00000000" w:rsidRPr="00000000">
        <w:rPr>
          <w:rtl w:val="0"/>
        </w:rPr>
      </w:r>
    </w:p>
    <w:p w:rsidR="00000000" w:rsidDel="00000000" w:rsidP="00000000" w:rsidRDefault="00000000" w:rsidRPr="00000000" w14:paraId="00001137">
      <w:pPr>
        <w:pStyle w:val="Heading2"/>
        <w:keepNext w:val="0"/>
        <w:keepLines w:val="0"/>
        <w:spacing w:after="80" w:before="0" w:lineRule="auto"/>
        <w:rPr>
          <w:b w:val="1"/>
          <w:bCs w:val="1"/>
          <w:sz w:val="34"/>
          <w:szCs w:val="34"/>
        </w:rPr>
      </w:pPr>
      <w:bookmarkStart w:colFirst="0" w:colLast="0" w:name="_ne5wc61m77nv" w:id="351"/>
      <w:bookmarkEnd w:id="351"/>
      <w:r w:rsidDel="00000000" w:rsidR="00000000" w:rsidRPr="00000000">
        <w:rPr>
          <w:b w:val="1"/>
          <w:bCs w:val="1"/>
          <w:sz w:val="34"/>
          <w:szCs w:val="34"/>
          <w:rtl w:val="0"/>
        </w:rPr>
        <w:t xml:space="preserve">1. Complete Document Transcription</w:t>
      </w:r>
    </w:p>
    <w:p w:rsidR="00000000" w:rsidDel="00000000" w:rsidP="00000000" w:rsidRDefault="00000000" w:rsidRPr="00000000" w14:paraId="00001138">
      <w:pPr>
        <w:spacing w:after="240" w:lineRule="auto"/>
        <w:ind w:left="600" w:right="600" w:firstLine="0"/>
        <w:rPr/>
      </w:pPr>
      <w:r w:rsidDel="00000000" w:rsidR="00000000" w:rsidRPr="00000000">
        <w:rPr>
          <w:b w:val="1"/>
          <w:bCs w:val="1"/>
          <w:rtl w:val="0"/>
        </w:rPr>
        <w:t xml:space="preserve">20.</w:t>
      </w:r>
      <w:r w:rsidDel="00000000" w:rsidR="00000000" w:rsidRPr="00000000">
        <w:rPr>
          <w:rtl w:val="0"/>
        </w:rPr>
        <w:t xml:space="preserve"> It is verified that availability of transmission capacity in the intrastate network for the sell and purchase of power, as applicable for </w:t>
      </w:r>
      <w:r w:rsidDel="00000000" w:rsidR="00000000" w:rsidRPr="00000000">
        <w:rPr>
          <w:b w:val="1"/>
          <w:bCs w:val="1"/>
          <w:rtl w:val="0"/>
        </w:rPr>
        <w:t xml:space="preserve">M/s Naitwar Mori HPS</w:t>
      </w:r>
      <w:r w:rsidDel="00000000" w:rsidR="00000000" w:rsidRPr="00000000">
        <w:rPr>
          <w:rtl w:val="0"/>
        </w:rPr>
        <w:t xml:space="preserve"> is in place.</w:t>
      </w:r>
    </w:p>
    <w:p w:rsidR="00000000" w:rsidDel="00000000" w:rsidP="00000000" w:rsidRDefault="00000000" w:rsidRPr="00000000" w14:paraId="00001139">
      <w:pPr>
        <w:spacing w:after="240" w:lineRule="auto"/>
        <w:ind w:left="600" w:right="600" w:firstLine="0"/>
        <w:rPr/>
      </w:pPr>
      <w:r w:rsidDel="00000000" w:rsidR="00000000" w:rsidRPr="00000000">
        <w:rPr>
          <w:b w:val="1"/>
          <w:bCs w:val="1"/>
          <w:rtl w:val="0"/>
        </w:rPr>
        <w:t xml:space="preserve">21.</w:t>
      </w:r>
      <w:r w:rsidDel="00000000" w:rsidR="00000000" w:rsidRPr="00000000">
        <w:rPr>
          <w:rtl w:val="0"/>
        </w:rPr>
        <w:t xml:space="preserve"> It needs to be ensured by </w:t>
      </w:r>
      <w:r w:rsidDel="00000000" w:rsidR="00000000" w:rsidRPr="00000000">
        <w:rPr>
          <w:b w:val="1"/>
          <w:bCs w:val="1"/>
          <w:rtl w:val="0"/>
        </w:rPr>
        <w:t xml:space="preserve">M/s Naitwar Mori HPS</w:t>
      </w:r>
      <w:r w:rsidDel="00000000" w:rsidR="00000000" w:rsidRPr="00000000">
        <w:rPr>
          <w:rtl w:val="0"/>
        </w:rPr>
        <w:t xml:space="preserve"> that the transaction limit as specified above shall be honoured in case of simultaneous trading through multiple exchanges.</w:t>
      </w:r>
    </w:p>
    <w:p w:rsidR="00000000" w:rsidDel="00000000" w:rsidP="00000000" w:rsidRDefault="00000000" w:rsidRPr="00000000" w14:paraId="0000113A">
      <w:pPr>
        <w:spacing w:after="240" w:lineRule="auto"/>
        <w:ind w:left="600" w:right="600" w:firstLine="0"/>
        <w:rPr/>
      </w:pPr>
      <w:r w:rsidDel="00000000" w:rsidR="00000000" w:rsidRPr="00000000">
        <w:rPr>
          <w:b w:val="1"/>
          <w:bCs w:val="1"/>
          <w:rtl w:val="0"/>
        </w:rPr>
        <w:t xml:space="preserve">22.</w:t>
      </w:r>
      <w:r w:rsidDel="00000000" w:rsidR="00000000" w:rsidRPr="00000000">
        <w:rPr>
          <w:rtl w:val="0"/>
        </w:rPr>
        <w:t xml:space="preserve"> It needs to be ensured by </w:t>
      </w:r>
      <w:r w:rsidDel="00000000" w:rsidR="00000000" w:rsidRPr="00000000">
        <w:rPr>
          <w:b w:val="1"/>
          <w:bCs w:val="1"/>
          <w:rtl w:val="0"/>
        </w:rPr>
        <w:t xml:space="preserve">M/s Naitwar Mori HPS</w:t>
      </w:r>
      <w:r w:rsidDel="00000000" w:rsidR="00000000" w:rsidRPr="00000000">
        <w:rPr>
          <w:rtl w:val="0"/>
        </w:rPr>
        <w:t xml:space="preserve"> that the maximum schedule considering all T-GNA (collective &amp; bilateral) transactions for should not exceed the above mentioned quantum.</w:t>
      </w:r>
    </w:p>
    <w:p w:rsidR="00000000" w:rsidDel="00000000" w:rsidP="00000000" w:rsidRDefault="00000000" w:rsidRPr="00000000" w14:paraId="0000113B">
      <w:pPr>
        <w:spacing w:after="240" w:lineRule="auto"/>
        <w:ind w:left="600" w:right="600" w:firstLine="0"/>
        <w:rPr>
          <w:i w:val="1"/>
          <w:iCs w:val="1"/>
        </w:rPr>
      </w:pPr>
      <w:r w:rsidDel="00000000" w:rsidR="00000000" w:rsidRPr="00000000">
        <w:rPr>
          <w:b w:val="1"/>
          <w:bCs w:val="1"/>
          <w:rtl w:val="0"/>
        </w:rPr>
        <w:t xml:space="preserve">23.</w:t>
      </w:r>
      <w:r w:rsidDel="00000000" w:rsidR="00000000" w:rsidRPr="00000000">
        <w:rPr>
          <w:rtl w:val="0"/>
        </w:rPr>
        <w:t xml:space="preserve"> It needs to be ensured that </w:t>
      </w:r>
      <w:r w:rsidDel="00000000" w:rsidR="00000000" w:rsidRPr="00000000">
        <w:rPr>
          <w:b w:val="1"/>
          <w:bCs w:val="1"/>
          <w:rtl w:val="0"/>
        </w:rPr>
        <w:t xml:space="preserve">M/s Naitwar Mori HPS</w:t>
      </w:r>
      <w:r w:rsidDel="00000000" w:rsidR="00000000" w:rsidRPr="00000000">
        <w:rPr>
          <w:rtl w:val="0"/>
        </w:rPr>
        <w:t xml:space="preserve"> shall utilize this standing clearance for purchase of power only in case of forced outage. </w:t>
      </w:r>
      <w:r w:rsidDel="00000000" w:rsidR="00000000" w:rsidRPr="00000000">
        <w:rPr>
          <w:i w:val="1"/>
          <w:iCs w:val="1"/>
          <w:rtl w:val="0"/>
        </w:rPr>
        <w:t xml:space="preserve">(applicable only in case of generator)</w:t>
      </w:r>
    </w:p>
    <w:p w:rsidR="00000000" w:rsidDel="00000000" w:rsidP="00000000" w:rsidRDefault="00000000" w:rsidRPr="00000000" w14:paraId="0000113C">
      <w:pPr>
        <w:spacing w:after="240" w:lineRule="auto"/>
        <w:ind w:left="600" w:right="600" w:firstLine="0"/>
        <w:rPr>
          <w:i w:val="1"/>
          <w:iCs w:val="1"/>
        </w:rPr>
      </w:pPr>
      <w:r w:rsidDel="00000000" w:rsidR="00000000" w:rsidRPr="00000000">
        <w:rPr>
          <w:b w:val="1"/>
          <w:bCs w:val="1"/>
          <w:rtl w:val="0"/>
        </w:rPr>
        <w:t xml:space="preserve">24.</w:t>
      </w:r>
      <w:r w:rsidDel="00000000" w:rsidR="00000000" w:rsidRPr="00000000">
        <w:rPr>
          <w:rtl w:val="0"/>
        </w:rPr>
        <w:t xml:space="preserve"> </w:t>
      </w:r>
      <w:r w:rsidDel="00000000" w:rsidR="00000000" w:rsidRPr="00000000">
        <w:rPr>
          <w:b w:val="1"/>
          <w:bCs w:val="1"/>
          <w:rtl w:val="0"/>
        </w:rPr>
        <w:t xml:space="preserve">M/s Naitwar Mori HPS</w:t>
      </w:r>
      <w:r w:rsidDel="00000000" w:rsidR="00000000" w:rsidRPr="00000000">
        <w:rPr>
          <w:rtl w:val="0"/>
        </w:rPr>
        <w:t xml:space="preserve"> shall ensure that bidding in the short term market has done taking into ramping constraints in account. </w:t>
      </w:r>
      <w:r w:rsidDel="00000000" w:rsidR="00000000" w:rsidRPr="00000000">
        <w:rPr>
          <w:i w:val="1"/>
          <w:iCs w:val="1"/>
          <w:rtl w:val="0"/>
        </w:rPr>
        <w:t xml:space="preserve">(applicable only in case of generator)</w:t>
      </w:r>
    </w:p>
    <w:p w:rsidR="00000000" w:rsidDel="00000000" w:rsidP="00000000" w:rsidRDefault="00000000" w:rsidRPr="00000000" w14:paraId="0000113D">
      <w:pPr>
        <w:spacing w:after="240" w:lineRule="auto"/>
        <w:ind w:left="600" w:right="600" w:firstLine="0"/>
        <w:rPr/>
      </w:pPr>
      <w:r w:rsidDel="00000000" w:rsidR="00000000" w:rsidRPr="00000000">
        <w:rPr>
          <w:b w:val="1"/>
          <w:bCs w:val="1"/>
          <w:rtl w:val="0"/>
        </w:rPr>
        <w:t xml:space="preserve">25.</w:t>
      </w:r>
      <w:r w:rsidDel="00000000" w:rsidR="00000000" w:rsidRPr="00000000">
        <w:rPr>
          <w:rtl w:val="0"/>
        </w:rPr>
        <w:t xml:space="preserve"> All trades/contracts to be done as per applicable CERC Regulations/Procedures/Orders. Quantum of trades shall be restricted to margins available over the transmission system, in case of corridor constraints.</w:t>
      </w:r>
    </w:p>
    <w:p w:rsidR="00000000" w:rsidDel="00000000" w:rsidP="00000000" w:rsidRDefault="00000000" w:rsidRPr="00000000" w14:paraId="0000113E">
      <w:pPr>
        <w:spacing w:after="240" w:lineRule="auto"/>
        <w:ind w:left="600" w:right="600" w:firstLine="0"/>
        <w:rPr/>
      </w:pPr>
      <w:r w:rsidDel="00000000" w:rsidR="00000000" w:rsidRPr="00000000">
        <w:rPr>
          <w:b w:val="1"/>
          <w:bCs w:val="1"/>
          <w:rtl w:val="0"/>
        </w:rPr>
        <w:t xml:space="preserve">26.</w:t>
      </w:r>
      <w:r w:rsidDel="00000000" w:rsidR="00000000" w:rsidRPr="00000000">
        <w:rPr>
          <w:rtl w:val="0"/>
        </w:rPr>
        <w:t xml:space="preserve"> </w:t>
      </w:r>
      <w:r w:rsidDel="00000000" w:rsidR="00000000" w:rsidRPr="00000000">
        <w:rPr>
          <w:b w:val="1"/>
          <w:bCs w:val="1"/>
          <w:rtl w:val="0"/>
        </w:rPr>
        <w:t xml:space="preserve">M/s Naitwar Mori HPS</w:t>
      </w:r>
      <w:r w:rsidDel="00000000" w:rsidR="00000000" w:rsidRPr="00000000">
        <w:rPr>
          <w:rtl w:val="0"/>
        </w:rPr>
        <w:t xml:space="preserve"> shall approach </w:t>
      </w:r>
      <w:r w:rsidDel="00000000" w:rsidR="00000000" w:rsidRPr="00000000">
        <w:rPr>
          <w:b w:val="1"/>
          <w:bCs w:val="1"/>
          <w:rtl w:val="0"/>
        </w:rPr>
        <w:t xml:space="preserve">Himachal Pradesh SLDC</w:t>
      </w:r>
      <w:r w:rsidDel="00000000" w:rsidR="00000000" w:rsidRPr="00000000">
        <w:rPr>
          <w:rtl w:val="0"/>
        </w:rPr>
        <w:t xml:space="preserve"> at least one week prior to the expiry of the standing clearance along with the declaration.</w:t>
      </w:r>
    </w:p>
    <w:p w:rsidR="00000000" w:rsidDel="00000000" w:rsidP="00000000" w:rsidRDefault="00000000" w:rsidRPr="00000000" w14:paraId="0000113F">
      <w:pPr>
        <w:spacing w:after="240" w:lineRule="auto"/>
        <w:ind w:left="600" w:right="600" w:firstLine="0"/>
        <w:rPr/>
      </w:pPr>
      <w:r w:rsidDel="00000000" w:rsidR="00000000" w:rsidRPr="00000000">
        <w:rPr>
          <w:b w:val="1"/>
          <w:bCs w:val="1"/>
          <w:rtl w:val="0"/>
        </w:rPr>
        <w:t xml:space="preserve">27.</w:t>
      </w:r>
      <w:r w:rsidDel="00000000" w:rsidR="00000000" w:rsidRPr="00000000">
        <w:rPr>
          <w:rtl w:val="0"/>
        </w:rPr>
        <w:t xml:space="preserve"> While contracting any trade using this standing clearance, </w:t>
      </w:r>
      <w:r w:rsidDel="00000000" w:rsidR="00000000" w:rsidRPr="00000000">
        <w:rPr>
          <w:b w:val="1"/>
          <w:bCs w:val="1"/>
          <w:rtl w:val="0"/>
        </w:rPr>
        <w:t xml:space="preserve">M/s Naitwar Mori HPS</w:t>
      </w:r>
      <w:r w:rsidDel="00000000" w:rsidR="00000000" w:rsidRPr="00000000">
        <w:rPr>
          <w:rtl w:val="0"/>
        </w:rPr>
        <w:t xml:space="preserve"> needs to ensure that no PPAs are being breached.</w:t>
      </w:r>
    </w:p>
    <w:p w:rsidR="00000000" w:rsidDel="00000000" w:rsidP="00000000" w:rsidRDefault="00000000" w:rsidRPr="00000000" w14:paraId="00001140">
      <w:pPr>
        <w:spacing w:after="240" w:lineRule="auto"/>
        <w:ind w:left="600" w:right="600" w:firstLine="0"/>
        <w:rPr/>
      </w:pPr>
      <w:r w:rsidDel="00000000" w:rsidR="00000000" w:rsidRPr="00000000">
        <w:rPr>
          <w:b w:val="1"/>
          <w:bCs w:val="1"/>
          <w:rtl w:val="0"/>
        </w:rPr>
        <w:t xml:space="preserve">28.</w:t>
      </w:r>
      <w:r w:rsidDel="00000000" w:rsidR="00000000" w:rsidRPr="00000000">
        <w:rPr>
          <w:rtl w:val="0"/>
        </w:rPr>
        <w:t xml:space="preserve"> </w:t>
      </w:r>
      <w:r w:rsidDel="00000000" w:rsidR="00000000" w:rsidRPr="00000000">
        <w:rPr>
          <w:b w:val="1"/>
          <w:bCs w:val="1"/>
          <w:rtl w:val="0"/>
        </w:rPr>
        <w:t xml:space="preserve">Himachal Pradesh SLDC</w:t>
      </w:r>
      <w:r w:rsidDel="00000000" w:rsidR="00000000" w:rsidRPr="00000000">
        <w:rPr>
          <w:rtl w:val="0"/>
        </w:rPr>
        <w:t xml:space="preserve"> possesses the right to rescind the standing clearance in case of emergency of any adverse situations/ detection of undesired gaming or conditions/new developments which may warrant the same for preservation of grid safety or security or complaints regarding breach of PPAs.</w:t>
      </w:r>
    </w:p>
    <w:p w:rsidR="00000000" w:rsidDel="00000000" w:rsidP="00000000" w:rsidRDefault="00000000" w:rsidRPr="00000000" w14:paraId="00001141">
      <w:pPr>
        <w:spacing w:after="240" w:lineRule="auto"/>
        <w:ind w:left="600" w:right="600" w:firstLine="0"/>
        <w:rPr/>
      </w:pPr>
      <w:r w:rsidDel="00000000" w:rsidR="00000000" w:rsidRPr="00000000">
        <w:rPr>
          <w:b w:val="1"/>
          <w:bCs w:val="1"/>
          <w:rtl w:val="0"/>
        </w:rPr>
        <w:t xml:space="preserve">29.</w:t>
      </w:r>
      <w:r w:rsidDel="00000000" w:rsidR="00000000" w:rsidRPr="00000000">
        <w:rPr>
          <w:rtl w:val="0"/>
        </w:rPr>
        <w:t xml:space="preserve"> </w:t>
      </w:r>
      <w:r w:rsidDel="00000000" w:rsidR="00000000" w:rsidRPr="00000000">
        <w:rPr>
          <w:b w:val="1"/>
          <w:bCs w:val="1"/>
          <w:rtl w:val="0"/>
        </w:rPr>
        <w:t xml:space="preserve">M/s Naitwar Mori HPS</w:t>
      </w:r>
      <w:r w:rsidDel="00000000" w:rsidR="00000000" w:rsidRPr="00000000">
        <w:rPr>
          <w:rtl w:val="0"/>
        </w:rPr>
        <w:t xml:space="preserve"> shall be responsible for timely payment of dues into the regional/state pool accounts and RLDC / SLDC fees &amp; charges account, as the case may be, within the due dates.</w:t>
      </w:r>
    </w:p>
    <w:p w:rsidR="00000000" w:rsidDel="00000000" w:rsidP="00000000" w:rsidRDefault="00000000" w:rsidRPr="00000000" w14:paraId="00001142">
      <w:pPr>
        <w:spacing w:after="240" w:lineRule="auto"/>
        <w:ind w:left="600" w:right="600" w:firstLine="0"/>
        <w:rPr>
          <w:b w:val="1"/>
          <w:bCs w:val="1"/>
        </w:rPr>
      </w:pPr>
      <w:r w:rsidDel="00000000" w:rsidR="00000000" w:rsidRPr="00000000">
        <w:rPr>
          <w:b w:val="1"/>
          <w:bCs w:val="1"/>
          <w:rtl w:val="0"/>
        </w:rPr>
        <w:t xml:space="preserve">Approver's Name : Sunandan Kumar</w:t>
      </w:r>
    </w:p>
    <w:p w:rsidR="00000000" w:rsidDel="00000000" w:rsidP="00000000" w:rsidRDefault="00000000" w:rsidRPr="00000000" w14:paraId="00001143">
      <w:pPr>
        <w:spacing w:after="240" w:lineRule="auto"/>
        <w:ind w:left="600" w:right="600" w:firstLine="0"/>
        <w:rPr>
          <w:b w:val="1"/>
          <w:bCs w:val="1"/>
        </w:rPr>
      </w:pPr>
      <w:r w:rsidDel="00000000" w:rsidR="00000000" w:rsidRPr="00000000">
        <w:rPr>
          <w:b w:val="1"/>
          <w:bCs w:val="1"/>
          <w:rtl w:val="0"/>
        </w:rPr>
        <w:t xml:space="preserve">Designation : Power Controller</w:t>
      </w:r>
    </w:p>
    <w:p w:rsidR="00000000" w:rsidDel="00000000" w:rsidP="00000000" w:rsidRDefault="00000000" w:rsidRPr="00000000" w14:paraId="00001144">
      <w:pPr>
        <w:spacing w:after="240" w:lineRule="auto"/>
        <w:ind w:left="600" w:right="600" w:firstLine="0"/>
        <w:rPr/>
      </w:pPr>
      <w:r w:rsidDel="00000000" w:rsidR="00000000" w:rsidRPr="00000000">
        <w:rPr>
          <w:b w:val="1"/>
          <w:bCs w:val="1"/>
          <w:rtl w:val="0"/>
        </w:rPr>
        <w:t xml:space="preserve">Comments :</w:t>
      </w:r>
      <w:r w:rsidDel="00000000" w:rsidR="00000000" w:rsidRPr="00000000">
        <w:rPr>
          <w:rtl w:val="0"/>
        </w:rPr>
        <w:t xml:space="preserve"> 1. Documents are okay. 2. It is requested from M/s IA Hydro Energy Private Limited to submit the operating charges i.e. Rs 2000/- per day per Transaction to HPSLDC within two working days for each bilateral transaction.</w:t>
      </w:r>
    </w:p>
    <w:p w:rsidR="00000000" w:rsidDel="00000000" w:rsidP="00000000" w:rsidRDefault="00000000" w:rsidRPr="00000000" w14:paraId="00001145">
      <w:pPr>
        <w:pStyle w:val="Heading2"/>
        <w:keepNext w:val="0"/>
        <w:keepLines w:val="0"/>
        <w:spacing w:after="80" w:before="0" w:lineRule="auto"/>
        <w:rPr>
          <w:b w:val="1"/>
          <w:bCs w:val="1"/>
          <w:sz w:val="34"/>
          <w:szCs w:val="34"/>
        </w:rPr>
      </w:pPr>
      <w:bookmarkStart w:colFirst="0" w:colLast="0" w:name="_wx3he5koq4gx" w:id="352"/>
      <w:bookmarkEnd w:id="352"/>
      <w:r w:rsidDel="00000000" w:rsidR="00000000" w:rsidRPr="00000000">
        <w:rPr>
          <w:b w:val="1"/>
          <w:bCs w:val="1"/>
          <w:sz w:val="34"/>
          <w:szCs w:val="34"/>
          <w:rtl w:val="0"/>
        </w:rPr>
        <w:t xml:space="preserve">2. Granular Operational Domain Analysis &amp; Compliance Rules</w:t>
      </w:r>
    </w:p>
    <w:p w:rsidR="00000000" w:rsidDel="00000000" w:rsidP="00000000" w:rsidRDefault="00000000" w:rsidRPr="00000000" w14:paraId="00001146">
      <w:pPr>
        <w:spacing w:after="240" w:lineRule="auto"/>
        <w:rPr/>
      </w:pPr>
      <w:r w:rsidDel="00000000" w:rsidR="00000000" w:rsidRPr="00000000">
        <w:rPr>
          <w:rtl w:val="0"/>
        </w:rPr>
        <w:t xml:space="preserve">This document sets the hard </w:t>
      </w:r>
      <w:r w:rsidDel="00000000" w:rsidR="00000000" w:rsidRPr="00000000">
        <w:rPr>
          <w:b w:val="1"/>
          <w:bCs w:val="1"/>
          <w:rtl w:val="0"/>
        </w:rPr>
        <w:t xml:space="preserve">Regulatory &amp; Grid Compliance Constraints</w:t>
      </w:r>
      <w:r w:rsidDel="00000000" w:rsidR="00000000" w:rsidRPr="00000000">
        <w:rPr>
          <w:rtl w:val="0"/>
        </w:rPr>
        <w:t xml:space="preserve"> under which Naitwar Mori HPS operates across all power exchange portals (PTC, IEX, PXIL).</w:t>
      </w:r>
    </w:p>
    <w:p w:rsidR="00000000" w:rsidDel="00000000" w:rsidP="00000000" w:rsidRDefault="00000000" w:rsidRPr="00000000" w14:paraId="00001147">
      <w:pPr>
        <w:spacing w:after="240" w:lineRule="auto"/>
        <w:rPr/>
      </w:pPr>
      <w:r w:rsidDel="00000000" w:rsidR="00000000" w:rsidRPr="00000000">
        <w:rPr>
          <w:rtl w:val="0"/>
        </w:rPr>
        <w:t xml:space="preserve">+-------------------------------------------------------------------------------------------------------------------------------+</w:t>
      </w:r>
    </w:p>
    <w:p w:rsidR="00000000" w:rsidDel="00000000" w:rsidP="00000000" w:rsidRDefault="00000000" w:rsidRPr="00000000" w14:paraId="00001148">
      <w:pPr>
        <w:spacing w:after="240" w:lineRule="auto"/>
        <w:rPr/>
      </w:pPr>
      <w:r w:rsidDel="00000000" w:rsidR="00000000" w:rsidRPr="00000000">
        <w:rPr>
          <w:rtl w:val="0"/>
        </w:rPr>
        <w:t xml:space="preserve">| STANDING CLEARANCE COMPLIANCE MATRIX (HP SLDC -&gt; NAITWAR MORI HPS)                                                            |</w:t>
      </w:r>
    </w:p>
    <w:p w:rsidR="00000000" w:rsidDel="00000000" w:rsidP="00000000" w:rsidRDefault="00000000" w:rsidRPr="00000000" w14:paraId="00001149">
      <w:pPr>
        <w:spacing w:after="240" w:lineRule="auto"/>
        <w:rPr/>
      </w:pPr>
      <w:r w:rsidDel="00000000" w:rsidR="00000000" w:rsidRPr="00000000">
        <w:rPr>
          <w:rtl w:val="0"/>
        </w:rPr>
        <w:t xml:space="preserve">+-----+----------------------------------+--------------------------------------------------------------------------------------+</w:t>
      </w:r>
    </w:p>
    <w:p w:rsidR="00000000" w:rsidDel="00000000" w:rsidP="00000000" w:rsidRDefault="00000000" w:rsidRPr="00000000" w14:paraId="0000114A">
      <w:pPr>
        <w:spacing w:after="240" w:lineRule="auto"/>
        <w:rPr/>
      </w:pPr>
      <w:r w:rsidDel="00000000" w:rsidR="00000000" w:rsidRPr="00000000">
        <w:rPr>
          <w:rtl w:val="0"/>
        </w:rPr>
        <w:t xml:space="preserve">| #   | Regulatory Mandate               | System / Trading Platform Constraint                                                 |</w:t>
      </w:r>
    </w:p>
    <w:p w:rsidR="00000000" w:rsidDel="00000000" w:rsidP="00000000" w:rsidRDefault="00000000" w:rsidRPr="00000000" w14:paraId="0000114B">
      <w:pPr>
        <w:spacing w:after="240" w:lineRule="auto"/>
        <w:rPr/>
      </w:pPr>
      <w:r w:rsidDel="00000000" w:rsidR="00000000" w:rsidRPr="00000000">
        <w:rPr>
          <w:rtl w:val="0"/>
        </w:rPr>
        <w:t xml:space="preserve">+-----+----------------------------------+--------------------------------------------------------------------------------------+</w:t>
      </w:r>
    </w:p>
    <w:p w:rsidR="00000000" w:rsidDel="00000000" w:rsidP="00000000" w:rsidRDefault="00000000" w:rsidRPr="00000000" w14:paraId="0000114C">
      <w:pPr>
        <w:spacing w:after="240" w:lineRule="auto"/>
        <w:rPr/>
      </w:pPr>
      <w:r w:rsidDel="00000000" w:rsidR="00000000" w:rsidRPr="00000000">
        <w:rPr>
          <w:rtl w:val="0"/>
        </w:rPr>
        <w:t xml:space="preserve">| 21  | Multi-Exchange Cap Honor         | Combined MW bids across IEX + PXIL + HPX cannot exceed total SLDC cleared T-GNA.    |</w:t>
      </w:r>
    </w:p>
    <w:p w:rsidR="00000000" w:rsidDel="00000000" w:rsidP="00000000" w:rsidRDefault="00000000" w:rsidRPr="00000000" w14:paraId="0000114D">
      <w:pPr>
        <w:spacing w:after="240" w:lineRule="auto"/>
        <w:rPr/>
      </w:pPr>
      <w:r w:rsidDel="00000000" w:rsidR="00000000" w:rsidRPr="00000000">
        <w:rPr>
          <w:rtl w:val="0"/>
        </w:rPr>
        <w:t xml:space="preserve">| 22  | T-GNA Quantum Ceiling            | Total physical schedule (Collective + Bilateral) must stay strictly &lt;= Approved MW.  |</w:t>
      </w:r>
    </w:p>
    <w:p w:rsidR="00000000" w:rsidDel="00000000" w:rsidP="00000000" w:rsidRDefault="00000000" w:rsidRPr="00000000" w14:paraId="0000114E">
      <w:pPr>
        <w:spacing w:after="240" w:lineRule="auto"/>
        <w:rPr/>
      </w:pPr>
      <w:r w:rsidDel="00000000" w:rsidR="00000000" w:rsidRPr="00000000">
        <w:rPr>
          <w:rtl w:val="0"/>
        </w:rPr>
        <w:t xml:space="preserve">| 23  | Power Purchase Restriction       | BUY bids allowed ONLY during Forced Outages (Generator Buy Clause).                  |</w:t>
      </w:r>
    </w:p>
    <w:p w:rsidR="00000000" w:rsidDel="00000000" w:rsidP="00000000" w:rsidRDefault="00000000" w:rsidRPr="00000000" w14:paraId="0000114F">
      <w:pPr>
        <w:spacing w:after="240" w:lineRule="auto"/>
        <w:rPr/>
      </w:pPr>
      <w:r w:rsidDel="00000000" w:rsidR="00000000" w:rsidRPr="00000000">
        <w:rPr>
          <w:rtl w:val="0"/>
        </w:rPr>
        <w:t xml:space="preserve">| 24  | Generator Ramping Limits         | Bids must respect physical MW/min ramp rate limits of hydro turbines.                |</w:t>
      </w:r>
    </w:p>
    <w:p w:rsidR="00000000" w:rsidDel="00000000" w:rsidP="00000000" w:rsidRDefault="00000000" w:rsidRPr="00000000" w14:paraId="00001150">
      <w:pPr>
        <w:spacing w:after="240" w:lineRule="auto"/>
        <w:rPr/>
      </w:pPr>
      <w:r w:rsidDel="00000000" w:rsidR="00000000" w:rsidRPr="00000000">
        <w:rPr>
          <w:rtl w:val="0"/>
        </w:rPr>
        <w:t xml:space="preserve">| 26  | Standing Clearance Renewal       | Renewal workflow MUST trigger 7 days before expiration.                              |</w:t>
      </w:r>
    </w:p>
    <w:p w:rsidR="00000000" w:rsidDel="00000000" w:rsidP="00000000" w:rsidRDefault="00000000" w:rsidRPr="00000000" w14:paraId="00001151">
      <w:pPr>
        <w:spacing w:after="240" w:lineRule="auto"/>
        <w:rPr/>
      </w:pPr>
      <w:r w:rsidDel="00000000" w:rsidR="00000000" w:rsidRPr="00000000">
        <w:rPr>
          <w:rtl w:val="0"/>
        </w:rPr>
        <w:t xml:space="preserve">| 28  | SLDC Revocation / Anti-Gaming    | Bids violating PPA terms or flagged for market manipulation risk immediate ban.      |</w:t>
      </w:r>
    </w:p>
    <w:p w:rsidR="00000000" w:rsidDel="00000000" w:rsidP="00000000" w:rsidRDefault="00000000" w:rsidRPr="00000000" w14:paraId="00001152">
      <w:pPr>
        <w:spacing w:after="240" w:lineRule="auto"/>
        <w:rPr/>
      </w:pPr>
      <w:r w:rsidDel="00000000" w:rsidR="00000000" w:rsidRPr="00000000">
        <w:rPr>
          <w:rtl w:val="0"/>
        </w:rPr>
        <w:t xml:space="preserve">+-----+----------------------------------+--------------------------------------------------------------------------------------+</w:t>
      </w:r>
    </w:p>
    <w:p w:rsidR="00000000" w:rsidDel="00000000" w:rsidP="00000000" w:rsidRDefault="00000000" w:rsidRPr="00000000" w14:paraId="00001153">
      <w:pPr>
        <w:spacing w:after="240" w:lineRule="auto"/>
        <w:rPr/>
      </w:pPr>
      <w:r w:rsidDel="00000000" w:rsidR="00000000" w:rsidRPr="00000000">
        <w:rPr>
          <w:rtl w:val="0"/>
        </w:rPr>
      </w:r>
    </w:p>
    <w:p w:rsidR="00000000" w:rsidDel="00000000" w:rsidP="00000000" w:rsidRDefault="00000000" w:rsidRPr="00000000" w14:paraId="00001154">
      <w:pPr>
        <w:pStyle w:val="Heading3"/>
        <w:keepNext w:val="0"/>
        <w:keepLines w:val="0"/>
        <w:spacing w:before="0" w:lineRule="auto"/>
        <w:rPr>
          <w:b w:val="1"/>
          <w:bCs w:val="1"/>
          <w:color w:val="000000"/>
          <w:sz w:val="26"/>
          <w:szCs w:val="26"/>
        </w:rPr>
      </w:pPr>
      <w:bookmarkStart w:colFirst="0" w:colLast="0" w:name="_bwb1xifudo3l" w:id="353"/>
      <w:bookmarkEnd w:id="353"/>
      <w:r w:rsidDel="00000000" w:rsidR="00000000" w:rsidRPr="00000000">
        <w:rPr>
          <w:b w:val="1"/>
          <w:bCs w:val="1"/>
          <w:color w:val="000000"/>
          <w:sz w:val="26"/>
          <w:szCs w:val="26"/>
          <w:rtl w:val="0"/>
        </w:rPr>
        <w:t xml:space="preserve">Key Regulatory Discoveries</w:t>
      </w:r>
    </w:p>
    <w:p w:rsidR="00000000" w:rsidDel="00000000" w:rsidP="00000000" w:rsidRDefault="00000000" w:rsidRPr="00000000" w14:paraId="00001155">
      <w:pPr>
        <w:numPr>
          <w:ilvl w:val="0"/>
          <w:numId w:val="269"/>
        </w:numPr>
        <w:spacing w:after="0" w:afterAutospacing="0" w:lineRule="auto"/>
        <w:ind w:left="720" w:hanging="360"/>
      </w:pPr>
      <w:r w:rsidDel="00000000" w:rsidR="00000000" w:rsidRPr="00000000">
        <w:rPr>
          <w:b w:val="1"/>
          <w:bCs w:val="1"/>
          <w:rtl w:val="0"/>
        </w:rPr>
        <w:t xml:space="preserve">Power Purchase Constraint (Clause 23):</w:t>
      </w:r>
    </w:p>
    <w:p w:rsidR="00000000" w:rsidDel="00000000" w:rsidP="00000000" w:rsidRDefault="00000000" w:rsidRPr="00000000" w14:paraId="00001156">
      <w:pPr>
        <w:numPr>
          <w:ilvl w:val="1"/>
          <w:numId w:val="269"/>
        </w:numPr>
        <w:spacing w:after="0" w:afterAutospacing="0" w:lineRule="auto"/>
        <w:ind w:left="1440" w:hanging="360"/>
      </w:pPr>
      <w:r w:rsidDel="00000000" w:rsidR="00000000" w:rsidRPr="00000000">
        <w:rPr>
          <w:rtl w:val="0"/>
        </w:rPr>
        <w:t xml:space="preserve">As a generating station, Naitwar Mori HPS is </w:t>
      </w:r>
      <w:r w:rsidDel="00000000" w:rsidR="00000000" w:rsidRPr="00000000">
        <w:rPr>
          <w:b w:val="1"/>
          <w:bCs w:val="1"/>
          <w:rtl w:val="0"/>
        </w:rPr>
        <w:t xml:space="preserve">strictly prohibited from buying power</w:t>
      </w:r>
      <w:r w:rsidDel="00000000" w:rsidR="00000000" w:rsidRPr="00000000">
        <w:rPr>
          <w:rtl w:val="0"/>
        </w:rPr>
        <w:t xml:space="preserve"> on DAM/RTM unless the plant experiences a </w:t>
      </w:r>
      <w:r w:rsidDel="00000000" w:rsidR="00000000" w:rsidRPr="00000000">
        <w:rPr>
          <w:b w:val="1"/>
          <w:bCs w:val="1"/>
          <w:rtl w:val="0"/>
        </w:rPr>
        <w:t xml:space="preserve">forced outage</w:t>
      </w:r>
      <w:r w:rsidDel="00000000" w:rsidR="00000000" w:rsidRPr="00000000">
        <w:rPr>
          <w:rtl w:val="0"/>
        </w:rPr>
        <w:t xml:space="preserve"> (unit trip).</w:t>
      </w:r>
    </w:p>
    <w:p w:rsidR="00000000" w:rsidDel="00000000" w:rsidP="00000000" w:rsidRDefault="00000000" w:rsidRPr="00000000" w14:paraId="00001157">
      <w:pPr>
        <w:numPr>
          <w:ilvl w:val="1"/>
          <w:numId w:val="269"/>
        </w:numPr>
        <w:spacing w:after="0" w:afterAutospacing="0" w:lineRule="auto"/>
        <w:ind w:left="1440" w:hanging="360"/>
      </w:pPr>
      <w:r w:rsidDel="00000000" w:rsidR="00000000" w:rsidRPr="00000000">
        <w:rPr>
          <w:b w:val="1"/>
          <w:bCs w:val="1"/>
          <w:rtl w:val="0"/>
        </w:rPr>
        <w:t xml:space="preserve">Platform Logic:</w:t>
      </w:r>
      <w:r w:rsidDel="00000000" w:rsidR="00000000" w:rsidRPr="00000000">
        <w:rPr>
          <w:rtl w:val="0"/>
        </w:rPr>
        <w:t xml:space="preserve"> In our React bidding terminal (</w:t>
      </w:r>
      <w:r w:rsidDel="00000000" w:rsidR="00000000" w:rsidRPr="00000000">
        <w:rPr>
          <w:color w:val="188038"/>
          <w:rtl w:val="0"/>
        </w:rPr>
        <w:t xml:space="preserve">&lt;DAMCreateBidForm/&gt;</w:t>
      </w:r>
      <w:r w:rsidDel="00000000" w:rsidR="00000000" w:rsidRPr="00000000">
        <w:rPr>
          <w:rtl w:val="0"/>
        </w:rPr>
        <w:t xml:space="preserve">), if </w:t>
      </w:r>
      <w:r w:rsidDel="00000000" w:rsidR="00000000" w:rsidRPr="00000000">
        <w:rPr>
          <w:color w:val="188038"/>
          <w:rtl w:val="0"/>
        </w:rPr>
        <w:t xml:space="preserve">Portfolio = N1HP0PTC0850</w:t>
      </w:r>
      <w:r w:rsidDel="00000000" w:rsidR="00000000" w:rsidRPr="00000000">
        <w:rPr>
          <w:rtl w:val="0"/>
        </w:rPr>
        <w:t xml:space="preserve"> and the trader selects </w:t>
      </w:r>
      <w:r w:rsidDel="00000000" w:rsidR="00000000" w:rsidRPr="00000000">
        <w:rPr>
          <w:color w:val="188038"/>
          <w:rtl w:val="0"/>
        </w:rPr>
        <w:t xml:space="preserve">Bid Type: BUY</w:t>
      </w:r>
      <w:r w:rsidDel="00000000" w:rsidR="00000000" w:rsidRPr="00000000">
        <w:rPr>
          <w:rtl w:val="0"/>
        </w:rPr>
        <w:t xml:space="preserve">, the system must force an outage verification modal before allowing order submission.</w:t>
      </w:r>
    </w:p>
    <w:p w:rsidR="00000000" w:rsidDel="00000000" w:rsidP="00000000" w:rsidRDefault="00000000" w:rsidRPr="00000000" w14:paraId="00001158">
      <w:pPr>
        <w:numPr>
          <w:ilvl w:val="0"/>
          <w:numId w:val="269"/>
        </w:numPr>
        <w:spacing w:after="0" w:afterAutospacing="0" w:lineRule="auto"/>
        <w:ind w:left="720" w:hanging="360"/>
      </w:pPr>
      <w:r w:rsidDel="00000000" w:rsidR="00000000" w:rsidRPr="00000000">
        <w:rPr>
          <w:b w:val="1"/>
          <w:bCs w:val="1"/>
          <w:rtl w:val="0"/>
        </w:rPr>
        <w:t xml:space="preserve">Ramping Constraints (Clause 24):</w:t>
      </w:r>
    </w:p>
    <w:p w:rsidR="00000000" w:rsidDel="00000000" w:rsidP="00000000" w:rsidRDefault="00000000" w:rsidRPr="00000000" w14:paraId="00001159">
      <w:pPr>
        <w:numPr>
          <w:ilvl w:val="1"/>
          <w:numId w:val="269"/>
        </w:numPr>
        <w:spacing w:after="0" w:afterAutospacing="0" w:lineRule="auto"/>
        <w:ind w:left="1440" w:hanging="360"/>
      </w:pPr>
      <w:r w:rsidDel="00000000" w:rsidR="00000000" w:rsidRPr="00000000">
        <w:rPr>
          <w:rtl w:val="0"/>
        </w:rPr>
        <w:t xml:space="preserve">Intraday 15-minute MW schedule changes between block $N$ and block $N+1$ cannot exceed the turbine hydro-ramping capability:</w:t>
        <w:br w:type="textWrapping"/>
        <w:t xml:space="preserve">$$\Delta \text{MW} \le \text{Max Ramp Rate (MW/min)} \times 15 \text{ mins}$$</w:t>
      </w:r>
    </w:p>
    <w:p w:rsidR="00000000" w:rsidDel="00000000" w:rsidP="00000000" w:rsidRDefault="00000000" w:rsidRPr="00000000" w14:paraId="0000115A">
      <w:pPr>
        <w:numPr>
          <w:ilvl w:val="0"/>
          <w:numId w:val="269"/>
        </w:numPr>
        <w:spacing w:after="0" w:afterAutospacing="0" w:lineRule="auto"/>
        <w:ind w:left="720" w:hanging="360"/>
      </w:pPr>
      <w:r w:rsidDel="00000000" w:rsidR="00000000" w:rsidRPr="00000000">
        <w:rPr>
          <w:b w:val="1"/>
          <w:bCs w:val="1"/>
          <w:rtl w:val="0"/>
        </w:rPr>
        <w:t xml:space="preserve">Multi-Exchange T-GNA Aggregation (Clause 21 &amp; 22):</w:t>
      </w:r>
    </w:p>
    <w:p w:rsidR="00000000" w:rsidDel="00000000" w:rsidP="00000000" w:rsidRDefault="00000000" w:rsidRPr="00000000" w14:paraId="0000115B">
      <w:pPr>
        <w:numPr>
          <w:ilvl w:val="1"/>
          <w:numId w:val="269"/>
        </w:numPr>
        <w:spacing w:after="240" w:lineRule="auto"/>
        <w:ind w:left="1440" w:hanging="360"/>
      </w:pPr>
      <w:r w:rsidDel="00000000" w:rsidR="00000000" w:rsidRPr="00000000">
        <w:rPr>
          <w:rtl w:val="0"/>
        </w:rPr>
        <w:t xml:space="preserve">Under Temporary General Network Access (T-GNA) rules, simultaneous bids on IEX and PXIL must be validation-checked against a unified ceiling so the sum never over-allocates transmission margins.</w:t>
      </w:r>
    </w:p>
    <w:p w:rsidR="00000000" w:rsidDel="00000000" w:rsidP="00000000" w:rsidRDefault="00000000" w:rsidRPr="00000000" w14:paraId="0000115C">
      <w:pPr>
        <w:pStyle w:val="Heading2"/>
        <w:keepNext w:val="0"/>
        <w:keepLines w:val="0"/>
        <w:spacing w:after="80" w:before="0" w:lineRule="auto"/>
        <w:rPr>
          <w:b w:val="1"/>
          <w:bCs w:val="1"/>
          <w:sz w:val="34"/>
          <w:szCs w:val="34"/>
        </w:rPr>
      </w:pPr>
      <w:bookmarkStart w:colFirst="0" w:colLast="0" w:name="_nb034vm7ni3f" w:id="354"/>
      <w:bookmarkEnd w:id="354"/>
      <w:r w:rsidDel="00000000" w:rsidR="00000000" w:rsidRPr="00000000">
        <w:rPr>
          <w:b w:val="1"/>
          <w:bCs w:val="1"/>
          <w:sz w:val="34"/>
          <w:szCs w:val="34"/>
          <w:rtl w:val="0"/>
        </w:rPr>
        <w:t xml:space="preserve">3. Implementation Logic for Our Platform (</w:t>
      </w:r>
      <w:r w:rsidDel="00000000" w:rsidR="00000000" w:rsidRPr="00000000">
        <w:rPr>
          <w:b w:val="1"/>
          <w:bCs w:val="1"/>
          <w:color w:val="188038"/>
          <w:sz w:val="34"/>
          <w:szCs w:val="34"/>
          <w:rtl w:val="0"/>
        </w:rPr>
        <w:t xml:space="preserve">/compliance/standing-clearance</w:t>
      </w:r>
      <w:r w:rsidDel="00000000" w:rsidR="00000000" w:rsidRPr="00000000">
        <w:rPr>
          <w:b w:val="1"/>
          <w:bCs w:val="1"/>
          <w:sz w:val="34"/>
          <w:szCs w:val="34"/>
          <w:rtl w:val="0"/>
        </w:rPr>
        <w:t xml:space="preserve">)</w:t>
      </w:r>
    </w:p>
    <w:p w:rsidR="00000000" w:rsidDel="00000000" w:rsidP="00000000" w:rsidRDefault="00000000" w:rsidRPr="00000000" w14:paraId="0000115D">
      <w:pPr>
        <w:numPr>
          <w:ilvl w:val="0"/>
          <w:numId w:val="113"/>
        </w:numPr>
        <w:spacing w:after="0" w:afterAutospacing="0" w:lineRule="auto"/>
        <w:ind w:left="720" w:hanging="360"/>
      </w:pPr>
      <w:r w:rsidDel="00000000" w:rsidR="00000000" w:rsidRPr="00000000">
        <w:rPr>
          <w:b w:val="1"/>
          <w:bCs w:val="1"/>
          <w:rtl w:val="0"/>
        </w:rPr>
        <w:t xml:space="preserve">Automated Expiry Alerts (Clause 26):</w:t>
      </w:r>
    </w:p>
    <w:p w:rsidR="00000000" w:rsidDel="00000000" w:rsidP="00000000" w:rsidRDefault="00000000" w:rsidRPr="00000000" w14:paraId="0000115E">
      <w:pPr>
        <w:numPr>
          <w:ilvl w:val="1"/>
          <w:numId w:val="113"/>
        </w:numPr>
        <w:spacing w:after="0" w:afterAutospacing="0" w:lineRule="auto"/>
        <w:ind w:left="1440" w:hanging="360"/>
      </w:pPr>
      <w:r w:rsidDel="00000000" w:rsidR="00000000" w:rsidRPr="00000000">
        <w:rPr>
          <w:rtl w:val="0"/>
        </w:rPr>
        <w:t xml:space="preserve">Display a persistent dashboard badge:</w:t>
        <w:br w:type="textWrapping"/>
      </w:r>
      <w:r w:rsidDel="00000000" w:rsidR="00000000" w:rsidRPr="00000000">
        <w:rPr>
          <w:color w:val="188038"/>
          <w:rtl w:val="0"/>
        </w:rPr>
        <w:t xml:space="preserve">[ 🛡️ SLDC Standing Clearance: ACTIVE | Expires in: 12 Days | ⚠️ Trigger Renewal Declaration ]</w:t>
      </w:r>
    </w:p>
    <w:p w:rsidR="00000000" w:rsidDel="00000000" w:rsidP="00000000" w:rsidRDefault="00000000" w:rsidRPr="00000000" w14:paraId="0000115F">
      <w:pPr>
        <w:numPr>
          <w:ilvl w:val="0"/>
          <w:numId w:val="113"/>
        </w:numPr>
        <w:spacing w:after="0" w:afterAutospacing="0" w:lineRule="auto"/>
        <w:ind w:left="720" w:hanging="360"/>
      </w:pPr>
      <w:r w:rsidDel="00000000" w:rsidR="00000000" w:rsidRPr="00000000">
        <w:rPr>
          <w:b w:val="1"/>
          <w:bCs w:val="1"/>
          <w:rtl w:val="0"/>
        </w:rPr>
        <w:t xml:space="preserve">Real-time Bid Validator:</w:t>
      </w:r>
    </w:p>
    <w:p w:rsidR="00000000" w:rsidDel="00000000" w:rsidP="00000000" w:rsidRDefault="00000000" w:rsidRPr="00000000" w14:paraId="00001160">
      <w:pPr>
        <w:numPr>
          <w:ilvl w:val="1"/>
          <w:numId w:val="113"/>
        </w:numPr>
        <w:spacing w:after="0" w:afterAutospacing="0" w:lineRule="auto"/>
        <w:ind w:left="1440" w:hanging="360"/>
      </w:pPr>
      <w:r w:rsidDel="00000000" w:rsidR="00000000" w:rsidRPr="00000000">
        <w:rPr>
          <w:rtl w:val="0"/>
        </w:rPr>
        <w:t xml:space="preserve">Before routing any XML/CSV payload to PTC/IEX, run a pre-submission check:</w:t>
      </w:r>
    </w:p>
    <w:p w:rsidR="00000000" w:rsidDel="00000000" w:rsidP="00000000" w:rsidRDefault="00000000" w:rsidRPr="00000000" w14:paraId="00001161">
      <w:pPr>
        <w:numPr>
          <w:ilvl w:val="1"/>
          <w:numId w:val="113"/>
        </w:numPr>
        <w:spacing w:after="240" w:lineRule="auto"/>
        <w:ind w:left="1440" w:hanging="360"/>
      </w:pPr>
      <w:r w:rsidDel="00000000" w:rsidR="00000000" w:rsidRPr="00000000">
        <w:rPr>
          <w:rtl w:val="0"/>
        </w:rPr>
        <w:t xml:space="preserve">TypeScript</w:t>
      </w:r>
    </w:p>
    <w:p w:rsidR="00000000" w:rsidDel="00000000" w:rsidP="00000000" w:rsidRDefault="00000000" w:rsidRPr="00000000" w14:paraId="00001162">
      <w:pPr>
        <w:spacing w:after="240" w:lineRule="auto"/>
        <w:rPr/>
      </w:pPr>
      <w:r w:rsidDel="00000000" w:rsidR="00000000" w:rsidRPr="00000000">
        <w:rPr>
          <w:rtl w:val="0"/>
        </w:rPr>
        <w:t xml:space="preserve">if (bid.type === 'BUY' &amp;&amp; !plantState.isForcedOutage) {</w:t>
      </w:r>
    </w:p>
    <w:p w:rsidR="00000000" w:rsidDel="00000000" w:rsidP="00000000" w:rsidRDefault="00000000" w:rsidRPr="00000000" w14:paraId="00001163">
      <w:pPr>
        <w:spacing w:after="240" w:lineRule="auto"/>
        <w:rPr/>
      </w:pPr>
      <w:r w:rsidDel="00000000" w:rsidR="00000000" w:rsidRPr="00000000">
        <w:rPr>
          <w:rtl w:val="0"/>
        </w:rPr>
        <w:t xml:space="preserve">  throw new Error("Compliance Violation (Clause 23): Generators cannot submit BUY orders without active forced outage state.");</w:t>
      </w:r>
    </w:p>
    <w:p w:rsidR="00000000" w:rsidDel="00000000" w:rsidP="00000000" w:rsidRDefault="00000000" w:rsidRPr="00000000" w14:paraId="00001164">
      <w:pPr>
        <w:spacing w:after="240" w:lineRule="auto"/>
        <w:rPr/>
      </w:pPr>
      <w:r w:rsidDel="00000000" w:rsidR="00000000" w:rsidRPr="00000000">
        <w:rPr>
          <w:rtl w:val="0"/>
        </w:rPr>
        <w:t xml:space="preserve">}</w:t>
      </w:r>
    </w:p>
    <w:p w:rsidR="00000000" w:rsidDel="00000000" w:rsidP="00000000" w:rsidRDefault="00000000" w:rsidRPr="00000000" w14:paraId="00001165">
      <w:pPr>
        <w:spacing w:after="240" w:lineRule="auto"/>
        <w:rPr/>
      </w:pPr>
      <w:r w:rsidDel="00000000" w:rsidR="00000000" w:rsidRPr="00000000">
        <w:rPr>
          <w:rtl w:val="0"/>
        </w:rPr>
        <w:t xml:space="preserve">if (bid.totalMW &gt; sldcApprovedTGNA) {</w:t>
      </w:r>
    </w:p>
    <w:p w:rsidR="00000000" w:rsidDel="00000000" w:rsidP="00000000" w:rsidRDefault="00000000" w:rsidRPr="00000000" w14:paraId="00001166">
      <w:pPr>
        <w:spacing w:after="240" w:lineRule="auto"/>
        <w:rPr/>
      </w:pPr>
      <w:r w:rsidDel="00000000" w:rsidR="00000000" w:rsidRPr="00000000">
        <w:rPr>
          <w:rtl w:val="0"/>
        </w:rPr>
        <w:t xml:space="preserve">  throw new Error("Compliance Violation (Clause 22): Exceeds SLDC Standing Clearance T-GNA cap.");</w:t>
      </w:r>
    </w:p>
    <w:p w:rsidR="00000000" w:rsidDel="00000000" w:rsidP="00000000" w:rsidRDefault="00000000" w:rsidRPr="00000000" w14:paraId="00001167">
      <w:pPr>
        <w:numPr>
          <w:ilvl w:val="1"/>
          <w:numId w:val="113"/>
        </w:numPr>
        <w:spacing w:after="0" w:afterAutospacing="0" w:lineRule="auto"/>
        <w:ind w:left="1440" w:hanging="360"/>
      </w:pPr>
      <w:r w:rsidDel="00000000" w:rsidR="00000000" w:rsidRPr="00000000">
        <w:rPr>
          <w:rtl w:val="0"/>
        </w:rPr>
        <w:t xml:space="preserve">}</w:t>
      </w:r>
    </w:p>
    <w:p w:rsidR="00000000" w:rsidDel="00000000" w:rsidP="00000000" w:rsidRDefault="00000000" w:rsidRPr="00000000" w14:paraId="00001168">
      <w:pPr>
        <w:numPr>
          <w:ilvl w:val="1"/>
          <w:numId w:val="113"/>
        </w:numPr>
        <w:spacing w:after="240" w:lineRule="auto"/>
        <w:ind w:left="1440" w:hanging="360"/>
      </w:pPr>
      <w:r w:rsidDel="00000000" w:rsidR="00000000" w:rsidRPr="00000000">
        <w:rPr>
          <w:rtl w:val="0"/>
        </w:rPr>
      </w:r>
    </w:p>
    <w:p w:rsidR="00000000" w:rsidDel="00000000" w:rsidP="00000000" w:rsidRDefault="00000000" w:rsidRPr="00000000" w14:paraId="00001169">
      <w:pPr>
        <w:spacing w:after="240" w:lineRule="auto"/>
        <w:rPr/>
      </w:pPr>
      <w:r w:rsidDel="00000000" w:rsidR="00000000" w:rsidRPr="00000000">
        <w:rPr>
          <w:rtl w:val="0"/>
        </w:rPr>
      </w:r>
    </w:p>
    <w:p w:rsidR="00000000" w:rsidDel="00000000" w:rsidP="00000000" w:rsidRDefault="00000000" w:rsidRPr="00000000" w14:paraId="0000116A">
      <w:pPr>
        <w:spacing w:after="240" w:lineRule="auto"/>
        <w:rPr/>
      </w:pPr>
      <w:r w:rsidDel="00000000" w:rsidR="00000000" w:rsidRPr="00000000">
        <w:rPr>
          <w:rtl w:val="0"/>
        </w:rPr>
      </w:r>
    </w:p>
    <w:p w:rsidR="00000000" w:rsidDel="00000000" w:rsidP="00000000" w:rsidRDefault="00000000" w:rsidRPr="00000000" w14:paraId="0000116B">
      <w:pPr>
        <w:spacing w:after="240" w:before="240" w:lineRule="auto"/>
        <w:rPr/>
      </w:pPr>
      <w:r w:rsidDel="00000000" w:rsidR="00000000" w:rsidRPr="00000000">
        <w:rPr>
          <w:rtl w:val="0"/>
        </w:rPr>
      </w:r>
    </w:p>
    <w:p w:rsidR="00000000" w:rsidDel="00000000" w:rsidP="00000000" w:rsidRDefault="00000000" w:rsidRPr="00000000" w14:paraId="0000116C">
      <w:pPr>
        <w:spacing w:after="240" w:before="240" w:lineRule="auto"/>
        <w:rPr/>
      </w:pPr>
      <w:r w:rsidDel="00000000" w:rsidR="00000000" w:rsidRPr="00000000">
        <w:rPr>
          <w:rtl w:val="0"/>
        </w:rPr>
      </w:r>
    </w:p>
    <w:p w:rsidR="00000000" w:rsidDel="00000000" w:rsidP="00000000" w:rsidRDefault="00000000" w:rsidRPr="00000000" w14:paraId="0000116D">
      <w:pPr>
        <w:spacing w:after="240" w:before="240" w:lineRule="auto"/>
        <w:rPr/>
      </w:pPr>
      <w:r w:rsidDel="00000000" w:rsidR="00000000" w:rsidRPr="00000000">
        <w:rPr/>
        <w:drawing>
          <wp:inline distB="114300" distT="114300" distL="114300" distR="114300">
            <wp:extent cx="5943600" cy="5346700"/>
            <wp:effectExtent b="0" l="0" r="0" t="0"/>
            <wp:docPr id="6"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spacing w:after="240" w:lineRule="auto"/>
        <w:rPr/>
      </w:pPr>
      <w:r w:rsidDel="00000000" w:rsidR="00000000" w:rsidRPr="00000000">
        <w:rPr>
          <w:rtl w:val="0"/>
        </w:rPr>
        <w:t xml:space="preserve">This is page 1 (Clauses 14–19) of the same </w:t>
      </w:r>
      <w:r w:rsidDel="00000000" w:rsidR="00000000" w:rsidRPr="00000000">
        <w:rPr>
          <w:b w:val="1"/>
          <w:bCs w:val="1"/>
          <w:rtl w:val="0"/>
        </w:rPr>
        <w:t xml:space="preserve">NOAR Standing Clearance / Approval Document</w:t>
      </w:r>
      <w:r w:rsidDel="00000000" w:rsidR="00000000" w:rsidRPr="00000000">
        <w:rPr>
          <w:rtl w:val="0"/>
        </w:rPr>
        <w:t xml:space="preserve"> for </w:t>
      </w:r>
      <w:r w:rsidDel="00000000" w:rsidR="00000000" w:rsidRPr="00000000">
        <w:rPr>
          <w:b w:val="1"/>
          <w:bCs w:val="1"/>
          <w:rtl w:val="0"/>
        </w:rPr>
        <w:t xml:space="preserve">M/s Naitwar Mori HPS</w:t>
      </w:r>
      <w:r w:rsidDel="00000000" w:rsidR="00000000" w:rsidRPr="00000000">
        <w:rPr>
          <w:rtl w:val="0"/>
        </w:rPr>
        <w:t xml:space="preserve"> that precedes the page analyzed in the previous turn.</w:t>
      </w:r>
    </w:p>
    <w:p w:rsidR="00000000" w:rsidDel="00000000" w:rsidP="00000000" w:rsidRDefault="00000000" w:rsidRPr="00000000" w14:paraId="0000116F">
      <w:pPr>
        <w:spacing w:after="240" w:lineRule="auto"/>
        <w:rPr/>
      </w:pPr>
      <w:r w:rsidDel="00000000" w:rsidR="00000000" w:rsidRPr="00000000">
        <w:rPr>
          <w:rtl w:val="0"/>
        </w:rPr>
        <w:t xml:space="preserve">Here is the complete transcription, structured parameter breakdown, and exact mathematical/system validation logic for our React terminal.</w:t>
      </w:r>
    </w:p>
    <w:p w:rsidR="00000000" w:rsidDel="00000000" w:rsidP="00000000" w:rsidRDefault="00000000" w:rsidRPr="00000000" w14:paraId="00001170">
      <w:pPr>
        <w:pStyle w:val="Heading2"/>
        <w:keepNext w:val="0"/>
        <w:keepLines w:val="0"/>
        <w:spacing w:after="80" w:before="0" w:lineRule="auto"/>
        <w:rPr>
          <w:b w:val="1"/>
          <w:bCs w:val="1"/>
          <w:sz w:val="34"/>
          <w:szCs w:val="34"/>
        </w:rPr>
      </w:pPr>
      <w:bookmarkStart w:colFirst="0" w:colLast="0" w:name="_95swpj6zx07q" w:id="355"/>
      <w:bookmarkEnd w:id="355"/>
      <w:r w:rsidDel="00000000" w:rsidR="00000000" w:rsidRPr="00000000">
        <w:rPr>
          <w:b w:val="1"/>
          <w:bCs w:val="1"/>
          <w:sz w:val="34"/>
          <w:szCs w:val="34"/>
          <w:rtl w:val="0"/>
        </w:rPr>
        <w:t xml:space="preserve">1. Complete Document Transcription</w:t>
      </w:r>
    </w:p>
    <w:p w:rsidR="00000000" w:rsidDel="00000000" w:rsidP="00000000" w:rsidRDefault="00000000" w:rsidRPr="00000000" w14:paraId="00001171">
      <w:pPr>
        <w:pStyle w:val="Heading3"/>
        <w:keepNext w:val="0"/>
        <w:keepLines w:val="0"/>
        <w:spacing w:before="0" w:lineRule="auto"/>
        <w:rPr>
          <w:b w:val="1"/>
          <w:bCs w:val="1"/>
          <w:color w:val="000000"/>
          <w:sz w:val="26"/>
          <w:szCs w:val="26"/>
        </w:rPr>
      </w:pPr>
      <w:bookmarkStart w:colFirst="0" w:colLast="0" w:name="_16v73k5avn34" w:id="356"/>
      <w:bookmarkEnd w:id="356"/>
      <w:r w:rsidDel="00000000" w:rsidR="00000000" w:rsidRPr="00000000">
        <w:rPr>
          <w:b w:val="1"/>
          <w:bCs w:val="1"/>
          <w:color w:val="000000"/>
          <w:sz w:val="26"/>
          <w:szCs w:val="26"/>
          <w:rtl w:val="0"/>
        </w:rPr>
        <w:t xml:space="preserve">14. Maximum MW (at regional periphery) allowed for injection:</w:t>
      </w:r>
    </w:p>
    <w:tbl>
      <w:tblPr>
        <w:tblStyle w:val="Table5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575"/>
        <w:gridCol w:w="1575"/>
        <w:gridCol w:w="1605"/>
        <w:gridCol w:w="1485"/>
        <w:gridCol w:w="1695"/>
        <w:tblGridChange w:id="0">
          <w:tblGrid>
            <w:gridCol w:w="1005"/>
            <w:gridCol w:w="1575"/>
            <w:gridCol w:w="1575"/>
            <w:gridCol w:w="1605"/>
            <w:gridCol w:w="1485"/>
            <w:gridCol w:w="169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2">
            <w:pPr>
              <w:spacing w:after="480" w:lineRule="auto"/>
              <w:rPr/>
            </w:pPr>
            <w:r w:rsidDel="00000000" w:rsidR="00000000" w:rsidRPr="00000000">
              <w:rPr>
                <w:b w:val="1"/>
                <w:bCs w:val="1"/>
                <w:rtl w:val="0"/>
              </w:rPr>
              <w:t xml:space="preserve">S.No.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3">
            <w:pPr>
              <w:spacing w:after="480" w:lineRule="auto"/>
              <w:rPr/>
            </w:pPr>
            <w:r w:rsidDel="00000000" w:rsidR="00000000" w:rsidRPr="00000000">
              <w:rPr>
                <w:b w:val="1"/>
                <w:bCs w:val="1"/>
                <w:rtl w:val="0"/>
              </w:rPr>
              <w:t xml:space="preserve">From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4">
            <w:pPr>
              <w:spacing w:after="480" w:lineRule="auto"/>
              <w:rPr/>
            </w:pPr>
            <w:r w:rsidDel="00000000" w:rsidR="00000000" w:rsidRPr="00000000">
              <w:rPr>
                <w:b w:val="1"/>
                <w:bCs w:val="1"/>
                <w:rtl w:val="0"/>
              </w:rPr>
              <w:t xml:space="preserve">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5">
            <w:pPr>
              <w:spacing w:after="480" w:lineRule="auto"/>
              <w:rPr/>
            </w:pPr>
            <w:r w:rsidDel="00000000" w:rsidR="00000000" w:rsidRPr="00000000">
              <w:rPr>
                <w:b w:val="1"/>
                <w:bCs w:val="1"/>
                <w:rtl w:val="0"/>
              </w:rPr>
              <w:t xml:space="preserve">From Time (in Hrs.)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6">
            <w:pPr>
              <w:spacing w:after="480" w:lineRule="auto"/>
              <w:rPr/>
            </w:pPr>
            <w:r w:rsidDel="00000000" w:rsidR="00000000" w:rsidRPr="00000000">
              <w:rPr>
                <w:b w:val="1"/>
                <w:bCs w:val="1"/>
                <w:rtl w:val="0"/>
              </w:rPr>
              <w:t xml:space="preserve">To Time (in Hrs.)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7">
            <w:pPr>
              <w:spacing w:after="480" w:lineRule="auto"/>
              <w:rPr/>
            </w:pPr>
            <w:r w:rsidDel="00000000" w:rsidR="00000000" w:rsidRPr="00000000">
              <w:rPr>
                <w:b w:val="1"/>
                <w:bCs w:val="1"/>
                <w:rtl w:val="0"/>
              </w:rPr>
              <w:t xml:space="preserve">Quantum (MW)</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8">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9">
            <w:pPr>
              <w:spacing w:after="480" w:lineRule="auto"/>
              <w:rPr/>
            </w:pPr>
            <w:r w:rsidDel="00000000" w:rsidR="00000000" w:rsidRPr="00000000">
              <w:rPr>
                <w:rtl w:val="0"/>
              </w:rPr>
              <w:t xml:space="preserve">25/11/2023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A">
            <w:pPr>
              <w:spacing w:after="480" w:lineRule="auto"/>
              <w:rPr/>
            </w:pPr>
            <w:r w:rsidDel="00000000" w:rsidR="00000000" w:rsidRPr="00000000">
              <w:rPr>
                <w:rtl w:val="0"/>
              </w:rPr>
              <w:t xml:space="preserve">25/11/2023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B">
            <w:pPr>
              <w:spacing w:after="480" w:lineRule="auto"/>
              <w:rPr/>
            </w:pPr>
            <w:r w:rsidDel="00000000" w:rsidR="00000000" w:rsidRPr="00000000">
              <w:rPr>
                <w:rtl w:val="0"/>
              </w:rPr>
              <w:t xml:space="preserve">15:00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C">
            <w:pPr>
              <w:spacing w:after="480" w:lineRule="auto"/>
              <w:rPr/>
            </w:pPr>
            <w:r w:rsidDel="00000000" w:rsidR="00000000" w:rsidRPr="00000000">
              <w:rPr>
                <w:rtl w:val="0"/>
              </w:rPr>
              <w:t xml:space="preserve">24:00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D">
            <w:pPr>
              <w:spacing w:after="480" w:lineRule="auto"/>
              <w:rPr/>
            </w:pPr>
            <w:r w:rsidDel="00000000" w:rsidR="00000000" w:rsidRPr="00000000">
              <w:rPr>
                <w:rtl w:val="0"/>
              </w:rPr>
              <w:t xml:space="preserve">29.29</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E">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7F">
            <w:pPr>
              <w:spacing w:after="480" w:lineRule="auto"/>
              <w:rPr/>
            </w:pPr>
            <w:r w:rsidDel="00000000" w:rsidR="00000000" w:rsidRPr="00000000">
              <w:rPr>
                <w:rtl w:val="0"/>
              </w:rPr>
              <w:t xml:space="preserve">26/11/2023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0">
            <w:pPr>
              <w:spacing w:after="480" w:lineRule="auto"/>
              <w:rPr/>
            </w:pPr>
            <w:r w:rsidDel="00000000" w:rsidR="00000000" w:rsidRPr="00000000">
              <w:rPr>
                <w:rtl w:val="0"/>
              </w:rPr>
              <w:t xml:space="preserve">30/11/2023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1">
            <w:pPr>
              <w:spacing w:after="480" w:lineRule="auto"/>
              <w:rPr/>
            </w:pPr>
            <w:r w:rsidDel="00000000" w:rsidR="00000000" w:rsidRPr="00000000">
              <w:rPr>
                <w:rtl w:val="0"/>
              </w:rPr>
              <w:t xml:space="preserve">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2">
            <w:pPr>
              <w:spacing w:after="480" w:lineRule="auto"/>
              <w:rPr/>
            </w:pPr>
            <w:r w:rsidDel="00000000" w:rsidR="00000000" w:rsidRPr="00000000">
              <w:rPr>
                <w:rtl w:val="0"/>
              </w:rPr>
              <w:t xml:space="preserve">24:00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3">
            <w:pPr>
              <w:spacing w:after="480" w:lineRule="auto"/>
              <w:rPr/>
            </w:pPr>
            <w:r w:rsidDel="00000000" w:rsidR="00000000" w:rsidRPr="00000000">
              <w:rPr>
                <w:rtl w:val="0"/>
              </w:rPr>
              <w:t xml:space="preserve">29.29</w:t>
            </w:r>
          </w:p>
        </w:tc>
      </w:tr>
    </w:tbl>
    <w:p w:rsidR="00000000" w:rsidDel="00000000" w:rsidP="00000000" w:rsidRDefault="00000000" w:rsidRPr="00000000" w14:paraId="00001184">
      <w:pPr>
        <w:pStyle w:val="Heading3"/>
        <w:keepNext w:val="0"/>
        <w:keepLines w:val="0"/>
        <w:spacing w:before="0" w:lineRule="auto"/>
        <w:rPr>
          <w:b w:val="1"/>
          <w:bCs w:val="1"/>
          <w:color w:val="000000"/>
          <w:sz w:val="26"/>
          <w:szCs w:val="26"/>
        </w:rPr>
      </w:pPr>
      <w:bookmarkStart w:colFirst="0" w:colLast="0" w:name="_hgc9a5wujaho" w:id="357"/>
      <w:bookmarkEnd w:id="357"/>
      <w:r w:rsidDel="00000000" w:rsidR="00000000" w:rsidRPr="00000000">
        <w:rPr>
          <w:b w:val="1"/>
          <w:bCs w:val="1"/>
          <w:color w:val="000000"/>
          <w:sz w:val="26"/>
          <w:szCs w:val="26"/>
          <w:rtl w:val="0"/>
        </w:rPr>
        <w:t xml:space="preserve">15. Maximum MW (at regional periphery) allowed for drawal:</w:t>
      </w:r>
    </w:p>
    <w:tbl>
      <w:tblPr>
        <w:tblStyle w:val="Table5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575"/>
        <w:gridCol w:w="1575"/>
        <w:gridCol w:w="1605"/>
        <w:gridCol w:w="1485"/>
        <w:gridCol w:w="1695"/>
        <w:tblGridChange w:id="0">
          <w:tblGrid>
            <w:gridCol w:w="1005"/>
            <w:gridCol w:w="1575"/>
            <w:gridCol w:w="1575"/>
            <w:gridCol w:w="1605"/>
            <w:gridCol w:w="1485"/>
            <w:gridCol w:w="169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5">
            <w:pPr>
              <w:spacing w:after="480" w:lineRule="auto"/>
              <w:rPr/>
            </w:pPr>
            <w:r w:rsidDel="00000000" w:rsidR="00000000" w:rsidRPr="00000000">
              <w:rPr>
                <w:b w:val="1"/>
                <w:bCs w:val="1"/>
                <w:rtl w:val="0"/>
              </w:rPr>
              <w:t xml:space="preserve">S.No.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6">
            <w:pPr>
              <w:spacing w:after="480" w:lineRule="auto"/>
              <w:rPr/>
            </w:pPr>
            <w:r w:rsidDel="00000000" w:rsidR="00000000" w:rsidRPr="00000000">
              <w:rPr>
                <w:b w:val="1"/>
                <w:bCs w:val="1"/>
                <w:rtl w:val="0"/>
              </w:rPr>
              <w:t xml:space="preserve">From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7">
            <w:pPr>
              <w:spacing w:after="480" w:lineRule="auto"/>
              <w:rPr/>
            </w:pPr>
            <w:r w:rsidDel="00000000" w:rsidR="00000000" w:rsidRPr="00000000">
              <w:rPr>
                <w:b w:val="1"/>
                <w:bCs w:val="1"/>
                <w:rtl w:val="0"/>
              </w:rPr>
              <w:t xml:space="preserve">To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8">
            <w:pPr>
              <w:spacing w:after="480" w:lineRule="auto"/>
              <w:rPr/>
            </w:pPr>
            <w:r w:rsidDel="00000000" w:rsidR="00000000" w:rsidRPr="00000000">
              <w:rPr>
                <w:b w:val="1"/>
                <w:bCs w:val="1"/>
                <w:rtl w:val="0"/>
              </w:rPr>
              <w:t xml:space="preserve">From Time (in Hrs.)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9">
            <w:pPr>
              <w:spacing w:after="480" w:lineRule="auto"/>
              <w:rPr/>
            </w:pPr>
            <w:r w:rsidDel="00000000" w:rsidR="00000000" w:rsidRPr="00000000">
              <w:rPr>
                <w:b w:val="1"/>
                <w:bCs w:val="1"/>
                <w:rtl w:val="0"/>
              </w:rPr>
              <w:t xml:space="preserve">To Time (in Hrs.)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A">
            <w:pPr>
              <w:spacing w:after="480" w:lineRule="auto"/>
              <w:rPr/>
            </w:pPr>
            <w:r w:rsidDel="00000000" w:rsidR="00000000" w:rsidRPr="00000000">
              <w:rPr>
                <w:b w:val="1"/>
                <w:bCs w:val="1"/>
                <w:rtl w:val="0"/>
              </w:rPr>
              <w:t xml:space="preserve">Quantum (MW)</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B">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C">
            <w:pPr>
              <w:spacing w:after="480" w:lineRule="auto"/>
              <w:rPr/>
            </w:pPr>
            <w:r w:rsidDel="00000000" w:rsidR="00000000" w:rsidRPr="00000000">
              <w:rPr>
                <w:rtl w:val="0"/>
              </w:rPr>
              <w:t xml:space="preserve">25/11/2023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D">
            <w:pPr>
              <w:spacing w:after="480" w:lineRule="auto"/>
              <w:rPr/>
            </w:pPr>
            <w:r w:rsidDel="00000000" w:rsidR="00000000" w:rsidRPr="00000000">
              <w:rPr>
                <w:rtl w:val="0"/>
              </w:rPr>
              <w:t xml:space="preserve">25/11/2023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E">
            <w:pPr>
              <w:spacing w:after="480" w:lineRule="auto"/>
              <w:rPr/>
            </w:pPr>
            <w:r w:rsidDel="00000000" w:rsidR="00000000" w:rsidRPr="00000000">
              <w:rPr>
                <w:rtl w:val="0"/>
              </w:rPr>
              <w:t xml:space="preserve">15:00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8F">
            <w:pPr>
              <w:spacing w:after="480" w:lineRule="auto"/>
              <w:rPr/>
            </w:pPr>
            <w:r w:rsidDel="00000000" w:rsidR="00000000" w:rsidRPr="00000000">
              <w:rPr>
                <w:rtl w:val="0"/>
              </w:rPr>
              <w:t xml:space="preserve">24:00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0">
            <w:pPr>
              <w:spacing w:after="480" w:lineRule="auto"/>
              <w:rPr/>
            </w:pPr>
            <w:r w:rsidDel="00000000" w:rsidR="00000000" w:rsidRPr="00000000">
              <w:rPr>
                <w:rtl w:val="0"/>
              </w:rPr>
              <w:t xml:space="preserve">29.29</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1">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2">
            <w:pPr>
              <w:spacing w:after="480" w:lineRule="auto"/>
              <w:rPr/>
            </w:pPr>
            <w:r w:rsidDel="00000000" w:rsidR="00000000" w:rsidRPr="00000000">
              <w:rPr>
                <w:rtl w:val="0"/>
              </w:rPr>
              <w:t xml:space="preserve">26/11/2023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3">
            <w:pPr>
              <w:spacing w:after="480" w:lineRule="auto"/>
              <w:rPr/>
            </w:pPr>
            <w:r w:rsidDel="00000000" w:rsidR="00000000" w:rsidRPr="00000000">
              <w:rPr>
                <w:rtl w:val="0"/>
              </w:rPr>
              <w:t xml:space="preserve">30/11/2023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4">
            <w:pPr>
              <w:spacing w:after="480" w:lineRule="auto"/>
              <w:rPr/>
            </w:pPr>
            <w:r w:rsidDel="00000000" w:rsidR="00000000" w:rsidRPr="00000000">
              <w:rPr>
                <w:rtl w:val="0"/>
              </w:rPr>
              <w:t xml:space="preserve">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5">
            <w:pPr>
              <w:spacing w:after="480" w:lineRule="auto"/>
              <w:rPr/>
            </w:pPr>
            <w:r w:rsidDel="00000000" w:rsidR="00000000" w:rsidRPr="00000000">
              <w:rPr>
                <w:rtl w:val="0"/>
              </w:rPr>
              <w:t xml:space="preserve">24:00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6">
            <w:pPr>
              <w:spacing w:after="480" w:lineRule="auto"/>
              <w:rPr/>
            </w:pPr>
            <w:r w:rsidDel="00000000" w:rsidR="00000000" w:rsidRPr="00000000">
              <w:rPr>
                <w:rtl w:val="0"/>
              </w:rPr>
              <w:t xml:space="preserve">29.29</w:t>
            </w:r>
          </w:p>
        </w:tc>
      </w:tr>
    </w:tbl>
    <w:p w:rsidR="00000000" w:rsidDel="00000000" w:rsidP="00000000" w:rsidRDefault="00000000" w:rsidRPr="00000000" w14:paraId="00001197">
      <w:pPr>
        <w:pStyle w:val="Heading3"/>
        <w:keepNext w:val="0"/>
        <w:keepLines w:val="0"/>
        <w:spacing w:before="0" w:lineRule="auto"/>
        <w:rPr>
          <w:b w:val="1"/>
          <w:bCs w:val="1"/>
          <w:color w:val="000000"/>
          <w:sz w:val="26"/>
          <w:szCs w:val="26"/>
        </w:rPr>
      </w:pPr>
      <w:bookmarkStart w:colFirst="0" w:colLast="0" w:name="_3xnsrvzc0h5" w:id="358"/>
      <w:bookmarkEnd w:id="358"/>
      <w:r w:rsidDel="00000000" w:rsidR="00000000" w:rsidRPr="00000000">
        <w:rPr>
          <w:b w:val="1"/>
          <w:bCs w:val="1"/>
          <w:color w:val="000000"/>
          <w:sz w:val="26"/>
          <w:szCs w:val="26"/>
          <w:rtl w:val="0"/>
        </w:rPr>
        <w:t xml:space="preserve">16. Transmission Losses (Besides Regional Transmission Losses)*:</w:t>
      </w:r>
    </w:p>
    <w:tbl>
      <w:tblPr>
        <w:tblStyle w:val="Table6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4440"/>
        <w:gridCol w:w="1215"/>
        <w:tblGridChange w:id="0">
          <w:tblGrid>
            <w:gridCol w:w="3360"/>
            <w:gridCol w:w="4440"/>
            <w:gridCol w:w="12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8">
            <w:pPr>
              <w:spacing w:after="480" w:lineRule="auto"/>
              <w:rPr/>
            </w:pPr>
            <w:r w:rsidDel="00000000" w:rsidR="00000000" w:rsidRPr="00000000">
              <w:rPr>
                <w:b w:val="1"/>
                <w:bCs w:val="1"/>
                <w:rtl w:val="0"/>
              </w:rPr>
              <w:t xml:space="preserve">Loss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9">
            <w:pPr>
              <w:spacing w:after="480" w:lineRule="auto"/>
              <w:rPr/>
            </w:pPr>
            <w:r w:rsidDel="00000000" w:rsidR="00000000" w:rsidRPr="00000000">
              <w:rPr>
                <w:b w:val="1"/>
                <w:bCs w:val="1"/>
                <w:rtl w:val="0"/>
              </w:rPr>
              <w:t xml:space="preserve">Whether Applicable or Not? (Yes /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A">
            <w:pPr>
              <w:spacing w:after="480" w:lineRule="auto"/>
              <w:rPr/>
            </w:pPr>
            <w:r w:rsidDel="00000000" w:rsidR="00000000" w:rsidRPr="00000000">
              <w:rPr>
                <w:b w:val="1"/>
                <w:bCs w:val="1"/>
                <w:rtl w:val="0"/>
              </w:rPr>
              <w:t xml:space="preserve">% Loss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B">
            <w:pPr>
              <w:spacing w:after="480" w:lineRule="auto"/>
              <w:rPr/>
            </w:pPr>
            <w:r w:rsidDel="00000000" w:rsidR="00000000" w:rsidRPr="00000000">
              <w:rPr>
                <w:b w:val="1"/>
                <w:bCs w:val="1"/>
                <w:rtl w:val="0"/>
              </w:rPr>
              <w:t xml:space="preserve">State Transmission Losses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C">
            <w:pPr>
              <w:spacing w:after="480" w:lineRule="auto"/>
              <w:rPr/>
            </w:pPr>
            <w:r w:rsidDel="00000000" w:rsidR="00000000" w:rsidRPr="00000000">
              <w:rPr>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D">
            <w:pPr>
              <w:spacing w:after="480" w:lineRule="auto"/>
              <w:rPr/>
            </w:pPr>
            <w:r w:rsidDel="00000000" w:rsidR="00000000" w:rsidRPr="00000000">
              <w:rPr>
                <w:b w:val="1"/>
                <w:bCs w:val="1"/>
                <w:rtl w:val="0"/>
              </w:rPr>
              <w:t xml:space="preserve">0.75%</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E">
            <w:pPr>
              <w:spacing w:after="480" w:lineRule="auto"/>
              <w:rPr/>
            </w:pPr>
            <w:r w:rsidDel="00000000" w:rsidR="00000000" w:rsidRPr="00000000">
              <w:rPr>
                <w:b w:val="1"/>
                <w:bCs w:val="1"/>
                <w:rtl w:val="0"/>
              </w:rPr>
              <w:t xml:space="preserve">Distribution Losses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9F">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0">
            <w:pPr>
              <w:spacing w:after="480" w:lineRule="auto"/>
              <w:rPr/>
            </w:pPr>
            <w:r w:rsidDel="00000000" w:rsidR="00000000" w:rsidRPr="00000000">
              <w:rPr>
                <w:rtl w:val="0"/>
              </w:rPr>
              <w:t xml:space="preserve">N/A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1">
            <w:pPr>
              <w:spacing w:after="480" w:lineRule="auto"/>
              <w:rPr/>
            </w:pPr>
            <w:r w:rsidDel="00000000" w:rsidR="00000000" w:rsidRPr="00000000">
              <w:rPr>
                <w:b w:val="1"/>
                <w:bCs w:val="1"/>
                <w:rtl w:val="0"/>
              </w:rPr>
              <w:t xml:space="preserve">Any Other Losses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2">
            <w:pPr>
              <w:spacing w:after="480" w:lineRule="auto"/>
              <w:rPr/>
            </w:pPr>
            <w:r w:rsidDel="00000000" w:rsidR="00000000" w:rsidRPr="00000000">
              <w:rPr>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3">
            <w:pPr>
              <w:spacing w:after="480" w:lineRule="auto"/>
              <w:rPr/>
            </w:pPr>
            <w:r w:rsidDel="00000000" w:rsidR="00000000" w:rsidRPr="00000000">
              <w:rPr>
                <w:b w:val="1"/>
                <w:bCs w:val="1"/>
                <w:rtl w:val="0"/>
              </w:rPr>
              <w:t xml:space="preserve">0.33%</w:t>
            </w:r>
            <w:r w:rsidDel="00000000" w:rsidR="00000000" w:rsidRPr="00000000">
              <w:rPr>
                <w:rtl w:val="0"/>
              </w:rPr>
            </w:r>
          </w:p>
        </w:tc>
      </w:tr>
    </w:tbl>
    <w:p w:rsidR="00000000" w:rsidDel="00000000" w:rsidP="00000000" w:rsidRDefault="00000000" w:rsidRPr="00000000" w14:paraId="000011A4">
      <w:pPr>
        <w:pStyle w:val="Heading3"/>
        <w:keepNext w:val="0"/>
        <w:keepLines w:val="0"/>
        <w:spacing w:before="0" w:lineRule="auto"/>
        <w:rPr>
          <w:b w:val="1"/>
          <w:bCs w:val="1"/>
          <w:color w:val="000000"/>
          <w:sz w:val="26"/>
          <w:szCs w:val="26"/>
        </w:rPr>
      </w:pPr>
      <w:bookmarkStart w:colFirst="0" w:colLast="0" w:name="_720qa9k71sae" w:id="359"/>
      <w:bookmarkEnd w:id="359"/>
      <w:r w:rsidDel="00000000" w:rsidR="00000000" w:rsidRPr="00000000">
        <w:rPr>
          <w:b w:val="1"/>
          <w:bCs w:val="1"/>
          <w:color w:val="000000"/>
          <w:sz w:val="26"/>
          <w:szCs w:val="26"/>
          <w:rtl w:val="0"/>
        </w:rPr>
        <w:t xml:space="preserve">17. Applicable Charges*:</w:t>
      </w:r>
    </w:p>
    <w:tbl>
      <w:tblPr>
        <w:tblStyle w:val="Table6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5"/>
        <w:gridCol w:w="2805"/>
        <w:tblGridChange w:id="0">
          <w:tblGrid>
            <w:gridCol w:w="6105"/>
            <w:gridCol w:w="28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5">
            <w:pPr>
              <w:spacing w:after="480" w:lineRule="auto"/>
              <w:rPr/>
            </w:pPr>
            <w:r w:rsidDel="00000000" w:rsidR="00000000" w:rsidRPr="00000000">
              <w:rPr>
                <w:b w:val="1"/>
                <w:bCs w:val="1"/>
                <w:rtl w:val="0"/>
              </w:rPr>
              <w:t xml:space="preserve">Charge 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6">
            <w:pPr>
              <w:spacing w:after="480" w:lineRule="auto"/>
              <w:rPr/>
            </w:pPr>
            <w:r w:rsidDel="00000000" w:rsidR="00000000" w:rsidRPr="00000000">
              <w:rPr>
                <w:b w:val="1"/>
                <w:bCs w:val="1"/>
                <w:rtl w:val="0"/>
              </w:rPr>
              <w:t xml:space="preserve">Rate / Unit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7">
            <w:pPr>
              <w:spacing w:after="480" w:lineRule="auto"/>
              <w:rPr/>
            </w:pPr>
            <w:r w:rsidDel="00000000" w:rsidR="00000000" w:rsidRPr="00000000">
              <w:rPr>
                <w:b w:val="1"/>
                <w:bCs w:val="1"/>
                <w:rtl w:val="0"/>
              </w:rPr>
              <w:t xml:space="preserve">Regional Transmission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8">
            <w:pPr>
              <w:spacing w:after="480" w:lineRule="auto"/>
              <w:rPr/>
            </w:pPr>
            <w:r w:rsidDel="00000000" w:rsidR="00000000" w:rsidRPr="00000000">
              <w:rPr>
                <w:b w:val="1"/>
                <w:bCs w:val="1"/>
                <w:rtl w:val="0"/>
              </w:rPr>
              <w:t xml:space="preserve">₹107.630</w:t>
            </w:r>
            <w:r w:rsidDel="00000000" w:rsidR="00000000" w:rsidRPr="00000000">
              <w:rPr>
                <w:rtl w:val="0"/>
              </w:rPr>
              <w:t xml:space="preserve"> / MW / Block</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9">
            <w:pPr>
              <w:spacing w:after="480" w:lineRule="auto"/>
              <w:rPr/>
            </w:pPr>
            <w:r w:rsidDel="00000000" w:rsidR="00000000" w:rsidRPr="00000000">
              <w:rPr>
                <w:b w:val="1"/>
                <w:bCs w:val="1"/>
                <w:rtl w:val="0"/>
              </w:rPr>
              <w:t xml:space="preserve">State Transmission Charges</w:t>
            </w:r>
            <w:r w:rsidDel="00000000" w:rsidR="00000000" w:rsidRPr="00000000">
              <w:rPr>
                <w:rtl w:val="0"/>
              </w:rPr>
              <w:t xml:space="preserve"> </w:t>
            </w:r>
            <w:r w:rsidDel="00000000" w:rsidR="00000000" w:rsidRPr="00000000">
              <w:rPr>
                <w:i w:val="1"/>
                <w:iCs w:val="1"/>
                <w:rtl w:val="0"/>
              </w:rPr>
              <w:t xml:space="preserve">(as applicable by STU)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A">
            <w:pPr>
              <w:spacing w:after="480" w:lineRule="auto"/>
              <w:rPr/>
            </w:pPr>
            <w:r w:rsidDel="00000000" w:rsidR="00000000" w:rsidRPr="00000000">
              <w:rPr>
                <w:b w:val="1"/>
                <w:bCs w:val="1"/>
                <w:rtl w:val="0"/>
              </w:rPr>
              <w:t xml:space="preserve">₹67.7</w:t>
            </w:r>
            <w:r w:rsidDel="00000000" w:rsidR="00000000" w:rsidRPr="00000000">
              <w:rPr>
                <w:rtl w:val="0"/>
              </w:rPr>
              <w:t xml:space="preserve"> / MWh</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B">
            <w:pPr>
              <w:spacing w:after="480" w:lineRule="auto"/>
              <w:rPr/>
            </w:pPr>
            <w:r w:rsidDel="00000000" w:rsidR="00000000" w:rsidRPr="00000000">
              <w:rPr>
                <w:b w:val="1"/>
                <w:bCs w:val="1"/>
                <w:rtl w:val="0"/>
              </w:rPr>
              <w:t xml:space="preserve">SLDC Operating Charges</w:t>
            </w:r>
            <w:r w:rsidDel="00000000" w:rsidR="00000000" w:rsidRPr="00000000">
              <w:rPr>
                <w:rtl w:val="0"/>
              </w:rPr>
              <w:t xml:space="preserve"> </w:t>
            </w:r>
            <w:r w:rsidDel="00000000" w:rsidR="00000000" w:rsidRPr="00000000">
              <w:rPr>
                <w:i w:val="1"/>
                <w:iCs w:val="1"/>
                <w:rtl w:val="0"/>
              </w:rPr>
              <w:t xml:space="preserve">(as applicable by SLDC)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C">
            <w:pPr>
              <w:spacing w:after="480" w:lineRule="auto"/>
              <w:rPr/>
            </w:pPr>
            <w:r w:rsidDel="00000000" w:rsidR="00000000" w:rsidRPr="00000000">
              <w:rPr>
                <w:b w:val="1"/>
                <w:bCs w:val="1"/>
                <w:rtl w:val="0"/>
              </w:rPr>
              <w:t xml:space="preserve">₹2000</w:t>
            </w:r>
            <w:r w:rsidDel="00000000" w:rsidR="00000000" w:rsidRPr="00000000">
              <w:rPr>
                <w:rtl w:val="0"/>
              </w:rPr>
              <w:t xml:space="preserve"> / Day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D">
            <w:pPr>
              <w:spacing w:after="480" w:lineRule="auto"/>
              <w:rPr/>
            </w:pPr>
            <w:r w:rsidDel="00000000" w:rsidR="00000000" w:rsidRPr="00000000">
              <w:rPr>
                <w:b w:val="1"/>
                <w:bCs w:val="1"/>
                <w:rtl w:val="0"/>
              </w:rPr>
              <w:t xml:space="preserve">Distribution Charges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1AE">
            <w:pPr>
              <w:spacing w:after="480" w:lineRule="auto"/>
              <w:rPr/>
            </w:pPr>
            <w:r w:rsidDel="00000000" w:rsidR="00000000" w:rsidRPr="00000000">
              <w:rPr>
                <w:b w:val="1"/>
                <w:bCs w:val="1"/>
                <w:rtl w:val="0"/>
              </w:rPr>
              <w:t xml:space="preserve">N/A</w:t>
            </w:r>
            <w:r w:rsidDel="00000000" w:rsidR="00000000" w:rsidRPr="00000000">
              <w:rPr>
                <w:rtl w:val="0"/>
              </w:rPr>
            </w:r>
          </w:p>
        </w:tc>
      </w:tr>
    </w:tbl>
    <w:p w:rsidR="00000000" w:rsidDel="00000000" w:rsidP="00000000" w:rsidRDefault="00000000" w:rsidRPr="00000000" w14:paraId="000011AF">
      <w:pPr>
        <w:spacing w:after="240" w:lineRule="auto"/>
        <w:ind w:left="600" w:right="600" w:firstLine="0"/>
        <w:rPr>
          <w:i w:val="1"/>
          <w:iCs w:val="1"/>
        </w:rPr>
      </w:pPr>
      <w:r w:rsidDel="00000000" w:rsidR="00000000" w:rsidRPr="00000000">
        <w:rPr>
          <w:i w:val="1"/>
          <w:iCs w:val="1"/>
          <w:rtl w:val="0"/>
        </w:rPr>
        <w:t xml:space="preserve">*Information pertaining to charges and losses with respect to STU/SLDC/DISCOM are for information purpose only and are shown as per the information provided by concerned SLDC in the NOAR portal.</w:t>
      </w:r>
    </w:p>
    <w:p w:rsidR="00000000" w:rsidDel="00000000" w:rsidP="00000000" w:rsidRDefault="00000000" w:rsidRPr="00000000" w14:paraId="000011B0">
      <w:pPr>
        <w:pStyle w:val="Heading3"/>
        <w:keepNext w:val="0"/>
        <w:keepLines w:val="0"/>
        <w:spacing w:before="0" w:lineRule="auto"/>
        <w:rPr>
          <w:b w:val="1"/>
          <w:bCs w:val="1"/>
          <w:color w:val="000000"/>
          <w:sz w:val="26"/>
          <w:szCs w:val="26"/>
        </w:rPr>
      </w:pPr>
      <w:bookmarkStart w:colFirst="0" w:colLast="0" w:name="_qurdxn13wxkt" w:id="360"/>
      <w:bookmarkEnd w:id="360"/>
      <w:r w:rsidDel="00000000" w:rsidR="00000000" w:rsidRPr="00000000">
        <w:rPr>
          <w:b w:val="1"/>
          <w:bCs w:val="1"/>
          <w:color w:val="000000"/>
          <w:sz w:val="26"/>
          <w:szCs w:val="26"/>
          <w:rtl w:val="0"/>
        </w:rPr>
        <w:t xml:space="preserve">Declarations:</w:t>
      </w:r>
    </w:p>
    <w:p w:rsidR="00000000" w:rsidDel="00000000" w:rsidP="00000000" w:rsidRDefault="00000000" w:rsidRPr="00000000" w14:paraId="000011B1">
      <w:pPr>
        <w:spacing w:after="240" w:lineRule="auto"/>
        <w:ind w:left="600" w:right="600" w:firstLine="0"/>
        <w:rPr/>
      </w:pPr>
      <w:r w:rsidDel="00000000" w:rsidR="00000000" w:rsidRPr="00000000">
        <w:rPr>
          <w:b w:val="1"/>
          <w:bCs w:val="1"/>
          <w:rtl w:val="0"/>
        </w:rPr>
        <w:t xml:space="preserve">18.</w:t>
      </w:r>
      <w:r w:rsidDel="00000000" w:rsidR="00000000" w:rsidRPr="00000000">
        <w:rPr>
          <w:rtl w:val="0"/>
        </w:rPr>
        <w:t xml:space="preserve"> It is verified that the infrastructure necessary for time-block wise energy metering and accounting in accordance with the provisions of the Grid Code are in place for </w:t>
      </w:r>
      <w:r w:rsidDel="00000000" w:rsidR="00000000" w:rsidRPr="00000000">
        <w:rPr>
          <w:b w:val="1"/>
          <w:bCs w:val="1"/>
          <w:rtl w:val="0"/>
        </w:rPr>
        <w:t xml:space="preserve">M/s Naitwar Mori HPS</w:t>
      </w:r>
      <w:r w:rsidDel="00000000" w:rsidR="00000000" w:rsidRPr="00000000">
        <w:rPr>
          <w:rtl w:val="0"/>
        </w:rPr>
        <w:t xml:space="preserve">.</w:t>
      </w:r>
    </w:p>
    <w:p w:rsidR="00000000" w:rsidDel="00000000" w:rsidP="00000000" w:rsidRDefault="00000000" w:rsidRPr="00000000" w14:paraId="000011B2">
      <w:pPr>
        <w:spacing w:after="240" w:lineRule="auto"/>
        <w:ind w:left="600" w:right="600" w:firstLine="0"/>
        <w:rPr/>
      </w:pPr>
      <w:r w:rsidDel="00000000" w:rsidR="00000000" w:rsidRPr="00000000">
        <w:rPr>
          <w:b w:val="1"/>
          <w:bCs w:val="1"/>
          <w:rtl w:val="0"/>
        </w:rPr>
        <w:t xml:space="preserve">19.</w:t>
      </w:r>
      <w:r w:rsidDel="00000000" w:rsidR="00000000" w:rsidRPr="00000000">
        <w:rPr>
          <w:rtl w:val="0"/>
        </w:rPr>
        <w:t xml:space="preserve"> It is verified that appropriate communication system in accordance with the provisions of the Communication Regulations is in place for </w:t>
      </w:r>
      <w:r w:rsidDel="00000000" w:rsidR="00000000" w:rsidRPr="00000000">
        <w:rPr>
          <w:b w:val="1"/>
          <w:bCs w:val="1"/>
          <w:rtl w:val="0"/>
        </w:rPr>
        <w:t xml:space="preserve">M/s Naitwar Mori HPS</w:t>
      </w:r>
      <w:r w:rsidDel="00000000" w:rsidR="00000000" w:rsidRPr="00000000">
        <w:rPr>
          <w:rtl w:val="0"/>
        </w:rPr>
        <w:t xml:space="preserve">.</w:t>
      </w:r>
    </w:p>
    <w:p w:rsidR="00000000" w:rsidDel="00000000" w:rsidP="00000000" w:rsidRDefault="00000000" w:rsidRPr="00000000" w14:paraId="000011B3">
      <w:pPr>
        <w:pStyle w:val="Heading2"/>
        <w:keepNext w:val="0"/>
        <w:keepLines w:val="0"/>
        <w:spacing w:after="80" w:before="0" w:lineRule="auto"/>
        <w:rPr>
          <w:b w:val="1"/>
          <w:bCs w:val="1"/>
          <w:sz w:val="34"/>
          <w:szCs w:val="34"/>
        </w:rPr>
      </w:pPr>
      <w:bookmarkStart w:colFirst="0" w:colLast="0" w:name="_eofka31wdih7" w:id="361"/>
      <w:bookmarkEnd w:id="361"/>
      <w:r w:rsidDel="00000000" w:rsidR="00000000" w:rsidRPr="00000000">
        <w:rPr>
          <w:b w:val="1"/>
          <w:bCs w:val="1"/>
          <w:sz w:val="34"/>
          <w:szCs w:val="34"/>
          <w:rtl w:val="0"/>
        </w:rPr>
        <w:t xml:space="preserve">2. Hard Parameters for System Validation</w:t>
      </w:r>
    </w:p>
    <w:p w:rsidR="00000000" w:rsidDel="00000000" w:rsidP="00000000" w:rsidRDefault="00000000" w:rsidRPr="00000000" w14:paraId="000011B4">
      <w:pPr>
        <w:spacing w:after="240" w:before="240" w:lineRule="auto"/>
        <w:rPr/>
      </w:pPr>
      <w:r w:rsidDel="00000000" w:rsidR="00000000" w:rsidRPr="00000000">
        <w:rPr>
          <w:rtl w:val="0"/>
        </w:rPr>
        <w:t xml:space="preserve">+---------------------------------------------------------------------------------------------------+</w:t>
      </w:r>
    </w:p>
    <w:p w:rsidR="00000000" w:rsidDel="00000000" w:rsidP="00000000" w:rsidRDefault="00000000" w:rsidRPr="00000000" w14:paraId="000011B5">
      <w:pPr>
        <w:spacing w:after="240" w:before="240" w:lineRule="auto"/>
        <w:rPr/>
      </w:pPr>
      <w:r w:rsidDel="00000000" w:rsidR="00000000" w:rsidRPr="00000000">
        <w:rPr>
          <w:rtl w:val="0"/>
        </w:rPr>
        <w:t xml:space="preserve">| NAITWAR MORI HPS (N1HP0PTC0850) - STANDING CLEARANCE CONFIGURATION                               |</w:t>
      </w:r>
    </w:p>
    <w:p w:rsidR="00000000" w:rsidDel="00000000" w:rsidP="00000000" w:rsidRDefault="00000000" w:rsidRPr="00000000" w14:paraId="000011B6">
      <w:pPr>
        <w:spacing w:after="240" w:before="240" w:lineRule="auto"/>
        <w:rPr/>
      </w:pPr>
      <w:r w:rsidDel="00000000" w:rsidR="00000000" w:rsidRPr="00000000">
        <w:rPr>
          <w:rtl w:val="0"/>
        </w:rPr>
        <w:t xml:space="preserve">+-----------------------------------+---------------------------------------------------------------+</w:t>
      </w:r>
    </w:p>
    <w:p w:rsidR="00000000" w:rsidDel="00000000" w:rsidP="00000000" w:rsidRDefault="00000000" w:rsidRPr="00000000" w14:paraId="000011B7">
      <w:pPr>
        <w:spacing w:after="240" w:before="240" w:lineRule="auto"/>
        <w:rPr/>
      </w:pPr>
      <w:r w:rsidDel="00000000" w:rsidR="00000000" w:rsidRPr="00000000">
        <w:rPr>
          <w:rtl w:val="0"/>
        </w:rPr>
        <w:t xml:space="preserve">| Parameter                         | Approved Value / Formula                                      |</w:t>
      </w:r>
    </w:p>
    <w:p w:rsidR="00000000" w:rsidDel="00000000" w:rsidP="00000000" w:rsidRDefault="00000000" w:rsidRPr="00000000" w14:paraId="000011B8">
      <w:pPr>
        <w:spacing w:after="240" w:before="240" w:lineRule="auto"/>
        <w:rPr/>
      </w:pPr>
      <w:r w:rsidDel="00000000" w:rsidR="00000000" w:rsidRPr="00000000">
        <w:rPr>
          <w:rtl w:val="0"/>
        </w:rPr>
        <w:t xml:space="preserve">+-----------------------------------+---------------------------------------------------------------+</w:t>
      </w:r>
    </w:p>
    <w:p w:rsidR="00000000" w:rsidDel="00000000" w:rsidP="00000000" w:rsidRDefault="00000000" w:rsidRPr="00000000" w14:paraId="000011B9">
      <w:pPr>
        <w:spacing w:after="240" w:before="240" w:lineRule="auto"/>
        <w:rPr/>
      </w:pPr>
      <w:r w:rsidDel="00000000" w:rsidR="00000000" w:rsidRPr="00000000">
        <w:rPr>
          <w:rtl w:val="0"/>
        </w:rPr>
        <w:t xml:space="preserve">| Hard Injection Cap (Ceiling)      | 29.29 MW (Regional Periphery)                                 |</w:t>
      </w:r>
    </w:p>
    <w:p w:rsidR="00000000" w:rsidDel="00000000" w:rsidP="00000000" w:rsidRDefault="00000000" w:rsidRPr="00000000" w14:paraId="000011BA">
      <w:pPr>
        <w:spacing w:after="240" w:before="240" w:lineRule="auto"/>
        <w:rPr/>
      </w:pPr>
      <w:r w:rsidDel="00000000" w:rsidR="00000000" w:rsidRPr="00000000">
        <w:rPr>
          <w:rtl w:val="0"/>
        </w:rPr>
        <w:t xml:space="preserve">| Hard Drawal Cap (Forced Outage)   | 29.29 MW (Regional Periphery)                                 |</w:t>
      </w:r>
    </w:p>
    <w:p w:rsidR="00000000" w:rsidDel="00000000" w:rsidP="00000000" w:rsidRDefault="00000000" w:rsidRPr="00000000" w14:paraId="000011BB">
      <w:pPr>
        <w:spacing w:after="240" w:before="240" w:lineRule="auto"/>
        <w:rPr/>
      </w:pPr>
      <w:r w:rsidDel="00000000" w:rsidR="00000000" w:rsidRPr="00000000">
        <w:rPr>
          <w:rtl w:val="0"/>
        </w:rPr>
        <w:t xml:space="preserve">| Combined Transmission Loss Factor | L = 0.75% (State) + 0.33% (Other) = 1.08%                     |</w:t>
      </w:r>
    </w:p>
    <w:p w:rsidR="00000000" w:rsidDel="00000000" w:rsidP="00000000" w:rsidRDefault="00000000" w:rsidRPr="00000000" w14:paraId="000011BC">
      <w:pPr>
        <w:spacing w:after="240" w:before="240" w:lineRule="auto"/>
        <w:rPr/>
      </w:pPr>
      <w:r w:rsidDel="00000000" w:rsidR="00000000" w:rsidRPr="00000000">
        <w:rPr>
          <w:rtl w:val="0"/>
        </w:rPr>
        <w:t xml:space="preserve">| Transmission Netting Multiplier   | 1 - L = 0.9892                                                |</w:t>
      </w:r>
    </w:p>
    <w:p w:rsidR="00000000" w:rsidDel="00000000" w:rsidP="00000000" w:rsidRDefault="00000000" w:rsidRPr="00000000" w14:paraId="000011BD">
      <w:pPr>
        <w:spacing w:after="240" w:before="240" w:lineRule="auto"/>
        <w:rPr/>
      </w:pPr>
      <w:r w:rsidDel="00000000" w:rsidR="00000000" w:rsidRPr="00000000">
        <w:rPr>
          <w:rtl w:val="0"/>
        </w:rPr>
        <w:t xml:space="preserve">| Regional Transmission Fee         | ₹107.630 per MW per 15-min Block                              |</w:t>
      </w:r>
    </w:p>
    <w:p w:rsidR="00000000" w:rsidDel="00000000" w:rsidP="00000000" w:rsidRDefault="00000000" w:rsidRPr="00000000" w14:paraId="000011BE">
      <w:pPr>
        <w:spacing w:after="240" w:before="240" w:lineRule="auto"/>
        <w:rPr/>
      </w:pPr>
      <w:r w:rsidDel="00000000" w:rsidR="00000000" w:rsidRPr="00000000">
        <w:rPr>
          <w:rtl w:val="0"/>
        </w:rPr>
        <w:t xml:space="preserve">| State Transmission Fee (STU)      | ₹67.70 per MWh (or ₹0.0677 / kWh)                             |</w:t>
      </w:r>
    </w:p>
    <w:p w:rsidR="00000000" w:rsidDel="00000000" w:rsidP="00000000" w:rsidRDefault="00000000" w:rsidRPr="00000000" w14:paraId="000011BF">
      <w:pPr>
        <w:spacing w:after="240" w:before="240" w:lineRule="auto"/>
        <w:rPr/>
      </w:pPr>
      <w:r w:rsidDel="00000000" w:rsidR="00000000" w:rsidRPr="00000000">
        <w:rPr>
          <w:rtl w:val="0"/>
        </w:rPr>
        <w:t xml:space="preserve">| Fixed Daily Operating Overhead    | ₹2,000 / Day (HPSLDC)                                         |</w:t>
      </w:r>
    </w:p>
    <w:p w:rsidR="00000000" w:rsidDel="00000000" w:rsidP="00000000" w:rsidRDefault="00000000" w:rsidRPr="00000000" w14:paraId="000011C0">
      <w:pPr>
        <w:spacing w:after="240" w:before="240" w:lineRule="auto"/>
        <w:rPr/>
      </w:pPr>
      <w:r w:rsidDel="00000000" w:rsidR="00000000" w:rsidRPr="00000000">
        <w:rPr>
          <w:rtl w:val="0"/>
        </w:rPr>
        <w:t xml:space="preserve">+-----------------------------------+---------------------------------------------------------------+</w:t>
      </w:r>
    </w:p>
    <w:p w:rsidR="00000000" w:rsidDel="00000000" w:rsidP="00000000" w:rsidRDefault="00000000" w:rsidRPr="00000000" w14:paraId="000011C1">
      <w:pPr>
        <w:spacing w:after="240" w:lineRule="auto"/>
        <w:rPr/>
      </w:pPr>
      <w:r w:rsidDel="00000000" w:rsidR="00000000" w:rsidRPr="00000000">
        <w:rPr>
          <w:rtl w:val="0"/>
        </w:rPr>
      </w:r>
    </w:p>
    <w:p w:rsidR="00000000" w:rsidDel="00000000" w:rsidP="00000000" w:rsidRDefault="00000000" w:rsidRPr="00000000" w14:paraId="000011C2">
      <w:pPr>
        <w:pStyle w:val="Heading2"/>
        <w:keepNext w:val="0"/>
        <w:keepLines w:val="0"/>
        <w:spacing w:after="80" w:before="0" w:lineRule="auto"/>
        <w:rPr>
          <w:b w:val="1"/>
          <w:bCs w:val="1"/>
          <w:sz w:val="34"/>
          <w:szCs w:val="34"/>
        </w:rPr>
      </w:pPr>
      <w:bookmarkStart w:colFirst="0" w:colLast="0" w:name="_rt9hqrmvf1sj" w:id="362"/>
      <w:bookmarkEnd w:id="362"/>
      <w:r w:rsidDel="00000000" w:rsidR="00000000" w:rsidRPr="00000000">
        <w:rPr>
          <w:b w:val="1"/>
          <w:bCs w:val="1"/>
          <w:sz w:val="34"/>
          <w:szCs w:val="34"/>
          <w:rtl w:val="0"/>
        </w:rPr>
        <w:t xml:space="preserve">3. Financial &amp; Loss Accounting Formulas for Our Engine</w:t>
      </w:r>
    </w:p>
    <w:p w:rsidR="00000000" w:rsidDel="00000000" w:rsidP="00000000" w:rsidRDefault="00000000" w:rsidRPr="00000000" w14:paraId="000011C3">
      <w:pPr>
        <w:spacing w:after="240" w:lineRule="auto"/>
        <w:rPr/>
      </w:pPr>
      <w:r w:rsidDel="00000000" w:rsidR="00000000" w:rsidRPr="00000000">
        <w:rPr>
          <w:rtl w:val="0"/>
        </w:rPr>
        <w:t xml:space="preserve">When Naitwar Mori HPS submits a bid vector of $P_{\text{busbar}}$ (in MW) at the generator busbar, our backend engine must calculate the cleared net realization at the regional periphery using these exact parameters:</w:t>
      </w:r>
    </w:p>
    <w:p w:rsidR="00000000" w:rsidDel="00000000" w:rsidP="00000000" w:rsidRDefault="00000000" w:rsidRPr="00000000" w14:paraId="000011C4">
      <w:pPr>
        <w:pStyle w:val="Heading3"/>
        <w:keepNext w:val="0"/>
        <w:keepLines w:val="0"/>
        <w:spacing w:before="0" w:lineRule="auto"/>
        <w:rPr>
          <w:b w:val="1"/>
          <w:bCs w:val="1"/>
          <w:color w:val="000000"/>
          <w:sz w:val="26"/>
          <w:szCs w:val="26"/>
        </w:rPr>
      </w:pPr>
      <w:bookmarkStart w:colFirst="0" w:colLast="0" w:name="_fhzdaasl0e3l" w:id="363"/>
      <w:bookmarkEnd w:id="363"/>
      <w:r w:rsidDel="00000000" w:rsidR="00000000" w:rsidRPr="00000000">
        <w:rPr>
          <w:b w:val="1"/>
          <w:bCs w:val="1"/>
          <w:color w:val="000000"/>
          <w:sz w:val="26"/>
          <w:szCs w:val="26"/>
          <w:rtl w:val="0"/>
        </w:rPr>
        <w:t xml:space="preserve">A. Loss Netting (EX-BUS to Regional Periphery)</w:t>
      </w:r>
    </w:p>
    <w:p w:rsidR="00000000" w:rsidDel="00000000" w:rsidP="00000000" w:rsidRDefault="00000000" w:rsidRPr="00000000" w14:paraId="000011C5">
      <w:pPr>
        <w:spacing w:after="240" w:lineRule="auto"/>
        <w:rPr/>
      </w:pPr>
      <w:r w:rsidDel="00000000" w:rsidR="00000000" w:rsidRPr="00000000">
        <w:rPr>
          <w:rtl w:val="0"/>
        </w:rPr>
        <w:t xml:space="preserve">$$P_{\text{Regional Periphery}} = P_{\text{busbar}} \times \left(1 - \frac{0.75 + 0.33}{100}\right) = P_{\text{busbar}} \times 0.9892$$</w:t>
      </w:r>
    </w:p>
    <w:p w:rsidR="00000000" w:rsidDel="00000000" w:rsidP="00000000" w:rsidRDefault="00000000" w:rsidRPr="00000000" w14:paraId="000011C6">
      <w:pPr>
        <w:numPr>
          <w:ilvl w:val="0"/>
          <w:numId w:val="67"/>
        </w:numPr>
        <w:spacing w:after="240" w:lineRule="auto"/>
        <w:ind w:left="720" w:hanging="360"/>
      </w:pPr>
      <w:r w:rsidDel="00000000" w:rsidR="00000000" w:rsidRPr="00000000">
        <w:rPr>
          <w:b w:val="1"/>
          <w:bCs w:val="1"/>
          <w:rtl w:val="0"/>
        </w:rPr>
        <w:t xml:space="preserve">Hard Validation Check:</w:t>
        <w:br w:type="textWrapping"/>
      </w:r>
      <w:r w:rsidDel="00000000" w:rsidR="00000000" w:rsidRPr="00000000">
        <w:rPr>
          <w:rtl w:val="0"/>
        </w:rPr>
        <w:t xml:space="preserve">$$P_{\text{Regional Periphery}} \le 29.29\text{ MW}$$</w:t>
        <w:br w:type="textWrapping"/>
        <w:t xml:space="preserve">If $P_{\text{Regional Periphery}} &gt; 29.29\text{ MW}$, the system must reject the bid payload before routing it to the exchange!</w:t>
      </w:r>
    </w:p>
    <w:p w:rsidR="00000000" w:rsidDel="00000000" w:rsidP="00000000" w:rsidRDefault="00000000" w:rsidRPr="00000000" w14:paraId="000011C7">
      <w:pPr>
        <w:pStyle w:val="Heading3"/>
        <w:keepNext w:val="0"/>
        <w:keepLines w:val="0"/>
        <w:spacing w:before="0" w:lineRule="auto"/>
        <w:rPr>
          <w:b w:val="1"/>
          <w:bCs w:val="1"/>
          <w:color w:val="000000"/>
          <w:sz w:val="26"/>
          <w:szCs w:val="26"/>
        </w:rPr>
      </w:pPr>
      <w:bookmarkStart w:colFirst="0" w:colLast="0" w:name="_7f8m849lp1ed" w:id="364"/>
      <w:bookmarkEnd w:id="364"/>
      <w:r w:rsidDel="00000000" w:rsidR="00000000" w:rsidRPr="00000000">
        <w:rPr>
          <w:b w:val="1"/>
          <w:bCs w:val="1"/>
          <w:color w:val="000000"/>
          <w:sz w:val="26"/>
          <w:szCs w:val="26"/>
          <w:rtl w:val="0"/>
        </w:rPr>
        <w:t xml:space="preserve">B. Transmission &amp; Operating Overhead Deduction</w:t>
      </w:r>
    </w:p>
    <w:p w:rsidR="00000000" w:rsidDel="00000000" w:rsidP="00000000" w:rsidRDefault="00000000" w:rsidRPr="00000000" w14:paraId="000011C8">
      <w:pPr>
        <w:spacing w:after="240" w:lineRule="auto"/>
        <w:rPr/>
      </w:pPr>
      <w:r w:rsidDel="00000000" w:rsidR="00000000" w:rsidRPr="00000000">
        <w:rPr>
          <w:rtl w:val="0"/>
        </w:rPr>
        <w:t xml:space="preserve">For a given 15-minute time block $b$ with cleared volume $Q_b$ (in MW) and delivery across $D$ days:</w:t>
      </w:r>
    </w:p>
    <w:p w:rsidR="00000000" w:rsidDel="00000000" w:rsidP="00000000" w:rsidRDefault="00000000" w:rsidRPr="00000000" w14:paraId="000011C9">
      <w:pPr>
        <w:spacing w:after="240" w:lineRule="auto"/>
        <w:rPr/>
      </w:pPr>
      <w:r w:rsidDel="00000000" w:rsidR="00000000" w:rsidRPr="00000000">
        <w:rPr>
          <w:rtl w:val="0"/>
        </w:rPr>
        <w:t xml:space="preserve">$$\text{Regional Transmission Fee}_b = Q_b \times 107.630\text{ ₹/MW/Block}$$</w:t>
      </w:r>
    </w:p>
    <w:p w:rsidR="00000000" w:rsidDel="00000000" w:rsidP="00000000" w:rsidRDefault="00000000" w:rsidRPr="00000000" w14:paraId="000011CA">
      <w:pPr>
        <w:spacing w:after="240" w:lineRule="auto"/>
        <w:rPr/>
      </w:pPr>
      <w:r w:rsidDel="00000000" w:rsidR="00000000" w:rsidRPr="00000000">
        <w:rPr>
          <w:rtl w:val="0"/>
        </w:rPr>
        <w:t xml:space="preserve">$$\text{State Transmission Fee}_b = \left(Q_b \times 0.25\text{ Hours}\right) \times 67.70\text{ ₹/MWh}$$</w:t>
      </w:r>
    </w:p>
    <w:p w:rsidR="00000000" w:rsidDel="00000000" w:rsidP="00000000" w:rsidRDefault="00000000" w:rsidRPr="00000000" w14:paraId="000011CB">
      <w:pPr>
        <w:spacing w:after="240" w:lineRule="auto"/>
        <w:rPr/>
      </w:pPr>
      <w:r w:rsidDel="00000000" w:rsidR="00000000" w:rsidRPr="00000000">
        <w:rPr>
          <w:rtl w:val="0"/>
        </w:rPr>
        <w:t xml:space="preserve">$$\text{Total Daily SLDC Fee} = 2000 \times D\text{ ₹}$$</w:t>
      </w:r>
    </w:p>
    <w:p w:rsidR="00000000" w:rsidDel="00000000" w:rsidP="00000000" w:rsidRDefault="00000000" w:rsidRPr="00000000" w14:paraId="000011CC">
      <w:pPr>
        <w:pStyle w:val="Heading2"/>
        <w:keepNext w:val="0"/>
        <w:keepLines w:val="0"/>
        <w:spacing w:after="80" w:before="0" w:lineRule="auto"/>
        <w:rPr>
          <w:b w:val="1"/>
          <w:bCs w:val="1"/>
          <w:sz w:val="34"/>
          <w:szCs w:val="34"/>
        </w:rPr>
      </w:pPr>
      <w:bookmarkStart w:colFirst="0" w:colLast="0" w:name="_61ujqhlksleg" w:id="365"/>
      <w:bookmarkEnd w:id="365"/>
      <w:r w:rsidDel="00000000" w:rsidR="00000000" w:rsidRPr="00000000">
        <w:rPr>
          <w:b w:val="1"/>
          <w:bCs w:val="1"/>
          <w:sz w:val="34"/>
          <w:szCs w:val="34"/>
          <w:rtl w:val="0"/>
        </w:rPr>
        <w:t xml:space="preserve">4. Platform Build Specification (</w:t>
      </w:r>
      <w:r w:rsidDel="00000000" w:rsidR="00000000" w:rsidRPr="00000000">
        <w:rPr>
          <w:b w:val="1"/>
          <w:bCs w:val="1"/>
          <w:color w:val="188038"/>
          <w:sz w:val="34"/>
          <w:szCs w:val="34"/>
          <w:rtl w:val="0"/>
        </w:rPr>
        <w:t xml:space="preserve">/compliance/noar-clearance</w:t>
      </w:r>
      <w:r w:rsidDel="00000000" w:rsidR="00000000" w:rsidRPr="00000000">
        <w:rPr>
          <w:b w:val="1"/>
          <w:bCs w:val="1"/>
          <w:sz w:val="34"/>
          <w:szCs w:val="34"/>
          <w:rtl w:val="0"/>
        </w:rPr>
        <w:t xml:space="preserve">)</w:t>
      </w:r>
    </w:p>
    <w:p w:rsidR="00000000" w:rsidDel="00000000" w:rsidP="00000000" w:rsidRDefault="00000000" w:rsidRPr="00000000" w14:paraId="000011CD">
      <w:pPr>
        <w:spacing w:after="240" w:lineRule="auto"/>
        <w:rPr/>
      </w:pPr>
      <w:r w:rsidDel="00000000" w:rsidR="00000000" w:rsidRPr="00000000">
        <w:rPr>
          <w:rtl w:val="0"/>
        </w:rPr>
        <w:t xml:space="preserve">In our React terminal:</w:t>
      </w:r>
    </w:p>
    <w:p w:rsidR="00000000" w:rsidDel="00000000" w:rsidP="00000000" w:rsidRDefault="00000000" w:rsidRPr="00000000" w14:paraId="000011CE">
      <w:pPr>
        <w:numPr>
          <w:ilvl w:val="0"/>
          <w:numId w:val="228"/>
        </w:numPr>
        <w:spacing w:after="0" w:afterAutospacing="0" w:lineRule="auto"/>
        <w:ind w:left="720" w:hanging="360"/>
      </w:pPr>
      <w:r w:rsidDel="00000000" w:rsidR="00000000" w:rsidRPr="00000000">
        <w:rPr>
          <w:b w:val="1"/>
          <w:bCs w:val="1"/>
          <w:rtl w:val="0"/>
        </w:rPr>
        <w:t xml:space="preserve">Real-time Quantum Limit Guardrail:</w:t>
      </w:r>
    </w:p>
    <w:p w:rsidR="00000000" w:rsidDel="00000000" w:rsidP="00000000" w:rsidRDefault="00000000" w:rsidRPr="00000000" w14:paraId="000011CF">
      <w:pPr>
        <w:numPr>
          <w:ilvl w:val="1"/>
          <w:numId w:val="228"/>
        </w:numPr>
        <w:spacing w:after="0" w:afterAutospacing="0" w:lineRule="auto"/>
        <w:ind w:left="1440" w:hanging="360"/>
      </w:pPr>
      <w:r w:rsidDel="00000000" w:rsidR="00000000" w:rsidRPr="00000000">
        <w:rPr>
          <w:rtl w:val="0"/>
        </w:rPr>
        <w:t xml:space="preserve">Render an indicator during bid drafting:</w:t>
        <w:br w:type="textWrapping"/>
      </w:r>
      <w:r w:rsidDel="00000000" w:rsidR="00000000" w:rsidRPr="00000000">
        <w:rPr>
          <w:color w:val="188038"/>
          <w:rtl w:val="0"/>
        </w:rPr>
        <w:t xml:space="preserve">[ ⚡ Approved NOAR Cap: 29.29 MW | Current Bid: 25.00 MW (85.3% Utilized) ]</w:t>
      </w:r>
    </w:p>
    <w:p w:rsidR="00000000" w:rsidDel="00000000" w:rsidP="00000000" w:rsidRDefault="00000000" w:rsidRPr="00000000" w14:paraId="000011D0">
      <w:pPr>
        <w:numPr>
          <w:ilvl w:val="0"/>
          <w:numId w:val="228"/>
        </w:numPr>
        <w:spacing w:after="0" w:afterAutospacing="0" w:lineRule="auto"/>
        <w:ind w:left="720" w:hanging="360"/>
      </w:pPr>
      <w:r w:rsidDel="00000000" w:rsidR="00000000" w:rsidRPr="00000000">
        <w:rPr>
          <w:b w:val="1"/>
          <w:bCs w:val="1"/>
          <w:rtl w:val="0"/>
        </w:rPr>
        <w:t xml:space="preserve">Automated Clearing Net Financial Estimator:</w:t>
      </w:r>
    </w:p>
    <w:p w:rsidR="00000000" w:rsidDel="00000000" w:rsidP="00000000" w:rsidRDefault="00000000" w:rsidRPr="00000000" w14:paraId="000011D1">
      <w:pPr>
        <w:numPr>
          <w:ilvl w:val="1"/>
          <w:numId w:val="228"/>
        </w:numPr>
        <w:spacing w:after="240" w:lineRule="auto"/>
        <w:ind w:left="1440" w:hanging="360"/>
      </w:pPr>
      <w:r w:rsidDel="00000000" w:rsidR="00000000" w:rsidRPr="00000000">
        <w:rPr>
          <w:rtl w:val="0"/>
        </w:rPr>
        <w:t xml:space="preserve">Automatically calculate gross vs. net revenue estimations after deducting state losses ($1.08\%$) and STU transmission charges ($₹67.7/\text{MWh}$) directly on the </w:t>
      </w:r>
      <w:r w:rsidDel="00000000" w:rsidR="00000000" w:rsidRPr="00000000">
        <w:rPr>
          <w:color w:val="188038"/>
          <w:rtl w:val="0"/>
        </w:rPr>
        <w:t xml:space="preserve">&lt;DAMCreateBidForm/&gt;</w:t>
      </w:r>
      <w:r w:rsidDel="00000000" w:rsidR="00000000" w:rsidRPr="00000000">
        <w:rPr>
          <w:rtl w:val="0"/>
        </w:rPr>
        <w:t xml:space="preserve"> draft screen before submission.</w:t>
      </w:r>
    </w:p>
    <w:p w:rsidR="00000000" w:rsidDel="00000000" w:rsidP="00000000" w:rsidRDefault="00000000" w:rsidRPr="00000000" w14:paraId="000011D2">
      <w:pPr>
        <w:spacing w:after="240" w:before="240" w:lineRule="auto"/>
        <w:rPr/>
      </w:pPr>
      <w:r w:rsidDel="00000000" w:rsidR="00000000" w:rsidRPr="00000000">
        <w:rPr>
          <w:rtl w:val="0"/>
        </w:rPr>
      </w:r>
    </w:p>
    <w:p w:rsidR="00000000" w:rsidDel="00000000" w:rsidP="00000000" w:rsidRDefault="00000000" w:rsidRPr="00000000" w14:paraId="000011D3">
      <w:pPr>
        <w:spacing w:after="240" w:before="240" w:lineRule="auto"/>
        <w:rPr/>
      </w:pPr>
      <w:r w:rsidDel="00000000" w:rsidR="00000000" w:rsidRPr="00000000">
        <w:rPr/>
        <w:drawing>
          <wp:inline distB="114300" distT="114300" distL="114300" distR="114300">
            <wp:extent cx="5943600" cy="3009900"/>
            <wp:effectExtent b="0" l="0" r="0" t="0"/>
            <wp:docPr id="71" name="image72.png"/>
            <a:graphic>
              <a:graphicData uri="http://schemas.openxmlformats.org/drawingml/2006/picture">
                <pic:pic>
                  <pic:nvPicPr>
                    <pic:cNvPr id="0" name="image72.png"/>
                    <pic:cNvPicPr preferRelativeResize="0"/>
                  </pic:nvPicPr>
                  <pic:blipFill>
                    <a:blip r:embed="rId6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rfzob6i5q3gq" w:id="366"/>
      <w:bookmarkEnd w:id="366"/>
      <w:r w:rsidDel="00000000" w:rsidR="00000000" w:rsidRPr="00000000">
        <w:rPr>
          <w:b w:val="1"/>
          <w:bCs w:val="1"/>
          <w:sz w:val="34"/>
          <w:szCs w:val="34"/>
          <w:rtl w:val="0"/>
        </w:rPr>
        <w:t xml:space="preserve">1. Complete Document Transcription</w:t>
      </w:r>
    </w:p>
    <w:p w:rsidR="00000000" w:rsidDel="00000000" w:rsidP="00000000" w:rsidRDefault="00000000" w:rsidRPr="00000000" w14:paraId="000011D5">
      <w:pPr>
        <w:pStyle w:val="Heading3"/>
        <w:keepNext w:val="0"/>
        <w:keepLines w:val="0"/>
        <w:spacing w:before="280" w:lineRule="auto"/>
        <w:rPr>
          <w:b w:val="1"/>
          <w:bCs w:val="1"/>
          <w:color w:val="000000"/>
          <w:sz w:val="26"/>
          <w:szCs w:val="26"/>
        </w:rPr>
      </w:pPr>
      <w:bookmarkStart w:colFirst="0" w:colLast="0" w:name="_d6h37ffnsqhk" w:id="367"/>
      <w:bookmarkEnd w:id="367"/>
      <w:r w:rsidDel="00000000" w:rsidR="00000000" w:rsidRPr="00000000">
        <w:rPr>
          <w:b w:val="1"/>
          <w:bCs w:val="1"/>
          <w:color w:val="000000"/>
          <w:sz w:val="26"/>
          <w:szCs w:val="26"/>
          <w:rtl w:val="0"/>
        </w:rPr>
        <w:t xml:space="preserve">STANDING CLEARANCE ISSUED BY HIMACHAL PRADESH SLDC</w:t>
      </w:r>
    </w:p>
    <w:p w:rsidR="00000000" w:rsidDel="00000000" w:rsidP="00000000" w:rsidRDefault="00000000" w:rsidRPr="00000000" w14:paraId="000011D6">
      <w:pPr>
        <w:numPr>
          <w:ilvl w:val="0"/>
          <w:numId w:val="123"/>
        </w:numPr>
        <w:spacing w:after="0" w:afterAutospacing="0" w:before="240" w:lineRule="auto"/>
        <w:ind w:left="720" w:hanging="360"/>
      </w:pPr>
      <w:r w:rsidDel="00000000" w:rsidR="00000000" w:rsidRPr="00000000">
        <w:rPr>
          <w:b w:val="1"/>
          <w:bCs w:val="1"/>
          <w:rtl w:val="0"/>
        </w:rPr>
        <w:t xml:space="preserve">Reference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NOC/HPSLDC/NR/2023/32622</w:t>
      </w:r>
    </w:p>
    <w:p w:rsidR="00000000" w:rsidDel="00000000" w:rsidP="00000000" w:rsidRDefault="00000000" w:rsidRPr="00000000" w14:paraId="000011D7">
      <w:pPr>
        <w:numPr>
          <w:ilvl w:val="0"/>
          <w:numId w:val="123"/>
        </w:numPr>
        <w:spacing w:after="24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25/11/2023</w:t>
      </w:r>
    </w:p>
    <w:tbl>
      <w:tblPr>
        <w:tblStyle w:val="Table62"/>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3800"/>
        <w:gridCol w:w="3035"/>
        <w:tblGridChange w:id="0">
          <w:tblGrid>
            <w:gridCol w:w="530"/>
            <w:gridCol w:w="3800"/>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spacing w:after="240" w:before="240" w:lineRule="auto"/>
              <w:jc w:val="center"/>
              <w:rPr/>
            </w:pPr>
            <w:r w:rsidDel="00000000" w:rsidR="00000000" w:rsidRPr="00000000">
              <w:rPr>
                <w:b w:val="1"/>
                <w:bCs w:val="1"/>
                <w:rtl w:val="0"/>
              </w:rPr>
              <w:t xml:space="preserve">Field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spacing w:after="240" w:before="240" w:lineRule="auto"/>
              <w:jc w:val="center"/>
              <w:rPr/>
            </w:pPr>
            <w:r w:rsidDel="00000000" w:rsidR="00000000" w:rsidRPr="00000000">
              <w:rPr>
                <w:b w:val="1"/>
                <w:bCs w:val="1"/>
                <w:rtl w:val="0"/>
              </w:rPr>
              <w:t xml:space="preserve">Value / Parameter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spacing w:after="240" w:befor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spacing w:after="240" w:before="240" w:lineRule="auto"/>
              <w:rPr/>
            </w:pPr>
            <w:r w:rsidDel="00000000" w:rsidR="00000000" w:rsidRPr="00000000">
              <w:rPr>
                <w:rtl w:val="0"/>
              </w:rPr>
              <w:t xml:space="preserve">Name of the SLDC issuing NOC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spacing w:after="240" w:before="240" w:lineRule="auto"/>
              <w:rPr/>
            </w:pPr>
            <w:r w:rsidDel="00000000" w:rsidR="00000000" w:rsidRPr="00000000">
              <w:rPr>
                <w:b w:val="1"/>
                <w:bCs w:val="1"/>
                <w:rtl w:val="0"/>
              </w:rPr>
              <w:t xml:space="preserve">Himachal Pradesh SLDC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spacing w:after="240" w:before="240" w:lineRule="auto"/>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spacing w:after="240" w:before="240" w:lineRule="auto"/>
              <w:rPr/>
            </w:pPr>
            <w:r w:rsidDel="00000000" w:rsidR="00000000" w:rsidRPr="00000000">
              <w:rPr>
                <w:rtl w:val="0"/>
              </w:rPr>
              <w:t xml:space="preserve">Is Applicable for HP-DAM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spacing w:after="240" w:before="240" w:lineRule="auto"/>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spacing w:after="240" w:before="240" w:lineRule="auto"/>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spacing w:after="240" w:before="240" w:lineRule="auto"/>
              <w:rPr/>
            </w:pPr>
            <w:r w:rsidDel="00000000" w:rsidR="00000000" w:rsidRPr="00000000">
              <w:rPr>
                <w:rtl w:val="0"/>
              </w:rPr>
              <w:t xml:space="preserve">Is Applicable for TRAS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spacing w:after="240" w:before="240" w:lineRule="auto"/>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spacing w:after="240" w:before="240" w:lineRule="auto"/>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spacing w:after="240" w:before="240" w:lineRule="auto"/>
              <w:rPr/>
            </w:pPr>
            <w:r w:rsidDel="00000000" w:rsidR="00000000" w:rsidRPr="00000000">
              <w:rPr>
                <w:rtl w:val="0"/>
              </w:rPr>
              <w:t xml:space="preserve">Region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spacing w:after="240" w:before="240" w:lineRule="auto"/>
              <w:rPr/>
            </w:pPr>
            <w:r w:rsidDel="00000000" w:rsidR="00000000" w:rsidRPr="00000000">
              <w:rPr>
                <w:b w:val="1"/>
                <w:bCs w:val="1"/>
                <w:rtl w:val="0"/>
              </w:rPr>
              <w:t xml:space="preserve">NR</w:t>
            </w:r>
            <w:r w:rsidDel="00000000" w:rsidR="00000000" w:rsidRPr="00000000">
              <w:rPr>
                <w:rtl w:val="0"/>
              </w:rPr>
              <w:t xml:space="preserve"> </w:t>
            </w:r>
            <w:r w:rsidDel="00000000" w:rsidR="00000000" w:rsidRPr="00000000">
              <w:rPr>
                <w:i w:val="1"/>
                <w:iCs w:val="1"/>
                <w:rtl w:val="0"/>
              </w:rPr>
              <w:t xml:space="preserve">(Northern Region)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spacing w:after="240" w:before="240" w:lineRule="auto"/>
              <w:rPr/>
            </w:pPr>
            <w:r w:rsidDel="00000000" w:rsidR="00000000" w:rsidRPr="00000000">
              <w:rPr>
                <w:rtl w:val="0"/>
              </w:rPr>
              <w:t xml:space="preserve">Parent Company Name of the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spacing w:after="240" w:before="240" w:lineRule="auto"/>
              <w:rPr/>
            </w:pPr>
            <w:r w:rsidDel="00000000" w:rsidR="00000000" w:rsidRPr="00000000">
              <w:rPr>
                <w:b w:val="1"/>
                <w:bCs w:val="1"/>
                <w:rtl w:val="0"/>
              </w:rPr>
              <w:t xml:space="preserve">SJVN Limited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spacing w:after="240" w:before="240" w:lineRule="auto"/>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spacing w:after="240" w:before="240" w:lineRule="auto"/>
              <w:rPr/>
            </w:pPr>
            <w:r w:rsidDel="00000000" w:rsidR="00000000" w:rsidRPr="00000000">
              <w:rPr>
                <w:rtl w:val="0"/>
              </w:rPr>
              <w:t xml:space="preserve">Name of the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spacing w:after="240" w:before="240" w:lineRule="auto"/>
              <w:rPr/>
            </w:pPr>
            <w:r w:rsidDel="00000000" w:rsidR="00000000" w:rsidRPr="00000000">
              <w:rPr>
                <w:b w:val="1"/>
                <w:bCs w:val="1"/>
                <w:rtl w:val="0"/>
              </w:rPr>
              <w:t xml:space="preserve">Naitwar Mori HPS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spacing w:after="240" w:before="240" w:lineRule="auto"/>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Rule="auto"/>
              <w:rPr/>
            </w:pPr>
            <w:r w:rsidDel="00000000" w:rsidR="00000000" w:rsidRPr="00000000">
              <w:rPr>
                <w:rtl w:val="0"/>
              </w:rPr>
              <w:t xml:space="preserve">NOAR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Rule="auto"/>
              <w:rPr/>
            </w:pPr>
            <w:r w:rsidDel="00000000" w:rsidR="00000000" w:rsidRPr="00000000">
              <w:rPr>
                <w:b w:val="1"/>
                <w:bCs w:val="1"/>
                <w:rtl w:val="0"/>
              </w:rPr>
              <w:t xml:space="preserve">NOSNA48142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rPr/>
            </w:pPr>
            <w:r w:rsidDel="00000000" w:rsidR="00000000" w:rsidRPr="00000000">
              <w:rPr>
                <w:rtl w:val="0"/>
              </w:rPr>
              <w:t xml:space="preserve">DISCOM Ref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rPr/>
            </w:pPr>
            <w:r w:rsidDel="00000000" w:rsidR="00000000" w:rsidRPr="00000000">
              <w:rPr>
                <w:b w:val="1"/>
                <w:bCs w:val="1"/>
                <w:rtl w:val="0"/>
              </w:rPr>
              <w:t xml:space="preserve">N/A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pPr>
            <w:r w:rsidDel="00000000" w:rsidR="00000000" w:rsidRPr="00000000">
              <w:rPr>
                <w:rtl w:val="0"/>
              </w:rPr>
              <w:t xml:space="preserve">HT Service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rPr/>
            </w:pPr>
            <w:r w:rsidDel="00000000" w:rsidR="00000000" w:rsidRPr="00000000">
              <w:rPr>
                <w:b w:val="1"/>
                <w:bCs w:val="1"/>
                <w:rtl w:val="0"/>
              </w:rPr>
              <w:t xml:space="preserve">N/A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Rule="auto"/>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Rule="auto"/>
              <w:rPr/>
            </w:pPr>
            <w:r w:rsidDel="00000000" w:rsidR="00000000" w:rsidRPr="00000000">
              <w:rPr>
                <w:rtl w:val="0"/>
              </w:rPr>
              <w:t xml:space="preserve">SLDC Ref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rPr/>
            </w:pPr>
            <w:r w:rsidDel="00000000" w:rsidR="00000000" w:rsidRPr="00000000">
              <w:rPr>
                <w:b w:val="1"/>
                <w:bCs w:val="1"/>
                <w:rtl w:val="0"/>
              </w:rPr>
              <w:t xml:space="preserve">HP1179G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spacing w:after="240" w:before="240" w:lineRule="auto"/>
              <w:rPr/>
            </w:pPr>
            <w:r w:rsidDel="00000000" w:rsidR="00000000" w:rsidRPr="00000000">
              <w:rPr>
                <w:b w:val="1"/>
                <w:bCs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spacing w:after="240" w:before="240" w:lineRule="auto"/>
              <w:rPr/>
            </w:pPr>
            <w:r w:rsidDel="00000000" w:rsidR="00000000" w:rsidRPr="00000000">
              <w:rPr>
                <w:rtl w:val="0"/>
              </w:rPr>
              <w:t xml:space="preserve">Utility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spacing w:after="240" w:before="240" w:lineRule="auto"/>
              <w:rPr/>
            </w:pPr>
            <w:r w:rsidDel="00000000" w:rsidR="00000000" w:rsidRPr="00000000">
              <w:rPr>
                <w:b w:val="1"/>
                <w:bCs w:val="1"/>
                <w:rtl w:val="0"/>
              </w:rPr>
              <w:t xml:space="preserve">Central Generating Station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spacing w:after="240" w:before="240" w:lineRule="auto"/>
              <w:rPr/>
            </w:pPr>
            <w:r w:rsidDel="00000000" w:rsidR="00000000" w:rsidRPr="00000000">
              <w:rPr>
                <w:b w:val="1"/>
                <w:bCs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spacing w:after="240" w:before="240" w:lineRule="auto"/>
              <w:rPr/>
            </w:pPr>
            <w:r w:rsidDel="00000000" w:rsidR="00000000" w:rsidRPr="00000000">
              <w:rPr>
                <w:rtl w:val="0"/>
              </w:rPr>
              <w:t xml:space="preserve">Type of Generator (RE/Non-RE)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spacing w:after="240" w:before="240" w:lineRule="auto"/>
              <w:rPr/>
            </w:pPr>
            <w:r w:rsidDel="00000000" w:rsidR="00000000" w:rsidRPr="00000000">
              <w:rPr>
                <w:b w:val="1"/>
                <w:bCs w:val="1"/>
                <w:rtl w:val="0"/>
              </w:rPr>
              <w:t xml:space="preserve">Large Hydro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spacing w:after="240" w:before="240" w:lineRule="auto"/>
              <w:rPr/>
            </w:pPr>
            <w:r w:rsidDel="00000000" w:rsidR="00000000" w:rsidRPr="00000000">
              <w:rPr>
                <w:b w:val="1"/>
                <w:bCs w:val="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spacing w:after="240" w:before="240" w:lineRule="auto"/>
              <w:rPr/>
            </w:pPr>
            <w:r w:rsidDel="00000000" w:rsidR="00000000" w:rsidRPr="00000000">
              <w:rPr>
                <w:rtl w:val="0"/>
              </w:rPr>
              <w:t xml:space="preserve">State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spacing w:after="240" w:before="240" w:lineRule="auto"/>
              <w:rPr/>
            </w:pPr>
            <w:r w:rsidDel="00000000" w:rsidR="00000000" w:rsidRPr="00000000">
              <w:rPr>
                <w:b w:val="1"/>
                <w:bCs w:val="1"/>
                <w:rtl w:val="0"/>
              </w:rPr>
              <w:t xml:space="preserve">Himachal Pradesh</w:t>
            </w:r>
            <w:r w:rsidDel="00000000" w:rsidR="00000000" w:rsidRPr="00000000">
              <w:rPr>
                <w:rtl w:val="0"/>
              </w:rPr>
            </w:r>
          </w:p>
        </w:tc>
      </w:tr>
    </w:tbl>
    <w:p w:rsidR="00000000" w:rsidDel="00000000" w:rsidP="00000000" w:rsidRDefault="00000000" w:rsidRPr="00000000" w14:paraId="00001202">
      <w:pPr>
        <w:pStyle w:val="Heading2"/>
        <w:keepNext w:val="0"/>
        <w:keepLines w:val="0"/>
        <w:spacing w:after="80" w:lineRule="auto"/>
        <w:rPr>
          <w:b w:val="1"/>
          <w:bCs w:val="1"/>
          <w:sz w:val="34"/>
          <w:szCs w:val="34"/>
        </w:rPr>
      </w:pPr>
      <w:bookmarkStart w:colFirst="0" w:colLast="0" w:name="_razhmkhon844" w:id="368"/>
      <w:bookmarkEnd w:id="368"/>
      <w:r w:rsidDel="00000000" w:rsidR="00000000" w:rsidRPr="00000000">
        <w:rPr>
          <w:b w:val="1"/>
          <w:bCs w:val="1"/>
          <w:sz w:val="34"/>
          <w:szCs w:val="34"/>
          <w:rtl w:val="0"/>
        </w:rPr>
        <w:t xml:space="preserve">2. Hard System Entity Mapping Table</w:t>
      </w:r>
    </w:p>
    <w:p w:rsidR="00000000" w:rsidDel="00000000" w:rsidP="00000000" w:rsidRDefault="00000000" w:rsidRPr="00000000" w14:paraId="00001203">
      <w:pPr>
        <w:spacing w:after="240" w:before="240" w:lineRule="auto"/>
        <w:rPr/>
      </w:pPr>
      <w:r w:rsidDel="00000000" w:rsidR="00000000" w:rsidRPr="00000000">
        <w:rPr>
          <w:rtl w:val="0"/>
        </w:rPr>
        <w:t xml:space="preserve">This page completes the full 3-page document set (</w:t>
      </w:r>
      <w:r w:rsidDel="00000000" w:rsidR="00000000" w:rsidRPr="00000000">
        <w:rPr>
          <w:rFonts w:ascii="Roboto Mono" w:cs="Roboto Mono" w:eastAsia="Roboto Mono" w:hAnsi="Roboto Mono"/>
          <w:color w:val="188038"/>
          <w:rtl w:val="0"/>
        </w:rPr>
        <w:t xml:space="preserve">image_59b293.png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image_59b1f4.png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image_59aed3.png</w:t>
      </w:r>
      <w:r w:rsidDel="00000000" w:rsidR="00000000" w:rsidRPr="00000000">
        <w:rPr>
          <w:rtl w:val="0"/>
        </w:rPr>
        <w:t xml:space="preserve">). Here is how these core parameters map to our platform configuration schema:</w:t>
      </w:r>
    </w:p>
    <w:p w:rsidR="00000000" w:rsidDel="00000000" w:rsidP="00000000" w:rsidRDefault="00000000" w:rsidRPr="00000000" w14:paraId="00001204">
      <w:pPr>
        <w:spacing w:after="240" w:before="240" w:lineRule="auto"/>
        <w:rPr/>
      </w:pPr>
      <w:r w:rsidDel="00000000" w:rsidR="00000000" w:rsidRPr="00000000">
        <w:rPr>
          <w:rtl w:val="0"/>
        </w:rPr>
        <w:t xml:space="preserve">+---------------------------------------------------------------------------------------------------------+</w:t>
      </w:r>
    </w:p>
    <w:p w:rsidR="00000000" w:rsidDel="00000000" w:rsidP="00000000" w:rsidRDefault="00000000" w:rsidRPr="00000000" w14:paraId="00001205">
      <w:pPr>
        <w:spacing w:after="240" w:before="240" w:lineRule="auto"/>
        <w:rPr/>
      </w:pPr>
      <w:r w:rsidDel="00000000" w:rsidR="00000000" w:rsidRPr="00000000">
        <w:rPr>
          <w:rtl w:val="0"/>
        </w:rPr>
        <w:t xml:space="preserve">| ENTITY MASTER CONFIGURATION SCHEME (NAITWAR MORI HPS)                                                  |</w:t>
      </w:r>
    </w:p>
    <w:p w:rsidR="00000000" w:rsidDel="00000000" w:rsidP="00000000" w:rsidRDefault="00000000" w:rsidRPr="00000000" w14:paraId="00001206">
      <w:pPr>
        <w:spacing w:after="240" w:before="240" w:lineRule="auto"/>
        <w:rPr/>
      </w:pPr>
      <w:r w:rsidDel="00000000" w:rsidR="00000000" w:rsidRPr="00000000">
        <w:rPr>
          <w:rtl w:val="0"/>
        </w:rPr>
        <w:t xml:space="preserve">+------------------------------------+--------------------------------------------------------------------+</w:t>
      </w:r>
    </w:p>
    <w:p w:rsidR="00000000" w:rsidDel="00000000" w:rsidP="00000000" w:rsidRDefault="00000000" w:rsidRPr="00000000" w14:paraId="00001207">
      <w:pPr>
        <w:spacing w:after="240" w:before="240" w:lineRule="auto"/>
        <w:rPr/>
      </w:pPr>
      <w:r w:rsidDel="00000000" w:rsidR="00000000" w:rsidRPr="00000000">
        <w:rPr>
          <w:rtl w:val="0"/>
        </w:rPr>
        <w:t xml:space="preserve">| Database Key                       | System Parameter Value                                             |</w:t>
      </w:r>
    </w:p>
    <w:p w:rsidR="00000000" w:rsidDel="00000000" w:rsidP="00000000" w:rsidRDefault="00000000" w:rsidRPr="00000000" w14:paraId="00001208">
      <w:pPr>
        <w:spacing w:after="240" w:before="240" w:lineRule="auto"/>
        <w:rPr/>
      </w:pPr>
      <w:r w:rsidDel="00000000" w:rsidR="00000000" w:rsidRPr="00000000">
        <w:rPr>
          <w:rtl w:val="0"/>
        </w:rPr>
        <w:t xml:space="preserve">+------------------------------------+--------------------------------------------------------------------+</w:t>
      </w:r>
    </w:p>
    <w:p w:rsidR="00000000" w:rsidDel="00000000" w:rsidP="00000000" w:rsidRDefault="00000000" w:rsidRPr="00000000" w14:paraId="00001209">
      <w:pPr>
        <w:spacing w:after="240" w:before="240" w:lineRule="auto"/>
        <w:rPr/>
      </w:pPr>
      <w:r w:rsidDel="00000000" w:rsidR="00000000" w:rsidRPr="00000000">
        <w:rPr>
          <w:rtl w:val="0"/>
        </w:rPr>
        <w:t xml:space="preserve">| NOC Reference No.                  | NOC/HPSLDC/NR/2023/32622                                           |</w:t>
      </w:r>
    </w:p>
    <w:p w:rsidR="00000000" w:rsidDel="00000000" w:rsidP="00000000" w:rsidRDefault="00000000" w:rsidRPr="00000000" w14:paraId="0000120A">
      <w:pPr>
        <w:spacing w:after="240" w:before="240" w:lineRule="auto"/>
        <w:rPr/>
      </w:pPr>
      <w:r w:rsidDel="00000000" w:rsidR="00000000" w:rsidRPr="00000000">
        <w:rPr>
          <w:rtl w:val="0"/>
        </w:rPr>
        <w:t xml:space="preserve">| NOC Issue Date                     | 2023-11-25                                                         |</w:t>
      </w:r>
    </w:p>
    <w:p w:rsidR="00000000" w:rsidDel="00000000" w:rsidP="00000000" w:rsidRDefault="00000000" w:rsidRPr="00000000" w14:paraId="0000120B">
      <w:pPr>
        <w:spacing w:after="240" w:before="240" w:lineRule="auto"/>
        <w:rPr/>
      </w:pPr>
      <w:r w:rsidDel="00000000" w:rsidR="00000000" w:rsidRPr="00000000">
        <w:rPr>
          <w:rtl w:val="0"/>
        </w:rPr>
        <w:t xml:space="preserve">| NOAR Registration ID               | NOSNA48142                                                         |</w:t>
      </w:r>
    </w:p>
    <w:p w:rsidR="00000000" w:rsidDel="00000000" w:rsidP="00000000" w:rsidRDefault="00000000" w:rsidRPr="00000000" w14:paraId="0000120C">
      <w:pPr>
        <w:spacing w:after="240" w:before="240" w:lineRule="auto"/>
        <w:rPr/>
      </w:pPr>
      <w:r w:rsidDel="00000000" w:rsidR="00000000" w:rsidRPr="00000000">
        <w:rPr>
          <w:rtl w:val="0"/>
        </w:rPr>
        <w:t xml:space="preserve">| SLDC Reference ID                  | HP1179G                                                            |</w:t>
      </w:r>
    </w:p>
    <w:p w:rsidR="00000000" w:rsidDel="00000000" w:rsidP="00000000" w:rsidRDefault="00000000" w:rsidRPr="00000000" w14:paraId="0000120D">
      <w:pPr>
        <w:spacing w:after="240" w:before="240" w:lineRule="auto"/>
        <w:rPr/>
      </w:pPr>
      <w:r w:rsidDel="00000000" w:rsidR="00000000" w:rsidRPr="00000000">
        <w:rPr>
          <w:rtl w:val="0"/>
        </w:rPr>
        <w:t xml:space="preserve">| Grid Region                        | NR (Northern Region Grid)                                          |</w:t>
      </w:r>
    </w:p>
    <w:p w:rsidR="00000000" w:rsidDel="00000000" w:rsidP="00000000" w:rsidRDefault="00000000" w:rsidRPr="00000000" w14:paraId="0000120E">
      <w:pPr>
        <w:spacing w:after="240" w:before="240" w:lineRule="auto"/>
        <w:rPr/>
      </w:pPr>
      <w:r w:rsidDel="00000000" w:rsidR="00000000" w:rsidRPr="00000000">
        <w:rPr>
          <w:rtl w:val="0"/>
        </w:rPr>
        <w:t xml:space="preserve">| Entity Classification              | Central Generating Station                                         |</w:t>
      </w:r>
    </w:p>
    <w:p w:rsidR="00000000" w:rsidDel="00000000" w:rsidP="00000000" w:rsidRDefault="00000000" w:rsidRPr="00000000" w14:paraId="0000120F">
      <w:pPr>
        <w:spacing w:after="240" w:before="240" w:lineRule="auto"/>
        <w:rPr/>
      </w:pPr>
      <w:r w:rsidDel="00000000" w:rsidR="00000000" w:rsidRPr="00000000">
        <w:rPr>
          <w:rtl w:val="0"/>
        </w:rPr>
        <w:t xml:space="preserve">| Generator Type Category            | Large Hydro                                                        |</w:t>
      </w:r>
    </w:p>
    <w:p w:rsidR="00000000" w:rsidDel="00000000" w:rsidP="00000000" w:rsidRDefault="00000000" w:rsidRPr="00000000" w14:paraId="00001210">
      <w:pPr>
        <w:spacing w:after="240" w:before="240" w:lineRule="auto"/>
        <w:rPr/>
      </w:pPr>
      <w:r w:rsidDel="00000000" w:rsidR="00000000" w:rsidRPr="00000000">
        <w:rPr>
          <w:rtl w:val="0"/>
        </w:rPr>
        <w:t xml:space="preserve">| Market Restrictions                | HP-DAM = FALSE | TRAS = FALSE                                      |</w:t>
      </w:r>
    </w:p>
    <w:p w:rsidR="00000000" w:rsidDel="00000000" w:rsidP="00000000" w:rsidRDefault="00000000" w:rsidRPr="00000000" w14:paraId="00001211">
      <w:pPr>
        <w:spacing w:after="240" w:before="240" w:lineRule="auto"/>
        <w:rPr/>
      </w:pPr>
      <w:r w:rsidDel="00000000" w:rsidR="00000000" w:rsidRPr="00000000">
        <w:rPr>
          <w:rtl w:val="0"/>
        </w:rPr>
        <w:t xml:space="preserve">| Direct Portfolio Mapping ID        | N1HP0PTC0850                                                       |</w:t>
      </w:r>
    </w:p>
    <w:p w:rsidR="00000000" w:rsidDel="00000000" w:rsidP="00000000" w:rsidRDefault="00000000" w:rsidRPr="00000000" w14:paraId="00001212">
      <w:pPr>
        <w:spacing w:after="240" w:before="240" w:lineRule="auto"/>
        <w:rPr/>
      </w:pPr>
      <w:r w:rsidDel="00000000" w:rsidR="00000000" w:rsidRPr="00000000">
        <w:rPr>
          <w:rtl w:val="0"/>
        </w:rPr>
        <w:t xml:space="preserve">+------------------------------------+--------------------------------------------------------------------+</w:t>
      </w:r>
    </w:p>
    <w:p w:rsidR="00000000" w:rsidDel="00000000" w:rsidP="00000000" w:rsidRDefault="00000000" w:rsidRPr="00000000" w14:paraId="00001213">
      <w:pPr>
        <w:spacing w:after="240" w:before="240" w:lineRule="auto"/>
        <w:rPr/>
      </w:pPr>
      <w:r w:rsidDel="00000000" w:rsidR="00000000" w:rsidRPr="00000000">
        <w:rPr>
          <w:rtl w:val="0"/>
        </w:rPr>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1yqnmdnad1x" w:id="369"/>
      <w:bookmarkEnd w:id="369"/>
      <w:r w:rsidDel="00000000" w:rsidR="00000000" w:rsidRPr="00000000">
        <w:rPr>
          <w:b w:val="1"/>
          <w:bCs w:val="1"/>
          <w:sz w:val="34"/>
          <w:szCs w:val="34"/>
          <w:rtl w:val="0"/>
        </w:rPr>
        <w:t xml:space="preserve">3. Critical Market Segment Restrictions &amp; Logic Constraints</w:t>
      </w:r>
    </w:p>
    <w:p w:rsidR="00000000" w:rsidDel="00000000" w:rsidP="00000000" w:rsidRDefault="00000000" w:rsidRPr="00000000" w14:paraId="00001215">
      <w:pPr>
        <w:numPr>
          <w:ilvl w:val="0"/>
          <w:numId w:val="224"/>
        </w:numPr>
        <w:spacing w:after="0" w:afterAutospacing="0" w:before="240" w:lineRule="auto"/>
        <w:ind w:left="720" w:hanging="360"/>
      </w:pPr>
      <w:r w:rsidDel="00000000" w:rsidR="00000000" w:rsidRPr="00000000">
        <w:rPr>
          <w:b w:val="1"/>
          <w:bCs w:val="1"/>
          <w:rtl w:val="0"/>
        </w:rPr>
        <w:t xml:space="preserve">HP-DAM Exclusion (</w:t>
      </w:r>
      <w:r w:rsidDel="00000000" w:rsidR="00000000" w:rsidRPr="00000000">
        <w:rPr>
          <w:rFonts w:ascii="Roboto Mono" w:cs="Roboto Mono" w:eastAsia="Roboto Mono" w:hAnsi="Roboto Mono"/>
          <w:b w:val="1"/>
          <w:bCs w:val="1"/>
          <w:color w:val="188038"/>
          <w:rtl w:val="0"/>
        </w:rPr>
        <w:t xml:space="preserve">Is Applicable for HP-DAM : No</w:t>
      </w:r>
      <w:r w:rsidDel="00000000" w:rsidR="00000000" w:rsidRPr="00000000">
        <w:rPr>
          <w:b w:val="1"/>
          <w:bCs w:val="1"/>
          <w:rtl w:val="0"/>
        </w:rPr>
        <w:t xml:space="preserve">):</w:t>
      </w:r>
    </w:p>
    <w:p w:rsidR="00000000" w:rsidDel="00000000" w:rsidP="00000000" w:rsidRDefault="00000000" w:rsidRPr="00000000" w14:paraId="00001216">
      <w:pPr>
        <w:numPr>
          <w:ilvl w:val="1"/>
          <w:numId w:val="224"/>
        </w:numPr>
        <w:spacing w:after="0" w:afterAutospacing="0" w:before="0" w:beforeAutospacing="0" w:lineRule="auto"/>
        <w:ind w:left="1440" w:hanging="360"/>
      </w:pPr>
      <w:r w:rsidDel="00000000" w:rsidR="00000000" w:rsidRPr="00000000">
        <w:rPr>
          <w:b w:val="1"/>
          <w:bCs w:val="1"/>
          <w:rtl w:val="0"/>
        </w:rPr>
        <w:t xml:space="preserve">Domain Meaning:</w:t>
      </w:r>
      <w:r w:rsidDel="00000000" w:rsidR="00000000" w:rsidRPr="00000000">
        <w:rPr>
          <w:rtl w:val="0"/>
        </w:rPr>
        <w:t xml:space="preserve"> The plant cannot trade under the state-specific </w:t>
      </w:r>
      <w:r w:rsidDel="00000000" w:rsidR="00000000" w:rsidRPr="00000000">
        <w:rPr>
          <w:b w:val="1"/>
          <w:bCs w:val="1"/>
          <w:rtl w:val="0"/>
        </w:rPr>
        <w:t xml:space="preserve">Himachal Pradesh Day-Ahead Market</w:t>
      </w:r>
      <w:r w:rsidDel="00000000" w:rsidR="00000000" w:rsidRPr="00000000">
        <w:rPr>
          <w:rtl w:val="0"/>
        </w:rPr>
        <w:t xml:space="preserve"> bilateral mechanism. Bids must be routed strictly through collective national exchanges (IEX / PXIL / HPX).</w:t>
      </w:r>
    </w:p>
    <w:p w:rsidR="00000000" w:rsidDel="00000000" w:rsidP="00000000" w:rsidRDefault="00000000" w:rsidRPr="00000000" w14:paraId="00001217">
      <w:pPr>
        <w:numPr>
          <w:ilvl w:val="1"/>
          <w:numId w:val="224"/>
        </w:numPr>
        <w:spacing w:after="0" w:afterAutospacing="0" w:before="0" w:beforeAutospacing="0" w:lineRule="auto"/>
        <w:ind w:left="1440" w:hanging="360"/>
      </w:pPr>
      <w:r w:rsidDel="00000000" w:rsidR="00000000" w:rsidRPr="00000000">
        <w:rPr>
          <w:b w:val="1"/>
          <w:bCs w:val="1"/>
          <w:rtl w:val="0"/>
        </w:rPr>
        <w:t xml:space="preserve">System Logic:</w:t>
      </w:r>
      <w:r w:rsidDel="00000000" w:rsidR="00000000" w:rsidRPr="00000000">
        <w:rPr>
          <w:rtl w:val="0"/>
        </w:rPr>
        <w:t xml:space="preserve"> Disable the </w:t>
      </w:r>
      <w:r w:rsidDel="00000000" w:rsidR="00000000" w:rsidRPr="00000000">
        <w:rPr>
          <w:rFonts w:ascii="Roboto Mono" w:cs="Roboto Mono" w:eastAsia="Roboto Mono" w:hAnsi="Roboto Mono"/>
          <w:color w:val="188038"/>
          <w:rtl w:val="0"/>
        </w:rPr>
        <w:t xml:space="preserve">HP-DAM</w:t>
      </w:r>
      <w:r w:rsidDel="00000000" w:rsidR="00000000" w:rsidRPr="00000000">
        <w:rPr>
          <w:rtl w:val="0"/>
        </w:rPr>
        <w:t xml:space="preserve"> market segment toggle in </w:t>
      </w:r>
      <w:r w:rsidDel="00000000" w:rsidR="00000000" w:rsidRPr="00000000">
        <w:rPr>
          <w:rFonts w:ascii="Roboto Mono" w:cs="Roboto Mono" w:eastAsia="Roboto Mono" w:hAnsi="Roboto Mono"/>
          <w:color w:val="188038"/>
          <w:rtl w:val="0"/>
        </w:rPr>
        <w:t xml:space="preserve">&lt;DAMCreateBidForm/&gt;</w:t>
      </w:r>
      <w:r w:rsidDel="00000000" w:rsidR="00000000" w:rsidRPr="00000000">
        <w:rPr>
          <w:rtl w:val="0"/>
        </w:rPr>
        <w:t xml:space="preserve"> for this portfolio ID.</w:t>
      </w:r>
    </w:p>
    <w:p w:rsidR="00000000" w:rsidDel="00000000" w:rsidP="00000000" w:rsidRDefault="00000000" w:rsidRPr="00000000" w14:paraId="00001218">
      <w:pPr>
        <w:numPr>
          <w:ilvl w:val="0"/>
          <w:numId w:val="224"/>
        </w:numPr>
        <w:spacing w:after="0" w:afterAutospacing="0" w:before="0" w:beforeAutospacing="0" w:lineRule="auto"/>
        <w:ind w:left="720" w:hanging="360"/>
      </w:pPr>
      <w:r w:rsidDel="00000000" w:rsidR="00000000" w:rsidRPr="00000000">
        <w:rPr>
          <w:b w:val="1"/>
          <w:bCs w:val="1"/>
          <w:rtl w:val="0"/>
        </w:rPr>
        <w:t xml:space="preserve">TRAS Exclusion (</w:t>
      </w:r>
      <w:r w:rsidDel="00000000" w:rsidR="00000000" w:rsidRPr="00000000">
        <w:rPr>
          <w:rFonts w:ascii="Roboto Mono" w:cs="Roboto Mono" w:eastAsia="Roboto Mono" w:hAnsi="Roboto Mono"/>
          <w:b w:val="1"/>
          <w:bCs w:val="1"/>
          <w:color w:val="188038"/>
          <w:rtl w:val="0"/>
        </w:rPr>
        <w:t xml:space="preserve">Is Applicable for TRAS : No</w:t>
      </w:r>
      <w:r w:rsidDel="00000000" w:rsidR="00000000" w:rsidRPr="00000000">
        <w:rPr>
          <w:b w:val="1"/>
          <w:bCs w:val="1"/>
          <w:rtl w:val="0"/>
        </w:rPr>
        <w:t xml:space="preserve">):</w:t>
      </w:r>
    </w:p>
    <w:p w:rsidR="00000000" w:rsidDel="00000000" w:rsidP="00000000" w:rsidRDefault="00000000" w:rsidRPr="00000000" w14:paraId="00001219">
      <w:pPr>
        <w:numPr>
          <w:ilvl w:val="1"/>
          <w:numId w:val="224"/>
        </w:numPr>
        <w:spacing w:after="0" w:afterAutospacing="0" w:before="0" w:beforeAutospacing="0" w:lineRule="auto"/>
        <w:ind w:left="1440" w:hanging="360"/>
      </w:pPr>
      <w:r w:rsidDel="00000000" w:rsidR="00000000" w:rsidRPr="00000000">
        <w:rPr>
          <w:b w:val="1"/>
          <w:bCs w:val="1"/>
          <w:rtl w:val="0"/>
        </w:rPr>
        <w:t xml:space="preserve">Domain Meaning:</w:t>
      </w:r>
      <w:r w:rsidDel="00000000" w:rsidR="00000000" w:rsidRPr="00000000">
        <w:rPr>
          <w:rtl w:val="0"/>
        </w:rPr>
        <w:t xml:space="preserve"> </w:t>
      </w:r>
      <w:r w:rsidDel="00000000" w:rsidR="00000000" w:rsidRPr="00000000">
        <w:rPr>
          <w:b w:val="1"/>
          <w:bCs w:val="1"/>
          <w:rtl w:val="0"/>
        </w:rPr>
        <w:t xml:space="preserve">Tertiary Reserves Ancillary Services (TRAS)</w:t>
      </w:r>
      <w:r w:rsidDel="00000000" w:rsidR="00000000" w:rsidRPr="00000000">
        <w:rPr>
          <w:rtl w:val="0"/>
        </w:rPr>
        <w:t xml:space="preserve"> bidding is disabled for this clearance cycle.</w:t>
      </w:r>
    </w:p>
    <w:p w:rsidR="00000000" w:rsidDel="00000000" w:rsidP="00000000" w:rsidRDefault="00000000" w:rsidRPr="00000000" w14:paraId="0000121A">
      <w:pPr>
        <w:numPr>
          <w:ilvl w:val="1"/>
          <w:numId w:val="224"/>
        </w:numPr>
        <w:spacing w:after="0" w:afterAutospacing="0" w:before="0" w:beforeAutospacing="0" w:lineRule="auto"/>
        <w:ind w:left="1440" w:hanging="360"/>
      </w:pPr>
      <w:r w:rsidDel="00000000" w:rsidR="00000000" w:rsidRPr="00000000">
        <w:rPr>
          <w:b w:val="1"/>
          <w:bCs w:val="1"/>
          <w:rtl w:val="0"/>
        </w:rPr>
        <w:t xml:space="preserve">System Logic:</w:t>
      </w:r>
      <w:r w:rsidDel="00000000" w:rsidR="00000000" w:rsidRPr="00000000">
        <w:rPr>
          <w:rtl w:val="0"/>
        </w:rPr>
        <w:t xml:space="preserve"> Block automated ancillary dispatch requests originating from the TRAS market engine for </w:t>
      </w:r>
      <w:r w:rsidDel="00000000" w:rsidR="00000000" w:rsidRPr="00000000">
        <w:rPr>
          <w:rFonts w:ascii="Roboto Mono" w:cs="Roboto Mono" w:eastAsia="Roboto Mono" w:hAnsi="Roboto Mono"/>
          <w:color w:val="188038"/>
          <w:rtl w:val="0"/>
        </w:rPr>
        <w:t xml:space="preserve">NOSNA48142</w:t>
      </w:r>
      <w:r w:rsidDel="00000000" w:rsidR="00000000" w:rsidRPr="00000000">
        <w:rPr>
          <w:rtl w:val="0"/>
        </w:rPr>
        <w:t xml:space="preserve">.</w:t>
      </w:r>
    </w:p>
    <w:p w:rsidR="00000000" w:rsidDel="00000000" w:rsidP="00000000" w:rsidRDefault="00000000" w:rsidRPr="00000000" w14:paraId="0000121B">
      <w:pPr>
        <w:numPr>
          <w:ilvl w:val="0"/>
          <w:numId w:val="224"/>
        </w:numPr>
        <w:spacing w:after="0" w:afterAutospacing="0" w:before="0" w:beforeAutospacing="0" w:lineRule="auto"/>
        <w:ind w:left="720" w:hanging="360"/>
      </w:pPr>
      <w:r w:rsidDel="00000000" w:rsidR="00000000" w:rsidRPr="00000000">
        <w:rPr>
          <w:b w:val="1"/>
          <w:bCs w:val="1"/>
          <w:rtl w:val="0"/>
        </w:rPr>
        <w:t xml:space="preserve">Classification &amp; Tariff Mapping (</w:t>
      </w:r>
      <w:r w:rsidDel="00000000" w:rsidR="00000000" w:rsidRPr="00000000">
        <w:rPr>
          <w:rFonts w:ascii="Roboto Mono" w:cs="Roboto Mono" w:eastAsia="Roboto Mono" w:hAnsi="Roboto Mono"/>
          <w:b w:val="1"/>
          <w:bCs w:val="1"/>
          <w:color w:val="188038"/>
          <w:rtl w:val="0"/>
        </w:rPr>
        <w:t xml:space="preserve">Large Hydro</w:t>
      </w:r>
      <w:r w:rsidDel="00000000" w:rsidR="00000000" w:rsidRPr="00000000">
        <w:rPr>
          <w:b w:val="1"/>
          <w:bCs w:val="1"/>
          <w:rtl w:val="0"/>
        </w:rPr>
        <w:t xml:space="preserve">):</w:t>
      </w:r>
    </w:p>
    <w:p w:rsidR="00000000" w:rsidDel="00000000" w:rsidP="00000000" w:rsidRDefault="00000000" w:rsidRPr="00000000" w14:paraId="0000121C">
      <w:pPr>
        <w:numPr>
          <w:ilvl w:val="1"/>
          <w:numId w:val="224"/>
        </w:numPr>
        <w:spacing w:after="240" w:before="0" w:beforeAutospacing="0" w:lineRule="auto"/>
        <w:ind w:left="1440" w:hanging="360"/>
      </w:pPr>
      <w:r w:rsidDel="00000000" w:rsidR="00000000" w:rsidRPr="00000000">
        <w:rPr>
          <w:rtl w:val="0"/>
        </w:rPr>
        <w:t xml:space="preserve">Categorized as </w:t>
      </w:r>
      <w:r w:rsidDel="00000000" w:rsidR="00000000" w:rsidRPr="00000000">
        <w:rPr>
          <w:b w:val="1"/>
          <w:bCs w:val="1"/>
          <w:rtl w:val="0"/>
        </w:rPr>
        <w:t xml:space="preserve">Large Hydro</w:t>
      </w:r>
      <w:r w:rsidDel="00000000" w:rsidR="00000000" w:rsidRPr="00000000">
        <w:rPr>
          <w:rtl w:val="0"/>
        </w:rPr>
        <w:t xml:space="preserve"> (&gt;25 MW hydro plant), determining its eligibility flags under </w:t>
      </w:r>
      <w:r w:rsidDel="00000000" w:rsidR="00000000" w:rsidRPr="00000000">
        <w:rPr>
          <w:b w:val="1"/>
          <w:bCs w:val="1"/>
          <w:rtl w:val="0"/>
        </w:rPr>
        <w:t xml:space="preserve">GDAM (Green Day-Ahead Market)</w:t>
      </w:r>
      <w:r w:rsidDel="00000000" w:rsidR="00000000" w:rsidRPr="00000000">
        <w:rPr>
          <w:rtl w:val="0"/>
        </w:rPr>
        <w:t xml:space="preserve"> according to CERC Renewable Purchase Obligation (RPO) definitions (Eligible for Hydro Purchase Obligation - HPO credits).</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y4yd8oodlov7" w:id="370"/>
      <w:bookmarkEnd w:id="370"/>
      <w:r w:rsidDel="00000000" w:rsidR="00000000" w:rsidRPr="00000000">
        <w:rPr>
          <w:b w:val="1"/>
          <w:bCs w:val="1"/>
          <w:sz w:val="34"/>
          <w:szCs w:val="34"/>
          <w:rtl w:val="0"/>
        </w:rPr>
        <w:t xml:space="preserve">4. Platform Build Specification (</w:t>
      </w:r>
      <w:r w:rsidDel="00000000" w:rsidR="00000000" w:rsidRPr="00000000">
        <w:rPr>
          <w:rFonts w:ascii="Roboto Mono" w:cs="Roboto Mono" w:eastAsia="Roboto Mono" w:hAnsi="Roboto Mono"/>
          <w:b w:val="1"/>
          <w:bCs w:val="1"/>
          <w:color w:val="188038"/>
          <w:sz w:val="34"/>
          <w:szCs w:val="34"/>
          <w:rtl w:val="0"/>
        </w:rPr>
        <w:t xml:space="preserve">/master/asset-registry</w:t>
      </w:r>
      <w:r w:rsidDel="00000000" w:rsidR="00000000" w:rsidRPr="00000000">
        <w:rPr>
          <w:b w:val="1"/>
          <w:bCs w:val="1"/>
          <w:sz w:val="34"/>
          <w:szCs w:val="34"/>
          <w:rtl w:val="0"/>
        </w:rPr>
        <w:t xml:space="preserve">)</w:t>
      </w:r>
    </w:p>
    <w:p w:rsidR="00000000" w:rsidDel="00000000" w:rsidP="00000000" w:rsidRDefault="00000000" w:rsidRPr="00000000" w14:paraId="0000121E">
      <w:pPr>
        <w:spacing w:after="240" w:before="240" w:lineRule="auto"/>
        <w:rPr/>
      </w:pPr>
      <w:r w:rsidDel="00000000" w:rsidR="00000000" w:rsidRPr="00000000">
        <w:rPr>
          <w:rtl w:val="0"/>
        </w:rPr>
        <w:t xml:space="preserve">In our React terminal:</w:t>
      </w:r>
    </w:p>
    <w:p w:rsidR="00000000" w:rsidDel="00000000" w:rsidP="00000000" w:rsidRDefault="00000000" w:rsidRPr="00000000" w14:paraId="0000121F">
      <w:pPr>
        <w:numPr>
          <w:ilvl w:val="0"/>
          <w:numId w:val="34"/>
        </w:numPr>
        <w:spacing w:after="0" w:afterAutospacing="0" w:before="240" w:lineRule="auto"/>
        <w:ind w:left="720" w:hanging="360"/>
      </w:pPr>
      <w:r w:rsidDel="00000000" w:rsidR="00000000" w:rsidRPr="00000000">
        <w:rPr>
          <w:b w:val="1"/>
          <w:bCs w:val="1"/>
          <w:rtl w:val="0"/>
        </w:rPr>
        <w:t xml:space="preserve">Asset Verification Card:</w:t>
      </w:r>
      <w:r w:rsidDel="00000000" w:rsidR="00000000" w:rsidRPr="00000000">
        <w:rPr>
          <w:rtl w:val="0"/>
        </w:rPr>
        <w:t xml:space="preserve"> Render an integrated compliance card at the top of all bid entry screens for Naitwar Mori HPS (</w:t>
      </w:r>
      <w:r w:rsidDel="00000000" w:rsidR="00000000" w:rsidRPr="00000000">
        <w:rPr>
          <w:rFonts w:ascii="Roboto Mono" w:cs="Roboto Mono" w:eastAsia="Roboto Mono" w:hAnsi="Roboto Mono"/>
          <w:color w:val="188038"/>
          <w:rtl w:val="0"/>
        </w:rPr>
        <w:t xml:space="preserve">N1HP0PTC0850</w:t>
      </w:r>
      <w:r w:rsidDel="00000000" w:rsidR="00000000" w:rsidRPr="00000000">
        <w:rPr>
          <w:rFonts w:ascii="Arial Unicode MS" w:cs="Arial Unicode MS" w:eastAsia="Arial Unicode MS" w:hAnsi="Arial Unicode MS"/>
          <w:rtl w:val="0"/>
        </w:rPr>
        <w:t xml:space="preserve">):</w:t>
        <w:br w:type="textWrapping"/>
        <w:t xml:space="preserve">NOAR ID: NOSNA48142∣SLDC ID: HP1179G∣Cap: 29.29 MW</w:t>
      </w:r>
    </w:p>
    <w:p w:rsidR="00000000" w:rsidDel="00000000" w:rsidP="00000000" w:rsidRDefault="00000000" w:rsidRPr="00000000" w14:paraId="00001220">
      <w:pPr>
        <w:numPr>
          <w:ilvl w:val="0"/>
          <w:numId w:val="34"/>
        </w:numPr>
        <w:spacing w:after="0" w:afterAutospacing="0" w:before="0" w:beforeAutospacing="0" w:lineRule="auto"/>
        <w:ind w:left="720" w:hanging="360"/>
      </w:pPr>
      <w:r w:rsidDel="00000000" w:rsidR="00000000" w:rsidRPr="00000000">
        <w:rPr>
          <w:b w:val="1"/>
          <w:bCs w:val="1"/>
          <w:rtl w:val="0"/>
        </w:rPr>
        <w:t xml:space="preserve">Bidding Guardrails Panel:</w:t>
      </w:r>
    </w:p>
    <w:p w:rsidR="00000000" w:rsidDel="00000000" w:rsidP="00000000" w:rsidRDefault="00000000" w:rsidRPr="00000000" w14:paraId="00001221">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HP-DAM Bidding: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Blocked by Clearance</w:t>
      </w:r>
    </w:p>
    <w:p w:rsidR="00000000" w:rsidDel="00000000" w:rsidP="00000000" w:rsidRDefault="00000000" w:rsidRPr="00000000" w14:paraId="00001222">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TRAS Ancillary: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Blocked by Clearance</w:t>
      </w:r>
    </w:p>
    <w:p w:rsidR="00000000" w:rsidDel="00000000" w:rsidP="00000000" w:rsidRDefault="00000000" w:rsidRPr="00000000" w14:paraId="00001223">
      <w:pPr>
        <w:numPr>
          <w:ilvl w:val="1"/>
          <w:numId w:val="3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IEX / PXIL Collective DAM/RTM: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(Max 29.29 MW at regional periphery)</w:t>
      </w:r>
    </w:p>
    <w:p w:rsidR="00000000" w:rsidDel="00000000" w:rsidP="00000000" w:rsidRDefault="00000000" w:rsidRPr="00000000" w14:paraId="00001224">
      <w:pPr>
        <w:numPr>
          <w:ilvl w:val="1"/>
          <w:numId w:val="34"/>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GDAM Hydro Segment: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(Large Hydro / HPO Category)</w:t>
      </w:r>
    </w:p>
    <w:p w:rsidR="00000000" w:rsidDel="00000000" w:rsidP="00000000" w:rsidRDefault="00000000" w:rsidRPr="00000000" w14:paraId="00001225">
      <w:pPr>
        <w:spacing w:after="240" w:before="240" w:lineRule="auto"/>
        <w:rPr/>
      </w:pPr>
      <w:r w:rsidDel="00000000" w:rsidR="00000000" w:rsidRPr="00000000">
        <w:rPr>
          <w:rtl w:val="0"/>
        </w:rPr>
      </w:r>
    </w:p>
    <w:p w:rsidR="00000000" w:rsidDel="00000000" w:rsidP="00000000" w:rsidRDefault="00000000" w:rsidRPr="00000000" w14:paraId="00001226">
      <w:pPr>
        <w:spacing w:after="240" w:before="240" w:lineRule="auto"/>
        <w:rPr/>
      </w:pPr>
      <w:r w:rsidDel="00000000" w:rsidR="00000000" w:rsidRPr="00000000">
        <w:rPr>
          <w:rtl w:val="0"/>
        </w:rPr>
      </w:r>
    </w:p>
    <w:p w:rsidR="00000000" w:rsidDel="00000000" w:rsidP="00000000" w:rsidRDefault="00000000" w:rsidRPr="00000000" w14:paraId="00001227">
      <w:pPr>
        <w:spacing w:after="240" w:before="240" w:lineRule="auto"/>
        <w:rPr/>
      </w:pPr>
      <w:r w:rsidDel="00000000" w:rsidR="00000000" w:rsidRPr="00000000">
        <w:rPr/>
        <w:drawing>
          <wp:inline distB="114300" distT="114300" distL="114300" distR="114300">
            <wp:extent cx="5943600" cy="2806700"/>
            <wp:effectExtent b="0" l="0" r="0" t="0"/>
            <wp:docPr id="69" name="image71.png"/>
            <a:graphic>
              <a:graphicData uri="http://schemas.openxmlformats.org/drawingml/2006/picture">
                <pic:pic>
                  <pic:nvPicPr>
                    <pic:cNvPr id="0" name="image71.png"/>
                    <pic:cNvPicPr preferRelativeResize="0"/>
                  </pic:nvPicPr>
                  <pic:blipFill>
                    <a:blip r:embed="rId6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228">
      <w:pPr>
        <w:pStyle w:val="Heading2"/>
        <w:keepNext w:val="0"/>
        <w:keepLines w:val="0"/>
        <w:spacing w:after="80" w:lineRule="auto"/>
        <w:rPr>
          <w:b w:val="1"/>
          <w:bCs w:val="1"/>
          <w:sz w:val="34"/>
          <w:szCs w:val="34"/>
        </w:rPr>
      </w:pPr>
      <w:bookmarkStart w:colFirst="0" w:colLast="0" w:name="_bm0gsrbmrmo3" w:id="371"/>
      <w:bookmarkEnd w:id="371"/>
      <w:r w:rsidDel="00000000" w:rsidR="00000000" w:rsidRPr="00000000">
        <w:rPr>
          <w:b w:val="1"/>
          <w:bCs w:val="1"/>
          <w:sz w:val="34"/>
          <w:szCs w:val="34"/>
          <w:rtl w:val="0"/>
        </w:rPr>
        <w:t xml:space="preserve">1. Complete Document Transcription</w:t>
      </w:r>
    </w:p>
    <w:p w:rsidR="00000000" w:rsidDel="00000000" w:rsidP="00000000" w:rsidRDefault="00000000" w:rsidRPr="00000000" w14:paraId="00001229">
      <w:pPr>
        <w:pStyle w:val="Heading3"/>
        <w:keepNext w:val="0"/>
        <w:keepLines w:val="0"/>
        <w:spacing w:before="280" w:lineRule="auto"/>
        <w:rPr>
          <w:b w:val="1"/>
          <w:bCs w:val="1"/>
          <w:color w:val="000000"/>
          <w:sz w:val="26"/>
          <w:szCs w:val="26"/>
        </w:rPr>
      </w:pPr>
      <w:bookmarkStart w:colFirst="0" w:colLast="0" w:name="_f41az4u8fkjj" w:id="372"/>
      <w:bookmarkEnd w:id="372"/>
      <w:r w:rsidDel="00000000" w:rsidR="00000000" w:rsidRPr="00000000">
        <w:rPr>
          <w:b w:val="1"/>
          <w:bCs w:val="1"/>
          <w:color w:val="000000"/>
          <w:sz w:val="26"/>
          <w:szCs w:val="26"/>
          <w:rtl w:val="0"/>
        </w:rPr>
        <w:t xml:space="preserve">STANDING CLEARANCE ISSUED BY HIMACHAL PRADESH SLDC</w:t>
      </w:r>
    </w:p>
    <w:p w:rsidR="00000000" w:rsidDel="00000000" w:rsidP="00000000" w:rsidRDefault="00000000" w:rsidRPr="00000000" w14:paraId="0000122A">
      <w:pPr>
        <w:numPr>
          <w:ilvl w:val="0"/>
          <w:numId w:val="19"/>
        </w:numPr>
        <w:spacing w:after="0" w:afterAutospacing="0" w:before="240" w:lineRule="auto"/>
        <w:ind w:left="720" w:hanging="360"/>
      </w:pPr>
      <w:r w:rsidDel="00000000" w:rsidR="00000000" w:rsidRPr="00000000">
        <w:rPr>
          <w:b w:val="1"/>
          <w:bCs w:val="1"/>
          <w:rtl w:val="0"/>
        </w:rPr>
        <w:t xml:space="preserve">Reference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NOC/HPSLDC/NR/2023/32622</w:t>
      </w:r>
    </w:p>
    <w:p w:rsidR="00000000" w:rsidDel="00000000" w:rsidP="00000000" w:rsidRDefault="00000000" w:rsidRPr="00000000" w14:paraId="0000122B">
      <w:pPr>
        <w:numPr>
          <w:ilvl w:val="0"/>
          <w:numId w:val="19"/>
        </w:numPr>
        <w:spacing w:after="24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25/11/2023</w:t>
      </w:r>
    </w:p>
    <w:tbl>
      <w:tblPr>
        <w:tblStyle w:val="Table63"/>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3800"/>
        <w:gridCol w:w="3035"/>
        <w:tblGridChange w:id="0">
          <w:tblGrid>
            <w:gridCol w:w="530"/>
            <w:gridCol w:w="3800"/>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spacing w:after="240" w:before="240" w:lineRule="auto"/>
              <w:jc w:val="center"/>
              <w:rPr/>
            </w:pPr>
            <w:r w:rsidDel="00000000" w:rsidR="00000000" w:rsidRPr="00000000">
              <w:rPr>
                <w:b w:val="1"/>
                <w:bCs w:val="1"/>
                <w:rtl w:val="0"/>
              </w:rPr>
              <w:t xml:space="preserve">Field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spacing w:after="240" w:before="240" w:lineRule="auto"/>
              <w:jc w:val="center"/>
              <w:rPr/>
            </w:pPr>
            <w:r w:rsidDel="00000000" w:rsidR="00000000" w:rsidRPr="00000000">
              <w:rPr>
                <w:b w:val="1"/>
                <w:bCs w:val="1"/>
                <w:rtl w:val="0"/>
              </w:rPr>
              <w:t xml:space="preserve">Value / Parameter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Rule="auto"/>
              <w:rPr/>
            </w:pPr>
            <w:r w:rsidDel="00000000" w:rsidR="00000000" w:rsidRPr="00000000">
              <w:rPr>
                <w:rtl w:val="0"/>
              </w:rPr>
              <w:t xml:space="preserve">Name of the SLDC issuing NOC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Rule="auto"/>
              <w:rPr/>
            </w:pPr>
            <w:r w:rsidDel="00000000" w:rsidR="00000000" w:rsidRPr="00000000">
              <w:rPr>
                <w:b w:val="1"/>
                <w:bCs w:val="1"/>
                <w:rtl w:val="0"/>
              </w:rPr>
              <w:t xml:space="preserve">Himachal Pradesh SLDC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Rule="auto"/>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Rule="auto"/>
              <w:rPr/>
            </w:pPr>
            <w:r w:rsidDel="00000000" w:rsidR="00000000" w:rsidRPr="00000000">
              <w:rPr>
                <w:rtl w:val="0"/>
              </w:rPr>
              <w:t xml:space="preserve">Is Applicable for HP-DAM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Rule="auto"/>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Rule="auto"/>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Rule="auto"/>
              <w:rPr/>
            </w:pPr>
            <w:r w:rsidDel="00000000" w:rsidR="00000000" w:rsidRPr="00000000">
              <w:rPr>
                <w:rtl w:val="0"/>
              </w:rPr>
              <w:t xml:space="preserve">Is Applicable for TRAS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Rule="auto"/>
              <w:rPr/>
            </w:pPr>
            <w:r w:rsidDel="00000000" w:rsidR="00000000" w:rsidRPr="00000000">
              <w:rPr>
                <w:b w:val="1"/>
                <w:bCs w:val="1"/>
                <w:rtl w:val="0"/>
              </w:rPr>
              <w:t xml:space="preserve">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spacing w:after="240" w:before="240" w:lineRule="auto"/>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spacing w:after="240" w:before="240" w:lineRule="auto"/>
              <w:rPr/>
            </w:pPr>
            <w:r w:rsidDel="00000000" w:rsidR="00000000" w:rsidRPr="00000000">
              <w:rPr>
                <w:rtl w:val="0"/>
              </w:rPr>
              <w:t xml:space="preserve">Region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spacing w:after="240" w:before="240" w:lineRule="auto"/>
              <w:rPr/>
            </w:pPr>
            <w:r w:rsidDel="00000000" w:rsidR="00000000" w:rsidRPr="00000000">
              <w:rPr>
                <w:b w:val="1"/>
                <w:bCs w:val="1"/>
                <w:rtl w:val="0"/>
              </w:rPr>
              <w:t xml:space="preserve">NR</w:t>
            </w:r>
            <w:r w:rsidDel="00000000" w:rsidR="00000000" w:rsidRPr="00000000">
              <w:rPr>
                <w:rtl w:val="0"/>
              </w:rPr>
              <w:t xml:space="preserve"> </w:t>
            </w:r>
            <w:r w:rsidDel="00000000" w:rsidR="00000000" w:rsidRPr="00000000">
              <w:rPr>
                <w:i w:val="1"/>
                <w:iCs w:val="1"/>
                <w:rtl w:val="0"/>
              </w:rPr>
              <w:t xml:space="preserve">(Northern Region)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B">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spacing w:after="240" w:before="240" w:lineRule="auto"/>
              <w:rPr/>
            </w:pPr>
            <w:r w:rsidDel="00000000" w:rsidR="00000000" w:rsidRPr="00000000">
              <w:rPr>
                <w:rtl w:val="0"/>
              </w:rPr>
              <w:t xml:space="preserve">Parent Company Name of the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spacing w:after="240" w:before="240" w:lineRule="auto"/>
              <w:rPr/>
            </w:pPr>
            <w:r w:rsidDel="00000000" w:rsidR="00000000" w:rsidRPr="00000000">
              <w:rPr>
                <w:b w:val="1"/>
                <w:bCs w:val="1"/>
                <w:rtl w:val="0"/>
              </w:rPr>
              <w:t xml:space="preserve">SJVN Limited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spacing w:after="240" w:before="240" w:lineRule="auto"/>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spacing w:after="240" w:before="240" w:lineRule="auto"/>
              <w:rPr/>
            </w:pPr>
            <w:r w:rsidDel="00000000" w:rsidR="00000000" w:rsidRPr="00000000">
              <w:rPr>
                <w:rtl w:val="0"/>
              </w:rPr>
              <w:t xml:space="preserve">Name of the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spacing w:after="240" w:before="240" w:lineRule="auto"/>
              <w:rPr/>
            </w:pPr>
            <w:r w:rsidDel="00000000" w:rsidR="00000000" w:rsidRPr="00000000">
              <w:rPr>
                <w:b w:val="1"/>
                <w:bCs w:val="1"/>
                <w:rtl w:val="0"/>
              </w:rPr>
              <w:t xml:space="preserve">Naitwar Mori HPS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spacing w:after="240" w:before="240" w:lineRule="auto"/>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spacing w:after="240" w:before="240" w:lineRule="auto"/>
              <w:rPr/>
            </w:pPr>
            <w:r w:rsidDel="00000000" w:rsidR="00000000" w:rsidRPr="00000000">
              <w:rPr>
                <w:rtl w:val="0"/>
              </w:rPr>
              <w:t xml:space="preserve">NOAR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spacing w:after="240" w:before="240" w:lineRule="auto"/>
              <w:rPr/>
            </w:pPr>
            <w:r w:rsidDel="00000000" w:rsidR="00000000" w:rsidRPr="00000000">
              <w:rPr>
                <w:b w:val="1"/>
                <w:bCs w:val="1"/>
                <w:rtl w:val="0"/>
              </w:rPr>
              <w:t xml:space="preserve">NOSNA48142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spacing w:after="240" w:before="240" w:lineRule="auto"/>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Rule="auto"/>
              <w:rPr/>
            </w:pPr>
            <w:r w:rsidDel="00000000" w:rsidR="00000000" w:rsidRPr="00000000">
              <w:rPr>
                <w:rtl w:val="0"/>
              </w:rPr>
              <w:t xml:space="preserve">DISCOM Ref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Rule="auto"/>
              <w:rPr/>
            </w:pPr>
            <w:r w:rsidDel="00000000" w:rsidR="00000000" w:rsidRPr="00000000">
              <w:rPr>
                <w:b w:val="1"/>
                <w:bCs w:val="1"/>
                <w:rtl w:val="0"/>
              </w:rPr>
              <w:t xml:space="preserve">N/A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spacing w:after="240" w:before="240" w:lineRule="auto"/>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spacing w:after="240" w:before="240" w:lineRule="auto"/>
              <w:rPr/>
            </w:pPr>
            <w:r w:rsidDel="00000000" w:rsidR="00000000" w:rsidRPr="00000000">
              <w:rPr>
                <w:rtl w:val="0"/>
              </w:rPr>
              <w:t xml:space="preserve">HT Service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spacing w:after="240" w:before="240" w:lineRule="auto"/>
              <w:rPr/>
            </w:pPr>
            <w:r w:rsidDel="00000000" w:rsidR="00000000" w:rsidRPr="00000000">
              <w:rPr>
                <w:b w:val="1"/>
                <w:bCs w:val="1"/>
                <w:rtl w:val="0"/>
              </w:rPr>
              <w:t xml:space="preserve">N/A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spacing w:after="240" w:before="240" w:lineRule="auto"/>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spacing w:after="240" w:before="240" w:lineRule="auto"/>
              <w:rPr/>
            </w:pPr>
            <w:r w:rsidDel="00000000" w:rsidR="00000000" w:rsidRPr="00000000">
              <w:rPr>
                <w:rtl w:val="0"/>
              </w:rPr>
              <w:t xml:space="preserve">SLDC Ref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spacing w:after="240" w:before="240" w:lineRule="auto"/>
              <w:rPr/>
            </w:pPr>
            <w:r w:rsidDel="00000000" w:rsidR="00000000" w:rsidRPr="00000000">
              <w:rPr>
                <w:b w:val="1"/>
                <w:bCs w:val="1"/>
                <w:rtl w:val="0"/>
              </w:rPr>
              <w:t xml:space="preserve">HP1179G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spacing w:after="240" w:before="240" w:lineRule="auto"/>
              <w:rPr/>
            </w:pPr>
            <w:r w:rsidDel="00000000" w:rsidR="00000000" w:rsidRPr="00000000">
              <w:rPr>
                <w:b w:val="1"/>
                <w:bCs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spacing w:after="240" w:before="240" w:lineRule="auto"/>
              <w:rPr/>
            </w:pPr>
            <w:r w:rsidDel="00000000" w:rsidR="00000000" w:rsidRPr="00000000">
              <w:rPr>
                <w:rtl w:val="0"/>
              </w:rPr>
              <w:t xml:space="preserve">Utility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spacing w:after="240" w:before="240" w:lineRule="auto"/>
              <w:rPr/>
            </w:pPr>
            <w:r w:rsidDel="00000000" w:rsidR="00000000" w:rsidRPr="00000000">
              <w:rPr>
                <w:b w:val="1"/>
                <w:bCs w:val="1"/>
                <w:rtl w:val="0"/>
              </w:rPr>
              <w:t xml:space="preserve">Central Generating Station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spacing w:after="240" w:before="240" w:lineRule="auto"/>
              <w:rPr/>
            </w:pPr>
            <w:r w:rsidDel="00000000" w:rsidR="00000000" w:rsidRPr="00000000">
              <w:rPr>
                <w:b w:val="1"/>
                <w:bCs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spacing w:after="240" w:before="240" w:lineRule="auto"/>
              <w:rPr/>
            </w:pPr>
            <w:r w:rsidDel="00000000" w:rsidR="00000000" w:rsidRPr="00000000">
              <w:rPr>
                <w:rtl w:val="0"/>
              </w:rPr>
              <w:t xml:space="preserve">Type of Generator (RE/Non-RE)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spacing w:after="240" w:before="240" w:lineRule="auto"/>
              <w:rPr/>
            </w:pPr>
            <w:r w:rsidDel="00000000" w:rsidR="00000000" w:rsidRPr="00000000">
              <w:rPr>
                <w:b w:val="1"/>
                <w:bCs w:val="1"/>
                <w:rtl w:val="0"/>
              </w:rPr>
              <w:t xml:space="preserve">Large Hydro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spacing w:after="240" w:before="240" w:lineRule="auto"/>
              <w:rPr/>
            </w:pPr>
            <w:r w:rsidDel="00000000" w:rsidR="00000000" w:rsidRPr="00000000">
              <w:rPr>
                <w:b w:val="1"/>
                <w:bCs w:val="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spacing w:after="240" w:before="240" w:lineRule="auto"/>
              <w:rPr/>
            </w:pPr>
            <w:r w:rsidDel="00000000" w:rsidR="00000000" w:rsidRPr="00000000">
              <w:rPr>
                <w:rtl w:val="0"/>
              </w:rPr>
              <w:t xml:space="preserve">State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spacing w:after="240" w:before="240" w:lineRule="auto"/>
              <w:rPr/>
            </w:pPr>
            <w:r w:rsidDel="00000000" w:rsidR="00000000" w:rsidRPr="00000000">
              <w:rPr>
                <w:b w:val="1"/>
                <w:bCs w:val="1"/>
                <w:rtl w:val="0"/>
              </w:rPr>
              <w:t xml:space="preserve">Himachal Pradesh</w:t>
            </w:r>
            <w:r w:rsidDel="00000000" w:rsidR="00000000" w:rsidRPr="00000000">
              <w:rPr>
                <w:rtl w:val="0"/>
              </w:rPr>
            </w:r>
          </w:p>
        </w:tc>
      </w:tr>
    </w:tbl>
    <w:p w:rsidR="00000000" w:rsidDel="00000000" w:rsidP="00000000" w:rsidRDefault="00000000" w:rsidRPr="00000000" w14:paraId="00001256">
      <w:pPr>
        <w:pStyle w:val="Heading2"/>
        <w:keepNext w:val="0"/>
        <w:keepLines w:val="0"/>
        <w:spacing w:after="80" w:lineRule="auto"/>
        <w:rPr>
          <w:b w:val="1"/>
          <w:bCs w:val="1"/>
          <w:sz w:val="34"/>
          <w:szCs w:val="34"/>
        </w:rPr>
      </w:pPr>
      <w:bookmarkStart w:colFirst="0" w:colLast="0" w:name="_sauvjntqsyeg" w:id="373"/>
      <w:bookmarkEnd w:id="373"/>
      <w:r w:rsidDel="00000000" w:rsidR="00000000" w:rsidRPr="00000000">
        <w:rPr>
          <w:b w:val="1"/>
          <w:bCs w:val="1"/>
          <w:sz w:val="34"/>
          <w:szCs w:val="34"/>
          <w:rtl w:val="0"/>
        </w:rPr>
        <w:t xml:space="preserve">2. Hard System Entity Mapping Table</w:t>
      </w:r>
    </w:p>
    <w:p w:rsidR="00000000" w:rsidDel="00000000" w:rsidP="00000000" w:rsidRDefault="00000000" w:rsidRPr="00000000" w14:paraId="00001257">
      <w:pPr>
        <w:spacing w:after="240" w:before="240" w:lineRule="auto"/>
        <w:rPr/>
      </w:pPr>
      <w:r w:rsidDel="00000000" w:rsidR="00000000" w:rsidRPr="00000000">
        <w:rPr>
          <w:rtl w:val="0"/>
        </w:rPr>
        <w:t xml:space="preserve">This page completes the full 3-page document set (</w:t>
      </w:r>
      <w:r w:rsidDel="00000000" w:rsidR="00000000" w:rsidRPr="00000000">
        <w:rPr>
          <w:rFonts w:ascii="Roboto Mono" w:cs="Roboto Mono" w:eastAsia="Roboto Mono" w:hAnsi="Roboto Mono"/>
          <w:color w:val="188038"/>
          <w:rtl w:val="0"/>
        </w:rPr>
        <w:t xml:space="preserve">image_59b293.png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image_59b1f4.png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image_59aed3.png</w:t>
      </w:r>
      <w:r w:rsidDel="00000000" w:rsidR="00000000" w:rsidRPr="00000000">
        <w:rPr>
          <w:rtl w:val="0"/>
        </w:rPr>
        <w:t xml:space="preserve">). Here is how these core parameters map to our platform configuration schema:</w:t>
      </w:r>
    </w:p>
    <w:p w:rsidR="00000000" w:rsidDel="00000000" w:rsidP="00000000" w:rsidRDefault="00000000" w:rsidRPr="00000000" w14:paraId="00001258">
      <w:pPr>
        <w:spacing w:after="240" w:before="240" w:lineRule="auto"/>
        <w:rPr/>
      </w:pPr>
      <w:r w:rsidDel="00000000" w:rsidR="00000000" w:rsidRPr="00000000">
        <w:rPr>
          <w:rtl w:val="0"/>
        </w:rPr>
        <w:t xml:space="preserve">+---------------------------------------------------------------------------------------------------------+</w:t>
      </w:r>
    </w:p>
    <w:p w:rsidR="00000000" w:rsidDel="00000000" w:rsidP="00000000" w:rsidRDefault="00000000" w:rsidRPr="00000000" w14:paraId="00001259">
      <w:pPr>
        <w:spacing w:after="240" w:before="240" w:lineRule="auto"/>
        <w:rPr/>
      </w:pPr>
      <w:r w:rsidDel="00000000" w:rsidR="00000000" w:rsidRPr="00000000">
        <w:rPr>
          <w:rtl w:val="0"/>
        </w:rPr>
        <w:t xml:space="preserve">| ENTITY MASTER CONFIGURATION SCHEME (NAITWAR MORI HPS)                                                  |</w:t>
      </w:r>
    </w:p>
    <w:p w:rsidR="00000000" w:rsidDel="00000000" w:rsidP="00000000" w:rsidRDefault="00000000" w:rsidRPr="00000000" w14:paraId="0000125A">
      <w:pPr>
        <w:spacing w:after="240" w:before="240" w:lineRule="auto"/>
        <w:rPr/>
      </w:pPr>
      <w:r w:rsidDel="00000000" w:rsidR="00000000" w:rsidRPr="00000000">
        <w:rPr>
          <w:rtl w:val="0"/>
        </w:rPr>
        <w:t xml:space="preserve">+------------------------------------+--------------------------------------------------------------------+</w:t>
      </w:r>
    </w:p>
    <w:p w:rsidR="00000000" w:rsidDel="00000000" w:rsidP="00000000" w:rsidRDefault="00000000" w:rsidRPr="00000000" w14:paraId="0000125B">
      <w:pPr>
        <w:spacing w:after="240" w:before="240" w:lineRule="auto"/>
        <w:rPr/>
      </w:pPr>
      <w:r w:rsidDel="00000000" w:rsidR="00000000" w:rsidRPr="00000000">
        <w:rPr>
          <w:rtl w:val="0"/>
        </w:rPr>
        <w:t xml:space="preserve">| Database Key                       | System Parameter Value                                             |</w:t>
      </w:r>
    </w:p>
    <w:p w:rsidR="00000000" w:rsidDel="00000000" w:rsidP="00000000" w:rsidRDefault="00000000" w:rsidRPr="00000000" w14:paraId="0000125C">
      <w:pPr>
        <w:spacing w:after="240" w:before="240" w:lineRule="auto"/>
        <w:rPr/>
      </w:pPr>
      <w:r w:rsidDel="00000000" w:rsidR="00000000" w:rsidRPr="00000000">
        <w:rPr>
          <w:rtl w:val="0"/>
        </w:rPr>
        <w:t xml:space="preserve">+------------------------------------+--------------------------------------------------------------------+</w:t>
      </w:r>
    </w:p>
    <w:p w:rsidR="00000000" w:rsidDel="00000000" w:rsidP="00000000" w:rsidRDefault="00000000" w:rsidRPr="00000000" w14:paraId="0000125D">
      <w:pPr>
        <w:spacing w:after="240" w:before="240" w:lineRule="auto"/>
        <w:rPr/>
      </w:pPr>
      <w:r w:rsidDel="00000000" w:rsidR="00000000" w:rsidRPr="00000000">
        <w:rPr>
          <w:rtl w:val="0"/>
        </w:rPr>
        <w:t xml:space="preserve">| NOC Reference No.                  | NOC/HPSLDC/NR/2023/32622                                           |</w:t>
      </w:r>
    </w:p>
    <w:p w:rsidR="00000000" w:rsidDel="00000000" w:rsidP="00000000" w:rsidRDefault="00000000" w:rsidRPr="00000000" w14:paraId="0000125E">
      <w:pPr>
        <w:spacing w:after="240" w:before="240" w:lineRule="auto"/>
        <w:rPr/>
      </w:pPr>
      <w:r w:rsidDel="00000000" w:rsidR="00000000" w:rsidRPr="00000000">
        <w:rPr>
          <w:rtl w:val="0"/>
        </w:rPr>
        <w:t xml:space="preserve">| NOC Issue Date                     | 2023-11-25                                                         |</w:t>
      </w:r>
    </w:p>
    <w:p w:rsidR="00000000" w:rsidDel="00000000" w:rsidP="00000000" w:rsidRDefault="00000000" w:rsidRPr="00000000" w14:paraId="0000125F">
      <w:pPr>
        <w:spacing w:after="240" w:before="240" w:lineRule="auto"/>
        <w:rPr/>
      </w:pPr>
      <w:r w:rsidDel="00000000" w:rsidR="00000000" w:rsidRPr="00000000">
        <w:rPr>
          <w:rtl w:val="0"/>
        </w:rPr>
        <w:t xml:space="preserve">| NOAR Registration ID               | NOSNA48142                                                         |</w:t>
      </w:r>
    </w:p>
    <w:p w:rsidR="00000000" w:rsidDel="00000000" w:rsidP="00000000" w:rsidRDefault="00000000" w:rsidRPr="00000000" w14:paraId="00001260">
      <w:pPr>
        <w:spacing w:after="240" w:before="240" w:lineRule="auto"/>
        <w:rPr/>
      </w:pPr>
      <w:r w:rsidDel="00000000" w:rsidR="00000000" w:rsidRPr="00000000">
        <w:rPr>
          <w:rtl w:val="0"/>
        </w:rPr>
        <w:t xml:space="preserve">| SLDC Reference ID                  | HP1179G                                                            |</w:t>
      </w:r>
    </w:p>
    <w:p w:rsidR="00000000" w:rsidDel="00000000" w:rsidP="00000000" w:rsidRDefault="00000000" w:rsidRPr="00000000" w14:paraId="00001261">
      <w:pPr>
        <w:spacing w:after="240" w:before="240" w:lineRule="auto"/>
        <w:rPr/>
      </w:pPr>
      <w:r w:rsidDel="00000000" w:rsidR="00000000" w:rsidRPr="00000000">
        <w:rPr>
          <w:rtl w:val="0"/>
        </w:rPr>
        <w:t xml:space="preserve">| Grid Region                        | NR (Northern Region Grid)                                          |</w:t>
      </w:r>
    </w:p>
    <w:p w:rsidR="00000000" w:rsidDel="00000000" w:rsidP="00000000" w:rsidRDefault="00000000" w:rsidRPr="00000000" w14:paraId="00001262">
      <w:pPr>
        <w:spacing w:after="240" w:before="240" w:lineRule="auto"/>
        <w:rPr/>
      </w:pPr>
      <w:r w:rsidDel="00000000" w:rsidR="00000000" w:rsidRPr="00000000">
        <w:rPr>
          <w:rtl w:val="0"/>
        </w:rPr>
        <w:t xml:space="preserve">| Entity Classification              | Central Generating Station                                         |</w:t>
      </w:r>
    </w:p>
    <w:p w:rsidR="00000000" w:rsidDel="00000000" w:rsidP="00000000" w:rsidRDefault="00000000" w:rsidRPr="00000000" w14:paraId="00001263">
      <w:pPr>
        <w:spacing w:after="240" w:before="240" w:lineRule="auto"/>
        <w:rPr/>
      </w:pPr>
      <w:r w:rsidDel="00000000" w:rsidR="00000000" w:rsidRPr="00000000">
        <w:rPr>
          <w:rtl w:val="0"/>
        </w:rPr>
        <w:t xml:space="preserve">| Generator Type Category            | Large Hydro                                                        |</w:t>
      </w:r>
    </w:p>
    <w:p w:rsidR="00000000" w:rsidDel="00000000" w:rsidP="00000000" w:rsidRDefault="00000000" w:rsidRPr="00000000" w14:paraId="00001264">
      <w:pPr>
        <w:spacing w:after="240" w:before="240" w:lineRule="auto"/>
        <w:rPr/>
      </w:pPr>
      <w:r w:rsidDel="00000000" w:rsidR="00000000" w:rsidRPr="00000000">
        <w:rPr>
          <w:rtl w:val="0"/>
        </w:rPr>
        <w:t xml:space="preserve">| Market Restrictions                | HP-DAM = FALSE | TRAS = FALSE                                      |</w:t>
      </w:r>
    </w:p>
    <w:p w:rsidR="00000000" w:rsidDel="00000000" w:rsidP="00000000" w:rsidRDefault="00000000" w:rsidRPr="00000000" w14:paraId="00001265">
      <w:pPr>
        <w:spacing w:after="240" w:before="240" w:lineRule="auto"/>
        <w:rPr/>
      </w:pPr>
      <w:r w:rsidDel="00000000" w:rsidR="00000000" w:rsidRPr="00000000">
        <w:rPr>
          <w:rtl w:val="0"/>
        </w:rPr>
        <w:t xml:space="preserve">| Direct Portfolio Mapping ID        | N1HP0PTC0850                                                       |</w:t>
      </w:r>
    </w:p>
    <w:p w:rsidR="00000000" w:rsidDel="00000000" w:rsidP="00000000" w:rsidRDefault="00000000" w:rsidRPr="00000000" w14:paraId="00001266">
      <w:pPr>
        <w:spacing w:after="240" w:before="240" w:lineRule="auto"/>
        <w:rPr/>
      </w:pPr>
      <w:r w:rsidDel="00000000" w:rsidR="00000000" w:rsidRPr="00000000">
        <w:rPr>
          <w:rtl w:val="0"/>
        </w:rPr>
        <w:t xml:space="preserve">+------------------------------------+--------------------------------------------------------------------+</w:t>
      </w:r>
    </w:p>
    <w:p w:rsidR="00000000" w:rsidDel="00000000" w:rsidP="00000000" w:rsidRDefault="00000000" w:rsidRPr="00000000" w14:paraId="00001267">
      <w:pPr>
        <w:spacing w:after="240" w:before="240" w:lineRule="auto"/>
        <w:rPr/>
      </w:pPr>
      <w:r w:rsidDel="00000000" w:rsidR="00000000" w:rsidRPr="00000000">
        <w:rPr>
          <w:rtl w:val="0"/>
        </w:rPr>
      </w:r>
    </w:p>
    <w:p w:rsidR="00000000" w:rsidDel="00000000" w:rsidP="00000000" w:rsidRDefault="00000000" w:rsidRPr="00000000" w14:paraId="00001268">
      <w:pPr>
        <w:pStyle w:val="Heading2"/>
        <w:keepNext w:val="0"/>
        <w:keepLines w:val="0"/>
        <w:spacing w:after="80" w:lineRule="auto"/>
        <w:rPr>
          <w:b w:val="1"/>
          <w:bCs w:val="1"/>
          <w:sz w:val="34"/>
          <w:szCs w:val="34"/>
        </w:rPr>
      </w:pPr>
      <w:bookmarkStart w:colFirst="0" w:colLast="0" w:name="_wksno07r3a7k" w:id="374"/>
      <w:bookmarkEnd w:id="374"/>
      <w:r w:rsidDel="00000000" w:rsidR="00000000" w:rsidRPr="00000000">
        <w:rPr>
          <w:b w:val="1"/>
          <w:bCs w:val="1"/>
          <w:sz w:val="34"/>
          <w:szCs w:val="34"/>
          <w:rtl w:val="0"/>
        </w:rPr>
        <w:t xml:space="preserve">3. Critical Market Segment Restrictions &amp; Logic Constraints</w:t>
      </w:r>
    </w:p>
    <w:p w:rsidR="00000000" w:rsidDel="00000000" w:rsidP="00000000" w:rsidRDefault="00000000" w:rsidRPr="00000000" w14:paraId="00001269">
      <w:pPr>
        <w:numPr>
          <w:ilvl w:val="0"/>
          <w:numId w:val="261"/>
        </w:numPr>
        <w:spacing w:after="0" w:afterAutospacing="0" w:before="240" w:lineRule="auto"/>
        <w:ind w:left="720" w:hanging="360"/>
      </w:pPr>
      <w:r w:rsidDel="00000000" w:rsidR="00000000" w:rsidRPr="00000000">
        <w:rPr>
          <w:b w:val="1"/>
          <w:bCs w:val="1"/>
          <w:rtl w:val="0"/>
        </w:rPr>
        <w:t xml:space="preserve">HP-DAM Exclusion (</w:t>
      </w:r>
      <w:r w:rsidDel="00000000" w:rsidR="00000000" w:rsidRPr="00000000">
        <w:rPr>
          <w:rFonts w:ascii="Roboto Mono" w:cs="Roboto Mono" w:eastAsia="Roboto Mono" w:hAnsi="Roboto Mono"/>
          <w:b w:val="1"/>
          <w:bCs w:val="1"/>
          <w:color w:val="188038"/>
          <w:rtl w:val="0"/>
        </w:rPr>
        <w:t xml:space="preserve">Is Applicable for HP-DAM : No</w:t>
      </w:r>
      <w:r w:rsidDel="00000000" w:rsidR="00000000" w:rsidRPr="00000000">
        <w:rPr>
          <w:b w:val="1"/>
          <w:bCs w:val="1"/>
          <w:rtl w:val="0"/>
        </w:rPr>
        <w:t xml:space="preserve">):</w:t>
      </w:r>
    </w:p>
    <w:p w:rsidR="00000000" w:rsidDel="00000000" w:rsidP="00000000" w:rsidRDefault="00000000" w:rsidRPr="00000000" w14:paraId="0000126A">
      <w:pPr>
        <w:numPr>
          <w:ilvl w:val="1"/>
          <w:numId w:val="261"/>
        </w:numPr>
        <w:spacing w:after="0" w:afterAutospacing="0" w:before="0" w:beforeAutospacing="0" w:lineRule="auto"/>
        <w:ind w:left="1440" w:hanging="360"/>
      </w:pPr>
      <w:r w:rsidDel="00000000" w:rsidR="00000000" w:rsidRPr="00000000">
        <w:rPr>
          <w:b w:val="1"/>
          <w:bCs w:val="1"/>
          <w:rtl w:val="0"/>
        </w:rPr>
        <w:t xml:space="preserve">Domain Meaning:</w:t>
      </w:r>
      <w:r w:rsidDel="00000000" w:rsidR="00000000" w:rsidRPr="00000000">
        <w:rPr>
          <w:rtl w:val="0"/>
        </w:rPr>
        <w:t xml:space="preserve"> The plant cannot trade under the state-specific </w:t>
      </w:r>
      <w:r w:rsidDel="00000000" w:rsidR="00000000" w:rsidRPr="00000000">
        <w:rPr>
          <w:b w:val="1"/>
          <w:bCs w:val="1"/>
          <w:rtl w:val="0"/>
        </w:rPr>
        <w:t xml:space="preserve">Himachal Pradesh Day-Ahead Market</w:t>
      </w:r>
      <w:r w:rsidDel="00000000" w:rsidR="00000000" w:rsidRPr="00000000">
        <w:rPr>
          <w:rtl w:val="0"/>
        </w:rPr>
        <w:t xml:space="preserve"> bilateral mechanism. Bids must be routed strictly through collective national exchanges (IEX / PXIL / HPX).</w:t>
      </w:r>
    </w:p>
    <w:p w:rsidR="00000000" w:rsidDel="00000000" w:rsidP="00000000" w:rsidRDefault="00000000" w:rsidRPr="00000000" w14:paraId="0000126B">
      <w:pPr>
        <w:numPr>
          <w:ilvl w:val="1"/>
          <w:numId w:val="261"/>
        </w:numPr>
        <w:spacing w:after="0" w:afterAutospacing="0" w:before="0" w:beforeAutospacing="0" w:lineRule="auto"/>
        <w:ind w:left="1440" w:hanging="360"/>
      </w:pPr>
      <w:r w:rsidDel="00000000" w:rsidR="00000000" w:rsidRPr="00000000">
        <w:rPr>
          <w:b w:val="1"/>
          <w:bCs w:val="1"/>
          <w:rtl w:val="0"/>
        </w:rPr>
        <w:t xml:space="preserve">System Logic:</w:t>
      </w:r>
      <w:r w:rsidDel="00000000" w:rsidR="00000000" w:rsidRPr="00000000">
        <w:rPr>
          <w:rtl w:val="0"/>
        </w:rPr>
        <w:t xml:space="preserve"> Disable the </w:t>
      </w:r>
      <w:r w:rsidDel="00000000" w:rsidR="00000000" w:rsidRPr="00000000">
        <w:rPr>
          <w:rFonts w:ascii="Roboto Mono" w:cs="Roboto Mono" w:eastAsia="Roboto Mono" w:hAnsi="Roboto Mono"/>
          <w:color w:val="188038"/>
          <w:rtl w:val="0"/>
        </w:rPr>
        <w:t xml:space="preserve">HP-DAM</w:t>
      </w:r>
      <w:r w:rsidDel="00000000" w:rsidR="00000000" w:rsidRPr="00000000">
        <w:rPr>
          <w:rtl w:val="0"/>
        </w:rPr>
        <w:t xml:space="preserve"> market segment toggle in </w:t>
      </w:r>
      <w:r w:rsidDel="00000000" w:rsidR="00000000" w:rsidRPr="00000000">
        <w:rPr>
          <w:rFonts w:ascii="Roboto Mono" w:cs="Roboto Mono" w:eastAsia="Roboto Mono" w:hAnsi="Roboto Mono"/>
          <w:color w:val="188038"/>
          <w:rtl w:val="0"/>
        </w:rPr>
        <w:t xml:space="preserve">&lt;DAMCreateBidForm/&gt;</w:t>
      </w:r>
      <w:r w:rsidDel="00000000" w:rsidR="00000000" w:rsidRPr="00000000">
        <w:rPr>
          <w:rtl w:val="0"/>
        </w:rPr>
        <w:t xml:space="preserve"> for this portfolio ID.</w:t>
      </w:r>
    </w:p>
    <w:p w:rsidR="00000000" w:rsidDel="00000000" w:rsidP="00000000" w:rsidRDefault="00000000" w:rsidRPr="00000000" w14:paraId="0000126C">
      <w:pPr>
        <w:numPr>
          <w:ilvl w:val="0"/>
          <w:numId w:val="261"/>
        </w:numPr>
        <w:spacing w:after="0" w:afterAutospacing="0" w:before="0" w:beforeAutospacing="0" w:lineRule="auto"/>
        <w:ind w:left="720" w:hanging="360"/>
      </w:pPr>
      <w:r w:rsidDel="00000000" w:rsidR="00000000" w:rsidRPr="00000000">
        <w:rPr>
          <w:b w:val="1"/>
          <w:bCs w:val="1"/>
          <w:rtl w:val="0"/>
        </w:rPr>
        <w:t xml:space="preserve">TRAS Exclusion (</w:t>
      </w:r>
      <w:r w:rsidDel="00000000" w:rsidR="00000000" w:rsidRPr="00000000">
        <w:rPr>
          <w:rFonts w:ascii="Roboto Mono" w:cs="Roboto Mono" w:eastAsia="Roboto Mono" w:hAnsi="Roboto Mono"/>
          <w:b w:val="1"/>
          <w:bCs w:val="1"/>
          <w:color w:val="188038"/>
          <w:rtl w:val="0"/>
        </w:rPr>
        <w:t xml:space="preserve">Is Applicable for TRAS : No</w:t>
      </w:r>
      <w:r w:rsidDel="00000000" w:rsidR="00000000" w:rsidRPr="00000000">
        <w:rPr>
          <w:b w:val="1"/>
          <w:bCs w:val="1"/>
          <w:rtl w:val="0"/>
        </w:rPr>
        <w:t xml:space="preserve">):</w:t>
      </w:r>
    </w:p>
    <w:p w:rsidR="00000000" w:rsidDel="00000000" w:rsidP="00000000" w:rsidRDefault="00000000" w:rsidRPr="00000000" w14:paraId="0000126D">
      <w:pPr>
        <w:numPr>
          <w:ilvl w:val="1"/>
          <w:numId w:val="261"/>
        </w:numPr>
        <w:spacing w:after="0" w:afterAutospacing="0" w:before="0" w:beforeAutospacing="0" w:lineRule="auto"/>
        <w:ind w:left="1440" w:hanging="360"/>
      </w:pPr>
      <w:r w:rsidDel="00000000" w:rsidR="00000000" w:rsidRPr="00000000">
        <w:rPr>
          <w:b w:val="1"/>
          <w:bCs w:val="1"/>
          <w:rtl w:val="0"/>
        </w:rPr>
        <w:t xml:space="preserve">Domain Meaning:</w:t>
      </w:r>
      <w:r w:rsidDel="00000000" w:rsidR="00000000" w:rsidRPr="00000000">
        <w:rPr>
          <w:rtl w:val="0"/>
        </w:rPr>
        <w:t xml:space="preserve"> </w:t>
      </w:r>
      <w:r w:rsidDel="00000000" w:rsidR="00000000" w:rsidRPr="00000000">
        <w:rPr>
          <w:b w:val="1"/>
          <w:bCs w:val="1"/>
          <w:rtl w:val="0"/>
        </w:rPr>
        <w:t xml:space="preserve">Tertiary Reserves Ancillary Services (TRAS)</w:t>
      </w:r>
      <w:r w:rsidDel="00000000" w:rsidR="00000000" w:rsidRPr="00000000">
        <w:rPr>
          <w:rtl w:val="0"/>
        </w:rPr>
        <w:t xml:space="preserve"> bidding is disabled for this clearance cycle.</w:t>
      </w:r>
    </w:p>
    <w:p w:rsidR="00000000" w:rsidDel="00000000" w:rsidP="00000000" w:rsidRDefault="00000000" w:rsidRPr="00000000" w14:paraId="0000126E">
      <w:pPr>
        <w:numPr>
          <w:ilvl w:val="1"/>
          <w:numId w:val="261"/>
        </w:numPr>
        <w:spacing w:after="0" w:afterAutospacing="0" w:before="0" w:beforeAutospacing="0" w:lineRule="auto"/>
        <w:ind w:left="1440" w:hanging="360"/>
      </w:pPr>
      <w:r w:rsidDel="00000000" w:rsidR="00000000" w:rsidRPr="00000000">
        <w:rPr>
          <w:b w:val="1"/>
          <w:bCs w:val="1"/>
          <w:rtl w:val="0"/>
        </w:rPr>
        <w:t xml:space="preserve">System Logic:</w:t>
      </w:r>
      <w:r w:rsidDel="00000000" w:rsidR="00000000" w:rsidRPr="00000000">
        <w:rPr>
          <w:rtl w:val="0"/>
        </w:rPr>
        <w:t xml:space="preserve"> Block automated ancillary dispatch requests originating from the TRAS market engine for </w:t>
      </w:r>
      <w:r w:rsidDel="00000000" w:rsidR="00000000" w:rsidRPr="00000000">
        <w:rPr>
          <w:rFonts w:ascii="Roboto Mono" w:cs="Roboto Mono" w:eastAsia="Roboto Mono" w:hAnsi="Roboto Mono"/>
          <w:color w:val="188038"/>
          <w:rtl w:val="0"/>
        </w:rPr>
        <w:t xml:space="preserve">NOSNA48142</w:t>
      </w:r>
      <w:r w:rsidDel="00000000" w:rsidR="00000000" w:rsidRPr="00000000">
        <w:rPr>
          <w:rtl w:val="0"/>
        </w:rPr>
        <w:t xml:space="preserve">.</w:t>
      </w:r>
    </w:p>
    <w:p w:rsidR="00000000" w:rsidDel="00000000" w:rsidP="00000000" w:rsidRDefault="00000000" w:rsidRPr="00000000" w14:paraId="0000126F">
      <w:pPr>
        <w:numPr>
          <w:ilvl w:val="0"/>
          <w:numId w:val="261"/>
        </w:numPr>
        <w:spacing w:after="0" w:afterAutospacing="0" w:before="0" w:beforeAutospacing="0" w:lineRule="auto"/>
        <w:ind w:left="720" w:hanging="360"/>
      </w:pPr>
      <w:r w:rsidDel="00000000" w:rsidR="00000000" w:rsidRPr="00000000">
        <w:rPr>
          <w:b w:val="1"/>
          <w:bCs w:val="1"/>
          <w:rtl w:val="0"/>
        </w:rPr>
        <w:t xml:space="preserve">Classification &amp; Tariff Mapping (</w:t>
      </w:r>
      <w:r w:rsidDel="00000000" w:rsidR="00000000" w:rsidRPr="00000000">
        <w:rPr>
          <w:rFonts w:ascii="Roboto Mono" w:cs="Roboto Mono" w:eastAsia="Roboto Mono" w:hAnsi="Roboto Mono"/>
          <w:b w:val="1"/>
          <w:bCs w:val="1"/>
          <w:color w:val="188038"/>
          <w:rtl w:val="0"/>
        </w:rPr>
        <w:t xml:space="preserve">Large Hydro</w:t>
      </w:r>
      <w:r w:rsidDel="00000000" w:rsidR="00000000" w:rsidRPr="00000000">
        <w:rPr>
          <w:b w:val="1"/>
          <w:bCs w:val="1"/>
          <w:rtl w:val="0"/>
        </w:rPr>
        <w:t xml:space="preserve">):</w:t>
      </w:r>
    </w:p>
    <w:p w:rsidR="00000000" w:rsidDel="00000000" w:rsidP="00000000" w:rsidRDefault="00000000" w:rsidRPr="00000000" w14:paraId="00001270">
      <w:pPr>
        <w:numPr>
          <w:ilvl w:val="1"/>
          <w:numId w:val="261"/>
        </w:numPr>
        <w:spacing w:after="240" w:before="0" w:beforeAutospacing="0" w:lineRule="auto"/>
        <w:ind w:left="1440" w:hanging="360"/>
      </w:pPr>
      <w:r w:rsidDel="00000000" w:rsidR="00000000" w:rsidRPr="00000000">
        <w:rPr>
          <w:rtl w:val="0"/>
        </w:rPr>
        <w:t xml:space="preserve">Categorized as </w:t>
      </w:r>
      <w:r w:rsidDel="00000000" w:rsidR="00000000" w:rsidRPr="00000000">
        <w:rPr>
          <w:b w:val="1"/>
          <w:bCs w:val="1"/>
          <w:rtl w:val="0"/>
        </w:rPr>
        <w:t xml:space="preserve">Large Hydro</w:t>
      </w:r>
      <w:r w:rsidDel="00000000" w:rsidR="00000000" w:rsidRPr="00000000">
        <w:rPr>
          <w:rtl w:val="0"/>
        </w:rPr>
        <w:t xml:space="preserve"> (&gt;25 MW hydro plant), determining its eligibility flags under </w:t>
      </w:r>
      <w:r w:rsidDel="00000000" w:rsidR="00000000" w:rsidRPr="00000000">
        <w:rPr>
          <w:b w:val="1"/>
          <w:bCs w:val="1"/>
          <w:rtl w:val="0"/>
        </w:rPr>
        <w:t xml:space="preserve">GDAM (Green Day-Ahead Market)</w:t>
      </w:r>
      <w:r w:rsidDel="00000000" w:rsidR="00000000" w:rsidRPr="00000000">
        <w:rPr>
          <w:rtl w:val="0"/>
        </w:rPr>
        <w:t xml:space="preserve"> according to CERC Renewable Purchase Obligation (RPO) definitions (Eligible for Hydro Purchase Obligation - HPO credits).</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nvgm3f9wedov" w:id="375"/>
      <w:bookmarkEnd w:id="375"/>
      <w:r w:rsidDel="00000000" w:rsidR="00000000" w:rsidRPr="00000000">
        <w:rPr>
          <w:b w:val="1"/>
          <w:bCs w:val="1"/>
          <w:sz w:val="34"/>
          <w:szCs w:val="34"/>
          <w:rtl w:val="0"/>
        </w:rPr>
        <w:t xml:space="preserve">4. Platform Build Specification (</w:t>
      </w:r>
      <w:r w:rsidDel="00000000" w:rsidR="00000000" w:rsidRPr="00000000">
        <w:rPr>
          <w:rFonts w:ascii="Roboto Mono" w:cs="Roboto Mono" w:eastAsia="Roboto Mono" w:hAnsi="Roboto Mono"/>
          <w:b w:val="1"/>
          <w:bCs w:val="1"/>
          <w:color w:val="188038"/>
          <w:sz w:val="34"/>
          <w:szCs w:val="34"/>
          <w:rtl w:val="0"/>
        </w:rPr>
        <w:t xml:space="preserve">/master/asset-registry</w:t>
      </w:r>
      <w:r w:rsidDel="00000000" w:rsidR="00000000" w:rsidRPr="00000000">
        <w:rPr>
          <w:b w:val="1"/>
          <w:bCs w:val="1"/>
          <w:sz w:val="34"/>
          <w:szCs w:val="34"/>
          <w:rtl w:val="0"/>
        </w:rPr>
        <w:t xml:space="preserve">)</w:t>
      </w:r>
    </w:p>
    <w:p w:rsidR="00000000" w:rsidDel="00000000" w:rsidP="00000000" w:rsidRDefault="00000000" w:rsidRPr="00000000" w14:paraId="00001272">
      <w:pPr>
        <w:spacing w:after="240" w:before="240" w:lineRule="auto"/>
        <w:rPr/>
      </w:pPr>
      <w:r w:rsidDel="00000000" w:rsidR="00000000" w:rsidRPr="00000000">
        <w:rPr>
          <w:rtl w:val="0"/>
        </w:rPr>
        <w:t xml:space="preserve">In our React terminal:</w:t>
      </w:r>
    </w:p>
    <w:p w:rsidR="00000000" w:rsidDel="00000000" w:rsidP="00000000" w:rsidRDefault="00000000" w:rsidRPr="00000000" w14:paraId="00001273">
      <w:pPr>
        <w:numPr>
          <w:ilvl w:val="0"/>
          <w:numId w:val="69"/>
        </w:numPr>
        <w:spacing w:after="0" w:afterAutospacing="0" w:before="240" w:lineRule="auto"/>
        <w:ind w:left="720" w:hanging="360"/>
      </w:pPr>
      <w:r w:rsidDel="00000000" w:rsidR="00000000" w:rsidRPr="00000000">
        <w:rPr>
          <w:b w:val="1"/>
          <w:bCs w:val="1"/>
          <w:rtl w:val="0"/>
        </w:rPr>
        <w:t xml:space="preserve">Asset Verification Card:</w:t>
      </w:r>
      <w:r w:rsidDel="00000000" w:rsidR="00000000" w:rsidRPr="00000000">
        <w:rPr>
          <w:rtl w:val="0"/>
        </w:rPr>
        <w:t xml:space="preserve"> Render an integrated compliance card at the top of all bid entry screens for Naitwar Mori HPS (</w:t>
      </w:r>
      <w:r w:rsidDel="00000000" w:rsidR="00000000" w:rsidRPr="00000000">
        <w:rPr>
          <w:rFonts w:ascii="Roboto Mono" w:cs="Roboto Mono" w:eastAsia="Roboto Mono" w:hAnsi="Roboto Mono"/>
          <w:color w:val="188038"/>
          <w:rtl w:val="0"/>
        </w:rPr>
        <w:t xml:space="preserve">N1HP0PTC0850</w:t>
      </w:r>
      <w:r w:rsidDel="00000000" w:rsidR="00000000" w:rsidRPr="00000000">
        <w:rPr>
          <w:rFonts w:ascii="Arial Unicode MS" w:cs="Arial Unicode MS" w:eastAsia="Arial Unicode MS" w:hAnsi="Arial Unicode MS"/>
          <w:rtl w:val="0"/>
        </w:rPr>
        <w:t xml:space="preserve">):</w:t>
        <w:br w:type="textWrapping"/>
        <w:t xml:space="preserve">NOAR ID: NOSNA48142∣SLDC ID: HP1179G∣Cap: 29.29 MW</w:t>
      </w:r>
    </w:p>
    <w:p w:rsidR="00000000" w:rsidDel="00000000" w:rsidP="00000000" w:rsidRDefault="00000000" w:rsidRPr="00000000" w14:paraId="00001274">
      <w:pPr>
        <w:numPr>
          <w:ilvl w:val="0"/>
          <w:numId w:val="69"/>
        </w:numPr>
        <w:spacing w:after="0" w:afterAutospacing="0" w:before="0" w:beforeAutospacing="0" w:lineRule="auto"/>
        <w:ind w:left="720" w:hanging="360"/>
      </w:pPr>
      <w:r w:rsidDel="00000000" w:rsidR="00000000" w:rsidRPr="00000000">
        <w:rPr>
          <w:b w:val="1"/>
          <w:bCs w:val="1"/>
          <w:rtl w:val="0"/>
        </w:rPr>
        <w:t xml:space="preserve">Bidding Guardrails Panel:</w:t>
      </w:r>
    </w:p>
    <w:p w:rsidR="00000000" w:rsidDel="00000000" w:rsidP="00000000" w:rsidRDefault="00000000" w:rsidRPr="00000000" w14:paraId="00001275">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HP-DAM Bidding: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Blocked by Clearance</w:t>
      </w:r>
    </w:p>
    <w:p w:rsidR="00000000" w:rsidDel="00000000" w:rsidP="00000000" w:rsidRDefault="00000000" w:rsidRPr="00000000" w14:paraId="00001276">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TRAS Ancillary: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Blocked by Clearance</w:t>
      </w:r>
    </w:p>
    <w:p w:rsidR="00000000" w:rsidDel="00000000" w:rsidP="00000000" w:rsidRDefault="00000000" w:rsidRPr="00000000" w14:paraId="00001277">
      <w:pPr>
        <w:numPr>
          <w:ilvl w:val="1"/>
          <w:numId w:val="69"/>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IEX / PXIL Collective DAM/RTM: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(Max 29.29 MW at regional periphery)</w:t>
      </w:r>
    </w:p>
    <w:p w:rsidR="00000000" w:rsidDel="00000000" w:rsidP="00000000" w:rsidRDefault="00000000" w:rsidRPr="00000000" w14:paraId="00001278">
      <w:pPr>
        <w:numPr>
          <w:ilvl w:val="1"/>
          <w:numId w:val="69"/>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GDAM Hydro Segment: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(Large Hydro / HPO Category)</w:t>
      </w:r>
    </w:p>
    <w:p w:rsidR="00000000" w:rsidDel="00000000" w:rsidP="00000000" w:rsidRDefault="00000000" w:rsidRPr="00000000" w14:paraId="00001279">
      <w:pPr>
        <w:spacing w:after="240" w:before="240" w:lineRule="auto"/>
        <w:rPr/>
      </w:pPr>
      <w:r w:rsidDel="00000000" w:rsidR="00000000" w:rsidRPr="00000000">
        <w:rPr/>
        <w:drawing>
          <wp:inline distB="114300" distT="114300" distL="114300" distR="114300">
            <wp:extent cx="5943600" cy="3683000"/>
            <wp:effectExtent b="0" l="0" r="0" t="0"/>
            <wp:docPr id="23"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27A">
      <w:pPr>
        <w:spacing w:after="240" w:before="240" w:lineRule="auto"/>
        <w:rPr/>
      </w:pPr>
      <w:r w:rsidDel="00000000" w:rsidR="00000000" w:rsidRPr="00000000">
        <w:rPr>
          <w:rtl w:val="0"/>
        </w:rPr>
      </w:r>
    </w:p>
    <w:p w:rsidR="00000000" w:rsidDel="00000000" w:rsidP="00000000" w:rsidRDefault="00000000" w:rsidRPr="00000000" w14:paraId="0000127B">
      <w:pPr>
        <w:spacing w:after="240" w:lineRule="auto"/>
        <w:rPr/>
      </w:pPr>
      <w:r w:rsidDel="00000000" w:rsidR="00000000" w:rsidRPr="00000000">
        <w:rPr>
          <w:rtl w:val="0"/>
        </w:rPr>
        <w:t xml:space="preserve">This screenshot (</w:t>
      </w:r>
      <w:r w:rsidDel="00000000" w:rsidR="00000000" w:rsidRPr="00000000">
        <w:rPr>
          <w:color w:val="188038"/>
          <w:rtl w:val="0"/>
        </w:rPr>
        <w:t xml:space="preserve">image_595c3b.png</w:t>
      </w:r>
      <w:r w:rsidDel="00000000" w:rsidR="00000000" w:rsidRPr="00000000">
        <w:rPr>
          <w:rtl w:val="0"/>
        </w:rPr>
        <w:t xml:space="preserve">) brings us to the </w:t>
      </w:r>
      <w:r w:rsidDel="00000000" w:rsidR="00000000" w:rsidRPr="00000000">
        <w:rPr>
          <w:b w:val="1"/>
          <w:bCs w:val="1"/>
          <w:rtl w:val="0"/>
        </w:rPr>
        <w:t xml:space="preserve">NOAR / SLDC Standing Clearance Registry Console</w:t>
      </w:r>
      <w:r w:rsidDel="00000000" w:rsidR="00000000" w:rsidRPr="00000000">
        <w:rPr>
          <w:rtl w:val="0"/>
        </w:rPr>
        <w:t xml:space="preserve"> (</w:t>
      </w:r>
      <w:r w:rsidDel="00000000" w:rsidR="00000000" w:rsidRPr="00000000">
        <w:rPr>
          <w:color w:val="188038"/>
          <w:rtl w:val="0"/>
        </w:rPr>
        <w:t xml:space="preserve">Select NOC</w:t>
      </w:r>
      <w:r w:rsidDel="00000000" w:rsidR="00000000" w:rsidRPr="00000000">
        <w:rPr>
          <w:rtl w:val="0"/>
        </w:rPr>
        <w:t xml:space="preserve">).</w:t>
      </w:r>
    </w:p>
    <w:p w:rsidR="00000000" w:rsidDel="00000000" w:rsidP="00000000" w:rsidRDefault="00000000" w:rsidRPr="00000000" w14:paraId="0000127C">
      <w:pPr>
        <w:spacing w:after="240" w:lineRule="auto"/>
        <w:rPr/>
      </w:pPr>
      <w:r w:rsidDel="00000000" w:rsidR="00000000" w:rsidRPr="00000000">
        <w:rPr>
          <w:rtl w:val="0"/>
        </w:rPr>
        <w:t xml:space="preserve">It provides a historical log of all No Objection Certificates (NOCs) issued by </w:t>
      </w:r>
      <w:r w:rsidDel="00000000" w:rsidR="00000000" w:rsidRPr="00000000">
        <w:rPr>
          <w:b w:val="1"/>
          <w:bCs w:val="1"/>
          <w:rtl w:val="0"/>
        </w:rPr>
        <w:t xml:space="preserve">Himachal Pradesh SLDC</w:t>
      </w:r>
      <w:r w:rsidDel="00000000" w:rsidR="00000000" w:rsidRPr="00000000">
        <w:rPr>
          <w:rtl w:val="0"/>
        </w:rPr>
        <w:t xml:space="preserve">, including the specific clearance (</w:t>
      </w:r>
      <w:r w:rsidDel="00000000" w:rsidR="00000000" w:rsidRPr="00000000">
        <w:rPr>
          <w:color w:val="188038"/>
          <w:rtl w:val="0"/>
        </w:rPr>
        <w:t xml:space="preserve">NOC/HPSLDC/NR/2023/32622</w:t>
      </w:r>
      <w:r w:rsidDel="00000000" w:rsidR="00000000" w:rsidRPr="00000000">
        <w:rPr>
          <w:rtl w:val="0"/>
        </w:rPr>
        <w:t xml:space="preserve">) analyzed in the previous turns.</w:t>
      </w:r>
    </w:p>
    <w:p w:rsidR="00000000" w:rsidDel="00000000" w:rsidP="00000000" w:rsidRDefault="00000000" w:rsidRPr="00000000" w14:paraId="0000127D">
      <w:pPr>
        <w:pStyle w:val="Heading2"/>
        <w:keepNext w:val="0"/>
        <w:keepLines w:val="0"/>
        <w:spacing w:after="80" w:before="0" w:lineRule="auto"/>
        <w:rPr>
          <w:b w:val="1"/>
          <w:bCs w:val="1"/>
          <w:sz w:val="34"/>
          <w:szCs w:val="34"/>
        </w:rPr>
      </w:pPr>
      <w:bookmarkStart w:colFirst="0" w:colLast="0" w:name="_ekvrtbdrml02" w:id="376"/>
      <w:bookmarkEnd w:id="376"/>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127E">
      <w:pPr>
        <w:numPr>
          <w:ilvl w:val="0"/>
          <w:numId w:val="112"/>
        </w:numPr>
        <w:spacing w:after="0" w:afterAutospacing="0" w:lineRule="auto"/>
        <w:ind w:left="720" w:hanging="360"/>
      </w:pPr>
      <w:r w:rsidDel="00000000" w:rsidR="00000000" w:rsidRPr="00000000">
        <w:rPr>
          <w:b w:val="1"/>
          <w:bCs w:val="1"/>
          <w:rtl w:val="0"/>
        </w:rPr>
        <w:t xml:space="preserve">Module Workspace:</w:t>
      </w:r>
      <w:r w:rsidDel="00000000" w:rsidR="00000000" w:rsidRPr="00000000">
        <w:rPr>
          <w:rtl w:val="0"/>
        </w:rPr>
        <w:t xml:space="preserve"> </w:t>
      </w:r>
      <w:r w:rsidDel="00000000" w:rsidR="00000000" w:rsidRPr="00000000">
        <w:rPr>
          <w:b w:val="1"/>
          <w:bCs w:val="1"/>
          <w:color w:val="188038"/>
          <w:rtl w:val="0"/>
        </w:rPr>
        <w:t xml:space="preserve">Select NOC</w:t>
      </w:r>
      <w:r w:rsidDel="00000000" w:rsidR="00000000" w:rsidRPr="00000000">
        <w:rPr>
          <w:rtl w:val="0"/>
        </w:rPr>
        <w:t xml:space="preserve"> (Standing Clearance Repository)</w:t>
      </w:r>
    </w:p>
    <w:p w:rsidR="00000000" w:rsidDel="00000000" w:rsidP="00000000" w:rsidRDefault="00000000" w:rsidRPr="00000000" w14:paraId="0000127F">
      <w:pPr>
        <w:numPr>
          <w:ilvl w:val="0"/>
          <w:numId w:val="112"/>
        </w:numPr>
        <w:spacing w:after="0" w:afterAutospacing="0" w:lineRule="auto"/>
        <w:ind w:left="720" w:hanging="360"/>
      </w:pPr>
      <w:r w:rsidDel="00000000" w:rsidR="00000000" w:rsidRPr="00000000">
        <w:rPr>
          <w:b w:val="1"/>
          <w:bCs w:val="1"/>
          <w:rtl w:val="0"/>
        </w:rPr>
        <w:t xml:space="preserve">Active Form Control:</w:t>
      </w:r>
      <w:r w:rsidDel="00000000" w:rsidR="00000000" w:rsidRPr="00000000">
        <w:rPr>
          <w:rtl w:val="0"/>
        </w:rPr>
        <w:t xml:space="preserve"> </w:t>
      </w:r>
      <w:r w:rsidDel="00000000" w:rsidR="00000000" w:rsidRPr="00000000">
        <w:rPr>
          <w:b w:val="1"/>
          <w:bCs w:val="1"/>
          <w:color w:val="188038"/>
          <w:rtl w:val="0"/>
        </w:rPr>
        <w:t xml:space="preserve">Status</w:t>
      </w:r>
      <w:r w:rsidDel="00000000" w:rsidR="00000000" w:rsidRPr="00000000">
        <w:rPr>
          <w:b w:val="1"/>
          <w:bCs w:val="1"/>
          <w:rtl w:val="0"/>
        </w:rPr>
        <w:t xml:space="preserve"> Filter Dropdown</w:t>
      </w:r>
      <w:r w:rsidDel="00000000" w:rsidR="00000000" w:rsidRPr="00000000">
        <w:rPr>
          <w:rtl w:val="0"/>
        </w:rPr>
        <w:t xml:space="preserve"> (Expanded)</w:t>
      </w:r>
    </w:p>
    <w:p w:rsidR="00000000" w:rsidDel="00000000" w:rsidP="00000000" w:rsidRDefault="00000000" w:rsidRPr="00000000" w14:paraId="00001280">
      <w:pPr>
        <w:numPr>
          <w:ilvl w:val="0"/>
          <w:numId w:val="112"/>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Serves as the central compliance ledger to search, track validity periods, audit historical certificates, and download attached PDF declarations for regulatory auditing.</w:t>
      </w:r>
    </w:p>
    <w:p w:rsidR="00000000" w:rsidDel="00000000" w:rsidP="00000000" w:rsidRDefault="00000000" w:rsidRPr="00000000" w14:paraId="00001281">
      <w:pPr>
        <w:pStyle w:val="Heading2"/>
        <w:keepNext w:val="0"/>
        <w:keepLines w:val="0"/>
        <w:spacing w:after="80" w:before="0" w:lineRule="auto"/>
        <w:rPr>
          <w:b w:val="1"/>
          <w:bCs w:val="1"/>
          <w:sz w:val="34"/>
          <w:szCs w:val="34"/>
        </w:rPr>
      </w:pPr>
      <w:bookmarkStart w:colFirst="0" w:colLast="0" w:name="_7st3i5f70xy" w:id="377"/>
      <w:bookmarkEnd w:id="377"/>
      <w:r w:rsidDel="00000000" w:rsidR="00000000" w:rsidRPr="00000000">
        <w:rPr>
          <w:b w:val="1"/>
          <w:bCs w:val="1"/>
          <w:sz w:val="34"/>
          <w:szCs w:val="34"/>
          <w:rtl w:val="0"/>
        </w:rPr>
        <w:t xml:space="preserve">2. UI Schema &amp; Granular Breakdown</w:t>
      </w:r>
    </w:p>
    <w:p w:rsidR="00000000" w:rsidDel="00000000" w:rsidP="00000000" w:rsidRDefault="00000000" w:rsidRPr="00000000" w14:paraId="00001282">
      <w:pPr>
        <w:spacing w:after="240" w:before="240" w:lineRule="auto"/>
        <w:rPr/>
      </w:pPr>
      <w:r w:rsidDel="00000000" w:rsidR="00000000" w:rsidRPr="00000000">
        <w:rPr>
          <w:rtl w:val="0"/>
        </w:rPr>
        <w:t xml:space="preserve">+--------------------------------------------------------------------------------------------------------------------------------------------------+</w:t>
      </w:r>
    </w:p>
    <w:p w:rsidR="00000000" w:rsidDel="00000000" w:rsidP="00000000" w:rsidRDefault="00000000" w:rsidRPr="00000000" w14:paraId="00001283">
      <w:pPr>
        <w:spacing w:after="240" w:before="240" w:lineRule="auto"/>
        <w:rPr/>
      </w:pPr>
      <w:r w:rsidDel="00000000" w:rsidR="00000000" w:rsidRPr="00000000">
        <w:rPr>
          <w:rtl w:val="0"/>
        </w:rPr>
        <w:t xml:space="preserve">| Select NOC                                                                                                                                       |</w:t>
      </w:r>
    </w:p>
    <w:p w:rsidR="00000000" w:rsidDel="00000000" w:rsidP="00000000" w:rsidRDefault="00000000" w:rsidRPr="00000000" w14:paraId="00001284">
      <w:pPr>
        <w:spacing w:after="240" w:before="240" w:lineRule="auto"/>
        <w:rPr/>
      </w:pPr>
      <w:r w:rsidDel="00000000" w:rsidR="00000000" w:rsidRPr="00000000">
        <w:rPr>
          <w:rtl w:val="0"/>
        </w:rPr>
        <w:t xml:space="preserve">| NOC No: [                ]   Status: [ Select Status v ]   Validity From: [          📅 ]   Validity To: [          📅 ]   [ Search ]            |</w:t>
      </w:r>
    </w:p>
    <w:p w:rsidR="00000000" w:rsidDel="00000000" w:rsidP="00000000" w:rsidRDefault="00000000" w:rsidRPr="00000000" w14:paraId="00001285">
      <w:pPr>
        <w:spacing w:after="240" w:before="240" w:lineRule="auto"/>
        <w:rPr/>
      </w:pPr>
      <w:r w:rsidDel="00000000" w:rsidR="00000000" w:rsidRPr="00000000">
        <w:rPr>
          <w:rtl w:val="0"/>
        </w:rPr>
        <w:t xml:space="preserve">|                                      | Select Status |                                                                                           |</w:t>
      </w:r>
    </w:p>
    <w:p w:rsidR="00000000" w:rsidDel="00000000" w:rsidP="00000000" w:rsidRDefault="00000000" w:rsidRPr="00000000" w14:paraId="00001286">
      <w:pPr>
        <w:spacing w:after="240" w:before="240" w:lineRule="auto"/>
        <w:rPr/>
      </w:pPr>
      <w:r w:rsidDel="00000000" w:rsidR="00000000" w:rsidRPr="00000000">
        <w:rPr>
          <w:rtl w:val="0"/>
        </w:rPr>
        <w:t xml:space="preserve">|                                      | Active NOC    |                                                                                           |</w:t>
      </w:r>
    </w:p>
    <w:p w:rsidR="00000000" w:rsidDel="00000000" w:rsidP="00000000" w:rsidRDefault="00000000" w:rsidRPr="00000000" w14:paraId="00001287">
      <w:pPr>
        <w:spacing w:after="240" w:before="240" w:lineRule="auto"/>
        <w:rPr/>
      </w:pPr>
      <w:r w:rsidDel="00000000" w:rsidR="00000000" w:rsidRPr="00000000">
        <w:rPr>
          <w:rtl w:val="0"/>
        </w:rPr>
        <w:t xml:space="preserve">|                                      | Expired NOC   |                                                                                           |</w:t>
      </w:r>
    </w:p>
    <w:p w:rsidR="00000000" w:rsidDel="00000000" w:rsidP="00000000" w:rsidRDefault="00000000" w:rsidRPr="00000000" w14:paraId="00001288">
      <w:pPr>
        <w:spacing w:after="240" w:before="240" w:lineRule="auto"/>
        <w:rPr/>
      </w:pPr>
      <w:r w:rsidDel="00000000" w:rsidR="00000000" w:rsidRPr="00000000">
        <w:rPr>
          <w:rtl w:val="0"/>
        </w:rPr>
        <w:t xml:space="preserve">|                                      | New NOC       |                                                                                           |</w:t>
      </w:r>
    </w:p>
    <w:p w:rsidR="00000000" w:rsidDel="00000000" w:rsidP="00000000" w:rsidRDefault="00000000" w:rsidRPr="00000000" w14:paraId="00001289">
      <w:pPr>
        <w:spacing w:after="240" w:before="240" w:lineRule="auto"/>
        <w:rPr/>
      </w:pPr>
      <w:r w:rsidDel="00000000" w:rsidR="00000000" w:rsidRPr="00000000">
        <w:rPr>
          <w:rtl w:val="0"/>
        </w:rPr>
        <w:t xml:space="preserve">|                                      | All           |                                                                                           |</w:t>
      </w:r>
    </w:p>
    <w:p w:rsidR="00000000" w:rsidDel="00000000" w:rsidP="00000000" w:rsidRDefault="00000000" w:rsidRPr="00000000" w14:paraId="0000128A">
      <w:pPr>
        <w:spacing w:after="240" w:before="240" w:lineRule="auto"/>
        <w:rPr/>
      </w:pPr>
      <w:r w:rsidDel="00000000" w:rsidR="00000000" w:rsidRPr="00000000">
        <w:rPr>
          <w:rtl w:val="0"/>
        </w:rPr>
        <w:t xml:space="preserve">|                                      +---------------+                                                                                           |</w:t>
      </w:r>
    </w:p>
    <w:p w:rsidR="00000000" w:rsidDel="00000000" w:rsidP="00000000" w:rsidRDefault="00000000" w:rsidRPr="00000000" w14:paraId="0000128B">
      <w:pPr>
        <w:spacing w:after="240" w:before="240" w:lineRule="auto"/>
        <w:rPr/>
      </w:pPr>
      <w:r w:rsidDel="00000000" w:rsidR="00000000" w:rsidRPr="00000000">
        <w:rPr>
          <w:rtl w:val="0"/>
        </w:rPr>
        <w:t xml:space="preserve">+--------------------------------------------------------------------------------------------------------------------------------------------------+</w:t>
      </w:r>
    </w:p>
    <w:p w:rsidR="00000000" w:rsidDel="00000000" w:rsidP="00000000" w:rsidRDefault="00000000" w:rsidRPr="00000000" w14:paraId="0000128C">
      <w:pPr>
        <w:spacing w:after="240" w:before="240" w:lineRule="auto"/>
        <w:rPr/>
      </w:pPr>
      <w:r w:rsidDel="00000000" w:rsidR="00000000" w:rsidRPr="00000000">
        <w:rPr>
          <w:rtl w:val="0"/>
        </w:rPr>
        <w:t xml:space="preserve">| NOC No.                       | Validity From | Validity To   | Issue Date    | SLDC             | Attachment | View                             |</w:t>
      </w:r>
    </w:p>
    <w:p w:rsidR="00000000" w:rsidDel="00000000" w:rsidP="00000000" w:rsidRDefault="00000000" w:rsidRPr="00000000" w14:paraId="0000128D">
      <w:pPr>
        <w:spacing w:after="240" w:before="240" w:lineRule="auto"/>
        <w:rPr/>
      </w:pPr>
      <w:r w:rsidDel="00000000" w:rsidR="00000000" w:rsidRPr="00000000">
        <w:rPr>
          <w:rtl w:val="0"/>
        </w:rPr>
        <w:t xml:space="preserve">+-------------------------------+---------------+---------------+---------------+------------------+------------+----------------------------------+</w:t>
      </w:r>
    </w:p>
    <w:p w:rsidR="00000000" w:rsidDel="00000000" w:rsidP="00000000" w:rsidRDefault="00000000" w:rsidRPr="00000000" w14:paraId="0000128E">
      <w:pPr>
        <w:spacing w:after="240" w:before="240" w:lineRule="auto"/>
        <w:rPr/>
      </w:pPr>
      <w:r w:rsidDel="00000000" w:rsidR="00000000" w:rsidRPr="00000000">
        <w:rPr>
          <w:rtl w:val="0"/>
        </w:rPr>
        <w:t xml:space="preserve">| NOC/HPSLDC/NR/2023/32622      | 26-11-2023    | 30-11-2023    | 25-11-2023    | Himachal Pradesh | 💻         | 💻                               |</w:t>
      </w:r>
    </w:p>
    <w:p w:rsidR="00000000" w:rsidDel="00000000" w:rsidP="00000000" w:rsidRDefault="00000000" w:rsidRPr="00000000" w14:paraId="0000128F">
      <w:pPr>
        <w:spacing w:after="240" w:before="240" w:lineRule="auto"/>
        <w:rPr/>
      </w:pPr>
      <w:r w:rsidDel="00000000" w:rsidR="00000000" w:rsidRPr="00000000">
        <w:rPr>
          <w:rtl w:val="0"/>
        </w:rPr>
        <w:t xml:space="preserve">| NOC/HPSLDC/NR/2023/33718      | 01-12-2023    | 31-12-2023    | 29-11-2023    | Himachal Pradesh | 💻         | 💻                               |</w:t>
      </w:r>
    </w:p>
    <w:p w:rsidR="00000000" w:rsidDel="00000000" w:rsidP="00000000" w:rsidRDefault="00000000" w:rsidRPr="00000000" w14:paraId="00001290">
      <w:pPr>
        <w:spacing w:after="240" w:before="240" w:lineRule="auto"/>
        <w:rPr/>
      </w:pPr>
      <w:r w:rsidDel="00000000" w:rsidR="00000000" w:rsidRPr="00000000">
        <w:rPr>
          <w:rtl w:val="0"/>
        </w:rPr>
        <w:t xml:space="preserve">| NOC/HPSLDC/NR/2023/3413       | 04-12-2023    | 31-12-2023    | 04-12-2023    | Himachal Pradesh | 💻         | 💻                               |</w:t>
      </w:r>
    </w:p>
    <w:p w:rsidR="00000000" w:rsidDel="00000000" w:rsidP="00000000" w:rsidRDefault="00000000" w:rsidRPr="00000000" w14:paraId="00001291">
      <w:pPr>
        <w:spacing w:after="240" w:before="240" w:lineRule="auto"/>
        <w:rPr/>
      </w:pPr>
      <w:r w:rsidDel="00000000" w:rsidR="00000000" w:rsidRPr="00000000">
        <w:rPr>
          <w:rtl w:val="0"/>
        </w:rPr>
        <w:t xml:space="preserve">| NOC/HPSLDC/NR/2024/39222      | 01-02-2024    | 29-02-2024    | 30-01-2024    | Himachal Pradesh | 💻         | 💻                               |</w:t>
      </w:r>
    </w:p>
    <w:p w:rsidR="00000000" w:rsidDel="00000000" w:rsidP="00000000" w:rsidRDefault="00000000" w:rsidRPr="00000000" w14:paraId="00001292">
      <w:pPr>
        <w:spacing w:after="240" w:before="240" w:lineRule="auto"/>
        <w:rPr/>
      </w:pPr>
      <w:r w:rsidDel="00000000" w:rsidR="00000000" w:rsidRPr="00000000">
        <w:rPr>
          <w:rtl w:val="0"/>
        </w:rPr>
        <w:t xml:space="preserve">| ...                           | ...           | ...           | ...           | ...              | ...        | ...                              |</w:t>
      </w:r>
    </w:p>
    <w:p w:rsidR="00000000" w:rsidDel="00000000" w:rsidP="00000000" w:rsidRDefault="00000000" w:rsidRPr="00000000" w14:paraId="00001293">
      <w:pPr>
        <w:spacing w:after="240" w:before="240" w:lineRule="auto"/>
        <w:rPr/>
      </w:pPr>
      <w:r w:rsidDel="00000000" w:rsidR="00000000" w:rsidRPr="00000000">
        <w:rPr>
          <w:rtl w:val="0"/>
        </w:rPr>
        <w:t xml:space="preserve">| NOC/HPSLDC/NR/2026/91249      | 01-04-2026    | 30-06-2026    | 16-03-2026    | Himachal Pradesh | 💻         | 💻                               |</w:t>
      </w:r>
    </w:p>
    <w:p w:rsidR="00000000" w:rsidDel="00000000" w:rsidP="00000000" w:rsidRDefault="00000000" w:rsidRPr="00000000" w14:paraId="00001294">
      <w:pPr>
        <w:spacing w:after="240" w:before="240" w:lineRule="auto"/>
        <w:rPr/>
      </w:pPr>
      <w:r w:rsidDel="00000000" w:rsidR="00000000" w:rsidRPr="00000000">
        <w:rPr>
          <w:rtl w:val="0"/>
        </w:rPr>
        <w:t xml:space="preserve">| NOC/HPSLDC/NR/2026/99962      | 01-07-2026    | 30-09-2026    | 20-06-2026    | Himachal Pradesh | 💻         | 💻                               |</w:t>
      </w:r>
    </w:p>
    <w:p w:rsidR="00000000" w:rsidDel="00000000" w:rsidP="00000000" w:rsidRDefault="00000000" w:rsidRPr="00000000" w14:paraId="00001295">
      <w:pPr>
        <w:spacing w:after="240" w:before="240" w:lineRule="auto"/>
        <w:rPr/>
      </w:pPr>
      <w:r w:rsidDel="00000000" w:rsidR="00000000" w:rsidRPr="00000000">
        <w:rPr>
          <w:rtl w:val="0"/>
        </w:rPr>
        <w:t xml:space="preserve">+--------------------------------------------------------------------------------------------------------------------------------------------------+</w:t>
      </w:r>
    </w:p>
    <w:p w:rsidR="00000000" w:rsidDel="00000000" w:rsidP="00000000" w:rsidRDefault="00000000" w:rsidRPr="00000000" w14:paraId="00001296">
      <w:pPr>
        <w:spacing w:after="240" w:lineRule="auto"/>
        <w:rPr/>
      </w:pPr>
      <w:r w:rsidDel="00000000" w:rsidR="00000000" w:rsidRPr="00000000">
        <w:rPr>
          <w:rtl w:val="0"/>
        </w:rPr>
      </w:r>
    </w:p>
    <w:p w:rsidR="00000000" w:rsidDel="00000000" w:rsidP="00000000" w:rsidRDefault="00000000" w:rsidRPr="00000000" w14:paraId="00001297">
      <w:pPr>
        <w:pStyle w:val="Heading3"/>
        <w:keepNext w:val="0"/>
        <w:keepLines w:val="0"/>
        <w:spacing w:before="0" w:lineRule="auto"/>
        <w:rPr>
          <w:b w:val="1"/>
          <w:bCs w:val="1"/>
          <w:color w:val="000000"/>
          <w:sz w:val="26"/>
          <w:szCs w:val="26"/>
        </w:rPr>
      </w:pPr>
      <w:bookmarkStart w:colFirst="0" w:colLast="0" w:name="_cd0vprw06xbn" w:id="378"/>
      <w:bookmarkEnd w:id="378"/>
      <w:r w:rsidDel="00000000" w:rsidR="00000000" w:rsidRPr="00000000">
        <w:rPr>
          <w:b w:val="1"/>
          <w:bCs w:val="1"/>
          <w:color w:val="000000"/>
          <w:sz w:val="26"/>
          <w:szCs w:val="26"/>
          <w:rtl w:val="0"/>
        </w:rPr>
        <w:t xml:space="preserve">Complete Control Panel &amp; Dropdown Schema</w:t>
      </w:r>
    </w:p>
    <w:tbl>
      <w:tblPr>
        <w:tblStyle w:val="Table6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55"/>
        <w:gridCol w:w="5565"/>
        <w:tblGridChange w:id="0">
          <w:tblGrid>
            <w:gridCol w:w="1995"/>
            <w:gridCol w:w="1455"/>
            <w:gridCol w:w="55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8">
            <w:pPr>
              <w:spacing w:after="480" w:lineRule="auto"/>
              <w:rPr/>
            </w:pPr>
            <w:r w:rsidDel="00000000" w:rsidR="00000000" w:rsidRPr="00000000">
              <w:rPr>
                <w:b w:val="1"/>
                <w:bCs w:val="1"/>
                <w:rtl w:val="0"/>
              </w:rPr>
              <w:t xml:space="preserve">Form Control /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9">
            <w:pPr>
              <w:spacing w:after="480" w:lineRule="auto"/>
              <w:rPr/>
            </w:pPr>
            <w:r w:rsidDel="00000000" w:rsidR="00000000" w:rsidRPr="00000000">
              <w:rPr>
                <w:b w:val="1"/>
                <w:bCs w:val="1"/>
                <w:rtl w:val="0"/>
              </w:rPr>
              <w:t xml:space="preserve">Option /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A">
            <w:pPr>
              <w:spacing w:after="480" w:lineRule="auto"/>
              <w:rPr/>
            </w:pPr>
            <w:r w:rsidDel="00000000" w:rsidR="00000000" w:rsidRPr="00000000">
              <w:rPr>
                <w:b w:val="1"/>
                <w:bCs w:val="1"/>
                <w:rtl w:val="0"/>
              </w:rPr>
              <w:t xml:space="preserve">Operational Domain Function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B">
            <w:pPr>
              <w:spacing w:after="480" w:lineRule="auto"/>
              <w:rPr/>
            </w:pPr>
            <w:r w:rsidDel="00000000" w:rsidR="00000000" w:rsidRPr="00000000">
              <w:rPr>
                <w:b w:val="1"/>
                <w:bCs w:val="1"/>
                <w:color w:val="188038"/>
                <w:rtl w:val="0"/>
              </w:rPr>
              <w:t xml:space="preserve">NOC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C">
            <w:pPr>
              <w:spacing w:after="480" w:lineRule="auto"/>
              <w:rPr/>
            </w:pPr>
            <w:r w:rsidDel="00000000" w:rsidR="00000000" w:rsidRPr="00000000">
              <w:rPr>
                <w:rtl w:val="0"/>
              </w:rPr>
              <w:t xml:space="preserve">Text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D">
            <w:pPr>
              <w:spacing w:after="480" w:lineRule="auto"/>
              <w:rPr/>
            </w:pPr>
            <w:r w:rsidDel="00000000" w:rsidR="00000000" w:rsidRPr="00000000">
              <w:rPr>
                <w:rtl w:val="0"/>
              </w:rPr>
              <w:t xml:space="preserve">Exact string match for NOC reference numbers.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E">
            <w:pPr>
              <w:spacing w:after="480" w:lineRule="auto"/>
              <w:rPr/>
            </w:pPr>
            <w:r w:rsidDel="00000000" w:rsidR="00000000" w:rsidRPr="00000000">
              <w:rPr>
                <w:b w:val="1"/>
                <w:bCs w:val="1"/>
                <w:color w:val="188038"/>
                <w:rtl w:val="0"/>
              </w:rPr>
              <w:t xml:space="preserve">Status</w:t>
            </w:r>
            <w:r w:rsidDel="00000000" w:rsidR="00000000" w:rsidRPr="00000000">
              <w:rPr>
                <w:b w:val="1"/>
                <w:bCs w:val="1"/>
                <w:rtl w:val="0"/>
              </w:rPr>
              <w:t xml:space="preserve"> Dropdown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9F">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Active NOC</w:t>
            </w:r>
          </w:p>
          <w:p w:rsidR="00000000" w:rsidDel="00000000" w:rsidP="00000000" w:rsidRDefault="00000000" w:rsidRPr="00000000" w14:paraId="000012A0">
            <w:pPr>
              <w:spacing w:after="480" w:lineRule="auto"/>
              <w:rPr/>
            </w:pPr>
            <w:r w:rsidDel="00000000" w:rsidR="00000000" w:rsidRPr="00000000">
              <w:rPr>
                <w:rtl w:val="0"/>
              </w:rPr>
            </w:r>
          </w:p>
          <w:p w:rsidR="00000000" w:rsidDel="00000000" w:rsidP="00000000" w:rsidRDefault="00000000" w:rsidRPr="00000000" w14:paraId="000012A1">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Expired NOC</w:t>
            </w:r>
          </w:p>
          <w:p w:rsidR="00000000" w:rsidDel="00000000" w:rsidP="00000000" w:rsidRDefault="00000000" w:rsidRPr="00000000" w14:paraId="000012A2">
            <w:pPr>
              <w:spacing w:after="480" w:lineRule="auto"/>
              <w:rPr/>
            </w:pPr>
            <w:r w:rsidDel="00000000" w:rsidR="00000000" w:rsidRPr="00000000">
              <w:rPr>
                <w:rtl w:val="0"/>
              </w:rPr>
            </w:r>
          </w:p>
          <w:p w:rsidR="00000000" w:rsidDel="00000000" w:rsidP="00000000" w:rsidRDefault="00000000" w:rsidRPr="00000000" w14:paraId="000012A3">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New NOC</w:t>
            </w:r>
          </w:p>
          <w:p w:rsidR="00000000" w:rsidDel="00000000" w:rsidP="00000000" w:rsidRDefault="00000000" w:rsidRPr="00000000" w14:paraId="000012A4">
            <w:pPr>
              <w:spacing w:after="480" w:lineRule="auto"/>
              <w:rPr/>
            </w:pPr>
            <w:r w:rsidDel="00000000" w:rsidR="00000000" w:rsidRPr="00000000">
              <w:rPr>
                <w:rtl w:val="0"/>
              </w:rPr>
            </w:r>
          </w:p>
          <w:p w:rsidR="00000000" w:rsidDel="00000000" w:rsidP="00000000" w:rsidRDefault="00000000" w:rsidRPr="00000000" w14:paraId="000012A5">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All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6">
            <w:pPr>
              <w:spacing w:after="480" w:lineRule="auto"/>
              <w:rPr/>
            </w:pPr>
            <w:r w:rsidDel="00000000" w:rsidR="00000000" w:rsidRPr="00000000">
              <w:rPr>
                <w:rtl w:val="0"/>
              </w:rPr>
              <w:t xml:space="preserve">Filter clearances by lifecycle state.</w:t>
            </w:r>
          </w:p>
          <w:p w:rsidR="00000000" w:rsidDel="00000000" w:rsidP="00000000" w:rsidRDefault="00000000" w:rsidRPr="00000000" w14:paraId="000012A7">
            <w:pPr>
              <w:spacing w:after="480" w:lineRule="auto"/>
              <w:rPr/>
            </w:pPr>
            <w:r w:rsidDel="00000000" w:rsidR="00000000" w:rsidRPr="00000000">
              <w:rPr>
                <w:rtl w:val="0"/>
              </w:rPr>
            </w:r>
          </w:p>
          <w:p w:rsidR="00000000" w:rsidDel="00000000" w:rsidP="00000000" w:rsidRDefault="00000000" w:rsidRPr="00000000" w14:paraId="000012A8">
            <w:pPr>
              <w:spacing w:after="480" w:lineRule="auto"/>
              <w:rPr/>
            </w:pPr>
            <w:r w:rsidDel="00000000" w:rsidR="00000000" w:rsidRPr="00000000">
              <w:rPr>
                <w:i w:val="1"/>
                <w:iCs w:val="1"/>
                <w:rtl w:val="0"/>
              </w:rPr>
              <w:t xml:space="preserve">Currently active NOC:</w:t>
            </w:r>
            <w:r w:rsidDel="00000000" w:rsidR="00000000" w:rsidRPr="00000000">
              <w:rPr>
                <w:rtl w:val="0"/>
              </w:rPr>
              <w:t xml:space="preserve"> Row 17 (</w:t>
            </w:r>
            <w:r w:rsidDel="00000000" w:rsidR="00000000" w:rsidRPr="00000000">
              <w:rPr>
                <w:color w:val="188038"/>
                <w:rtl w:val="0"/>
              </w:rPr>
              <w:t xml:space="preserve">NOC/HPSLDC/NR/2026/99962</w:t>
            </w:r>
            <w:r w:rsidDel="00000000" w:rsidR="00000000" w:rsidRPr="00000000">
              <w:rPr>
                <w:rtl w:val="0"/>
              </w:rPr>
              <w:t xml:space="preserve">, valid through </w:t>
            </w:r>
            <w:r w:rsidDel="00000000" w:rsidR="00000000" w:rsidRPr="00000000">
              <w:rPr>
                <w:color w:val="188038"/>
                <w:rtl w:val="0"/>
              </w:rPr>
              <w:t xml:space="preserve">30-09-2026</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9">
            <w:pPr>
              <w:spacing w:after="480" w:lineRule="auto"/>
              <w:rPr/>
            </w:pPr>
            <w:r w:rsidDel="00000000" w:rsidR="00000000" w:rsidRPr="00000000">
              <w:rPr>
                <w:b w:val="1"/>
                <w:bCs w:val="1"/>
                <w:color w:val="188038"/>
                <w:rtl w:val="0"/>
              </w:rPr>
              <w:t xml:space="preserve">Validity From / 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A">
            <w:pPr>
              <w:spacing w:after="480" w:lineRule="auto"/>
              <w:rPr/>
            </w:pPr>
            <w:r w:rsidDel="00000000" w:rsidR="00000000" w:rsidRPr="00000000">
              <w:rPr>
                <w:rtl w:val="0"/>
              </w:rPr>
              <w:t xml:space="preserve">Date Pickers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B">
            <w:pPr>
              <w:spacing w:after="480" w:lineRule="auto"/>
              <w:rPr/>
            </w:pPr>
            <w:r w:rsidDel="00000000" w:rsidR="00000000" w:rsidRPr="00000000">
              <w:rPr>
                <w:rtl w:val="0"/>
              </w:rPr>
              <w:t xml:space="preserve">Filters NOC records covering specific trading dates.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C">
            <w:pPr>
              <w:spacing w:after="480" w:lineRule="auto"/>
              <w:rPr/>
            </w:pPr>
            <w:r w:rsidDel="00000000" w:rsidR="00000000" w:rsidRPr="00000000">
              <w:rPr>
                <w:b w:val="1"/>
                <w:bCs w:val="1"/>
                <w:color w:val="188038"/>
                <w:rtl w:val="0"/>
              </w:rPr>
              <w:t xml:space="preserve">Attachment</w:t>
            </w:r>
            <w:r w:rsidDel="00000000" w:rsidR="00000000" w:rsidRPr="00000000">
              <w:rPr>
                <w:b w:val="1"/>
                <w:bCs w:val="1"/>
                <w:rtl w:val="0"/>
              </w:rPr>
              <w:t xml:space="preserve">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D">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E">
            <w:pPr>
              <w:spacing w:after="480" w:lineRule="auto"/>
              <w:rPr/>
            </w:pPr>
            <w:r w:rsidDel="00000000" w:rsidR="00000000" w:rsidRPr="00000000">
              <w:rPr>
                <w:rtl w:val="0"/>
              </w:rPr>
              <w:t xml:space="preserve">Downloads the official uploaded SLDC PDF certificate document.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AF">
            <w:pPr>
              <w:spacing w:after="480" w:lineRule="auto"/>
              <w:rPr/>
            </w:pPr>
            <w:r w:rsidDel="00000000" w:rsidR="00000000" w:rsidRPr="00000000">
              <w:rPr>
                <w:b w:val="1"/>
                <w:bCs w:val="1"/>
                <w:color w:val="188038"/>
                <w:rtl w:val="0"/>
              </w:rPr>
              <w:t xml:space="preserve">View</w:t>
            </w:r>
            <w:r w:rsidDel="00000000" w:rsidR="00000000" w:rsidRPr="00000000">
              <w:rPr>
                <w:b w:val="1"/>
                <w:bCs w:val="1"/>
                <w:rtl w:val="0"/>
              </w:rPr>
              <w:t xml:space="preserve"> Column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B0">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2B1">
            <w:pPr>
              <w:spacing w:after="480" w:lineRule="auto"/>
              <w:rPr/>
            </w:pPr>
            <w:r w:rsidDel="00000000" w:rsidR="00000000" w:rsidRPr="00000000">
              <w:rPr>
                <w:rtl w:val="0"/>
              </w:rPr>
              <w:t xml:space="preserve">Opens the parsed 29-point clearance detail page (the exact document reviewed in previous turns).</w:t>
            </w:r>
          </w:p>
        </w:tc>
      </w:tr>
    </w:tbl>
    <w:p w:rsidR="00000000" w:rsidDel="00000000" w:rsidP="00000000" w:rsidRDefault="00000000" w:rsidRPr="00000000" w14:paraId="000012B2">
      <w:pPr>
        <w:pStyle w:val="Heading2"/>
        <w:keepNext w:val="0"/>
        <w:keepLines w:val="0"/>
        <w:spacing w:after="80" w:before="0" w:lineRule="auto"/>
        <w:rPr>
          <w:b w:val="1"/>
          <w:bCs w:val="1"/>
          <w:sz w:val="34"/>
          <w:szCs w:val="34"/>
        </w:rPr>
      </w:pPr>
      <w:bookmarkStart w:colFirst="0" w:colLast="0" w:name="_mwny4fv79dg2" w:id="379"/>
      <w:bookmarkEnd w:id="379"/>
      <w:r w:rsidDel="00000000" w:rsidR="00000000" w:rsidRPr="00000000">
        <w:rPr>
          <w:b w:val="1"/>
          <w:bCs w:val="1"/>
          <w:sz w:val="34"/>
          <w:szCs w:val="34"/>
          <w:rtl w:val="0"/>
        </w:rPr>
        <w:t xml:space="preserve">3. Key Findings: NOC Cycle Pattern</w:t>
      </w:r>
    </w:p>
    <w:p w:rsidR="00000000" w:rsidDel="00000000" w:rsidP="00000000" w:rsidRDefault="00000000" w:rsidRPr="00000000" w14:paraId="000012B3">
      <w:pPr>
        <w:spacing w:after="240" w:lineRule="auto"/>
        <w:rPr/>
      </w:pPr>
      <w:r w:rsidDel="00000000" w:rsidR="00000000" w:rsidRPr="00000000">
        <w:rPr>
          <w:rtl w:val="0"/>
        </w:rPr>
        <w:t xml:space="preserve">Analyzing the table data reveals the operational cadence of </w:t>
      </w:r>
      <w:r w:rsidDel="00000000" w:rsidR="00000000" w:rsidRPr="00000000">
        <w:rPr>
          <w:b w:val="1"/>
          <w:bCs w:val="1"/>
          <w:rtl w:val="0"/>
        </w:rPr>
        <w:t xml:space="preserve">Himachal Pradesh SLDC</w:t>
      </w:r>
      <w:r w:rsidDel="00000000" w:rsidR="00000000" w:rsidRPr="00000000">
        <w:rPr>
          <w:rtl w:val="0"/>
        </w:rPr>
        <w:t xml:space="preserve"> clearances for Naitwar Mori HPS:</w:t>
      </w:r>
    </w:p>
    <w:p w:rsidR="00000000" w:rsidDel="00000000" w:rsidP="00000000" w:rsidRDefault="00000000" w:rsidRPr="00000000" w14:paraId="000012B4">
      <w:pPr>
        <w:numPr>
          <w:ilvl w:val="0"/>
          <w:numId w:val="192"/>
        </w:numPr>
        <w:spacing w:after="0" w:afterAutospacing="0" w:lineRule="auto"/>
        <w:ind w:left="720" w:hanging="360"/>
      </w:pPr>
      <w:r w:rsidDel="00000000" w:rsidR="00000000" w:rsidRPr="00000000">
        <w:rPr>
          <w:b w:val="1"/>
          <w:bCs w:val="1"/>
          <w:rtl w:val="0"/>
        </w:rPr>
        <w:t xml:space="preserve">Evolution from Monthly to Quarterly Clearances:</w:t>
      </w:r>
    </w:p>
    <w:p w:rsidR="00000000" w:rsidDel="00000000" w:rsidP="00000000" w:rsidRDefault="00000000" w:rsidRPr="00000000" w14:paraId="000012B5">
      <w:pPr>
        <w:numPr>
          <w:ilvl w:val="1"/>
          <w:numId w:val="192"/>
        </w:numPr>
        <w:spacing w:after="0" w:afterAutospacing="0" w:lineRule="auto"/>
        <w:ind w:left="1440" w:hanging="360"/>
      </w:pPr>
      <w:r w:rsidDel="00000000" w:rsidR="00000000" w:rsidRPr="00000000">
        <w:rPr>
          <w:b w:val="1"/>
          <w:bCs w:val="1"/>
          <w:rtl w:val="0"/>
        </w:rPr>
        <w:t xml:space="preserve">Late 2023 – Early 2024:</w:t>
      </w:r>
      <w:r w:rsidDel="00000000" w:rsidR="00000000" w:rsidRPr="00000000">
        <w:rPr>
          <w:rtl w:val="0"/>
        </w:rPr>
        <w:t xml:space="preserve"> Clearances were issued on a </w:t>
      </w:r>
      <w:r w:rsidDel="00000000" w:rsidR="00000000" w:rsidRPr="00000000">
        <w:rPr>
          <w:b w:val="1"/>
          <w:bCs w:val="1"/>
          <w:rtl w:val="0"/>
        </w:rPr>
        <w:t xml:space="preserve">monthly basis</w:t>
      </w:r>
      <w:r w:rsidDel="00000000" w:rsidR="00000000" w:rsidRPr="00000000">
        <w:rPr>
          <w:rtl w:val="0"/>
        </w:rPr>
        <w:t xml:space="preserve"> (e.g., </w:t>
      </w:r>
      <w:r w:rsidDel="00000000" w:rsidR="00000000" w:rsidRPr="00000000">
        <w:rPr>
          <w:color w:val="188038"/>
          <w:rtl w:val="0"/>
        </w:rPr>
        <w:t xml:space="preserve">26-11-2023 to 30-11-2023</w:t>
      </w:r>
      <w:r w:rsidDel="00000000" w:rsidR="00000000" w:rsidRPr="00000000">
        <w:rPr>
          <w:rtl w:val="0"/>
        </w:rPr>
        <w:t xml:space="preserve">, </w:t>
      </w:r>
      <w:r w:rsidDel="00000000" w:rsidR="00000000" w:rsidRPr="00000000">
        <w:rPr>
          <w:color w:val="188038"/>
          <w:rtl w:val="0"/>
        </w:rPr>
        <w:t xml:space="preserve">01-12-2023 to 31-12-2023</w:t>
      </w:r>
      <w:r w:rsidDel="00000000" w:rsidR="00000000" w:rsidRPr="00000000">
        <w:rPr>
          <w:rtl w:val="0"/>
        </w:rPr>
        <w:t xml:space="preserve">, </w:t>
      </w:r>
      <w:r w:rsidDel="00000000" w:rsidR="00000000" w:rsidRPr="00000000">
        <w:rPr>
          <w:color w:val="188038"/>
          <w:rtl w:val="0"/>
        </w:rPr>
        <w:t xml:space="preserve">01-02-2024 to 29-02-2024</w:t>
      </w:r>
      <w:r w:rsidDel="00000000" w:rsidR="00000000" w:rsidRPr="00000000">
        <w:rPr>
          <w:rtl w:val="0"/>
        </w:rPr>
        <w:t xml:space="preserve">).</w:t>
      </w:r>
    </w:p>
    <w:p w:rsidR="00000000" w:rsidDel="00000000" w:rsidP="00000000" w:rsidRDefault="00000000" w:rsidRPr="00000000" w14:paraId="000012B6">
      <w:pPr>
        <w:numPr>
          <w:ilvl w:val="1"/>
          <w:numId w:val="192"/>
        </w:numPr>
        <w:spacing w:after="0" w:afterAutospacing="0" w:lineRule="auto"/>
        <w:ind w:left="1440" w:hanging="360"/>
      </w:pPr>
      <w:r w:rsidDel="00000000" w:rsidR="00000000" w:rsidRPr="00000000">
        <w:rPr>
          <w:b w:val="1"/>
          <w:bCs w:val="1"/>
          <w:rtl w:val="0"/>
        </w:rPr>
        <w:t xml:space="preserve">Mid 2024 Onward:</w:t>
      </w:r>
      <w:r w:rsidDel="00000000" w:rsidR="00000000" w:rsidRPr="00000000">
        <w:rPr>
          <w:rtl w:val="0"/>
        </w:rPr>
        <w:t xml:space="preserve"> SLDC transitioned to </w:t>
      </w:r>
      <w:r w:rsidDel="00000000" w:rsidR="00000000" w:rsidRPr="00000000">
        <w:rPr>
          <w:b w:val="1"/>
          <w:bCs w:val="1"/>
          <w:rtl w:val="0"/>
        </w:rPr>
        <w:t xml:space="preserve">quarterly clearances</w:t>
      </w:r>
      <w:r w:rsidDel="00000000" w:rsidR="00000000" w:rsidRPr="00000000">
        <w:rPr>
          <w:rtl w:val="0"/>
        </w:rPr>
        <w:t xml:space="preserve"> (e.g., </w:t>
      </w:r>
      <w:r w:rsidDel="00000000" w:rsidR="00000000" w:rsidRPr="00000000">
        <w:rPr>
          <w:color w:val="188038"/>
          <w:rtl w:val="0"/>
        </w:rPr>
        <w:t xml:space="preserve">01-04-2024 to 30-06-2024</w:t>
      </w:r>
      <w:r w:rsidDel="00000000" w:rsidR="00000000" w:rsidRPr="00000000">
        <w:rPr>
          <w:rtl w:val="0"/>
        </w:rPr>
        <w:t xml:space="preserve">, </w:t>
      </w:r>
      <w:r w:rsidDel="00000000" w:rsidR="00000000" w:rsidRPr="00000000">
        <w:rPr>
          <w:color w:val="188038"/>
          <w:rtl w:val="0"/>
        </w:rPr>
        <w:t xml:space="preserve">01-07-2024 to 30-09-2024</w:t>
      </w:r>
      <w:r w:rsidDel="00000000" w:rsidR="00000000" w:rsidRPr="00000000">
        <w:rPr>
          <w:rtl w:val="0"/>
        </w:rPr>
        <w:t xml:space="preserve">, </w:t>
      </w:r>
      <w:r w:rsidDel="00000000" w:rsidR="00000000" w:rsidRPr="00000000">
        <w:rPr>
          <w:color w:val="188038"/>
          <w:rtl w:val="0"/>
        </w:rPr>
        <w:t xml:space="preserve">01-10-2024 to 31-12-2024</w:t>
      </w:r>
      <w:r w:rsidDel="00000000" w:rsidR="00000000" w:rsidRPr="00000000">
        <w:rPr>
          <w:rtl w:val="0"/>
        </w:rPr>
        <w:t xml:space="preserve">).</w:t>
      </w:r>
    </w:p>
    <w:p w:rsidR="00000000" w:rsidDel="00000000" w:rsidP="00000000" w:rsidRDefault="00000000" w:rsidRPr="00000000" w14:paraId="000012B7">
      <w:pPr>
        <w:numPr>
          <w:ilvl w:val="0"/>
          <w:numId w:val="192"/>
        </w:numPr>
        <w:spacing w:after="0" w:afterAutospacing="0" w:lineRule="auto"/>
        <w:ind w:left="720" w:hanging="360"/>
      </w:pPr>
      <w:r w:rsidDel="00000000" w:rsidR="00000000" w:rsidRPr="00000000">
        <w:rPr>
          <w:b w:val="1"/>
          <w:bCs w:val="1"/>
          <w:rtl w:val="0"/>
        </w:rPr>
        <w:t xml:space="preserve">Current Active Clearance Line (Row 17):</w:t>
      </w:r>
    </w:p>
    <w:p w:rsidR="00000000" w:rsidDel="00000000" w:rsidP="00000000" w:rsidRDefault="00000000" w:rsidRPr="00000000" w14:paraId="000012B8">
      <w:pPr>
        <w:numPr>
          <w:ilvl w:val="1"/>
          <w:numId w:val="192"/>
        </w:numPr>
        <w:spacing w:after="0" w:afterAutospacing="0" w:lineRule="auto"/>
        <w:ind w:left="1440" w:hanging="360"/>
      </w:pPr>
      <w:r w:rsidDel="00000000" w:rsidR="00000000" w:rsidRPr="00000000">
        <w:rPr>
          <w:b w:val="1"/>
          <w:bCs w:val="1"/>
          <w:rtl w:val="0"/>
        </w:rPr>
        <w:t xml:space="preserve">NOC Number:</w:t>
      </w:r>
      <w:r w:rsidDel="00000000" w:rsidR="00000000" w:rsidRPr="00000000">
        <w:rPr>
          <w:rtl w:val="0"/>
        </w:rPr>
        <w:t xml:space="preserve"> </w:t>
      </w:r>
      <w:r w:rsidDel="00000000" w:rsidR="00000000" w:rsidRPr="00000000">
        <w:rPr>
          <w:color w:val="188038"/>
          <w:rtl w:val="0"/>
        </w:rPr>
        <w:t xml:space="preserve">NOC/HPSLDC/NR/2026/99962</w:t>
      </w:r>
    </w:p>
    <w:p w:rsidR="00000000" w:rsidDel="00000000" w:rsidP="00000000" w:rsidRDefault="00000000" w:rsidRPr="00000000" w14:paraId="000012B9">
      <w:pPr>
        <w:numPr>
          <w:ilvl w:val="1"/>
          <w:numId w:val="192"/>
        </w:numPr>
        <w:spacing w:after="0" w:afterAutospacing="0" w:lineRule="auto"/>
        <w:ind w:left="1440" w:hanging="360"/>
      </w:pPr>
      <w:r w:rsidDel="00000000" w:rsidR="00000000" w:rsidRPr="00000000">
        <w:rPr>
          <w:b w:val="1"/>
          <w:bCs w:val="1"/>
          <w:rtl w:val="0"/>
        </w:rPr>
        <w:t xml:space="preserve">Issue Date:</w:t>
      </w:r>
      <w:r w:rsidDel="00000000" w:rsidR="00000000" w:rsidRPr="00000000">
        <w:rPr>
          <w:rtl w:val="0"/>
        </w:rPr>
        <w:t xml:space="preserve"> </w:t>
      </w:r>
      <w:r w:rsidDel="00000000" w:rsidR="00000000" w:rsidRPr="00000000">
        <w:rPr>
          <w:color w:val="188038"/>
          <w:rtl w:val="0"/>
        </w:rPr>
        <w:t xml:space="preserve">20-06-2026</w:t>
      </w:r>
    </w:p>
    <w:p w:rsidR="00000000" w:rsidDel="00000000" w:rsidP="00000000" w:rsidRDefault="00000000" w:rsidRPr="00000000" w14:paraId="000012BA">
      <w:pPr>
        <w:numPr>
          <w:ilvl w:val="1"/>
          <w:numId w:val="192"/>
        </w:numPr>
        <w:spacing w:after="240" w:lineRule="auto"/>
        <w:ind w:left="1440" w:hanging="360"/>
      </w:pPr>
      <w:r w:rsidDel="00000000" w:rsidR="00000000" w:rsidRPr="00000000">
        <w:rPr>
          <w:b w:val="1"/>
          <w:bCs w:val="1"/>
          <w:rtl w:val="0"/>
        </w:rPr>
        <w:t xml:space="preserve">Active Validity Range:</w:t>
      </w:r>
      <w:r w:rsidDel="00000000" w:rsidR="00000000" w:rsidRPr="00000000">
        <w:rPr>
          <w:rtl w:val="0"/>
        </w:rPr>
        <w:t xml:space="preserve"> </w:t>
      </w:r>
      <w:r w:rsidDel="00000000" w:rsidR="00000000" w:rsidRPr="00000000">
        <w:rPr>
          <w:color w:val="188038"/>
          <w:rtl w:val="0"/>
        </w:rPr>
        <w:t xml:space="preserve">01-07-2026</w:t>
      </w:r>
      <w:r w:rsidDel="00000000" w:rsidR="00000000" w:rsidRPr="00000000">
        <w:rPr>
          <w:rtl w:val="0"/>
        </w:rPr>
        <w:t xml:space="preserve"> to </w:t>
      </w:r>
      <w:r w:rsidDel="00000000" w:rsidR="00000000" w:rsidRPr="00000000">
        <w:rPr>
          <w:b w:val="1"/>
          <w:bCs w:val="1"/>
          <w:color w:val="188038"/>
          <w:rtl w:val="0"/>
        </w:rPr>
        <w:t xml:space="preserve">30-09-2026</w:t>
      </w:r>
    </w:p>
    <w:p w:rsidR="00000000" w:rsidDel="00000000" w:rsidP="00000000" w:rsidRDefault="00000000" w:rsidRPr="00000000" w14:paraId="000012BB">
      <w:pPr>
        <w:pStyle w:val="Heading2"/>
        <w:keepNext w:val="0"/>
        <w:keepLines w:val="0"/>
        <w:spacing w:after="80" w:before="0" w:lineRule="auto"/>
        <w:rPr>
          <w:b w:val="1"/>
          <w:bCs w:val="1"/>
          <w:sz w:val="34"/>
          <w:szCs w:val="34"/>
        </w:rPr>
      </w:pPr>
      <w:bookmarkStart w:colFirst="0" w:colLast="0" w:name="_mlrhjj4h5adc" w:id="380"/>
      <w:bookmarkEnd w:id="380"/>
      <w:r w:rsidDel="00000000" w:rsidR="00000000" w:rsidRPr="00000000">
        <w:rPr>
          <w:b w:val="1"/>
          <w:bCs w:val="1"/>
          <w:sz w:val="34"/>
          <w:szCs w:val="34"/>
          <w:rtl w:val="0"/>
        </w:rPr>
        <w:t xml:space="preserve">4. Implementation Specification (</w:t>
      </w:r>
      <w:r w:rsidDel="00000000" w:rsidR="00000000" w:rsidRPr="00000000">
        <w:rPr>
          <w:b w:val="1"/>
          <w:bCs w:val="1"/>
          <w:color w:val="188038"/>
          <w:sz w:val="34"/>
          <w:szCs w:val="34"/>
          <w:rtl w:val="0"/>
        </w:rPr>
        <w:t xml:space="preserve">&lt;NOARRegistryTable/&gt;</w:t>
      </w:r>
      <w:r w:rsidDel="00000000" w:rsidR="00000000" w:rsidRPr="00000000">
        <w:rPr>
          <w:b w:val="1"/>
          <w:bCs w:val="1"/>
          <w:sz w:val="34"/>
          <w:szCs w:val="34"/>
          <w:rtl w:val="0"/>
        </w:rPr>
        <w:t xml:space="preserve">)</w:t>
      </w:r>
    </w:p>
    <w:p w:rsidR="00000000" w:rsidDel="00000000" w:rsidP="00000000" w:rsidRDefault="00000000" w:rsidRPr="00000000" w14:paraId="000012BC">
      <w:pPr>
        <w:spacing w:after="240" w:lineRule="auto"/>
        <w:rPr/>
      </w:pPr>
      <w:r w:rsidDel="00000000" w:rsidR="00000000" w:rsidRPr="00000000">
        <w:rPr>
          <w:rtl w:val="0"/>
        </w:rPr>
        <w:t xml:space="preserve">For our React terminal:</w:t>
      </w:r>
    </w:p>
    <w:p w:rsidR="00000000" w:rsidDel="00000000" w:rsidP="00000000" w:rsidRDefault="00000000" w:rsidRPr="00000000" w14:paraId="000012BD">
      <w:pPr>
        <w:numPr>
          <w:ilvl w:val="0"/>
          <w:numId w:val="116"/>
        </w:numPr>
        <w:spacing w:after="0" w:afterAutospacing="0" w:lineRule="auto"/>
        <w:ind w:left="720" w:hanging="360"/>
      </w:pPr>
      <w:r w:rsidDel="00000000" w:rsidR="00000000" w:rsidRPr="00000000">
        <w:rPr>
          <w:b w:val="1"/>
          <w:bCs w:val="1"/>
          <w:rtl w:val="0"/>
        </w:rPr>
        <w:t xml:space="preserve">Automated Expiry &amp; Renewal Pipeline:</w:t>
      </w:r>
    </w:p>
    <w:p w:rsidR="00000000" w:rsidDel="00000000" w:rsidP="00000000" w:rsidRDefault="00000000" w:rsidRPr="00000000" w14:paraId="000012BE">
      <w:pPr>
        <w:numPr>
          <w:ilvl w:val="1"/>
          <w:numId w:val="116"/>
        </w:numPr>
        <w:spacing w:after="0" w:afterAutospacing="0" w:lineRule="auto"/>
        <w:ind w:left="1440" w:hanging="360"/>
      </w:pPr>
      <w:r w:rsidDel="00000000" w:rsidR="00000000" w:rsidRPr="00000000">
        <w:rPr>
          <w:rtl w:val="0"/>
        </w:rPr>
        <w:t xml:space="preserve">Track active NOC end dates (</w:t>
      </w:r>
      <w:r w:rsidDel="00000000" w:rsidR="00000000" w:rsidRPr="00000000">
        <w:rPr>
          <w:color w:val="188038"/>
          <w:rtl w:val="0"/>
        </w:rPr>
        <w:t xml:space="preserve">30-09-2026</w:t>
      </w:r>
      <w:r w:rsidDel="00000000" w:rsidR="00000000" w:rsidRPr="00000000">
        <w:rPr>
          <w:rtl w:val="0"/>
        </w:rPr>
        <w:t xml:space="preserve">).</w:t>
      </w:r>
    </w:p>
    <w:p w:rsidR="00000000" w:rsidDel="00000000" w:rsidP="00000000" w:rsidRDefault="00000000" w:rsidRPr="00000000" w14:paraId="000012BF">
      <w:pPr>
        <w:numPr>
          <w:ilvl w:val="1"/>
          <w:numId w:val="116"/>
        </w:numPr>
        <w:spacing w:after="0" w:afterAutospacing="0" w:lineRule="auto"/>
        <w:ind w:left="1440" w:hanging="360"/>
      </w:pPr>
      <w:r w:rsidDel="00000000" w:rsidR="00000000" w:rsidRPr="00000000">
        <w:rPr>
          <w:rtl w:val="0"/>
        </w:rPr>
        <w:t xml:space="preserve">As required by </w:t>
      </w:r>
      <w:r w:rsidDel="00000000" w:rsidR="00000000" w:rsidRPr="00000000">
        <w:rPr>
          <w:b w:val="1"/>
          <w:bCs w:val="1"/>
          <w:rtl w:val="0"/>
        </w:rPr>
        <w:t xml:space="preserve">Clause 26</w:t>
      </w:r>
      <w:r w:rsidDel="00000000" w:rsidR="00000000" w:rsidRPr="00000000">
        <w:rPr>
          <w:rtl w:val="0"/>
        </w:rPr>
        <w:t xml:space="preserve"> of the clearance document, automatically generate a </w:t>
      </w:r>
      <w:r w:rsidDel="00000000" w:rsidR="00000000" w:rsidRPr="00000000">
        <w:rPr>
          <w:b w:val="1"/>
          <w:bCs w:val="1"/>
          <w:rtl w:val="0"/>
        </w:rPr>
        <w:t xml:space="preserve">SLDC Renewal Draft Alert</w:t>
      </w:r>
      <w:r w:rsidDel="00000000" w:rsidR="00000000" w:rsidRPr="00000000">
        <w:rPr>
          <w:rtl w:val="0"/>
        </w:rPr>
        <w:t xml:space="preserve"> 7 days prior (</w:t>
      </w:r>
      <w:r w:rsidDel="00000000" w:rsidR="00000000" w:rsidRPr="00000000">
        <w:rPr>
          <w:color w:val="188038"/>
          <w:rtl w:val="0"/>
        </w:rPr>
        <w:t xml:space="preserve">23-09-2026</w:t>
      </w:r>
      <w:r w:rsidDel="00000000" w:rsidR="00000000" w:rsidRPr="00000000">
        <w:rPr>
          <w:rtl w:val="0"/>
        </w:rPr>
        <w:t xml:space="preserve">) to ensure seamless continuous trading.</w:t>
      </w:r>
    </w:p>
    <w:p w:rsidR="00000000" w:rsidDel="00000000" w:rsidP="00000000" w:rsidRDefault="00000000" w:rsidRPr="00000000" w14:paraId="000012C0">
      <w:pPr>
        <w:numPr>
          <w:ilvl w:val="0"/>
          <w:numId w:val="116"/>
        </w:numPr>
        <w:spacing w:after="0" w:afterAutospacing="0" w:lineRule="auto"/>
        <w:ind w:left="720" w:hanging="360"/>
      </w:pPr>
      <w:r w:rsidDel="00000000" w:rsidR="00000000" w:rsidRPr="00000000">
        <w:rPr>
          <w:b w:val="1"/>
          <w:bCs w:val="1"/>
          <w:rtl w:val="0"/>
        </w:rPr>
        <w:t xml:space="preserve">Inline Document Viewer:</w:t>
      </w:r>
    </w:p>
    <w:p w:rsidR="00000000" w:rsidDel="00000000" w:rsidP="00000000" w:rsidRDefault="00000000" w:rsidRPr="00000000" w14:paraId="000012C1">
      <w:pPr>
        <w:numPr>
          <w:ilvl w:val="1"/>
          <w:numId w:val="116"/>
        </w:numPr>
        <w:spacing w:after="240" w:lineRule="auto"/>
        <w:ind w:left="1440" w:hanging="360"/>
      </w:pPr>
      <w:r w:rsidDel="00000000" w:rsidR="00000000" w:rsidRPr="00000000">
        <w:rPr>
          <w:rtl w:val="0"/>
        </w:rPr>
        <w:t xml:space="preserve">Clicking the </w:t>
      </w:r>
      <w:r w:rsidDel="00000000" w:rsidR="00000000" w:rsidRPr="00000000">
        <w:rPr>
          <w:color w:val="188038"/>
          <w:rtl w:val="0"/>
        </w:rPr>
        <w:t xml:space="preserve">View</w:t>
      </w:r>
      <w:r w:rsidDel="00000000" w:rsidR="00000000" w:rsidRPr="00000000">
        <w:rPr>
          <w:rtl w:val="0"/>
        </w:rPr>
        <w:t xml:space="preserve"> or </w:t>
      </w:r>
      <w:r w:rsidDel="00000000" w:rsidR="00000000" w:rsidRPr="00000000">
        <w:rPr>
          <w:color w:val="188038"/>
          <w:rtl w:val="0"/>
        </w:rPr>
        <w:t xml:space="preserve">Attachment</w:t>
      </w:r>
      <w:r w:rsidDel="00000000" w:rsidR="00000000" w:rsidRPr="00000000">
        <w:rPr>
          <w:rtl w:val="0"/>
        </w:rPr>
        <w:t xml:space="preserve"> icon opens an integrated PDF/Detail drawer without opening new browser tabs or disrupting active order-entry workflows.</w:t>
      </w:r>
    </w:p>
    <w:p w:rsidR="00000000" w:rsidDel="00000000" w:rsidP="00000000" w:rsidRDefault="00000000" w:rsidRPr="00000000" w14:paraId="000012C2">
      <w:pPr>
        <w:spacing w:after="240" w:before="240" w:lineRule="auto"/>
        <w:rPr/>
      </w:pPr>
      <w:r w:rsidDel="00000000" w:rsidR="00000000" w:rsidRPr="00000000">
        <w:rPr/>
        <w:drawing>
          <wp:inline distB="114300" distT="114300" distL="114300" distR="114300">
            <wp:extent cx="5943600" cy="7200900"/>
            <wp:effectExtent b="0" l="0" r="0" t="0"/>
            <wp:docPr id="5"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59436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12C3">
      <w:pPr>
        <w:spacing w:after="240" w:before="240" w:lineRule="auto"/>
        <w:rPr/>
      </w:pPr>
      <w:r w:rsidDel="00000000" w:rsidR="00000000" w:rsidRPr="00000000">
        <w:rPr>
          <w:rtl w:val="0"/>
        </w:rPr>
        <w:t xml:space="preserve">Here is the complete element-by-element breakdown and structural mapping of this new screenshot (</w:t>
      </w:r>
      <w:r w:rsidDel="00000000" w:rsidR="00000000" w:rsidRPr="00000000">
        <w:rPr>
          <w:rFonts w:ascii="Roboto Mono" w:cs="Roboto Mono" w:eastAsia="Roboto Mono" w:hAnsi="Roboto Mono"/>
          <w:color w:val="188038"/>
          <w:rtl w:val="0"/>
        </w:rPr>
        <w:t xml:space="preserve">image_5953bd.png</w:t>
      </w:r>
      <w:r w:rsidDel="00000000" w:rsidR="00000000" w:rsidRPr="00000000">
        <w:rPr>
          <w:rtl w:val="0"/>
        </w:rPr>
        <w:t xml:space="preserve">), which reveals the </w:t>
      </w:r>
      <w:r w:rsidDel="00000000" w:rsidR="00000000" w:rsidRPr="00000000">
        <w:rPr>
          <w:b w:val="1"/>
          <w:bCs w:val="1"/>
          <w:rtl w:val="0"/>
        </w:rPr>
        <w:t xml:space="preserve">Portfolio Profile Pop-up Modal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Portfolio Profile</w:t>
      </w:r>
      <w:r w:rsidDel="00000000" w:rsidR="00000000" w:rsidRPr="00000000">
        <w:rPr>
          <w:rtl w:val="0"/>
        </w:rPr>
        <w:t xml:space="preserve">) for SJVN’s Naitwar Mori Hydroelectric Project.</w:t>
      </w:r>
    </w:p>
    <w:p w:rsidR="00000000" w:rsidDel="00000000" w:rsidP="00000000" w:rsidRDefault="00000000" w:rsidRPr="00000000" w14:paraId="000012C4">
      <w:pPr>
        <w:pStyle w:val="Heading2"/>
        <w:keepNext w:val="0"/>
        <w:keepLines w:val="0"/>
        <w:spacing w:after="80" w:lineRule="auto"/>
        <w:rPr>
          <w:b w:val="1"/>
          <w:bCs w:val="1"/>
          <w:sz w:val="34"/>
          <w:szCs w:val="34"/>
        </w:rPr>
      </w:pPr>
      <w:bookmarkStart w:colFirst="0" w:colLast="0" w:name="_alv6ix1pkdaq" w:id="381"/>
      <w:bookmarkEnd w:id="381"/>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12C5">
      <w:pPr>
        <w:numPr>
          <w:ilvl w:val="0"/>
          <w:numId w:val="218"/>
        </w:numPr>
        <w:spacing w:after="0" w:afterAutospacing="0" w:before="240" w:lineRule="auto"/>
        <w:ind w:left="720" w:hanging="360"/>
      </w:pPr>
      <w:r w:rsidDel="00000000" w:rsidR="00000000" w:rsidRPr="00000000">
        <w:rPr>
          <w:b w:val="1"/>
          <w:bCs w:val="1"/>
          <w:rtl w:val="0"/>
        </w:rPr>
        <w:t xml:space="preserve">Window / URL Context:</w:t>
      </w:r>
      <w:r w:rsidDel="00000000" w:rsidR="00000000" w:rsidRPr="00000000">
        <w:rPr>
          <w:rtl w:val="0"/>
        </w:rPr>
        <w:t xml:space="preserve"> Firefox Popup Modal (</w:t>
      </w:r>
      <w:r w:rsidDel="00000000" w:rsidR="00000000" w:rsidRPr="00000000">
        <w:rPr>
          <w:rFonts w:ascii="Roboto Mono" w:cs="Roboto Mono" w:eastAsia="Roboto Mono" w:hAnsi="Roboto Mono"/>
          <w:color w:val="188038"/>
          <w:rtl w:val="0"/>
        </w:rPr>
        <w:t xml:space="preserve">[ptcexchange.ptcindia.com/client/showClientPortfolioAction.action?id=KfF43g](https://ptcexchange.ptcindia.com/client/showClientPortfolioAction.action?id=KfF43g)</w:t>
      </w:r>
      <w:r w:rsidDel="00000000" w:rsidR="00000000" w:rsidRPr="00000000">
        <w:rPr>
          <w:rtl w:val="0"/>
        </w:rPr>
        <w:t xml:space="preserve">)</w:t>
      </w:r>
    </w:p>
    <w:p w:rsidR="00000000" w:rsidDel="00000000" w:rsidP="00000000" w:rsidRDefault="00000000" w:rsidRPr="00000000" w14:paraId="000012C6">
      <w:pPr>
        <w:numPr>
          <w:ilvl w:val="0"/>
          <w:numId w:val="218"/>
        </w:numPr>
        <w:spacing w:after="0" w:afterAutospacing="0" w:before="0" w:before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Portfolio Profile</w:t>
      </w:r>
    </w:p>
    <w:p w:rsidR="00000000" w:rsidDel="00000000" w:rsidP="00000000" w:rsidRDefault="00000000" w:rsidRPr="00000000" w14:paraId="000012C7">
      <w:pPr>
        <w:numPr>
          <w:ilvl w:val="0"/>
          <w:numId w:val="218"/>
        </w:numPr>
        <w:spacing w:after="240" w:before="0" w:beforeAutospacing="0" w:lineRule="auto"/>
        <w:ind w:left="720" w:hanging="360"/>
      </w:pPr>
      <w:r w:rsidDel="00000000" w:rsidR="00000000" w:rsidRPr="00000000">
        <w:rPr>
          <w:b w:val="1"/>
          <w:bCs w:val="1"/>
          <w:rtl w:val="0"/>
        </w:rPr>
        <w:t xml:space="preserve">Business Function:</w:t>
      </w:r>
      <w:r w:rsidDel="00000000" w:rsidR="00000000" w:rsidRPr="00000000">
        <w:rPr>
          <w:rtl w:val="0"/>
        </w:rPr>
        <w:t xml:space="preserve"> Master asset profile registry mapping the structural parameters, delivery boundaries, contact info, and default exchange bidding configurations for </w:t>
      </w:r>
      <w:r w:rsidDel="00000000" w:rsidR="00000000" w:rsidRPr="00000000">
        <w:rPr>
          <w:b w:val="1"/>
          <w:bCs w:val="1"/>
          <w:rtl w:val="0"/>
        </w:rPr>
        <w:t xml:space="preserve">SJVN Limited-Naitwar Mori HPS</w:t>
      </w:r>
      <w:r w:rsidDel="00000000" w:rsidR="00000000" w:rsidRPr="00000000">
        <w:rPr>
          <w:rtl w:val="0"/>
        </w:rPr>
        <w:t xml:space="preserve">.</w:t>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llbcl26bo377" w:id="382"/>
      <w:bookmarkEnd w:id="382"/>
      <w:r w:rsidDel="00000000" w:rsidR="00000000" w:rsidRPr="00000000">
        <w:rPr>
          <w:b w:val="1"/>
          <w:bCs w:val="1"/>
          <w:sz w:val="34"/>
          <w:szCs w:val="34"/>
          <w:rtl w:val="0"/>
        </w:rPr>
        <w:t xml:space="preserve">2. Granular Data Schema Breakdown</w:t>
      </w:r>
    </w:p>
    <w:p w:rsidR="00000000" w:rsidDel="00000000" w:rsidP="00000000" w:rsidRDefault="00000000" w:rsidRPr="00000000" w14:paraId="000012C9">
      <w:pPr>
        <w:spacing w:after="240" w:before="240" w:lineRule="auto"/>
        <w:rPr/>
      </w:pPr>
      <w:r w:rsidDel="00000000" w:rsidR="00000000" w:rsidRPr="00000000">
        <w:rPr>
          <w:rtl w:val="0"/>
        </w:rPr>
        <w:t xml:space="preserve">+--------------------------------------------------------------------------------------------------+</w:t>
      </w:r>
    </w:p>
    <w:p w:rsidR="00000000" w:rsidDel="00000000" w:rsidP="00000000" w:rsidRDefault="00000000" w:rsidRPr="00000000" w14:paraId="000012CA">
      <w:pPr>
        <w:spacing w:after="240" w:before="240" w:lineRule="auto"/>
        <w:rPr/>
      </w:pPr>
      <w:r w:rsidDel="00000000" w:rsidR="00000000" w:rsidRPr="00000000">
        <w:rPr>
          <w:rtl w:val="0"/>
        </w:rPr>
        <w:t xml:space="preserve">| Portfolio Profile                                                                                |</w:t>
      </w:r>
    </w:p>
    <w:p w:rsidR="00000000" w:rsidDel="00000000" w:rsidP="00000000" w:rsidRDefault="00000000" w:rsidRPr="00000000" w14:paraId="000012CB">
      <w:pPr>
        <w:spacing w:after="240" w:before="240" w:lineRule="auto"/>
        <w:rPr/>
      </w:pPr>
      <w:r w:rsidDel="00000000" w:rsidR="00000000" w:rsidRPr="00000000">
        <w:rPr>
          <w:rtl w:val="0"/>
        </w:rPr>
        <w:t xml:space="preserve">+----------------------+---------------------------------------------------------------------------+</w:t>
      </w:r>
    </w:p>
    <w:p w:rsidR="00000000" w:rsidDel="00000000" w:rsidP="00000000" w:rsidRDefault="00000000" w:rsidRPr="00000000" w14:paraId="000012CC">
      <w:pPr>
        <w:spacing w:after="240" w:before="240" w:lineRule="auto"/>
        <w:rPr/>
      </w:pPr>
      <w:r w:rsidDel="00000000" w:rsidR="00000000" w:rsidRPr="00000000">
        <w:rPr>
          <w:rtl w:val="0"/>
        </w:rPr>
        <w:t xml:space="preserve">| Portfolio State:     | Himachal Pradesh                                                          |</w:t>
      </w:r>
    </w:p>
    <w:p w:rsidR="00000000" w:rsidDel="00000000" w:rsidP="00000000" w:rsidRDefault="00000000" w:rsidRPr="00000000" w14:paraId="000012CD">
      <w:pPr>
        <w:spacing w:after="240" w:before="240" w:lineRule="auto"/>
        <w:rPr/>
      </w:pPr>
      <w:r w:rsidDel="00000000" w:rsidR="00000000" w:rsidRPr="00000000">
        <w:rPr>
          <w:rtl w:val="0"/>
        </w:rPr>
        <w:t xml:space="preserve">| Region Code :        | N1                                                                        |</w:t>
      </w:r>
    </w:p>
    <w:p w:rsidR="00000000" w:rsidDel="00000000" w:rsidP="00000000" w:rsidRDefault="00000000" w:rsidRPr="00000000" w14:paraId="000012CE">
      <w:pPr>
        <w:spacing w:after="240" w:before="240" w:lineRule="auto"/>
        <w:rPr/>
      </w:pPr>
      <w:r w:rsidDel="00000000" w:rsidR="00000000" w:rsidRPr="00000000">
        <w:rPr>
          <w:rtl w:val="0"/>
        </w:rPr>
        <w:t xml:space="preserve">| Company:             | NAITWAR MORI HEP                                                          |</w:t>
      </w:r>
    </w:p>
    <w:p w:rsidR="00000000" w:rsidDel="00000000" w:rsidP="00000000" w:rsidRDefault="00000000" w:rsidRPr="00000000" w14:paraId="000012CF">
      <w:pPr>
        <w:spacing w:after="240" w:before="240" w:lineRule="auto"/>
        <w:rPr/>
      </w:pPr>
      <w:r w:rsidDel="00000000" w:rsidR="00000000" w:rsidRPr="00000000">
        <w:rPr>
          <w:rtl w:val="0"/>
        </w:rPr>
        <w:t xml:space="preserve">| Portfolio ID:        | N1HP0PTC0850                                                              |</w:t>
      </w:r>
    </w:p>
    <w:p w:rsidR="00000000" w:rsidDel="00000000" w:rsidP="00000000" w:rsidRDefault="00000000" w:rsidRPr="00000000" w14:paraId="000012D0">
      <w:pPr>
        <w:spacing w:after="240" w:before="240" w:lineRule="auto"/>
        <w:rPr/>
      </w:pPr>
      <w:r w:rsidDel="00000000" w:rsidR="00000000" w:rsidRPr="00000000">
        <w:rPr>
          <w:rtl w:val="0"/>
        </w:rPr>
        <w:t xml:space="preserve">| Portfolio Name:      | SJVN Limited-Naitwar Mori HPS                                             |</w:t>
      </w:r>
    </w:p>
    <w:p w:rsidR="00000000" w:rsidDel="00000000" w:rsidP="00000000" w:rsidRDefault="00000000" w:rsidRPr="00000000" w14:paraId="000012D1">
      <w:pPr>
        <w:spacing w:after="240" w:before="240" w:lineRule="auto"/>
        <w:rPr/>
      </w:pPr>
      <w:r w:rsidDel="00000000" w:rsidR="00000000" w:rsidRPr="00000000">
        <w:rPr>
          <w:rtl w:val="0"/>
        </w:rPr>
        <w:t xml:space="preserve">| Joining Date:        | 28-09-2023                                                                |</w:t>
      </w:r>
    </w:p>
    <w:p w:rsidR="00000000" w:rsidDel="00000000" w:rsidP="00000000" w:rsidRDefault="00000000" w:rsidRPr="00000000" w14:paraId="000012D2">
      <w:pPr>
        <w:spacing w:after="240" w:before="240" w:lineRule="auto"/>
        <w:rPr/>
      </w:pPr>
      <w:r w:rsidDel="00000000" w:rsidR="00000000" w:rsidRPr="00000000">
        <w:rPr>
          <w:rtl w:val="0"/>
        </w:rPr>
        <w:t xml:space="preserve">| Status:              | Active                                                                    |</w:t>
      </w:r>
    </w:p>
    <w:p w:rsidR="00000000" w:rsidDel="00000000" w:rsidP="00000000" w:rsidRDefault="00000000" w:rsidRPr="00000000" w14:paraId="000012D3">
      <w:pPr>
        <w:spacing w:after="240" w:before="240" w:lineRule="auto"/>
        <w:rPr/>
      </w:pPr>
      <w:r w:rsidDel="00000000" w:rsidR="00000000" w:rsidRPr="00000000">
        <w:rPr>
          <w:rtl w:val="0"/>
        </w:rPr>
        <w:t xml:space="preserve">| Tick Value:          | 1                                                                         |</w:t>
      </w:r>
    </w:p>
    <w:p w:rsidR="00000000" w:rsidDel="00000000" w:rsidP="00000000" w:rsidRDefault="00000000" w:rsidRPr="00000000" w14:paraId="000012D4">
      <w:pPr>
        <w:spacing w:after="240" w:before="240" w:lineRule="auto"/>
        <w:rPr/>
      </w:pPr>
      <w:r w:rsidDel="00000000" w:rsidR="00000000" w:rsidRPr="00000000">
        <w:rPr>
          <w:rtl w:val="0"/>
        </w:rPr>
        <w:t xml:space="preserve">| Bid:                 | Single                                                                    |</w:t>
      </w:r>
    </w:p>
    <w:p w:rsidR="00000000" w:rsidDel="00000000" w:rsidP="00000000" w:rsidRDefault="00000000" w:rsidRPr="00000000" w14:paraId="000012D5">
      <w:pPr>
        <w:spacing w:after="240" w:before="240" w:lineRule="auto"/>
        <w:rPr/>
      </w:pPr>
      <w:r w:rsidDel="00000000" w:rsidR="00000000" w:rsidRPr="00000000">
        <w:rPr>
          <w:rtl w:val="0"/>
        </w:rPr>
        <w:t xml:space="preserve">| Bid On:              | Regional Periphery                                                        |</w:t>
      </w:r>
    </w:p>
    <w:p w:rsidR="00000000" w:rsidDel="00000000" w:rsidP="00000000" w:rsidRDefault="00000000" w:rsidRPr="00000000" w14:paraId="000012D6">
      <w:pPr>
        <w:spacing w:after="240" w:before="240" w:lineRule="auto"/>
        <w:rPr/>
      </w:pPr>
      <w:r w:rsidDel="00000000" w:rsidR="00000000" w:rsidRPr="00000000">
        <w:rPr>
          <w:rtl w:val="0"/>
        </w:rPr>
        <w:t xml:space="preserve">| Contact Person Name: | SJVN LTD                                                                  |</w:t>
      </w:r>
    </w:p>
    <w:p w:rsidR="00000000" w:rsidDel="00000000" w:rsidP="00000000" w:rsidRDefault="00000000" w:rsidRPr="00000000" w14:paraId="000012D7">
      <w:pPr>
        <w:spacing w:after="240" w:before="240" w:lineRule="auto"/>
        <w:rPr/>
      </w:pPr>
      <w:r w:rsidDel="00000000" w:rsidR="00000000" w:rsidRPr="00000000">
        <w:rPr>
          <w:rtl w:val="0"/>
        </w:rPr>
        <w:t xml:space="preserve">| Full Address :       | SJVN LTD, CORPORATE HEAD QUARTERS, SHAKTI SADAN, SHANAN, SHIMLA-171006     |</w:t>
      </w:r>
    </w:p>
    <w:p w:rsidR="00000000" w:rsidDel="00000000" w:rsidP="00000000" w:rsidRDefault="00000000" w:rsidRPr="00000000" w14:paraId="000012D8">
      <w:pPr>
        <w:spacing w:after="240" w:before="240" w:lineRule="auto"/>
        <w:rPr/>
      </w:pPr>
      <w:r w:rsidDel="00000000" w:rsidR="00000000" w:rsidRPr="00000000">
        <w:rPr>
          <w:rtl w:val="0"/>
        </w:rPr>
        <w:t xml:space="preserve">| Zip Code :           | 171006                                                                    |</w:t>
      </w:r>
    </w:p>
    <w:p w:rsidR="00000000" w:rsidDel="00000000" w:rsidP="00000000" w:rsidRDefault="00000000" w:rsidRPr="00000000" w14:paraId="000012D9">
      <w:pPr>
        <w:spacing w:after="240" w:before="240" w:lineRule="auto"/>
        <w:rPr/>
      </w:pPr>
      <w:r w:rsidDel="00000000" w:rsidR="00000000" w:rsidRPr="00000000">
        <w:rPr>
          <w:rtl w:val="0"/>
        </w:rPr>
        <w:t xml:space="preserve">| Mobile No.1 :        | 8894300943                                                                |</w:t>
      </w:r>
    </w:p>
    <w:p w:rsidR="00000000" w:rsidDel="00000000" w:rsidP="00000000" w:rsidRDefault="00000000" w:rsidRPr="00000000" w14:paraId="000012DA">
      <w:pPr>
        <w:spacing w:after="240" w:before="240" w:lineRule="auto"/>
        <w:rPr/>
      </w:pPr>
      <w:r w:rsidDel="00000000" w:rsidR="00000000" w:rsidRPr="00000000">
        <w:rPr>
          <w:rtl w:val="0"/>
        </w:rPr>
        <w:t xml:space="preserve">+----------------------+---------------------------------------------------------------------------+</w:t>
      </w:r>
    </w:p>
    <w:p w:rsidR="00000000" w:rsidDel="00000000" w:rsidP="00000000" w:rsidRDefault="00000000" w:rsidRPr="00000000" w14:paraId="000012DB">
      <w:pPr>
        <w:spacing w:after="240" w:before="240" w:lineRule="auto"/>
        <w:rPr/>
      </w:pPr>
      <w:r w:rsidDel="00000000" w:rsidR="00000000" w:rsidRPr="00000000">
        <w:rPr>
          <w:rtl w:val="0"/>
        </w:rPr>
      </w:r>
    </w:p>
    <w:p w:rsidR="00000000" w:rsidDel="00000000" w:rsidP="00000000" w:rsidRDefault="00000000" w:rsidRPr="00000000" w14:paraId="000012DC">
      <w:pPr>
        <w:pStyle w:val="Heading3"/>
        <w:keepNext w:val="0"/>
        <w:keepLines w:val="0"/>
        <w:spacing w:before="280" w:lineRule="auto"/>
        <w:rPr>
          <w:b w:val="1"/>
          <w:bCs w:val="1"/>
          <w:color w:val="000000"/>
          <w:sz w:val="26"/>
          <w:szCs w:val="26"/>
        </w:rPr>
      </w:pPr>
      <w:bookmarkStart w:colFirst="0" w:colLast="0" w:name="_6oryeds0997k" w:id="383"/>
      <w:bookmarkEnd w:id="383"/>
      <w:r w:rsidDel="00000000" w:rsidR="00000000" w:rsidRPr="00000000">
        <w:rPr>
          <w:b w:val="1"/>
          <w:bCs w:val="1"/>
          <w:color w:val="000000"/>
          <w:sz w:val="26"/>
          <w:szCs w:val="26"/>
          <w:rtl w:val="0"/>
        </w:rPr>
        <w:t xml:space="preserve">Complete Parameter &amp; Domain Analysis</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0858034321373"/>
        <w:gridCol w:w="2866.895475819033"/>
        <w:gridCol w:w="5028.018720748831"/>
        <w:tblGridChange w:id="0">
          <w:tblGrid>
            <w:gridCol w:w="1465.0858034321373"/>
            <w:gridCol w:w="2866.895475819033"/>
            <w:gridCol w:w="5028.0187207488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spacing w:after="240" w:before="240" w:lineRule="auto"/>
              <w:jc w:val="center"/>
              <w:rPr/>
            </w:pPr>
            <w:r w:rsidDel="00000000" w:rsidR="00000000" w:rsidRPr="00000000">
              <w:rPr>
                <w:b w:val="1"/>
                <w:bCs w:val="1"/>
                <w:rtl w:val="0"/>
              </w:rPr>
              <w:t xml:space="preserve">Field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spacing w:after="240" w:before="240" w:lineRule="auto"/>
              <w:jc w:val="center"/>
              <w:rPr/>
            </w:pPr>
            <w:r w:rsidDel="00000000" w:rsidR="00000000" w:rsidRPr="00000000">
              <w:rPr>
                <w:b w:val="1"/>
                <w:bCs w:val="1"/>
                <w:rtl w:val="0"/>
              </w:rPr>
              <w:t xml:space="preserve">Value / 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spacing w:after="240" w:before="240" w:lineRule="auto"/>
              <w:jc w:val="center"/>
              <w:rPr/>
            </w:pPr>
            <w:r w:rsidDel="00000000" w:rsidR="00000000" w:rsidRPr="00000000">
              <w:rPr>
                <w:b w:val="1"/>
                <w:bCs w:val="1"/>
                <w:rtl w:val="0"/>
              </w:rPr>
              <w:t xml:space="preserve">Operational &amp; System Domain 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spacing w:after="240" w:before="240" w:lineRule="auto"/>
              <w:rPr/>
            </w:pPr>
            <w:r w:rsidDel="00000000" w:rsidR="00000000" w:rsidRPr="00000000">
              <w:rPr>
                <w:b w:val="1"/>
                <w:bCs w:val="1"/>
                <w:rtl w:val="0"/>
              </w:rPr>
              <w:t xml:space="preserve">Portfolio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spacing w:after="240" w:before="240" w:lineRule="auto"/>
              <w:rPr/>
            </w:pPr>
            <w:r w:rsidDel="00000000" w:rsidR="00000000" w:rsidRPr="00000000">
              <w:rPr>
                <w:rFonts w:ascii="Roboto Mono" w:cs="Roboto Mono" w:eastAsia="Roboto Mono" w:hAnsi="Roboto Mono"/>
                <w:color w:val="188038"/>
                <w:rtl w:val="0"/>
              </w:rPr>
              <w:t xml:space="preserve">Himachal Pradesh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spacing w:after="240" w:before="240" w:lineRule="auto"/>
              <w:rPr/>
            </w:pPr>
            <w:r w:rsidDel="00000000" w:rsidR="00000000" w:rsidRPr="00000000">
              <w:rPr>
                <w:rtl w:val="0"/>
              </w:rPr>
              <w:t xml:space="preserve">State grid boundary for SLDC jurisdiction and STU transmission loss calculations.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spacing w:after="240" w:before="240" w:lineRule="auto"/>
              <w:rPr/>
            </w:pPr>
            <w:r w:rsidDel="00000000" w:rsidR="00000000" w:rsidRPr="00000000">
              <w:rPr>
                <w:b w:val="1"/>
                <w:bCs w:val="1"/>
                <w:rtl w:val="0"/>
              </w:rPr>
              <w:t xml:space="preserve">Region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spacing w:after="240" w:before="240" w:lineRule="auto"/>
              <w:rPr/>
            </w:pPr>
            <w:r w:rsidDel="00000000" w:rsidR="00000000" w:rsidRPr="00000000">
              <w:rPr>
                <w:rFonts w:ascii="Roboto Mono" w:cs="Roboto Mono" w:eastAsia="Roboto Mono" w:hAnsi="Roboto Mono"/>
                <w:color w:val="188038"/>
                <w:rtl w:val="0"/>
              </w:rPr>
              <w:t xml:space="preserve">N1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spacing w:after="240" w:before="240" w:lineRule="auto"/>
              <w:rPr/>
            </w:pPr>
            <w:r w:rsidDel="00000000" w:rsidR="00000000" w:rsidRPr="00000000">
              <w:rPr>
                <w:rtl w:val="0"/>
              </w:rPr>
              <w:t xml:space="preserve">Northern Regional Grid sub-zone code used by RLDC for regional transmission allocation.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spacing w:after="240" w:before="240" w:lineRule="auto"/>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spacing w:after="240" w:before="240" w:lineRule="auto"/>
              <w:rPr/>
            </w:pPr>
            <w:r w:rsidDel="00000000" w:rsidR="00000000" w:rsidRPr="00000000">
              <w:rPr>
                <w:rFonts w:ascii="Roboto Mono" w:cs="Roboto Mono" w:eastAsia="Roboto Mono" w:hAnsi="Roboto Mono"/>
                <w:color w:val="188038"/>
                <w:rtl w:val="0"/>
              </w:rPr>
              <w:t xml:space="preserve">NAITWAR MORI HEP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spacing w:after="240" w:before="240" w:lineRule="auto"/>
              <w:rPr/>
            </w:pPr>
            <w:r w:rsidDel="00000000" w:rsidR="00000000" w:rsidRPr="00000000">
              <w:rPr>
                <w:rtl w:val="0"/>
              </w:rPr>
              <w:t xml:space="preserve">Generating station project identification.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spacing w:after="240" w:before="240" w:lineRule="auto"/>
              <w:rPr/>
            </w:pPr>
            <w:r w:rsidDel="00000000" w:rsidR="00000000" w:rsidRPr="00000000">
              <w:rPr>
                <w:b w:val="1"/>
                <w:bCs w:val="1"/>
                <w:rtl w:val="0"/>
              </w:rPr>
              <w:t xml:space="preserve">Portfolio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spacing w:after="240" w:before="240" w:lineRule="auto"/>
              <w:rPr/>
            </w:pPr>
            <w:r w:rsidDel="00000000" w:rsidR="00000000" w:rsidRPr="00000000">
              <w:rPr>
                <w:rFonts w:ascii="Roboto Mono" w:cs="Roboto Mono" w:eastAsia="Roboto Mono" w:hAnsi="Roboto Mono"/>
                <w:color w:val="188038"/>
                <w:rtl w:val="0"/>
              </w:rPr>
              <w:t xml:space="preserve">N1HP0PTC0850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spacing w:after="240" w:before="240" w:lineRule="auto"/>
              <w:rPr/>
            </w:pPr>
            <w:r w:rsidDel="00000000" w:rsidR="00000000" w:rsidRPr="00000000">
              <w:rPr>
                <w:rtl w:val="0"/>
              </w:rPr>
              <w:t xml:space="preserve">Primary unique key used across all exchange screens (</w:t>
            </w:r>
            <w:r w:rsidDel="00000000" w:rsidR="00000000" w:rsidRPr="00000000">
              <w:rPr>
                <w:rFonts w:ascii="Roboto Mono" w:cs="Roboto Mono" w:eastAsia="Roboto Mono" w:hAnsi="Roboto Mono"/>
                <w:color w:val="188038"/>
                <w:rtl w:val="0"/>
              </w:rPr>
              <w:t xml:space="preserve">DAM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GDAM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RTM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Invoices</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spacing w:after="240" w:before="240" w:lineRule="auto"/>
              <w:rPr/>
            </w:pPr>
            <w:r w:rsidDel="00000000" w:rsidR="00000000" w:rsidRPr="00000000">
              <w:rPr>
                <w:b w:val="1"/>
                <w:bCs w:val="1"/>
                <w:rtl w:val="0"/>
              </w:rPr>
              <w:t xml:space="preserve">Portfolio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spacing w:after="240" w:before="240" w:lineRule="auto"/>
              <w:rPr/>
            </w:pPr>
            <w:r w:rsidDel="00000000" w:rsidR="00000000" w:rsidRPr="00000000">
              <w:rPr>
                <w:rFonts w:ascii="Roboto Mono" w:cs="Roboto Mono" w:eastAsia="Roboto Mono" w:hAnsi="Roboto Mono"/>
                <w:color w:val="188038"/>
                <w:rtl w:val="0"/>
              </w:rPr>
              <w:t xml:space="preserve">SJVN Limited-Naitwar Mori HPS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spacing w:after="240" w:before="240" w:lineRule="auto"/>
              <w:rPr/>
            </w:pPr>
            <w:r w:rsidDel="00000000" w:rsidR="00000000" w:rsidRPr="00000000">
              <w:rPr>
                <w:rtl w:val="0"/>
              </w:rPr>
              <w:t xml:space="preserve">Full legal entity and plant designation.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spacing w:after="240" w:before="240" w:lineRule="auto"/>
              <w:rPr/>
            </w:pPr>
            <w:r w:rsidDel="00000000" w:rsidR="00000000" w:rsidRPr="00000000">
              <w:rPr>
                <w:b w:val="1"/>
                <w:bCs w:val="1"/>
                <w:rtl w:val="0"/>
              </w:rPr>
              <w:t xml:space="preserve">Joining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spacing w:after="240" w:before="240" w:lineRule="auto"/>
              <w:rPr/>
            </w:pPr>
            <w:r w:rsidDel="00000000" w:rsidR="00000000" w:rsidRPr="00000000">
              <w:rPr>
                <w:rFonts w:ascii="Roboto Mono" w:cs="Roboto Mono" w:eastAsia="Roboto Mono" w:hAnsi="Roboto Mono"/>
                <w:color w:val="188038"/>
                <w:rtl w:val="0"/>
              </w:rPr>
              <w:t xml:space="preserve">28-09-2023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spacing w:after="240" w:before="240" w:lineRule="auto"/>
              <w:rPr/>
            </w:pPr>
            <w:r w:rsidDel="00000000" w:rsidR="00000000" w:rsidRPr="00000000">
              <w:rPr>
                <w:rtl w:val="0"/>
              </w:rPr>
              <w:t xml:space="preserve">Initial registration timestamp on the PTC India trading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spacing w:after="240" w:before="240"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spacing w:after="240" w:before="240" w:lineRule="auto"/>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spacing w:after="240" w:before="240" w:lineRule="auto"/>
              <w:rPr/>
            </w:pPr>
            <w:r w:rsidDel="00000000" w:rsidR="00000000" w:rsidRPr="00000000">
              <w:rPr>
                <w:rtl w:val="0"/>
              </w:rPr>
              <w:t xml:space="preserve">Operational state (allows active order placement).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spacing w:after="240" w:before="240" w:lineRule="auto"/>
              <w:rPr/>
            </w:pPr>
            <w:r w:rsidDel="00000000" w:rsidR="00000000" w:rsidRPr="00000000">
              <w:rPr>
                <w:b w:val="1"/>
                <w:bCs w:val="1"/>
                <w:rtl w:val="0"/>
              </w:rPr>
              <w:t xml:space="preserve">Tick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spacing w:after="240" w:before="240" w:lineRule="auto"/>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spacing w:after="240" w:before="240" w:lineRule="auto"/>
              <w:rPr/>
            </w:pPr>
            <w:r w:rsidDel="00000000" w:rsidR="00000000" w:rsidRPr="00000000">
              <w:rPr>
                <w:rtl w:val="0"/>
              </w:rPr>
              <w:t xml:space="preserve">Price tick increment parameter for exchange order books.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spacing w:after="240" w:before="240" w:lineRule="auto"/>
              <w:rPr/>
            </w:pPr>
            <w:r w:rsidDel="00000000" w:rsidR="00000000" w:rsidRPr="00000000">
              <w:rPr>
                <w:b w:val="1"/>
                <w:bCs w:val="1"/>
                <w:rtl w:val="0"/>
              </w:rPr>
              <w:t xml:space="preserve">Bid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spacing w:after="240" w:before="240" w:lineRule="auto"/>
              <w:rPr/>
            </w:pPr>
            <w:r w:rsidDel="00000000" w:rsidR="00000000" w:rsidRPr="00000000">
              <w:rPr>
                <w:rFonts w:ascii="Roboto Mono" w:cs="Roboto Mono" w:eastAsia="Roboto Mono" w:hAnsi="Roboto Mono"/>
                <w:color w:val="188038"/>
                <w:rtl w:val="0"/>
              </w:rPr>
              <w:t xml:space="preserve">Single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spacing w:after="240" w:before="240" w:lineRule="auto"/>
              <w:rPr/>
            </w:pPr>
            <w:r w:rsidDel="00000000" w:rsidR="00000000" w:rsidRPr="00000000">
              <w:rPr>
                <w:rtl w:val="0"/>
              </w:rPr>
              <w:t xml:space="preserve">Default bid curve structure (15-minute single block price-quantity vectors).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spacing w:after="240" w:before="240" w:lineRule="auto"/>
              <w:rPr/>
            </w:pPr>
            <w:r w:rsidDel="00000000" w:rsidR="00000000" w:rsidRPr="00000000">
              <w:rPr>
                <w:b w:val="1"/>
                <w:bCs w:val="1"/>
                <w:rtl w:val="0"/>
              </w:rPr>
              <w:t xml:space="preserve">Bid 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spacing w:after="240" w:before="240" w:lineRule="auto"/>
              <w:rPr/>
            </w:pPr>
            <w:r w:rsidDel="00000000" w:rsidR="00000000" w:rsidRPr="00000000">
              <w:rPr>
                <w:rFonts w:ascii="Roboto Mono" w:cs="Roboto Mono" w:eastAsia="Roboto Mono" w:hAnsi="Roboto Mono"/>
                <w:color w:val="188038"/>
                <w:rtl w:val="0"/>
              </w:rPr>
              <w:t xml:space="preserve">Regional Periphery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spacing w:after="240" w:before="240" w:lineRule="auto"/>
              <w:rPr/>
            </w:pPr>
            <w:r w:rsidDel="00000000" w:rsidR="00000000" w:rsidRPr="00000000">
              <w:rPr>
                <w:rtl w:val="0"/>
              </w:rPr>
              <w:t xml:space="preserve">Default settlement point setting delivery boundary at regional state grid entry.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spacing w:after="240" w:before="240" w:lineRule="auto"/>
              <w:rPr/>
            </w:pPr>
            <w:r w:rsidDel="00000000" w:rsidR="00000000" w:rsidRPr="00000000">
              <w:rPr>
                <w:b w:val="1"/>
                <w:bCs w:val="1"/>
                <w:rtl w:val="0"/>
              </w:rPr>
              <w:t xml:space="preserve">Contact 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spacing w:after="240" w:before="240" w:lineRule="auto"/>
              <w:rPr/>
            </w:pPr>
            <w:r w:rsidDel="00000000" w:rsidR="00000000" w:rsidRPr="00000000">
              <w:rPr>
                <w:rFonts w:ascii="Roboto Mono" w:cs="Roboto Mono" w:eastAsia="Roboto Mono" w:hAnsi="Roboto Mono"/>
                <w:color w:val="188038"/>
                <w:rtl w:val="0"/>
              </w:rPr>
              <w:t xml:space="preserve">SJVN LTD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0">
            <w:pPr>
              <w:spacing w:after="240" w:before="240" w:lineRule="auto"/>
              <w:rPr/>
            </w:pPr>
            <w:r w:rsidDel="00000000" w:rsidR="00000000" w:rsidRPr="00000000">
              <w:rPr>
                <w:rtl w:val="0"/>
              </w:rPr>
              <w:t xml:space="preserve">Designated contact entity for operational dispatch notices.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1">
            <w:pPr>
              <w:spacing w:after="240" w:before="240" w:lineRule="auto"/>
              <w:rPr/>
            </w:pPr>
            <w:r w:rsidDel="00000000" w:rsidR="00000000" w:rsidRPr="00000000">
              <w:rPr>
                <w:b w:val="1"/>
                <w:bCs w:val="1"/>
                <w:rtl w:val="0"/>
              </w:rPr>
              <w:t xml:space="preserve">Full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spacing w:after="240" w:before="240" w:lineRule="auto"/>
              <w:rPr/>
            </w:pPr>
            <w:r w:rsidDel="00000000" w:rsidR="00000000" w:rsidRPr="00000000">
              <w:rPr>
                <w:rFonts w:ascii="Roboto Mono" w:cs="Roboto Mono" w:eastAsia="Roboto Mono" w:hAnsi="Roboto Mono"/>
                <w:color w:val="188038"/>
                <w:rtl w:val="0"/>
              </w:rPr>
              <w:t xml:space="preserve">SHAKTI SADAN, SHANAN, SHIMLA-171006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spacing w:after="240" w:before="240" w:lineRule="auto"/>
              <w:rPr/>
            </w:pPr>
            <w:r w:rsidDel="00000000" w:rsidR="00000000" w:rsidRPr="00000000">
              <w:rPr>
                <w:rtl w:val="0"/>
              </w:rPr>
              <w:t xml:space="preserve">Corporate HQ address for formal invoicing and legal billing statements.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spacing w:after="240" w:before="240" w:lineRule="auto"/>
              <w:rPr/>
            </w:pPr>
            <w:r w:rsidDel="00000000" w:rsidR="00000000" w:rsidRPr="00000000">
              <w:rPr>
                <w:b w:val="1"/>
                <w:bCs w:val="1"/>
                <w:rtl w:val="0"/>
              </w:rPr>
              <w:t xml:space="preserve">Zip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spacing w:after="240" w:before="240" w:lineRule="auto"/>
              <w:rPr/>
            </w:pPr>
            <w:r w:rsidDel="00000000" w:rsidR="00000000" w:rsidRPr="00000000">
              <w:rPr>
                <w:rFonts w:ascii="Roboto Mono" w:cs="Roboto Mono" w:eastAsia="Roboto Mono" w:hAnsi="Roboto Mono"/>
                <w:color w:val="188038"/>
                <w:rtl w:val="0"/>
              </w:rPr>
              <w:t xml:space="preserve">171006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spacing w:after="240" w:before="240" w:lineRule="auto"/>
              <w:rPr/>
            </w:pPr>
            <w:r w:rsidDel="00000000" w:rsidR="00000000" w:rsidRPr="00000000">
              <w:rPr>
                <w:rtl w:val="0"/>
              </w:rPr>
              <w:t xml:space="preserve">Postal routing code (Shimla, HP).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spacing w:after="240" w:before="240" w:lineRule="auto"/>
              <w:rPr/>
            </w:pPr>
            <w:r w:rsidDel="00000000" w:rsidR="00000000" w:rsidRPr="00000000">
              <w:rPr>
                <w:b w:val="1"/>
                <w:bCs w:val="1"/>
                <w:rtl w:val="0"/>
              </w:rPr>
              <w:t xml:space="preserve">Mobile No.1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spacing w:after="240" w:before="240" w:lineRule="auto"/>
              <w:rPr/>
            </w:pPr>
            <w:r w:rsidDel="00000000" w:rsidR="00000000" w:rsidRPr="00000000">
              <w:rPr>
                <w:rFonts w:ascii="Roboto Mono" w:cs="Roboto Mono" w:eastAsia="Roboto Mono" w:hAnsi="Roboto Mono"/>
                <w:color w:val="188038"/>
                <w:rtl w:val="0"/>
              </w:rPr>
              <w:t xml:space="preserve">8894300943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spacing w:after="240" w:before="240" w:lineRule="auto"/>
              <w:rPr/>
            </w:pPr>
            <w:r w:rsidDel="00000000" w:rsidR="00000000" w:rsidRPr="00000000">
              <w:rPr>
                <w:rtl w:val="0"/>
              </w:rPr>
              <w:t xml:space="preserve">Emergency trading desk / plant dispatch contact number for SMS/call alerts.</w:t>
            </w:r>
          </w:p>
        </w:tc>
      </w:tr>
    </w:tbl>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ke6er0sxafvf" w:id="384"/>
      <w:bookmarkEnd w:id="384"/>
      <w:r w:rsidDel="00000000" w:rsidR="00000000" w:rsidRPr="00000000">
        <w:rPr>
          <w:b w:val="1"/>
          <w:bCs w:val="1"/>
          <w:sz w:val="34"/>
          <w:szCs w:val="34"/>
          <w:rtl w:val="0"/>
        </w:rPr>
        <w:t xml:space="preserve">3. Structural Synergy Across the Portal</w:t>
      </w:r>
    </w:p>
    <w:p w:rsidR="00000000" w:rsidDel="00000000" w:rsidP="00000000" w:rsidRDefault="00000000" w:rsidRPr="00000000" w14:paraId="0000130B">
      <w:pPr>
        <w:spacing w:after="240" w:before="240" w:lineRule="auto"/>
        <w:rPr/>
      </w:pPr>
      <w:r w:rsidDel="00000000" w:rsidR="00000000" w:rsidRPr="00000000">
        <w:rPr>
          <w:rtl w:val="0"/>
        </w:rPr>
        <w:t xml:space="preserve">This pop-up modal acts as the </w:t>
      </w:r>
      <w:r w:rsidDel="00000000" w:rsidR="00000000" w:rsidRPr="00000000">
        <w:rPr>
          <w:b w:val="1"/>
          <w:bCs w:val="1"/>
          <w:rtl w:val="0"/>
        </w:rPr>
        <w:t xml:space="preserve">Master System Configuration Source</w:t>
      </w:r>
      <w:r w:rsidDel="00000000" w:rsidR="00000000" w:rsidRPr="00000000">
        <w:rPr>
          <w:rtl w:val="0"/>
        </w:rPr>
        <w:t xml:space="preserve"> that feeds defaults across the portal:</w:t>
      </w:r>
    </w:p>
    <w:p w:rsidR="00000000" w:rsidDel="00000000" w:rsidP="00000000" w:rsidRDefault="00000000" w:rsidRPr="00000000" w14:paraId="0000130C">
      <w:pPr>
        <w:numPr>
          <w:ilvl w:val="0"/>
          <w:numId w:val="268"/>
        </w:numPr>
        <w:spacing w:after="0" w:afterAutospacing="0" w:before="240" w:lineRule="auto"/>
        <w:ind w:left="720" w:hanging="360"/>
      </w:pPr>
      <w:r w:rsidDel="00000000" w:rsidR="00000000" w:rsidRPr="00000000">
        <w:rPr>
          <w:b w:val="1"/>
          <w:bCs w:val="1"/>
          <w:rtl w:val="0"/>
        </w:rPr>
        <w:t xml:space="preserve">Portfolio ID Mapping (</w:t>
      </w:r>
      <w:r w:rsidDel="00000000" w:rsidR="00000000" w:rsidRPr="00000000">
        <w:rPr>
          <w:rFonts w:ascii="Roboto Mono" w:cs="Roboto Mono" w:eastAsia="Roboto Mono" w:hAnsi="Roboto Mono"/>
          <w:b w:val="1"/>
          <w:bCs w:val="1"/>
          <w:color w:val="188038"/>
          <w:rtl w:val="0"/>
        </w:rPr>
        <w:t xml:space="preserve">N1HP0PTC0850</w:t>
      </w:r>
      <w:r w:rsidDel="00000000" w:rsidR="00000000" w:rsidRPr="00000000">
        <w:rPr>
          <w:b w:val="1"/>
          <w:bCs w:val="1"/>
          <w:rtl w:val="0"/>
        </w:rPr>
        <w:t xml:space="preserve">):</w:t>
      </w:r>
    </w:p>
    <w:p w:rsidR="00000000" w:rsidDel="00000000" w:rsidP="00000000" w:rsidRDefault="00000000" w:rsidRPr="00000000" w14:paraId="0000130D">
      <w:pPr>
        <w:numPr>
          <w:ilvl w:val="1"/>
          <w:numId w:val="268"/>
        </w:numPr>
        <w:spacing w:after="0" w:afterAutospacing="0" w:before="0" w:beforeAutospacing="0" w:lineRule="auto"/>
        <w:ind w:left="1440" w:hanging="360"/>
      </w:pPr>
      <w:r w:rsidDel="00000000" w:rsidR="00000000" w:rsidRPr="00000000">
        <w:rPr>
          <w:rtl w:val="0"/>
        </w:rPr>
        <w:t xml:space="preserve">Pre-populates all dropdown controls in </w:t>
      </w:r>
      <w:r w:rsidDel="00000000" w:rsidR="00000000" w:rsidRPr="00000000">
        <w:rPr>
          <w:rFonts w:ascii="Roboto Mono" w:cs="Roboto Mono" w:eastAsia="Roboto Mono" w:hAnsi="Roboto Mono"/>
          <w:color w:val="188038"/>
          <w:rtl w:val="0"/>
        </w:rPr>
        <w:t xml:space="preserve">DAM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GDAM Management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RTM Management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Invoice History</w:t>
      </w:r>
      <w:r w:rsidDel="00000000" w:rsidR="00000000" w:rsidRPr="00000000">
        <w:rPr>
          <w:rtl w:val="0"/>
        </w:rPr>
        <w:t xml:space="preserve">.</w:t>
      </w:r>
    </w:p>
    <w:p w:rsidR="00000000" w:rsidDel="00000000" w:rsidP="00000000" w:rsidRDefault="00000000" w:rsidRPr="00000000" w14:paraId="0000130E">
      <w:pPr>
        <w:numPr>
          <w:ilvl w:val="0"/>
          <w:numId w:val="268"/>
        </w:numPr>
        <w:spacing w:after="0" w:afterAutospacing="0" w:before="0" w:beforeAutospacing="0" w:lineRule="auto"/>
        <w:ind w:left="720" w:hanging="360"/>
      </w:pPr>
      <w:r w:rsidDel="00000000" w:rsidR="00000000" w:rsidRPr="00000000">
        <w:rPr>
          <w:b w:val="1"/>
          <w:bCs w:val="1"/>
          <w:rtl w:val="0"/>
        </w:rPr>
        <w:t xml:space="preserve">Default Bidding Parameters:</w:t>
      </w:r>
    </w:p>
    <w:p w:rsidR="00000000" w:rsidDel="00000000" w:rsidP="00000000" w:rsidRDefault="00000000" w:rsidRPr="00000000" w14:paraId="0000130F">
      <w:pPr>
        <w:numPr>
          <w:ilvl w:val="1"/>
          <w:numId w:val="268"/>
        </w:numPr>
        <w:spacing w:after="0" w:afterAutospacing="0" w:before="0" w:beforeAutospacing="0" w:lineRule="auto"/>
        <w:ind w:left="1440" w:hanging="360"/>
      </w:pPr>
      <w:r w:rsidDel="00000000" w:rsidR="00000000" w:rsidRPr="00000000">
        <w:rPr>
          <w:rtl w:val="0"/>
        </w:rPr>
        <w:t xml:space="preserve">Sets </w:t>
      </w:r>
      <w:r w:rsidDel="00000000" w:rsidR="00000000" w:rsidRPr="00000000">
        <w:rPr>
          <w:rFonts w:ascii="Roboto Mono" w:cs="Roboto Mono" w:eastAsia="Roboto Mono" w:hAnsi="Roboto Mono"/>
          <w:color w:val="188038"/>
          <w:rtl w:val="0"/>
        </w:rPr>
        <w:t xml:space="preserve">Bid: Single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Bid On: Regional Periphery</w:t>
      </w:r>
      <w:r w:rsidDel="00000000" w:rsidR="00000000" w:rsidRPr="00000000">
        <w:rPr>
          <w:rtl w:val="0"/>
        </w:rPr>
        <w:t xml:space="preserve"> as the default state on order-creation screens like </w:t>
      </w:r>
      <w:r w:rsidDel="00000000" w:rsidR="00000000" w:rsidRPr="00000000">
        <w:rPr>
          <w:rFonts w:ascii="Roboto Mono" w:cs="Roboto Mono" w:eastAsia="Roboto Mono" w:hAnsi="Roboto Mono"/>
          <w:color w:val="188038"/>
          <w:rtl w:val="0"/>
        </w:rPr>
        <w:t xml:space="preserve">&lt;DAMCreateBidForm/&gt;</w:t>
      </w:r>
      <w:r w:rsidDel="00000000" w:rsidR="00000000" w:rsidRPr="00000000">
        <w:rPr>
          <w:rtl w:val="0"/>
        </w:rPr>
        <w:t xml:space="preserve">.</w:t>
      </w:r>
    </w:p>
    <w:p w:rsidR="00000000" w:rsidDel="00000000" w:rsidP="00000000" w:rsidRDefault="00000000" w:rsidRPr="00000000" w14:paraId="00001310">
      <w:pPr>
        <w:numPr>
          <w:ilvl w:val="0"/>
          <w:numId w:val="268"/>
        </w:numPr>
        <w:spacing w:after="0" w:afterAutospacing="0" w:before="0" w:beforeAutospacing="0" w:lineRule="auto"/>
        <w:ind w:left="720" w:hanging="360"/>
      </w:pPr>
      <w:r w:rsidDel="00000000" w:rsidR="00000000" w:rsidRPr="00000000">
        <w:rPr>
          <w:b w:val="1"/>
          <w:bCs w:val="1"/>
          <w:rtl w:val="0"/>
        </w:rPr>
        <w:t xml:space="preserve">NOAR / SLDC Reconciliation:</w:t>
      </w:r>
    </w:p>
    <w:p w:rsidR="00000000" w:rsidDel="00000000" w:rsidP="00000000" w:rsidRDefault="00000000" w:rsidRPr="00000000" w14:paraId="00001311">
      <w:pPr>
        <w:numPr>
          <w:ilvl w:val="1"/>
          <w:numId w:val="268"/>
        </w:numPr>
        <w:spacing w:after="240" w:before="0" w:beforeAutospacing="0" w:lineRule="auto"/>
        <w:ind w:left="1440" w:hanging="360"/>
      </w:pPr>
      <w:r w:rsidDel="00000000" w:rsidR="00000000" w:rsidRPr="00000000">
        <w:rPr>
          <w:rtl w:val="0"/>
        </w:rPr>
        <w:t xml:space="preserve">Links directly to the HP SLDC Standing Clearance (</w:t>
      </w:r>
      <w:r w:rsidDel="00000000" w:rsidR="00000000" w:rsidRPr="00000000">
        <w:rPr>
          <w:rFonts w:ascii="Roboto Mono" w:cs="Roboto Mono" w:eastAsia="Roboto Mono" w:hAnsi="Roboto Mono"/>
          <w:color w:val="188038"/>
          <w:rtl w:val="0"/>
        </w:rPr>
        <w:t xml:space="preserve">NOC/HPSLDC/NR/...</w:t>
      </w:r>
      <w:r w:rsidDel="00000000" w:rsidR="00000000" w:rsidRPr="00000000">
        <w:rPr>
          <w:rtl w:val="0"/>
        </w:rPr>
        <w:t xml:space="preserve">) and NOAR ID (</w:t>
      </w:r>
      <w:r w:rsidDel="00000000" w:rsidR="00000000" w:rsidRPr="00000000">
        <w:rPr>
          <w:rFonts w:ascii="Roboto Mono" w:cs="Roboto Mono" w:eastAsia="Roboto Mono" w:hAnsi="Roboto Mono"/>
          <w:color w:val="188038"/>
          <w:rtl w:val="0"/>
        </w:rPr>
        <w:t xml:space="preserve">NOSNA48142</w:t>
      </w:r>
      <w:r w:rsidDel="00000000" w:rsidR="00000000" w:rsidRPr="00000000">
        <w:rPr>
          <w:rtl w:val="0"/>
        </w:rPr>
        <w:t xml:space="preserve">) analyzed in the preceding NOC documents.</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fmvfdzahvqf" w:id="385"/>
      <w:bookmarkEnd w:id="385"/>
      <w:r w:rsidDel="00000000" w:rsidR="00000000" w:rsidRPr="00000000">
        <w:rPr>
          <w:b w:val="1"/>
          <w:bCs w:val="1"/>
          <w:sz w:val="34"/>
          <w:szCs w:val="34"/>
          <w:rtl w:val="0"/>
        </w:rPr>
        <w:t xml:space="preserve">4. UI Patterns for Our React Terminal (</w:t>
      </w:r>
      <w:r w:rsidDel="00000000" w:rsidR="00000000" w:rsidRPr="00000000">
        <w:rPr>
          <w:rFonts w:ascii="Roboto Mono" w:cs="Roboto Mono" w:eastAsia="Roboto Mono" w:hAnsi="Roboto Mono"/>
          <w:b w:val="1"/>
          <w:bCs w:val="1"/>
          <w:color w:val="188038"/>
          <w:sz w:val="34"/>
          <w:szCs w:val="34"/>
          <w:rtl w:val="0"/>
        </w:rPr>
        <w:t xml:space="preserve">/master/portfolio-profile</w:t>
      </w:r>
      <w:r w:rsidDel="00000000" w:rsidR="00000000" w:rsidRPr="00000000">
        <w:rPr>
          <w:b w:val="1"/>
          <w:bCs w:val="1"/>
          <w:sz w:val="34"/>
          <w:szCs w:val="34"/>
          <w:rtl w:val="0"/>
        </w:rPr>
        <w:t xml:space="preserve">)</w:t>
      </w:r>
    </w:p>
    <w:p w:rsidR="00000000" w:rsidDel="00000000" w:rsidP="00000000" w:rsidRDefault="00000000" w:rsidRPr="00000000" w14:paraId="00001313">
      <w:pPr>
        <w:spacing w:after="240" w:before="240" w:lineRule="auto"/>
        <w:rPr/>
      </w:pPr>
      <w:r w:rsidDel="00000000" w:rsidR="00000000" w:rsidRPr="00000000">
        <w:rPr>
          <w:rtl w:val="0"/>
        </w:rPr>
        <w:t xml:space="preserve">In our React + FastAPI platform:</w:t>
      </w:r>
    </w:p>
    <w:p w:rsidR="00000000" w:rsidDel="00000000" w:rsidP="00000000" w:rsidRDefault="00000000" w:rsidRPr="00000000" w14:paraId="00001314">
      <w:pPr>
        <w:numPr>
          <w:ilvl w:val="0"/>
          <w:numId w:val="117"/>
        </w:numPr>
        <w:spacing w:after="0" w:afterAutospacing="0" w:before="240" w:lineRule="auto"/>
        <w:ind w:left="720" w:hanging="360"/>
      </w:pPr>
      <w:r w:rsidDel="00000000" w:rsidR="00000000" w:rsidRPr="00000000">
        <w:rPr>
          <w:b w:val="1"/>
          <w:bCs w:val="1"/>
          <w:rtl w:val="0"/>
        </w:rPr>
        <w:t xml:space="preserve">Central Asset Master Store:</w:t>
      </w:r>
    </w:p>
    <w:p w:rsidR="00000000" w:rsidDel="00000000" w:rsidP="00000000" w:rsidRDefault="00000000" w:rsidRPr="00000000" w14:paraId="00001315">
      <w:pPr>
        <w:numPr>
          <w:ilvl w:val="1"/>
          <w:numId w:val="117"/>
        </w:numPr>
        <w:spacing w:after="0" w:afterAutospacing="0" w:before="0" w:beforeAutospacing="0" w:lineRule="auto"/>
        <w:ind w:left="1440" w:hanging="360"/>
      </w:pPr>
      <w:r w:rsidDel="00000000" w:rsidR="00000000" w:rsidRPr="00000000">
        <w:rPr>
          <w:rtl w:val="0"/>
        </w:rPr>
        <w:t xml:space="preserve">Use this object as a global React Context / Redux state slice so that when a trader selects </w:t>
      </w:r>
      <w:r w:rsidDel="00000000" w:rsidR="00000000" w:rsidRPr="00000000">
        <w:rPr>
          <w:rFonts w:ascii="Roboto Mono" w:cs="Roboto Mono" w:eastAsia="Roboto Mono" w:hAnsi="Roboto Mono"/>
          <w:color w:val="188038"/>
          <w:rtl w:val="0"/>
        </w:rPr>
        <w:t xml:space="preserve">N1HP0PTC0850</w:t>
      </w:r>
      <w:r w:rsidDel="00000000" w:rsidR="00000000" w:rsidRPr="00000000">
        <w:rPr>
          <w:rtl w:val="0"/>
        </w:rPr>
        <w:t xml:space="preserve">, all default parameters (</w:t>
      </w:r>
      <w:r w:rsidDel="00000000" w:rsidR="00000000" w:rsidRPr="00000000">
        <w:rPr>
          <w:rFonts w:ascii="Roboto Mono" w:cs="Roboto Mono" w:eastAsia="Roboto Mono" w:hAnsi="Roboto Mono"/>
          <w:color w:val="188038"/>
          <w:rtl w:val="0"/>
        </w:rPr>
        <w:t xml:space="preserve">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Regional Periphery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Single</w:t>
      </w:r>
      <w:r w:rsidDel="00000000" w:rsidR="00000000" w:rsidRPr="00000000">
        <w:rPr>
          <w:rtl w:val="0"/>
        </w:rPr>
        <w:t xml:space="preserve">) populate instantly without network roundtrips.</w:t>
      </w:r>
    </w:p>
    <w:p w:rsidR="00000000" w:rsidDel="00000000" w:rsidP="00000000" w:rsidRDefault="00000000" w:rsidRPr="00000000" w14:paraId="00001316">
      <w:pPr>
        <w:numPr>
          <w:ilvl w:val="0"/>
          <w:numId w:val="117"/>
        </w:numPr>
        <w:spacing w:after="0" w:afterAutospacing="0" w:before="0" w:beforeAutospacing="0" w:lineRule="auto"/>
        <w:ind w:left="720" w:hanging="360"/>
      </w:pPr>
      <w:r w:rsidDel="00000000" w:rsidR="00000000" w:rsidRPr="00000000">
        <w:rPr>
          <w:b w:val="1"/>
          <w:bCs w:val="1"/>
          <w:rtl w:val="0"/>
        </w:rPr>
        <w:t xml:space="preserve">Inline Card / Side Drawer:</w:t>
      </w:r>
    </w:p>
    <w:p w:rsidR="00000000" w:rsidDel="00000000" w:rsidP="00000000" w:rsidRDefault="00000000" w:rsidRPr="00000000" w14:paraId="00001317">
      <w:pPr>
        <w:numPr>
          <w:ilvl w:val="1"/>
          <w:numId w:val="117"/>
        </w:numPr>
        <w:spacing w:after="240" w:before="0" w:beforeAutospacing="0" w:lineRule="auto"/>
        <w:ind w:left="1440" w:hanging="360"/>
      </w:pPr>
      <w:r w:rsidDel="00000000" w:rsidR="00000000" w:rsidRPr="00000000">
        <w:rPr>
          <w:rtl w:val="0"/>
        </w:rPr>
        <w:t xml:space="preserve">Replace legacy browser pop-up windows (</w:t>
      </w:r>
      <w:r w:rsidDel="00000000" w:rsidR="00000000" w:rsidRPr="00000000">
        <w:rPr>
          <w:rFonts w:ascii="Roboto Mono" w:cs="Roboto Mono" w:eastAsia="Roboto Mono" w:hAnsi="Roboto Mono"/>
          <w:color w:val="188038"/>
          <w:rtl w:val="0"/>
        </w:rPr>
        <w:t xml:space="preserve">showClientPortfolioAction.action</w:t>
      </w:r>
      <w:r w:rsidDel="00000000" w:rsidR="00000000" w:rsidRPr="00000000">
        <w:rPr>
          <w:rtl w:val="0"/>
        </w:rPr>
        <w:t xml:space="preserve">) with a clean slide-over drawer or popover card when clicking any portfolio ID across the app.</w:t>
      </w:r>
    </w:p>
    <w:p w:rsidR="00000000" w:rsidDel="00000000" w:rsidP="00000000" w:rsidRDefault="00000000" w:rsidRPr="00000000" w14:paraId="00001318">
      <w:pPr>
        <w:spacing w:after="240" w:before="240" w:lineRule="auto"/>
        <w:rPr/>
      </w:pPr>
      <w:r w:rsidDel="00000000" w:rsidR="00000000" w:rsidRPr="00000000">
        <w:rPr/>
        <w:drawing>
          <wp:inline distB="114300" distT="114300" distL="114300" distR="114300">
            <wp:extent cx="5943600" cy="1003300"/>
            <wp:effectExtent b="0" l="0" r="0" t="0"/>
            <wp:docPr id="18"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1319">
      <w:pPr>
        <w:spacing w:after="240" w:before="240" w:lineRule="auto"/>
        <w:rPr/>
      </w:pPr>
      <w:r w:rsidDel="00000000" w:rsidR="00000000" w:rsidRPr="00000000">
        <w:rPr>
          <w:rtl w:val="0"/>
        </w:rPr>
      </w:r>
    </w:p>
    <w:p w:rsidR="00000000" w:rsidDel="00000000" w:rsidP="00000000" w:rsidRDefault="00000000" w:rsidRPr="00000000" w14:paraId="0000131A">
      <w:pPr>
        <w:spacing w:after="240" w:lineRule="auto"/>
        <w:rPr/>
      </w:pPr>
      <w:r w:rsidDel="00000000" w:rsidR="00000000" w:rsidRPr="00000000">
        <w:rPr>
          <w:rtl w:val="0"/>
        </w:rPr>
        <w:t xml:space="preserve">Here is the granular, element-by-element breakdown of this new screenshot.</w:t>
      </w:r>
    </w:p>
    <w:p w:rsidR="00000000" w:rsidDel="00000000" w:rsidP="00000000" w:rsidRDefault="00000000" w:rsidRPr="00000000" w14:paraId="0000131B">
      <w:pPr>
        <w:spacing w:after="240" w:lineRule="auto"/>
        <w:rPr/>
      </w:pPr>
      <w:r w:rsidDel="00000000" w:rsidR="00000000" w:rsidRPr="00000000">
        <w:rPr>
          <w:rtl w:val="0"/>
        </w:rPr>
        <w:t xml:space="preserve">This view brings us to the </w:t>
      </w:r>
      <w:r w:rsidDel="00000000" w:rsidR="00000000" w:rsidRPr="00000000">
        <w:rPr>
          <w:b w:val="1"/>
          <w:bCs w:val="1"/>
          <w:color w:val="188038"/>
          <w:rtl w:val="0"/>
        </w:rPr>
        <w:t xml:space="preserve">PORTFOLIO LIST</w:t>
      </w:r>
      <w:r w:rsidDel="00000000" w:rsidR="00000000" w:rsidRPr="00000000">
        <w:rPr>
          <w:rtl w:val="0"/>
        </w:rPr>
        <w:t xml:space="preserve"> view under the </w:t>
      </w:r>
      <w:r w:rsidDel="00000000" w:rsidR="00000000" w:rsidRPr="00000000">
        <w:rPr>
          <w:b w:val="1"/>
          <w:bCs w:val="1"/>
          <w:color w:val="188038"/>
          <w:rtl w:val="0"/>
        </w:rPr>
        <w:t xml:space="preserve">Profile</w:t>
      </w:r>
      <w:r w:rsidDel="00000000" w:rsidR="00000000" w:rsidRPr="00000000">
        <w:rPr>
          <w:rtl w:val="0"/>
        </w:rPr>
        <w:t xml:space="preserve"> tab. It reveals the master asset mapping table for SJVN’s Naitwar Mori Hydro Electric Project, showing two distinct portfolio registrations under the same entity.</w:t>
      </w:r>
    </w:p>
    <w:p w:rsidR="00000000" w:rsidDel="00000000" w:rsidP="00000000" w:rsidRDefault="00000000" w:rsidRPr="00000000" w14:paraId="0000131C">
      <w:pPr>
        <w:pStyle w:val="Heading2"/>
        <w:keepNext w:val="0"/>
        <w:keepLines w:val="0"/>
        <w:spacing w:after="80" w:before="0" w:lineRule="auto"/>
        <w:rPr>
          <w:b w:val="1"/>
          <w:bCs w:val="1"/>
          <w:sz w:val="34"/>
          <w:szCs w:val="34"/>
        </w:rPr>
      </w:pPr>
      <w:bookmarkStart w:colFirst="0" w:colLast="0" w:name="_h4zkr4jigqv4" w:id="386"/>
      <w:bookmarkEnd w:id="386"/>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131D">
      <w:pPr>
        <w:numPr>
          <w:ilvl w:val="0"/>
          <w:numId w:val="162"/>
        </w:numPr>
        <w:spacing w:after="0" w:afterAutospacing="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b w:val="1"/>
          <w:bCs w:val="1"/>
          <w:color w:val="188038"/>
          <w:rtl w:val="0"/>
        </w:rPr>
        <w:t xml:space="preserve">PORTFOLIO LIST</w:t>
      </w:r>
    </w:p>
    <w:p w:rsidR="00000000" w:rsidDel="00000000" w:rsidP="00000000" w:rsidRDefault="00000000" w:rsidRPr="00000000" w14:paraId="0000131E">
      <w:pPr>
        <w:numPr>
          <w:ilvl w:val="0"/>
          <w:numId w:val="162"/>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Profile</w:t>
      </w:r>
    </w:p>
    <w:p w:rsidR="00000000" w:rsidDel="00000000" w:rsidP="00000000" w:rsidRDefault="00000000" w:rsidRPr="00000000" w14:paraId="0000131F">
      <w:pPr>
        <w:numPr>
          <w:ilvl w:val="0"/>
          <w:numId w:val="162"/>
        </w:numPr>
        <w:spacing w:after="0" w:afterAutospacing="0" w:lineRule="auto"/>
        <w:ind w:left="720" w:hanging="360"/>
      </w:pPr>
      <w:r w:rsidDel="00000000" w:rsidR="00000000" w:rsidRPr="00000000">
        <w:rPr>
          <w:b w:val="1"/>
          <w:bCs w:val="1"/>
          <w:rtl w:val="0"/>
        </w:rPr>
        <w:t xml:space="preserve">User Session:</w:t>
      </w:r>
      <w:r w:rsidDel="00000000" w:rsidR="00000000" w:rsidRPr="00000000">
        <w:rPr>
          <w:rtl w:val="0"/>
        </w:rPr>
        <w:t xml:space="preserve"> </w:t>
      </w:r>
      <w:r w:rsidDel="00000000" w:rsidR="00000000" w:rsidRPr="00000000">
        <w:rPr>
          <w:color w:val="188038"/>
          <w:rtl w:val="0"/>
        </w:rPr>
        <w:t xml:space="preserve">naitwar850</w:t>
      </w:r>
    </w:p>
    <w:p w:rsidR="00000000" w:rsidDel="00000000" w:rsidP="00000000" w:rsidRDefault="00000000" w:rsidRPr="00000000" w14:paraId="00001320">
      <w:pPr>
        <w:numPr>
          <w:ilvl w:val="0"/>
          <w:numId w:val="162"/>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Master asset directory listing all registered power trading portfolios assigned to this user account, providing direct access to individual asset profiles, No Objection Certificates (NOCs), trading agreements, and transmission loss configurations.</w:t>
      </w:r>
    </w:p>
    <w:p w:rsidR="00000000" w:rsidDel="00000000" w:rsidP="00000000" w:rsidRDefault="00000000" w:rsidRPr="00000000" w14:paraId="00001321">
      <w:pPr>
        <w:pStyle w:val="Heading2"/>
        <w:keepNext w:val="0"/>
        <w:keepLines w:val="0"/>
        <w:spacing w:after="80" w:before="0" w:lineRule="auto"/>
        <w:rPr>
          <w:b w:val="1"/>
          <w:bCs w:val="1"/>
          <w:sz w:val="34"/>
          <w:szCs w:val="34"/>
        </w:rPr>
      </w:pPr>
      <w:bookmarkStart w:colFirst="0" w:colLast="0" w:name="_lbmx75q8o2tc" w:id="387"/>
      <w:bookmarkEnd w:id="387"/>
      <w:r w:rsidDel="00000000" w:rsidR="00000000" w:rsidRPr="00000000">
        <w:rPr>
          <w:b w:val="1"/>
          <w:bCs w:val="1"/>
          <w:sz w:val="34"/>
          <w:szCs w:val="34"/>
          <w:rtl w:val="0"/>
        </w:rPr>
        <w:t xml:space="preserve">2. Granular Data Table Breakdown</w:t>
      </w:r>
    </w:p>
    <w:p w:rsidR="00000000" w:rsidDel="00000000" w:rsidP="00000000" w:rsidRDefault="00000000" w:rsidRPr="00000000" w14:paraId="00001322">
      <w:pPr>
        <w:spacing w:after="240" w:before="240" w:lineRule="auto"/>
        <w:rPr/>
      </w:pPr>
      <w:r w:rsidDel="00000000" w:rsidR="00000000" w:rsidRPr="00000000">
        <w:rPr>
          <w:rtl w:val="0"/>
        </w:rPr>
        <w:t xml:space="preserve">+---------------------------------------------------------------------------------------------------------------------------------------+</w:t>
      </w:r>
    </w:p>
    <w:p w:rsidR="00000000" w:rsidDel="00000000" w:rsidP="00000000" w:rsidRDefault="00000000" w:rsidRPr="00000000" w14:paraId="00001323">
      <w:pPr>
        <w:spacing w:after="240" w:before="240" w:lineRule="auto"/>
        <w:rPr/>
      </w:pPr>
      <w:r w:rsidDel="00000000" w:rsidR="00000000" w:rsidRPr="00000000">
        <w:rPr>
          <w:rtl w:val="0"/>
        </w:rPr>
        <w:t xml:space="preserve">| PORTFOLIO LIST                                                                                                                        |</w:t>
      </w:r>
    </w:p>
    <w:p w:rsidR="00000000" w:rsidDel="00000000" w:rsidP="00000000" w:rsidRDefault="00000000" w:rsidRPr="00000000" w14:paraId="00001324">
      <w:pPr>
        <w:spacing w:after="240" w:before="240" w:lineRule="auto"/>
        <w:rPr/>
      </w:pPr>
      <w:r w:rsidDel="00000000" w:rsidR="00000000" w:rsidRPr="00000000">
        <w:rPr>
          <w:rtl w:val="0"/>
        </w:rPr>
        <w:t xml:space="preserve">+------------------+-------------------------------+------------------+--------+------+-----+-----------+--------+--------------------+</w:t>
      </w:r>
    </w:p>
    <w:p w:rsidR="00000000" w:rsidDel="00000000" w:rsidP="00000000" w:rsidRDefault="00000000" w:rsidRPr="00000000" w14:paraId="00001325">
      <w:pPr>
        <w:spacing w:after="240" w:before="240" w:lineRule="auto"/>
        <w:rPr/>
      </w:pPr>
      <w:r w:rsidDel="00000000" w:rsidR="00000000" w:rsidRPr="00000000">
        <w:rPr>
          <w:rtl w:val="0"/>
        </w:rPr>
        <w:t xml:space="preserve">| Portfolio ID     | Portfolio Name                | Company          | Status | View | NOC | Agreement | Losses |                    |</w:t>
      </w:r>
    </w:p>
    <w:p w:rsidR="00000000" w:rsidDel="00000000" w:rsidP="00000000" w:rsidRDefault="00000000" w:rsidRPr="00000000" w14:paraId="00001326">
      <w:pPr>
        <w:spacing w:after="240" w:before="240" w:lineRule="auto"/>
        <w:rPr/>
      </w:pPr>
      <w:r w:rsidDel="00000000" w:rsidR="00000000" w:rsidRPr="00000000">
        <w:rPr>
          <w:rtl w:val="0"/>
        </w:rPr>
        <w:t xml:space="preserve">+------------------+-------------------------------+------------------+--------+------+-----+-----------+--------+--------------------+</w:t>
      </w:r>
    </w:p>
    <w:p w:rsidR="00000000" w:rsidDel="00000000" w:rsidP="00000000" w:rsidRDefault="00000000" w:rsidRPr="00000000" w14:paraId="00001327">
      <w:pPr>
        <w:spacing w:after="240" w:before="240" w:lineRule="auto"/>
        <w:rPr/>
      </w:pPr>
      <w:r w:rsidDel="00000000" w:rsidR="00000000" w:rsidRPr="00000000">
        <w:rPr>
          <w:rtl w:val="0"/>
        </w:rPr>
        <w:t xml:space="preserve">| N1HP0PTC0850     | SJVN Limited-Naitwar Mori HPS | NAITWAR MORI HEP | Active | 💻   | 👥  | 👥        | 👥     |                    |</w:t>
      </w:r>
    </w:p>
    <w:p w:rsidR="00000000" w:rsidDel="00000000" w:rsidP="00000000" w:rsidRDefault="00000000" w:rsidRPr="00000000" w14:paraId="00001328">
      <w:pPr>
        <w:spacing w:after="240" w:before="240" w:lineRule="auto"/>
        <w:rPr/>
      </w:pPr>
      <w:r w:rsidDel="00000000" w:rsidR="00000000" w:rsidRPr="00000000">
        <w:rPr>
          <w:rtl w:val="0"/>
        </w:rPr>
        <w:t xml:space="preserve">| HPDC10110008     | SJVN Limited-Naitwar Mori HPS | NAITWAR MORI HEP | Active | 💻   | 👥  | 👥        | 👥     |                    |</w:t>
      </w:r>
    </w:p>
    <w:p w:rsidR="00000000" w:rsidDel="00000000" w:rsidP="00000000" w:rsidRDefault="00000000" w:rsidRPr="00000000" w14:paraId="00001329">
      <w:pPr>
        <w:spacing w:after="240" w:before="240" w:lineRule="auto"/>
        <w:rPr/>
      </w:pPr>
      <w:r w:rsidDel="00000000" w:rsidR="00000000" w:rsidRPr="00000000">
        <w:rPr>
          <w:rtl w:val="0"/>
        </w:rPr>
        <w:t xml:space="preserve">+------------------+-------------------------------+------------------+--------+------+-----+-----------+--------+--------------------+</w:t>
      </w:r>
    </w:p>
    <w:p w:rsidR="00000000" w:rsidDel="00000000" w:rsidP="00000000" w:rsidRDefault="00000000" w:rsidRPr="00000000" w14:paraId="0000132A">
      <w:pPr>
        <w:spacing w:after="240" w:lineRule="auto"/>
        <w:rPr/>
      </w:pPr>
      <w:r w:rsidDel="00000000" w:rsidR="00000000" w:rsidRPr="00000000">
        <w:rPr>
          <w:rtl w:val="0"/>
        </w:rPr>
      </w:r>
    </w:p>
    <w:p w:rsidR="00000000" w:rsidDel="00000000" w:rsidP="00000000" w:rsidRDefault="00000000" w:rsidRPr="00000000" w14:paraId="0000132B">
      <w:pPr>
        <w:pStyle w:val="Heading3"/>
        <w:keepNext w:val="0"/>
        <w:keepLines w:val="0"/>
        <w:spacing w:before="0" w:lineRule="auto"/>
        <w:rPr>
          <w:b w:val="1"/>
          <w:bCs w:val="1"/>
          <w:color w:val="000000"/>
          <w:sz w:val="26"/>
          <w:szCs w:val="26"/>
        </w:rPr>
      </w:pPr>
      <w:bookmarkStart w:colFirst="0" w:colLast="0" w:name="_fnzeypvzeiy" w:id="388"/>
      <w:bookmarkEnd w:id="388"/>
      <w:r w:rsidDel="00000000" w:rsidR="00000000" w:rsidRPr="00000000">
        <w:rPr>
          <w:b w:val="1"/>
          <w:bCs w:val="1"/>
          <w:color w:val="000000"/>
          <w:sz w:val="26"/>
          <w:szCs w:val="26"/>
          <w:rtl w:val="0"/>
        </w:rPr>
        <w:t xml:space="preserve">Complete Column Definitions &amp; Asset Mappings</w:t>
      </w:r>
    </w:p>
    <w:tbl>
      <w:tblPr>
        <w:tblStyle w:val="Table6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440"/>
        <w:gridCol w:w="5835"/>
        <w:tblGridChange w:id="0">
          <w:tblGrid>
            <w:gridCol w:w="1725"/>
            <w:gridCol w:w="1440"/>
            <w:gridCol w:w="58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2C">
            <w:pPr>
              <w:spacing w:after="480" w:lineRule="auto"/>
              <w:rPr/>
            </w:pPr>
            <w:r w:rsidDel="00000000" w:rsidR="00000000" w:rsidRPr="00000000">
              <w:rPr>
                <w:b w:val="1"/>
                <w:bCs w:val="1"/>
                <w:rtl w:val="0"/>
              </w:rPr>
              <w:t xml:space="preserve">Column Header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2D">
            <w:pPr>
              <w:spacing w:after="480" w:lineRule="auto"/>
              <w:rPr/>
            </w:pPr>
            <w:r w:rsidDel="00000000" w:rsidR="00000000" w:rsidRPr="00000000">
              <w:rPr>
                <w:b w:val="1"/>
                <w:bCs w:val="1"/>
                <w:rtl w:val="0"/>
              </w:rPr>
              <w:t xml:space="preserve">Field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2E">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2F">
            <w:pPr>
              <w:spacing w:after="480" w:lineRule="auto"/>
              <w:rPr/>
            </w:pPr>
            <w:r w:rsidDel="00000000" w:rsidR="00000000" w:rsidRPr="00000000">
              <w:rPr>
                <w:b w:val="1"/>
                <w:bCs w:val="1"/>
                <w:color w:val="188038"/>
                <w:rtl w:val="0"/>
              </w:rPr>
              <w:t xml:space="preserve">Portfolio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0">
            <w:pPr>
              <w:spacing w:after="480" w:lineRule="auto"/>
              <w:rPr/>
            </w:pPr>
            <w:r w:rsidDel="00000000" w:rsidR="00000000" w:rsidRPr="00000000">
              <w:rPr>
                <w:rtl w:val="0"/>
              </w:rPr>
              <w:t xml:space="preserve">Unique Identifier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1">
            <w:pPr>
              <w:spacing w:after="480" w:lineRule="auto"/>
              <w:rPr/>
            </w:pPr>
            <w:r w:rsidDel="00000000" w:rsidR="00000000" w:rsidRPr="00000000">
              <w:rPr>
                <w:rtl w:val="0"/>
              </w:rPr>
              <w:t xml:space="preserve">Primary system key representing specific grid/exchange registrations.</w:t>
            </w:r>
          </w:p>
          <w:p w:rsidR="00000000" w:rsidDel="00000000" w:rsidP="00000000" w:rsidRDefault="00000000" w:rsidRPr="00000000" w14:paraId="00001332">
            <w:pPr>
              <w:spacing w:after="480" w:lineRule="auto"/>
              <w:rPr/>
            </w:pPr>
            <w:r w:rsidDel="00000000" w:rsidR="00000000" w:rsidRPr="00000000">
              <w:rPr>
                <w:rtl w:val="0"/>
              </w:rPr>
            </w:r>
          </w:p>
          <w:p w:rsidR="00000000" w:rsidDel="00000000" w:rsidP="00000000" w:rsidRDefault="00000000" w:rsidRPr="00000000" w14:paraId="00001333">
            <w:pPr>
              <w:spacing w:after="480" w:lineRule="auto"/>
              <w:rPr/>
            </w:pPr>
            <w:r w:rsidDel="00000000" w:rsidR="00000000" w:rsidRPr="00000000">
              <w:rPr>
                <w:rtl w:val="0"/>
              </w:rPr>
              <w:t xml:space="preserve">• </w:t>
            </w:r>
            <w:r w:rsidDel="00000000" w:rsidR="00000000" w:rsidRPr="00000000">
              <w:rPr>
                <w:b w:val="1"/>
                <w:bCs w:val="1"/>
                <w:color w:val="188038"/>
                <w:rtl w:val="0"/>
              </w:rPr>
              <w:t xml:space="preserve">N1HP0PTC0850</w:t>
            </w:r>
            <w:r w:rsidDel="00000000" w:rsidR="00000000" w:rsidRPr="00000000">
              <w:rPr>
                <w:rtl w:val="0"/>
              </w:rPr>
              <w:t xml:space="preserve">: Inter-State / Regional Grid (N1 Northern Region) portfolio.</w:t>
            </w:r>
          </w:p>
          <w:p w:rsidR="00000000" w:rsidDel="00000000" w:rsidP="00000000" w:rsidRDefault="00000000" w:rsidRPr="00000000" w14:paraId="00001334">
            <w:pPr>
              <w:spacing w:after="480" w:lineRule="auto"/>
              <w:rPr/>
            </w:pPr>
            <w:r w:rsidDel="00000000" w:rsidR="00000000" w:rsidRPr="00000000">
              <w:rPr>
                <w:rtl w:val="0"/>
              </w:rPr>
            </w:r>
          </w:p>
          <w:p w:rsidR="00000000" w:rsidDel="00000000" w:rsidP="00000000" w:rsidRDefault="00000000" w:rsidRPr="00000000" w14:paraId="00001335">
            <w:pPr>
              <w:spacing w:after="480" w:lineRule="auto"/>
              <w:rPr/>
            </w:pPr>
            <w:r w:rsidDel="00000000" w:rsidR="00000000" w:rsidRPr="00000000">
              <w:rPr>
                <w:rtl w:val="0"/>
              </w:rPr>
              <w:t xml:space="preserve">• </w:t>
            </w:r>
            <w:r w:rsidDel="00000000" w:rsidR="00000000" w:rsidRPr="00000000">
              <w:rPr>
                <w:b w:val="1"/>
                <w:bCs w:val="1"/>
                <w:color w:val="188038"/>
                <w:rtl w:val="0"/>
              </w:rPr>
              <w:t xml:space="preserve">HPDC10110008</w:t>
            </w:r>
            <w:r w:rsidDel="00000000" w:rsidR="00000000" w:rsidRPr="00000000">
              <w:rPr>
                <w:rtl w:val="0"/>
              </w:rPr>
              <w:t xml:space="preserve">: Intra-State DISCOM / HP State Grid portfolio.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6">
            <w:pPr>
              <w:spacing w:after="480" w:lineRule="auto"/>
              <w:rPr/>
            </w:pPr>
            <w:r w:rsidDel="00000000" w:rsidR="00000000" w:rsidRPr="00000000">
              <w:rPr>
                <w:b w:val="1"/>
                <w:bCs w:val="1"/>
                <w:color w:val="188038"/>
                <w:rtl w:val="0"/>
              </w:rPr>
              <w:t xml:space="preserve">Portfolio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7">
            <w:pPr>
              <w:spacing w:after="480" w:lineRule="auto"/>
              <w:rPr/>
            </w:pPr>
            <w:r w:rsidDel="00000000" w:rsidR="00000000" w:rsidRPr="00000000">
              <w:rPr>
                <w:rtl w:val="0"/>
              </w:rPr>
              <w:t xml:space="preserve">Text Label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8">
            <w:pPr>
              <w:spacing w:after="480" w:lineRule="auto"/>
              <w:rPr/>
            </w:pPr>
            <w:r w:rsidDel="00000000" w:rsidR="00000000" w:rsidRPr="00000000">
              <w:rPr>
                <w:rtl w:val="0"/>
              </w:rPr>
              <w:t xml:space="preserve">Full legal plant entity designation (</w:t>
            </w:r>
            <w:r w:rsidDel="00000000" w:rsidR="00000000" w:rsidRPr="00000000">
              <w:rPr>
                <w:color w:val="188038"/>
                <w:rtl w:val="0"/>
              </w:rPr>
              <w:t xml:space="preserve">SJVN Limited-Naitwar Mori HPS</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9">
            <w:pPr>
              <w:spacing w:after="480" w:lineRule="auto"/>
              <w:rPr/>
            </w:pPr>
            <w:r w:rsidDel="00000000" w:rsidR="00000000" w:rsidRPr="00000000">
              <w:rPr>
                <w:b w:val="1"/>
                <w:bCs w:val="1"/>
                <w:color w:val="188038"/>
                <w:rtl w:val="0"/>
              </w:rPr>
              <w:t xml:space="preserve">Company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A">
            <w:pPr>
              <w:spacing w:after="480" w:lineRule="auto"/>
              <w:rPr/>
            </w:pPr>
            <w:r w:rsidDel="00000000" w:rsidR="00000000" w:rsidRPr="00000000">
              <w:rPr>
                <w:rtl w:val="0"/>
              </w:rPr>
              <w:t xml:space="preserve">Text Label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B">
            <w:pPr>
              <w:spacing w:after="480" w:lineRule="auto"/>
              <w:rPr/>
            </w:pPr>
            <w:r w:rsidDel="00000000" w:rsidR="00000000" w:rsidRPr="00000000">
              <w:rPr>
                <w:rtl w:val="0"/>
              </w:rPr>
              <w:t xml:space="preserve">Registered generating asset code (</w:t>
            </w:r>
            <w:r w:rsidDel="00000000" w:rsidR="00000000" w:rsidRPr="00000000">
              <w:rPr>
                <w:color w:val="188038"/>
                <w:rtl w:val="0"/>
              </w:rPr>
              <w:t xml:space="preserve">NAITWAR MORI HEP</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C">
            <w:pPr>
              <w:spacing w:after="480" w:lineRule="auto"/>
              <w:rPr/>
            </w:pPr>
            <w:r w:rsidDel="00000000" w:rsidR="00000000" w:rsidRPr="00000000">
              <w:rPr>
                <w:b w:val="1"/>
                <w:bCs w:val="1"/>
                <w:color w:val="188038"/>
                <w:rtl w:val="0"/>
              </w:rPr>
              <w:t xml:space="preserve">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D">
            <w:pPr>
              <w:spacing w:after="480" w:lineRule="auto"/>
              <w:rPr/>
            </w:pPr>
            <w:r w:rsidDel="00000000" w:rsidR="00000000" w:rsidRPr="00000000">
              <w:rPr>
                <w:rtl w:val="0"/>
              </w:rPr>
              <w:t xml:space="preserve">Status Tag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E">
            <w:pPr>
              <w:spacing w:after="480" w:lineRule="auto"/>
              <w:rPr/>
            </w:pPr>
            <w:r w:rsidDel="00000000" w:rsidR="00000000" w:rsidRPr="00000000">
              <w:rPr>
                <w:rtl w:val="0"/>
              </w:rPr>
              <w:t xml:space="preserve">Operational trading status (</w:t>
            </w:r>
            <w:r w:rsidDel="00000000" w:rsidR="00000000" w:rsidRPr="00000000">
              <w:rPr>
                <w:color w:val="188038"/>
                <w:rtl w:val="0"/>
              </w:rPr>
              <w:t xml:space="preserve">Active</w:t>
            </w:r>
            <w:r w:rsidDel="00000000" w:rsidR="00000000" w:rsidRPr="00000000">
              <w:rPr>
                <w:rtl w:val="0"/>
              </w:rPr>
              <w:t xml:space="preserve"> across both records).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F">
            <w:pPr>
              <w:spacing w:after="480" w:lineRule="auto"/>
              <w:rPr/>
            </w:pPr>
            <w:r w:rsidDel="00000000" w:rsidR="00000000" w:rsidRPr="00000000">
              <w:rPr>
                <w:b w:val="1"/>
                <w:bCs w:val="1"/>
                <w:color w:val="188038"/>
                <w:rtl w:val="0"/>
              </w:rPr>
              <w:t xml:space="preserve">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0">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1">
            <w:pPr>
              <w:spacing w:after="480" w:lineRule="auto"/>
              <w:rPr/>
            </w:pPr>
            <w:r w:rsidDel="00000000" w:rsidR="00000000" w:rsidRPr="00000000">
              <w:rPr>
                <w:rtl w:val="0"/>
              </w:rPr>
              <w:t xml:space="preserve">Opens the </w:t>
            </w:r>
            <w:r w:rsidDel="00000000" w:rsidR="00000000" w:rsidRPr="00000000">
              <w:rPr>
                <w:b w:val="1"/>
                <w:bCs w:val="1"/>
                <w:rtl w:val="0"/>
              </w:rPr>
              <w:t xml:space="preserve">Portfolio Profile</w:t>
            </w:r>
            <w:r w:rsidDel="00000000" w:rsidR="00000000" w:rsidRPr="00000000">
              <w:rPr>
                <w:rtl w:val="0"/>
              </w:rPr>
              <w:t xml:space="preserve"> modal (</w:t>
            </w:r>
            <w:r w:rsidDel="00000000" w:rsidR="00000000" w:rsidRPr="00000000">
              <w:rPr>
                <w:color w:val="188038"/>
                <w:rtl w:val="0"/>
              </w:rPr>
              <w:t xml:space="preserve">showClientPortfolioAction.action</w:t>
            </w:r>
            <w:r w:rsidDel="00000000" w:rsidR="00000000" w:rsidRPr="00000000">
              <w:rPr>
                <w:rtl w:val="0"/>
              </w:rPr>
              <w:t xml:space="preserve">) containing full asset metadata, addresses, and default bid parameters.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2">
            <w:pPr>
              <w:spacing w:after="480" w:lineRule="auto"/>
              <w:rPr/>
            </w:pPr>
            <w:r w:rsidDel="00000000" w:rsidR="00000000" w:rsidRPr="00000000">
              <w:rPr>
                <w:b w:val="1"/>
                <w:bCs w:val="1"/>
                <w:color w:val="188038"/>
                <w:rtl w:val="0"/>
              </w:rPr>
              <w:t xml:space="preserve">NOC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3">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4">
            <w:pPr>
              <w:spacing w:after="480" w:lineRule="auto"/>
              <w:rPr/>
            </w:pPr>
            <w:r w:rsidDel="00000000" w:rsidR="00000000" w:rsidRPr="00000000">
              <w:rPr>
                <w:rtl w:val="0"/>
              </w:rPr>
              <w:t xml:space="preserve">Opens the </w:t>
            </w:r>
            <w:r w:rsidDel="00000000" w:rsidR="00000000" w:rsidRPr="00000000">
              <w:rPr>
                <w:b w:val="1"/>
                <w:bCs w:val="1"/>
                <w:rtl w:val="0"/>
              </w:rPr>
              <w:t xml:space="preserve">Select NOC</w:t>
            </w:r>
            <w:r w:rsidDel="00000000" w:rsidR="00000000" w:rsidRPr="00000000">
              <w:rPr>
                <w:rtl w:val="0"/>
              </w:rPr>
              <w:t xml:space="preserve"> registry console filtering standing clearances issued by HP SLDC for this specific portfolio.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5">
            <w:pPr>
              <w:spacing w:after="480" w:lineRule="auto"/>
              <w:rPr/>
            </w:pPr>
            <w:r w:rsidDel="00000000" w:rsidR="00000000" w:rsidRPr="00000000">
              <w:rPr>
                <w:b w:val="1"/>
                <w:bCs w:val="1"/>
                <w:color w:val="188038"/>
                <w:rtl w:val="0"/>
              </w:rPr>
              <w:t xml:space="preserve">Agreement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6">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7">
            <w:pPr>
              <w:spacing w:after="480" w:lineRule="auto"/>
              <w:rPr/>
            </w:pPr>
            <w:r w:rsidDel="00000000" w:rsidR="00000000" w:rsidRPr="00000000">
              <w:rPr>
                <w:rtl w:val="0"/>
              </w:rPr>
              <w:t xml:space="preserve">Opens the PPA / Power Trading Agreement document registry signed between SJVN and PTC India Ltd.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8">
            <w:pPr>
              <w:spacing w:after="480" w:lineRule="auto"/>
              <w:rPr/>
            </w:pPr>
            <w:r w:rsidDel="00000000" w:rsidR="00000000" w:rsidRPr="00000000">
              <w:rPr>
                <w:b w:val="1"/>
                <w:bCs w:val="1"/>
                <w:color w:val="188038"/>
                <w:rtl w:val="0"/>
              </w:rPr>
              <w:t xml:space="preserve">Losses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9">
            <w:pPr>
              <w:spacing w:after="480" w:lineRule="auto"/>
              <w:rPr/>
            </w:pPr>
            <w:r w:rsidDel="00000000" w:rsidR="00000000" w:rsidRPr="00000000">
              <w:rPr>
                <w:rtl w:val="0"/>
              </w:rPr>
              <w:t xml:space="preserve">Action Icon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A">
            <w:pPr>
              <w:spacing w:after="480" w:lineRule="auto"/>
              <w:rPr/>
            </w:pPr>
            <w:r w:rsidDel="00000000" w:rsidR="00000000" w:rsidRPr="00000000">
              <w:rPr>
                <w:rtl w:val="0"/>
              </w:rPr>
              <w:t xml:space="preserve">Opens the applicable State and Regional transmission loss percentage configuration table.</w:t>
            </w:r>
          </w:p>
        </w:tc>
      </w:tr>
    </w:tbl>
    <w:p w:rsidR="00000000" w:rsidDel="00000000" w:rsidP="00000000" w:rsidRDefault="00000000" w:rsidRPr="00000000" w14:paraId="0000134B">
      <w:pPr>
        <w:pStyle w:val="Heading2"/>
        <w:keepNext w:val="0"/>
        <w:keepLines w:val="0"/>
        <w:spacing w:after="80" w:before="0" w:lineRule="auto"/>
        <w:rPr>
          <w:b w:val="1"/>
          <w:bCs w:val="1"/>
          <w:sz w:val="34"/>
          <w:szCs w:val="34"/>
        </w:rPr>
      </w:pPr>
      <w:bookmarkStart w:colFirst="0" w:colLast="0" w:name="_7enwfsd6esss" w:id="389"/>
      <w:bookmarkEnd w:id="389"/>
      <w:r w:rsidDel="00000000" w:rsidR="00000000" w:rsidRPr="00000000">
        <w:rPr>
          <w:b w:val="1"/>
          <w:bCs w:val="1"/>
          <w:sz w:val="34"/>
          <w:szCs w:val="34"/>
          <w:rtl w:val="0"/>
        </w:rPr>
        <w:t xml:space="preserve">3. Structural Insight: Inter-State vs. Intra-State Portfolio Dual-Registration</w:t>
      </w:r>
    </w:p>
    <w:p w:rsidR="00000000" w:rsidDel="00000000" w:rsidP="00000000" w:rsidRDefault="00000000" w:rsidRPr="00000000" w14:paraId="0000134C">
      <w:pPr>
        <w:spacing w:after="240" w:lineRule="auto"/>
        <w:rPr/>
      </w:pPr>
      <w:r w:rsidDel="00000000" w:rsidR="00000000" w:rsidRPr="00000000">
        <w:rPr>
          <w:rtl w:val="0"/>
        </w:rPr>
        <w:t xml:space="preserve">The discovery of two separate Portfolio IDs for </w:t>
      </w:r>
      <w:r w:rsidDel="00000000" w:rsidR="00000000" w:rsidRPr="00000000">
        <w:rPr>
          <w:b w:val="1"/>
          <w:bCs w:val="1"/>
          <w:rtl w:val="0"/>
        </w:rPr>
        <w:t xml:space="preserve">Naitwar Mori HPS</w:t>
      </w:r>
      <w:r w:rsidDel="00000000" w:rsidR="00000000" w:rsidRPr="00000000">
        <w:rPr>
          <w:rtl w:val="0"/>
        </w:rPr>
        <w:t xml:space="preserve"> reflects standard Indian power market structure:</w:t>
      </w:r>
    </w:p>
    <w:p w:rsidR="00000000" w:rsidDel="00000000" w:rsidP="00000000" w:rsidRDefault="00000000" w:rsidRPr="00000000" w14:paraId="0000134D">
      <w:pPr>
        <w:numPr>
          <w:ilvl w:val="0"/>
          <w:numId w:val="267"/>
        </w:numPr>
        <w:spacing w:after="0" w:afterAutospacing="0" w:lineRule="auto"/>
        <w:ind w:left="720" w:hanging="360"/>
      </w:pPr>
      <w:r w:rsidDel="00000000" w:rsidR="00000000" w:rsidRPr="00000000">
        <w:rPr>
          <w:b w:val="1"/>
          <w:bCs w:val="1"/>
          <w:color w:val="188038"/>
          <w:rtl w:val="0"/>
        </w:rPr>
        <w:t xml:space="preserve">N1HP0PTC0850</w:t>
      </w:r>
      <w:r w:rsidDel="00000000" w:rsidR="00000000" w:rsidRPr="00000000">
        <w:rPr>
          <w:b w:val="1"/>
          <w:bCs w:val="1"/>
          <w:rtl w:val="0"/>
        </w:rPr>
        <w:t xml:space="preserve"> (Regional / T-GNA Portfolio):</w:t>
      </w:r>
    </w:p>
    <w:p w:rsidR="00000000" w:rsidDel="00000000" w:rsidP="00000000" w:rsidRDefault="00000000" w:rsidRPr="00000000" w14:paraId="0000134E">
      <w:pPr>
        <w:numPr>
          <w:ilvl w:val="1"/>
          <w:numId w:val="267"/>
        </w:numPr>
        <w:spacing w:after="0" w:afterAutospacing="0" w:lineRule="auto"/>
        <w:ind w:left="1440" w:hanging="360"/>
      </w:pPr>
      <w:r w:rsidDel="00000000" w:rsidR="00000000" w:rsidRPr="00000000">
        <w:rPr>
          <w:rtl w:val="0"/>
        </w:rPr>
        <w:t xml:space="preserve">Prefix </w:t>
      </w:r>
      <w:r w:rsidDel="00000000" w:rsidR="00000000" w:rsidRPr="00000000">
        <w:rPr>
          <w:b w:val="1"/>
          <w:bCs w:val="1"/>
          <w:color w:val="188038"/>
          <w:rtl w:val="0"/>
        </w:rPr>
        <w:t xml:space="preserve">N1</w:t>
      </w:r>
      <w:r w:rsidDel="00000000" w:rsidR="00000000" w:rsidRPr="00000000">
        <w:rPr>
          <w:rtl w:val="0"/>
        </w:rPr>
        <w:t xml:space="preserve"> corresponds to Northern Region 1.</w:t>
      </w:r>
    </w:p>
    <w:p w:rsidR="00000000" w:rsidDel="00000000" w:rsidP="00000000" w:rsidRDefault="00000000" w:rsidRPr="00000000" w14:paraId="0000134F">
      <w:pPr>
        <w:numPr>
          <w:ilvl w:val="1"/>
          <w:numId w:val="267"/>
        </w:numPr>
        <w:spacing w:after="0" w:afterAutospacing="0" w:lineRule="auto"/>
        <w:ind w:left="1440" w:hanging="360"/>
      </w:pPr>
      <w:r w:rsidDel="00000000" w:rsidR="00000000" w:rsidRPr="00000000">
        <w:rPr>
          <w:rtl w:val="0"/>
        </w:rPr>
        <w:t xml:space="preserve">Used for inter-state trading on power exchanges (</w:t>
      </w:r>
      <w:r w:rsidDel="00000000" w:rsidR="00000000" w:rsidRPr="00000000">
        <w:rPr>
          <w:b w:val="1"/>
          <w:bCs w:val="1"/>
          <w:rtl w:val="0"/>
        </w:rPr>
        <w:t xml:space="preserve">IEX</w:t>
      </w:r>
      <w:r w:rsidDel="00000000" w:rsidR="00000000" w:rsidRPr="00000000">
        <w:rPr>
          <w:rtl w:val="0"/>
        </w:rPr>
        <w:t xml:space="preserve">, </w:t>
      </w:r>
      <w:r w:rsidDel="00000000" w:rsidR="00000000" w:rsidRPr="00000000">
        <w:rPr>
          <w:b w:val="1"/>
          <w:bCs w:val="1"/>
          <w:rtl w:val="0"/>
        </w:rPr>
        <w:t xml:space="preserve">PXIL</w:t>
      </w:r>
      <w:r w:rsidDel="00000000" w:rsidR="00000000" w:rsidRPr="00000000">
        <w:rPr>
          <w:rtl w:val="0"/>
        </w:rPr>
        <w:t xml:space="preserve">) under Temporary General Network Access (T-GNA) cleared by </w:t>
      </w:r>
      <w:r w:rsidDel="00000000" w:rsidR="00000000" w:rsidRPr="00000000">
        <w:rPr>
          <w:b w:val="1"/>
          <w:bCs w:val="1"/>
          <w:rtl w:val="0"/>
        </w:rPr>
        <w:t xml:space="preserve">RLDC</w:t>
      </w:r>
      <w:r w:rsidDel="00000000" w:rsidR="00000000" w:rsidRPr="00000000">
        <w:rPr>
          <w:rtl w:val="0"/>
        </w:rPr>
        <w:t xml:space="preserve">.</w:t>
      </w:r>
    </w:p>
    <w:p w:rsidR="00000000" w:rsidDel="00000000" w:rsidP="00000000" w:rsidRDefault="00000000" w:rsidRPr="00000000" w14:paraId="00001350">
      <w:pPr>
        <w:numPr>
          <w:ilvl w:val="0"/>
          <w:numId w:val="267"/>
        </w:numPr>
        <w:spacing w:after="0" w:afterAutospacing="0" w:lineRule="auto"/>
        <w:ind w:left="720" w:hanging="360"/>
      </w:pPr>
      <w:r w:rsidDel="00000000" w:rsidR="00000000" w:rsidRPr="00000000">
        <w:rPr>
          <w:b w:val="1"/>
          <w:bCs w:val="1"/>
          <w:color w:val="188038"/>
          <w:rtl w:val="0"/>
        </w:rPr>
        <w:t xml:space="preserve">HPDC10110008</w:t>
      </w:r>
      <w:r w:rsidDel="00000000" w:rsidR="00000000" w:rsidRPr="00000000">
        <w:rPr>
          <w:b w:val="1"/>
          <w:bCs w:val="1"/>
          <w:rtl w:val="0"/>
        </w:rPr>
        <w:t xml:space="preserve"> (Intra-State / State Grid Portfolio):</w:t>
      </w:r>
    </w:p>
    <w:p w:rsidR="00000000" w:rsidDel="00000000" w:rsidP="00000000" w:rsidRDefault="00000000" w:rsidRPr="00000000" w14:paraId="00001351">
      <w:pPr>
        <w:numPr>
          <w:ilvl w:val="1"/>
          <w:numId w:val="267"/>
        </w:numPr>
        <w:spacing w:after="0" w:afterAutospacing="0" w:lineRule="auto"/>
        <w:ind w:left="1440" w:hanging="360"/>
      </w:pPr>
      <w:r w:rsidDel="00000000" w:rsidR="00000000" w:rsidRPr="00000000">
        <w:rPr>
          <w:rtl w:val="0"/>
        </w:rPr>
        <w:t xml:space="preserve">Prefix </w:t>
      </w:r>
      <w:r w:rsidDel="00000000" w:rsidR="00000000" w:rsidRPr="00000000">
        <w:rPr>
          <w:b w:val="1"/>
          <w:bCs w:val="1"/>
          <w:color w:val="188038"/>
          <w:rtl w:val="0"/>
        </w:rPr>
        <w:t xml:space="preserve">HPDC</w:t>
      </w:r>
      <w:r w:rsidDel="00000000" w:rsidR="00000000" w:rsidRPr="00000000">
        <w:rPr>
          <w:rtl w:val="0"/>
        </w:rPr>
        <w:t xml:space="preserve"> corresponds to Himachal Pradesh DISCOM / State Periphery.</w:t>
      </w:r>
    </w:p>
    <w:p w:rsidR="00000000" w:rsidDel="00000000" w:rsidP="00000000" w:rsidRDefault="00000000" w:rsidRPr="00000000" w14:paraId="00001352">
      <w:pPr>
        <w:numPr>
          <w:ilvl w:val="1"/>
          <w:numId w:val="267"/>
        </w:numPr>
        <w:spacing w:after="240" w:lineRule="auto"/>
        <w:ind w:left="1440" w:hanging="360"/>
      </w:pPr>
      <w:r w:rsidDel="00000000" w:rsidR="00000000" w:rsidRPr="00000000">
        <w:rPr>
          <w:rtl w:val="0"/>
        </w:rPr>
        <w:t xml:space="preserve">Used for intra-state bilateral scheduling, SLDC accounting, or direct drawal/injection within the HP state network.</w:t>
      </w:r>
    </w:p>
    <w:p w:rsidR="00000000" w:rsidDel="00000000" w:rsidP="00000000" w:rsidRDefault="00000000" w:rsidRPr="00000000" w14:paraId="00001353">
      <w:pPr>
        <w:pStyle w:val="Heading2"/>
        <w:keepNext w:val="0"/>
        <w:keepLines w:val="0"/>
        <w:spacing w:after="80" w:before="0" w:lineRule="auto"/>
        <w:rPr>
          <w:b w:val="1"/>
          <w:bCs w:val="1"/>
          <w:sz w:val="34"/>
          <w:szCs w:val="34"/>
        </w:rPr>
      </w:pPr>
      <w:bookmarkStart w:colFirst="0" w:colLast="0" w:name="_s3by265yakna" w:id="390"/>
      <w:bookmarkEnd w:id="390"/>
      <w:r w:rsidDel="00000000" w:rsidR="00000000" w:rsidRPr="00000000">
        <w:rPr>
          <w:b w:val="1"/>
          <w:bCs w:val="1"/>
          <w:sz w:val="34"/>
          <w:szCs w:val="34"/>
          <w:rtl w:val="0"/>
        </w:rPr>
        <w:t xml:space="preserve">4. UI Patterns for Our React Terminal (</w:t>
      </w:r>
      <w:r w:rsidDel="00000000" w:rsidR="00000000" w:rsidRPr="00000000">
        <w:rPr>
          <w:b w:val="1"/>
          <w:bCs w:val="1"/>
          <w:color w:val="188038"/>
          <w:sz w:val="34"/>
          <w:szCs w:val="34"/>
          <w:rtl w:val="0"/>
        </w:rPr>
        <w:t xml:space="preserve">/master/portfolio-registry</w:t>
      </w:r>
      <w:r w:rsidDel="00000000" w:rsidR="00000000" w:rsidRPr="00000000">
        <w:rPr>
          <w:b w:val="1"/>
          <w:bCs w:val="1"/>
          <w:sz w:val="34"/>
          <w:szCs w:val="34"/>
          <w:rtl w:val="0"/>
        </w:rPr>
        <w:t xml:space="preserve">)</w:t>
      </w:r>
    </w:p>
    <w:p w:rsidR="00000000" w:rsidDel="00000000" w:rsidP="00000000" w:rsidRDefault="00000000" w:rsidRPr="00000000" w14:paraId="00001354">
      <w:pPr>
        <w:spacing w:after="240" w:lineRule="auto"/>
        <w:rPr/>
      </w:pPr>
      <w:r w:rsidDel="00000000" w:rsidR="00000000" w:rsidRPr="00000000">
        <w:rPr>
          <w:rtl w:val="0"/>
        </w:rPr>
        <w:t xml:space="preserve">In our React + FastAPI platform:</w:t>
      </w:r>
    </w:p>
    <w:p w:rsidR="00000000" w:rsidDel="00000000" w:rsidP="00000000" w:rsidRDefault="00000000" w:rsidRPr="00000000" w14:paraId="00001355">
      <w:pPr>
        <w:numPr>
          <w:ilvl w:val="0"/>
          <w:numId w:val="262"/>
        </w:numPr>
        <w:spacing w:after="0" w:afterAutospacing="0" w:lineRule="auto"/>
        <w:ind w:left="720" w:hanging="360"/>
      </w:pPr>
      <w:r w:rsidDel="00000000" w:rsidR="00000000" w:rsidRPr="00000000">
        <w:rPr>
          <w:b w:val="1"/>
          <w:bCs w:val="1"/>
          <w:rtl w:val="0"/>
        </w:rPr>
        <w:t xml:space="preserve">Unified Asset Multi-Portfolio Switcher:</w:t>
      </w:r>
    </w:p>
    <w:p w:rsidR="00000000" w:rsidDel="00000000" w:rsidP="00000000" w:rsidRDefault="00000000" w:rsidRPr="00000000" w14:paraId="00001356">
      <w:pPr>
        <w:numPr>
          <w:ilvl w:val="1"/>
          <w:numId w:val="262"/>
        </w:numPr>
        <w:spacing w:after="0" w:afterAutospacing="0" w:lineRule="auto"/>
        <w:ind w:left="1440" w:hanging="360"/>
      </w:pPr>
      <w:r w:rsidDel="00000000" w:rsidR="00000000" w:rsidRPr="00000000">
        <w:rPr>
          <w:rtl w:val="0"/>
        </w:rPr>
        <w:t xml:space="preserve">Rather than separate rows for the same plant, group them under a single asset accordion:</w:t>
      </w:r>
    </w:p>
    <w:p w:rsidR="00000000" w:rsidDel="00000000" w:rsidP="00000000" w:rsidRDefault="00000000" w:rsidRPr="00000000" w14:paraId="00001357">
      <w:pPr>
        <w:numPr>
          <w:ilvl w:val="2"/>
          <w:numId w:val="26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Naitwar Mori HEP</w:t>
      </w:r>
    </w:p>
    <w:p w:rsidR="00000000" w:rsidDel="00000000" w:rsidP="00000000" w:rsidRDefault="00000000" w:rsidRPr="00000000" w14:paraId="00001358">
      <w:pPr>
        <w:numPr>
          <w:ilvl w:val="3"/>
          <w:numId w:val="262"/>
        </w:numPr>
        <w:spacing w:after="0" w:afterAutospacing="0" w:lineRule="auto"/>
        <w:ind w:left="2880" w:hanging="360"/>
      </w:pPr>
      <w:r w:rsidDel="00000000" w:rsidR="00000000" w:rsidRPr="00000000">
        <w:rPr>
          <w:rtl w:val="0"/>
        </w:rPr>
        <w:t xml:space="preserve">🌐 </w:t>
      </w:r>
      <w:r w:rsidDel="00000000" w:rsidR="00000000" w:rsidRPr="00000000">
        <w:rPr>
          <w:b w:val="1"/>
          <w:bCs w:val="1"/>
          <w:rtl w:val="0"/>
        </w:rPr>
        <w:t xml:space="preserve">Regional Portfolio:</w:t>
      </w:r>
      <w:r w:rsidDel="00000000" w:rsidR="00000000" w:rsidRPr="00000000">
        <w:rPr>
          <w:rtl w:val="0"/>
        </w:rPr>
        <w:t xml:space="preserve"> </w:t>
      </w:r>
      <w:r w:rsidDel="00000000" w:rsidR="00000000" w:rsidRPr="00000000">
        <w:rPr>
          <w:color w:val="188038"/>
          <w:rtl w:val="0"/>
        </w:rPr>
        <w:t xml:space="preserve">N1HP0PTC0850</w:t>
      </w:r>
      <w:r w:rsidDel="00000000" w:rsidR="00000000" w:rsidRPr="00000000">
        <w:rPr>
          <w:rtl w:val="0"/>
        </w:rPr>
        <w:t xml:space="preserve"> (IEX / RTM / DAM)</w:t>
      </w:r>
    </w:p>
    <w:p w:rsidR="00000000" w:rsidDel="00000000" w:rsidP="00000000" w:rsidRDefault="00000000" w:rsidRPr="00000000" w14:paraId="00001359">
      <w:pPr>
        <w:numPr>
          <w:ilvl w:val="3"/>
          <w:numId w:val="262"/>
        </w:numPr>
        <w:spacing w:after="0" w:afterAutospacing="0" w:lineRule="auto"/>
        <w:ind w:left="2880" w:hanging="360"/>
      </w:pPr>
      <w:r w:rsidDel="00000000" w:rsidR="00000000" w:rsidRPr="00000000">
        <w:rPr>
          <w:rtl w:val="0"/>
        </w:rPr>
        <w:t xml:space="preserve">⚡ </w:t>
      </w:r>
      <w:r w:rsidDel="00000000" w:rsidR="00000000" w:rsidRPr="00000000">
        <w:rPr>
          <w:b w:val="1"/>
          <w:bCs w:val="1"/>
          <w:rtl w:val="0"/>
        </w:rPr>
        <w:t xml:space="preserve">State Portfolio:</w:t>
      </w:r>
      <w:r w:rsidDel="00000000" w:rsidR="00000000" w:rsidRPr="00000000">
        <w:rPr>
          <w:rtl w:val="0"/>
        </w:rPr>
        <w:t xml:space="preserve"> </w:t>
      </w:r>
      <w:r w:rsidDel="00000000" w:rsidR="00000000" w:rsidRPr="00000000">
        <w:rPr>
          <w:color w:val="188038"/>
          <w:rtl w:val="0"/>
        </w:rPr>
        <w:t xml:space="preserve">HPDC10110008</w:t>
      </w:r>
      <w:r w:rsidDel="00000000" w:rsidR="00000000" w:rsidRPr="00000000">
        <w:rPr>
          <w:rtl w:val="0"/>
        </w:rPr>
        <w:t xml:space="preserve"> (SLDC / Intra-State)</w:t>
      </w:r>
    </w:p>
    <w:p w:rsidR="00000000" w:rsidDel="00000000" w:rsidP="00000000" w:rsidRDefault="00000000" w:rsidRPr="00000000" w14:paraId="0000135A">
      <w:pPr>
        <w:numPr>
          <w:ilvl w:val="0"/>
          <w:numId w:val="262"/>
        </w:numPr>
        <w:spacing w:after="0" w:afterAutospacing="0" w:lineRule="auto"/>
        <w:ind w:left="720" w:hanging="360"/>
      </w:pPr>
      <w:r w:rsidDel="00000000" w:rsidR="00000000" w:rsidRPr="00000000">
        <w:rPr>
          <w:b w:val="1"/>
          <w:bCs w:val="1"/>
          <w:rtl w:val="0"/>
        </w:rPr>
        <w:t xml:space="preserve">Direct Quick-Action Toolbar:</w:t>
      </w:r>
    </w:p>
    <w:p w:rsidR="00000000" w:rsidDel="00000000" w:rsidP="00000000" w:rsidRDefault="00000000" w:rsidRPr="00000000" w14:paraId="0000135B">
      <w:pPr>
        <w:numPr>
          <w:ilvl w:val="1"/>
          <w:numId w:val="262"/>
        </w:numPr>
        <w:spacing w:after="240" w:lineRule="auto"/>
        <w:ind w:left="1440" w:hanging="360"/>
      </w:pPr>
      <w:r w:rsidDel="00000000" w:rsidR="00000000" w:rsidRPr="00000000">
        <w:rPr>
          <w:rtl w:val="0"/>
        </w:rPr>
        <w:t xml:space="preserve">Render hover/click chips for instant navigation:</w:t>
        <w:br w:type="textWrapping"/>
      </w:r>
      <w:r w:rsidDel="00000000" w:rsidR="00000000" w:rsidRPr="00000000">
        <w:rPr>
          <w:color w:val="188038"/>
          <w:rtl w:val="0"/>
        </w:rPr>
        <w:t xml:space="preserve">[ 📄 Profile ]</w:t>
      </w:r>
      <w:r w:rsidDel="00000000" w:rsidR="00000000" w:rsidRPr="00000000">
        <w:rPr>
          <w:rtl w:val="0"/>
        </w:rPr>
        <w:t xml:space="preserve"> | </w:t>
      </w:r>
      <w:r w:rsidDel="00000000" w:rsidR="00000000" w:rsidRPr="00000000">
        <w:rPr>
          <w:color w:val="188038"/>
          <w:rtl w:val="0"/>
        </w:rPr>
        <w:t xml:space="preserve">[ 🛡️ NOC Registry ]</w:t>
      </w:r>
      <w:r w:rsidDel="00000000" w:rsidR="00000000" w:rsidRPr="00000000">
        <w:rPr>
          <w:rtl w:val="0"/>
        </w:rPr>
        <w:t xml:space="preserve"> | </w:t>
      </w:r>
      <w:r w:rsidDel="00000000" w:rsidR="00000000" w:rsidRPr="00000000">
        <w:rPr>
          <w:color w:val="188038"/>
          <w:rtl w:val="0"/>
        </w:rPr>
        <w:t xml:space="preserve">[ 📝 Agreements ]</w:t>
      </w:r>
      <w:r w:rsidDel="00000000" w:rsidR="00000000" w:rsidRPr="00000000">
        <w:rPr>
          <w:rtl w:val="0"/>
        </w:rPr>
        <w:t xml:space="preserve"> | </w:t>
      </w:r>
      <w:r w:rsidDel="00000000" w:rsidR="00000000" w:rsidRPr="00000000">
        <w:rPr>
          <w:color w:val="188038"/>
          <w:rtl w:val="0"/>
        </w:rPr>
        <w:t xml:space="preserve">[ 📊 Loss Factors ]</w:t>
      </w:r>
    </w:p>
    <w:p w:rsidR="00000000" w:rsidDel="00000000" w:rsidP="00000000" w:rsidRDefault="00000000" w:rsidRPr="00000000" w14:paraId="0000135C">
      <w:pPr>
        <w:spacing w:after="240" w:before="240" w:lineRule="auto"/>
        <w:rPr/>
      </w:pPr>
      <w:r w:rsidDel="00000000" w:rsidR="00000000" w:rsidRPr="00000000">
        <w:rPr>
          <w:rtl w:val="0"/>
        </w:rPr>
      </w:r>
    </w:p>
    <w:p w:rsidR="00000000" w:rsidDel="00000000" w:rsidP="00000000" w:rsidRDefault="00000000" w:rsidRPr="00000000" w14:paraId="0000135D">
      <w:pPr>
        <w:spacing w:after="240" w:before="240" w:lineRule="auto"/>
        <w:rPr/>
      </w:pPr>
      <w:r w:rsidDel="00000000" w:rsidR="00000000" w:rsidRPr="00000000">
        <w:rPr>
          <w:rtl w:val="0"/>
        </w:rPr>
      </w:r>
    </w:p>
    <w:p w:rsidR="00000000" w:rsidDel="00000000" w:rsidP="00000000" w:rsidRDefault="00000000" w:rsidRPr="00000000" w14:paraId="0000135E">
      <w:pPr>
        <w:spacing w:after="240" w:before="240" w:lineRule="auto"/>
        <w:rPr/>
      </w:pPr>
      <w:r w:rsidDel="00000000" w:rsidR="00000000" w:rsidRPr="00000000">
        <w:rPr/>
        <w:drawing>
          <wp:inline distB="114300" distT="114300" distL="114300" distR="114300">
            <wp:extent cx="5943600" cy="1841500"/>
            <wp:effectExtent b="0" l="0" r="0" t="0"/>
            <wp:docPr id="61" name="image56.png"/>
            <a:graphic>
              <a:graphicData uri="http://schemas.openxmlformats.org/drawingml/2006/picture">
                <pic:pic>
                  <pic:nvPicPr>
                    <pic:cNvPr id="0" name="image56.png"/>
                    <pic:cNvPicPr preferRelativeResize="0"/>
                  </pic:nvPicPr>
                  <pic:blipFill>
                    <a:blip r:embed="rId7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135F">
      <w:pPr>
        <w:spacing w:after="240" w:before="240" w:lineRule="auto"/>
        <w:rPr/>
      </w:pPr>
      <w:r w:rsidDel="00000000" w:rsidR="00000000" w:rsidRPr="00000000">
        <w:rPr>
          <w:rtl w:val="0"/>
        </w:rPr>
      </w:r>
    </w:p>
    <w:p w:rsidR="00000000" w:rsidDel="00000000" w:rsidP="00000000" w:rsidRDefault="00000000" w:rsidRPr="00000000" w14:paraId="00001360">
      <w:pPr>
        <w:spacing w:after="240" w:before="240" w:lineRule="auto"/>
        <w:rPr/>
      </w:pPr>
      <w:r w:rsidDel="00000000" w:rsidR="00000000" w:rsidRPr="00000000">
        <w:rPr>
          <w:rtl w:val="0"/>
        </w:rPr>
        <w:t xml:space="preserve">This view brings us to the </w:t>
      </w:r>
      <w:r w:rsidDel="00000000" w:rsidR="00000000" w:rsidRPr="00000000">
        <w:rPr>
          <w:rFonts w:ascii="Roboto Mono" w:cs="Roboto Mono" w:eastAsia="Roboto Mono" w:hAnsi="Roboto Mono"/>
          <w:b w:val="1"/>
          <w:bCs w:val="1"/>
          <w:color w:val="188038"/>
          <w:rtl w:val="0"/>
        </w:rPr>
        <w:t xml:space="preserve">User Profile</w:t>
      </w:r>
      <w:r w:rsidDel="00000000" w:rsidR="00000000" w:rsidRPr="00000000">
        <w:rPr>
          <w:rtl w:val="0"/>
        </w:rPr>
        <w:t xml:space="preserve"> page under the </w:t>
      </w:r>
      <w:r w:rsidDel="00000000" w:rsidR="00000000" w:rsidRPr="00000000">
        <w:rPr>
          <w:rFonts w:ascii="Roboto Mono" w:cs="Roboto Mono" w:eastAsia="Roboto Mono" w:hAnsi="Roboto Mono"/>
          <w:b w:val="1"/>
          <w:bCs w:val="1"/>
          <w:color w:val="188038"/>
          <w:rtl w:val="0"/>
        </w:rPr>
        <w:t xml:space="preserve">Profile</w:t>
      </w:r>
      <w:r w:rsidDel="00000000" w:rsidR="00000000" w:rsidRPr="00000000">
        <w:rPr>
          <w:rtl w:val="0"/>
        </w:rPr>
        <w:t xml:space="preserve"> tab.</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h558i8l4enjx" w:id="391"/>
      <w:bookmarkEnd w:id="391"/>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1362">
      <w:pPr>
        <w:numPr>
          <w:ilvl w:val="0"/>
          <w:numId w:val="52"/>
        </w:numPr>
        <w:spacing w:after="0" w:afterAutospacing="0" w:before="240" w:lineRule="auto"/>
        <w:ind w:left="720" w:hanging="360"/>
      </w:pPr>
      <w:r w:rsidDel="00000000" w:rsidR="00000000" w:rsidRPr="00000000">
        <w:rPr>
          <w:b w:val="1"/>
          <w:bCs w:val="1"/>
          <w:rtl w:val="0"/>
        </w:rPr>
        <w:t xml:space="preserve">Module Title Banner: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User Profile</w:t>
      </w:r>
    </w:p>
    <w:p w:rsidR="00000000" w:rsidDel="00000000" w:rsidP="00000000" w:rsidRDefault="00000000" w:rsidRPr="00000000" w14:paraId="00001363">
      <w:pPr>
        <w:numPr>
          <w:ilvl w:val="0"/>
          <w:numId w:val="52"/>
        </w:numPr>
        <w:spacing w:after="0" w:afterAutospacing="0" w:before="0" w:beforeAutospacing="0" w:lineRule="auto"/>
        <w:ind w:left="720" w:hanging="360"/>
      </w:pPr>
      <w:r w:rsidDel="00000000" w:rsidR="00000000" w:rsidRPr="00000000">
        <w:rPr>
          <w:b w:val="1"/>
          <w:bCs w:val="1"/>
          <w:rtl w:val="0"/>
        </w:rPr>
        <w:t xml:space="preserve">Active Navigation Tab:</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Profile</w:t>
      </w:r>
      <w:r w:rsidDel="00000000" w:rsidR="00000000" w:rsidRPr="00000000">
        <w:rPr>
          <w:rtl w:val="0"/>
        </w:rPr>
        <w:t xml:space="preserve"> (navigated via user/account sub-menu)</w:t>
      </w:r>
    </w:p>
    <w:p w:rsidR="00000000" w:rsidDel="00000000" w:rsidP="00000000" w:rsidRDefault="00000000" w:rsidRPr="00000000" w14:paraId="00001364">
      <w:pPr>
        <w:numPr>
          <w:ilvl w:val="0"/>
          <w:numId w:val="52"/>
        </w:numPr>
        <w:spacing w:after="0" w:afterAutospacing="0" w:before="0" w:beforeAutospacing="0" w:lineRule="auto"/>
        <w:ind w:left="720" w:hanging="360"/>
      </w:pPr>
      <w:r w:rsidDel="00000000" w:rsidR="00000000" w:rsidRPr="00000000">
        <w:rPr>
          <w:b w:val="1"/>
          <w:bCs w:val="1"/>
          <w:rtl w:val="0"/>
        </w:rPr>
        <w:t xml:space="preserve">Logged-in User 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naitwar850</w:t>
      </w:r>
      <w:r w:rsidDel="00000000" w:rsidR="00000000" w:rsidRPr="00000000">
        <w:rPr>
          <w:rtl w:val="0"/>
        </w:rPr>
        <w:t xml:space="preserve"> (visible at the top right)</w:t>
      </w:r>
    </w:p>
    <w:p w:rsidR="00000000" w:rsidDel="00000000" w:rsidP="00000000" w:rsidRDefault="00000000" w:rsidRPr="00000000" w14:paraId="00001365">
      <w:pPr>
        <w:numPr>
          <w:ilvl w:val="0"/>
          <w:numId w:val="52"/>
        </w:numPr>
        <w:spacing w:after="240" w:before="0" w:before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Account-level master profile that holds user identity, corporate affiliation, communication credentials, and registered contact details associated with the trading portal handle (</w:t>
      </w:r>
      <w:r w:rsidDel="00000000" w:rsidR="00000000" w:rsidRPr="00000000">
        <w:rPr>
          <w:rFonts w:ascii="Roboto Mono" w:cs="Roboto Mono" w:eastAsia="Roboto Mono" w:hAnsi="Roboto Mono"/>
          <w:color w:val="188038"/>
          <w:rtl w:val="0"/>
        </w:rPr>
        <w:t xml:space="preserve">naitwar850</w:t>
      </w:r>
      <w:r w:rsidDel="00000000" w:rsidR="00000000" w:rsidRPr="00000000">
        <w:rPr>
          <w:rtl w:val="0"/>
        </w:rPr>
        <w:t xml:space="preserve">).</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95g5do524rq9" w:id="392"/>
      <w:bookmarkEnd w:id="392"/>
      <w:r w:rsidDel="00000000" w:rsidR="00000000" w:rsidRPr="00000000">
        <w:rPr>
          <w:b w:val="1"/>
          <w:bCs w:val="1"/>
          <w:sz w:val="34"/>
          <w:szCs w:val="34"/>
          <w:rtl w:val="0"/>
        </w:rPr>
        <w:t xml:space="preserve">2. Granular UI &amp; Form Field Breakdown</w:t>
      </w:r>
    </w:p>
    <w:p w:rsidR="00000000" w:rsidDel="00000000" w:rsidP="00000000" w:rsidRDefault="00000000" w:rsidRPr="00000000" w14:paraId="00001367">
      <w:pPr>
        <w:spacing w:after="240" w:before="240" w:lineRule="auto"/>
        <w:rPr/>
      </w:pPr>
      <w:r w:rsidDel="00000000" w:rsidR="00000000" w:rsidRPr="00000000">
        <w:rPr>
          <w:rtl w:val="0"/>
        </w:rPr>
        <w:t xml:space="preserve">+---------------------------------------------------------------------------------------------------------------------------------------+</w:t>
      </w:r>
    </w:p>
    <w:p w:rsidR="00000000" w:rsidDel="00000000" w:rsidP="00000000" w:rsidRDefault="00000000" w:rsidRPr="00000000" w14:paraId="00001368">
      <w:pPr>
        <w:spacing w:after="240" w:before="240" w:lineRule="auto"/>
        <w:rPr/>
      </w:pPr>
      <w:r w:rsidDel="00000000" w:rsidR="00000000" w:rsidRPr="00000000">
        <w:rPr>
          <w:rtl w:val="0"/>
        </w:rPr>
        <w:t xml:space="preserve">| User Profile                                                                                                                          |</w:t>
      </w:r>
    </w:p>
    <w:p w:rsidR="00000000" w:rsidDel="00000000" w:rsidP="00000000" w:rsidRDefault="00000000" w:rsidRPr="00000000" w14:paraId="00001369">
      <w:pPr>
        <w:spacing w:after="240" w:before="240" w:lineRule="auto"/>
        <w:rPr/>
      </w:pPr>
      <w:r w:rsidDel="00000000" w:rsidR="00000000" w:rsidRPr="00000000">
        <w:rPr>
          <w:rtl w:val="0"/>
        </w:rPr>
        <w:t xml:space="preserve">+---------------------------------------------------------------------------------------------------------------------------------------+</w:t>
      </w:r>
    </w:p>
    <w:p w:rsidR="00000000" w:rsidDel="00000000" w:rsidP="00000000" w:rsidRDefault="00000000" w:rsidRPr="00000000" w14:paraId="0000136A">
      <w:pPr>
        <w:spacing w:after="240" w:before="240" w:lineRule="auto"/>
        <w:rPr/>
      </w:pPr>
      <w:r w:rsidDel="00000000" w:rsidR="00000000" w:rsidRPr="00000000">
        <w:rPr>
          <w:rtl w:val="0"/>
        </w:rPr>
        <w:t xml:space="preserve">| Company Name:                                                                                                                         |</w:t>
      </w:r>
    </w:p>
    <w:p w:rsidR="00000000" w:rsidDel="00000000" w:rsidP="00000000" w:rsidRDefault="00000000" w:rsidRPr="00000000" w14:paraId="0000136B">
      <w:pPr>
        <w:spacing w:after="240" w:before="240" w:lineRule="auto"/>
        <w:rPr/>
      </w:pPr>
      <w:r w:rsidDel="00000000" w:rsidR="00000000" w:rsidRPr="00000000">
        <w:rPr>
          <w:rtl w:val="0"/>
        </w:rPr>
        <w:t xml:space="preserve">| User Id:                                                                                                                              |</w:t>
      </w:r>
    </w:p>
    <w:p w:rsidR="00000000" w:rsidDel="00000000" w:rsidP="00000000" w:rsidRDefault="00000000" w:rsidRPr="00000000" w14:paraId="0000136C">
      <w:pPr>
        <w:spacing w:after="240" w:before="240" w:lineRule="auto"/>
        <w:rPr/>
      </w:pPr>
      <w:r w:rsidDel="00000000" w:rsidR="00000000" w:rsidRPr="00000000">
        <w:rPr>
          <w:rtl w:val="0"/>
        </w:rPr>
        <w:t xml:space="preserve">| Joining Date:                                                                                                                         |</w:t>
      </w:r>
    </w:p>
    <w:p w:rsidR="00000000" w:rsidDel="00000000" w:rsidP="00000000" w:rsidRDefault="00000000" w:rsidRPr="00000000" w14:paraId="0000136D">
      <w:pPr>
        <w:spacing w:after="240" w:before="240" w:lineRule="auto"/>
        <w:rPr/>
      </w:pPr>
      <w:r w:rsidDel="00000000" w:rsidR="00000000" w:rsidRPr="00000000">
        <w:rPr>
          <w:rtl w:val="0"/>
        </w:rPr>
        <w:t xml:space="preserve">| Address:                                                                                                                              |</w:t>
      </w:r>
    </w:p>
    <w:p w:rsidR="00000000" w:rsidDel="00000000" w:rsidP="00000000" w:rsidRDefault="00000000" w:rsidRPr="00000000" w14:paraId="0000136E">
      <w:pPr>
        <w:spacing w:after="240" w:before="240" w:lineRule="auto"/>
        <w:rPr/>
      </w:pPr>
      <w:r w:rsidDel="00000000" w:rsidR="00000000" w:rsidRPr="00000000">
        <w:rPr>
          <w:rtl w:val="0"/>
        </w:rPr>
        <w:t xml:space="preserve">| Zip Code:                                                                                                                             |</w:t>
      </w:r>
    </w:p>
    <w:p w:rsidR="00000000" w:rsidDel="00000000" w:rsidP="00000000" w:rsidRDefault="00000000" w:rsidRPr="00000000" w14:paraId="0000136F">
      <w:pPr>
        <w:spacing w:after="240" w:before="240" w:lineRule="auto"/>
        <w:rPr/>
      </w:pPr>
      <w:r w:rsidDel="00000000" w:rsidR="00000000" w:rsidRPr="00000000">
        <w:rPr>
          <w:rtl w:val="0"/>
        </w:rPr>
        <w:t xml:space="preserve">| Phone No:              0                                                                                                              |</w:t>
      </w:r>
    </w:p>
    <w:p w:rsidR="00000000" w:rsidDel="00000000" w:rsidP="00000000" w:rsidRDefault="00000000" w:rsidRPr="00000000" w14:paraId="00001370">
      <w:pPr>
        <w:spacing w:after="240" w:before="240" w:lineRule="auto"/>
        <w:rPr/>
      </w:pPr>
      <w:r w:rsidDel="00000000" w:rsidR="00000000" w:rsidRPr="00000000">
        <w:rPr>
          <w:rtl w:val="0"/>
        </w:rPr>
        <w:t xml:space="preserve">| Mobile No:                                                                                                                            |</w:t>
      </w:r>
    </w:p>
    <w:p w:rsidR="00000000" w:rsidDel="00000000" w:rsidP="00000000" w:rsidRDefault="00000000" w:rsidRPr="00000000" w14:paraId="00001371">
      <w:pPr>
        <w:spacing w:after="240" w:before="240" w:lineRule="auto"/>
        <w:rPr/>
      </w:pPr>
      <w:r w:rsidDel="00000000" w:rsidR="00000000" w:rsidRPr="00000000">
        <w:rPr>
          <w:rtl w:val="0"/>
        </w:rPr>
        <w:t xml:space="preserve">| Email Id:                                                                                                                             |</w:t>
      </w:r>
    </w:p>
    <w:p w:rsidR="00000000" w:rsidDel="00000000" w:rsidP="00000000" w:rsidRDefault="00000000" w:rsidRPr="00000000" w14:paraId="00001372">
      <w:pPr>
        <w:spacing w:after="240" w:before="240" w:lineRule="auto"/>
        <w:rPr/>
      </w:pPr>
      <w:r w:rsidDel="00000000" w:rsidR="00000000" w:rsidRPr="00000000">
        <w:rPr>
          <w:rtl w:val="0"/>
        </w:rPr>
        <w:t xml:space="preserve">+---------------------------------------------------------------------------------------------------------------------------------------+</w:t>
      </w:r>
    </w:p>
    <w:p w:rsidR="00000000" w:rsidDel="00000000" w:rsidP="00000000" w:rsidRDefault="00000000" w:rsidRPr="00000000" w14:paraId="00001373">
      <w:pPr>
        <w:spacing w:after="240" w:before="240" w:lineRule="auto"/>
        <w:rPr/>
      </w:pPr>
      <w:r w:rsidDel="00000000" w:rsidR="00000000" w:rsidRPr="00000000">
        <w:rPr>
          <w:rtl w:val="0"/>
        </w:rPr>
      </w:r>
    </w:p>
    <w:p w:rsidR="00000000" w:rsidDel="00000000" w:rsidP="00000000" w:rsidRDefault="00000000" w:rsidRPr="00000000" w14:paraId="00001374">
      <w:pPr>
        <w:pStyle w:val="Heading3"/>
        <w:keepNext w:val="0"/>
        <w:keepLines w:val="0"/>
        <w:spacing w:before="280" w:lineRule="auto"/>
        <w:rPr>
          <w:b w:val="1"/>
          <w:bCs w:val="1"/>
          <w:color w:val="000000"/>
          <w:sz w:val="26"/>
          <w:szCs w:val="26"/>
        </w:rPr>
      </w:pPr>
      <w:bookmarkStart w:colFirst="0" w:colLast="0" w:name="_o785qfj3a69c" w:id="393"/>
      <w:bookmarkEnd w:id="393"/>
      <w:r w:rsidDel="00000000" w:rsidR="00000000" w:rsidRPr="00000000">
        <w:rPr>
          <w:b w:val="1"/>
          <w:bCs w:val="1"/>
          <w:color w:val="000000"/>
          <w:sz w:val="26"/>
          <w:szCs w:val="26"/>
          <w:rtl w:val="0"/>
        </w:rPr>
        <w:t xml:space="preserve">Complete Field Schema Analysis</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7.4501788451712"/>
        <w:gridCol w:w="1482.677567705672"/>
        <w:gridCol w:w="3964.966785896781"/>
        <w:gridCol w:w="2644.905467552376"/>
        <w:tblGridChange w:id="0">
          <w:tblGrid>
            <w:gridCol w:w="1267.4501788451712"/>
            <w:gridCol w:w="1482.677567705672"/>
            <w:gridCol w:w="3964.966785896781"/>
            <w:gridCol w:w="2644.9054675523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spacing w:after="240" w:before="240" w:lineRule="auto"/>
              <w:jc w:val="center"/>
              <w:rPr/>
            </w:pPr>
            <w:r w:rsidDel="00000000" w:rsidR="00000000" w:rsidRPr="00000000">
              <w:rPr>
                <w:b w:val="1"/>
                <w:bCs w:val="1"/>
                <w:rtl w:val="0"/>
              </w:rPr>
              <w:t xml:space="preserve">Field 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spacing w:after="240" w:before="240" w:lineRule="auto"/>
              <w:jc w:val="center"/>
              <w:rPr/>
            </w:pPr>
            <w:r w:rsidDel="00000000" w:rsidR="00000000" w:rsidRPr="00000000">
              <w:rPr>
                <w:b w:val="1"/>
                <w:bCs w:val="1"/>
                <w:rtl w:val="0"/>
              </w:rPr>
              <w:t xml:space="preserve">Domain &amp; Operational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spacing w:after="240" w:before="240" w:lineRule="auto"/>
              <w:jc w:val="center"/>
              <w:rPr/>
            </w:pPr>
            <w:r w:rsidDel="00000000" w:rsidR="00000000" w:rsidRPr="00000000">
              <w:rPr>
                <w:b w:val="1"/>
                <w:bCs w:val="1"/>
                <w:rtl w:val="0"/>
              </w:rPr>
              <w:t xml:space="preserve">Expected Value (Based on Prior Screens)</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spacing w:after="240" w:before="240" w:lineRule="auto"/>
              <w:rPr/>
            </w:pPr>
            <w:r w:rsidDel="00000000" w:rsidR="00000000" w:rsidRPr="00000000">
              <w:rPr>
                <w:rFonts w:ascii="Roboto Mono" w:cs="Roboto Mono" w:eastAsia="Roboto Mono" w:hAnsi="Roboto Mono"/>
                <w:b w:val="1"/>
                <w:bCs w:val="1"/>
                <w:color w:val="188038"/>
                <w:rtl w:val="0"/>
              </w:rPr>
              <w:t xml:space="preserve">Company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spacing w:after="240" w:before="240" w:lineRule="auto"/>
              <w:rPr/>
            </w:pPr>
            <w:r w:rsidDel="00000000" w:rsidR="00000000" w:rsidRPr="00000000">
              <w:rPr>
                <w:rtl w:val="0"/>
              </w:rPr>
              <w:t xml:space="preserve">String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spacing w:after="240" w:before="240" w:lineRule="auto"/>
              <w:rPr/>
            </w:pPr>
            <w:r w:rsidDel="00000000" w:rsidR="00000000" w:rsidRPr="00000000">
              <w:rPr>
                <w:rtl w:val="0"/>
              </w:rPr>
              <w:t xml:space="preserve">Registered client entity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spacing w:after="240" w:before="240" w:lineRule="auto"/>
              <w:rPr/>
            </w:pPr>
            <w:r w:rsidDel="00000000" w:rsidR="00000000" w:rsidRPr="00000000">
              <w:rPr>
                <w:rFonts w:ascii="Roboto Mono" w:cs="Roboto Mono" w:eastAsia="Roboto Mono" w:hAnsi="Roboto Mono"/>
                <w:color w:val="188038"/>
                <w:rtl w:val="0"/>
              </w:rPr>
              <w:t xml:space="preserve">NAITWAR MORI HEP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SJVN Limited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spacing w:after="240" w:before="240" w:lineRule="auto"/>
              <w:rPr/>
            </w:pPr>
            <w:r w:rsidDel="00000000" w:rsidR="00000000" w:rsidRPr="00000000">
              <w:rPr>
                <w:rFonts w:ascii="Roboto Mono" w:cs="Roboto Mono" w:eastAsia="Roboto Mono" w:hAnsi="Roboto Mono"/>
                <w:b w:val="1"/>
                <w:bCs w:val="1"/>
                <w:color w:val="188038"/>
                <w:rtl w:val="0"/>
              </w:rPr>
              <w:t xml:space="preserve">User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spacing w:after="240" w:before="240" w:lineRule="auto"/>
              <w:rPr/>
            </w:pPr>
            <w:r w:rsidDel="00000000" w:rsidR="00000000" w:rsidRPr="00000000">
              <w:rPr>
                <w:rtl w:val="0"/>
              </w:rPr>
              <w:t xml:space="preserve">Text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spacing w:after="240" w:before="240" w:lineRule="auto"/>
              <w:rPr/>
            </w:pPr>
            <w:r w:rsidDel="00000000" w:rsidR="00000000" w:rsidRPr="00000000">
              <w:rPr>
                <w:rtl w:val="0"/>
              </w:rPr>
              <w:t xml:space="preserve">Primary portal login credential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spacing w:after="240" w:before="240" w:lineRule="auto"/>
              <w:rPr/>
            </w:pPr>
            <w:r w:rsidDel="00000000" w:rsidR="00000000" w:rsidRPr="00000000">
              <w:rPr>
                <w:rFonts w:ascii="Roboto Mono" w:cs="Roboto Mono" w:eastAsia="Roboto Mono" w:hAnsi="Roboto Mono"/>
                <w:color w:val="188038"/>
                <w:rtl w:val="0"/>
              </w:rPr>
              <w:t xml:space="preserve">naitwar850</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spacing w:after="240" w:before="240" w:lineRule="auto"/>
              <w:rPr/>
            </w:pPr>
            <w:r w:rsidDel="00000000" w:rsidR="00000000" w:rsidRPr="00000000">
              <w:rPr>
                <w:rFonts w:ascii="Roboto Mono" w:cs="Roboto Mono" w:eastAsia="Roboto Mono" w:hAnsi="Roboto Mono"/>
                <w:b w:val="1"/>
                <w:bCs w:val="1"/>
                <w:color w:val="188038"/>
                <w:rtl w:val="0"/>
              </w:rPr>
              <w:t xml:space="preserve">Joining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spacing w:after="240" w:before="240" w:lineRule="auto"/>
              <w:rPr/>
            </w:pPr>
            <w:r w:rsidDel="00000000" w:rsidR="00000000" w:rsidRPr="00000000">
              <w:rPr>
                <w:rtl w:val="0"/>
              </w:rPr>
              <w:t xml:space="preserve">Date (</w:t>
            </w:r>
            <w:r w:rsidDel="00000000" w:rsidR="00000000" w:rsidRPr="00000000">
              <w:rPr>
                <w:rFonts w:ascii="Roboto Mono" w:cs="Roboto Mono" w:eastAsia="Roboto Mono" w:hAnsi="Roboto Mono"/>
                <w:color w:val="188038"/>
                <w:rtl w:val="0"/>
              </w:rPr>
              <w:t xml:space="preserve">DD-MM-YYYY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spacing w:after="240" w:before="240" w:lineRule="auto"/>
              <w:rPr/>
            </w:pPr>
            <w:r w:rsidDel="00000000" w:rsidR="00000000" w:rsidRPr="00000000">
              <w:rPr>
                <w:rtl w:val="0"/>
              </w:rPr>
              <w:t xml:space="preserve">Registration date of the user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spacing w:after="240" w:before="240" w:lineRule="auto"/>
              <w:rPr/>
            </w:pPr>
            <w:r w:rsidDel="00000000" w:rsidR="00000000" w:rsidRPr="00000000">
              <w:rPr>
                <w:rFonts w:ascii="Roboto Mono" w:cs="Roboto Mono" w:eastAsia="Roboto Mono" w:hAnsi="Roboto Mono"/>
                <w:color w:val="188038"/>
                <w:rtl w:val="0"/>
              </w:rPr>
              <w:t xml:space="preserve">28-09-2023</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spacing w:after="240" w:before="240" w:lineRule="auto"/>
              <w:rPr/>
            </w:pPr>
            <w:r w:rsidDel="00000000" w:rsidR="00000000" w:rsidRPr="00000000">
              <w:rPr>
                <w:rFonts w:ascii="Roboto Mono" w:cs="Roboto Mono" w:eastAsia="Roboto Mono" w:hAnsi="Roboto Mono"/>
                <w:b w:val="1"/>
                <w:bCs w:val="1"/>
                <w:color w:val="188038"/>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spacing w:after="240" w:before="240" w:lineRule="auto"/>
              <w:rPr/>
            </w:pPr>
            <w:r w:rsidDel="00000000" w:rsidR="00000000" w:rsidRPr="00000000">
              <w:rPr>
                <w:rtl w:val="0"/>
              </w:rPr>
              <w:t xml:space="preserve">Text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spacing w:after="240" w:before="240" w:lineRule="auto"/>
              <w:rPr/>
            </w:pPr>
            <w:r w:rsidDel="00000000" w:rsidR="00000000" w:rsidRPr="00000000">
              <w:rPr>
                <w:rtl w:val="0"/>
              </w:rPr>
              <w:t xml:space="preserve">Registered corporate/plant billing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spacing w:after="240" w:before="240" w:lineRule="auto"/>
              <w:rPr/>
            </w:pPr>
            <w:r w:rsidDel="00000000" w:rsidR="00000000" w:rsidRPr="00000000">
              <w:rPr>
                <w:rFonts w:ascii="Roboto Mono" w:cs="Roboto Mono" w:eastAsia="Roboto Mono" w:hAnsi="Roboto Mono"/>
                <w:color w:val="188038"/>
                <w:rtl w:val="0"/>
              </w:rPr>
              <w:t xml:space="preserve">SHAKTI SADAN, SHANAN, SHIMLA-171006</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spacing w:after="240" w:before="240" w:lineRule="auto"/>
              <w:rPr/>
            </w:pPr>
            <w:r w:rsidDel="00000000" w:rsidR="00000000" w:rsidRPr="00000000">
              <w:rPr>
                <w:rFonts w:ascii="Roboto Mono" w:cs="Roboto Mono" w:eastAsia="Roboto Mono" w:hAnsi="Roboto Mono"/>
                <w:b w:val="1"/>
                <w:bCs w:val="1"/>
                <w:color w:val="188038"/>
                <w:rtl w:val="0"/>
              </w:rPr>
              <w:t xml:space="preserve">Zip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spacing w:after="240" w:before="240" w:lineRule="auto"/>
              <w:rPr/>
            </w:pPr>
            <w:r w:rsidDel="00000000" w:rsidR="00000000" w:rsidRPr="00000000">
              <w:rPr>
                <w:rtl w:val="0"/>
              </w:rPr>
              <w:t xml:space="preserve">Postal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spacing w:after="240" w:before="240" w:lineRule="auto"/>
              <w:rPr/>
            </w:pPr>
            <w:r w:rsidDel="00000000" w:rsidR="00000000" w:rsidRPr="00000000">
              <w:rPr>
                <w:rtl w:val="0"/>
              </w:rPr>
              <w:t xml:space="preserve">Mailing/billing area zip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spacing w:after="240" w:before="240" w:lineRule="auto"/>
              <w:rPr/>
            </w:pPr>
            <w:r w:rsidDel="00000000" w:rsidR="00000000" w:rsidRPr="00000000">
              <w:rPr>
                <w:rFonts w:ascii="Roboto Mono" w:cs="Roboto Mono" w:eastAsia="Roboto Mono" w:hAnsi="Roboto Mono"/>
                <w:color w:val="188038"/>
                <w:rtl w:val="0"/>
              </w:rPr>
              <w:t xml:space="preserve">171006</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spacing w:after="240" w:before="240" w:lineRule="auto"/>
              <w:rPr/>
            </w:pPr>
            <w:r w:rsidDel="00000000" w:rsidR="00000000" w:rsidRPr="00000000">
              <w:rPr>
                <w:rFonts w:ascii="Roboto Mono" w:cs="Roboto Mono" w:eastAsia="Roboto Mono" w:hAnsi="Roboto Mono"/>
                <w:b w:val="1"/>
                <w:bCs w:val="1"/>
                <w:color w:val="188038"/>
                <w:rtl w:val="0"/>
              </w:rPr>
              <w:t xml:space="preserve">Phone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spacing w:after="240" w:before="240" w:lineRule="auto"/>
              <w:rPr/>
            </w:pPr>
            <w:r w:rsidDel="00000000" w:rsidR="00000000" w:rsidRPr="00000000">
              <w:rPr>
                <w:rtl w:val="0"/>
              </w:rPr>
              <w:t xml:space="preserve">Numeric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spacing w:after="240" w:before="240" w:lineRule="auto"/>
              <w:rPr/>
            </w:pPr>
            <w:r w:rsidDel="00000000" w:rsidR="00000000" w:rsidRPr="00000000">
              <w:rPr>
                <w:rtl w:val="0"/>
              </w:rPr>
              <w:t xml:space="preserve">Landline desk contact number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currently rendered).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spacing w:after="240" w:before="240" w:lineRule="auto"/>
              <w:rPr/>
            </w:pPr>
            <w:r w:rsidDel="00000000" w:rsidR="00000000" w:rsidRPr="00000000">
              <w:rPr>
                <w:rtl w:val="0"/>
              </w:rPr>
              <w:t xml:space="preserve">Landline / Desk extension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spacing w:after="240" w:before="240" w:lineRule="auto"/>
              <w:rPr/>
            </w:pPr>
            <w:r w:rsidDel="00000000" w:rsidR="00000000" w:rsidRPr="00000000">
              <w:rPr>
                <w:rFonts w:ascii="Roboto Mono" w:cs="Roboto Mono" w:eastAsia="Roboto Mono" w:hAnsi="Roboto Mono"/>
                <w:b w:val="1"/>
                <w:bCs w:val="1"/>
                <w:color w:val="188038"/>
                <w:rtl w:val="0"/>
              </w:rPr>
              <w:t xml:space="preserve">Mobile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spacing w:after="240" w:before="240" w:lineRule="auto"/>
              <w:rPr/>
            </w:pPr>
            <w:r w:rsidDel="00000000" w:rsidR="00000000" w:rsidRPr="00000000">
              <w:rPr>
                <w:rtl w:val="0"/>
              </w:rPr>
              <w:t xml:space="preserve">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3">
            <w:pPr>
              <w:spacing w:after="240" w:before="240" w:lineRule="auto"/>
              <w:rPr/>
            </w:pPr>
            <w:r w:rsidDel="00000000" w:rsidR="00000000" w:rsidRPr="00000000">
              <w:rPr>
                <w:rtl w:val="0"/>
              </w:rPr>
              <w:t xml:space="preserve">Urgent SMS alert and trader mobile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spacing w:after="240" w:before="240" w:lineRule="auto"/>
              <w:rPr/>
            </w:pPr>
            <w:r w:rsidDel="00000000" w:rsidR="00000000" w:rsidRPr="00000000">
              <w:rPr>
                <w:rFonts w:ascii="Roboto Mono" w:cs="Roboto Mono" w:eastAsia="Roboto Mono" w:hAnsi="Roboto Mono"/>
                <w:color w:val="188038"/>
                <w:rtl w:val="0"/>
              </w:rPr>
              <w:t xml:space="preserve">8894300943</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spacing w:after="240" w:before="240" w:lineRule="auto"/>
              <w:rPr/>
            </w:pPr>
            <w:r w:rsidDel="00000000" w:rsidR="00000000" w:rsidRPr="00000000">
              <w:rPr>
                <w:rFonts w:ascii="Roboto Mono" w:cs="Roboto Mono" w:eastAsia="Roboto Mono" w:hAnsi="Roboto Mono"/>
                <w:b w:val="1"/>
                <w:bCs w:val="1"/>
                <w:color w:val="188038"/>
                <w:rtl w:val="0"/>
              </w:rPr>
              <w:t xml:space="preserve">Email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spacing w:after="240" w:before="240" w:lineRule="auto"/>
              <w:rPr/>
            </w:pPr>
            <w:r w:rsidDel="00000000" w:rsidR="00000000" w:rsidRPr="00000000">
              <w:rPr>
                <w:rtl w:val="0"/>
              </w:rPr>
              <w:t xml:space="preserve">Email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spacing w:after="240" w:before="240" w:lineRule="auto"/>
              <w:rPr/>
            </w:pPr>
            <w:r w:rsidDel="00000000" w:rsidR="00000000" w:rsidRPr="00000000">
              <w:rPr>
                <w:rtl w:val="0"/>
              </w:rPr>
              <w:t xml:space="preserve">Primary email address for trading notices, schedule alerts, and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spacing w:after="240" w:before="240" w:lineRule="auto"/>
              <w:rPr/>
            </w:pPr>
            <w:r w:rsidDel="00000000" w:rsidR="00000000" w:rsidRPr="00000000">
              <w:rPr>
                <w:rtl w:val="0"/>
              </w:rPr>
              <w:t xml:space="preserve">Registered desk email</w:t>
            </w:r>
          </w:p>
        </w:tc>
      </w:tr>
    </w:tbl>
    <w:p w:rsidR="00000000" w:rsidDel="00000000" w:rsidP="00000000" w:rsidRDefault="00000000" w:rsidRPr="00000000" w14:paraId="00001399">
      <w:pPr>
        <w:pStyle w:val="Heading2"/>
        <w:keepNext w:val="0"/>
        <w:keepLines w:val="0"/>
        <w:spacing w:after="80" w:lineRule="auto"/>
        <w:rPr>
          <w:b w:val="1"/>
          <w:bCs w:val="1"/>
          <w:sz w:val="34"/>
          <w:szCs w:val="34"/>
        </w:rPr>
      </w:pPr>
      <w:bookmarkStart w:colFirst="0" w:colLast="0" w:name="_drdn5j5om5u9" w:id="394"/>
      <w:bookmarkEnd w:id="394"/>
      <w:r w:rsidDel="00000000" w:rsidR="00000000" w:rsidRPr="00000000">
        <w:rPr>
          <w:b w:val="1"/>
          <w:bCs w:val="1"/>
          <w:sz w:val="34"/>
          <w:szCs w:val="34"/>
          <w:rtl w:val="0"/>
        </w:rPr>
        <w:t xml:space="preserve">3. Structural Comparison: User Profile vs. Portfolio Profile</w:t>
      </w:r>
    </w:p>
    <w:p w:rsidR="00000000" w:rsidDel="00000000" w:rsidP="00000000" w:rsidRDefault="00000000" w:rsidRPr="00000000" w14:paraId="0000139A">
      <w:pPr>
        <w:spacing w:after="240" w:before="240" w:lineRule="auto"/>
        <w:rPr/>
      </w:pPr>
      <w:r w:rsidDel="00000000" w:rsidR="00000000" w:rsidRPr="00000000">
        <w:rPr>
          <w:rtl w:val="0"/>
        </w:rPr>
        <w:t xml:space="preserve">Notice the distinction between this view and the </w:t>
      </w:r>
      <w:r w:rsidDel="00000000" w:rsidR="00000000" w:rsidRPr="00000000">
        <w:rPr>
          <w:b w:val="1"/>
          <w:bCs w:val="1"/>
          <w:rtl w:val="0"/>
        </w:rPr>
        <w:t xml:space="preserve">Portfolio Profile</w:t>
      </w:r>
      <w:r w:rsidDel="00000000" w:rsidR="00000000" w:rsidRPr="00000000">
        <w:rPr>
          <w:rtl w:val="0"/>
        </w:rPr>
        <w:t xml:space="preserve"> modal (</w:t>
      </w:r>
      <w:r w:rsidDel="00000000" w:rsidR="00000000" w:rsidRPr="00000000">
        <w:rPr>
          <w:rFonts w:ascii="Roboto Mono" w:cs="Roboto Mono" w:eastAsia="Roboto Mono" w:hAnsi="Roboto Mono"/>
          <w:color w:val="188038"/>
          <w:rtl w:val="0"/>
        </w:rPr>
        <w:t xml:space="preserve">image_595159.png</w:t>
      </w:r>
      <w:r w:rsidDel="00000000" w:rsidR="00000000" w:rsidRPr="00000000">
        <w:rPr>
          <w:rtl w:val="0"/>
        </w:rPr>
        <w:t xml:space="preserve">):</w:t>
      </w:r>
    </w:p>
    <w:p w:rsidR="00000000" w:rsidDel="00000000" w:rsidP="00000000" w:rsidRDefault="00000000" w:rsidRPr="00000000" w14:paraId="0000139B">
      <w:pPr>
        <w:numPr>
          <w:ilvl w:val="0"/>
          <w:numId w:val="103"/>
        </w:numPr>
        <w:spacing w:after="0" w:afterAutospacing="0" w:before="240" w:lineRule="auto"/>
        <w:ind w:left="720" w:hanging="360"/>
      </w:pPr>
      <w:r w:rsidDel="00000000" w:rsidR="00000000" w:rsidRPr="00000000">
        <w:rPr>
          <w:b w:val="1"/>
          <w:bCs w:val="1"/>
          <w:rtl w:val="0"/>
        </w:rPr>
        <w:t xml:space="preserve">User Profile (Account Scope):</w:t>
      </w:r>
      <w:r w:rsidDel="00000000" w:rsidR="00000000" w:rsidRPr="00000000">
        <w:rPr>
          <w:rtl w:val="0"/>
        </w:rPr>
        <w:t xml:space="preserve"> Focuses on the </w:t>
      </w:r>
      <w:r w:rsidDel="00000000" w:rsidR="00000000" w:rsidRPr="00000000">
        <w:rPr>
          <w:b w:val="1"/>
          <w:bCs w:val="1"/>
          <w:rtl w:val="0"/>
        </w:rPr>
        <w:t xml:space="preserve">trader/personnel credential layer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 Id: naitwar850</w:t>
      </w:r>
      <w:r w:rsidDel="00000000" w:rsidR="00000000" w:rsidRPr="00000000">
        <w:rPr>
          <w:rtl w:val="0"/>
        </w:rPr>
        <w:t xml:space="preserve">, corporate contact info, email for notifications).</w:t>
      </w:r>
    </w:p>
    <w:p w:rsidR="00000000" w:rsidDel="00000000" w:rsidP="00000000" w:rsidRDefault="00000000" w:rsidRPr="00000000" w14:paraId="0000139C">
      <w:pPr>
        <w:numPr>
          <w:ilvl w:val="0"/>
          <w:numId w:val="103"/>
        </w:numPr>
        <w:spacing w:after="240" w:before="0" w:beforeAutospacing="0" w:lineRule="auto"/>
        <w:ind w:left="720" w:hanging="360"/>
      </w:pPr>
      <w:r w:rsidDel="00000000" w:rsidR="00000000" w:rsidRPr="00000000">
        <w:rPr>
          <w:b w:val="1"/>
          <w:bCs w:val="1"/>
          <w:rtl w:val="0"/>
        </w:rPr>
        <w:t xml:space="preserve">Portfolio Profile (Asset Scope):</w:t>
      </w:r>
      <w:r w:rsidDel="00000000" w:rsidR="00000000" w:rsidRPr="00000000">
        <w:rPr>
          <w:rtl w:val="0"/>
        </w:rPr>
        <w:t xml:space="preserve"> Focuses on the </w:t>
      </w:r>
      <w:r w:rsidDel="00000000" w:rsidR="00000000" w:rsidRPr="00000000">
        <w:rPr>
          <w:b w:val="1"/>
          <w:bCs w:val="1"/>
          <w:rtl w:val="0"/>
        </w:rPr>
        <w:t xml:space="preserve">grid/asset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Portfolio ID: N1HP0PTC0850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 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Bid On: Regional Periphery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 Value: 1</w:t>
      </w:r>
      <w:r w:rsidDel="00000000" w:rsidR="00000000" w:rsidRPr="00000000">
        <w:rPr>
          <w:rtl w:val="0"/>
        </w:rPr>
        <w:t xml:space="preserve">).</w:t>
      </w:r>
    </w:p>
    <w:p w:rsidR="00000000" w:rsidDel="00000000" w:rsidP="00000000" w:rsidRDefault="00000000" w:rsidRPr="00000000" w14:paraId="0000139D">
      <w:pPr>
        <w:pStyle w:val="Heading2"/>
        <w:keepNext w:val="0"/>
        <w:keepLines w:val="0"/>
        <w:spacing w:after="80" w:lineRule="auto"/>
        <w:rPr>
          <w:b w:val="1"/>
          <w:bCs w:val="1"/>
          <w:sz w:val="34"/>
          <w:szCs w:val="34"/>
        </w:rPr>
      </w:pPr>
      <w:bookmarkStart w:colFirst="0" w:colLast="0" w:name="_5110wvxo6qto" w:id="395"/>
      <w:bookmarkEnd w:id="395"/>
      <w:r w:rsidDel="00000000" w:rsidR="00000000" w:rsidRPr="00000000">
        <w:rPr>
          <w:b w:val="1"/>
          <w:bCs w:val="1"/>
          <w:sz w:val="34"/>
          <w:szCs w:val="34"/>
          <w:rtl w:val="0"/>
        </w:rPr>
        <w:t xml:space="preserve">4. UI Patterns for Our React Terminal (</w:t>
      </w:r>
      <w:r w:rsidDel="00000000" w:rsidR="00000000" w:rsidRPr="00000000">
        <w:rPr>
          <w:rFonts w:ascii="Roboto Mono" w:cs="Roboto Mono" w:eastAsia="Roboto Mono" w:hAnsi="Roboto Mono"/>
          <w:b w:val="1"/>
          <w:bCs w:val="1"/>
          <w:color w:val="188038"/>
          <w:sz w:val="34"/>
          <w:szCs w:val="34"/>
          <w:rtl w:val="0"/>
        </w:rPr>
        <w:t xml:space="preserve">/settings/user-profile</w:t>
      </w:r>
      <w:r w:rsidDel="00000000" w:rsidR="00000000" w:rsidRPr="00000000">
        <w:rPr>
          <w:b w:val="1"/>
          <w:bCs w:val="1"/>
          <w:sz w:val="34"/>
          <w:szCs w:val="34"/>
          <w:rtl w:val="0"/>
        </w:rPr>
        <w:t xml:space="preserve">)</w:t>
      </w:r>
    </w:p>
    <w:p w:rsidR="00000000" w:rsidDel="00000000" w:rsidP="00000000" w:rsidRDefault="00000000" w:rsidRPr="00000000" w14:paraId="0000139E">
      <w:pPr>
        <w:spacing w:after="240" w:before="240" w:lineRule="auto"/>
        <w:rPr/>
      </w:pPr>
      <w:r w:rsidDel="00000000" w:rsidR="00000000" w:rsidRPr="00000000">
        <w:rPr>
          <w:rtl w:val="0"/>
        </w:rPr>
        <w:t xml:space="preserve">In our React platform rebuild:</w:t>
      </w:r>
    </w:p>
    <w:p w:rsidR="00000000" w:rsidDel="00000000" w:rsidP="00000000" w:rsidRDefault="00000000" w:rsidRPr="00000000" w14:paraId="0000139F">
      <w:pPr>
        <w:numPr>
          <w:ilvl w:val="0"/>
          <w:numId w:val="72"/>
        </w:numPr>
        <w:spacing w:after="0" w:afterAutospacing="0" w:before="240" w:lineRule="auto"/>
        <w:ind w:left="720" w:hanging="360"/>
      </w:pPr>
      <w:r w:rsidDel="00000000" w:rsidR="00000000" w:rsidRPr="00000000">
        <w:rPr>
          <w:b w:val="1"/>
          <w:bCs w:val="1"/>
          <w:rtl w:val="0"/>
        </w:rPr>
        <w:t xml:space="preserve">Unified Account &amp; Asset Drawer:</w:t>
      </w:r>
    </w:p>
    <w:p w:rsidR="00000000" w:rsidDel="00000000" w:rsidP="00000000" w:rsidRDefault="00000000" w:rsidRPr="00000000" w14:paraId="000013A0">
      <w:pPr>
        <w:numPr>
          <w:ilvl w:val="1"/>
          <w:numId w:val="72"/>
        </w:numPr>
        <w:spacing w:after="0" w:afterAutospacing="0" w:before="0" w:beforeAutospacing="0" w:lineRule="auto"/>
        <w:ind w:left="1440" w:hanging="360"/>
      </w:pPr>
      <w:r w:rsidDel="00000000" w:rsidR="00000000" w:rsidRPr="00000000">
        <w:rPr>
          <w:rtl w:val="0"/>
        </w:rPr>
        <w:t xml:space="preserve">Combine user account settings and portfolio permissions into a cohesive </w:t>
      </w:r>
      <w:r w:rsidDel="00000000" w:rsidR="00000000" w:rsidRPr="00000000">
        <w:rPr>
          <w:b w:val="1"/>
          <w:bCs w:val="1"/>
          <w:rtl w:val="0"/>
        </w:rPr>
        <w:t xml:space="preserve">User Settings &amp; Permissions Workspace</w:t>
      </w:r>
      <w:r w:rsidDel="00000000" w:rsidR="00000000" w:rsidRPr="00000000">
        <w:rPr>
          <w:rtl w:val="0"/>
        </w:rPr>
        <w:t xml:space="preserve">:</w:t>
      </w:r>
    </w:p>
    <w:p w:rsidR="00000000" w:rsidDel="00000000" w:rsidP="00000000" w:rsidRDefault="00000000" w:rsidRPr="00000000" w14:paraId="000013A1">
      <w:pPr>
        <w:numPr>
          <w:ilvl w:val="2"/>
          <w:numId w:val="72"/>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User Info:</w:t>
      </w:r>
      <w:r w:rsidDel="00000000" w:rsidR="00000000" w:rsidRPr="00000000">
        <w:rPr>
          <w:rtl w:val="0"/>
        </w:rPr>
        <w:t xml:space="preserve"> Identity, Contact Details, Email Notifications</w:t>
      </w:r>
    </w:p>
    <w:p w:rsidR="00000000" w:rsidDel="00000000" w:rsidP="00000000" w:rsidRDefault="00000000" w:rsidRPr="00000000" w14:paraId="000013A2">
      <w:pPr>
        <w:numPr>
          <w:ilvl w:val="2"/>
          <w:numId w:val="72"/>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Assigned Portfolios: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N1HP0PTC0850</w:t>
      </w:r>
      <w:r w:rsidDel="00000000" w:rsidR="00000000" w:rsidRPr="00000000">
        <w:rPr>
          <w:rtl w:val="0"/>
        </w:rPr>
        <w:t xml:space="preserve"> (Regional), </w:t>
      </w:r>
      <w:r w:rsidDel="00000000" w:rsidR="00000000" w:rsidRPr="00000000">
        <w:rPr>
          <w:rFonts w:ascii="Roboto Mono" w:cs="Roboto Mono" w:eastAsia="Roboto Mono" w:hAnsi="Roboto Mono"/>
          <w:color w:val="188038"/>
          <w:rtl w:val="0"/>
        </w:rPr>
        <w:t xml:space="preserve">HPDC10110008</w:t>
      </w:r>
      <w:r w:rsidDel="00000000" w:rsidR="00000000" w:rsidRPr="00000000">
        <w:rPr>
          <w:rtl w:val="0"/>
        </w:rPr>
        <w:t xml:space="preserve"> (State)</w:t>
      </w:r>
    </w:p>
    <w:p w:rsidR="00000000" w:rsidDel="00000000" w:rsidP="00000000" w:rsidRDefault="00000000" w:rsidRPr="00000000" w14:paraId="000013A3">
      <w:pPr>
        <w:numPr>
          <w:ilvl w:val="2"/>
          <w:numId w:val="72"/>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Role &amp; Rights:</w:t>
      </w:r>
      <w:r w:rsidDel="00000000" w:rsidR="00000000" w:rsidRPr="00000000">
        <w:rPr>
          <w:rtl w:val="0"/>
        </w:rPr>
        <w:t xml:space="preserve"> Trader / Approval Rights / Read-Only Auditor</w:t>
      </w:r>
    </w:p>
    <w:p w:rsidR="00000000" w:rsidDel="00000000" w:rsidP="00000000" w:rsidRDefault="00000000" w:rsidRPr="00000000" w14:paraId="000013A4">
      <w:pPr>
        <w:numPr>
          <w:ilvl w:val="0"/>
          <w:numId w:val="72"/>
        </w:numPr>
        <w:spacing w:after="0" w:afterAutospacing="0" w:before="0" w:beforeAutospacing="0" w:lineRule="auto"/>
        <w:ind w:left="720" w:hanging="360"/>
      </w:pPr>
      <w:r w:rsidDel="00000000" w:rsidR="00000000" w:rsidRPr="00000000">
        <w:rPr>
          <w:b w:val="1"/>
          <w:bCs w:val="1"/>
          <w:rtl w:val="0"/>
        </w:rPr>
        <w:t xml:space="preserve">Auto-Populated Fallback State:</w:t>
      </w:r>
    </w:p>
    <w:p w:rsidR="00000000" w:rsidDel="00000000" w:rsidP="00000000" w:rsidRDefault="00000000" w:rsidRPr="00000000" w14:paraId="000013A5">
      <w:pPr>
        <w:numPr>
          <w:ilvl w:val="1"/>
          <w:numId w:val="72"/>
        </w:numPr>
        <w:spacing w:after="240" w:before="0" w:beforeAutospacing="0" w:lineRule="auto"/>
        <w:ind w:left="1440" w:hanging="360"/>
      </w:pPr>
      <w:r w:rsidDel="00000000" w:rsidR="00000000" w:rsidRPr="00000000">
        <w:rPr>
          <w:rtl w:val="0"/>
        </w:rPr>
        <w:t xml:space="preserve">When rendering empty user profile fields, automatically pull hydrated defaults from the backend user context (</w:t>
      </w:r>
      <w:r w:rsidDel="00000000" w:rsidR="00000000" w:rsidRPr="00000000">
        <w:rPr>
          <w:rFonts w:ascii="Roboto Mono" w:cs="Roboto Mono" w:eastAsia="Roboto Mono" w:hAnsi="Roboto Mono"/>
          <w:color w:val="188038"/>
          <w:rtl w:val="0"/>
        </w:rPr>
        <w:t xml:space="preserve">SJVN Limited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Shimla</w:t>
      </w:r>
      <w:r w:rsidDel="00000000" w:rsidR="00000000" w:rsidRPr="00000000">
        <w:rPr>
          <w:rtl w:val="0"/>
        </w:rPr>
        <w:t xml:space="preserve">, etc.) rather than displaying blank labels.</w:t>
      </w:r>
    </w:p>
    <w:p w:rsidR="00000000" w:rsidDel="00000000" w:rsidP="00000000" w:rsidRDefault="00000000" w:rsidRPr="00000000" w14:paraId="000013A6">
      <w:pPr>
        <w:spacing w:after="240" w:before="240" w:lineRule="auto"/>
        <w:rPr/>
      </w:pPr>
      <w:r w:rsidDel="00000000" w:rsidR="00000000" w:rsidRPr="00000000">
        <w:rPr>
          <w:rtl w:val="0"/>
        </w:rPr>
      </w:r>
    </w:p>
    <w:p w:rsidR="00000000" w:rsidDel="00000000" w:rsidP="00000000" w:rsidRDefault="00000000" w:rsidRPr="00000000" w14:paraId="000013A7">
      <w:pPr>
        <w:spacing w:after="240" w:before="240" w:lineRule="auto"/>
        <w:rPr/>
      </w:pPr>
      <w:r w:rsidDel="00000000" w:rsidR="00000000" w:rsidRPr="00000000">
        <w:rPr>
          <w:rtl w:val="0"/>
        </w:rPr>
      </w:r>
    </w:p>
    <w:p w:rsidR="00000000" w:rsidDel="00000000" w:rsidP="00000000" w:rsidRDefault="00000000" w:rsidRPr="00000000" w14:paraId="000013A8">
      <w:pPr>
        <w:spacing w:after="240" w:before="240" w:lineRule="auto"/>
        <w:rPr/>
      </w:pPr>
      <w:r w:rsidDel="00000000" w:rsidR="00000000" w:rsidRPr="00000000">
        <w:rPr/>
        <w:drawing>
          <wp:inline distB="114300" distT="114300" distL="114300" distR="114300">
            <wp:extent cx="5943600" cy="215900"/>
            <wp:effectExtent b="0" l="0" r="0" t="0"/>
            <wp:docPr id="74" name="image74.png"/>
            <a:graphic>
              <a:graphicData uri="http://schemas.openxmlformats.org/drawingml/2006/picture">
                <pic:pic>
                  <pic:nvPicPr>
                    <pic:cNvPr id="0" name="image74.png"/>
                    <pic:cNvPicPr preferRelativeResize="0"/>
                  </pic:nvPicPr>
                  <pic:blipFill>
                    <a:blip r:embed="rId72"/>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13A9">
      <w:pPr>
        <w:spacing w:after="240" w:before="240" w:lineRule="auto"/>
        <w:rPr/>
      </w:pPr>
      <w:r w:rsidDel="00000000" w:rsidR="00000000" w:rsidRPr="00000000">
        <w:rPr>
          <w:rtl w:val="0"/>
        </w:rPr>
      </w:r>
    </w:p>
    <w:p w:rsidR="00000000" w:rsidDel="00000000" w:rsidP="00000000" w:rsidRDefault="00000000" w:rsidRPr="00000000" w14:paraId="000013AA">
      <w:pPr>
        <w:spacing w:after="240" w:lineRule="auto"/>
        <w:rPr/>
      </w:pPr>
      <w:r w:rsidDel="00000000" w:rsidR="00000000" w:rsidRPr="00000000">
        <w:rPr>
          <w:rtl w:val="0"/>
        </w:rPr>
        <w:t xml:space="preserve">This screenshot captures the </w:t>
      </w:r>
      <w:r w:rsidDel="00000000" w:rsidR="00000000" w:rsidRPr="00000000">
        <w:rPr>
          <w:b w:val="1"/>
          <w:bCs w:val="1"/>
          <w:rtl w:val="0"/>
        </w:rPr>
        <w:t xml:space="preserve">Live System Status Bar / Alert Ticker</w:t>
      </w:r>
      <w:r w:rsidDel="00000000" w:rsidR="00000000" w:rsidRPr="00000000">
        <w:rPr>
          <w:rtl w:val="0"/>
        </w:rPr>
        <w:t xml:space="preserve"> at the bottom of the PTC portal dashboard, providing real-time compliance countdowns and segment operational states for </w:t>
      </w:r>
      <w:r w:rsidDel="00000000" w:rsidR="00000000" w:rsidRPr="00000000">
        <w:rPr>
          <w:b w:val="1"/>
          <w:bCs w:val="1"/>
          <w:rtl w:val="0"/>
        </w:rPr>
        <w:t xml:space="preserve">SJVN Limited-Naitwar Mori HPS</w:t>
      </w:r>
      <w:r w:rsidDel="00000000" w:rsidR="00000000" w:rsidRPr="00000000">
        <w:rPr>
          <w:rtl w:val="0"/>
        </w:rPr>
        <w:t xml:space="preserve">.</w:t>
      </w:r>
    </w:p>
    <w:p w:rsidR="00000000" w:rsidDel="00000000" w:rsidP="00000000" w:rsidRDefault="00000000" w:rsidRPr="00000000" w14:paraId="000013AB">
      <w:pPr>
        <w:pStyle w:val="Heading2"/>
        <w:keepNext w:val="0"/>
        <w:keepLines w:val="0"/>
        <w:spacing w:after="80" w:before="0" w:lineRule="auto"/>
        <w:rPr>
          <w:b w:val="1"/>
          <w:bCs w:val="1"/>
          <w:sz w:val="34"/>
          <w:szCs w:val="34"/>
        </w:rPr>
      </w:pPr>
      <w:bookmarkStart w:colFirst="0" w:colLast="0" w:name="_wvlp7byqjroo" w:id="396"/>
      <w:bookmarkEnd w:id="396"/>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13AC">
      <w:pPr>
        <w:numPr>
          <w:ilvl w:val="0"/>
          <w:numId w:val="166"/>
        </w:numPr>
        <w:spacing w:after="0" w:afterAutospacing="0" w:lineRule="auto"/>
        <w:ind w:left="720" w:hanging="360"/>
      </w:pPr>
      <w:r w:rsidDel="00000000" w:rsidR="00000000" w:rsidRPr="00000000">
        <w:rPr>
          <w:b w:val="1"/>
          <w:bCs w:val="1"/>
          <w:rtl w:val="0"/>
        </w:rPr>
        <w:t xml:space="preserve">UI Component:</w:t>
      </w:r>
      <w:r w:rsidDel="00000000" w:rsidR="00000000" w:rsidRPr="00000000">
        <w:rPr>
          <w:rtl w:val="0"/>
        </w:rPr>
        <w:t xml:space="preserve"> </w:t>
      </w:r>
      <w:r w:rsidDel="00000000" w:rsidR="00000000" w:rsidRPr="00000000">
        <w:rPr>
          <w:b w:val="1"/>
          <w:bCs w:val="1"/>
          <w:rtl w:val="0"/>
        </w:rPr>
        <w:t xml:space="preserve">System Wide Alert &amp; Status Banner / Ticker</w:t>
      </w:r>
    </w:p>
    <w:p w:rsidR="00000000" w:rsidDel="00000000" w:rsidP="00000000" w:rsidRDefault="00000000" w:rsidRPr="00000000" w14:paraId="000013AD">
      <w:pPr>
        <w:numPr>
          <w:ilvl w:val="0"/>
          <w:numId w:val="166"/>
        </w:numPr>
        <w:spacing w:after="0" w:afterAutospacing="0" w:lineRule="auto"/>
        <w:ind w:left="720" w:hanging="360"/>
      </w:pPr>
      <w:r w:rsidDel="00000000" w:rsidR="00000000" w:rsidRPr="00000000">
        <w:rPr>
          <w:b w:val="1"/>
          <w:bCs w:val="1"/>
          <w:rtl w:val="0"/>
        </w:rPr>
        <w:t xml:space="preserve">Entity Context:</w:t>
      </w:r>
      <w:r w:rsidDel="00000000" w:rsidR="00000000" w:rsidRPr="00000000">
        <w:rPr>
          <w:rtl w:val="0"/>
        </w:rPr>
        <w:t xml:space="preserve"> </w:t>
      </w:r>
      <w:r w:rsidDel="00000000" w:rsidR="00000000" w:rsidRPr="00000000">
        <w:rPr>
          <w:color w:val="188038"/>
          <w:rtl w:val="0"/>
        </w:rPr>
        <w:t xml:space="preserve">SJVN Limited-Naitwar Mori HPS</w:t>
      </w:r>
    </w:p>
    <w:p w:rsidR="00000000" w:rsidDel="00000000" w:rsidP="00000000" w:rsidRDefault="00000000" w:rsidRPr="00000000" w14:paraId="000013AE">
      <w:pPr>
        <w:numPr>
          <w:ilvl w:val="0"/>
          <w:numId w:val="166"/>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Serves as a high-priority compliance dashboard indicator. It tracks upcoming market session countdowns (REC/ESCERT bidding windows) and flags regulatory expiration risks (NOC validity and PPA/Agreement statuses).</w:t>
      </w:r>
    </w:p>
    <w:p w:rsidR="00000000" w:rsidDel="00000000" w:rsidP="00000000" w:rsidRDefault="00000000" w:rsidRPr="00000000" w14:paraId="000013AF">
      <w:pPr>
        <w:pStyle w:val="Heading2"/>
        <w:keepNext w:val="0"/>
        <w:keepLines w:val="0"/>
        <w:spacing w:after="80" w:before="0" w:lineRule="auto"/>
        <w:rPr>
          <w:b w:val="1"/>
          <w:bCs w:val="1"/>
          <w:sz w:val="34"/>
          <w:szCs w:val="34"/>
        </w:rPr>
      </w:pPr>
      <w:bookmarkStart w:colFirst="0" w:colLast="0" w:name="_aqpjlpe56yz" w:id="397"/>
      <w:bookmarkEnd w:id="397"/>
      <w:r w:rsidDel="00000000" w:rsidR="00000000" w:rsidRPr="00000000">
        <w:rPr>
          <w:b w:val="1"/>
          <w:bCs w:val="1"/>
          <w:sz w:val="34"/>
          <w:szCs w:val="34"/>
          <w:rtl w:val="0"/>
        </w:rPr>
        <w:t xml:space="preserve">2. Granular Breakdown of Status Badges</w:t>
      </w:r>
    </w:p>
    <w:p w:rsidR="00000000" w:rsidDel="00000000" w:rsidP="00000000" w:rsidRDefault="00000000" w:rsidRPr="00000000" w14:paraId="000013B0">
      <w:pPr>
        <w:spacing w:after="240" w:before="240" w:lineRule="auto"/>
        <w:rPr/>
      </w:pPr>
      <w:r w:rsidDel="00000000" w:rsidR="00000000" w:rsidRPr="00000000">
        <w:rPr>
          <w:rtl w:val="0"/>
        </w:rPr>
        <w:t xml:space="preserve">+-------------------------------------------------------------------------------------------------------------------------------------------------------+</w:t>
      </w:r>
    </w:p>
    <w:p w:rsidR="00000000" w:rsidDel="00000000" w:rsidP="00000000" w:rsidRDefault="00000000" w:rsidRPr="00000000" w14:paraId="000013B1">
      <w:pPr>
        <w:spacing w:after="240" w:before="240" w:lineRule="auto"/>
        <w:rPr/>
      </w:pPr>
      <w:r w:rsidDel="00000000" w:rsidR="00000000" w:rsidRPr="00000000">
        <w:rPr>
          <w:rtl w:val="0"/>
        </w:rPr>
        <w:t xml:space="preserve">| [ SJVN Limited-Naitwar Mori HPS ] [ Remaining 20 Days for REC bid ] [ Remaining 5 Days for ESCERT bid ] [ NOC Expired ]                               |</w:t>
      </w:r>
    </w:p>
    <w:p w:rsidR="00000000" w:rsidDel="00000000" w:rsidP="00000000" w:rsidRDefault="00000000" w:rsidRPr="00000000" w14:paraId="000013B2">
      <w:pPr>
        <w:spacing w:after="240" w:before="240" w:lineRule="auto"/>
        <w:rPr/>
      </w:pPr>
      <w:r w:rsidDel="00000000" w:rsidR="00000000" w:rsidRPr="00000000">
        <w:rPr>
          <w:rtl w:val="0"/>
        </w:rPr>
        <w:t xml:space="preserve">| [ Agreement Active For: Expired(REC), 176 Days(TAM), Expired(ESCERT) ]                                                                                |</w:t>
      </w:r>
    </w:p>
    <w:p w:rsidR="00000000" w:rsidDel="00000000" w:rsidP="00000000" w:rsidRDefault="00000000" w:rsidRPr="00000000" w14:paraId="000013B3">
      <w:pPr>
        <w:spacing w:after="240" w:before="240" w:lineRule="auto"/>
        <w:rPr/>
      </w:pPr>
      <w:r w:rsidDel="00000000" w:rsidR="00000000" w:rsidRPr="00000000">
        <w:rPr>
          <w:rtl w:val="0"/>
        </w:rPr>
        <w:t xml:space="preserve">+-------------------------------------------------------------------------------------------------------------------------------------------------------+</w:t>
      </w:r>
    </w:p>
    <w:p w:rsidR="00000000" w:rsidDel="00000000" w:rsidP="00000000" w:rsidRDefault="00000000" w:rsidRPr="00000000" w14:paraId="000013B4">
      <w:pPr>
        <w:spacing w:after="240" w:lineRule="auto"/>
        <w:rPr/>
      </w:pPr>
      <w:r w:rsidDel="00000000" w:rsidR="00000000" w:rsidRPr="00000000">
        <w:rPr>
          <w:rtl w:val="0"/>
        </w:rPr>
      </w:r>
    </w:p>
    <w:p w:rsidR="00000000" w:rsidDel="00000000" w:rsidP="00000000" w:rsidRDefault="00000000" w:rsidRPr="00000000" w14:paraId="000013B5">
      <w:pPr>
        <w:pStyle w:val="Heading3"/>
        <w:keepNext w:val="0"/>
        <w:keepLines w:val="0"/>
        <w:spacing w:before="0" w:lineRule="auto"/>
        <w:rPr>
          <w:b w:val="1"/>
          <w:bCs w:val="1"/>
          <w:color w:val="000000"/>
          <w:sz w:val="26"/>
          <w:szCs w:val="26"/>
        </w:rPr>
      </w:pPr>
      <w:bookmarkStart w:colFirst="0" w:colLast="0" w:name="_km7wureh8n4" w:id="398"/>
      <w:bookmarkEnd w:id="398"/>
      <w:r w:rsidDel="00000000" w:rsidR="00000000" w:rsidRPr="00000000">
        <w:rPr>
          <w:b w:val="1"/>
          <w:bCs w:val="1"/>
          <w:color w:val="000000"/>
          <w:sz w:val="26"/>
          <w:szCs w:val="26"/>
          <w:rtl w:val="0"/>
        </w:rPr>
        <w:t xml:space="preserve">Complete Parameter &amp; Segment Status Analysis</w:t>
      </w:r>
    </w:p>
    <w:tbl>
      <w:tblPr>
        <w:tblStyle w:val="Table6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685"/>
        <w:gridCol w:w="4485"/>
        <w:tblGridChange w:id="0">
          <w:tblGrid>
            <w:gridCol w:w="1845"/>
            <w:gridCol w:w="2685"/>
            <w:gridCol w:w="44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6">
            <w:pPr>
              <w:spacing w:after="480" w:lineRule="auto"/>
              <w:rPr/>
            </w:pPr>
            <w:r w:rsidDel="00000000" w:rsidR="00000000" w:rsidRPr="00000000">
              <w:rPr>
                <w:b w:val="1"/>
                <w:bCs w:val="1"/>
                <w:rtl w:val="0"/>
              </w:rPr>
              <w:t xml:space="preserve">Badge / Capsule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7">
            <w:pPr>
              <w:spacing w:after="480" w:lineRule="auto"/>
              <w:rPr/>
            </w:pPr>
            <w:r w:rsidDel="00000000" w:rsidR="00000000" w:rsidRPr="00000000">
              <w:rPr>
                <w:b w:val="1"/>
                <w:bCs w:val="1"/>
                <w:rtl w:val="0"/>
              </w:rPr>
              <w:t xml:space="preserve">Value Rendered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8">
            <w:pPr>
              <w:spacing w:after="480" w:lineRule="auto"/>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9">
            <w:pPr>
              <w:spacing w:after="480" w:lineRule="auto"/>
              <w:rPr/>
            </w:pPr>
            <w:r w:rsidDel="00000000" w:rsidR="00000000" w:rsidRPr="00000000">
              <w:rPr>
                <w:b w:val="1"/>
                <w:bCs w:val="1"/>
                <w:rtl w:val="0"/>
              </w:rPr>
              <w:t xml:space="preserve">Entity Identifier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A">
            <w:pPr>
              <w:spacing w:after="480" w:lineRule="auto"/>
              <w:rPr/>
            </w:pPr>
            <w:r w:rsidDel="00000000" w:rsidR="00000000" w:rsidRPr="00000000">
              <w:rPr>
                <w:color w:val="188038"/>
                <w:rtl w:val="0"/>
              </w:rPr>
              <w:t xml:space="preserve">SJVN Limited-Naitwar Mori HPS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B">
            <w:pPr>
              <w:spacing w:after="480" w:lineRule="auto"/>
              <w:rPr/>
            </w:pPr>
            <w:r w:rsidDel="00000000" w:rsidR="00000000" w:rsidRPr="00000000">
              <w:rPr>
                <w:rtl w:val="0"/>
              </w:rPr>
              <w:t xml:space="preserve">Specifies the active asset portfolio bound to these alerts.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C">
            <w:pPr>
              <w:spacing w:after="480" w:lineRule="auto"/>
              <w:rPr/>
            </w:pPr>
            <w:r w:rsidDel="00000000" w:rsidR="00000000" w:rsidRPr="00000000">
              <w:rPr>
                <w:b w:val="1"/>
                <w:bCs w:val="1"/>
                <w:rtl w:val="0"/>
              </w:rPr>
              <w:t xml:space="preserve">REC Bid Window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D">
            <w:pPr>
              <w:spacing w:after="480" w:lineRule="auto"/>
              <w:rPr/>
            </w:pPr>
            <w:r w:rsidDel="00000000" w:rsidR="00000000" w:rsidRPr="00000000">
              <w:rPr>
                <w:color w:val="188038"/>
                <w:rtl w:val="0"/>
              </w:rPr>
              <w:t xml:space="preserve">Remaining 20 Days for REC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E">
            <w:pPr>
              <w:spacing w:after="480" w:lineRule="auto"/>
              <w:rPr/>
            </w:pPr>
            <w:r w:rsidDel="00000000" w:rsidR="00000000" w:rsidRPr="00000000">
              <w:rPr>
                <w:b w:val="1"/>
                <w:bCs w:val="1"/>
                <w:rtl w:val="0"/>
              </w:rPr>
              <w:t xml:space="preserve">Renewable Energy Certificate (REC)</w:t>
            </w:r>
            <w:r w:rsidDel="00000000" w:rsidR="00000000" w:rsidRPr="00000000">
              <w:rPr>
                <w:rtl w:val="0"/>
              </w:rPr>
              <w:t xml:space="preserve"> trading session countdown (REC sessions occur on the last Wednesday of every month).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BF">
            <w:pPr>
              <w:spacing w:after="480" w:lineRule="auto"/>
              <w:rPr/>
            </w:pPr>
            <w:r w:rsidDel="00000000" w:rsidR="00000000" w:rsidRPr="00000000">
              <w:rPr>
                <w:b w:val="1"/>
                <w:bCs w:val="1"/>
                <w:rtl w:val="0"/>
              </w:rPr>
              <w:t xml:space="preserve">ESCERT Bid Window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0">
            <w:pPr>
              <w:spacing w:after="480" w:lineRule="auto"/>
              <w:rPr/>
            </w:pPr>
            <w:r w:rsidDel="00000000" w:rsidR="00000000" w:rsidRPr="00000000">
              <w:rPr>
                <w:color w:val="188038"/>
                <w:rtl w:val="0"/>
              </w:rPr>
              <w:t xml:space="preserve">Remaining 5 Days for ESCERT bid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1">
            <w:pPr>
              <w:spacing w:after="480" w:lineRule="auto"/>
              <w:rPr/>
            </w:pPr>
            <w:r w:rsidDel="00000000" w:rsidR="00000000" w:rsidRPr="00000000">
              <w:rPr>
                <w:b w:val="1"/>
                <w:bCs w:val="1"/>
                <w:rtl w:val="0"/>
              </w:rPr>
              <w:t xml:space="preserve">Energy Saving Certificate (ESCERT)</w:t>
            </w:r>
            <w:r w:rsidDel="00000000" w:rsidR="00000000" w:rsidRPr="00000000">
              <w:rPr>
                <w:rtl w:val="0"/>
              </w:rPr>
              <w:t xml:space="preserve"> trading session countdown under the PAT scheme.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2">
            <w:pPr>
              <w:spacing w:after="480" w:lineRule="auto"/>
              <w:rPr/>
            </w:pPr>
            <w:r w:rsidDel="00000000" w:rsidR="00000000" w:rsidRPr="00000000">
              <w:rPr>
                <w:b w:val="1"/>
                <w:bCs w:val="1"/>
                <w:rtl w:val="0"/>
              </w:rPr>
              <w:t xml:space="preserve">NOC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3">
            <w:pPr>
              <w:spacing w:after="480" w:lineRule="auto"/>
              <w:rPr/>
            </w:pPr>
            <w:r w:rsidDel="00000000" w:rsidR="00000000" w:rsidRPr="00000000">
              <w:rPr>
                <w:b w:val="1"/>
                <w:bCs w:val="1"/>
                <w:color w:val="188038"/>
                <w:rtl w:val="0"/>
              </w:rPr>
              <w:t xml:space="preserve">NOC Expired</w:t>
            </w: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4">
            <w:pPr>
              <w:spacing w:after="480" w:lineRule="auto"/>
              <w:rPr/>
            </w:pPr>
            <w:r w:rsidDel="00000000" w:rsidR="00000000" w:rsidRPr="00000000">
              <w:rPr>
                <w:rtl w:val="0"/>
              </w:rPr>
              <w:t xml:space="preserve">Flags that the active No Objection Certificate / Standing Clearance from HP SLDC has expired or requires immediate renewal/selection update.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5">
            <w:pPr>
              <w:spacing w:after="480" w:lineRule="auto"/>
              <w:rPr/>
            </w:pPr>
            <w:r w:rsidDel="00000000" w:rsidR="00000000" w:rsidRPr="00000000">
              <w:rPr>
                <w:b w:val="1"/>
                <w:bCs w:val="1"/>
                <w:rtl w:val="0"/>
              </w:rPr>
              <w:t xml:space="preserve">Agreement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6">
            <w:pPr>
              <w:spacing w:after="480" w:lineRule="auto"/>
              <w:rPr>
                <w:color w:val="188038"/>
              </w:rPr>
            </w:pPr>
            <w:r w:rsidDel="00000000" w:rsidR="00000000" w:rsidRPr="00000000">
              <w:rPr>
                <w:color w:val="188038"/>
                <w:rtl w:val="0"/>
              </w:rPr>
              <w:t xml:space="preserve">Agreement Active For:</w:t>
            </w:r>
          </w:p>
          <w:p w:rsidR="00000000" w:rsidDel="00000000" w:rsidP="00000000" w:rsidRDefault="00000000" w:rsidRPr="00000000" w14:paraId="000013C7">
            <w:pPr>
              <w:spacing w:after="480" w:lineRule="auto"/>
              <w:rPr/>
            </w:pPr>
            <w:r w:rsidDel="00000000" w:rsidR="00000000" w:rsidRPr="00000000">
              <w:rPr>
                <w:rtl w:val="0"/>
              </w:rPr>
            </w:r>
          </w:p>
          <w:p w:rsidR="00000000" w:rsidDel="00000000" w:rsidP="00000000" w:rsidRDefault="00000000" w:rsidRPr="00000000" w14:paraId="000013C8">
            <w:pPr>
              <w:spacing w:after="480" w:lineRule="auto"/>
              <w:rPr/>
            </w:pPr>
            <w:r w:rsidDel="00000000" w:rsidR="00000000" w:rsidRPr="00000000">
              <w:rPr>
                <w:rtl w:val="0"/>
              </w:rPr>
              <w:t xml:space="preserve">• </w:t>
            </w:r>
            <w:r w:rsidDel="00000000" w:rsidR="00000000" w:rsidRPr="00000000">
              <w:rPr>
                <w:b w:val="1"/>
                <w:bCs w:val="1"/>
                <w:color w:val="188038"/>
                <w:rtl w:val="0"/>
              </w:rPr>
              <w:t xml:space="preserve">Expired(REC)</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9">
            <w:pPr>
              <w:spacing w:after="480" w:lineRule="auto"/>
              <w:rPr/>
            </w:pPr>
            <w:r w:rsidDel="00000000" w:rsidR="00000000" w:rsidRPr="00000000">
              <w:rPr>
                <w:rtl w:val="0"/>
              </w:rPr>
            </w:r>
          </w:p>
          <w:p w:rsidR="00000000" w:rsidDel="00000000" w:rsidP="00000000" w:rsidRDefault="00000000" w:rsidRPr="00000000" w14:paraId="000013CA">
            <w:pPr>
              <w:spacing w:after="480" w:lineRule="auto"/>
              <w:rPr/>
            </w:pPr>
            <w:r w:rsidDel="00000000" w:rsidR="00000000" w:rsidRPr="00000000">
              <w:rPr>
                <w:rtl w:val="0"/>
              </w:rPr>
              <w:t xml:space="preserve">• </w:t>
            </w:r>
            <w:r w:rsidDel="00000000" w:rsidR="00000000" w:rsidRPr="00000000">
              <w:rPr>
                <w:b w:val="1"/>
                <w:bCs w:val="1"/>
                <w:color w:val="188038"/>
                <w:rtl w:val="0"/>
              </w:rPr>
              <w:t xml:space="preserve">176 Days(TAM)</w:t>
            </w:r>
            <w:r w:rsidDel="00000000" w:rsidR="00000000" w:rsidRPr="00000000">
              <w:rPr>
                <w:rtl w:val="0"/>
              </w:rPr>
              <w:t xml:space="preserve"> 🟢</w:t>
            </w:r>
          </w:p>
          <w:p w:rsidR="00000000" w:rsidDel="00000000" w:rsidP="00000000" w:rsidRDefault="00000000" w:rsidRPr="00000000" w14:paraId="000013CB">
            <w:pPr>
              <w:spacing w:after="480" w:lineRule="auto"/>
              <w:rPr/>
            </w:pPr>
            <w:r w:rsidDel="00000000" w:rsidR="00000000" w:rsidRPr="00000000">
              <w:rPr>
                <w:rtl w:val="0"/>
              </w:rPr>
            </w:r>
          </w:p>
          <w:p w:rsidR="00000000" w:rsidDel="00000000" w:rsidP="00000000" w:rsidRDefault="00000000" w:rsidRPr="00000000" w14:paraId="000013CC">
            <w:pPr>
              <w:spacing w:after="480" w:lineRule="auto"/>
              <w:rPr/>
            </w:pPr>
            <w:r w:rsidDel="00000000" w:rsidR="00000000" w:rsidRPr="00000000">
              <w:rPr>
                <w:rtl w:val="0"/>
              </w:rPr>
              <w:t xml:space="preserve">• </w:t>
            </w:r>
            <w:r w:rsidDel="00000000" w:rsidR="00000000" w:rsidRPr="00000000">
              <w:rPr>
                <w:b w:val="1"/>
                <w:bCs w:val="1"/>
                <w:color w:val="188038"/>
                <w:rtl w:val="0"/>
              </w:rPr>
              <w:t xml:space="preserve">Expired(ESCERT)</w:t>
            </w:r>
            <w:r w:rsidDel="00000000" w:rsidR="00000000" w:rsidRPr="00000000">
              <w:rPr>
                <w:rFonts w:ascii="Arial Unicode MS" w:cs="Arial Unicode MS" w:eastAsia="Arial Unicode MS" w:hAnsi="Arial Unicode MS"/>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CD">
            <w:pPr>
              <w:spacing w:after="480" w:lineRule="auto"/>
              <w:rPr>
                <w:b w:val="1"/>
                <w:bCs w:val="1"/>
              </w:rPr>
            </w:pPr>
            <w:r w:rsidDel="00000000" w:rsidR="00000000" w:rsidRPr="00000000">
              <w:rPr>
                <w:b w:val="1"/>
                <w:bCs w:val="1"/>
                <w:rtl w:val="0"/>
              </w:rPr>
              <w:t xml:space="preserve">Segment PPA/Trading Agreement Validity:</w:t>
            </w:r>
          </w:p>
          <w:p w:rsidR="00000000" w:rsidDel="00000000" w:rsidP="00000000" w:rsidRDefault="00000000" w:rsidRPr="00000000" w14:paraId="000013CE">
            <w:pPr>
              <w:spacing w:after="480" w:lineRule="auto"/>
              <w:rPr/>
            </w:pPr>
            <w:r w:rsidDel="00000000" w:rsidR="00000000" w:rsidRPr="00000000">
              <w:rPr>
                <w:rtl w:val="0"/>
              </w:rPr>
            </w:r>
          </w:p>
          <w:p w:rsidR="00000000" w:rsidDel="00000000" w:rsidP="00000000" w:rsidRDefault="00000000" w:rsidRPr="00000000" w14:paraId="000013CF">
            <w:pPr>
              <w:spacing w:after="480" w:lineRule="auto"/>
              <w:rPr/>
            </w:pPr>
            <w:r w:rsidDel="00000000" w:rsidR="00000000" w:rsidRPr="00000000">
              <w:rPr>
                <w:rtl w:val="0"/>
              </w:rPr>
              <w:t xml:space="preserve">• </w:t>
            </w:r>
            <w:r w:rsidDel="00000000" w:rsidR="00000000" w:rsidRPr="00000000">
              <w:rPr>
                <w:b w:val="1"/>
                <w:bCs w:val="1"/>
                <w:rtl w:val="0"/>
              </w:rPr>
              <w:t xml:space="preserve">TAM (Term-Ahead Market):</w:t>
            </w:r>
            <w:r w:rsidDel="00000000" w:rsidR="00000000" w:rsidRPr="00000000">
              <w:rPr>
                <w:rtl w:val="0"/>
              </w:rPr>
              <w:t xml:space="preserve"> Agreement is active for </w:t>
            </w:r>
            <w:r w:rsidDel="00000000" w:rsidR="00000000" w:rsidRPr="00000000">
              <w:rPr>
                <w:b w:val="1"/>
                <w:bCs w:val="1"/>
                <w:rtl w:val="0"/>
              </w:rPr>
              <w:t xml:space="preserve">176 Days</w:t>
            </w:r>
            <w:r w:rsidDel="00000000" w:rsidR="00000000" w:rsidRPr="00000000">
              <w:rPr>
                <w:rtl w:val="0"/>
              </w:rPr>
              <w:t xml:space="preserve">.</w:t>
            </w:r>
          </w:p>
          <w:p w:rsidR="00000000" w:rsidDel="00000000" w:rsidP="00000000" w:rsidRDefault="00000000" w:rsidRPr="00000000" w14:paraId="000013D0">
            <w:pPr>
              <w:spacing w:after="480" w:lineRule="auto"/>
              <w:rPr/>
            </w:pPr>
            <w:r w:rsidDel="00000000" w:rsidR="00000000" w:rsidRPr="00000000">
              <w:rPr>
                <w:rtl w:val="0"/>
              </w:rPr>
            </w:r>
          </w:p>
          <w:p w:rsidR="00000000" w:rsidDel="00000000" w:rsidP="00000000" w:rsidRDefault="00000000" w:rsidRPr="00000000" w14:paraId="000013D1">
            <w:pPr>
              <w:spacing w:after="480" w:lineRule="auto"/>
              <w:rPr/>
            </w:pPr>
            <w:r w:rsidDel="00000000" w:rsidR="00000000" w:rsidRPr="00000000">
              <w:rPr>
                <w:rtl w:val="0"/>
              </w:rPr>
              <w:t xml:space="preserve">• </w:t>
            </w:r>
            <w:r w:rsidDel="00000000" w:rsidR="00000000" w:rsidRPr="00000000">
              <w:rPr>
                <w:b w:val="1"/>
                <w:bCs w:val="1"/>
                <w:rtl w:val="0"/>
              </w:rPr>
              <w:t xml:space="preserve">REC / ESCERT:</w:t>
            </w:r>
            <w:r w:rsidDel="00000000" w:rsidR="00000000" w:rsidRPr="00000000">
              <w:rPr>
                <w:rtl w:val="0"/>
              </w:rPr>
              <w:t xml:space="preserve"> Trading agreements have </w:t>
            </w:r>
            <w:r w:rsidDel="00000000" w:rsidR="00000000" w:rsidRPr="00000000">
              <w:rPr>
                <w:b w:val="1"/>
                <w:bCs w:val="1"/>
                <w:rtl w:val="0"/>
              </w:rPr>
              <w:t xml:space="preserve">Expired</w:t>
            </w:r>
            <w:r w:rsidDel="00000000" w:rsidR="00000000" w:rsidRPr="00000000">
              <w:rPr>
                <w:rtl w:val="0"/>
              </w:rPr>
              <w:t xml:space="preserve"> and require contract execution.</w:t>
            </w:r>
          </w:p>
        </w:tc>
      </w:tr>
    </w:tbl>
    <w:p w:rsidR="00000000" w:rsidDel="00000000" w:rsidP="00000000" w:rsidRDefault="00000000" w:rsidRPr="00000000" w14:paraId="000013D2">
      <w:pPr>
        <w:pStyle w:val="Heading2"/>
        <w:keepNext w:val="0"/>
        <w:keepLines w:val="0"/>
        <w:spacing w:after="80" w:before="0" w:lineRule="auto"/>
        <w:rPr>
          <w:b w:val="1"/>
          <w:bCs w:val="1"/>
          <w:sz w:val="34"/>
          <w:szCs w:val="34"/>
        </w:rPr>
      </w:pPr>
      <w:bookmarkStart w:colFirst="0" w:colLast="0" w:name="_m2i558rw3me6" w:id="399"/>
      <w:bookmarkEnd w:id="399"/>
      <w:r w:rsidDel="00000000" w:rsidR="00000000" w:rsidRPr="00000000">
        <w:rPr>
          <w:b w:val="1"/>
          <w:bCs w:val="1"/>
          <w:sz w:val="34"/>
          <w:szCs w:val="34"/>
          <w:rtl w:val="0"/>
        </w:rPr>
        <w:t xml:space="preserve">3. Key Findings: Multi-Segment Compliance Dependencies</w:t>
      </w:r>
    </w:p>
    <w:p w:rsidR="00000000" w:rsidDel="00000000" w:rsidP="00000000" w:rsidRDefault="00000000" w:rsidRPr="00000000" w14:paraId="000013D3">
      <w:pPr>
        <w:spacing w:after="240" w:lineRule="auto"/>
        <w:rPr/>
      </w:pPr>
      <w:r w:rsidDel="00000000" w:rsidR="00000000" w:rsidRPr="00000000">
        <w:rPr>
          <w:rtl w:val="0"/>
        </w:rPr>
        <w:t xml:space="preserve">This banner reveals how the PTC portal enforces segment-level gating:</w:t>
      </w:r>
    </w:p>
    <w:p w:rsidR="00000000" w:rsidDel="00000000" w:rsidP="00000000" w:rsidRDefault="00000000" w:rsidRPr="00000000" w14:paraId="000013D4">
      <w:pPr>
        <w:numPr>
          <w:ilvl w:val="0"/>
          <w:numId w:val="129"/>
        </w:numPr>
        <w:spacing w:after="0" w:afterAutospacing="0" w:lineRule="auto"/>
        <w:ind w:left="720" w:hanging="360"/>
      </w:pPr>
      <w:r w:rsidDel="00000000" w:rsidR="00000000" w:rsidRPr="00000000">
        <w:rPr>
          <w:b w:val="1"/>
          <w:bCs w:val="1"/>
          <w:rtl w:val="0"/>
        </w:rPr>
        <w:t xml:space="preserve">Selective Market Gating:</w:t>
      </w:r>
    </w:p>
    <w:p w:rsidR="00000000" w:rsidDel="00000000" w:rsidP="00000000" w:rsidRDefault="00000000" w:rsidRPr="00000000" w14:paraId="000013D5">
      <w:pPr>
        <w:numPr>
          <w:ilvl w:val="1"/>
          <w:numId w:val="129"/>
        </w:numPr>
        <w:spacing w:after="0" w:afterAutospacing="0" w:lineRule="auto"/>
        <w:ind w:left="1440" w:hanging="360"/>
      </w:pPr>
      <w:r w:rsidDel="00000000" w:rsidR="00000000" w:rsidRPr="00000000">
        <w:rPr>
          <w:rtl w:val="0"/>
        </w:rPr>
        <w:t xml:space="preserve">Even if a portfolio is registered, trading in individual segments (</w:t>
      </w:r>
      <w:r w:rsidDel="00000000" w:rsidR="00000000" w:rsidRPr="00000000">
        <w:rPr>
          <w:b w:val="1"/>
          <w:bCs w:val="1"/>
          <w:rtl w:val="0"/>
        </w:rPr>
        <w:t xml:space="preserve">REC</w:t>
      </w:r>
      <w:r w:rsidDel="00000000" w:rsidR="00000000" w:rsidRPr="00000000">
        <w:rPr>
          <w:rtl w:val="0"/>
        </w:rPr>
        <w:t xml:space="preserve">, </w:t>
      </w:r>
      <w:r w:rsidDel="00000000" w:rsidR="00000000" w:rsidRPr="00000000">
        <w:rPr>
          <w:b w:val="1"/>
          <w:bCs w:val="1"/>
          <w:rtl w:val="0"/>
        </w:rPr>
        <w:t xml:space="preserve">ESCERT</w:t>
      </w:r>
      <w:r w:rsidDel="00000000" w:rsidR="00000000" w:rsidRPr="00000000">
        <w:rPr>
          <w:rtl w:val="0"/>
        </w:rPr>
        <w:t xml:space="preserve">, </w:t>
      </w:r>
      <w:r w:rsidDel="00000000" w:rsidR="00000000" w:rsidRPr="00000000">
        <w:rPr>
          <w:b w:val="1"/>
          <w:bCs w:val="1"/>
          <w:rtl w:val="0"/>
        </w:rPr>
        <w:t xml:space="preserve">TAM</w:t>
      </w:r>
      <w:r w:rsidDel="00000000" w:rsidR="00000000" w:rsidRPr="00000000">
        <w:rPr>
          <w:rtl w:val="0"/>
        </w:rPr>
        <w:t xml:space="preserve">) depends on distinct agreement expiration timers.</w:t>
      </w:r>
    </w:p>
    <w:p w:rsidR="00000000" w:rsidDel="00000000" w:rsidP="00000000" w:rsidRDefault="00000000" w:rsidRPr="00000000" w14:paraId="000013D6">
      <w:pPr>
        <w:numPr>
          <w:ilvl w:val="0"/>
          <w:numId w:val="129"/>
        </w:numPr>
        <w:spacing w:after="0" w:afterAutospacing="0" w:lineRule="auto"/>
        <w:ind w:left="720" w:hanging="360"/>
      </w:pPr>
      <w:r w:rsidDel="00000000" w:rsidR="00000000" w:rsidRPr="00000000">
        <w:rPr>
          <w:b w:val="1"/>
          <w:bCs w:val="1"/>
          <w:rtl w:val="0"/>
        </w:rPr>
        <w:t xml:space="preserve">NOC Alert Trigger:</w:t>
      </w:r>
    </w:p>
    <w:p w:rsidR="00000000" w:rsidDel="00000000" w:rsidP="00000000" w:rsidRDefault="00000000" w:rsidRPr="00000000" w14:paraId="000013D7">
      <w:pPr>
        <w:numPr>
          <w:ilvl w:val="1"/>
          <w:numId w:val="129"/>
        </w:numPr>
        <w:spacing w:after="240" w:lineRule="auto"/>
        <w:ind w:left="1440" w:hanging="360"/>
      </w:pPr>
      <w:r w:rsidDel="00000000" w:rsidR="00000000" w:rsidRPr="00000000">
        <w:rPr>
          <w:rtl w:val="0"/>
        </w:rPr>
        <w:t xml:space="preserve">The </w:t>
      </w:r>
      <w:r w:rsidDel="00000000" w:rsidR="00000000" w:rsidRPr="00000000">
        <w:rPr>
          <w:color w:val="188038"/>
          <w:rtl w:val="0"/>
        </w:rPr>
        <w:t xml:space="preserve">NOC Expired</w:t>
      </w:r>
      <w:r w:rsidDel="00000000" w:rsidR="00000000" w:rsidRPr="00000000">
        <w:rPr>
          <w:rtl w:val="0"/>
        </w:rPr>
        <w:t xml:space="preserve"> status correlates directly with our analysis of the </w:t>
      </w:r>
      <w:r w:rsidDel="00000000" w:rsidR="00000000" w:rsidRPr="00000000">
        <w:rPr>
          <w:b w:val="1"/>
          <w:bCs w:val="1"/>
          <w:rtl w:val="0"/>
        </w:rPr>
        <w:t xml:space="preserve">Select NOC</w:t>
      </w:r>
      <w:r w:rsidDel="00000000" w:rsidR="00000000" w:rsidRPr="00000000">
        <w:rPr>
          <w:rtl w:val="0"/>
        </w:rPr>
        <w:t xml:space="preserve"> registry (</w:t>
      </w:r>
      <w:r w:rsidDel="00000000" w:rsidR="00000000" w:rsidRPr="00000000">
        <w:rPr>
          <w:color w:val="188038"/>
          <w:rtl w:val="0"/>
        </w:rPr>
        <w:t xml:space="preserve">image_595c3b.png</w:t>
      </w:r>
      <w:r w:rsidDel="00000000" w:rsidR="00000000" w:rsidRPr="00000000">
        <w:rPr>
          <w:rtl w:val="0"/>
        </w:rPr>
        <w:t xml:space="preserve">). If the system date falls outside the selected NOC validity window, this badge flips to </w:t>
      </w:r>
      <w:r w:rsidDel="00000000" w:rsidR="00000000" w:rsidRPr="00000000">
        <w:rPr>
          <w:color w:val="188038"/>
          <w:rtl w:val="0"/>
        </w:rPr>
        <w:t xml:space="preserve">Expired</w:t>
      </w:r>
      <w:r w:rsidDel="00000000" w:rsidR="00000000" w:rsidRPr="00000000">
        <w:rPr>
          <w:rtl w:val="0"/>
        </w:rPr>
        <w:t xml:space="preserve">, blocking order placement until a new NOC (e.g., </w:t>
      </w:r>
      <w:r w:rsidDel="00000000" w:rsidR="00000000" w:rsidRPr="00000000">
        <w:rPr>
          <w:color w:val="188038"/>
          <w:rtl w:val="0"/>
        </w:rPr>
        <w:t xml:space="preserve">NOC/HPSLDC/NR/2026/99962</w:t>
      </w:r>
      <w:r w:rsidDel="00000000" w:rsidR="00000000" w:rsidRPr="00000000">
        <w:rPr>
          <w:rtl w:val="0"/>
        </w:rPr>
        <w:t xml:space="preserve">) is bound.</w:t>
      </w:r>
    </w:p>
    <w:p w:rsidR="00000000" w:rsidDel="00000000" w:rsidP="00000000" w:rsidRDefault="00000000" w:rsidRPr="00000000" w14:paraId="000013D8">
      <w:pPr>
        <w:pStyle w:val="Heading2"/>
        <w:keepNext w:val="0"/>
        <w:keepLines w:val="0"/>
        <w:spacing w:after="80" w:before="0" w:lineRule="auto"/>
        <w:rPr>
          <w:b w:val="1"/>
          <w:bCs w:val="1"/>
          <w:sz w:val="34"/>
          <w:szCs w:val="34"/>
        </w:rPr>
      </w:pPr>
      <w:bookmarkStart w:colFirst="0" w:colLast="0" w:name="_8e9crd889n4h" w:id="400"/>
      <w:bookmarkEnd w:id="400"/>
      <w:r w:rsidDel="00000000" w:rsidR="00000000" w:rsidRPr="00000000">
        <w:rPr>
          <w:b w:val="1"/>
          <w:bCs w:val="1"/>
          <w:sz w:val="34"/>
          <w:szCs w:val="34"/>
          <w:rtl w:val="0"/>
        </w:rPr>
        <w:t xml:space="preserve">4. UI Patterns for Our React Terminal (</w:t>
      </w:r>
      <w:r w:rsidDel="00000000" w:rsidR="00000000" w:rsidRPr="00000000">
        <w:rPr>
          <w:b w:val="1"/>
          <w:bCs w:val="1"/>
          <w:color w:val="188038"/>
          <w:sz w:val="34"/>
          <w:szCs w:val="34"/>
          <w:rtl w:val="0"/>
        </w:rPr>
        <w:t xml:space="preserve">&lt;ComplianceStatusBar/&gt;</w:t>
      </w:r>
      <w:r w:rsidDel="00000000" w:rsidR="00000000" w:rsidRPr="00000000">
        <w:rPr>
          <w:b w:val="1"/>
          <w:bCs w:val="1"/>
          <w:sz w:val="34"/>
          <w:szCs w:val="34"/>
          <w:rtl w:val="0"/>
        </w:rPr>
        <w:t xml:space="preserve">)</w:t>
      </w:r>
    </w:p>
    <w:p w:rsidR="00000000" w:rsidDel="00000000" w:rsidP="00000000" w:rsidRDefault="00000000" w:rsidRPr="00000000" w14:paraId="000013D9">
      <w:pPr>
        <w:spacing w:after="240" w:lineRule="auto"/>
        <w:rPr/>
      </w:pPr>
      <w:r w:rsidDel="00000000" w:rsidR="00000000" w:rsidRPr="00000000">
        <w:rPr>
          <w:rtl w:val="0"/>
        </w:rPr>
        <w:t xml:space="preserve">In our React + FastAPI platform rebuild:</w:t>
      </w:r>
    </w:p>
    <w:p w:rsidR="00000000" w:rsidDel="00000000" w:rsidP="00000000" w:rsidRDefault="00000000" w:rsidRPr="00000000" w14:paraId="000013DA">
      <w:pPr>
        <w:numPr>
          <w:ilvl w:val="0"/>
          <w:numId w:val="2"/>
        </w:numPr>
        <w:spacing w:after="0" w:afterAutospacing="0" w:lineRule="auto"/>
        <w:ind w:left="720" w:hanging="360"/>
      </w:pPr>
      <w:r w:rsidDel="00000000" w:rsidR="00000000" w:rsidRPr="00000000">
        <w:rPr>
          <w:b w:val="1"/>
          <w:bCs w:val="1"/>
          <w:rtl w:val="0"/>
        </w:rPr>
        <w:t xml:space="preserve">Top/Bottom Persistent Compliance Ticker:</w:t>
      </w:r>
    </w:p>
    <w:p w:rsidR="00000000" w:rsidDel="00000000" w:rsidP="00000000" w:rsidRDefault="00000000" w:rsidRPr="00000000" w14:paraId="000013DB">
      <w:pPr>
        <w:numPr>
          <w:ilvl w:val="1"/>
          <w:numId w:val="2"/>
        </w:numPr>
        <w:spacing w:after="0" w:afterAutospacing="0" w:lineRule="auto"/>
        <w:ind w:left="1440" w:hanging="360"/>
      </w:pPr>
      <w:r w:rsidDel="00000000" w:rsidR="00000000" w:rsidRPr="00000000">
        <w:rPr>
          <w:rtl w:val="0"/>
        </w:rPr>
        <w:t xml:space="preserve">Render a sticky status bar across all trading screens displaying real-time badges:</w:t>
      </w:r>
    </w:p>
    <w:p w:rsidR="00000000" w:rsidDel="00000000" w:rsidP="00000000" w:rsidRDefault="00000000" w:rsidRPr="00000000" w14:paraId="000013DC">
      <w:pPr>
        <w:numPr>
          <w:ilvl w:val="2"/>
          <w:numId w:val="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 Window:</w:t>
      </w:r>
      <w:r w:rsidDel="00000000" w:rsidR="00000000" w:rsidRPr="00000000">
        <w:rPr>
          <w:rtl w:val="0"/>
        </w:rPr>
        <w:t xml:space="preserve"> </w:t>
      </w:r>
      <w:r w:rsidDel="00000000" w:rsidR="00000000" w:rsidRPr="00000000">
        <w:rPr>
          <w:color w:val="188038"/>
          <w:rtl w:val="0"/>
        </w:rPr>
        <w:t xml:space="preserve">20 Days</w:t>
      </w:r>
    </w:p>
    <w:p w:rsidR="00000000" w:rsidDel="00000000" w:rsidP="00000000" w:rsidRDefault="00000000" w:rsidRPr="00000000" w14:paraId="000013DD">
      <w:pPr>
        <w:numPr>
          <w:ilvl w:val="2"/>
          <w:numId w:val="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ESCERT Window:</w:t>
      </w:r>
      <w:r w:rsidDel="00000000" w:rsidR="00000000" w:rsidRPr="00000000">
        <w:rPr>
          <w:rtl w:val="0"/>
        </w:rPr>
        <w:t xml:space="preserve"> </w:t>
      </w:r>
      <w:r w:rsidDel="00000000" w:rsidR="00000000" w:rsidRPr="00000000">
        <w:rPr>
          <w:color w:val="188038"/>
          <w:rtl w:val="0"/>
        </w:rPr>
        <w:t xml:space="preserve">5 Days</w:t>
      </w:r>
    </w:p>
    <w:p w:rsidR="00000000" w:rsidDel="00000000" w:rsidP="00000000" w:rsidRDefault="00000000" w:rsidRPr="00000000" w14:paraId="000013DE">
      <w:pPr>
        <w:numPr>
          <w:ilvl w:val="2"/>
          <w:numId w:val="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SLDC NOC Status:</w:t>
      </w:r>
      <w:r w:rsidDel="00000000" w:rsidR="00000000" w:rsidRPr="00000000">
        <w:rPr>
          <w:rtl w:val="0"/>
        </w:rPr>
        <w:t xml:space="preserve"> 🔴 </w:t>
      </w:r>
      <w:r w:rsidDel="00000000" w:rsidR="00000000" w:rsidRPr="00000000">
        <w:rPr>
          <w:color w:val="188038"/>
          <w:rtl w:val="0"/>
        </w:rPr>
        <w:t xml:space="preserve">Expired</w:t>
      </w:r>
      <w:r w:rsidDel="00000000" w:rsidR="00000000" w:rsidRPr="00000000">
        <w:rPr>
          <w:rtl w:val="0"/>
        </w:rPr>
        <w:t xml:space="preserve"> (Click to attach </w:t>
      </w:r>
      <w:r w:rsidDel="00000000" w:rsidR="00000000" w:rsidRPr="00000000">
        <w:rPr>
          <w:color w:val="188038"/>
          <w:rtl w:val="0"/>
        </w:rPr>
        <w:t xml:space="preserve">NOC/2026/99962</w:t>
      </w:r>
      <w:r w:rsidDel="00000000" w:rsidR="00000000" w:rsidRPr="00000000">
        <w:rPr>
          <w:rtl w:val="0"/>
        </w:rPr>
        <w:t xml:space="preserve">)</w:t>
      </w:r>
    </w:p>
    <w:p w:rsidR="00000000" w:rsidDel="00000000" w:rsidP="00000000" w:rsidRDefault="00000000" w:rsidRPr="00000000" w14:paraId="000013DF">
      <w:pPr>
        <w:numPr>
          <w:ilvl w:val="2"/>
          <w:numId w:val="2"/>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TAM Agreement:</w:t>
      </w:r>
      <w:r w:rsidDel="00000000" w:rsidR="00000000" w:rsidRPr="00000000">
        <w:rPr>
          <w:rtl w:val="0"/>
        </w:rPr>
        <w:t xml:space="preserve"> 🟢 </w:t>
      </w:r>
      <w:r w:rsidDel="00000000" w:rsidR="00000000" w:rsidRPr="00000000">
        <w:rPr>
          <w:color w:val="188038"/>
          <w:rtl w:val="0"/>
        </w:rPr>
        <w:t xml:space="preserve">176 Days Remaining</w:t>
      </w:r>
    </w:p>
    <w:p w:rsidR="00000000" w:rsidDel="00000000" w:rsidP="00000000" w:rsidRDefault="00000000" w:rsidRPr="00000000" w14:paraId="000013E0">
      <w:pPr>
        <w:numPr>
          <w:ilvl w:val="0"/>
          <w:numId w:val="2"/>
        </w:numPr>
        <w:spacing w:after="0" w:afterAutospacing="0" w:lineRule="auto"/>
        <w:ind w:left="720" w:hanging="360"/>
      </w:pPr>
      <w:r w:rsidDel="00000000" w:rsidR="00000000" w:rsidRPr="00000000">
        <w:rPr>
          <w:b w:val="1"/>
          <w:bCs w:val="1"/>
          <w:rtl w:val="0"/>
        </w:rPr>
        <w:t xml:space="preserve">Automated Order Blocking Guardrail:</w:t>
      </w:r>
    </w:p>
    <w:p w:rsidR="00000000" w:rsidDel="00000000" w:rsidP="00000000" w:rsidRDefault="00000000" w:rsidRPr="00000000" w14:paraId="000013E1">
      <w:pPr>
        <w:numPr>
          <w:ilvl w:val="1"/>
          <w:numId w:val="2"/>
        </w:numPr>
        <w:spacing w:after="240" w:lineRule="auto"/>
        <w:ind w:left="1440" w:hanging="360"/>
      </w:pPr>
      <w:r w:rsidDel="00000000" w:rsidR="00000000" w:rsidRPr="00000000">
        <w:rPr>
          <w:rtl w:val="0"/>
        </w:rPr>
        <w:t xml:space="preserve">If a trader attempts to submit a bid in a segment where </w:t>
      </w:r>
      <w:r w:rsidDel="00000000" w:rsidR="00000000" w:rsidRPr="00000000">
        <w:rPr>
          <w:color w:val="188038"/>
          <w:rtl w:val="0"/>
        </w:rPr>
        <w:t xml:space="preserve">Agreement = Expired</w:t>
      </w:r>
      <w:r w:rsidDel="00000000" w:rsidR="00000000" w:rsidRPr="00000000">
        <w:rPr>
          <w:rtl w:val="0"/>
        </w:rPr>
        <w:t xml:space="preserve"> or </w:t>
      </w:r>
      <w:r w:rsidDel="00000000" w:rsidR="00000000" w:rsidRPr="00000000">
        <w:rPr>
          <w:color w:val="188038"/>
          <w:rtl w:val="0"/>
        </w:rPr>
        <w:t xml:space="preserve">NOC = Expired</w:t>
      </w:r>
      <w:r w:rsidDel="00000000" w:rsidR="00000000" w:rsidRPr="00000000">
        <w:rPr>
          <w:rtl w:val="0"/>
        </w:rPr>
        <w:t xml:space="preserve">, prevent submission and display an actionable toast: </w:t>
      </w:r>
      <w:r w:rsidDel="00000000" w:rsidR="00000000" w:rsidRPr="00000000">
        <w:rPr>
          <w:i w:val="1"/>
          <w:iCs w:val="1"/>
          <w:rtl w:val="0"/>
        </w:rPr>
        <w:t xml:space="preserve">"Cannot place REC bid: REC Trading Agreement has expired. Contact PTC Desk."</w:t>
      </w:r>
    </w:p>
    <w:p w:rsidR="00000000" w:rsidDel="00000000" w:rsidP="00000000" w:rsidRDefault="00000000" w:rsidRPr="00000000" w14:paraId="000013E2">
      <w:pPr>
        <w:spacing w:after="240" w:before="240" w:lineRule="auto"/>
        <w:rPr/>
      </w:pPr>
      <w:r w:rsidDel="00000000" w:rsidR="00000000" w:rsidRPr="00000000">
        <w:rPr>
          <w:rtl w:val="0"/>
        </w:rPr>
      </w:r>
    </w:p>
    <w:p w:rsidR="00000000" w:rsidDel="00000000" w:rsidP="00000000" w:rsidRDefault="00000000" w:rsidRPr="00000000" w14:paraId="000013E3">
      <w:pPr>
        <w:spacing w:after="240" w:before="240" w:lineRule="auto"/>
        <w:rPr/>
      </w:pPr>
      <w:r w:rsidDel="00000000" w:rsidR="00000000" w:rsidRPr="00000000">
        <w:rPr>
          <w:rtl w:val="0"/>
        </w:rPr>
      </w:r>
    </w:p>
    <w:p w:rsidR="00000000" w:rsidDel="00000000" w:rsidP="00000000" w:rsidRDefault="00000000" w:rsidRPr="00000000" w14:paraId="000013E4">
      <w:pPr>
        <w:spacing w:after="240" w:before="240" w:lineRule="auto"/>
        <w:rPr/>
      </w:pPr>
      <w:r w:rsidDel="00000000" w:rsidR="00000000" w:rsidRPr="00000000">
        <w:rPr/>
        <w:drawing>
          <wp:inline distB="114300" distT="114300" distL="114300" distR="114300">
            <wp:extent cx="5943600" cy="2540000"/>
            <wp:effectExtent b="0" l="0" r="0" t="0"/>
            <wp:docPr id="27"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13E5">
      <w:pPr>
        <w:spacing w:after="240" w:before="240" w:lineRule="auto"/>
        <w:rPr/>
      </w:pPr>
      <w:r w:rsidDel="00000000" w:rsidR="00000000" w:rsidRPr="00000000">
        <w:rPr>
          <w:rtl w:val="0"/>
        </w:rPr>
      </w:r>
    </w:p>
    <w:p w:rsidR="00000000" w:rsidDel="00000000" w:rsidP="00000000" w:rsidRDefault="00000000" w:rsidRPr="00000000" w14:paraId="000013E6">
      <w:pPr>
        <w:spacing w:after="240" w:lineRule="auto"/>
        <w:rPr/>
      </w:pPr>
      <w:r w:rsidDel="00000000" w:rsidR="00000000" w:rsidRPr="00000000">
        <w:rPr>
          <w:rtl w:val="0"/>
        </w:rPr>
        <w:t xml:space="preserve">Here is the element-by-element breakdown and technical schema analysis for this new screenshot (</w:t>
      </w:r>
      <w:r w:rsidDel="00000000" w:rsidR="00000000" w:rsidRPr="00000000">
        <w:rPr>
          <w:color w:val="188038"/>
          <w:rtl w:val="0"/>
        </w:rPr>
        <w:t xml:space="preserve">image_594a12.png</w:t>
      </w:r>
      <w:r w:rsidDel="00000000" w:rsidR="00000000" w:rsidRPr="00000000">
        <w:rPr>
          <w:rtl w:val="0"/>
        </w:rPr>
        <w:t xml:space="preserve">), capturing the </w:t>
      </w:r>
      <w:r w:rsidDel="00000000" w:rsidR="00000000" w:rsidRPr="00000000">
        <w:rPr>
          <w:b w:val="1"/>
          <w:bCs w:val="1"/>
          <w:color w:val="188038"/>
          <w:rtl w:val="0"/>
        </w:rPr>
        <w:t xml:space="preserve">Bided And Received Energy</w:t>
      </w:r>
      <w:r w:rsidDel="00000000" w:rsidR="00000000" w:rsidRPr="00000000">
        <w:rPr>
          <w:rtl w:val="0"/>
        </w:rPr>
        <w:t xml:space="preserve"> analytics visualization chart widget.</w:t>
      </w:r>
    </w:p>
    <w:p w:rsidR="00000000" w:rsidDel="00000000" w:rsidP="00000000" w:rsidRDefault="00000000" w:rsidRPr="00000000" w14:paraId="000013E7">
      <w:pPr>
        <w:pStyle w:val="Heading2"/>
        <w:keepNext w:val="0"/>
        <w:keepLines w:val="0"/>
        <w:spacing w:after="80" w:before="0" w:lineRule="auto"/>
        <w:rPr>
          <w:b w:val="1"/>
          <w:bCs w:val="1"/>
          <w:sz w:val="34"/>
          <w:szCs w:val="34"/>
        </w:rPr>
      </w:pPr>
      <w:bookmarkStart w:colFirst="0" w:colLast="0" w:name="_ih80c5zpffz" w:id="401"/>
      <w:bookmarkEnd w:id="401"/>
      <w:r w:rsidDel="00000000" w:rsidR="00000000" w:rsidRPr="00000000">
        <w:rPr>
          <w:b w:val="1"/>
          <w:bCs w:val="1"/>
          <w:sz w:val="34"/>
          <w:szCs w:val="34"/>
          <w:rtl w:val="0"/>
        </w:rPr>
        <w:t xml:space="preserve">1. Context &amp; Business Purpose</w:t>
      </w:r>
    </w:p>
    <w:p w:rsidR="00000000" w:rsidDel="00000000" w:rsidP="00000000" w:rsidRDefault="00000000" w:rsidRPr="00000000" w14:paraId="000013E8">
      <w:pPr>
        <w:numPr>
          <w:ilvl w:val="0"/>
          <w:numId w:val="9"/>
        </w:numPr>
        <w:spacing w:after="0" w:afterAutospacing="0" w:lineRule="auto"/>
        <w:ind w:left="720" w:hanging="360"/>
      </w:pPr>
      <w:r w:rsidDel="00000000" w:rsidR="00000000" w:rsidRPr="00000000">
        <w:rPr>
          <w:b w:val="1"/>
          <w:bCs w:val="1"/>
          <w:rtl w:val="0"/>
        </w:rPr>
        <w:t xml:space="preserve">Widget Title:</w:t>
      </w:r>
      <w:r w:rsidDel="00000000" w:rsidR="00000000" w:rsidRPr="00000000">
        <w:rPr>
          <w:rtl w:val="0"/>
        </w:rPr>
        <w:t xml:space="preserve"> </w:t>
      </w:r>
      <w:r w:rsidDel="00000000" w:rsidR="00000000" w:rsidRPr="00000000">
        <w:rPr>
          <w:b w:val="1"/>
          <w:bCs w:val="1"/>
          <w:color w:val="188038"/>
          <w:rtl w:val="0"/>
        </w:rPr>
        <w:t xml:space="preserve">Bided And Received Energy</w:t>
      </w:r>
    </w:p>
    <w:p w:rsidR="00000000" w:rsidDel="00000000" w:rsidP="00000000" w:rsidRDefault="00000000" w:rsidRPr="00000000" w14:paraId="000013E9">
      <w:pPr>
        <w:numPr>
          <w:ilvl w:val="0"/>
          <w:numId w:val="9"/>
        </w:numPr>
        <w:spacing w:after="0" w:afterAutospacing="0" w:lineRule="auto"/>
        <w:ind w:left="720" w:hanging="360"/>
      </w:pPr>
      <w:r w:rsidDel="00000000" w:rsidR="00000000" w:rsidRPr="00000000">
        <w:rPr>
          <w:b w:val="1"/>
          <w:bCs w:val="1"/>
          <w:rtl w:val="0"/>
        </w:rPr>
        <w:t xml:space="preserve">Active Filter State:</w:t>
      </w:r>
    </w:p>
    <w:p w:rsidR="00000000" w:rsidDel="00000000" w:rsidP="00000000" w:rsidRDefault="00000000" w:rsidRPr="00000000" w14:paraId="000013EA">
      <w:pPr>
        <w:numPr>
          <w:ilvl w:val="1"/>
          <w:numId w:val="9"/>
        </w:numPr>
        <w:spacing w:after="0" w:afterAutospacing="0" w:lineRule="auto"/>
        <w:ind w:left="1440" w:hanging="360"/>
      </w:pPr>
      <w:r w:rsidDel="00000000" w:rsidR="00000000" w:rsidRPr="00000000">
        <w:rPr>
          <w:b w:val="1"/>
          <w:bCs w:val="1"/>
          <w:rtl w:val="0"/>
        </w:rPr>
        <w:t xml:space="preserve">Delivery Date:</w:t>
      </w:r>
      <w:r w:rsidDel="00000000" w:rsidR="00000000" w:rsidRPr="00000000">
        <w:rPr>
          <w:rtl w:val="0"/>
        </w:rPr>
        <w:t xml:space="preserve"> </w:t>
      </w:r>
      <w:r w:rsidDel="00000000" w:rsidR="00000000" w:rsidRPr="00000000">
        <w:rPr>
          <w:color w:val="188038"/>
          <w:rtl w:val="0"/>
        </w:rPr>
        <w:t xml:space="preserve">09-07-2026</w:t>
      </w:r>
      <w:r w:rsidDel="00000000" w:rsidR="00000000" w:rsidRPr="00000000">
        <w:rPr>
          <w:rtl w:val="0"/>
        </w:rPr>
        <w:t xml:space="preserve"> (Selected via interactive calendar popover).</w:t>
      </w:r>
    </w:p>
    <w:p w:rsidR="00000000" w:rsidDel="00000000" w:rsidP="00000000" w:rsidRDefault="00000000" w:rsidRPr="00000000" w14:paraId="000013EB">
      <w:pPr>
        <w:numPr>
          <w:ilvl w:val="0"/>
          <w:numId w:val="9"/>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Real-time post-clearing analytics chart comparing submitted bid parameters against actual exchange market clearing results across a 24-hour delivery day. It visually illustrates </w:t>
      </w:r>
      <w:r w:rsidDel="00000000" w:rsidR="00000000" w:rsidRPr="00000000">
        <w:rPr>
          <w:b w:val="1"/>
          <w:bCs w:val="1"/>
          <w:rtl w:val="0"/>
        </w:rPr>
        <w:t xml:space="preserve">bid volume vs. cleared volume</w:t>
      </w:r>
      <w:r w:rsidDel="00000000" w:rsidR="00000000" w:rsidRPr="00000000">
        <w:rPr>
          <w:rtl w:val="0"/>
        </w:rPr>
        <w:t xml:space="preserve"> and </w:t>
      </w:r>
      <w:r w:rsidDel="00000000" w:rsidR="00000000" w:rsidRPr="00000000">
        <w:rPr>
          <w:b w:val="1"/>
          <w:bCs w:val="1"/>
          <w:rtl w:val="0"/>
        </w:rPr>
        <w:t xml:space="preserve">submitted price vs. clearing price</w:t>
      </w:r>
      <w:r w:rsidDel="00000000" w:rsidR="00000000" w:rsidRPr="00000000">
        <w:rPr>
          <w:rtl w:val="0"/>
        </w:rPr>
        <w:t xml:space="preserve">.</w:t>
      </w:r>
    </w:p>
    <w:p w:rsidR="00000000" w:rsidDel="00000000" w:rsidP="00000000" w:rsidRDefault="00000000" w:rsidRPr="00000000" w14:paraId="000013EC">
      <w:pPr>
        <w:pStyle w:val="Heading2"/>
        <w:keepNext w:val="0"/>
        <w:keepLines w:val="0"/>
        <w:spacing w:after="80" w:before="0" w:lineRule="auto"/>
        <w:rPr>
          <w:b w:val="1"/>
          <w:bCs w:val="1"/>
          <w:sz w:val="34"/>
          <w:szCs w:val="34"/>
        </w:rPr>
      </w:pPr>
      <w:bookmarkStart w:colFirst="0" w:colLast="0" w:name="_ntkb2t7srlsu" w:id="402"/>
      <w:bookmarkEnd w:id="402"/>
      <w:r w:rsidDel="00000000" w:rsidR="00000000" w:rsidRPr="00000000">
        <w:rPr>
          <w:b w:val="1"/>
          <w:bCs w:val="1"/>
          <w:sz w:val="34"/>
          <w:szCs w:val="34"/>
          <w:rtl w:val="0"/>
        </w:rPr>
        <w:t xml:space="preserve">2. Granular Breakdown &amp; Chart Elements</w:t>
      </w:r>
    </w:p>
    <w:p w:rsidR="00000000" w:rsidDel="00000000" w:rsidP="00000000" w:rsidRDefault="00000000" w:rsidRPr="00000000" w14:paraId="000013ED">
      <w:pPr>
        <w:spacing w:after="240" w:before="240" w:lineRule="auto"/>
        <w:rPr/>
      </w:pPr>
      <w:r w:rsidDel="00000000" w:rsidR="00000000" w:rsidRPr="00000000">
        <w:rPr>
          <w:rtl w:val="0"/>
        </w:rPr>
        <w:t xml:space="preserve">+-----------------------------------------------------------------------------------------------------------------------+</w:t>
      </w:r>
    </w:p>
    <w:p w:rsidR="00000000" w:rsidDel="00000000" w:rsidP="00000000" w:rsidRDefault="00000000" w:rsidRPr="00000000" w14:paraId="000013EE">
      <w:pPr>
        <w:spacing w:after="240" w:before="240" w:lineRule="auto"/>
        <w:rPr/>
      </w:pPr>
      <w:r w:rsidDel="00000000" w:rsidR="00000000" w:rsidRPr="00000000">
        <w:rPr>
          <w:rtl w:val="0"/>
        </w:rPr>
        <w:t xml:space="preserve">| Delivery date: [ 09-07-2026 📅 ][❌]  [ Display ]                                                                    |</w:t>
      </w:r>
    </w:p>
    <w:p w:rsidR="00000000" w:rsidDel="00000000" w:rsidP="00000000" w:rsidRDefault="00000000" w:rsidRPr="00000000" w14:paraId="000013EF">
      <w:pPr>
        <w:spacing w:after="240" w:before="240" w:lineRule="auto"/>
        <w:rPr/>
      </w:pPr>
      <w:r w:rsidDel="00000000" w:rsidR="00000000" w:rsidRPr="00000000">
        <w:rPr>
          <w:rtl w:val="0"/>
        </w:rPr>
        <w:t xml:space="preserve">|                                                                                                                       |</w:t>
      </w:r>
    </w:p>
    <w:p w:rsidR="00000000" w:rsidDel="00000000" w:rsidP="00000000" w:rsidRDefault="00000000" w:rsidRPr="00000000" w14:paraId="000013F0">
      <w:pPr>
        <w:spacing w:after="240" w:before="240" w:lineRule="auto"/>
        <w:rPr/>
      </w:pPr>
      <w:r w:rsidDel="00000000" w:rsidR="00000000" w:rsidRPr="00000000">
        <w:rPr>
          <w:rtl w:val="0"/>
        </w:rPr>
        <w:t xml:space="preserve">|                                         Bided And Received Energy                                               [☰]   |</w:t>
      </w:r>
    </w:p>
    <w:p w:rsidR="00000000" w:rsidDel="00000000" w:rsidP="00000000" w:rsidRDefault="00000000" w:rsidRPr="00000000" w14:paraId="000013F1">
      <w:pPr>
        <w:spacing w:after="240" w:before="240" w:lineRule="auto"/>
        <w:rPr/>
      </w:pPr>
      <w:r w:rsidDel="00000000" w:rsidR="00000000" w:rsidRPr="00000000">
        <w:rPr>
          <w:rtl w:val="0"/>
        </w:rPr>
        <w:t xml:space="preserve">|   Price (Rs/MWH)                                                                                             QTY (MW) |</w:t>
      </w:r>
    </w:p>
    <w:p w:rsidR="00000000" w:rsidDel="00000000" w:rsidP="00000000" w:rsidRDefault="00000000" w:rsidRPr="00000000" w14:paraId="000013F2">
      <w:pPr>
        <w:spacing w:after="240" w:before="240" w:lineRule="auto"/>
        <w:rPr/>
      </w:pPr>
      <w:r w:rsidDel="00000000" w:rsidR="00000000" w:rsidRPr="00000000">
        <w:rPr>
          <w:rtl w:val="0"/>
        </w:rPr>
        <w:t xml:space="preserve">|   ^                                                                                                                 ^ |</w:t>
      </w:r>
    </w:p>
    <w:p w:rsidR="00000000" w:rsidDel="00000000" w:rsidP="00000000" w:rsidRDefault="00000000" w:rsidRPr="00000000" w14:paraId="000013F3">
      <w:pPr>
        <w:spacing w:after="240" w:before="240" w:lineRule="auto"/>
        <w:rPr/>
      </w:pPr>
      <w:r w:rsidDel="00000000" w:rsidR="00000000" w:rsidRPr="00000000">
        <w:rPr>
          <w:rtl w:val="0"/>
        </w:rPr>
        <w:t xml:space="preserve">| 0 |=================================================================================================================| 0 |</w:t>
      </w:r>
    </w:p>
    <w:p w:rsidR="00000000" w:rsidDel="00000000" w:rsidP="00000000" w:rsidRDefault="00000000" w:rsidRPr="00000000" w14:paraId="000013F4">
      <w:pPr>
        <w:spacing w:after="240" w:before="240" w:lineRule="auto"/>
        <w:rPr/>
      </w:pPr>
      <w:r w:rsidDel="00000000" w:rsidR="00000000" w:rsidRPr="00000000">
        <w:rPr>
          <w:rtl w:val="0"/>
        </w:rPr>
        <w:t xml:space="preserve">|   +-----------------------------------------------------------------------------------------------------------------+ |</w:t>
      </w:r>
    </w:p>
    <w:p w:rsidR="00000000" w:rsidDel="00000000" w:rsidP="00000000" w:rsidRDefault="00000000" w:rsidRPr="00000000" w14:paraId="000013F5">
      <w:pPr>
        <w:spacing w:after="240" w:before="240" w:lineRule="auto"/>
        <w:rPr/>
      </w:pPr>
      <w:r w:rsidDel="00000000" w:rsidR="00000000" w:rsidRPr="00000000">
        <w:rPr>
          <w:rtl w:val="0"/>
        </w:rPr>
        <w:t xml:space="preserve">|      00    1    2    3    4    5    6    7    8    9   10   11   12   13   14   15   16   17   18   19   20   21   22   23   |</w:t>
      </w:r>
    </w:p>
    <w:p w:rsidR="00000000" w:rsidDel="00000000" w:rsidP="00000000" w:rsidRDefault="00000000" w:rsidRPr="00000000" w14:paraId="000013F6">
      <w:pPr>
        <w:spacing w:after="240" w:before="240" w:lineRule="auto"/>
        <w:rPr/>
      </w:pPr>
      <w:r w:rsidDel="00000000" w:rsidR="00000000" w:rsidRPr="00000000">
        <w:rPr>
          <w:rtl w:val="0"/>
        </w:rPr>
        <w:t xml:space="preserve">|                                                     Hour                                                              |</w:t>
      </w:r>
    </w:p>
    <w:p w:rsidR="00000000" w:rsidDel="00000000" w:rsidP="00000000" w:rsidRDefault="00000000" w:rsidRPr="00000000" w14:paraId="000013F7">
      <w:pPr>
        <w:spacing w:after="240" w:before="240" w:lineRule="auto"/>
        <w:rPr/>
      </w:pPr>
      <w:r w:rsidDel="00000000" w:rsidR="00000000" w:rsidRPr="00000000">
        <w:rPr>
          <w:rtl w:val="0"/>
        </w:rPr>
        <w:t xml:space="preserve">|                                                                                                                       |</w:t>
      </w:r>
    </w:p>
    <w:p w:rsidR="00000000" w:rsidDel="00000000" w:rsidP="00000000" w:rsidRDefault="00000000" w:rsidRPr="00000000" w14:paraId="000013F8">
      <w:pPr>
        <w:spacing w:after="240" w:before="240" w:lineRule="auto"/>
        <w:rPr/>
      </w:pPr>
      <w:r w:rsidDel="00000000" w:rsidR="00000000" w:rsidRPr="00000000">
        <w:rPr>
          <w:rtl w:val="0"/>
        </w:rPr>
        <w:t xml:space="preserve">|                         [ 🔴 Bid Qty ]  [ 🟤 Bid Price ]  [ 🟦 Received Energy Qty ]  [ 🟢 Received Energy Price ]          |</w:t>
      </w:r>
    </w:p>
    <w:p w:rsidR="00000000" w:rsidDel="00000000" w:rsidP="00000000" w:rsidRDefault="00000000" w:rsidRPr="00000000" w14:paraId="000013F9">
      <w:pPr>
        <w:spacing w:after="240" w:before="240" w:lineRule="auto"/>
        <w:rPr/>
      </w:pPr>
      <w:r w:rsidDel="00000000" w:rsidR="00000000" w:rsidRPr="00000000">
        <w:rPr>
          <w:rtl w:val="0"/>
        </w:rPr>
        <w:t xml:space="preserve">+-----------------------------------------------------------------------------------------------------------------------+</w:t>
      </w:r>
    </w:p>
    <w:p w:rsidR="00000000" w:rsidDel="00000000" w:rsidP="00000000" w:rsidRDefault="00000000" w:rsidRPr="00000000" w14:paraId="000013FA">
      <w:pPr>
        <w:spacing w:after="240" w:lineRule="auto"/>
        <w:rPr/>
      </w:pPr>
      <w:r w:rsidDel="00000000" w:rsidR="00000000" w:rsidRPr="00000000">
        <w:rPr>
          <w:rtl w:val="0"/>
        </w:rPr>
      </w:r>
    </w:p>
    <w:p w:rsidR="00000000" w:rsidDel="00000000" w:rsidP="00000000" w:rsidRDefault="00000000" w:rsidRPr="00000000" w14:paraId="000013FB">
      <w:pPr>
        <w:pStyle w:val="Heading3"/>
        <w:keepNext w:val="0"/>
        <w:keepLines w:val="0"/>
        <w:spacing w:before="0" w:lineRule="auto"/>
        <w:rPr>
          <w:b w:val="1"/>
          <w:bCs w:val="1"/>
          <w:color w:val="000000"/>
          <w:sz w:val="26"/>
          <w:szCs w:val="26"/>
        </w:rPr>
      </w:pPr>
      <w:bookmarkStart w:colFirst="0" w:colLast="0" w:name="_7i0q9mmli1bu" w:id="403"/>
      <w:bookmarkEnd w:id="403"/>
      <w:r w:rsidDel="00000000" w:rsidR="00000000" w:rsidRPr="00000000">
        <w:rPr>
          <w:b w:val="1"/>
          <w:bCs w:val="1"/>
          <w:color w:val="000000"/>
          <w:sz w:val="26"/>
          <w:szCs w:val="26"/>
          <w:rtl w:val="0"/>
        </w:rPr>
        <w:t xml:space="preserve">Complete Control Panel &amp; Axis Schema</w:t>
      </w:r>
    </w:p>
    <w:tbl>
      <w:tblPr>
        <w:tblStyle w:val="Table6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775"/>
        <w:gridCol w:w="4020"/>
        <w:tblGridChange w:id="0">
          <w:tblGrid>
            <w:gridCol w:w="2205"/>
            <w:gridCol w:w="2775"/>
            <w:gridCol w:w="40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FC">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FD">
            <w:pPr>
              <w:spacing w:after="480" w:lineRule="auto"/>
              <w:rPr/>
            </w:pPr>
            <w:r w:rsidDel="00000000" w:rsidR="00000000" w:rsidRPr="00000000">
              <w:rPr>
                <w:b w:val="1"/>
                <w:bCs w:val="1"/>
                <w:rtl w:val="0"/>
              </w:rPr>
              <w:t xml:space="preserve">Component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FE">
            <w:pPr>
              <w:spacing w:after="480" w:lineRule="auto"/>
              <w:rPr/>
            </w:pPr>
            <w:r w:rsidDel="00000000" w:rsidR="00000000" w:rsidRPr="00000000">
              <w:rPr>
                <w:b w:val="1"/>
                <w:bCs w:val="1"/>
                <w:rtl w:val="0"/>
              </w:rPr>
              <w:t xml:space="preserve">Domain &amp; Operational Purpose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FF">
            <w:pPr>
              <w:spacing w:after="480" w:lineRule="auto"/>
              <w:rPr/>
            </w:pPr>
            <w:r w:rsidDel="00000000" w:rsidR="00000000" w:rsidRPr="00000000">
              <w:rPr>
                <w:b w:val="1"/>
                <w:bCs w:val="1"/>
                <w:color w:val="188038"/>
                <w:rtl w:val="0"/>
              </w:rPr>
              <w:t xml:space="preserve">Delivery 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0">
            <w:pPr>
              <w:spacing w:after="480" w:lineRule="auto"/>
              <w:rPr/>
            </w:pPr>
            <w:r w:rsidDel="00000000" w:rsidR="00000000" w:rsidRPr="00000000">
              <w:rPr>
                <w:rtl w:val="0"/>
              </w:rPr>
              <w:t xml:space="preserve">Datepicker Control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1">
            <w:pPr>
              <w:spacing w:after="480" w:lineRule="auto"/>
              <w:rPr/>
            </w:pPr>
            <w:r w:rsidDel="00000000" w:rsidR="00000000" w:rsidRPr="00000000">
              <w:rPr>
                <w:rtl w:val="0"/>
              </w:rPr>
              <w:t xml:space="preserve">Sets the target flow date for execution curves (</w:t>
            </w:r>
            <w:r w:rsidDel="00000000" w:rsidR="00000000" w:rsidRPr="00000000">
              <w:rPr>
                <w:color w:val="188038"/>
                <w:rtl w:val="0"/>
              </w:rPr>
              <w:t xml:space="preserve">09-07-2026</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2">
            <w:pPr>
              <w:spacing w:after="480" w:lineRule="auto"/>
              <w:rPr/>
            </w:pPr>
            <w:r w:rsidDel="00000000" w:rsidR="00000000" w:rsidRPr="00000000">
              <w:rPr>
                <w:b w:val="1"/>
                <w:bCs w:val="1"/>
                <w:color w:val="188038"/>
                <w:rtl w:val="0"/>
              </w:rPr>
              <w:t xml:space="preserve">Display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3">
            <w:pPr>
              <w:spacing w:after="480" w:lineRule="auto"/>
              <w:rPr/>
            </w:pPr>
            <w:r w:rsidDel="00000000" w:rsidR="00000000" w:rsidRPr="00000000">
              <w:rPr>
                <w:rtl w:val="0"/>
              </w:rPr>
              <w:t xml:space="preserve">Action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4">
            <w:pPr>
              <w:spacing w:after="480" w:lineRule="auto"/>
              <w:rPr/>
            </w:pPr>
            <w:r w:rsidDel="00000000" w:rsidR="00000000" w:rsidRPr="00000000">
              <w:rPr>
                <w:rtl w:val="0"/>
              </w:rPr>
              <w:t xml:space="preserve">Fetches and re-renders the Highcharts/Chart.js graph object.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5">
            <w:pPr>
              <w:spacing w:after="480" w:lineRule="auto"/>
              <w:rPr/>
            </w:pPr>
            <w:r w:rsidDel="00000000" w:rsidR="00000000" w:rsidRPr="00000000">
              <w:rPr>
                <w:b w:val="1"/>
                <w:bCs w:val="1"/>
                <w:rtl w:val="0"/>
              </w:rPr>
              <w:t xml:space="preserve">Primary Y-Axis (Left)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6">
            <w:pPr>
              <w:spacing w:after="480" w:lineRule="auto"/>
              <w:rPr/>
            </w:pPr>
            <w:r w:rsidDel="00000000" w:rsidR="00000000" w:rsidRPr="00000000">
              <w:rPr>
                <w:rtl w:val="0"/>
              </w:rPr>
              <w:t xml:space="preserve">Vertical Axis ($₹/\text{MWh}$)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7">
            <w:pPr>
              <w:spacing w:after="480" w:lineRule="auto"/>
              <w:rPr/>
            </w:pPr>
            <w:r w:rsidDel="00000000" w:rsidR="00000000" w:rsidRPr="00000000">
              <w:rPr>
                <w:rtl w:val="0"/>
              </w:rPr>
              <w:t xml:space="preserve">Market clearing price scale for energy contracts.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8">
            <w:pPr>
              <w:spacing w:after="480" w:lineRule="auto"/>
              <w:rPr/>
            </w:pPr>
            <w:r w:rsidDel="00000000" w:rsidR="00000000" w:rsidRPr="00000000">
              <w:rPr>
                <w:b w:val="1"/>
                <w:bCs w:val="1"/>
                <w:rtl w:val="0"/>
              </w:rPr>
              <w:t xml:space="preserve">Secondary Y-Axis (Right)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9">
            <w:pPr>
              <w:spacing w:after="480" w:lineRule="auto"/>
              <w:rPr/>
            </w:pPr>
            <w:r w:rsidDel="00000000" w:rsidR="00000000" w:rsidRPr="00000000">
              <w:rPr>
                <w:rtl w:val="0"/>
              </w:rPr>
              <w:t xml:space="preserve">Vertical Axis ($\text{MW}$)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A">
            <w:pPr>
              <w:spacing w:after="480" w:lineRule="auto"/>
              <w:rPr/>
            </w:pPr>
            <w:r w:rsidDel="00000000" w:rsidR="00000000" w:rsidRPr="00000000">
              <w:rPr>
                <w:rtl w:val="0"/>
              </w:rPr>
              <w:t xml:space="preserve">Power volume scale for physical delivery schedules.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B">
            <w:pPr>
              <w:spacing w:after="480" w:lineRule="auto"/>
              <w:rPr/>
            </w:pPr>
            <w:r w:rsidDel="00000000" w:rsidR="00000000" w:rsidRPr="00000000">
              <w:rPr>
                <w:b w:val="1"/>
                <w:bCs w:val="1"/>
                <w:rtl w:val="0"/>
              </w:rPr>
              <w:t xml:space="preserve">X-Axis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C">
            <w:pPr>
              <w:spacing w:after="480" w:lineRule="auto"/>
              <w:rPr/>
            </w:pPr>
            <w:r w:rsidDel="00000000" w:rsidR="00000000" w:rsidRPr="00000000">
              <w:rPr>
                <w:rtl w:val="0"/>
              </w:rPr>
              <w:t xml:space="preserve">Time Series ($00 - 23\text{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D">
            <w:pPr>
              <w:spacing w:after="480" w:lineRule="auto"/>
              <w:rPr/>
            </w:pPr>
            <w:r w:rsidDel="00000000" w:rsidR="00000000" w:rsidRPr="00000000">
              <w:rPr>
                <w:rtl w:val="0"/>
              </w:rPr>
              <w:t xml:space="preserve">24-hour time block sequence for the selected delivery date.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E">
            <w:pPr>
              <w:spacing w:after="480" w:lineRule="auto"/>
              <w:rPr/>
            </w:pPr>
            <w:r w:rsidDel="00000000" w:rsidR="00000000" w:rsidRPr="00000000">
              <w:rPr>
                <w:b w:val="1"/>
                <w:bCs w:val="1"/>
                <w:rtl w:val="0"/>
              </w:rPr>
              <w:t xml:space="preserve">Export Menu Icon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0F">
            <w:pPr>
              <w:spacing w:after="480" w:lineRule="auto"/>
              <w:rPr/>
            </w:pPr>
            <w:r w:rsidDel="00000000" w:rsidR="00000000" w:rsidRPr="00000000">
              <w:rPr>
                <w:rtl w:val="0"/>
              </w:rPr>
              <w:t xml:space="preserve">Hamburger Button (</w:t>
            </w:r>
            <w:r w:rsidDel="00000000" w:rsidR="00000000" w:rsidRPr="00000000">
              <w:rPr>
                <w:color w:val="188038"/>
                <w:rtl w:val="0"/>
              </w:rPr>
              <w:t xml:space="preserv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10">
            <w:pPr>
              <w:spacing w:after="480" w:lineRule="auto"/>
              <w:rPr/>
            </w:pPr>
            <w:r w:rsidDel="00000000" w:rsidR="00000000" w:rsidRPr="00000000">
              <w:rPr>
                <w:rtl w:val="0"/>
              </w:rPr>
              <w:t xml:space="preserve">Export chart to SVG, PNG, PDF, or CSV raw datasets.</w:t>
            </w:r>
          </w:p>
        </w:tc>
      </w:tr>
    </w:tbl>
    <w:p w:rsidR="00000000" w:rsidDel="00000000" w:rsidP="00000000" w:rsidRDefault="00000000" w:rsidRPr="00000000" w14:paraId="00001411">
      <w:pPr>
        <w:pStyle w:val="Heading3"/>
        <w:keepNext w:val="0"/>
        <w:keepLines w:val="0"/>
        <w:spacing w:before="0" w:lineRule="auto"/>
        <w:rPr>
          <w:b w:val="1"/>
          <w:bCs w:val="1"/>
          <w:color w:val="000000"/>
          <w:sz w:val="26"/>
          <w:szCs w:val="26"/>
        </w:rPr>
      </w:pPr>
      <w:bookmarkStart w:colFirst="0" w:colLast="0" w:name="_7mzjpu4xm6i" w:id="404"/>
      <w:bookmarkEnd w:id="404"/>
      <w:r w:rsidDel="00000000" w:rsidR="00000000" w:rsidRPr="00000000">
        <w:rPr>
          <w:b w:val="1"/>
          <w:bCs w:val="1"/>
          <w:color w:val="000000"/>
          <w:sz w:val="26"/>
          <w:szCs w:val="26"/>
          <w:rtl w:val="0"/>
        </w:rPr>
        <w:t xml:space="preserve">Data Series Legend Mapping</w:t>
      </w:r>
    </w:p>
    <w:p w:rsidR="00000000" w:rsidDel="00000000" w:rsidP="00000000" w:rsidRDefault="00000000" w:rsidRPr="00000000" w14:paraId="00001412">
      <w:pPr>
        <w:numPr>
          <w:ilvl w:val="0"/>
          <w:numId w:val="61"/>
        </w:numPr>
        <w:spacing w:after="0" w:afterAutospacing="0" w:lineRule="auto"/>
        <w:ind w:left="720" w:hanging="360"/>
      </w:pPr>
      <w:r w:rsidDel="00000000" w:rsidR="00000000" w:rsidRPr="00000000">
        <w:rPr>
          <w:b w:val="1"/>
          <w:bCs w:val="1"/>
          <w:color w:val="188038"/>
          <w:rtl w:val="0"/>
        </w:rPr>
        <w:t xml:space="preserve">Bid Qty</w:t>
      </w:r>
      <w:r w:rsidDel="00000000" w:rsidR="00000000" w:rsidRPr="00000000">
        <w:rPr>
          <w:b w:val="1"/>
          <w:bCs w:val="1"/>
          <w:rtl w:val="0"/>
        </w:rPr>
        <w:t xml:space="preserve"> (Red Line / Circle):</w:t>
      </w:r>
      <w:r w:rsidDel="00000000" w:rsidR="00000000" w:rsidRPr="00000000">
        <w:rPr>
          <w:rtl w:val="0"/>
        </w:rPr>
        <w:t xml:space="preserve"> MW volume submitted in the bid curve before gate closure.</w:t>
      </w:r>
    </w:p>
    <w:p w:rsidR="00000000" w:rsidDel="00000000" w:rsidP="00000000" w:rsidRDefault="00000000" w:rsidRPr="00000000" w14:paraId="00001413">
      <w:pPr>
        <w:numPr>
          <w:ilvl w:val="0"/>
          <w:numId w:val="61"/>
        </w:numPr>
        <w:spacing w:after="0" w:afterAutospacing="0" w:lineRule="auto"/>
        <w:ind w:left="720" w:hanging="360"/>
      </w:pPr>
      <w:r w:rsidDel="00000000" w:rsidR="00000000" w:rsidRPr="00000000">
        <w:rPr>
          <w:b w:val="1"/>
          <w:bCs w:val="1"/>
          <w:color w:val="188038"/>
          <w:rtl w:val="0"/>
        </w:rPr>
        <w:t xml:space="preserve">Bid Price</w:t>
      </w:r>
      <w:r w:rsidDel="00000000" w:rsidR="00000000" w:rsidRPr="00000000">
        <w:rPr>
          <w:b w:val="1"/>
          <w:bCs w:val="1"/>
          <w:rtl w:val="0"/>
        </w:rPr>
        <w:t xml:space="preserve"> (Dark Brown Line / Diamond):</w:t>
      </w:r>
      <w:r w:rsidDel="00000000" w:rsidR="00000000" w:rsidRPr="00000000">
        <w:rPr>
          <w:rtl w:val="0"/>
        </w:rPr>
        <w:t xml:space="preserve"> Bid price limit placed per block ($₹/\text{MWh}$).</w:t>
      </w:r>
    </w:p>
    <w:p w:rsidR="00000000" w:rsidDel="00000000" w:rsidP="00000000" w:rsidRDefault="00000000" w:rsidRPr="00000000" w14:paraId="00001414">
      <w:pPr>
        <w:numPr>
          <w:ilvl w:val="0"/>
          <w:numId w:val="61"/>
        </w:numPr>
        <w:spacing w:after="0" w:afterAutospacing="0" w:lineRule="auto"/>
        <w:ind w:left="720" w:hanging="360"/>
      </w:pPr>
      <w:r w:rsidDel="00000000" w:rsidR="00000000" w:rsidRPr="00000000">
        <w:rPr>
          <w:b w:val="1"/>
          <w:bCs w:val="1"/>
          <w:color w:val="188038"/>
          <w:rtl w:val="0"/>
        </w:rPr>
        <w:t xml:space="preserve">Received Energy Qty</w:t>
      </w:r>
      <w:r w:rsidDel="00000000" w:rsidR="00000000" w:rsidRPr="00000000">
        <w:rPr>
          <w:b w:val="1"/>
          <w:bCs w:val="1"/>
          <w:rtl w:val="0"/>
        </w:rPr>
        <w:t xml:space="preserve"> (Navy Blue Line / Square):</w:t>
      </w:r>
      <w:r w:rsidDel="00000000" w:rsidR="00000000" w:rsidRPr="00000000">
        <w:rPr>
          <w:rtl w:val="0"/>
        </w:rPr>
        <w:t xml:space="preserve"> Actual cleared MW volume awarded by the exchange matching algorithm.</w:t>
      </w:r>
    </w:p>
    <w:p w:rsidR="00000000" w:rsidDel="00000000" w:rsidP="00000000" w:rsidRDefault="00000000" w:rsidRPr="00000000" w14:paraId="00001415">
      <w:pPr>
        <w:numPr>
          <w:ilvl w:val="0"/>
          <w:numId w:val="61"/>
        </w:numPr>
        <w:spacing w:after="240" w:lineRule="auto"/>
        <w:ind w:left="720" w:hanging="360"/>
      </w:pPr>
      <w:r w:rsidDel="00000000" w:rsidR="00000000" w:rsidRPr="00000000">
        <w:rPr>
          <w:b w:val="1"/>
          <w:bCs w:val="1"/>
          <w:color w:val="188038"/>
          <w:rtl w:val="0"/>
        </w:rPr>
        <w:t xml:space="preserve">Received Energy Price</w:t>
      </w:r>
      <w:r w:rsidDel="00000000" w:rsidR="00000000" w:rsidRPr="00000000">
        <w:rPr>
          <w:b w:val="1"/>
          <w:bCs w:val="1"/>
          <w:rtl w:val="0"/>
        </w:rPr>
        <w:t xml:space="preserve"> (Olive Green Line / Star):</w:t>
      </w:r>
      <w:r w:rsidDel="00000000" w:rsidR="00000000" w:rsidRPr="00000000">
        <w:rPr>
          <w:rtl w:val="0"/>
        </w:rPr>
        <w:t xml:space="preserve"> Final Market Clearing Price (MCP) determined by the exchange.</w:t>
      </w:r>
    </w:p>
    <w:p w:rsidR="00000000" w:rsidDel="00000000" w:rsidP="00000000" w:rsidRDefault="00000000" w:rsidRPr="00000000" w14:paraId="00001416">
      <w:pPr>
        <w:pStyle w:val="Heading2"/>
        <w:keepNext w:val="0"/>
        <w:keepLines w:val="0"/>
        <w:spacing w:after="80" w:before="0" w:lineRule="auto"/>
        <w:rPr>
          <w:b w:val="1"/>
          <w:bCs w:val="1"/>
          <w:sz w:val="34"/>
          <w:szCs w:val="34"/>
        </w:rPr>
      </w:pPr>
      <w:bookmarkStart w:colFirst="0" w:colLast="0" w:name="_mcnns1yllr93" w:id="405"/>
      <w:bookmarkEnd w:id="405"/>
      <w:r w:rsidDel="00000000" w:rsidR="00000000" w:rsidRPr="00000000">
        <w:rPr>
          <w:b w:val="1"/>
          <w:bCs w:val="1"/>
          <w:sz w:val="34"/>
          <w:szCs w:val="34"/>
          <w:rtl w:val="0"/>
        </w:rPr>
        <w:t xml:space="preserve">3. Structural Insight: Flatline State Analysis</w:t>
      </w:r>
    </w:p>
    <w:p w:rsidR="00000000" w:rsidDel="00000000" w:rsidP="00000000" w:rsidRDefault="00000000" w:rsidRPr="00000000" w14:paraId="00001417">
      <w:pPr>
        <w:spacing w:after="240" w:lineRule="auto"/>
        <w:rPr/>
      </w:pPr>
      <w:r w:rsidDel="00000000" w:rsidR="00000000" w:rsidRPr="00000000">
        <w:rPr>
          <w:rtl w:val="0"/>
        </w:rPr>
        <w:t xml:space="preserve">In the captured view for </w:t>
      </w:r>
      <w:r w:rsidDel="00000000" w:rsidR="00000000" w:rsidRPr="00000000">
        <w:rPr>
          <w:color w:val="188038"/>
          <w:rtl w:val="0"/>
        </w:rPr>
        <w:t xml:space="preserve">09-07-2026</w:t>
      </w:r>
      <w:r w:rsidDel="00000000" w:rsidR="00000000" w:rsidRPr="00000000">
        <w:rPr>
          <w:rtl w:val="0"/>
        </w:rPr>
        <w:t xml:space="preserve">:</w:t>
      </w:r>
    </w:p>
    <w:p w:rsidR="00000000" w:rsidDel="00000000" w:rsidP="00000000" w:rsidRDefault="00000000" w:rsidRPr="00000000" w14:paraId="00001418">
      <w:pPr>
        <w:numPr>
          <w:ilvl w:val="0"/>
          <w:numId w:val="266"/>
        </w:numPr>
        <w:spacing w:after="0" w:afterAutospacing="0" w:lineRule="auto"/>
        <w:ind w:left="720" w:hanging="360"/>
      </w:pPr>
      <w:r w:rsidDel="00000000" w:rsidR="00000000" w:rsidRPr="00000000">
        <w:rPr>
          <w:rtl w:val="0"/>
        </w:rPr>
        <w:t xml:space="preserve">All series sit at $0\text{ MW}$ / $0\text{ Rs}$, showing a flat navy line along the baseline.</w:t>
      </w:r>
    </w:p>
    <w:p w:rsidR="00000000" w:rsidDel="00000000" w:rsidP="00000000" w:rsidRDefault="00000000" w:rsidRPr="00000000" w14:paraId="00001419">
      <w:pPr>
        <w:numPr>
          <w:ilvl w:val="0"/>
          <w:numId w:val="266"/>
        </w:numPr>
        <w:spacing w:after="240" w:lineRule="auto"/>
        <w:ind w:left="720" w:hanging="360"/>
      </w:pPr>
      <w:r w:rsidDel="00000000" w:rsidR="00000000" w:rsidRPr="00000000">
        <w:rPr>
          <w:b w:val="1"/>
          <w:bCs w:val="1"/>
          <w:rtl w:val="0"/>
        </w:rPr>
        <w:t xml:space="preserve">System Reason:</w:t>
      </w:r>
      <w:r w:rsidDel="00000000" w:rsidR="00000000" w:rsidRPr="00000000">
        <w:rPr>
          <w:rtl w:val="0"/>
        </w:rPr>
        <w:t xml:space="preserve"> Uncleared/unplaced bid state or no schedule awarded for this target delivery date, reflecting the empty table state seen in earlier bidding consoles (</w:t>
      </w:r>
      <w:r w:rsidDel="00000000" w:rsidR="00000000" w:rsidRPr="00000000">
        <w:rPr>
          <w:color w:val="188038"/>
          <w:rtl w:val="0"/>
        </w:rPr>
        <w:t xml:space="preserve">VIEW BID LIST</w:t>
      </w:r>
      <w:r w:rsidDel="00000000" w:rsidR="00000000" w:rsidRPr="00000000">
        <w:rPr>
          <w:rtl w:val="0"/>
        </w:rPr>
        <w:t xml:space="preserve">).</w:t>
      </w:r>
    </w:p>
    <w:p w:rsidR="00000000" w:rsidDel="00000000" w:rsidP="00000000" w:rsidRDefault="00000000" w:rsidRPr="00000000" w14:paraId="0000141A">
      <w:pPr>
        <w:pStyle w:val="Heading2"/>
        <w:keepNext w:val="0"/>
        <w:keepLines w:val="0"/>
        <w:spacing w:after="80" w:before="0" w:lineRule="auto"/>
        <w:rPr>
          <w:b w:val="1"/>
          <w:bCs w:val="1"/>
          <w:sz w:val="34"/>
          <w:szCs w:val="34"/>
        </w:rPr>
      </w:pPr>
      <w:bookmarkStart w:colFirst="0" w:colLast="0" w:name="_fx61cm4evij3" w:id="406"/>
      <w:bookmarkEnd w:id="406"/>
      <w:r w:rsidDel="00000000" w:rsidR="00000000" w:rsidRPr="00000000">
        <w:rPr>
          <w:b w:val="1"/>
          <w:bCs w:val="1"/>
          <w:sz w:val="34"/>
          <w:szCs w:val="34"/>
          <w:rtl w:val="0"/>
        </w:rPr>
        <w:t xml:space="preserve">4. UI Patterns for Our React Terminal (</w:t>
      </w:r>
      <w:r w:rsidDel="00000000" w:rsidR="00000000" w:rsidRPr="00000000">
        <w:rPr>
          <w:b w:val="1"/>
          <w:bCs w:val="1"/>
          <w:color w:val="188038"/>
          <w:sz w:val="34"/>
          <w:szCs w:val="34"/>
          <w:rtl w:val="0"/>
        </w:rPr>
        <w:t xml:space="preserve">&lt;BidVsClearedAnalytics/&gt;</w:t>
      </w:r>
      <w:r w:rsidDel="00000000" w:rsidR="00000000" w:rsidRPr="00000000">
        <w:rPr>
          <w:b w:val="1"/>
          <w:bCs w:val="1"/>
          <w:sz w:val="34"/>
          <w:szCs w:val="34"/>
          <w:rtl w:val="0"/>
        </w:rPr>
        <w:t xml:space="preserve">)</w:t>
      </w:r>
    </w:p>
    <w:p w:rsidR="00000000" w:rsidDel="00000000" w:rsidP="00000000" w:rsidRDefault="00000000" w:rsidRPr="00000000" w14:paraId="0000141B">
      <w:pPr>
        <w:spacing w:after="240" w:lineRule="auto"/>
        <w:rPr/>
      </w:pPr>
      <w:r w:rsidDel="00000000" w:rsidR="00000000" w:rsidRPr="00000000">
        <w:rPr>
          <w:rtl w:val="0"/>
        </w:rPr>
        <w:t xml:space="preserve">In our React + FastAPI platform rebuild:</w:t>
      </w:r>
    </w:p>
    <w:p w:rsidR="00000000" w:rsidDel="00000000" w:rsidP="00000000" w:rsidRDefault="00000000" w:rsidRPr="00000000" w14:paraId="0000141C">
      <w:pPr>
        <w:numPr>
          <w:ilvl w:val="0"/>
          <w:numId w:val="145"/>
        </w:numPr>
        <w:spacing w:after="0" w:afterAutospacing="0" w:lineRule="auto"/>
        <w:ind w:left="720" w:hanging="360"/>
      </w:pPr>
      <w:r w:rsidDel="00000000" w:rsidR="00000000" w:rsidRPr="00000000">
        <w:rPr>
          <w:b w:val="1"/>
          <w:bCs w:val="1"/>
          <w:rtl w:val="0"/>
        </w:rPr>
        <w:t xml:space="preserve">Interactive Recharts / Highcharts Component:</w:t>
      </w:r>
    </w:p>
    <w:p w:rsidR="00000000" w:rsidDel="00000000" w:rsidP="00000000" w:rsidRDefault="00000000" w:rsidRPr="00000000" w14:paraId="0000141D">
      <w:pPr>
        <w:numPr>
          <w:ilvl w:val="1"/>
          <w:numId w:val="145"/>
        </w:numPr>
        <w:spacing w:after="0" w:afterAutospacing="0" w:lineRule="auto"/>
        <w:ind w:left="1440" w:hanging="360"/>
      </w:pPr>
      <w:r w:rsidDel="00000000" w:rsidR="00000000" w:rsidRPr="00000000">
        <w:rPr>
          <w:rtl w:val="0"/>
        </w:rPr>
        <w:t xml:space="preserve">Rebuild this chart using dual Y-axes ($\text{MW}$ on right, $₹/\text{MWh}$ on left) with interactive crosshairs and tooltips showing delta volume:</w:t>
        <w:br w:type="textWrapping"/>
        <w:t xml:space="preserve">$$\Delta \text{Volume} = \text{Bid Qty} - \text{Received Energy Qty}$$</w:t>
      </w:r>
    </w:p>
    <w:p w:rsidR="00000000" w:rsidDel="00000000" w:rsidP="00000000" w:rsidRDefault="00000000" w:rsidRPr="00000000" w14:paraId="0000141E">
      <w:pPr>
        <w:numPr>
          <w:ilvl w:val="0"/>
          <w:numId w:val="145"/>
        </w:numPr>
        <w:spacing w:after="0" w:afterAutospacing="0" w:lineRule="auto"/>
        <w:ind w:left="720" w:hanging="360"/>
      </w:pPr>
      <w:r w:rsidDel="00000000" w:rsidR="00000000" w:rsidRPr="00000000">
        <w:rPr>
          <w:b w:val="1"/>
          <w:bCs w:val="1"/>
          <w:rtl w:val="0"/>
        </w:rPr>
        <w:t xml:space="preserve">Instant Date Navigation:</w:t>
      </w:r>
    </w:p>
    <w:p w:rsidR="00000000" w:rsidDel="00000000" w:rsidP="00000000" w:rsidRDefault="00000000" w:rsidRPr="00000000" w14:paraId="0000141F">
      <w:pPr>
        <w:numPr>
          <w:ilvl w:val="1"/>
          <w:numId w:val="145"/>
        </w:numPr>
        <w:spacing w:after="240" w:lineRule="auto"/>
        <w:ind w:left="1440" w:hanging="360"/>
      </w:pPr>
      <w:r w:rsidDel="00000000" w:rsidR="00000000" w:rsidRPr="00000000">
        <w:rPr>
          <w:rtl w:val="0"/>
        </w:rPr>
        <w:t xml:space="preserve">Add quick date preset pills (</w:t>
      </w:r>
      <w:r w:rsidDel="00000000" w:rsidR="00000000" w:rsidRPr="00000000">
        <w:rPr>
          <w:color w:val="188038"/>
          <w:rtl w:val="0"/>
        </w:rPr>
        <w:t xml:space="preserve">[ Today ]</w:t>
      </w:r>
      <w:r w:rsidDel="00000000" w:rsidR="00000000" w:rsidRPr="00000000">
        <w:rPr>
          <w:rtl w:val="0"/>
        </w:rPr>
        <w:t xml:space="preserve">, </w:t>
      </w:r>
      <w:r w:rsidDel="00000000" w:rsidR="00000000" w:rsidRPr="00000000">
        <w:rPr>
          <w:color w:val="188038"/>
          <w:rtl w:val="0"/>
        </w:rPr>
        <w:t xml:space="preserve">[ Tomorrow ]</w:t>
      </w:r>
      <w:r w:rsidDel="00000000" w:rsidR="00000000" w:rsidRPr="00000000">
        <w:rPr>
          <w:rtl w:val="0"/>
        </w:rPr>
        <w:t xml:space="preserve">, </w:t>
      </w:r>
      <w:r w:rsidDel="00000000" w:rsidR="00000000" w:rsidRPr="00000000">
        <w:rPr>
          <w:color w:val="188038"/>
          <w:rtl w:val="0"/>
        </w:rPr>
        <w:t xml:space="preserve">[ -1 Day ]</w:t>
      </w:r>
      <w:r w:rsidDel="00000000" w:rsidR="00000000" w:rsidRPr="00000000">
        <w:rPr>
          <w:rtl w:val="0"/>
        </w:rPr>
        <w:t xml:space="preserve">) to eliminate manual datepicker clicks.</w:t>
      </w:r>
    </w:p>
    <w:p w:rsidR="00000000" w:rsidDel="00000000" w:rsidP="00000000" w:rsidRDefault="00000000" w:rsidRPr="00000000" w14:paraId="00001420">
      <w:pPr>
        <w:spacing w:after="240" w:before="240" w:lineRule="auto"/>
        <w:rPr/>
      </w:pPr>
      <w:r w:rsidDel="00000000" w:rsidR="00000000" w:rsidRPr="00000000">
        <w:rPr>
          <w:rtl w:val="0"/>
        </w:rPr>
      </w:r>
    </w:p>
    <w:p w:rsidR="00000000" w:rsidDel="00000000" w:rsidP="00000000" w:rsidRDefault="00000000" w:rsidRPr="00000000" w14:paraId="00001421">
      <w:pPr>
        <w:spacing w:after="240" w:before="240" w:lineRule="auto"/>
        <w:rPr/>
      </w:pPr>
      <w:r w:rsidDel="00000000" w:rsidR="00000000" w:rsidRPr="00000000">
        <w:rPr/>
        <w:drawing>
          <wp:inline distB="114300" distT="114300" distL="114300" distR="114300">
            <wp:extent cx="5943600" cy="2540000"/>
            <wp:effectExtent b="0" l="0" r="0" t="0"/>
            <wp:docPr id="41" name="image59.png"/>
            <a:graphic>
              <a:graphicData uri="http://schemas.openxmlformats.org/drawingml/2006/picture">
                <pic:pic>
                  <pic:nvPicPr>
                    <pic:cNvPr id="0" name="image59.png"/>
                    <pic:cNvPicPr preferRelativeResize="0"/>
                  </pic:nvPicPr>
                  <pic:blipFill>
                    <a:blip r:embed="rId74"/>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1422">
      <w:pPr>
        <w:spacing w:after="240" w:before="240" w:lineRule="auto"/>
        <w:rPr/>
      </w:pPr>
      <w:r w:rsidDel="00000000" w:rsidR="00000000" w:rsidRPr="00000000">
        <w:rPr>
          <w:rtl w:val="0"/>
        </w:rPr>
      </w:r>
    </w:p>
    <w:p w:rsidR="00000000" w:rsidDel="00000000" w:rsidP="00000000" w:rsidRDefault="00000000" w:rsidRPr="00000000" w14:paraId="00001423">
      <w:pPr>
        <w:spacing w:after="240" w:lineRule="auto"/>
        <w:rPr/>
      </w:pPr>
      <w:r w:rsidDel="00000000" w:rsidR="00000000" w:rsidRPr="00000000">
        <w:rPr>
          <w:rtl w:val="0"/>
        </w:rPr>
        <w:t xml:space="preserve">Here is the detailed, granular breakdown for this new screenshot (</w:t>
      </w:r>
      <w:r w:rsidDel="00000000" w:rsidR="00000000" w:rsidRPr="00000000">
        <w:rPr>
          <w:color w:val="188038"/>
          <w:rtl w:val="0"/>
        </w:rPr>
        <w:t xml:space="preserve">image_59499a.png</w:t>
      </w:r>
      <w:r w:rsidDel="00000000" w:rsidR="00000000" w:rsidRPr="00000000">
        <w:rPr>
          <w:rtl w:val="0"/>
        </w:rPr>
        <w:t xml:space="preserve">), capturing the </w:t>
      </w:r>
      <w:r w:rsidDel="00000000" w:rsidR="00000000" w:rsidRPr="00000000">
        <w:rPr>
          <w:b w:val="1"/>
          <w:bCs w:val="1"/>
          <w:color w:val="188038"/>
          <w:rtl w:val="0"/>
        </w:rPr>
        <w:t xml:space="preserve">Area Clearing Price</w:t>
      </w:r>
      <w:r w:rsidDel="00000000" w:rsidR="00000000" w:rsidRPr="00000000">
        <w:rPr>
          <w:rtl w:val="0"/>
        </w:rPr>
        <w:t xml:space="preserve"> analytics chart with its active export context menu.</w:t>
      </w:r>
    </w:p>
    <w:p w:rsidR="00000000" w:rsidDel="00000000" w:rsidP="00000000" w:rsidRDefault="00000000" w:rsidRPr="00000000" w14:paraId="00001424">
      <w:pPr>
        <w:pStyle w:val="Heading2"/>
        <w:keepNext w:val="0"/>
        <w:keepLines w:val="0"/>
        <w:spacing w:after="80" w:before="0" w:lineRule="auto"/>
        <w:rPr>
          <w:b w:val="1"/>
          <w:bCs w:val="1"/>
          <w:sz w:val="34"/>
          <w:szCs w:val="34"/>
        </w:rPr>
      </w:pPr>
      <w:bookmarkStart w:colFirst="0" w:colLast="0" w:name="_hzcpqwdr3x0t" w:id="407"/>
      <w:bookmarkEnd w:id="407"/>
      <w:r w:rsidDel="00000000" w:rsidR="00000000" w:rsidRPr="00000000">
        <w:rPr>
          <w:b w:val="1"/>
          <w:bCs w:val="1"/>
          <w:sz w:val="34"/>
          <w:szCs w:val="34"/>
          <w:rtl w:val="0"/>
        </w:rPr>
        <w:t xml:space="preserve">1. Page Context &amp; Operational Purpose</w:t>
      </w:r>
    </w:p>
    <w:p w:rsidR="00000000" w:rsidDel="00000000" w:rsidP="00000000" w:rsidRDefault="00000000" w:rsidRPr="00000000" w14:paraId="00001425">
      <w:pPr>
        <w:numPr>
          <w:ilvl w:val="0"/>
          <w:numId w:val="197"/>
        </w:numPr>
        <w:spacing w:after="0" w:afterAutospacing="0" w:lineRule="auto"/>
        <w:ind w:left="720" w:hanging="360"/>
      </w:pPr>
      <w:r w:rsidDel="00000000" w:rsidR="00000000" w:rsidRPr="00000000">
        <w:rPr>
          <w:b w:val="1"/>
          <w:bCs w:val="1"/>
          <w:rtl w:val="0"/>
        </w:rPr>
        <w:t xml:space="preserve">Widget Title:</w:t>
      </w:r>
      <w:r w:rsidDel="00000000" w:rsidR="00000000" w:rsidRPr="00000000">
        <w:rPr>
          <w:rtl w:val="0"/>
        </w:rPr>
        <w:t xml:space="preserve"> </w:t>
      </w:r>
      <w:r w:rsidDel="00000000" w:rsidR="00000000" w:rsidRPr="00000000">
        <w:rPr>
          <w:b w:val="1"/>
          <w:bCs w:val="1"/>
          <w:color w:val="188038"/>
          <w:rtl w:val="0"/>
        </w:rPr>
        <w:t xml:space="preserve">Area Clearing Price</w:t>
      </w:r>
    </w:p>
    <w:p w:rsidR="00000000" w:rsidDel="00000000" w:rsidP="00000000" w:rsidRDefault="00000000" w:rsidRPr="00000000" w14:paraId="00001426">
      <w:pPr>
        <w:numPr>
          <w:ilvl w:val="0"/>
          <w:numId w:val="197"/>
        </w:numPr>
        <w:spacing w:after="0" w:afterAutospacing="0" w:lineRule="auto"/>
        <w:ind w:left="720" w:hanging="360"/>
      </w:pPr>
      <w:r w:rsidDel="00000000" w:rsidR="00000000" w:rsidRPr="00000000">
        <w:rPr>
          <w:b w:val="1"/>
          <w:bCs w:val="1"/>
          <w:rtl w:val="0"/>
        </w:rPr>
        <w:t xml:space="preserve">Active UI Interaction:</w:t>
      </w:r>
      <w:r w:rsidDel="00000000" w:rsidR="00000000" w:rsidRPr="00000000">
        <w:rPr>
          <w:rtl w:val="0"/>
        </w:rPr>
        <w:t xml:space="preserve"> Context / Export Menu (Hamburger button </w:t>
      </w:r>
      <w:r w:rsidDel="00000000" w:rsidR="00000000" w:rsidRPr="00000000">
        <w:rPr>
          <w:color w:val="188038"/>
          <w:rtl w:val="0"/>
        </w:rPr>
        <w:t xml:space="preserve">☰</w:t>
      </w:r>
      <w:r w:rsidDel="00000000" w:rsidR="00000000" w:rsidRPr="00000000">
        <w:rPr>
          <w:rtl w:val="0"/>
        </w:rPr>
        <w:t xml:space="preserve">) is expanded.</w:t>
      </w:r>
    </w:p>
    <w:p w:rsidR="00000000" w:rsidDel="00000000" w:rsidP="00000000" w:rsidRDefault="00000000" w:rsidRPr="00000000" w14:paraId="00001427">
      <w:pPr>
        <w:numPr>
          <w:ilvl w:val="0"/>
          <w:numId w:val="197"/>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Market intelligence chart displaying the historical trend of </w:t>
      </w:r>
      <w:r w:rsidDel="00000000" w:rsidR="00000000" w:rsidRPr="00000000">
        <w:rPr>
          <w:b w:val="1"/>
          <w:bCs w:val="1"/>
          <w:rtl w:val="0"/>
        </w:rPr>
        <w:t xml:space="preserve">Area Clearing Price (ACP)</w:t>
      </w:r>
      <w:r w:rsidDel="00000000" w:rsidR="00000000" w:rsidRPr="00000000">
        <w:rPr>
          <w:rtl w:val="0"/>
        </w:rPr>
        <w:t xml:space="preserve"> across delivery days for the N1 bid area (Northern Region). It provides minimum, average, and maximum price thresholds to help trading desks optimize price-quantity bid vectors relative to statutory exchange price caps.</w:t>
      </w:r>
    </w:p>
    <w:p w:rsidR="00000000" w:rsidDel="00000000" w:rsidP="00000000" w:rsidRDefault="00000000" w:rsidRPr="00000000" w14:paraId="00001428">
      <w:pPr>
        <w:pStyle w:val="Heading2"/>
        <w:keepNext w:val="0"/>
        <w:keepLines w:val="0"/>
        <w:spacing w:after="80" w:before="0" w:lineRule="auto"/>
        <w:rPr>
          <w:b w:val="1"/>
          <w:bCs w:val="1"/>
          <w:sz w:val="34"/>
          <w:szCs w:val="34"/>
        </w:rPr>
      </w:pPr>
      <w:bookmarkStart w:colFirst="0" w:colLast="0" w:name="_tj7chpbh5aw8" w:id="408"/>
      <w:bookmarkEnd w:id="408"/>
      <w:r w:rsidDel="00000000" w:rsidR="00000000" w:rsidRPr="00000000">
        <w:rPr>
          <w:b w:val="1"/>
          <w:bCs w:val="1"/>
          <w:sz w:val="34"/>
          <w:szCs w:val="34"/>
          <w:rtl w:val="0"/>
        </w:rPr>
        <w:t xml:space="preserve">2. Granular Breakdown &amp; Chart Elements</w:t>
      </w:r>
    </w:p>
    <w:p w:rsidR="00000000" w:rsidDel="00000000" w:rsidP="00000000" w:rsidRDefault="00000000" w:rsidRPr="00000000" w14:paraId="00001429">
      <w:pPr>
        <w:spacing w:after="240" w:before="240" w:lineRule="auto"/>
        <w:rPr/>
      </w:pPr>
      <w:r w:rsidDel="00000000" w:rsidR="00000000" w:rsidRPr="00000000">
        <w:rPr>
          <w:rtl w:val="0"/>
        </w:rPr>
        <w:t xml:space="preserve">+-----------------------------------------------------------------------------------------------------------------------+</w:t>
      </w:r>
    </w:p>
    <w:p w:rsidR="00000000" w:rsidDel="00000000" w:rsidP="00000000" w:rsidRDefault="00000000" w:rsidRPr="00000000" w14:paraId="0000142A">
      <w:pPr>
        <w:spacing w:after="240" w:before="240" w:lineRule="auto"/>
        <w:rPr/>
      </w:pPr>
      <w:r w:rsidDel="00000000" w:rsidR="00000000" w:rsidRPr="00000000">
        <w:rPr>
          <w:rtl w:val="0"/>
        </w:rPr>
        <w:t xml:space="preserve">| Area Clearing Price                                                                                            [☰]   |</w:t>
      </w:r>
    </w:p>
    <w:p w:rsidR="00000000" w:rsidDel="00000000" w:rsidP="00000000" w:rsidRDefault="00000000" w:rsidRPr="00000000" w14:paraId="0000142B">
      <w:pPr>
        <w:spacing w:after="240" w:before="240" w:lineRule="auto"/>
        <w:rPr/>
      </w:pPr>
      <w:r w:rsidDel="00000000" w:rsidR="00000000" w:rsidRPr="00000000">
        <w:rPr>
          <w:rtl w:val="0"/>
        </w:rPr>
        <w:t xml:space="preserve">|                                                                                                  +------------------+ |</w:t>
      </w:r>
    </w:p>
    <w:p w:rsidR="00000000" w:rsidDel="00000000" w:rsidP="00000000" w:rsidRDefault="00000000" w:rsidRPr="00000000" w14:paraId="0000142C">
      <w:pPr>
        <w:spacing w:after="240" w:before="240" w:lineRule="auto"/>
        <w:rPr/>
      </w:pPr>
      <w:r w:rsidDel="00000000" w:rsidR="00000000" w:rsidRPr="00000000">
        <w:rPr>
          <w:rtl w:val="0"/>
        </w:rPr>
        <w:t xml:space="preserve">|   Price (Rs / KWH)                                                                               | Print chart      | |</w:t>
      </w:r>
    </w:p>
    <w:p w:rsidR="00000000" w:rsidDel="00000000" w:rsidP="00000000" w:rsidRDefault="00000000" w:rsidRPr="00000000" w14:paraId="0000142D">
      <w:pPr>
        <w:spacing w:after="240" w:before="240" w:lineRule="auto"/>
        <w:rPr/>
      </w:pPr>
      <w:r w:rsidDel="00000000" w:rsidR="00000000" w:rsidRPr="00000000">
        <w:rPr>
          <w:rtl w:val="0"/>
        </w:rPr>
        <w:t xml:space="preserve">|   ^                                                                                              |------------------| |</w:t>
      </w:r>
    </w:p>
    <w:p w:rsidR="00000000" w:rsidDel="00000000" w:rsidP="00000000" w:rsidRDefault="00000000" w:rsidRPr="00000000" w14:paraId="0000142E">
      <w:pPr>
        <w:spacing w:after="240" w:before="240" w:lineRule="auto"/>
        <w:rPr/>
      </w:pPr>
      <w:r w:rsidDel="00000000" w:rsidR="00000000" w:rsidRPr="00000000">
        <w:rPr>
          <w:rtl w:val="0"/>
        </w:rPr>
        <w:t xml:space="preserve">| 15|                                                                                              | Download PNG     | |</w:t>
      </w:r>
    </w:p>
    <w:p w:rsidR="00000000" w:rsidDel="00000000" w:rsidP="00000000" w:rsidRDefault="00000000" w:rsidRPr="00000000" w14:paraId="0000142F">
      <w:pPr>
        <w:spacing w:after="240" w:before="240" w:lineRule="auto"/>
        <w:rPr/>
      </w:pPr>
      <w:r w:rsidDel="00000000" w:rsidR="00000000" w:rsidRPr="00000000">
        <w:rPr>
          <w:rtl w:val="0"/>
        </w:rPr>
        <w:t xml:space="preserve">| 10|====🟩====🟩====🟩====🟩====🟩====🟩====🟩====🟩====🟩====🟩==================================| Download JPEG    | |</w:t>
      </w:r>
    </w:p>
    <w:p w:rsidR="00000000" w:rsidDel="00000000" w:rsidP="00000000" w:rsidRDefault="00000000" w:rsidRPr="00000000" w14:paraId="00001430">
      <w:pPr>
        <w:spacing w:after="240" w:before="240" w:lineRule="auto"/>
        <w:rPr/>
      </w:pPr>
      <w:r w:rsidDel="00000000" w:rsidR="00000000" w:rsidRPr="00000000">
        <w:rPr>
          <w:rtl w:val="0"/>
        </w:rPr>
        <w:t xml:space="preserve">|  5|====🏿====🏿====🏿====🏿====🏿====🏿====🏿====🏿====🏿====🏿==================================| Download PDF     | |</w:t>
      </w:r>
    </w:p>
    <w:p w:rsidR="00000000" w:rsidDel="00000000" w:rsidP="00000000" w:rsidRDefault="00000000" w:rsidRPr="00000000" w14:paraId="00001431">
      <w:pPr>
        <w:spacing w:after="240" w:before="240" w:lineRule="auto"/>
        <w:rPr/>
      </w:pPr>
      <w:r w:rsidDel="00000000" w:rsidR="00000000" w:rsidRPr="00000000">
        <w:rPr>
          <w:rtl w:val="0"/>
        </w:rPr>
        <w:t xml:space="preserve">|  0|====🟦====🟦====🟦====🟦====🟦====🟦====🟦====🟦====🟦====🟦==================================| Download SVG     | |</w:t>
      </w:r>
    </w:p>
    <w:p w:rsidR="00000000" w:rsidDel="00000000" w:rsidP="00000000" w:rsidRDefault="00000000" w:rsidRPr="00000000" w14:paraId="00001432">
      <w:pPr>
        <w:spacing w:after="240" w:before="240" w:lineRule="auto"/>
        <w:rPr/>
      </w:pPr>
      <w:r w:rsidDel="00000000" w:rsidR="00000000" w:rsidRPr="00000000">
        <w:rPr>
          <w:rtl w:val="0"/>
        </w:rPr>
        <w:t xml:space="preserve">| -5+----------------------------------------------------------------------------------------------+------------------+ |</w:t>
      </w:r>
    </w:p>
    <w:p w:rsidR="00000000" w:rsidDel="00000000" w:rsidP="00000000" w:rsidRDefault="00000000" w:rsidRPr="00000000" w14:paraId="00001433">
      <w:pPr>
        <w:spacing w:after="240" w:before="240" w:lineRule="auto"/>
        <w:rPr/>
      </w:pPr>
      <w:r w:rsidDel="00000000" w:rsidR="00000000" w:rsidRPr="00000000">
        <w:rPr>
          <w:rtl w:val="0"/>
        </w:rPr>
        <w:t xml:space="preserve">|     30    1    2    3    4    5    6    7    8    9                                                                 |</w:t>
      </w:r>
    </w:p>
    <w:p w:rsidR="00000000" w:rsidDel="00000000" w:rsidP="00000000" w:rsidRDefault="00000000" w:rsidRPr="00000000" w14:paraId="00001434">
      <w:pPr>
        <w:spacing w:after="240" w:before="240" w:lineRule="auto"/>
        <w:rPr/>
      </w:pPr>
      <w:r w:rsidDel="00000000" w:rsidR="00000000" w:rsidRPr="00000000">
        <w:rPr>
          <w:rtl w:val="0"/>
        </w:rPr>
        <w:t xml:space="preserve">|                                                  Delivery days                                                        |</w:t>
      </w:r>
    </w:p>
    <w:p w:rsidR="00000000" w:rsidDel="00000000" w:rsidP="00000000" w:rsidRDefault="00000000" w:rsidRPr="00000000" w14:paraId="00001435">
      <w:pPr>
        <w:spacing w:after="240" w:before="240" w:lineRule="auto"/>
        <w:rPr/>
      </w:pPr>
      <w:r w:rsidDel="00000000" w:rsidR="00000000" w:rsidRPr="00000000">
        <w:rPr>
          <w:rtl w:val="0"/>
        </w:rPr>
        <w:t xml:space="preserve">|                                                                                                                       |</w:t>
      </w:r>
    </w:p>
    <w:p w:rsidR="00000000" w:rsidDel="00000000" w:rsidP="00000000" w:rsidRDefault="00000000" w:rsidRPr="00000000" w14:paraId="00001436">
      <w:pPr>
        <w:spacing w:after="240" w:before="240" w:lineRule="auto"/>
        <w:rPr/>
      </w:pPr>
      <w:r w:rsidDel="00000000" w:rsidR="00000000" w:rsidRPr="00000000">
        <w:rPr>
          <w:rtl w:val="0"/>
        </w:rPr>
        <w:t xml:space="preserve">|                                      [ 🔵 Min ]  [ 🏿 Avg ]  [ 🟩 Max ]                                                |</w:t>
      </w:r>
    </w:p>
    <w:p w:rsidR="00000000" w:rsidDel="00000000" w:rsidP="00000000" w:rsidRDefault="00000000" w:rsidRPr="00000000" w14:paraId="00001437">
      <w:pPr>
        <w:spacing w:after="240" w:before="240" w:lineRule="auto"/>
        <w:rPr/>
      </w:pPr>
      <w:r w:rsidDel="00000000" w:rsidR="00000000" w:rsidRPr="00000000">
        <w:rPr>
          <w:rtl w:val="0"/>
        </w:rPr>
        <w:t xml:space="preserve">+-----------------------------------------------------------------------------------------------------------------------+</w:t>
      </w:r>
    </w:p>
    <w:p w:rsidR="00000000" w:rsidDel="00000000" w:rsidP="00000000" w:rsidRDefault="00000000" w:rsidRPr="00000000" w14:paraId="00001438">
      <w:pPr>
        <w:spacing w:after="240" w:lineRule="auto"/>
        <w:rPr/>
      </w:pPr>
      <w:r w:rsidDel="00000000" w:rsidR="00000000" w:rsidRPr="00000000">
        <w:rPr>
          <w:rtl w:val="0"/>
        </w:rPr>
      </w:r>
    </w:p>
    <w:p w:rsidR="00000000" w:rsidDel="00000000" w:rsidP="00000000" w:rsidRDefault="00000000" w:rsidRPr="00000000" w14:paraId="00001439">
      <w:pPr>
        <w:pStyle w:val="Heading3"/>
        <w:keepNext w:val="0"/>
        <w:keepLines w:val="0"/>
        <w:spacing w:before="0" w:lineRule="auto"/>
        <w:rPr>
          <w:b w:val="1"/>
          <w:bCs w:val="1"/>
          <w:color w:val="000000"/>
          <w:sz w:val="26"/>
          <w:szCs w:val="26"/>
        </w:rPr>
      </w:pPr>
      <w:bookmarkStart w:colFirst="0" w:colLast="0" w:name="_x3vtuqw5k1h9" w:id="409"/>
      <w:bookmarkEnd w:id="409"/>
      <w:r w:rsidDel="00000000" w:rsidR="00000000" w:rsidRPr="00000000">
        <w:rPr>
          <w:b w:val="1"/>
          <w:bCs w:val="1"/>
          <w:color w:val="000000"/>
          <w:sz w:val="26"/>
          <w:szCs w:val="26"/>
          <w:rtl w:val="0"/>
        </w:rPr>
        <w:t xml:space="preserve">Complete Control Panel &amp; Axis Schema</w:t>
      </w:r>
    </w:p>
    <w:tbl>
      <w:tblPr>
        <w:tblStyle w:val="Table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20"/>
        <w:gridCol w:w="4515"/>
        <w:tblGridChange w:id="0">
          <w:tblGrid>
            <w:gridCol w:w="1680"/>
            <w:gridCol w:w="2820"/>
            <w:gridCol w:w="45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3A">
            <w:pPr>
              <w:spacing w:after="480" w:lineRule="auto"/>
              <w:rPr/>
            </w:pPr>
            <w:r w:rsidDel="00000000" w:rsidR="00000000" w:rsidRPr="00000000">
              <w:rPr>
                <w:b w:val="1"/>
                <w:bCs w:val="1"/>
                <w:rtl w:val="0"/>
              </w:rPr>
              <w:t xml:space="preserve">Chart 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3B">
            <w:pPr>
              <w:spacing w:after="480" w:lineRule="auto"/>
              <w:rPr/>
            </w:pPr>
            <w:r w:rsidDel="00000000" w:rsidR="00000000" w:rsidRPr="00000000">
              <w:rPr>
                <w:b w:val="1"/>
                <w:bCs w:val="1"/>
                <w:rtl w:val="0"/>
              </w:rPr>
              <w:t xml:space="preserve">Component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3C">
            <w:pPr>
              <w:spacing w:after="480" w:lineRule="auto"/>
              <w:rPr/>
            </w:pPr>
            <w:r w:rsidDel="00000000" w:rsidR="00000000" w:rsidRPr="00000000">
              <w:rPr>
                <w:b w:val="1"/>
                <w:bCs w:val="1"/>
                <w:rtl w:val="0"/>
              </w:rPr>
              <w:t xml:space="preserve">Domain &amp; Operational Meaning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3D">
            <w:pPr>
              <w:spacing w:after="480" w:lineRule="auto"/>
              <w:rPr/>
            </w:pPr>
            <w:r w:rsidDel="00000000" w:rsidR="00000000" w:rsidRPr="00000000">
              <w:rPr>
                <w:b w:val="1"/>
                <w:bCs w:val="1"/>
                <w:rtl w:val="0"/>
              </w:rPr>
              <w:t xml:space="preserve">Y-Axis (Left)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3E">
            <w:pPr>
              <w:spacing w:after="480" w:lineRule="auto"/>
              <w:rPr/>
            </w:pPr>
            <w:r w:rsidDel="00000000" w:rsidR="00000000" w:rsidRPr="00000000">
              <w:rPr>
                <w:rtl w:val="0"/>
              </w:rPr>
              <w:t xml:space="preserve">Vertical Scale ($\text{Rs / KWH}$)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3F">
            <w:pPr>
              <w:spacing w:after="480" w:lineRule="auto"/>
              <w:rPr/>
            </w:pPr>
            <w:r w:rsidDel="00000000" w:rsidR="00000000" w:rsidRPr="00000000">
              <w:rPr>
                <w:rtl w:val="0"/>
              </w:rPr>
              <w:t xml:space="preserve">Price per unit ($₹0.00$ to $₹15.00/\text{kWh}$).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40">
            <w:pPr>
              <w:spacing w:after="480" w:lineRule="auto"/>
              <w:rPr/>
            </w:pPr>
            <w:r w:rsidDel="00000000" w:rsidR="00000000" w:rsidRPr="00000000">
              <w:rPr>
                <w:b w:val="1"/>
                <w:bCs w:val="1"/>
                <w:rtl w:val="0"/>
              </w:rPr>
              <w:t xml:space="preserve">X-Axis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41">
            <w:pPr>
              <w:spacing w:after="480" w:lineRule="auto"/>
              <w:rPr/>
            </w:pPr>
            <w:r w:rsidDel="00000000" w:rsidR="00000000" w:rsidRPr="00000000">
              <w:rPr>
                <w:rtl w:val="0"/>
              </w:rPr>
              <w:t xml:space="preserve">Time Series ($\text{Delivery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42">
            <w:pPr>
              <w:spacing w:after="480" w:lineRule="auto"/>
              <w:rPr/>
            </w:pPr>
            <w:r w:rsidDel="00000000" w:rsidR="00000000" w:rsidRPr="00000000">
              <w:rPr>
                <w:rtl w:val="0"/>
              </w:rPr>
              <w:t xml:space="preserve">Sequence of daily clearing periods (e.g., $30, 1, 2, 3, 4, 5, 6, 7, 8, 9$).</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43">
            <w:pPr>
              <w:spacing w:after="480" w:lineRule="auto"/>
              <w:rPr/>
            </w:pPr>
            <w:r w:rsidDel="00000000" w:rsidR="00000000" w:rsidRPr="00000000">
              <w:rPr>
                <w:b w:val="1"/>
                <w:bCs w:val="1"/>
                <w:rtl w:val="0"/>
              </w:rPr>
              <w:t xml:space="preserve">Export Menu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44">
            <w:pPr>
              <w:spacing w:after="480" w:lineRule="auto"/>
              <w:rPr/>
            </w:pPr>
            <w:r w:rsidDel="00000000" w:rsidR="00000000" w:rsidRPr="00000000">
              <w:rPr>
                <w:rtl w:val="0"/>
              </w:rPr>
              <w:t xml:space="preserve">Expanded Context 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45">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Print chart</w:t>
            </w:r>
          </w:p>
          <w:p w:rsidR="00000000" w:rsidDel="00000000" w:rsidP="00000000" w:rsidRDefault="00000000" w:rsidRPr="00000000" w14:paraId="00001446">
            <w:pPr>
              <w:spacing w:after="480" w:lineRule="auto"/>
              <w:rPr/>
            </w:pPr>
            <w:r w:rsidDel="00000000" w:rsidR="00000000" w:rsidRPr="00000000">
              <w:rPr>
                <w:rtl w:val="0"/>
              </w:rPr>
            </w:r>
          </w:p>
          <w:p w:rsidR="00000000" w:rsidDel="00000000" w:rsidP="00000000" w:rsidRDefault="00000000" w:rsidRPr="00000000" w14:paraId="00001447">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Download PNG image</w:t>
            </w:r>
          </w:p>
          <w:p w:rsidR="00000000" w:rsidDel="00000000" w:rsidP="00000000" w:rsidRDefault="00000000" w:rsidRPr="00000000" w14:paraId="00001448">
            <w:pPr>
              <w:spacing w:after="480" w:lineRule="auto"/>
              <w:rPr/>
            </w:pPr>
            <w:r w:rsidDel="00000000" w:rsidR="00000000" w:rsidRPr="00000000">
              <w:rPr>
                <w:rtl w:val="0"/>
              </w:rPr>
            </w:r>
          </w:p>
          <w:p w:rsidR="00000000" w:rsidDel="00000000" w:rsidP="00000000" w:rsidRDefault="00000000" w:rsidRPr="00000000" w14:paraId="00001449">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Download JPEG image</w:t>
            </w:r>
          </w:p>
          <w:p w:rsidR="00000000" w:rsidDel="00000000" w:rsidP="00000000" w:rsidRDefault="00000000" w:rsidRPr="00000000" w14:paraId="0000144A">
            <w:pPr>
              <w:spacing w:after="480" w:lineRule="auto"/>
              <w:rPr/>
            </w:pPr>
            <w:r w:rsidDel="00000000" w:rsidR="00000000" w:rsidRPr="00000000">
              <w:rPr>
                <w:rtl w:val="0"/>
              </w:rPr>
            </w:r>
          </w:p>
          <w:p w:rsidR="00000000" w:rsidDel="00000000" w:rsidP="00000000" w:rsidRDefault="00000000" w:rsidRPr="00000000" w14:paraId="0000144B">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Download PDF document</w:t>
            </w:r>
          </w:p>
          <w:p w:rsidR="00000000" w:rsidDel="00000000" w:rsidP="00000000" w:rsidRDefault="00000000" w:rsidRPr="00000000" w14:paraId="0000144C">
            <w:pPr>
              <w:spacing w:after="480" w:lineRule="auto"/>
              <w:rPr/>
            </w:pPr>
            <w:r w:rsidDel="00000000" w:rsidR="00000000" w:rsidRPr="00000000">
              <w:rPr>
                <w:rtl w:val="0"/>
              </w:rPr>
            </w:r>
          </w:p>
          <w:p w:rsidR="00000000" w:rsidDel="00000000" w:rsidP="00000000" w:rsidRDefault="00000000" w:rsidRPr="00000000" w14:paraId="0000144D">
            <w:pPr>
              <w:spacing w:after="480" w:lineRule="auto"/>
              <w:rPr>
                <w:b w:val="1"/>
                <w:bCs w:val="1"/>
                <w:color w:val="188038"/>
              </w:rPr>
            </w:pPr>
            <w:r w:rsidDel="00000000" w:rsidR="00000000" w:rsidRPr="00000000">
              <w:rPr>
                <w:rtl w:val="0"/>
              </w:rPr>
              <w:t xml:space="preserve">• </w:t>
            </w:r>
            <w:r w:rsidDel="00000000" w:rsidR="00000000" w:rsidRPr="00000000">
              <w:rPr>
                <w:b w:val="1"/>
                <w:bCs w:val="1"/>
                <w:color w:val="188038"/>
                <w:rtl w:val="0"/>
              </w:rPr>
              <w:t xml:space="preserve">Download SVG vector image</w:t>
            </w:r>
          </w:p>
        </w:tc>
      </w:tr>
    </w:tbl>
    <w:p w:rsidR="00000000" w:rsidDel="00000000" w:rsidP="00000000" w:rsidRDefault="00000000" w:rsidRPr="00000000" w14:paraId="0000144E">
      <w:pPr>
        <w:pStyle w:val="Heading3"/>
        <w:keepNext w:val="0"/>
        <w:keepLines w:val="0"/>
        <w:spacing w:before="0" w:lineRule="auto"/>
        <w:rPr>
          <w:b w:val="1"/>
          <w:bCs w:val="1"/>
          <w:color w:val="000000"/>
          <w:sz w:val="26"/>
          <w:szCs w:val="26"/>
        </w:rPr>
      </w:pPr>
      <w:bookmarkStart w:colFirst="0" w:colLast="0" w:name="_n1y99qe0dstz" w:id="410"/>
      <w:bookmarkEnd w:id="410"/>
      <w:r w:rsidDel="00000000" w:rsidR="00000000" w:rsidRPr="00000000">
        <w:rPr>
          <w:b w:val="1"/>
          <w:bCs w:val="1"/>
          <w:color w:val="000000"/>
          <w:sz w:val="26"/>
          <w:szCs w:val="26"/>
          <w:rtl w:val="0"/>
        </w:rPr>
        <w:t xml:space="preserve">Data Series Analysis</w:t>
      </w:r>
    </w:p>
    <w:p w:rsidR="00000000" w:rsidDel="00000000" w:rsidP="00000000" w:rsidRDefault="00000000" w:rsidRPr="00000000" w14:paraId="0000144F">
      <w:pPr>
        <w:numPr>
          <w:ilvl w:val="0"/>
          <w:numId w:val="5"/>
        </w:numPr>
        <w:spacing w:after="0" w:afterAutospacing="0" w:lineRule="auto"/>
        <w:ind w:left="720" w:hanging="360"/>
      </w:pPr>
      <w:r w:rsidDel="00000000" w:rsidR="00000000" w:rsidRPr="00000000">
        <w:rPr>
          <w:b w:val="1"/>
          <w:bCs w:val="1"/>
          <w:color w:val="188038"/>
          <w:rtl w:val="0"/>
        </w:rPr>
        <w:t xml:space="preserve">Max</w:t>
      </w:r>
      <w:r w:rsidDel="00000000" w:rsidR="00000000" w:rsidRPr="00000000">
        <w:rPr>
          <w:b w:val="1"/>
          <w:bCs w:val="1"/>
          <w:rtl w:val="0"/>
        </w:rPr>
        <w:t xml:space="preserve"> (Green Square Line):</w:t>
      </w:r>
      <w:r w:rsidDel="00000000" w:rsidR="00000000" w:rsidRPr="00000000">
        <w:rPr>
          <w:rtl w:val="0"/>
        </w:rPr>
        <w:t xml:space="preserve"> Flatlines right around </w:t>
      </w:r>
      <w:r w:rsidDel="00000000" w:rsidR="00000000" w:rsidRPr="00000000">
        <w:rPr>
          <w:b w:val="1"/>
          <w:bCs w:val="1"/>
          <w:rtl w:val="0"/>
        </w:rPr>
        <w:t xml:space="preserve">₹10.00/kWh</w:t>
      </w:r>
      <w:r w:rsidDel="00000000" w:rsidR="00000000" w:rsidRPr="00000000">
        <w:rPr>
          <w:rtl w:val="0"/>
        </w:rPr>
        <w:t xml:space="preserve">—reflecting the CERC-mandated statutory price ceiling cap for Day-Ahead and Real-Time collective market clearing.</w:t>
      </w:r>
    </w:p>
    <w:p w:rsidR="00000000" w:rsidDel="00000000" w:rsidP="00000000" w:rsidRDefault="00000000" w:rsidRPr="00000000" w14:paraId="00001450">
      <w:pPr>
        <w:numPr>
          <w:ilvl w:val="0"/>
          <w:numId w:val="5"/>
        </w:numPr>
        <w:spacing w:after="0" w:afterAutospacing="0" w:lineRule="auto"/>
        <w:ind w:left="720" w:hanging="360"/>
      </w:pPr>
      <w:r w:rsidDel="00000000" w:rsidR="00000000" w:rsidRPr="00000000">
        <w:rPr>
          <w:b w:val="1"/>
          <w:bCs w:val="1"/>
          <w:color w:val="188038"/>
          <w:rtl w:val="0"/>
        </w:rPr>
        <w:t xml:space="preserve">Avg</w:t>
      </w:r>
      <w:r w:rsidDel="00000000" w:rsidR="00000000" w:rsidRPr="00000000">
        <w:rPr>
          <w:b w:val="1"/>
          <w:bCs w:val="1"/>
          <w:rtl w:val="0"/>
        </w:rPr>
        <w:t xml:space="preserve"> (Black Diamond Line):</w:t>
      </w:r>
      <w:r w:rsidDel="00000000" w:rsidR="00000000" w:rsidRPr="00000000">
        <w:rPr>
          <w:rtl w:val="0"/>
        </w:rPr>
        <w:t xml:space="preserve"> Fluctuates between </w:t>
      </w:r>
      <w:r w:rsidDel="00000000" w:rsidR="00000000" w:rsidRPr="00000000">
        <w:rPr>
          <w:b w:val="1"/>
          <w:bCs w:val="1"/>
          <w:rtl w:val="0"/>
        </w:rPr>
        <w:t xml:space="preserve">₹3.00/kWh</w:t>
      </w:r>
      <w:r w:rsidDel="00000000" w:rsidR="00000000" w:rsidRPr="00000000">
        <w:rPr>
          <w:rtl w:val="0"/>
        </w:rPr>
        <w:t xml:space="preserve"> and </w:t>
      </w:r>
      <w:r w:rsidDel="00000000" w:rsidR="00000000" w:rsidRPr="00000000">
        <w:rPr>
          <w:b w:val="1"/>
          <w:bCs w:val="1"/>
          <w:rtl w:val="0"/>
        </w:rPr>
        <w:t xml:space="preserve">₹6.00/kWh</w:t>
      </w:r>
      <w:r w:rsidDel="00000000" w:rsidR="00000000" w:rsidRPr="00000000">
        <w:rPr>
          <w:rtl w:val="0"/>
        </w:rPr>
        <w:t xml:space="preserve">, capturing the average daily market equilibrium price.</w:t>
      </w:r>
    </w:p>
    <w:p w:rsidR="00000000" w:rsidDel="00000000" w:rsidP="00000000" w:rsidRDefault="00000000" w:rsidRPr="00000000" w14:paraId="00001451">
      <w:pPr>
        <w:numPr>
          <w:ilvl w:val="0"/>
          <w:numId w:val="5"/>
        </w:numPr>
        <w:spacing w:after="240" w:lineRule="auto"/>
        <w:ind w:left="720" w:hanging="360"/>
      </w:pPr>
      <w:r w:rsidDel="00000000" w:rsidR="00000000" w:rsidRPr="00000000">
        <w:rPr>
          <w:b w:val="1"/>
          <w:bCs w:val="1"/>
          <w:color w:val="188038"/>
          <w:rtl w:val="0"/>
        </w:rPr>
        <w:t xml:space="preserve">Min</w:t>
      </w:r>
      <w:r w:rsidDel="00000000" w:rsidR="00000000" w:rsidRPr="00000000">
        <w:rPr>
          <w:b w:val="1"/>
          <w:bCs w:val="1"/>
          <w:rtl w:val="0"/>
        </w:rPr>
        <w:t xml:space="preserve"> (Blue Circle Line):</w:t>
      </w:r>
      <w:r w:rsidDel="00000000" w:rsidR="00000000" w:rsidRPr="00000000">
        <w:rPr>
          <w:rtl w:val="0"/>
        </w:rPr>
        <w:t xml:space="preserve"> Remains near </w:t>
      </w:r>
      <w:r w:rsidDel="00000000" w:rsidR="00000000" w:rsidRPr="00000000">
        <w:rPr>
          <w:b w:val="1"/>
          <w:bCs w:val="1"/>
          <w:rtl w:val="0"/>
        </w:rPr>
        <w:t xml:space="preserve">₹0.00/kWh</w:t>
      </w:r>
      <w:r w:rsidDel="00000000" w:rsidR="00000000" w:rsidRPr="00000000">
        <w:rPr>
          <w:rtl w:val="0"/>
        </w:rPr>
        <w:t xml:space="preserve"> to </w:t>
      </w:r>
      <w:r w:rsidDel="00000000" w:rsidR="00000000" w:rsidRPr="00000000">
        <w:rPr>
          <w:b w:val="1"/>
          <w:bCs w:val="1"/>
          <w:rtl w:val="0"/>
        </w:rPr>
        <w:t xml:space="preserve">₹1.00/kWh</w:t>
      </w:r>
      <w:r w:rsidDel="00000000" w:rsidR="00000000" w:rsidRPr="00000000">
        <w:rPr>
          <w:rtl w:val="0"/>
        </w:rPr>
        <w:t xml:space="preserve">, marking off-peak night/early-morning clearing lows.</w:t>
      </w:r>
    </w:p>
    <w:p w:rsidR="00000000" w:rsidDel="00000000" w:rsidP="00000000" w:rsidRDefault="00000000" w:rsidRPr="00000000" w14:paraId="00001452">
      <w:pPr>
        <w:pStyle w:val="Heading2"/>
        <w:keepNext w:val="0"/>
        <w:keepLines w:val="0"/>
        <w:spacing w:after="80" w:before="0" w:lineRule="auto"/>
        <w:rPr>
          <w:b w:val="1"/>
          <w:bCs w:val="1"/>
          <w:sz w:val="34"/>
          <w:szCs w:val="34"/>
        </w:rPr>
      </w:pPr>
      <w:bookmarkStart w:colFirst="0" w:colLast="0" w:name="_kb77tr6w3j13" w:id="411"/>
      <w:bookmarkEnd w:id="411"/>
      <w:r w:rsidDel="00000000" w:rsidR="00000000" w:rsidRPr="00000000">
        <w:rPr>
          <w:b w:val="1"/>
          <w:bCs w:val="1"/>
          <w:sz w:val="34"/>
          <w:szCs w:val="34"/>
          <w:rtl w:val="0"/>
        </w:rPr>
        <w:t xml:space="preserve">3. Structural Synergy with Bid Formulation</w:t>
      </w:r>
    </w:p>
    <w:p w:rsidR="00000000" w:rsidDel="00000000" w:rsidP="00000000" w:rsidRDefault="00000000" w:rsidRPr="00000000" w14:paraId="00001453">
      <w:pPr>
        <w:spacing w:after="240" w:lineRule="auto"/>
        <w:rPr/>
      </w:pPr>
      <w:r w:rsidDel="00000000" w:rsidR="00000000" w:rsidRPr="00000000">
        <w:rPr>
          <w:rtl w:val="0"/>
        </w:rPr>
        <w:t xml:space="preserve">This chart directly informs the order entry parameters we analyzed in </w:t>
      </w:r>
      <w:r w:rsidDel="00000000" w:rsidR="00000000" w:rsidRPr="00000000">
        <w:rPr>
          <w:color w:val="188038"/>
          <w:rtl w:val="0"/>
        </w:rPr>
        <w:t xml:space="preserve">&lt;DAMCreateBidForm/&gt;</w:t>
      </w:r>
      <w:r w:rsidDel="00000000" w:rsidR="00000000" w:rsidRPr="00000000">
        <w:rPr>
          <w:rtl w:val="0"/>
        </w:rPr>
        <w:t xml:space="preserve"> (</w:t>
      </w:r>
      <w:r w:rsidDel="00000000" w:rsidR="00000000" w:rsidRPr="00000000">
        <w:rPr>
          <w:color w:val="188038"/>
          <w:rtl w:val="0"/>
        </w:rPr>
        <w:t xml:space="preserve">image_59b9b7.png</w:t>
      </w:r>
      <w:r w:rsidDel="00000000" w:rsidR="00000000" w:rsidRPr="00000000">
        <w:rPr>
          <w:rtl w:val="0"/>
        </w:rPr>
        <w:t xml:space="preserve">):</w:t>
      </w:r>
    </w:p>
    <w:p w:rsidR="00000000" w:rsidDel="00000000" w:rsidP="00000000" w:rsidRDefault="00000000" w:rsidRPr="00000000" w14:paraId="00001454">
      <w:pPr>
        <w:numPr>
          <w:ilvl w:val="0"/>
          <w:numId w:val="53"/>
        </w:numPr>
        <w:spacing w:after="0" w:afterAutospacing="0" w:lineRule="auto"/>
        <w:ind w:left="720" w:hanging="360"/>
      </w:pPr>
      <w:r w:rsidDel="00000000" w:rsidR="00000000" w:rsidRPr="00000000">
        <w:rPr>
          <w:b w:val="1"/>
          <w:bCs w:val="1"/>
          <w:rtl w:val="0"/>
        </w:rPr>
        <w:t xml:space="preserve">Price Floor &amp; Ceiling Limits:</w:t>
      </w:r>
      <w:r w:rsidDel="00000000" w:rsidR="00000000" w:rsidRPr="00000000">
        <w:rPr>
          <w:rtl w:val="0"/>
        </w:rPr>
        <w:t xml:space="preserve"> When traders build 96-block price curves, the software enforces $₹0.00/\text{kWh}$ as the minimum floor and $₹10.00/\text{kWh}$ as the ceiling based on these exact ACP bounds.</w:t>
      </w:r>
    </w:p>
    <w:p w:rsidR="00000000" w:rsidDel="00000000" w:rsidP="00000000" w:rsidRDefault="00000000" w:rsidRPr="00000000" w14:paraId="00001455">
      <w:pPr>
        <w:numPr>
          <w:ilvl w:val="0"/>
          <w:numId w:val="53"/>
        </w:numPr>
        <w:spacing w:after="240" w:lineRule="auto"/>
        <w:ind w:left="720" w:hanging="360"/>
      </w:pPr>
      <w:r w:rsidDel="00000000" w:rsidR="00000000" w:rsidRPr="00000000">
        <w:rPr>
          <w:b w:val="1"/>
          <w:bCs w:val="1"/>
          <w:rtl w:val="0"/>
        </w:rPr>
        <w:t xml:space="preserve">Market Trend Intelligence:</w:t>
      </w:r>
      <w:r w:rsidDel="00000000" w:rsidR="00000000" w:rsidRPr="00000000">
        <w:rPr>
          <w:rtl w:val="0"/>
        </w:rPr>
        <w:t xml:space="preserve"> A declining </w:t>
      </w:r>
      <w:r w:rsidDel="00000000" w:rsidR="00000000" w:rsidRPr="00000000">
        <w:rPr>
          <w:color w:val="188038"/>
          <w:rtl w:val="0"/>
        </w:rPr>
        <w:t xml:space="preserve">Avg</w:t>
      </w:r>
      <w:r w:rsidDel="00000000" w:rsidR="00000000" w:rsidRPr="00000000">
        <w:rPr>
          <w:rtl w:val="0"/>
        </w:rPr>
        <w:t xml:space="preserve"> trend (as seen from Day 30 to Day 5) alerts traders to lower their sell offers to ensure full schedule clearing.</w:t>
      </w:r>
    </w:p>
    <w:p w:rsidR="00000000" w:rsidDel="00000000" w:rsidP="00000000" w:rsidRDefault="00000000" w:rsidRPr="00000000" w14:paraId="00001456">
      <w:pPr>
        <w:pStyle w:val="Heading2"/>
        <w:keepNext w:val="0"/>
        <w:keepLines w:val="0"/>
        <w:spacing w:after="80" w:before="0" w:lineRule="auto"/>
        <w:rPr>
          <w:b w:val="1"/>
          <w:bCs w:val="1"/>
          <w:sz w:val="34"/>
          <w:szCs w:val="34"/>
        </w:rPr>
      </w:pPr>
      <w:bookmarkStart w:colFirst="0" w:colLast="0" w:name="_g3wpnz2713hl" w:id="412"/>
      <w:bookmarkEnd w:id="412"/>
      <w:r w:rsidDel="00000000" w:rsidR="00000000" w:rsidRPr="00000000">
        <w:rPr>
          <w:b w:val="1"/>
          <w:bCs w:val="1"/>
          <w:sz w:val="34"/>
          <w:szCs w:val="34"/>
          <w:rtl w:val="0"/>
        </w:rPr>
        <w:t xml:space="preserve">4. UI Patterns for Our React Terminal (</w:t>
      </w:r>
      <w:r w:rsidDel="00000000" w:rsidR="00000000" w:rsidRPr="00000000">
        <w:rPr>
          <w:b w:val="1"/>
          <w:bCs w:val="1"/>
          <w:color w:val="188038"/>
          <w:sz w:val="34"/>
          <w:szCs w:val="34"/>
          <w:rtl w:val="0"/>
        </w:rPr>
        <w:t xml:space="preserve">&lt;ACPTrendWidget/&gt;</w:t>
      </w:r>
      <w:r w:rsidDel="00000000" w:rsidR="00000000" w:rsidRPr="00000000">
        <w:rPr>
          <w:b w:val="1"/>
          <w:bCs w:val="1"/>
          <w:sz w:val="34"/>
          <w:szCs w:val="34"/>
          <w:rtl w:val="0"/>
        </w:rPr>
        <w:t xml:space="preserve">)</w:t>
      </w:r>
    </w:p>
    <w:p w:rsidR="00000000" w:rsidDel="00000000" w:rsidP="00000000" w:rsidRDefault="00000000" w:rsidRPr="00000000" w14:paraId="00001457">
      <w:pPr>
        <w:spacing w:after="240" w:lineRule="auto"/>
        <w:rPr/>
      </w:pPr>
      <w:r w:rsidDel="00000000" w:rsidR="00000000" w:rsidRPr="00000000">
        <w:rPr>
          <w:rtl w:val="0"/>
        </w:rPr>
        <w:t xml:space="preserve">In our React + FastAPI platform rebuild:</w:t>
      </w:r>
    </w:p>
    <w:p w:rsidR="00000000" w:rsidDel="00000000" w:rsidP="00000000" w:rsidRDefault="00000000" w:rsidRPr="00000000" w14:paraId="00001458">
      <w:pPr>
        <w:numPr>
          <w:ilvl w:val="0"/>
          <w:numId w:val="15"/>
        </w:numPr>
        <w:spacing w:after="0" w:afterAutospacing="0" w:lineRule="auto"/>
        <w:ind w:left="720" w:hanging="360"/>
      </w:pPr>
      <w:r w:rsidDel="00000000" w:rsidR="00000000" w:rsidRPr="00000000">
        <w:rPr>
          <w:b w:val="1"/>
          <w:bCs w:val="1"/>
          <w:rtl w:val="0"/>
        </w:rPr>
        <w:t xml:space="preserve">Highcharts/Recharts Implementation:</w:t>
      </w:r>
    </w:p>
    <w:p w:rsidR="00000000" w:rsidDel="00000000" w:rsidP="00000000" w:rsidRDefault="00000000" w:rsidRPr="00000000" w14:paraId="00001459">
      <w:pPr>
        <w:numPr>
          <w:ilvl w:val="1"/>
          <w:numId w:val="15"/>
        </w:numPr>
        <w:spacing w:after="0" w:afterAutospacing="0" w:lineRule="auto"/>
        <w:ind w:left="1440" w:hanging="360"/>
      </w:pPr>
      <w:r w:rsidDel="00000000" w:rsidR="00000000" w:rsidRPr="00000000">
        <w:rPr>
          <w:rtl w:val="0"/>
        </w:rPr>
        <w:t xml:space="preserve">Recreate this line graph with dynamic color bands highlighting the regulatory cap ($₹10.00/\text{kWh}$).</w:t>
      </w:r>
    </w:p>
    <w:p w:rsidR="00000000" w:rsidDel="00000000" w:rsidP="00000000" w:rsidRDefault="00000000" w:rsidRPr="00000000" w14:paraId="0000145A">
      <w:pPr>
        <w:numPr>
          <w:ilvl w:val="0"/>
          <w:numId w:val="15"/>
        </w:numPr>
        <w:spacing w:after="0" w:afterAutospacing="0" w:lineRule="auto"/>
        <w:ind w:left="720" w:hanging="360"/>
      </w:pPr>
      <w:r w:rsidDel="00000000" w:rsidR="00000000" w:rsidRPr="00000000">
        <w:rPr>
          <w:b w:val="1"/>
          <w:bCs w:val="1"/>
          <w:rtl w:val="0"/>
        </w:rPr>
        <w:t xml:space="preserve">Export Action Pipeline:</w:t>
      </w:r>
    </w:p>
    <w:p w:rsidR="00000000" w:rsidDel="00000000" w:rsidP="00000000" w:rsidRDefault="00000000" w:rsidRPr="00000000" w14:paraId="0000145B">
      <w:pPr>
        <w:numPr>
          <w:ilvl w:val="1"/>
          <w:numId w:val="15"/>
        </w:numPr>
        <w:spacing w:after="240" w:lineRule="auto"/>
        <w:ind w:left="1440" w:hanging="360"/>
      </w:pPr>
      <w:r w:rsidDel="00000000" w:rsidR="00000000" w:rsidRPr="00000000">
        <w:rPr>
          <w:rtl w:val="0"/>
        </w:rPr>
        <w:t xml:space="preserve">Implement clean vector/raster export options (</w:t>
      </w:r>
      <w:r w:rsidDel="00000000" w:rsidR="00000000" w:rsidRPr="00000000">
        <w:rPr>
          <w:color w:val="188038"/>
          <w:rtl w:val="0"/>
        </w:rPr>
        <w:t xml:space="preserve">PNG</w:t>
      </w:r>
      <w:r w:rsidDel="00000000" w:rsidR="00000000" w:rsidRPr="00000000">
        <w:rPr>
          <w:rtl w:val="0"/>
        </w:rPr>
        <w:t xml:space="preserve">, </w:t>
      </w:r>
      <w:r w:rsidDel="00000000" w:rsidR="00000000" w:rsidRPr="00000000">
        <w:rPr>
          <w:color w:val="188038"/>
          <w:rtl w:val="0"/>
        </w:rPr>
        <w:t xml:space="preserve">SVG</w:t>
      </w:r>
      <w:r w:rsidDel="00000000" w:rsidR="00000000" w:rsidRPr="00000000">
        <w:rPr>
          <w:rtl w:val="0"/>
        </w:rPr>
        <w:t xml:space="preserve">,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CSV</w:t>
      </w:r>
      <w:r w:rsidDel="00000000" w:rsidR="00000000" w:rsidRPr="00000000">
        <w:rPr>
          <w:rtl w:val="0"/>
        </w:rPr>
        <w:t xml:space="preserve">) directly from the chart header toolbar.</w:t>
      </w:r>
    </w:p>
    <w:p w:rsidR="00000000" w:rsidDel="00000000" w:rsidP="00000000" w:rsidRDefault="00000000" w:rsidRPr="00000000" w14:paraId="0000145C">
      <w:pPr>
        <w:spacing w:after="240" w:before="240" w:lineRule="auto"/>
        <w:rPr/>
      </w:pPr>
      <w:r w:rsidDel="00000000" w:rsidR="00000000" w:rsidRPr="00000000">
        <w:rPr>
          <w:rtl w:val="0"/>
        </w:rPr>
      </w:r>
    </w:p>
    <w:p w:rsidR="00000000" w:rsidDel="00000000" w:rsidP="00000000" w:rsidRDefault="00000000" w:rsidRPr="00000000" w14:paraId="0000145D">
      <w:pPr>
        <w:spacing w:after="240" w:before="240" w:lineRule="auto"/>
        <w:rPr/>
      </w:pPr>
      <w:r w:rsidDel="00000000" w:rsidR="00000000" w:rsidRPr="00000000">
        <w:rPr>
          <w:rtl w:val="0"/>
        </w:rPr>
      </w:r>
    </w:p>
    <w:p w:rsidR="00000000" w:rsidDel="00000000" w:rsidP="00000000" w:rsidRDefault="00000000" w:rsidRPr="00000000" w14:paraId="0000145E">
      <w:pPr>
        <w:spacing w:after="240" w:before="240" w:lineRule="auto"/>
        <w:rPr/>
      </w:pPr>
      <w:r w:rsidDel="00000000" w:rsidR="00000000" w:rsidRPr="00000000">
        <w:rPr/>
        <w:drawing>
          <wp:inline distB="114300" distT="114300" distL="114300" distR="114300">
            <wp:extent cx="5943600" cy="2590800"/>
            <wp:effectExtent b="0" l="0" r="0" t="0"/>
            <wp:docPr id="34" name="image49.png"/>
            <a:graphic>
              <a:graphicData uri="http://schemas.openxmlformats.org/drawingml/2006/picture">
                <pic:pic>
                  <pic:nvPicPr>
                    <pic:cNvPr id="0" name="image49.png"/>
                    <pic:cNvPicPr preferRelativeResize="0"/>
                  </pic:nvPicPr>
                  <pic:blipFill>
                    <a:blip r:embed="rId7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spacing w:after="240" w:before="240" w:lineRule="auto"/>
        <w:rPr/>
      </w:pPr>
      <w:r w:rsidDel="00000000" w:rsidR="00000000" w:rsidRPr="00000000">
        <w:rPr>
          <w:rtl w:val="0"/>
        </w:rPr>
      </w:r>
    </w:p>
    <w:p w:rsidR="00000000" w:rsidDel="00000000" w:rsidP="00000000" w:rsidRDefault="00000000" w:rsidRPr="00000000" w14:paraId="00001460">
      <w:pPr>
        <w:spacing w:after="240" w:lineRule="auto"/>
        <w:rPr/>
      </w:pPr>
      <w:r w:rsidDel="00000000" w:rsidR="00000000" w:rsidRPr="00000000">
        <w:rPr>
          <w:b w:val="1"/>
          <w:bCs w:val="1"/>
          <w:rtl w:val="0"/>
        </w:rPr>
        <w:t xml:space="preserve">TL;DR Summary:</w:t>
      </w:r>
      <w:r w:rsidDel="00000000" w:rsidR="00000000" w:rsidRPr="00000000">
        <w:rPr>
          <w:rtl w:val="0"/>
        </w:rPr>
        <w:t xml:space="preserve"> Ye image pichli graph (</w:t>
      </w:r>
      <w:r w:rsidDel="00000000" w:rsidR="00000000" w:rsidRPr="00000000">
        <w:rPr>
          <w:color w:val="188038"/>
          <w:rtl w:val="0"/>
        </w:rPr>
        <w:t xml:space="preserve">image_59499a.png</w:t>
      </w:r>
      <w:r w:rsidDel="00000000" w:rsidR="00000000" w:rsidRPr="00000000">
        <w:rPr>
          <w:rtl w:val="0"/>
        </w:rPr>
        <w:t xml:space="preserve">) ka ek interactive hover state hai, jisme </w:t>
      </w:r>
      <w:r w:rsidDel="00000000" w:rsidR="00000000" w:rsidRPr="00000000">
        <w:rPr>
          <w:b w:val="1"/>
          <w:bCs w:val="1"/>
          <w:color w:val="188038"/>
          <w:rtl w:val="0"/>
        </w:rPr>
        <w:t xml:space="preserve">Max</w:t>
      </w:r>
      <w:r w:rsidDel="00000000" w:rsidR="00000000" w:rsidRPr="00000000">
        <w:rPr>
          <w:rtl w:val="0"/>
        </w:rPr>
        <w:t xml:space="preserve"> price line par day </w:t>
      </w:r>
      <w:r w:rsidDel="00000000" w:rsidR="00000000" w:rsidRPr="00000000">
        <w:rPr>
          <w:b w:val="1"/>
          <w:bCs w:val="1"/>
          <w:color w:val="188038"/>
          <w:rtl w:val="0"/>
        </w:rPr>
        <w:t xml:space="preserve">2</w:t>
      </w:r>
      <w:r w:rsidDel="00000000" w:rsidR="00000000" w:rsidRPr="00000000">
        <w:rPr>
          <w:rtl w:val="0"/>
        </w:rPr>
        <w:t xml:space="preserve"> par tooltip open hai (</w:t>
      </w:r>
      <w:r w:rsidDel="00000000" w:rsidR="00000000" w:rsidRPr="00000000">
        <w:rPr>
          <w:color w:val="188038"/>
          <w:rtl w:val="0"/>
        </w:rPr>
        <w:t xml:space="preserve">Max 2: 10 Rs</w:t>
      </w:r>
      <w:r w:rsidDel="00000000" w:rsidR="00000000" w:rsidRPr="00000000">
        <w:rPr>
          <w:rtl w:val="0"/>
        </w:rPr>
        <w:t xml:space="preserve">).</w:t>
      </w:r>
    </w:p>
    <w:p w:rsidR="00000000" w:rsidDel="00000000" w:rsidP="00000000" w:rsidRDefault="00000000" w:rsidRPr="00000000" w14:paraId="00001461">
      <w:pPr>
        <w:pStyle w:val="Heading2"/>
        <w:keepNext w:val="0"/>
        <w:keepLines w:val="0"/>
        <w:spacing w:after="80" w:before="0" w:lineRule="auto"/>
        <w:rPr>
          <w:b w:val="1"/>
          <w:bCs w:val="1"/>
          <w:sz w:val="34"/>
          <w:szCs w:val="34"/>
        </w:rPr>
      </w:pPr>
      <w:bookmarkStart w:colFirst="0" w:colLast="0" w:name="_x5mz4nx5cbf4" w:id="413"/>
      <w:bookmarkEnd w:id="413"/>
      <w:r w:rsidDel="00000000" w:rsidR="00000000" w:rsidRPr="00000000">
        <w:rPr>
          <w:b w:val="1"/>
          <w:bCs w:val="1"/>
          <w:sz w:val="34"/>
          <w:szCs w:val="34"/>
          <w:rtl w:val="0"/>
        </w:rPr>
        <w:t xml:space="preserve">🔍 Key Data Insights from Tooltip</w:t>
      </w:r>
    </w:p>
    <w:p w:rsidR="00000000" w:rsidDel="00000000" w:rsidP="00000000" w:rsidRDefault="00000000" w:rsidRPr="00000000" w14:paraId="00001462">
      <w:pPr>
        <w:numPr>
          <w:ilvl w:val="0"/>
          <w:numId w:val="79"/>
        </w:numPr>
        <w:spacing w:after="0" w:afterAutospacing="0" w:lineRule="auto"/>
        <w:ind w:left="720" w:hanging="360"/>
      </w:pPr>
      <w:r w:rsidDel="00000000" w:rsidR="00000000" w:rsidRPr="00000000">
        <w:rPr>
          <w:b w:val="1"/>
          <w:bCs w:val="1"/>
          <w:rtl w:val="0"/>
        </w:rPr>
        <w:t xml:space="preserve">Active Tooltip Value:</w:t>
      </w:r>
      <w:r w:rsidDel="00000000" w:rsidR="00000000" w:rsidRPr="00000000">
        <w:rPr>
          <w:rtl w:val="0"/>
        </w:rPr>
        <w:t xml:space="preserve"> </w:t>
      </w:r>
      <w:r w:rsidDel="00000000" w:rsidR="00000000" w:rsidRPr="00000000">
        <w:rPr>
          <w:color w:val="188038"/>
          <w:rtl w:val="0"/>
        </w:rPr>
        <w:t xml:space="preserve">Max | 2: 10 Rs</w:t>
      </w:r>
      <w:r w:rsidDel="00000000" w:rsidR="00000000" w:rsidRPr="00000000">
        <w:rPr>
          <w:rtl w:val="0"/>
        </w:rPr>
        <w:t xml:space="preserve"> 📌</w:t>
      </w:r>
    </w:p>
    <w:p w:rsidR="00000000" w:rsidDel="00000000" w:rsidP="00000000" w:rsidRDefault="00000000" w:rsidRPr="00000000" w14:paraId="00001463">
      <w:pPr>
        <w:numPr>
          <w:ilvl w:val="0"/>
          <w:numId w:val="79"/>
        </w:numPr>
        <w:spacing w:after="0" w:afterAutospacing="0" w:lineRule="auto"/>
        <w:ind w:left="720" w:hanging="360"/>
      </w:pPr>
      <w:r w:rsidDel="00000000" w:rsidR="00000000" w:rsidRPr="00000000">
        <w:rPr>
          <w:b w:val="1"/>
          <w:bCs w:val="1"/>
          <w:rtl w:val="0"/>
        </w:rPr>
        <w:t xml:space="preserve">Meaning:</w:t>
      </w:r>
      <w:r w:rsidDel="00000000" w:rsidR="00000000" w:rsidRPr="00000000">
        <w:rPr>
          <w:rtl w:val="0"/>
        </w:rPr>
        <w:t xml:space="preserve"> Delivery day </w:t>
      </w:r>
      <w:r w:rsidDel="00000000" w:rsidR="00000000" w:rsidRPr="00000000">
        <w:rPr>
          <w:b w:val="1"/>
          <w:bCs w:val="1"/>
          <w:rtl w:val="0"/>
        </w:rPr>
        <w:t xml:space="preserve">2</w:t>
      </w:r>
      <w:r w:rsidDel="00000000" w:rsidR="00000000" w:rsidRPr="00000000">
        <w:rPr>
          <w:rtl w:val="0"/>
        </w:rPr>
        <w:t xml:space="preserve"> par statutory price ceiling hit hua hai (₹10.00/kWh).</w:t>
      </w:r>
    </w:p>
    <w:p w:rsidR="00000000" w:rsidDel="00000000" w:rsidP="00000000" w:rsidRDefault="00000000" w:rsidRPr="00000000" w14:paraId="00001464">
      <w:pPr>
        <w:numPr>
          <w:ilvl w:val="0"/>
          <w:numId w:val="79"/>
        </w:numPr>
        <w:spacing w:after="240" w:lineRule="auto"/>
        <w:ind w:left="720" w:hanging="360"/>
      </w:pPr>
      <w:r w:rsidDel="00000000" w:rsidR="00000000" w:rsidRPr="00000000">
        <w:rPr>
          <w:b w:val="1"/>
          <w:bCs w:val="1"/>
          <w:rtl w:val="0"/>
        </w:rPr>
        <w:t xml:space="preserve">Graph Comparison:</w:t>
      </w:r>
      <w:r w:rsidDel="00000000" w:rsidR="00000000" w:rsidRPr="00000000">
        <w:rPr>
          <w:rtl w:val="0"/>
        </w:rPr>
        <w:t xml:space="preserve"> Baaki saare elements, layout aur export button pichle ACP chart ke sath exact match karte hain.</w:t>
      </w:r>
    </w:p>
    <w:p w:rsidR="00000000" w:rsidDel="00000000" w:rsidP="00000000" w:rsidRDefault="00000000" w:rsidRPr="00000000" w14:paraId="00001465">
      <w:pPr>
        <w:pStyle w:val="Heading2"/>
        <w:keepNext w:val="0"/>
        <w:keepLines w:val="0"/>
        <w:spacing w:after="80" w:before="0" w:lineRule="auto"/>
        <w:rPr>
          <w:b w:val="1"/>
          <w:bCs w:val="1"/>
          <w:sz w:val="34"/>
          <w:szCs w:val="34"/>
        </w:rPr>
      </w:pPr>
      <w:bookmarkStart w:colFirst="0" w:colLast="0" w:name="_aalmisy0g3hm" w:id="414"/>
      <w:bookmarkEnd w:id="414"/>
      <w:r w:rsidDel="00000000" w:rsidR="00000000" w:rsidRPr="00000000">
        <w:rPr>
          <w:b w:val="1"/>
          <w:bCs w:val="1"/>
          <w:sz w:val="34"/>
          <w:szCs w:val="34"/>
          <w:rtl w:val="0"/>
        </w:rPr>
        <w:t xml:space="preserve">📊 Quick Component Breakdown</w:t>
      </w:r>
    </w:p>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180"/>
        <w:gridCol w:w="3600"/>
        <w:tblGridChange w:id="0">
          <w:tblGrid>
            <w:gridCol w:w="2235"/>
            <w:gridCol w:w="3180"/>
            <w:gridCol w:w="36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6">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7">
            <w:pPr>
              <w:spacing w:after="480" w:lineRule="auto"/>
              <w:rPr/>
            </w:pPr>
            <w:r w:rsidDel="00000000" w:rsidR="00000000" w:rsidRPr="00000000">
              <w:rPr>
                <w:b w:val="1"/>
                <w:bCs w:val="1"/>
                <w:rtl w:val="0"/>
              </w:rPr>
              <w:t xml:space="preserve">State /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8">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9">
            <w:pPr>
              <w:spacing w:after="480" w:lineRule="auto"/>
              <w:rPr/>
            </w:pPr>
            <w:r w:rsidDel="00000000" w:rsidR="00000000" w:rsidRPr="00000000">
              <w:rPr>
                <w:b w:val="1"/>
                <w:bCs w:val="1"/>
                <w:rtl w:val="0"/>
              </w:rPr>
              <w:t xml:space="preserve">Hover Tooltip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A">
            <w:pPr>
              <w:spacing w:after="480" w:lineRule="auto"/>
              <w:rPr/>
            </w:pPr>
            <w:r w:rsidDel="00000000" w:rsidR="00000000" w:rsidRPr="00000000">
              <w:rPr>
                <w:color w:val="188038"/>
                <w:rtl w:val="0"/>
              </w:rPr>
              <w:t xml:space="preserve">Max 2: 10 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B">
            <w:pPr>
              <w:spacing w:after="480" w:lineRule="auto"/>
              <w:rPr/>
            </w:pPr>
            <w:r w:rsidDel="00000000" w:rsidR="00000000" w:rsidRPr="00000000">
              <w:rPr>
                <w:rtl w:val="0"/>
              </w:rPr>
              <w:t xml:space="preserve">Day 2 ka Peak Price Point.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C">
            <w:pPr>
              <w:spacing w:after="480" w:lineRule="auto"/>
              <w:rPr/>
            </w:pPr>
            <w:r w:rsidDel="00000000" w:rsidR="00000000" w:rsidRPr="00000000">
              <w:rPr>
                <w:b w:val="1"/>
                <w:bCs w:val="1"/>
                <w:rtl w:val="0"/>
              </w:rPr>
              <w:t xml:space="preserve">Max Line (Green)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D">
            <w:pPr>
              <w:spacing w:after="480" w:lineRule="auto"/>
              <w:rPr/>
            </w:pPr>
            <w:r w:rsidDel="00000000" w:rsidR="00000000" w:rsidRPr="00000000">
              <w:rPr>
                <w:rtl w:val="0"/>
              </w:rPr>
              <w:t xml:space="preserve">$\approx 10 \text{ Rs/kWh}$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E">
            <w:pPr>
              <w:spacing w:after="480" w:lineRule="auto"/>
              <w:rPr/>
            </w:pPr>
            <w:r w:rsidDel="00000000" w:rsidR="00000000" w:rsidRPr="00000000">
              <w:rPr>
                <w:rtl w:val="0"/>
              </w:rPr>
              <w:t xml:space="preserve">Statutory CERC Cap Threshold.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6F">
            <w:pPr>
              <w:spacing w:after="480" w:lineRule="auto"/>
              <w:rPr/>
            </w:pPr>
            <w:r w:rsidDel="00000000" w:rsidR="00000000" w:rsidRPr="00000000">
              <w:rPr>
                <w:b w:val="1"/>
                <w:bCs w:val="1"/>
                <w:rtl w:val="0"/>
              </w:rPr>
              <w:t xml:space="preserve">Avg Line (Black)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70">
            <w:pPr>
              <w:spacing w:after="480" w:lineRule="auto"/>
              <w:rPr/>
            </w:pPr>
            <w:r w:rsidDel="00000000" w:rsidR="00000000" w:rsidRPr="00000000">
              <w:rPr>
                <w:rtl w:val="0"/>
              </w:rPr>
              <w:t xml:space="preserve">$3 - 6 \text{ Rs/kWh}$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71">
            <w:pPr>
              <w:spacing w:after="480" w:lineRule="auto"/>
              <w:rPr/>
            </w:pPr>
            <w:r w:rsidDel="00000000" w:rsidR="00000000" w:rsidRPr="00000000">
              <w:rPr>
                <w:rtl w:val="0"/>
              </w:rPr>
              <w:t xml:space="preserve">Market Equilibrium Range.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72">
            <w:pPr>
              <w:spacing w:after="480" w:lineRule="auto"/>
              <w:rPr/>
            </w:pPr>
            <w:r w:rsidDel="00000000" w:rsidR="00000000" w:rsidRPr="00000000">
              <w:rPr>
                <w:b w:val="1"/>
                <w:bCs w:val="1"/>
                <w:rtl w:val="0"/>
              </w:rPr>
              <w:t xml:space="preserve">Min Line (Blue)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73">
            <w:pPr>
              <w:spacing w:after="480" w:lineRule="auto"/>
              <w:rPr/>
            </w:pPr>
            <w:r w:rsidDel="00000000" w:rsidR="00000000" w:rsidRPr="00000000">
              <w:rPr>
                <w:rtl w:val="0"/>
              </w:rPr>
              <w:t xml:space="preserve">$0 - 1 \text{ Rs/kWh}$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74">
            <w:pPr>
              <w:spacing w:after="480" w:lineRule="auto"/>
              <w:rPr/>
            </w:pPr>
            <w:r w:rsidDel="00000000" w:rsidR="00000000" w:rsidRPr="00000000">
              <w:rPr>
                <w:rtl w:val="0"/>
              </w:rPr>
              <w:t xml:space="preserve">Off-peak Floor Price.</w:t>
            </w:r>
          </w:p>
        </w:tc>
      </w:tr>
    </w:tbl>
    <w:p w:rsidR="00000000" w:rsidDel="00000000" w:rsidP="00000000" w:rsidRDefault="00000000" w:rsidRPr="00000000" w14:paraId="00001475">
      <w:pPr>
        <w:spacing w:after="240" w:lineRule="auto"/>
        <w:ind w:left="600" w:right="600" w:firstLine="0"/>
        <w:rPr/>
      </w:pPr>
      <w:r w:rsidDel="00000000" w:rsidR="00000000" w:rsidRPr="00000000">
        <w:rPr>
          <w:rtl w:val="0"/>
        </w:rPr>
        <w:t xml:space="preserve">💡 </w:t>
      </w:r>
      <w:r w:rsidDel="00000000" w:rsidR="00000000" w:rsidRPr="00000000">
        <w:rPr>
          <w:b w:val="1"/>
          <w:bCs w:val="1"/>
          <w:rtl w:val="0"/>
        </w:rPr>
        <w:t xml:space="preserve">UI Design Note:</w:t>
      </w:r>
      <w:r w:rsidDel="00000000" w:rsidR="00000000" w:rsidRPr="00000000">
        <w:rPr>
          <w:rtl w:val="0"/>
        </w:rPr>
        <w:t xml:space="preserve"> React terminal me is tooltip component ke liye </w:t>
      </w:r>
      <w:r w:rsidDel="00000000" w:rsidR="00000000" w:rsidRPr="00000000">
        <w:rPr>
          <w:color w:val="188038"/>
          <w:rtl w:val="0"/>
        </w:rPr>
        <w:t xml:space="preserve">Recharts</w:t>
      </w:r>
      <w:r w:rsidDel="00000000" w:rsidR="00000000" w:rsidRPr="00000000">
        <w:rPr>
          <w:rtl w:val="0"/>
        </w:rPr>
        <w:t xml:space="preserve"> ka </w:t>
      </w:r>
      <w:r w:rsidDel="00000000" w:rsidR="00000000" w:rsidRPr="00000000">
        <w:rPr>
          <w:color w:val="188038"/>
          <w:rtl w:val="0"/>
        </w:rPr>
        <w:t xml:space="preserve">&lt;Tooltip/&gt;</w:t>
      </w:r>
      <w:r w:rsidDel="00000000" w:rsidR="00000000" w:rsidRPr="00000000">
        <w:rPr>
          <w:rtl w:val="0"/>
        </w:rPr>
        <w:t xml:space="preserve"> use karenge, jo hover karne par specific block/day details direct highlight karega.</w:t>
      </w:r>
    </w:p>
    <w:p w:rsidR="00000000" w:rsidDel="00000000" w:rsidP="00000000" w:rsidRDefault="00000000" w:rsidRPr="00000000" w14:paraId="00001476">
      <w:pPr>
        <w:spacing w:after="240" w:before="240" w:lineRule="auto"/>
        <w:rPr/>
      </w:pPr>
      <w:r w:rsidDel="00000000" w:rsidR="00000000" w:rsidRPr="00000000">
        <w:rPr>
          <w:rtl w:val="0"/>
        </w:rPr>
      </w:r>
    </w:p>
    <w:p w:rsidR="00000000" w:rsidDel="00000000" w:rsidP="00000000" w:rsidRDefault="00000000" w:rsidRPr="00000000" w14:paraId="00001477">
      <w:pPr>
        <w:spacing w:after="240" w:before="240" w:lineRule="auto"/>
        <w:rPr/>
      </w:pPr>
      <w:r w:rsidDel="00000000" w:rsidR="00000000" w:rsidRPr="00000000">
        <w:rPr>
          <w:rtl w:val="0"/>
        </w:rPr>
      </w:r>
    </w:p>
    <w:p w:rsidR="00000000" w:rsidDel="00000000" w:rsidP="00000000" w:rsidRDefault="00000000" w:rsidRPr="00000000" w14:paraId="00001478">
      <w:pPr>
        <w:spacing w:after="240" w:before="240" w:lineRule="auto"/>
        <w:rPr/>
      </w:pPr>
      <w:r w:rsidDel="00000000" w:rsidR="00000000" w:rsidRPr="00000000">
        <w:rPr/>
        <w:drawing>
          <wp:inline distB="114300" distT="114300" distL="114300" distR="114300">
            <wp:extent cx="5943600" cy="2870200"/>
            <wp:effectExtent b="0" l="0" r="0" t="0"/>
            <wp:docPr id="45"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479">
      <w:pPr>
        <w:spacing w:after="240" w:before="240" w:lineRule="auto"/>
        <w:rPr/>
      </w:pPr>
      <w:r w:rsidDel="00000000" w:rsidR="00000000" w:rsidRPr="00000000">
        <w:rPr>
          <w:rtl w:val="0"/>
        </w:rPr>
      </w:r>
    </w:p>
    <w:p w:rsidR="00000000" w:rsidDel="00000000" w:rsidP="00000000" w:rsidRDefault="00000000" w:rsidRPr="00000000" w14:paraId="0000147A">
      <w:pPr>
        <w:spacing w:after="240" w:lineRule="auto"/>
        <w:rPr/>
      </w:pPr>
      <w:r w:rsidDel="00000000" w:rsidR="00000000" w:rsidRPr="00000000">
        <w:rPr>
          <w:rtl w:val="0"/>
        </w:rPr>
        <w:t xml:space="preserve">Here is the breakdown of this composite dashboard view (</w:t>
      </w:r>
      <w:r w:rsidDel="00000000" w:rsidR="00000000" w:rsidRPr="00000000">
        <w:rPr>
          <w:color w:val="188038"/>
          <w:rtl w:val="0"/>
        </w:rPr>
        <w:t xml:space="preserve">image_5948df.png</w:t>
      </w:r>
      <w:r w:rsidDel="00000000" w:rsidR="00000000" w:rsidRPr="00000000">
        <w:rPr>
          <w:rtl w:val="0"/>
        </w:rPr>
        <w:t xml:space="preserve">), which combines the </w:t>
      </w:r>
      <w:r w:rsidDel="00000000" w:rsidR="00000000" w:rsidRPr="00000000">
        <w:rPr>
          <w:b w:val="1"/>
          <w:bCs w:val="1"/>
          <w:rtl w:val="0"/>
        </w:rPr>
        <w:t xml:space="preserve">Compliance Alert Ticker</w:t>
      </w:r>
      <w:r w:rsidDel="00000000" w:rsidR="00000000" w:rsidRPr="00000000">
        <w:rPr>
          <w:rtl w:val="0"/>
        </w:rPr>
        <w:t xml:space="preserve"> along the top with the </w:t>
      </w:r>
      <w:r w:rsidDel="00000000" w:rsidR="00000000" w:rsidRPr="00000000">
        <w:rPr>
          <w:b w:val="1"/>
          <w:bCs w:val="1"/>
          <w:color w:val="188038"/>
          <w:rtl w:val="0"/>
        </w:rPr>
        <w:t xml:space="preserve">Bided And Received Energy</w:t>
      </w:r>
      <w:r w:rsidDel="00000000" w:rsidR="00000000" w:rsidRPr="00000000">
        <w:rPr>
          <w:rtl w:val="0"/>
        </w:rPr>
        <w:t xml:space="preserve"> analytics chart below.</w:t>
      </w:r>
    </w:p>
    <w:p w:rsidR="00000000" w:rsidDel="00000000" w:rsidP="00000000" w:rsidRDefault="00000000" w:rsidRPr="00000000" w14:paraId="0000147B">
      <w:pPr>
        <w:pStyle w:val="Heading2"/>
        <w:keepNext w:val="0"/>
        <w:keepLines w:val="0"/>
        <w:spacing w:after="80" w:before="0" w:lineRule="auto"/>
        <w:rPr>
          <w:b w:val="1"/>
          <w:bCs w:val="1"/>
          <w:sz w:val="34"/>
          <w:szCs w:val="34"/>
        </w:rPr>
      </w:pPr>
      <w:bookmarkStart w:colFirst="0" w:colLast="0" w:name="_jwpy2b7c1vim" w:id="415"/>
      <w:bookmarkEnd w:id="415"/>
      <w:r w:rsidDel="00000000" w:rsidR="00000000" w:rsidRPr="00000000">
        <w:rPr>
          <w:b w:val="1"/>
          <w:bCs w:val="1"/>
          <w:sz w:val="34"/>
          <w:szCs w:val="34"/>
          <w:rtl w:val="0"/>
        </w:rPr>
        <w:t xml:space="preserve">1. Unified Dashboard Context</w:t>
      </w:r>
    </w:p>
    <w:p w:rsidR="00000000" w:rsidDel="00000000" w:rsidP="00000000" w:rsidRDefault="00000000" w:rsidRPr="00000000" w14:paraId="0000147C">
      <w:pPr>
        <w:numPr>
          <w:ilvl w:val="0"/>
          <w:numId w:val="41"/>
        </w:numPr>
        <w:spacing w:after="0" w:afterAutospacing="0" w:lineRule="auto"/>
        <w:ind w:left="720" w:hanging="360"/>
      </w:pPr>
      <w:r w:rsidDel="00000000" w:rsidR="00000000" w:rsidRPr="00000000">
        <w:rPr>
          <w:b w:val="1"/>
          <w:bCs w:val="1"/>
          <w:rtl w:val="0"/>
        </w:rPr>
        <w:t xml:space="preserve">Top Layer:</w:t>
      </w:r>
      <w:r w:rsidDel="00000000" w:rsidR="00000000" w:rsidRPr="00000000">
        <w:rPr>
          <w:rtl w:val="0"/>
        </w:rPr>
        <w:t xml:space="preserve"> Compliance Alert Ticker (showing countdowns for REC/ESCERT and flagging NOC state).</w:t>
      </w:r>
    </w:p>
    <w:p w:rsidR="00000000" w:rsidDel="00000000" w:rsidP="00000000" w:rsidRDefault="00000000" w:rsidRPr="00000000" w14:paraId="0000147D">
      <w:pPr>
        <w:numPr>
          <w:ilvl w:val="0"/>
          <w:numId w:val="41"/>
        </w:numPr>
        <w:spacing w:after="240" w:lineRule="auto"/>
        <w:ind w:left="720" w:hanging="360"/>
      </w:pPr>
      <w:r w:rsidDel="00000000" w:rsidR="00000000" w:rsidRPr="00000000">
        <w:rPr>
          <w:b w:val="1"/>
          <w:bCs w:val="1"/>
          <w:rtl w:val="0"/>
        </w:rPr>
        <w:t xml:space="preserve">Bottom Layer:</w:t>
      </w:r>
      <w:r w:rsidDel="00000000" w:rsidR="00000000" w:rsidRPr="00000000">
        <w:rPr>
          <w:rtl w:val="0"/>
        </w:rPr>
        <w:t xml:space="preserve"> </w:t>
      </w:r>
      <w:r w:rsidDel="00000000" w:rsidR="00000000" w:rsidRPr="00000000">
        <w:rPr>
          <w:b w:val="1"/>
          <w:bCs w:val="1"/>
          <w:color w:val="188038"/>
          <w:rtl w:val="0"/>
        </w:rPr>
        <w:t xml:space="preserve">Bided And Received Energy</w:t>
      </w:r>
      <w:r w:rsidDel="00000000" w:rsidR="00000000" w:rsidRPr="00000000">
        <w:rPr>
          <w:rtl w:val="0"/>
        </w:rPr>
        <w:t xml:space="preserve"> Chart for </w:t>
      </w:r>
      <w:r w:rsidDel="00000000" w:rsidR="00000000" w:rsidRPr="00000000">
        <w:rPr>
          <w:b w:val="1"/>
          <w:bCs w:val="1"/>
          <w:color w:val="188038"/>
          <w:rtl w:val="0"/>
        </w:rPr>
        <w:t xml:space="preserve">09-07-2026</w:t>
      </w:r>
      <w:r w:rsidDel="00000000" w:rsidR="00000000" w:rsidRPr="00000000">
        <w:rPr>
          <w:rtl w:val="0"/>
        </w:rPr>
        <w:t xml:space="preserve"> with the export menu expanded.</w:t>
      </w:r>
    </w:p>
    <w:p w:rsidR="00000000" w:rsidDel="00000000" w:rsidP="00000000" w:rsidRDefault="00000000" w:rsidRPr="00000000" w14:paraId="0000147E">
      <w:pPr>
        <w:pStyle w:val="Heading2"/>
        <w:keepNext w:val="0"/>
        <w:keepLines w:val="0"/>
        <w:spacing w:after="80" w:before="0" w:lineRule="auto"/>
        <w:rPr>
          <w:b w:val="1"/>
          <w:bCs w:val="1"/>
          <w:sz w:val="34"/>
          <w:szCs w:val="34"/>
        </w:rPr>
      </w:pPr>
      <w:bookmarkStart w:colFirst="0" w:colLast="0" w:name="_d1mt8t6zqvqf" w:id="416"/>
      <w:bookmarkEnd w:id="416"/>
      <w:r w:rsidDel="00000000" w:rsidR="00000000" w:rsidRPr="00000000">
        <w:rPr>
          <w:b w:val="1"/>
          <w:bCs w:val="1"/>
          <w:sz w:val="34"/>
          <w:szCs w:val="34"/>
          <w:rtl w:val="0"/>
        </w:rPr>
        <w:t xml:space="preserve">2. Element Breakdown</w:t>
      </w:r>
    </w:p>
    <w:p w:rsidR="00000000" w:rsidDel="00000000" w:rsidP="00000000" w:rsidRDefault="00000000" w:rsidRPr="00000000" w14:paraId="0000147F">
      <w:pPr>
        <w:spacing w:after="240" w:before="240" w:lineRule="auto"/>
        <w:rPr/>
      </w:pPr>
      <w:r w:rsidDel="00000000" w:rsidR="00000000" w:rsidRPr="00000000">
        <w:rPr>
          <w:rtl w:val="0"/>
        </w:rPr>
        <w:t xml:space="preserve">+-----------------------------------------------------------------------------------------------------------------------+</w:t>
      </w:r>
    </w:p>
    <w:p w:rsidR="00000000" w:rsidDel="00000000" w:rsidP="00000000" w:rsidRDefault="00000000" w:rsidRPr="00000000" w14:paraId="00001480">
      <w:pPr>
        <w:spacing w:after="240" w:before="240" w:lineRule="auto"/>
        <w:rPr/>
      </w:pPr>
      <w:r w:rsidDel="00000000" w:rsidR="00000000" w:rsidRPr="00000000">
        <w:rPr>
          <w:rtl w:val="0"/>
        </w:rPr>
        <w:t xml:space="preserve">| [ SJVN Limited-Naitwar Mori HPS ] [ Remaining 20 Days for REC bid ] [ Remaining 5 Days for ESCERT bid ] [ NOC Expired ] |</w:t>
      </w:r>
    </w:p>
    <w:p w:rsidR="00000000" w:rsidDel="00000000" w:rsidP="00000000" w:rsidRDefault="00000000" w:rsidRPr="00000000" w14:paraId="00001481">
      <w:pPr>
        <w:spacing w:after="240" w:before="240" w:lineRule="auto"/>
        <w:rPr/>
      </w:pPr>
      <w:r w:rsidDel="00000000" w:rsidR="00000000" w:rsidRPr="00000000">
        <w:rPr>
          <w:rtl w:val="0"/>
        </w:rPr>
        <w:t xml:space="preserve">+-----------------------------------------------------------------------------------------------------------------------+</w:t>
      </w:r>
    </w:p>
    <w:p w:rsidR="00000000" w:rsidDel="00000000" w:rsidP="00000000" w:rsidRDefault="00000000" w:rsidRPr="00000000" w14:paraId="00001482">
      <w:pPr>
        <w:spacing w:after="240" w:before="240" w:lineRule="auto"/>
        <w:rPr/>
      </w:pPr>
      <w:r w:rsidDel="00000000" w:rsidR="00000000" w:rsidRPr="00000000">
        <w:rPr>
          <w:rtl w:val="0"/>
        </w:rPr>
        <w:t xml:space="preserve">| Delivery date: [ 09-07-2026 📅 ]  [ Display ]                                                                         |</w:t>
      </w:r>
    </w:p>
    <w:p w:rsidR="00000000" w:rsidDel="00000000" w:rsidP="00000000" w:rsidRDefault="00000000" w:rsidRPr="00000000" w14:paraId="00001483">
      <w:pPr>
        <w:spacing w:after="240" w:before="240" w:lineRule="auto"/>
        <w:rPr/>
      </w:pPr>
      <w:r w:rsidDel="00000000" w:rsidR="00000000" w:rsidRPr="00000000">
        <w:rPr>
          <w:rtl w:val="0"/>
        </w:rPr>
        <w:t xml:space="preserve">|                                         Bided And Received Energy                                        +----------+ |</w:t>
      </w:r>
    </w:p>
    <w:p w:rsidR="00000000" w:rsidDel="00000000" w:rsidP="00000000" w:rsidRDefault="00000000" w:rsidRPr="00000000" w14:paraId="00001484">
      <w:pPr>
        <w:spacing w:after="240" w:before="240" w:lineRule="auto"/>
        <w:rPr/>
      </w:pPr>
      <w:r w:rsidDel="00000000" w:rsidR="00000000" w:rsidRPr="00000000">
        <w:rPr>
          <w:rtl w:val="0"/>
        </w:rPr>
        <w:t xml:space="preserve">|   Price (Rs/MWH)                                                                                         |Print     | |</w:t>
      </w:r>
    </w:p>
    <w:p w:rsidR="00000000" w:rsidDel="00000000" w:rsidP="00000000" w:rsidRDefault="00000000" w:rsidRPr="00000000" w14:paraId="00001485">
      <w:pPr>
        <w:spacing w:after="240" w:before="240" w:lineRule="auto"/>
        <w:rPr/>
      </w:pPr>
      <w:r w:rsidDel="00000000" w:rsidR="00000000" w:rsidRPr="00000000">
        <w:rPr>
          <w:rtl w:val="0"/>
        </w:rPr>
        <w:t xml:space="preserve">| 0 |======================================================================================================|Download..| |</w:t>
      </w:r>
    </w:p>
    <w:p w:rsidR="00000000" w:rsidDel="00000000" w:rsidP="00000000" w:rsidRDefault="00000000" w:rsidRPr="00000000" w14:paraId="00001486">
      <w:pPr>
        <w:spacing w:after="240" w:before="240" w:lineRule="auto"/>
        <w:rPr/>
      </w:pPr>
      <w:r w:rsidDel="00000000" w:rsidR="00000000" w:rsidRPr="00000000">
        <w:rPr>
          <w:rtl w:val="0"/>
        </w:rPr>
        <w:t xml:space="preserve">|   +------------------------------------------------------------------------------------------------------+----------+ |</w:t>
      </w:r>
    </w:p>
    <w:p w:rsidR="00000000" w:rsidDel="00000000" w:rsidP="00000000" w:rsidRDefault="00000000" w:rsidRPr="00000000" w14:paraId="00001487">
      <w:pPr>
        <w:spacing w:after="240" w:before="240" w:lineRule="auto"/>
        <w:rPr/>
      </w:pPr>
      <w:r w:rsidDel="00000000" w:rsidR="00000000" w:rsidRPr="00000000">
        <w:rPr>
          <w:rtl w:val="0"/>
        </w:rPr>
        <w:t xml:space="preserve">|      00    1    2    3    4    5    6    7    8    9   10   11   12   13   14   15   16   17   18   19   20   21..     |</w:t>
      </w:r>
    </w:p>
    <w:p w:rsidR="00000000" w:rsidDel="00000000" w:rsidP="00000000" w:rsidRDefault="00000000" w:rsidRPr="00000000" w14:paraId="00001488">
      <w:pPr>
        <w:spacing w:after="240" w:before="240" w:lineRule="auto"/>
        <w:rPr/>
      </w:pPr>
      <w:r w:rsidDel="00000000" w:rsidR="00000000" w:rsidRPr="00000000">
        <w:rPr>
          <w:rtl w:val="0"/>
        </w:rPr>
        <w:t xml:space="preserve">|                                                     Hour                                                              |</w:t>
      </w:r>
    </w:p>
    <w:p w:rsidR="00000000" w:rsidDel="00000000" w:rsidP="00000000" w:rsidRDefault="00000000" w:rsidRPr="00000000" w14:paraId="00001489">
      <w:pPr>
        <w:spacing w:after="240" w:before="240" w:lineRule="auto"/>
        <w:rPr/>
      </w:pPr>
      <w:r w:rsidDel="00000000" w:rsidR="00000000" w:rsidRPr="00000000">
        <w:rPr>
          <w:rtl w:val="0"/>
        </w:rPr>
        <w:t xml:space="preserve">|                         [ 🔴 Bid Qty ]  [ 🟤 Bid Price ]  [ 🟦 Received Energy Qty ]  [ 🟢 Received Energy Price ]          |</w:t>
      </w:r>
    </w:p>
    <w:p w:rsidR="00000000" w:rsidDel="00000000" w:rsidP="00000000" w:rsidRDefault="00000000" w:rsidRPr="00000000" w14:paraId="0000148A">
      <w:pPr>
        <w:spacing w:after="240" w:before="240" w:lineRule="auto"/>
        <w:rPr/>
      </w:pPr>
      <w:r w:rsidDel="00000000" w:rsidR="00000000" w:rsidRPr="00000000">
        <w:rPr>
          <w:rtl w:val="0"/>
        </w:rPr>
        <w:t xml:space="preserve">+-----------------------------------------------------------------------------------------------------------------------+</w:t>
      </w:r>
    </w:p>
    <w:p w:rsidR="00000000" w:rsidDel="00000000" w:rsidP="00000000" w:rsidRDefault="00000000" w:rsidRPr="00000000" w14:paraId="0000148B">
      <w:pPr>
        <w:spacing w:after="240" w:lineRule="auto"/>
        <w:rPr/>
      </w:pPr>
      <w:r w:rsidDel="00000000" w:rsidR="00000000" w:rsidRPr="00000000">
        <w:rPr>
          <w:rtl w:val="0"/>
        </w:rPr>
      </w:r>
    </w:p>
    <w:p w:rsidR="00000000" w:rsidDel="00000000" w:rsidP="00000000" w:rsidRDefault="00000000" w:rsidRPr="00000000" w14:paraId="0000148C">
      <w:pPr>
        <w:pStyle w:val="Heading3"/>
        <w:keepNext w:val="0"/>
        <w:keepLines w:val="0"/>
        <w:spacing w:before="0" w:lineRule="auto"/>
        <w:rPr>
          <w:b w:val="1"/>
          <w:bCs w:val="1"/>
          <w:color w:val="000000"/>
          <w:sz w:val="26"/>
          <w:szCs w:val="26"/>
        </w:rPr>
      </w:pPr>
      <w:bookmarkStart w:colFirst="0" w:colLast="0" w:name="_h37dldnkro0v" w:id="417"/>
      <w:bookmarkEnd w:id="417"/>
      <w:r w:rsidDel="00000000" w:rsidR="00000000" w:rsidRPr="00000000">
        <w:rPr>
          <w:b w:val="1"/>
          <w:bCs w:val="1"/>
          <w:color w:val="000000"/>
          <w:sz w:val="26"/>
          <w:szCs w:val="26"/>
          <w:rtl w:val="0"/>
        </w:rPr>
        <w:t xml:space="preserve">Combined Component States</w:t>
      </w:r>
    </w:p>
    <w:tbl>
      <w:tblPr>
        <w:tblStyle w:val="Table7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30"/>
        <w:gridCol w:w="4650"/>
        <w:tblGridChange w:id="0">
          <w:tblGrid>
            <w:gridCol w:w="2235"/>
            <w:gridCol w:w="2130"/>
            <w:gridCol w:w="46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D">
            <w:pPr>
              <w:spacing w:after="480" w:lineRule="auto"/>
              <w:rPr/>
            </w:pPr>
            <w:r w:rsidDel="00000000" w:rsidR="00000000" w:rsidRPr="00000000">
              <w:rPr>
                <w:b w:val="1"/>
                <w:bCs w:val="1"/>
                <w:rtl w:val="0"/>
              </w:rPr>
              <w:t xml:space="preserve">Dashboard Region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E">
            <w:pPr>
              <w:spacing w:after="480" w:lineRule="auto"/>
              <w:rPr/>
            </w:pPr>
            <w:r w:rsidDel="00000000" w:rsidR="00000000" w:rsidRPr="00000000">
              <w:rPr>
                <w:b w:val="1"/>
                <w:bCs w:val="1"/>
                <w:rtl w:val="0"/>
              </w:rPr>
              <w:t xml:space="preserve">Visual State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8F">
            <w:pPr>
              <w:spacing w:after="480" w:lineRule="auto"/>
              <w:rPr/>
            </w:pPr>
            <w:r w:rsidDel="00000000" w:rsidR="00000000" w:rsidRPr="00000000">
              <w:rPr>
                <w:b w:val="1"/>
                <w:bCs w:val="1"/>
                <w:rtl w:val="0"/>
              </w:rPr>
              <w:t xml:space="preserve">Domain Operational Impact</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0">
            <w:pPr>
              <w:spacing w:after="480" w:lineRule="auto"/>
              <w:rPr/>
            </w:pPr>
            <w:r w:rsidDel="00000000" w:rsidR="00000000" w:rsidRPr="00000000">
              <w:rPr>
                <w:b w:val="1"/>
                <w:bCs w:val="1"/>
                <w:rtl w:val="0"/>
              </w:rPr>
              <w:t xml:space="preserve">Top Alert Bar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1">
            <w:pPr>
              <w:spacing w:after="480" w:lineRule="auto"/>
              <w:rPr/>
            </w:pPr>
            <w:r w:rsidDel="00000000" w:rsidR="00000000" w:rsidRPr="00000000">
              <w:rPr>
                <w:b w:val="1"/>
                <w:bCs w:val="1"/>
                <w:color w:val="188038"/>
                <w:rtl w:val="0"/>
              </w:rPr>
              <w:t xml:space="preserve">NOC Expired</w:t>
            </w: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2">
            <w:pPr>
              <w:spacing w:after="480" w:lineRule="auto"/>
              <w:rPr/>
            </w:pPr>
            <w:r w:rsidDel="00000000" w:rsidR="00000000" w:rsidRPr="00000000">
              <w:rPr>
                <w:rtl w:val="0"/>
              </w:rPr>
              <w:t xml:space="preserve">Active NOC indicator is red-flagged. The trader must select a valid NOC from the registry before placing new bids.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3">
            <w:pPr>
              <w:spacing w:after="480" w:lineRule="auto"/>
              <w:rPr/>
            </w:pPr>
            <w:r w:rsidDel="00000000" w:rsidR="00000000" w:rsidRPr="00000000">
              <w:rPr>
                <w:b w:val="1"/>
                <w:bCs w:val="1"/>
                <w:rtl w:val="0"/>
              </w:rPr>
              <w:t xml:space="preserve">REC/ESCERT Windows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4">
            <w:pPr>
              <w:spacing w:after="480" w:lineRule="auto"/>
              <w:rPr/>
            </w:pPr>
            <w:r w:rsidDel="00000000" w:rsidR="00000000" w:rsidRPr="00000000">
              <w:rPr>
                <w:b w:val="1"/>
                <w:bCs w:val="1"/>
                <w:color w:val="188038"/>
                <w:rtl w:val="0"/>
              </w:rPr>
              <w:t xml:space="preserve">20 Days</w:t>
            </w:r>
            <w:r w:rsidDel="00000000" w:rsidR="00000000" w:rsidRPr="00000000">
              <w:rPr>
                <w:rtl w:val="0"/>
              </w:rPr>
              <w:t xml:space="preserve"> / </w:t>
            </w:r>
            <w:r w:rsidDel="00000000" w:rsidR="00000000" w:rsidRPr="00000000">
              <w:rPr>
                <w:b w:val="1"/>
                <w:bCs w:val="1"/>
                <w:color w:val="188038"/>
                <w:rtl w:val="0"/>
              </w:rPr>
              <w:t xml:space="preserve">5 Days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5">
            <w:pPr>
              <w:spacing w:after="480" w:lineRule="auto"/>
              <w:rPr/>
            </w:pPr>
            <w:r w:rsidDel="00000000" w:rsidR="00000000" w:rsidRPr="00000000">
              <w:rPr>
                <w:rtl w:val="0"/>
              </w:rPr>
              <w:t xml:space="preserve">Standard countdown timers for monthly trading windows under REC and PAT schemes.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6">
            <w:pPr>
              <w:spacing w:after="480" w:lineRule="auto"/>
              <w:rPr/>
            </w:pPr>
            <w:r w:rsidDel="00000000" w:rsidR="00000000" w:rsidRPr="00000000">
              <w:rPr>
                <w:b w:val="1"/>
                <w:bCs w:val="1"/>
                <w:rtl w:val="0"/>
              </w:rPr>
              <w:t xml:space="preserve">Analytics Widget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7">
            <w:pPr>
              <w:spacing w:after="480" w:lineRule="auto"/>
              <w:rPr/>
            </w:pPr>
            <w:r w:rsidDel="00000000" w:rsidR="00000000" w:rsidRPr="00000000">
              <w:rPr>
                <w:b w:val="1"/>
                <w:bCs w:val="1"/>
                <w:color w:val="188038"/>
                <w:rtl w:val="0"/>
              </w:rPr>
              <w:t xml:space="preserve">Bided And Received Energy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8">
            <w:pPr>
              <w:spacing w:after="480" w:lineRule="auto"/>
              <w:rPr/>
            </w:pPr>
            <w:r w:rsidDel="00000000" w:rsidR="00000000" w:rsidRPr="00000000">
              <w:rPr>
                <w:rtl w:val="0"/>
              </w:rPr>
              <w:t xml:space="preserve">24-hour time series graph filtered for delivery date </w:t>
            </w:r>
            <w:r w:rsidDel="00000000" w:rsidR="00000000" w:rsidRPr="00000000">
              <w:rPr>
                <w:color w:val="188038"/>
                <w:rtl w:val="0"/>
              </w:rPr>
              <w:t xml:space="preserve">09-07-2026</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9">
            <w:pPr>
              <w:spacing w:after="480" w:lineRule="auto"/>
              <w:rPr/>
            </w:pPr>
            <w:r w:rsidDel="00000000" w:rsidR="00000000" w:rsidRPr="00000000">
              <w:rPr>
                <w:b w:val="1"/>
                <w:bCs w:val="1"/>
                <w:rtl w:val="0"/>
              </w:rPr>
              <w:t xml:space="preserve">Chart Context Menu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A">
            <w:pPr>
              <w:spacing w:after="480" w:lineRule="auto"/>
              <w:rPr/>
            </w:pPr>
            <w:r w:rsidDel="00000000" w:rsidR="00000000" w:rsidRPr="00000000">
              <w:rPr>
                <w:b w:val="1"/>
                <w:bCs w:val="1"/>
                <w:rtl w:val="0"/>
              </w:rPr>
              <w:t xml:space="preserve">Expanded Dropdown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49B">
            <w:pPr>
              <w:spacing w:after="480" w:lineRule="auto"/>
              <w:rPr/>
            </w:pPr>
            <w:r w:rsidDel="00000000" w:rsidR="00000000" w:rsidRPr="00000000">
              <w:rPr>
                <w:rtl w:val="0"/>
              </w:rPr>
              <w:t xml:space="preserve">Standard Highcharts export triggers (</w:t>
            </w:r>
            <w:r w:rsidDel="00000000" w:rsidR="00000000" w:rsidRPr="00000000">
              <w:rPr>
                <w:color w:val="188038"/>
                <w:rtl w:val="0"/>
              </w:rPr>
              <w:t xml:space="preserve">Print</w:t>
            </w:r>
            <w:r w:rsidDel="00000000" w:rsidR="00000000" w:rsidRPr="00000000">
              <w:rPr>
                <w:rtl w:val="0"/>
              </w:rPr>
              <w:t xml:space="preserve">, </w:t>
            </w:r>
            <w:r w:rsidDel="00000000" w:rsidR="00000000" w:rsidRPr="00000000">
              <w:rPr>
                <w:color w:val="188038"/>
                <w:rtl w:val="0"/>
              </w:rPr>
              <w:t xml:space="preserve">PNG</w:t>
            </w:r>
            <w:r w:rsidDel="00000000" w:rsidR="00000000" w:rsidRPr="00000000">
              <w:rPr>
                <w:rtl w:val="0"/>
              </w:rPr>
              <w:t xml:space="preserve">, </w:t>
            </w:r>
            <w:r w:rsidDel="00000000" w:rsidR="00000000" w:rsidRPr="00000000">
              <w:rPr>
                <w:color w:val="188038"/>
                <w:rtl w:val="0"/>
              </w:rPr>
              <w:t xml:space="preserve">JPEG</w:t>
            </w:r>
            <w:r w:rsidDel="00000000" w:rsidR="00000000" w:rsidRPr="00000000">
              <w:rPr>
                <w:rtl w:val="0"/>
              </w:rPr>
              <w:t xml:space="preserve">, </w:t>
            </w:r>
            <w:r w:rsidDel="00000000" w:rsidR="00000000" w:rsidRPr="00000000">
              <w:rPr>
                <w:color w:val="188038"/>
                <w:rtl w:val="0"/>
              </w:rPr>
              <w:t xml:space="preserve">PDF</w:t>
            </w:r>
            <w:r w:rsidDel="00000000" w:rsidR="00000000" w:rsidRPr="00000000">
              <w:rPr>
                <w:rtl w:val="0"/>
              </w:rPr>
              <w:t xml:space="preserve">, </w:t>
            </w:r>
            <w:r w:rsidDel="00000000" w:rsidR="00000000" w:rsidRPr="00000000">
              <w:rPr>
                <w:color w:val="188038"/>
                <w:rtl w:val="0"/>
              </w:rPr>
              <w:t xml:space="preserve">SVG</w:t>
            </w:r>
            <w:r w:rsidDel="00000000" w:rsidR="00000000" w:rsidRPr="00000000">
              <w:rPr>
                <w:rtl w:val="0"/>
              </w:rPr>
              <w:t xml:space="preserve">).</w:t>
            </w:r>
          </w:p>
        </w:tc>
      </w:tr>
    </w:tbl>
    <w:p w:rsidR="00000000" w:rsidDel="00000000" w:rsidP="00000000" w:rsidRDefault="00000000" w:rsidRPr="00000000" w14:paraId="0000149C">
      <w:pPr>
        <w:pStyle w:val="Heading2"/>
        <w:keepNext w:val="0"/>
        <w:keepLines w:val="0"/>
        <w:spacing w:after="80" w:before="0" w:lineRule="auto"/>
        <w:rPr>
          <w:b w:val="1"/>
          <w:bCs w:val="1"/>
          <w:sz w:val="34"/>
          <w:szCs w:val="34"/>
        </w:rPr>
      </w:pPr>
      <w:bookmarkStart w:colFirst="0" w:colLast="0" w:name="_6vml761scjy5" w:id="418"/>
      <w:bookmarkEnd w:id="418"/>
      <w:r w:rsidDel="00000000" w:rsidR="00000000" w:rsidRPr="00000000">
        <w:rPr>
          <w:b w:val="1"/>
          <w:bCs w:val="1"/>
          <w:sz w:val="34"/>
          <w:szCs w:val="34"/>
          <w:rtl w:val="0"/>
        </w:rPr>
        <w:t xml:space="preserve">3. Implementation Spec for Our React Dashboard</w:t>
      </w:r>
    </w:p>
    <w:p w:rsidR="00000000" w:rsidDel="00000000" w:rsidP="00000000" w:rsidRDefault="00000000" w:rsidRPr="00000000" w14:paraId="0000149D">
      <w:pPr>
        <w:numPr>
          <w:ilvl w:val="0"/>
          <w:numId w:val="178"/>
        </w:numPr>
        <w:spacing w:after="0" w:afterAutospacing="0" w:lineRule="auto"/>
        <w:ind w:left="720" w:hanging="360"/>
      </w:pPr>
      <w:r w:rsidDel="00000000" w:rsidR="00000000" w:rsidRPr="00000000">
        <w:rPr>
          <w:b w:val="1"/>
          <w:bCs w:val="1"/>
          <w:rtl w:val="0"/>
        </w:rPr>
        <w:t xml:space="preserve">Sticky Top Alert Banner:</w:t>
      </w:r>
      <w:r w:rsidDel="00000000" w:rsidR="00000000" w:rsidRPr="00000000">
        <w:rPr>
          <w:rtl w:val="0"/>
        </w:rPr>
        <w:t xml:space="preserve"> Render </w:t>
      </w:r>
      <w:r w:rsidDel="00000000" w:rsidR="00000000" w:rsidRPr="00000000">
        <w:rPr>
          <w:color w:val="188038"/>
          <w:rtl w:val="0"/>
        </w:rPr>
        <w:t xml:space="preserve">&lt;ComplianceStatusBar/&gt;</w:t>
      </w:r>
      <w:r w:rsidDel="00000000" w:rsidR="00000000" w:rsidRPr="00000000">
        <w:rPr>
          <w:rtl w:val="0"/>
        </w:rPr>
        <w:t xml:space="preserve"> persistently above workspace widgets so traders are always aware of expiring clearances or upcoming bidding windows.</w:t>
      </w:r>
    </w:p>
    <w:p w:rsidR="00000000" w:rsidDel="00000000" w:rsidP="00000000" w:rsidRDefault="00000000" w:rsidRPr="00000000" w14:paraId="0000149E">
      <w:pPr>
        <w:numPr>
          <w:ilvl w:val="0"/>
          <w:numId w:val="178"/>
        </w:numPr>
        <w:spacing w:after="240" w:lineRule="auto"/>
        <w:ind w:left="720" w:hanging="360"/>
      </w:pPr>
      <w:r w:rsidDel="00000000" w:rsidR="00000000" w:rsidRPr="00000000">
        <w:rPr>
          <w:b w:val="1"/>
          <w:bCs w:val="1"/>
          <w:rtl w:val="0"/>
        </w:rPr>
        <w:t xml:space="preserve">Integrated Widget Export:</w:t>
      </w:r>
      <w:r w:rsidDel="00000000" w:rsidR="00000000" w:rsidRPr="00000000">
        <w:rPr>
          <w:rtl w:val="0"/>
        </w:rPr>
        <w:t xml:space="preserve"> Package the Recharts graph inside a reusable card container (</w:t>
      </w:r>
      <w:r w:rsidDel="00000000" w:rsidR="00000000" w:rsidRPr="00000000">
        <w:rPr>
          <w:color w:val="188038"/>
          <w:rtl w:val="0"/>
        </w:rPr>
        <w:t xml:space="preserve">&lt;AnalyticsCard/&gt;</w:t>
      </w:r>
      <w:r w:rsidDel="00000000" w:rsidR="00000000" w:rsidRPr="00000000">
        <w:rPr>
          <w:rtl w:val="0"/>
        </w:rPr>
        <w:t xml:space="preserve">) that includes a top-right action menu for data downloads.</w:t>
      </w:r>
    </w:p>
    <w:p w:rsidR="00000000" w:rsidDel="00000000" w:rsidP="00000000" w:rsidRDefault="00000000" w:rsidRPr="00000000" w14:paraId="0000149F">
      <w:pPr>
        <w:spacing w:after="240" w:before="240" w:lineRule="auto"/>
        <w:rPr/>
      </w:pPr>
      <w:r w:rsidDel="00000000" w:rsidR="00000000" w:rsidRPr="00000000">
        <w:rPr>
          <w:rtl w:val="0"/>
        </w:rPr>
      </w:r>
    </w:p>
    <w:p w:rsidR="00000000" w:rsidDel="00000000" w:rsidP="00000000" w:rsidRDefault="00000000" w:rsidRPr="00000000" w14:paraId="000014A0">
      <w:pPr>
        <w:spacing w:after="240" w:before="240" w:lineRule="auto"/>
        <w:rPr/>
      </w:pPr>
      <w:r w:rsidDel="00000000" w:rsidR="00000000" w:rsidRPr="00000000">
        <w:rPr/>
        <w:drawing>
          <wp:inline distB="114300" distT="114300" distL="114300" distR="114300">
            <wp:extent cx="5943600" cy="2565400"/>
            <wp:effectExtent b="0" l="0" r="0" t="0"/>
            <wp:docPr id="10"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4A1">
      <w:pPr>
        <w:spacing w:after="240" w:before="240" w:lineRule="auto"/>
        <w:rPr/>
      </w:pPr>
      <w:r w:rsidDel="00000000" w:rsidR="00000000" w:rsidRPr="00000000">
        <w:rPr>
          <w:rtl w:val="0"/>
        </w:rPr>
      </w:r>
    </w:p>
    <w:p w:rsidR="00000000" w:rsidDel="00000000" w:rsidP="00000000" w:rsidRDefault="00000000" w:rsidRPr="00000000" w14:paraId="000014A2">
      <w:pPr>
        <w:spacing w:after="240" w:before="240" w:lineRule="auto"/>
        <w:rPr/>
      </w:pPr>
      <w:r w:rsidDel="00000000" w:rsidR="00000000" w:rsidRPr="00000000">
        <w:rPr>
          <w:rtl w:val="0"/>
        </w:rPr>
        <w:t xml:space="preserve">This frame captures another interactive hover state on the </w:t>
      </w:r>
      <w:r w:rsidDel="00000000" w:rsidR="00000000" w:rsidRPr="00000000">
        <w:rPr>
          <w:rFonts w:ascii="Roboto Mono" w:cs="Roboto Mono" w:eastAsia="Roboto Mono" w:hAnsi="Roboto Mono"/>
          <w:b w:val="1"/>
          <w:bCs w:val="1"/>
          <w:color w:val="188038"/>
          <w:rtl w:val="0"/>
        </w:rPr>
        <w:t xml:space="preserve">Bided And Received Energy</w:t>
      </w:r>
      <w:r w:rsidDel="00000000" w:rsidR="00000000" w:rsidRPr="00000000">
        <w:rPr>
          <w:rtl w:val="0"/>
        </w:rPr>
        <w:t xml:space="preserve"> analytics chart for delivery date </w:t>
      </w:r>
      <w:r w:rsidDel="00000000" w:rsidR="00000000" w:rsidRPr="00000000">
        <w:rPr>
          <w:rFonts w:ascii="Roboto Mono" w:cs="Roboto Mono" w:eastAsia="Roboto Mono" w:hAnsi="Roboto Mono"/>
          <w:b w:val="1"/>
          <w:bCs w:val="1"/>
          <w:color w:val="188038"/>
          <w:rtl w:val="0"/>
        </w:rPr>
        <w:t xml:space="preserve">09-07-2026</w:t>
      </w:r>
      <w:r w:rsidDel="00000000" w:rsidR="00000000" w:rsidRPr="00000000">
        <w:rPr>
          <w:rtl w:val="0"/>
        </w:rPr>
        <w:t xml:space="preserve">.</w:t>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j5gdy62mt9sk" w:id="419"/>
      <w:bookmarkEnd w:id="419"/>
      <w:r w:rsidDel="00000000" w:rsidR="00000000" w:rsidRPr="00000000">
        <w:rPr>
          <w:b w:val="1"/>
          <w:bCs w:val="1"/>
          <w:sz w:val="34"/>
          <w:szCs w:val="34"/>
          <w:rtl w:val="0"/>
        </w:rPr>
        <w:t xml:space="preserve">1. Active UI Hover Interaction Analysis</w:t>
      </w:r>
    </w:p>
    <w:p w:rsidR="00000000" w:rsidDel="00000000" w:rsidP="00000000" w:rsidRDefault="00000000" w:rsidRPr="00000000" w14:paraId="000014A4">
      <w:pPr>
        <w:numPr>
          <w:ilvl w:val="0"/>
          <w:numId w:val="59"/>
        </w:numPr>
        <w:spacing w:after="0" w:afterAutospacing="0" w:before="240" w:lineRule="auto"/>
        <w:ind w:left="720" w:hanging="360"/>
      </w:pPr>
      <w:r w:rsidDel="00000000" w:rsidR="00000000" w:rsidRPr="00000000">
        <w:rPr>
          <w:b w:val="1"/>
          <w:bCs w:val="1"/>
          <w:rtl w:val="0"/>
        </w:rPr>
        <w:t xml:space="preserve">Hover Target:</w:t>
      </w:r>
      <w:r w:rsidDel="00000000" w:rsidR="00000000" w:rsidRPr="00000000">
        <w:rPr>
          <w:rtl w:val="0"/>
        </w:rPr>
        <w:t xml:space="preserve"> Time block </w:t>
      </w:r>
      <w:r w:rsidDel="00000000" w:rsidR="00000000" w:rsidRPr="00000000">
        <w:rPr>
          <w:rFonts w:ascii="Roboto Mono" w:cs="Roboto Mono" w:eastAsia="Roboto Mono" w:hAnsi="Roboto Mono"/>
          <w:b w:val="1"/>
          <w:bCs w:val="1"/>
          <w:color w:val="188038"/>
          <w:rtl w:val="0"/>
        </w:rPr>
        <w:t xml:space="preserve">07:45</w:t>
      </w:r>
      <w:r w:rsidDel="00000000" w:rsidR="00000000" w:rsidRPr="00000000">
        <w:rPr>
          <w:rtl w:val="0"/>
        </w:rPr>
        <w:t xml:space="preserve"> on the navy blue </w:t>
      </w:r>
      <w:r w:rsidDel="00000000" w:rsidR="00000000" w:rsidRPr="00000000">
        <w:rPr>
          <w:rFonts w:ascii="Roboto Mono" w:cs="Roboto Mono" w:eastAsia="Roboto Mono" w:hAnsi="Roboto Mono"/>
          <w:b w:val="1"/>
          <w:bCs w:val="1"/>
          <w:color w:val="188038"/>
          <w:rtl w:val="0"/>
        </w:rPr>
        <w:t xml:space="preserve">Received Energy Qty</w:t>
      </w:r>
      <w:r w:rsidDel="00000000" w:rsidR="00000000" w:rsidRPr="00000000">
        <w:rPr>
          <w:rtl w:val="0"/>
        </w:rPr>
        <w:t xml:space="preserve"> series line.</w:t>
      </w:r>
    </w:p>
    <w:p w:rsidR="00000000" w:rsidDel="00000000" w:rsidP="00000000" w:rsidRDefault="00000000" w:rsidRPr="00000000" w14:paraId="000014A5">
      <w:pPr>
        <w:numPr>
          <w:ilvl w:val="0"/>
          <w:numId w:val="59"/>
        </w:numPr>
        <w:spacing w:after="0" w:afterAutospacing="0" w:before="0" w:beforeAutospacing="0" w:lineRule="auto"/>
        <w:ind w:left="720" w:hanging="360"/>
      </w:pPr>
      <w:r w:rsidDel="00000000" w:rsidR="00000000" w:rsidRPr="00000000">
        <w:rPr>
          <w:b w:val="1"/>
          <w:bCs w:val="1"/>
          <w:rtl w:val="0"/>
        </w:rPr>
        <w:t xml:space="preserve">Active Tooltip Details:</w:t>
      </w:r>
    </w:p>
    <w:p w:rsidR="00000000" w:rsidDel="00000000" w:rsidP="00000000" w:rsidRDefault="00000000" w:rsidRPr="00000000" w14:paraId="000014A6">
      <w:pPr>
        <w:numPr>
          <w:ilvl w:val="1"/>
          <w:numId w:val="59"/>
        </w:numPr>
        <w:spacing w:after="0" w:afterAutospacing="0" w:before="0" w:beforeAutospacing="0" w:lineRule="auto"/>
        <w:ind w:left="144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07:45</w:t>
      </w:r>
      <w:r w:rsidDel="00000000" w:rsidR="00000000" w:rsidRPr="00000000">
        <w:rPr>
          <w:rtl w:val="0"/>
        </w:rPr>
        <w:t xml:space="preserve"> (representing the 15-minute time block between 07:30 and 07:45 hrs).</w:t>
      </w:r>
    </w:p>
    <w:p w:rsidR="00000000" w:rsidDel="00000000" w:rsidP="00000000" w:rsidRDefault="00000000" w:rsidRPr="00000000" w14:paraId="000014A7">
      <w:pPr>
        <w:numPr>
          <w:ilvl w:val="1"/>
          <w:numId w:val="59"/>
        </w:numPr>
        <w:spacing w:after="0" w:afterAutospacing="0" w:before="0" w:beforeAutospacing="0" w:lineRule="auto"/>
        <w:ind w:left="1440" w:hanging="360"/>
      </w:pPr>
      <w:r w:rsidDel="00000000" w:rsidR="00000000" w:rsidRPr="00000000">
        <w:rPr>
          <w:b w:val="1"/>
          <w:bCs w:val="1"/>
          <w:rtl w:val="0"/>
        </w:rPr>
        <w:t xml:space="preserve">Series 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Received Energy Qty</w:t>
      </w:r>
    </w:p>
    <w:p w:rsidR="00000000" w:rsidDel="00000000" w:rsidP="00000000" w:rsidRDefault="00000000" w:rsidRPr="00000000" w14:paraId="000014A8">
      <w:pPr>
        <w:numPr>
          <w:ilvl w:val="1"/>
          <w:numId w:val="59"/>
        </w:numPr>
        <w:spacing w:after="24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0 MW</w:t>
      </w:r>
    </w:p>
    <w:p w:rsidR="00000000" w:rsidDel="00000000" w:rsidP="00000000" w:rsidRDefault="00000000" w:rsidRPr="00000000" w14:paraId="000014A9">
      <w:pPr>
        <w:pStyle w:val="Heading2"/>
        <w:keepNext w:val="0"/>
        <w:keepLines w:val="0"/>
        <w:spacing w:after="80" w:lineRule="auto"/>
        <w:rPr>
          <w:b w:val="1"/>
          <w:bCs w:val="1"/>
          <w:sz w:val="34"/>
          <w:szCs w:val="34"/>
        </w:rPr>
      </w:pPr>
      <w:bookmarkStart w:colFirst="0" w:colLast="0" w:name="_gng54h7yczo8" w:id="420"/>
      <w:bookmarkEnd w:id="420"/>
      <w:r w:rsidDel="00000000" w:rsidR="00000000" w:rsidRPr="00000000">
        <w:rPr>
          <w:b w:val="1"/>
          <w:bCs w:val="1"/>
          <w:sz w:val="34"/>
          <w:szCs w:val="34"/>
          <w:rtl w:val="0"/>
        </w:rPr>
        <w:t xml:space="preserve">2. Technical &amp; Domain Context</w:t>
      </w:r>
    </w:p>
    <w:p w:rsidR="00000000" w:rsidDel="00000000" w:rsidP="00000000" w:rsidRDefault="00000000" w:rsidRPr="00000000" w14:paraId="000014AA">
      <w:pPr>
        <w:spacing w:after="240" w:before="240" w:lineRule="auto"/>
        <w:rPr/>
      </w:pPr>
      <w:r w:rsidDel="00000000" w:rsidR="00000000" w:rsidRPr="00000000">
        <w:rPr>
          <w:rtl w:val="0"/>
        </w:rPr>
        <w:t xml:space="preserve">+-----------------------------------------------------------------------------------------------------------------------+</w:t>
      </w:r>
    </w:p>
    <w:p w:rsidR="00000000" w:rsidDel="00000000" w:rsidP="00000000" w:rsidRDefault="00000000" w:rsidRPr="00000000" w14:paraId="000014AB">
      <w:pPr>
        <w:spacing w:after="240" w:before="240" w:lineRule="auto"/>
        <w:rPr/>
      </w:pPr>
      <w:r w:rsidDel="00000000" w:rsidR="00000000" w:rsidRPr="00000000">
        <w:rPr>
          <w:rtl w:val="0"/>
        </w:rPr>
        <w:t xml:space="preserve">| Delivery date: [ 09-07-2026 📅 ]  [ Display ]                                                                         |</w:t>
      </w:r>
    </w:p>
    <w:p w:rsidR="00000000" w:rsidDel="00000000" w:rsidP="00000000" w:rsidRDefault="00000000" w:rsidRPr="00000000" w14:paraId="000014AC">
      <w:pPr>
        <w:spacing w:after="240" w:before="240" w:lineRule="auto"/>
        <w:rPr/>
      </w:pPr>
      <w:r w:rsidDel="00000000" w:rsidR="00000000" w:rsidRPr="00000000">
        <w:rPr>
          <w:rtl w:val="0"/>
        </w:rPr>
        <w:t xml:space="preserve">|                                         Bided And Received Energy                                               [☰]   |</w:t>
      </w:r>
    </w:p>
    <w:p w:rsidR="00000000" w:rsidDel="00000000" w:rsidP="00000000" w:rsidRDefault="00000000" w:rsidRPr="00000000" w14:paraId="000014AD">
      <w:pPr>
        <w:spacing w:after="240" w:before="240" w:lineRule="auto"/>
        <w:rPr/>
      </w:pPr>
      <w:r w:rsidDel="00000000" w:rsidR="00000000" w:rsidRPr="00000000">
        <w:rPr>
          <w:rtl w:val="0"/>
        </w:rPr>
        <w:t xml:space="preserve">|   Price (Rs/MWH)                                                                                             QTY (MW) |</w:t>
      </w:r>
    </w:p>
    <w:p w:rsidR="00000000" w:rsidDel="00000000" w:rsidP="00000000" w:rsidRDefault="00000000" w:rsidRPr="00000000" w14:paraId="000014AE">
      <w:pPr>
        <w:spacing w:after="240" w:before="240" w:lineRule="auto"/>
        <w:rPr/>
      </w:pPr>
      <w:r w:rsidDel="00000000" w:rsidR="00000000" w:rsidRPr="00000000">
        <w:rPr>
          <w:rtl w:val="0"/>
        </w:rPr>
        <w:t xml:space="preserve">|   ^                                                                                                                 ^ |</w:t>
      </w:r>
    </w:p>
    <w:p w:rsidR="00000000" w:rsidDel="00000000" w:rsidP="00000000" w:rsidRDefault="00000000" w:rsidRPr="00000000" w14:paraId="000014AF">
      <w:pPr>
        <w:spacing w:after="240" w:before="240" w:lineRule="auto"/>
        <w:rPr/>
      </w:pPr>
      <w:r w:rsidDel="00000000" w:rsidR="00000000" w:rsidRPr="00000000">
        <w:rPr>
          <w:rtl w:val="0"/>
        </w:rPr>
        <w:t xml:space="preserve">| 0 |=====================[ 07:45                      ]==============================================================| 0 |</w:t>
      </w:r>
    </w:p>
    <w:p w:rsidR="00000000" w:rsidDel="00000000" w:rsidP="00000000" w:rsidRDefault="00000000" w:rsidRPr="00000000" w14:paraId="000014B0">
      <w:pPr>
        <w:spacing w:after="240" w:before="240" w:lineRule="auto"/>
        <w:rPr/>
      </w:pPr>
      <w:r w:rsidDel="00000000" w:rsidR="00000000" w:rsidRPr="00000000">
        <w:rPr>
          <w:rtl w:val="0"/>
        </w:rPr>
        <w:t xml:space="preserve">|   |                     [ Received Energy Qty: 0 MW  ]                                                                |</w:t>
      </w:r>
    </w:p>
    <w:p w:rsidR="00000000" w:rsidDel="00000000" w:rsidP="00000000" w:rsidRDefault="00000000" w:rsidRPr="00000000" w14:paraId="000014B1">
      <w:pPr>
        <w:spacing w:after="240" w:before="240" w:lineRule="auto"/>
        <w:rPr/>
      </w:pPr>
      <w:r w:rsidDel="00000000" w:rsidR="00000000" w:rsidRPr="00000000">
        <w:rPr>
          <w:rtl w:val="0"/>
        </w:rPr>
        <w:t xml:space="preserve">|   +-----------------------------------------------------------------------------------------------------------------+ |</w:t>
      </w:r>
    </w:p>
    <w:p w:rsidR="00000000" w:rsidDel="00000000" w:rsidP="00000000" w:rsidRDefault="00000000" w:rsidRPr="00000000" w14:paraId="000014B2">
      <w:pPr>
        <w:spacing w:after="240" w:before="240" w:lineRule="auto"/>
        <w:rPr/>
      </w:pPr>
      <w:r w:rsidDel="00000000" w:rsidR="00000000" w:rsidRPr="00000000">
        <w:rPr>
          <w:rtl w:val="0"/>
        </w:rPr>
        <w:t xml:space="preserve">|      00    1    2    3    4    5    6    7    8    9   10   11   12   13   14   15   16   17   18   19   20   21   22   23   |</w:t>
      </w:r>
    </w:p>
    <w:p w:rsidR="00000000" w:rsidDel="00000000" w:rsidP="00000000" w:rsidRDefault="00000000" w:rsidRPr="00000000" w14:paraId="000014B3">
      <w:pPr>
        <w:spacing w:after="240" w:before="240" w:lineRule="auto"/>
        <w:rPr/>
      </w:pPr>
      <w:r w:rsidDel="00000000" w:rsidR="00000000" w:rsidRPr="00000000">
        <w:rPr>
          <w:rtl w:val="0"/>
        </w:rPr>
        <w:t xml:space="preserve">|                                                     Hour                                                              |</w:t>
      </w:r>
    </w:p>
    <w:p w:rsidR="00000000" w:rsidDel="00000000" w:rsidP="00000000" w:rsidRDefault="00000000" w:rsidRPr="00000000" w14:paraId="000014B4">
      <w:pPr>
        <w:spacing w:after="240" w:before="240" w:lineRule="auto"/>
        <w:rPr/>
      </w:pPr>
      <w:r w:rsidDel="00000000" w:rsidR="00000000" w:rsidRPr="00000000">
        <w:rPr>
          <w:rtl w:val="0"/>
        </w:rPr>
        <w:t xml:space="preserve">|                                                                                                                       |</w:t>
      </w:r>
    </w:p>
    <w:p w:rsidR="00000000" w:rsidDel="00000000" w:rsidP="00000000" w:rsidRDefault="00000000" w:rsidRPr="00000000" w14:paraId="000014B5">
      <w:pPr>
        <w:spacing w:after="240" w:before="240" w:lineRule="auto"/>
        <w:rPr/>
      </w:pPr>
      <w:r w:rsidDel="00000000" w:rsidR="00000000" w:rsidRPr="00000000">
        <w:rPr>
          <w:rtl w:val="0"/>
        </w:rPr>
        <w:t xml:space="preserve">|                         [ 🔴 Bid Qty ]  [ 🟤 Bid Price ]  [ 🟦 Received Energy Qty ]  [ 🟢 Received Energy Price ]          |</w:t>
      </w:r>
    </w:p>
    <w:p w:rsidR="00000000" w:rsidDel="00000000" w:rsidP="00000000" w:rsidRDefault="00000000" w:rsidRPr="00000000" w14:paraId="000014B6">
      <w:pPr>
        <w:spacing w:after="240" w:before="240" w:lineRule="auto"/>
        <w:rPr/>
      </w:pPr>
      <w:r w:rsidDel="00000000" w:rsidR="00000000" w:rsidRPr="00000000">
        <w:rPr>
          <w:rtl w:val="0"/>
        </w:rPr>
        <w:t xml:space="preserve">+-----------------------------------------------------------------------------------------------------------------------+</w:t>
      </w:r>
    </w:p>
    <w:p w:rsidR="00000000" w:rsidDel="00000000" w:rsidP="00000000" w:rsidRDefault="00000000" w:rsidRPr="00000000" w14:paraId="000014B7">
      <w:pPr>
        <w:spacing w:after="240" w:before="240" w:lineRule="auto"/>
        <w:rPr/>
      </w:pPr>
      <w:r w:rsidDel="00000000" w:rsidR="00000000" w:rsidRPr="00000000">
        <w:rPr>
          <w:rtl w:val="0"/>
        </w:rPr>
      </w:r>
    </w:p>
    <w:p w:rsidR="00000000" w:rsidDel="00000000" w:rsidP="00000000" w:rsidRDefault="00000000" w:rsidRPr="00000000" w14:paraId="000014B8">
      <w:pPr>
        <w:numPr>
          <w:ilvl w:val="0"/>
          <w:numId w:val="44"/>
        </w:numPr>
        <w:spacing w:after="0" w:afterAutospacing="0" w:before="240" w:lineRule="auto"/>
        <w:ind w:left="720" w:hanging="360"/>
      </w:pPr>
      <w:r w:rsidDel="00000000" w:rsidR="00000000" w:rsidRPr="00000000">
        <w:rPr>
          <w:b w:val="1"/>
          <w:bCs w:val="1"/>
          <w:rtl w:val="0"/>
        </w:rPr>
        <w:t xml:space="preserve">15-Minute Block Granularity:</w:t>
      </w:r>
      <w:r w:rsidDel="00000000" w:rsidR="00000000" w:rsidRPr="00000000">
        <w:rPr>
          <w:rtl w:val="0"/>
        </w:rPr>
        <w:t xml:space="preserve"> Even though the X-axis displays hourly markers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23</w:t>
      </w:r>
      <w:r w:rsidDel="00000000" w:rsidR="00000000" w:rsidRPr="00000000">
        <w:rPr>
          <w:rtl w:val="0"/>
        </w:rPr>
        <w:t xml:space="preserve">), hovering over the chart reveals sub-hourly </w:t>
      </w:r>
      <w:r w:rsidDel="00000000" w:rsidR="00000000" w:rsidRPr="00000000">
        <w:rPr>
          <w:b w:val="1"/>
          <w:bCs w:val="1"/>
          <w:rtl w:val="0"/>
        </w:rPr>
        <w:t xml:space="preserve">15-minute time-block timestamps</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07:45</w:t>
      </w:r>
      <w:r w:rsidDel="00000000" w:rsidR="00000000" w:rsidRPr="00000000">
        <w:rPr>
          <w:rtl w:val="0"/>
        </w:rPr>
        <w:t xml:space="preserve">), confirming the backend chart renders data at full 96-block daily granularity.</w:t>
      </w:r>
    </w:p>
    <w:p w:rsidR="00000000" w:rsidDel="00000000" w:rsidP="00000000" w:rsidRDefault="00000000" w:rsidRPr="00000000" w14:paraId="000014B9">
      <w:pPr>
        <w:numPr>
          <w:ilvl w:val="0"/>
          <w:numId w:val="44"/>
        </w:numPr>
        <w:spacing w:after="240" w:before="0" w:beforeAutospacing="0" w:lineRule="auto"/>
        <w:ind w:left="720" w:hanging="360"/>
      </w:pPr>
      <w:r w:rsidDel="00000000" w:rsidR="00000000" w:rsidRPr="00000000">
        <w:rPr>
          <w:b w:val="1"/>
          <w:bCs w:val="1"/>
          <w:rtl w:val="0"/>
        </w:rPr>
        <w:t xml:space="preserve">Zero Clearing State: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0 MW</w:t>
      </w:r>
      <w:r w:rsidDel="00000000" w:rsidR="00000000" w:rsidRPr="00000000">
        <w:rPr>
          <w:rtl w:val="0"/>
        </w:rPr>
        <w:t xml:space="preserve"> reading confirms that no power volume was cleared or scheduled for this block on </w:t>
      </w:r>
      <w:r w:rsidDel="00000000" w:rsidR="00000000" w:rsidRPr="00000000">
        <w:rPr>
          <w:rFonts w:ascii="Roboto Mono" w:cs="Roboto Mono" w:eastAsia="Roboto Mono" w:hAnsi="Roboto Mono"/>
          <w:color w:val="188038"/>
          <w:rtl w:val="0"/>
        </w:rPr>
        <w:t xml:space="preserve">09-07-2026</w:t>
      </w:r>
      <w:r w:rsidDel="00000000" w:rsidR="00000000" w:rsidRPr="00000000">
        <w:rPr>
          <w:rtl w:val="0"/>
        </w:rPr>
        <w:t xml:space="preserve">.</w:t>
      </w:r>
    </w:p>
    <w:p w:rsidR="00000000" w:rsidDel="00000000" w:rsidP="00000000" w:rsidRDefault="00000000" w:rsidRPr="00000000" w14:paraId="000014BA">
      <w:pPr>
        <w:pStyle w:val="Heading2"/>
        <w:keepNext w:val="0"/>
        <w:keepLines w:val="0"/>
        <w:spacing w:after="80" w:lineRule="auto"/>
        <w:rPr>
          <w:b w:val="1"/>
          <w:bCs w:val="1"/>
          <w:sz w:val="34"/>
          <w:szCs w:val="34"/>
        </w:rPr>
      </w:pPr>
      <w:bookmarkStart w:colFirst="0" w:colLast="0" w:name="_tv2vdoxb2dkh" w:id="421"/>
      <w:bookmarkEnd w:id="421"/>
      <w:r w:rsidDel="00000000" w:rsidR="00000000" w:rsidRPr="00000000">
        <w:rPr>
          <w:b w:val="1"/>
          <w:bCs w:val="1"/>
          <w:sz w:val="34"/>
          <w:szCs w:val="34"/>
          <w:rtl w:val="0"/>
        </w:rPr>
        <w:t xml:space="preserve">3. UI Patterns for Our React Terminal (</w:t>
      </w:r>
      <w:r w:rsidDel="00000000" w:rsidR="00000000" w:rsidRPr="00000000">
        <w:rPr>
          <w:rFonts w:ascii="Roboto Mono" w:cs="Roboto Mono" w:eastAsia="Roboto Mono" w:hAnsi="Roboto Mono"/>
          <w:b w:val="1"/>
          <w:bCs w:val="1"/>
          <w:color w:val="188038"/>
          <w:sz w:val="34"/>
          <w:szCs w:val="34"/>
          <w:rtl w:val="0"/>
        </w:rPr>
        <w:t xml:space="preserve">&lt;BidedVsReceivedChart/&gt;</w:t>
      </w:r>
      <w:r w:rsidDel="00000000" w:rsidR="00000000" w:rsidRPr="00000000">
        <w:rPr>
          <w:b w:val="1"/>
          <w:bCs w:val="1"/>
          <w:sz w:val="34"/>
          <w:szCs w:val="34"/>
          <w:rtl w:val="0"/>
        </w:rPr>
        <w:t xml:space="preserve">)</w:t>
      </w:r>
    </w:p>
    <w:p w:rsidR="00000000" w:rsidDel="00000000" w:rsidP="00000000" w:rsidRDefault="00000000" w:rsidRPr="00000000" w14:paraId="000014BB">
      <w:pPr>
        <w:numPr>
          <w:ilvl w:val="0"/>
          <w:numId w:val="85"/>
        </w:numPr>
        <w:spacing w:after="0" w:afterAutospacing="0" w:before="240" w:lineRule="auto"/>
        <w:ind w:left="720" w:hanging="360"/>
      </w:pPr>
      <w:r w:rsidDel="00000000" w:rsidR="00000000" w:rsidRPr="00000000">
        <w:rPr>
          <w:b w:val="1"/>
          <w:bCs w:val="1"/>
          <w:rtl w:val="0"/>
        </w:rPr>
        <w:t xml:space="preserve">Custom Recharts Tooltip Component:</w:t>
      </w:r>
    </w:p>
    <w:p w:rsidR="00000000" w:rsidDel="00000000" w:rsidP="00000000" w:rsidRDefault="00000000" w:rsidRPr="00000000" w14:paraId="000014BC">
      <w:pPr>
        <w:numPr>
          <w:ilvl w:val="0"/>
          <w:numId w:val="85"/>
        </w:numPr>
        <w:spacing w:after="24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14BD">
      <w:pPr>
        <w:spacing w:after="240" w:before="240" w:lineRule="auto"/>
        <w:rPr/>
      </w:pPr>
      <w:r w:rsidDel="00000000" w:rsidR="00000000" w:rsidRPr="00000000">
        <w:rPr>
          <w:rtl w:val="0"/>
        </w:rPr>
        <w:t xml:space="preserve">const CustomTooltip = ({ active, payload, label }: TooltipProps&lt;number, string&gt;) =&gt; {</w:t>
      </w:r>
    </w:p>
    <w:p w:rsidR="00000000" w:rsidDel="00000000" w:rsidP="00000000" w:rsidRDefault="00000000" w:rsidRPr="00000000" w14:paraId="000014BE">
      <w:pPr>
        <w:spacing w:after="240" w:before="240" w:lineRule="auto"/>
        <w:rPr/>
      </w:pPr>
      <w:r w:rsidDel="00000000" w:rsidR="00000000" w:rsidRPr="00000000">
        <w:rPr>
          <w:rtl w:val="0"/>
        </w:rPr>
        <w:t xml:space="preserve">  if (active &amp;&amp; payload &amp;&amp; payload.length) {</w:t>
      </w:r>
    </w:p>
    <w:p w:rsidR="00000000" w:rsidDel="00000000" w:rsidP="00000000" w:rsidRDefault="00000000" w:rsidRPr="00000000" w14:paraId="000014BF">
      <w:pPr>
        <w:spacing w:after="240" w:before="240" w:lineRule="auto"/>
        <w:rPr/>
      </w:pPr>
      <w:r w:rsidDel="00000000" w:rsidR="00000000" w:rsidRPr="00000000">
        <w:rPr>
          <w:rtl w:val="0"/>
        </w:rPr>
        <w:t xml:space="preserve">    return (</w:t>
      </w:r>
    </w:p>
    <w:p w:rsidR="00000000" w:rsidDel="00000000" w:rsidP="00000000" w:rsidRDefault="00000000" w:rsidRPr="00000000" w14:paraId="000014C0">
      <w:pPr>
        <w:spacing w:after="240" w:before="240" w:lineRule="auto"/>
        <w:rPr/>
      </w:pPr>
      <w:r w:rsidDel="00000000" w:rsidR="00000000" w:rsidRPr="00000000">
        <w:rPr>
          <w:rtl w:val="0"/>
        </w:rPr>
        <w:t xml:space="preserve">      &lt;div className="bg-slate-900 text-white p-2 rounded shadow-md border border-slate-700 text-xs"&gt;</w:t>
      </w:r>
    </w:p>
    <w:p w:rsidR="00000000" w:rsidDel="00000000" w:rsidP="00000000" w:rsidRDefault="00000000" w:rsidRPr="00000000" w14:paraId="000014C1">
      <w:pPr>
        <w:spacing w:after="240" w:before="240" w:lineRule="auto"/>
        <w:rPr/>
      </w:pPr>
      <w:r w:rsidDel="00000000" w:rsidR="00000000" w:rsidRPr="00000000">
        <w:rPr>
          <w:rtl w:val="0"/>
        </w:rPr>
        <w:t xml:space="preserve">        &lt;p className="font-semibold text-slate-300"&gt;Time Block: {label}&lt;/p&gt;</w:t>
      </w:r>
    </w:p>
    <w:p w:rsidR="00000000" w:rsidDel="00000000" w:rsidP="00000000" w:rsidRDefault="00000000" w:rsidRPr="00000000" w14:paraId="000014C2">
      <w:pPr>
        <w:spacing w:after="240" w:before="240" w:lineRule="auto"/>
        <w:rPr/>
      </w:pPr>
      <w:r w:rsidDel="00000000" w:rsidR="00000000" w:rsidRPr="00000000">
        <w:rPr>
          <w:rtl w:val="0"/>
        </w:rPr>
        <w:t xml:space="preserve">        &lt;p className="text-blue-400"&gt;</w:t>
      </w:r>
    </w:p>
    <w:p w:rsidR="00000000" w:rsidDel="00000000" w:rsidP="00000000" w:rsidRDefault="00000000" w:rsidRPr="00000000" w14:paraId="000014C3">
      <w:pPr>
        <w:spacing w:after="240" w:before="240" w:lineRule="auto"/>
        <w:rPr/>
      </w:pPr>
      <w:r w:rsidDel="00000000" w:rsidR="00000000" w:rsidRPr="00000000">
        <w:rPr>
          <w:rtl w:val="0"/>
        </w:rPr>
        <w:t xml:space="preserve">          {payload[0].name}: &lt;span className="font-bold"&gt;{payload[0].value} MW&lt;/span&gt;</w:t>
      </w:r>
    </w:p>
    <w:p w:rsidR="00000000" w:rsidDel="00000000" w:rsidP="00000000" w:rsidRDefault="00000000" w:rsidRPr="00000000" w14:paraId="000014C4">
      <w:pPr>
        <w:spacing w:after="240" w:before="240" w:lineRule="auto"/>
        <w:rPr/>
      </w:pPr>
      <w:r w:rsidDel="00000000" w:rsidR="00000000" w:rsidRPr="00000000">
        <w:rPr>
          <w:rtl w:val="0"/>
        </w:rPr>
        <w:t xml:space="preserve">        &lt;/p&gt;</w:t>
      </w:r>
    </w:p>
    <w:p w:rsidR="00000000" w:rsidDel="00000000" w:rsidP="00000000" w:rsidRDefault="00000000" w:rsidRPr="00000000" w14:paraId="000014C5">
      <w:pPr>
        <w:spacing w:after="240" w:before="240" w:lineRule="auto"/>
        <w:rPr/>
      </w:pPr>
      <w:r w:rsidDel="00000000" w:rsidR="00000000" w:rsidRPr="00000000">
        <w:rPr>
          <w:rtl w:val="0"/>
        </w:rPr>
        <w:t xml:space="preserve">      &lt;/div&gt;</w:t>
      </w:r>
    </w:p>
    <w:p w:rsidR="00000000" w:rsidDel="00000000" w:rsidP="00000000" w:rsidRDefault="00000000" w:rsidRPr="00000000" w14:paraId="000014C6">
      <w:pPr>
        <w:spacing w:after="240" w:before="240" w:lineRule="auto"/>
        <w:rPr/>
      </w:pPr>
      <w:r w:rsidDel="00000000" w:rsidR="00000000" w:rsidRPr="00000000">
        <w:rPr>
          <w:rtl w:val="0"/>
        </w:rPr>
        <w:t xml:space="preserve">    );</w:t>
      </w:r>
    </w:p>
    <w:p w:rsidR="00000000" w:rsidDel="00000000" w:rsidP="00000000" w:rsidRDefault="00000000" w:rsidRPr="00000000" w14:paraId="000014C7">
      <w:pPr>
        <w:spacing w:after="240" w:before="240" w:lineRule="auto"/>
        <w:rPr/>
      </w:pPr>
      <w:r w:rsidDel="00000000" w:rsidR="00000000" w:rsidRPr="00000000">
        <w:rPr>
          <w:rtl w:val="0"/>
        </w:rPr>
        <w:t xml:space="preserve">  }</w:t>
      </w:r>
    </w:p>
    <w:p w:rsidR="00000000" w:rsidDel="00000000" w:rsidP="00000000" w:rsidRDefault="00000000" w:rsidRPr="00000000" w14:paraId="000014C8">
      <w:pPr>
        <w:spacing w:after="240" w:before="240" w:lineRule="auto"/>
        <w:rPr/>
      </w:pPr>
      <w:r w:rsidDel="00000000" w:rsidR="00000000" w:rsidRPr="00000000">
        <w:rPr>
          <w:rtl w:val="0"/>
        </w:rPr>
        <w:t xml:space="preserve">  return null;</w:t>
      </w:r>
    </w:p>
    <w:p w:rsidR="00000000" w:rsidDel="00000000" w:rsidP="00000000" w:rsidRDefault="00000000" w:rsidRPr="00000000" w14:paraId="000014C9">
      <w:pPr>
        <w:spacing w:after="240" w:before="240" w:lineRule="auto"/>
        <w:rPr/>
      </w:pPr>
      <w:r w:rsidDel="00000000" w:rsidR="00000000" w:rsidRPr="00000000">
        <w:rPr>
          <w:rtl w:val="0"/>
        </w:rPr>
        <w:t xml:space="preserve">};</w:t>
      </w:r>
    </w:p>
    <w:p w:rsidR="00000000" w:rsidDel="00000000" w:rsidP="00000000" w:rsidRDefault="00000000" w:rsidRPr="00000000" w14:paraId="000014CA">
      <w:pPr>
        <w:numPr>
          <w:ilvl w:val="0"/>
          <w:numId w:val="8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4CB">
      <w:pPr>
        <w:numPr>
          <w:ilvl w:val="0"/>
          <w:numId w:val="8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4CC">
      <w:pPr>
        <w:numPr>
          <w:ilvl w:val="0"/>
          <w:numId w:val="85"/>
        </w:numPr>
        <w:spacing w:after="240" w:before="0" w:beforeAutospacing="0" w:lineRule="auto"/>
        <w:ind w:left="720" w:hanging="360"/>
      </w:pPr>
      <w:r w:rsidDel="00000000" w:rsidR="00000000" w:rsidRPr="00000000">
        <w:rPr>
          <w:b w:val="1"/>
          <w:bCs w:val="1"/>
          <w:rtl w:val="0"/>
        </w:rPr>
        <w:t xml:space="preserve">Crosshair Cursor Integration:</w:t>
      </w:r>
      <w:r w:rsidDel="00000000" w:rsidR="00000000" w:rsidRPr="00000000">
        <w:rPr>
          <w:rtl w:val="0"/>
        </w:rPr>
        <w:t xml:space="preserve"> Ensure the crosshair highlights both left (₹/MWh) and right (MW) Y-axes simultaneously when dragging across the 96 time blocks.</w:t>
      </w:r>
    </w:p>
    <w:p w:rsidR="00000000" w:rsidDel="00000000" w:rsidP="00000000" w:rsidRDefault="00000000" w:rsidRPr="00000000" w14:paraId="000014CD">
      <w:pPr>
        <w:spacing w:after="240" w:before="240" w:lineRule="auto"/>
        <w:rPr/>
      </w:pPr>
      <w:r w:rsidDel="00000000" w:rsidR="00000000" w:rsidRPr="00000000">
        <w:rPr>
          <w:rtl w:val="0"/>
        </w:rPr>
      </w:r>
    </w:p>
    <w:p w:rsidR="00000000" w:rsidDel="00000000" w:rsidP="00000000" w:rsidRDefault="00000000" w:rsidRPr="00000000" w14:paraId="000014CE">
      <w:pPr>
        <w:spacing w:after="240" w:before="240" w:lineRule="auto"/>
        <w:rPr/>
      </w:pPr>
      <w:r w:rsidDel="00000000" w:rsidR="00000000" w:rsidRPr="00000000">
        <w:rPr>
          <w:rtl w:val="0"/>
        </w:rPr>
      </w:r>
    </w:p>
    <w:p w:rsidR="00000000" w:rsidDel="00000000" w:rsidP="00000000" w:rsidRDefault="00000000" w:rsidRPr="00000000" w14:paraId="000014CF">
      <w:pPr>
        <w:spacing w:after="240" w:before="240" w:lineRule="auto"/>
        <w:rPr/>
      </w:pPr>
      <w:r w:rsidDel="00000000" w:rsidR="00000000" w:rsidRPr="00000000">
        <w:rPr>
          <w:rtl w:val="0"/>
        </w:rPr>
      </w:r>
    </w:p>
    <w:p w:rsidR="00000000" w:rsidDel="00000000" w:rsidP="00000000" w:rsidRDefault="00000000" w:rsidRPr="00000000" w14:paraId="000014D0">
      <w:pPr>
        <w:spacing w:after="240" w:before="240" w:lineRule="auto"/>
        <w:rPr/>
      </w:pPr>
      <w:r w:rsidDel="00000000" w:rsidR="00000000" w:rsidRPr="00000000">
        <w:rPr>
          <w:rtl w:val="0"/>
        </w:rPr>
      </w:r>
    </w:p>
    <w:p w:rsidR="00000000" w:rsidDel="00000000" w:rsidP="00000000" w:rsidRDefault="00000000" w:rsidRPr="00000000" w14:paraId="000014D1">
      <w:pPr>
        <w:spacing w:after="240" w:before="240" w:lineRule="auto"/>
        <w:rPr/>
      </w:pPr>
      <w:r w:rsidDel="00000000" w:rsidR="00000000" w:rsidRPr="00000000">
        <w:rPr/>
        <w:drawing>
          <wp:inline distB="114300" distT="114300" distL="114300" distR="114300">
            <wp:extent cx="5943600" cy="2336800"/>
            <wp:effectExtent b="0" l="0" r="0" t="0"/>
            <wp:docPr id="54" name="image58.png"/>
            <a:graphic>
              <a:graphicData uri="http://schemas.openxmlformats.org/drawingml/2006/picture">
                <pic:pic>
                  <pic:nvPicPr>
                    <pic:cNvPr id="0" name="image58.png"/>
                    <pic:cNvPicPr preferRelativeResize="0"/>
                  </pic:nvPicPr>
                  <pic:blipFill>
                    <a:blip r:embed="rId7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14D2">
      <w:pPr>
        <w:spacing w:after="240" w:before="240" w:lineRule="auto"/>
        <w:rPr/>
      </w:pPr>
      <w:r w:rsidDel="00000000" w:rsidR="00000000" w:rsidRPr="00000000">
        <w:rPr>
          <w:rtl w:val="0"/>
        </w:rPr>
      </w:r>
    </w:p>
    <w:p w:rsidR="00000000" w:rsidDel="00000000" w:rsidP="00000000" w:rsidRDefault="00000000" w:rsidRPr="00000000" w14:paraId="000014D3">
      <w:pPr>
        <w:spacing w:after="240" w:before="240" w:lineRule="auto"/>
        <w:rPr/>
      </w:pPr>
      <w:r w:rsidDel="00000000" w:rsidR="00000000" w:rsidRPr="00000000">
        <w:rPr>
          <w:rtl w:val="0"/>
        </w:rPr>
      </w:r>
    </w:p>
    <w:p w:rsidR="00000000" w:rsidDel="00000000" w:rsidP="00000000" w:rsidRDefault="00000000" w:rsidRPr="00000000" w14:paraId="000014D4">
      <w:pPr>
        <w:spacing w:after="240" w:before="240" w:lineRule="auto"/>
        <w:rPr/>
      </w:pPr>
      <w:r w:rsidDel="00000000" w:rsidR="00000000" w:rsidRPr="00000000">
        <w:rPr>
          <w:rtl w:val="0"/>
        </w:rPr>
        <w:t xml:space="preserve">Here is the complete element breakdown and domain analysis for this full landing dashboard view (</w:t>
      </w:r>
      <w:r w:rsidDel="00000000" w:rsidR="00000000" w:rsidRPr="00000000">
        <w:rPr>
          <w:rFonts w:ascii="Roboto Mono" w:cs="Roboto Mono" w:eastAsia="Roboto Mono" w:hAnsi="Roboto Mono"/>
          <w:color w:val="188038"/>
          <w:rtl w:val="0"/>
        </w:rPr>
        <w:t xml:space="preserve">image_59445f.png</w:t>
      </w:r>
      <w:r w:rsidDel="00000000" w:rsidR="00000000" w:rsidRPr="00000000">
        <w:rPr>
          <w:rtl w:val="0"/>
        </w:rPr>
        <w:t xml:space="preserve">), which brings together both chart widgets analyzed earlier alongside the </w:t>
      </w:r>
      <w:r w:rsidDel="00000000" w:rsidR="00000000" w:rsidRPr="00000000">
        <w:rPr>
          <w:rFonts w:ascii="Roboto Mono" w:cs="Roboto Mono" w:eastAsia="Roboto Mono" w:hAnsi="Roboto Mono"/>
          <w:b w:val="1"/>
          <w:bCs w:val="1"/>
          <w:color w:val="188038"/>
          <w:rtl w:val="0"/>
        </w:rPr>
        <w:t xml:space="preserve">Last 10 days bid summary</w:t>
      </w:r>
      <w:r w:rsidDel="00000000" w:rsidR="00000000" w:rsidRPr="00000000">
        <w:rPr>
          <w:rtl w:val="0"/>
        </w:rPr>
        <w:t xml:space="preserve"> financial table.</w:t>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i1coih60fyg6" w:id="422"/>
      <w:bookmarkEnd w:id="422"/>
      <w:r w:rsidDel="00000000" w:rsidR="00000000" w:rsidRPr="00000000">
        <w:rPr>
          <w:b w:val="1"/>
          <w:bCs w:val="1"/>
          <w:sz w:val="34"/>
          <w:szCs w:val="34"/>
          <w:rtl w:val="0"/>
        </w:rPr>
        <w:t xml:space="preserve">1. Page Context &amp; Layout Overview</w:t>
      </w:r>
    </w:p>
    <w:p w:rsidR="00000000" w:rsidDel="00000000" w:rsidP="00000000" w:rsidRDefault="00000000" w:rsidRPr="00000000" w14:paraId="000014D6">
      <w:pPr>
        <w:numPr>
          <w:ilvl w:val="0"/>
          <w:numId w:val="207"/>
        </w:numPr>
        <w:spacing w:after="0" w:afterAutospacing="0" w:before="240" w:lineRule="auto"/>
        <w:ind w:left="720" w:hanging="360"/>
      </w:pPr>
      <w:r w:rsidDel="00000000" w:rsidR="00000000" w:rsidRPr="00000000">
        <w:rPr>
          <w:b w:val="1"/>
          <w:bCs w:val="1"/>
          <w:rtl w:val="0"/>
        </w:rPr>
        <w:t xml:space="preserve">Tab Context: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rtl w:val="0"/>
        </w:rPr>
        <w:t xml:space="preserve"> (Portal Landing Dashboard)</w:t>
      </w:r>
    </w:p>
    <w:p w:rsidR="00000000" w:rsidDel="00000000" w:rsidP="00000000" w:rsidRDefault="00000000" w:rsidRPr="00000000" w14:paraId="000014D7">
      <w:pPr>
        <w:numPr>
          <w:ilvl w:val="0"/>
          <w:numId w:val="207"/>
        </w:numPr>
        <w:spacing w:after="0" w:afterAutospacing="0" w:before="0" w:beforeAutospacing="0" w:lineRule="auto"/>
        <w:ind w:left="720" w:hanging="360"/>
      </w:pPr>
      <w:r w:rsidDel="00000000" w:rsidR="00000000" w:rsidRPr="00000000">
        <w:rPr>
          <w:b w:val="1"/>
          <w:bCs w:val="1"/>
          <w:rtl w:val="0"/>
        </w:rPr>
        <w:t xml:space="preserve">Logged-in 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naitwar850</w:t>
      </w:r>
    </w:p>
    <w:p w:rsidR="00000000" w:rsidDel="00000000" w:rsidP="00000000" w:rsidRDefault="00000000" w:rsidRPr="00000000" w14:paraId="000014D8">
      <w:pPr>
        <w:numPr>
          <w:ilvl w:val="0"/>
          <w:numId w:val="207"/>
        </w:numPr>
        <w:spacing w:after="0" w:afterAutospacing="0" w:before="0" w:beforeAutospacing="0" w:lineRule="auto"/>
        <w:ind w:left="720" w:hanging="360"/>
      </w:pPr>
      <w:r w:rsidDel="00000000" w:rsidR="00000000" w:rsidRPr="00000000">
        <w:rPr>
          <w:b w:val="1"/>
          <w:bCs w:val="1"/>
          <w:rtl w:val="0"/>
        </w:rPr>
        <w:t xml:space="preserve">Layout Structure:</w:t>
      </w:r>
    </w:p>
    <w:p w:rsidR="00000000" w:rsidDel="00000000" w:rsidP="00000000" w:rsidRDefault="00000000" w:rsidRPr="00000000" w14:paraId="000014D9">
      <w:pPr>
        <w:numPr>
          <w:ilvl w:val="1"/>
          <w:numId w:val="207"/>
        </w:numPr>
        <w:spacing w:after="0" w:afterAutospacing="0" w:before="0" w:beforeAutospacing="0" w:lineRule="auto"/>
        <w:ind w:left="1440" w:hanging="360"/>
      </w:pPr>
      <w:r w:rsidDel="00000000" w:rsidR="00000000" w:rsidRPr="00000000">
        <w:rPr>
          <w:b w:val="1"/>
          <w:bCs w:val="1"/>
          <w:rtl w:val="0"/>
        </w:rPr>
        <w:t xml:space="preserve">Top Left Widget: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Bided And Received Energy</w:t>
      </w:r>
      <w:r w:rsidDel="00000000" w:rsidR="00000000" w:rsidRPr="00000000">
        <w:rPr>
          <w:rtl w:val="0"/>
        </w:rPr>
        <w:t xml:space="preserve"> Chart (24-hour volume/price overlay).</w:t>
      </w:r>
    </w:p>
    <w:p w:rsidR="00000000" w:rsidDel="00000000" w:rsidP="00000000" w:rsidRDefault="00000000" w:rsidRPr="00000000" w14:paraId="000014DA">
      <w:pPr>
        <w:numPr>
          <w:ilvl w:val="1"/>
          <w:numId w:val="207"/>
        </w:numPr>
        <w:spacing w:after="0" w:afterAutospacing="0" w:before="0" w:beforeAutospacing="0" w:lineRule="auto"/>
        <w:ind w:left="1440" w:hanging="360"/>
      </w:pPr>
      <w:r w:rsidDel="00000000" w:rsidR="00000000" w:rsidRPr="00000000">
        <w:rPr>
          <w:b w:val="1"/>
          <w:bCs w:val="1"/>
          <w:rtl w:val="0"/>
        </w:rPr>
        <w:t xml:space="preserve">Top Right Widget: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 Clearing Price</w:t>
      </w:r>
      <w:r w:rsidDel="00000000" w:rsidR="00000000" w:rsidRPr="00000000">
        <w:rPr>
          <w:rtl w:val="0"/>
        </w:rPr>
        <w:t xml:space="preserve"> Trend Chart (ACP min/avg/max bounds).</w:t>
      </w:r>
    </w:p>
    <w:p w:rsidR="00000000" w:rsidDel="00000000" w:rsidP="00000000" w:rsidRDefault="00000000" w:rsidRPr="00000000" w14:paraId="000014DB">
      <w:pPr>
        <w:numPr>
          <w:ilvl w:val="1"/>
          <w:numId w:val="207"/>
        </w:numPr>
        <w:spacing w:after="240" w:before="0" w:beforeAutospacing="0" w:lineRule="auto"/>
        <w:ind w:left="1440" w:hanging="360"/>
      </w:pPr>
      <w:r w:rsidDel="00000000" w:rsidR="00000000" w:rsidRPr="00000000">
        <w:rPr>
          <w:b w:val="1"/>
          <w:bCs w:val="1"/>
          <w:rtl w:val="0"/>
        </w:rPr>
        <w:t xml:space="preserve">Bottom Full-Width Data Table: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Last 10 days bid summary</w:t>
      </w:r>
    </w:p>
    <w:p w:rsidR="00000000" w:rsidDel="00000000" w:rsidP="00000000" w:rsidRDefault="00000000" w:rsidRPr="00000000" w14:paraId="000014DC">
      <w:pPr>
        <w:pStyle w:val="Heading2"/>
        <w:keepNext w:val="0"/>
        <w:keepLines w:val="0"/>
        <w:spacing w:after="80" w:lineRule="auto"/>
        <w:rPr>
          <w:b w:val="1"/>
          <w:bCs w:val="1"/>
          <w:sz w:val="34"/>
          <w:szCs w:val="34"/>
        </w:rPr>
      </w:pPr>
      <w:bookmarkStart w:colFirst="0" w:colLast="0" w:name="_qua01acrc10a" w:id="423"/>
      <w:bookmarkEnd w:id="423"/>
      <w:r w:rsidDel="00000000" w:rsidR="00000000" w:rsidRPr="00000000">
        <w:rPr>
          <w:b w:val="1"/>
          <w:bCs w:val="1"/>
          <w:sz w:val="34"/>
          <w:szCs w:val="34"/>
          <w:rtl w:val="0"/>
        </w:rPr>
        <w:t xml:space="preserve">2. Granular Data Table Breakdown (</w:t>
      </w:r>
      <w:r w:rsidDel="00000000" w:rsidR="00000000" w:rsidRPr="00000000">
        <w:rPr>
          <w:rFonts w:ascii="Roboto Mono" w:cs="Roboto Mono" w:eastAsia="Roboto Mono" w:hAnsi="Roboto Mono"/>
          <w:b w:val="1"/>
          <w:bCs w:val="1"/>
          <w:color w:val="188038"/>
          <w:sz w:val="34"/>
          <w:szCs w:val="34"/>
          <w:rtl w:val="0"/>
        </w:rPr>
        <w:t xml:space="preserve">Last 10 days bid summary</w:t>
      </w:r>
      <w:r w:rsidDel="00000000" w:rsidR="00000000" w:rsidRPr="00000000">
        <w:rPr>
          <w:b w:val="1"/>
          <w:bCs w:val="1"/>
          <w:sz w:val="34"/>
          <w:szCs w:val="34"/>
          <w:rtl w:val="0"/>
        </w:rPr>
        <w:t xml:space="preserve">)</w:t>
      </w:r>
    </w:p>
    <w:p w:rsidR="00000000" w:rsidDel="00000000" w:rsidP="00000000" w:rsidRDefault="00000000" w:rsidRPr="00000000" w14:paraId="000014DD">
      <w:pPr>
        <w:spacing w:after="240" w:before="240" w:lineRule="auto"/>
        <w:rPr/>
      </w:pPr>
      <w:r w:rsidDel="00000000" w:rsidR="00000000" w:rsidRPr="00000000">
        <w:rPr>
          <w:rtl w:val="0"/>
        </w:rPr>
        <w:t xml:space="preserve">+-----------------------------------------------------------------------------------------------------------------------------------------+</w:t>
      </w:r>
    </w:p>
    <w:p w:rsidR="00000000" w:rsidDel="00000000" w:rsidP="00000000" w:rsidRDefault="00000000" w:rsidRPr="00000000" w14:paraId="000014DE">
      <w:pPr>
        <w:spacing w:after="240" w:before="240" w:lineRule="auto"/>
        <w:rPr/>
      </w:pPr>
      <w:r w:rsidDel="00000000" w:rsidR="00000000" w:rsidRPr="00000000">
        <w:rPr>
          <w:rtl w:val="0"/>
        </w:rPr>
        <w:t xml:space="preserve">| Last 10 days bid summary                                                                                                                |</w:t>
      </w:r>
    </w:p>
    <w:p w:rsidR="00000000" w:rsidDel="00000000" w:rsidP="00000000" w:rsidRDefault="00000000" w:rsidRPr="00000000" w14:paraId="000014DF">
      <w:pPr>
        <w:spacing w:after="240" w:before="240" w:lineRule="auto"/>
        <w:rPr/>
      </w:pPr>
      <w:r w:rsidDel="00000000" w:rsidR="00000000" w:rsidRPr="00000000">
        <w:rPr>
          <w:rtl w:val="0"/>
        </w:rPr>
        <w:t xml:space="preserve">+---------------+-------------------------------+----------+------------------+-------------------+--------------------+------------------+</w:t>
      </w:r>
    </w:p>
    <w:p w:rsidR="00000000" w:rsidDel="00000000" w:rsidP="00000000" w:rsidRDefault="00000000" w:rsidRPr="00000000" w14:paraId="000014E0">
      <w:pPr>
        <w:spacing w:after="240" w:before="240" w:lineRule="auto"/>
        <w:rPr/>
      </w:pPr>
      <w:r w:rsidDel="00000000" w:rsidR="00000000" w:rsidRPr="00000000">
        <w:rPr>
          <w:rtl w:val="0"/>
        </w:rPr>
        <w:t xml:space="preserve">| Delivery Date | Portfolio Name                | Bid Type | Bid Placed (MWH) | Bid Cleared (MWH) | Exchange Oblig(Rs) | Grand Total (Rs) |</w:t>
      </w:r>
    </w:p>
    <w:p w:rsidR="00000000" w:rsidDel="00000000" w:rsidP="00000000" w:rsidRDefault="00000000" w:rsidRPr="00000000" w14:paraId="000014E1">
      <w:pPr>
        <w:spacing w:after="240" w:before="240" w:lineRule="auto"/>
        <w:rPr/>
      </w:pPr>
      <w:r w:rsidDel="00000000" w:rsidR="00000000" w:rsidRPr="00000000">
        <w:rPr>
          <w:rtl w:val="0"/>
        </w:rPr>
        <w:t xml:space="preserve">+---------------+-------------------------------+----------+------------------+-------------------+--------------------+------------------+</w:t>
      </w:r>
    </w:p>
    <w:p w:rsidR="00000000" w:rsidDel="00000000" w:rsidP="00000000" w:rsidRDefault="00000000" w:rsidRPr="00000000" w14:paraId="000014E2">
      <w:pPr>
        <w:spacing w:after="240" w:before="240" w:lineRule="auto"/>
        <w:rPr/>
      </w:pPr>
      <w:r w:rsidDel="00000000" w:rsidR="00000000" w:rsidRPr="00000000">
        <w:rPr>
          <w:rtl w:val="0"/>
        </w:rPr>
        <w:t xml:space="preserve">| 09-07-2026    | SJVN Limited-Naitwar Mori HPS | Sell     | 0.00             | 64.80             | 26,661.09          | 26,363.01        |</w:t>
      </w:r>
    </w:p>
    <w:p w:rsidR="00000000" w:rsidDel="00000000" w:rsidP="00000000" w:rsidRDefault="00000000" w:rsidRPr="00000000" w14:paraId="000014E3">
      <w:pPr>
        <w:spacing w:after="240" w:before="240" w:lineRule="auto"/>
        <w:rPr/>
      </w:pPr>
      <w:r w:rsidDel="00000000" w:rsidR="00000000" w:rsidRPr="00000000">
        <w:rPr>
          <w:rtl w:val="0"/>
        </w:rPr>
        <w:t xml:space="preserve">| 07-07-2026    | SJVN Limited-Naitwar Mori HPS | Sell     | 0.00             | 75.40             | 59,727.02          | 59,380.18        |</w:t>
      </w:r>
    </w:p>
    <w:p w:rsidR="00000000" w:rsidDel="00000000" w:rsidP="00000000" w:rsidRDefault="00000000" w:rsidRPr="00000000" w14:paraId="000014E4">
      <w:pPr>
        <w:spacing w:after="240" w:before="240" w:lineRule="auto"/>
        <w:rPr/>
      </w:pPr>
      <w:r w:rsidDel="00000000" w:rsidR="00000000" w:rsidRPr="00000000">
        <w:rPr>
          <w:rtl w:val="0"/>
        </w:rPr>
        <w:t xml:space="preserve">| 06-07-2026    | SJVN Limited-Naitwar Mori HPS | Sell     | 0.00             | 108.60            | 70,187.18          | 69,687.62        |</w:t>
      </w:r>
    </w:p>
    <w:p w:rsidR="00000000" w:rsidDel="00000000" w:rsidP="00000000" w:rsidRDefault="00000000" w:rsidRPr="00000000" w14:paraId="000014E5">
      <w:pPr>
        <w:spacing w:after="240" w:before="240" w:lineRule="auto"/>
        <w:rPr/>
      </w:pPr>
      <w:r w:rsidDel="00000000" w:rsidR="00000000" w:rsidRPr="00000000">
        <w:rPr>
          <w:rtl w:val="0"/>
        </w:rPr>
        <w:t xml:space="preserve">| 02-07-2026    | SJVN Limited-Naitwar Mori HPS | Sell     | 0.00             | 180.25            | 1,72,615.38        | 1,71,786.23      |</w:t>
      </w:r>
    </w:p>
    <w:p w:rsidR="00000000" w:rsidDel="00000000" w:rsidP="00000000" w:rsidRDefault="00000000" w:rsidRPr="00000000" w14:paraId="000014E6">
      <w:pPr>
        <w:spacing w:after="240" w:before="240" w:lineRule="auto"/>
        <w:rPr/>
      </w:pPr>
      <w:r w:rsidDel="00000000" w:rsidR="00000000" w:rsidRPr="00000000">
        <w:rPr>
          <w:rtl w:val="0"/>
        </w:rPr>
        <w:t xml:space="preserve">| 01-07-2026    | SJVN Limited-Naitwar Mori HPS | Sell     | 0.00             | 23.75             | 18,009.01          | 17,899.76        |</w:t>
      </w:r>
    </w:p>
    <w:p w:rsidR="00000000" w:rsidDel="00000000" w:rsidP="00000000" w:rsidRDefault="00000000" w:rsidRPr="00000000" w14:paraId="000014E7">
      <w:pPr>
        <w:spacing w:after="240" w:before="240" w:lineRule="auto"/>
        <w:rPr/>
      </w:pPr>
      <w:r w:rsidDel="00000000" w:rsidR="00000000" w:rsidRPr="00000000">
        <w:rPr>
          <w:rtl w:val="0"/>
        </w:rPr>
        <w:t xml:space="preserve">| 07-06-2026    | SJVN Limited-Naitwar Mori HPS | Sell     | 0.00             | 2.35              | 0.00               | 0.00             |</w:t>
      </w:r>
    </w:p>
    <w:p w:rsidR="00000000" w:rsidDel="00000000" w:rsidP="00000000" w:rsidRDefault="00000000" w:rsidRPr="00000000" w14:paraId="000014E8">
      <w:pPr>
        <w:spacing w:after="240" w:before="240" w:lineRule="auto"/>
        <w:rPr/>
      </w:pPr>
      <w:r w:rsidDel="00000000" w:rsidR="00000000" w:rsidRPr="00000000">
        <w:rPr>
          <w:rtl w:val="0"/>
        </w:rPr>
        <w:t xml:space="preserve">| 01-06-2026    | SJVN Limited-Naitwar Mori HPS | Sell     | 0.00             | 24.20             | 23,431.08          | 23,319.76        |</w:t>
      </w:r>
    </w:p>
    <w:p w:rsidR="00000000" w:rsidDel="00000000" w:rsidP="00000000" w:rsidRDefault="00000000" w:rsidRPr="00000000" w14:paraId="000014E9">
      <w:pPr>
        <w:spacing w:after="240" w:before="240" w:lineRule="auto"/>
        <w:rPr/>
      </w:pPr>
      <w:r w:rsidDel="00000000" w:rsidR="00000000" w:rsidRPr="00000000">
        <w:rPr>
          <w:rtl w:val="0"/>
        </w:rPr>
        <w:t xml:space="preserve">+---------------+-------------------------------+----------+------------------+-------------------+--------------------+------------------+</w:t>
      </w:r>
    </w:p>
    <w:p w:rsidR="00000000" w:rsidDel="00000000" w:rsidP="00000000" w:rsidRDefault="00000000" w:rsidRPr="00000000" w14:paraId="000014EA">
      <w:pPr>
        <w:spacing w:after="240" w:before="240" w:lineRule="auto"/>
        <w:rPr/>
      </w:pPr>
      <w:r w:rsidDel="00000000" w:rsidR="00000000" w:rsidRPr="00000000">
        <w:rPr>
          <w:rtl w:val="0"/>
        </w:rPr>
      </w:r>
    </w:p>
    <w:p w:rsidR="00000000" w:rsidDel="00000000" w:rsidP="00000000" w:rsidRDefault="00000000" w:rsidRPr="00000000" w14:paraId="000014EB">
      <w:pPr>
        <w:pStyle w:val="Heading3"/>
        <w:keepNext w:val="0"/>
        <w:keepLines w:val="0"/>
        <w:spacing w:before="280" w:lineRule="auto"/>
        <w:rPr>
          <w:b w:val="1"/>
          <w:bCs w:val="1"/>
          <w:color w:val="000000"/>
          <w:sz w:val="26"/>
          <w:szCs w:val="26"/>
        </w:rPr>
      </w:pPr>
      <w:bookmarkStart w:colFirst="0" w:colLast="0" w:name="_ozxotvylgtkr" w:id="424"/>
      <w:bookmarkEnd w:id="424"/>
      <w:r w:rsidDel="00000000" w:rsidR="00000000" w:rsidRPr="00000000">
        <w:rPr>
          <w:b w:val="1"/>
          <w:bCs w:val="1"/>
          <w:color w:val="000000"/>
          <w:sz w:val="26"/>
          <w:szCs w:val="26"/>
          <w:rtl w:val="0"/>
        </w:rPr>
        <w:t xml:space="preserve">Column Definitions &amp; Domain Mechanics</w:t>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375"/>
        <w:gridCol w:w="1438.125"/>
        <w:gridCol w:w="6220.5"/>
        <w:tblGridChange w:id="0">
          <w:tblGrid>
            <w:gridCol w:w="1701.375"/>
            <w:gridCol w:w="1438.125"/>
            <w:gridCol w:w="622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spacing w:after="240" w:before="240" w:lineRule="auto"/>
              <w:jc w:val="center"/>
              <w:rPr/>
            </w:pPr>
            <w:r w:rsidDel="00000000" w:rsidR="00000000" w:rsidRPr="00000000">
              <w:rPr>
                <w:b w:val="1"/>
                <w:bCs w:val="1"/>
                <w:rtl w:val="0"/>
              </w:rPr>
              <w:t xml:space="preserve">Column 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spacing w:after="240" w:before="240" w:lineRule="auto"/>
              <w:jc w:val="center"/>
              <w:rPr/>
            </w:pPr>
            <w:r w:rsidDel="00000000" w:rsidR="00000000" w:rsidRPr="00000000">
              <w:rPr>
                <w:b w:val="1"/>
                <w:bCs w:val="1"/>
                <w:rtl w:val="0"/>
              </w:rPr>
              <w:t xml:space="preserve">Field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spacing w:after="240" w:before="240" w:lineRule="auto"/>
              <w:jc w:val="center"/>
              <w:rPr/>
            </w:pPr>
            <w:r w:rsidDel="00000000" w:rsidR="00000000" w:rsidRPr="00000000">
              <w:rPr>
                <w:b w:val="1"/>
                <w:bCs w:val="1"/>
                <w:rtl w:val="0"/>
              </w:rPr>
              <w:t xml:space="preserve">Operational Domain 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spacing w:after="240" w:before="240" w:lineRule="auto"/>
              <w:rPr/>
            </w:pPr>
            <w:r w:rsidDel="00000000" w:rsidR="00000000" w:rsidRPr="00000000">
              <w:rPr>
                <w:rFonts w:ascii="Roboto Mono" w:cs="Roboto Mono" w:eastAsia="Roboto Mono" w:hAnsi="Roboto Mono"/>
                <w:b w:val="1"/>
                <w:bCs w:val="1"/>
                <w:color w:val="188038"/>
                <w:rtl w:val="0"/>
              </w:rPr>
              <w:t xml:space="preserve">Delivery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spacing w:after="240" w:before="240" w:lineRule="auto"/>
              <w:rPr/>
            </w:pPr>
            <w:r w:rsidDel="00000000" w:rsidR="00000000" w:rsidRPr="00000000">
              <w:rPr>
                <w:rtl w:val="0"/>
              </w:rPr>
              <w:t xml:space="preserve">Date (</w:t>
            </w:r>
            <w:r w:rsidDel="00000000" w:rsidR="00000000" w:rsidRPr="00000000">
              <w:rPr>
                <w:rFonts w:ascii="Roboto Mono" w:cs="Roboto Mono" w:eastAsia="Roboto Mono" w:hAnsi="Roboto Mono"/>
                <w:color w:val="188038"/>
                <w:rtl w:val="0"/>
              </w:rPr>
              <w:t xml:space="preserve">DD-MM-YYYY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rPr/>
            </w:pPr>
            <w:r w:rsidDel="00000000" w:rsidR="00000000" w:rsidRPr="00000000">
              <w:rPr>
                <w:rtl w:val="0"/>
              </w:rPr>
              <w:t xml:space="preserve">Target physical energy dispatch date.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rPr/>
            </w:pPr>
            <w:r w:rsidDel="00000000" w:rsidR="00000000" w:rsidRPr="00000000">
              <w:rPr>
                <w:rFonts w:ascii="Roboto Mono" w:cs="Roboto Mono" w:eastAsia="Roboto Mono" w:hAnsi="Roboto Mono"/>
                <w:b w:val="1"/>
                <w:bCs w:val="1"/>
                <w:color w:val="188038"/>
                <w:rtl w:val="0"/>
              </w:rPr>
              <w:t xml:space="preserve">Portfolio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pPr>
            <w:r w:rsidDel="00000000" w:rsidR="00000000" w:rsidRPr="00000000">
              <w:rPr>
                <w:rtl w:val="0"/>
              </w:rPr>
              <w:t xml:space="preserve">Text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pPr>
            <w:r w:rsidDel="00000000" w:rsidR="00000000" w:rsidRPr="00000000">
              <w:rPr>
                <w:rtl w:val="0"/>
              </w:rPr>
              <w:t xml:space="preserve">Entity identifier (</w:t>
            </w:r>
            <w:r w:rsidDel="00000000" w:rsidR="00000000" w:rsidRPr="00000000">
              <w:rPr>
                <w:rFonts w:ascii="Roboto Mono" w:cs="Roboto Mono" w:eastAsia="Roboto Mono" w:hAnsi="Roboto Mono"/>
                <w:color w:val="188038"/>
                <w:rtl w:val="0"/>
              </w:rPr>
              <w:t xml:space="preserve">SJVN Limited-Naitwar Mori HPS</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pPr>
            <w:r w:rsidDel="00000000" w:rsidR="00000000" w:rsidRPr="00000000">
              <w:rPr>
                <w:rFonts w:ascii="Roboto Mono" w:cs="Roboto Mono" w:eastAsia="Roboto Mono" w:hAnsi="Roboto Mono"/>
                <w:b w:val="1"/>
                <w:bCs w:val="1"/>
                <w:color w:val="188038"/>
                <w:rtl w:val="0"/>
              </w:rPr>
              <w:t xml:space="preserve">Bid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pPr>
            <w:r w:rsidDel="00000000" w:rsidR="00000000" w:rsidRPr="00000000">
              <w:rPr>
                <w:rtl w:val="0"/>
              </w:rPr>
              <w:t xml:space="preserve">Order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pPr>
            <w:r w:rsidDel="00000000" w:rsidR="00000000" w:rsidRPr="00000000">
              <w:rPr>
                <w:rFonts w:ascii="Roboto Mono" w:cs="Roboto Mono" w:eastAsia="Roboto Mono" w:hAnsi="Roboto Mono"/>
                <w:color w:val="188038"/>
                <w:rtl w:val="0"/>
              </w:rPr>
              <w:t xml:space="preserve">Sell</w:t>
            </w:r>
            <w:r w:rsidDel="00000000" w:rsidR="00000000" w:rsidRPr="00000000">
              <w:rPr>
                <w:rtl w:val="0"/>
              </w:rPr>
              <w:t xml:space="preserve"> across all entries (Hydro Generator selling into collective market).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pPr>
            <w:r w:rsidDel="00000000" w:rsidR="00000000" w:rsidRPr="00000000">
              <w:rPr>
                <w:rFonts w:ascii="Roboto Mono" w:cs="Roboto Mono" w:eastAsia="Roboto Mono" w:hAnsi="Roboto Mono"/>
                <w:b w:val="1"/>
                <w:bCs w:val="1"/>
                <w:color w:val="188038"/>
                <w:rtl w:val="0"/>
              </w:rPr>
              <w:t xml:space="preserve">Bid Placed (MWH)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spacing w:after="240" w:before="240" w:lineRule="auto"/>
              <w:rPr/>
            </w:pPr>
            <w:r w:rsidDel="00000000" w:rsidR="00000000" w:rsidRPr="00000000">
              <w:rPr>
                <w:rtl w:val="0"/>
              </w:rPr>
              <w:t xml:space="preserve">Energy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spacing w:after="240" w:before="240" w:lineRule="auto"/>
              <w:rPr/>
            </w:pPr>
            <w:r w:rsidDel="00000000" w:rsidR="00000000" w:rsidRPr="00000000">
              <w:rPr>
                <w:rtl w:val="0"/>
              </w:rPr>
              <w:t xml:space="preserve">Total energy volume submitted prior to gate closure.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spacing w:after="240" w:before="240" w:lineRule="auto"/>
              <w:rPr/>
            </w:pPr>
            <w:r w:rsidDel="00000000" w:rsidR="00000000" w:rsidRPr="00000000">
              <w:rPr>
                <w:rFonts w:ascii="Roboto Mono" w:cs="Roboto Mono" w:eastAsia="Roboto Mono" w:hAnsi="Roboto Mono"/>
                <w:b w:val="1"/>
                <w:bCs w:val="1"/>
                <w:color w:val="188038"/>
                <w:rtl w:val="0"/>
              </w:rPr>
              <w:t xml:space="preserve">Bid Cleared (MWH)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spacing w:after="240" w:before="240" w:lineRule="auto"/>
              <w:rPr/>
            </w:pPr>
            <w:r w:rsidDel="00000000" w:rsidR="00000000" w:rsidRPr="00000000">
              <w:rPr>
                <w:rtl w:val="0"/>
              </w:rPr>
              <w:t xml:space="preserve">Energy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spacing w:after="240" w:before="240" w:lineRule="auto"/>
              <w:rPr/>
            </w:pPr>
            <w:r w:rsidDel="00000000" w:rsidR="00000000" w:rsidRPr="00000000">
              <w:rPr>
                <w:rtl w:val="0"/>
              </w:rPr>
              <w:t xml:space="preserve">Final awarded schedule cleared by the exchange matching engine.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spacing w:after="240" w:before="240" w:lineRule="auto"/>
              <w:rPr/>
            </w:pPr>
            <w:r w:rsidDel="00000000" w:rsidR="00000000" w:rsidRPr="00000000">
              <w:rPr>
                <w:rFonts w:ascii="Roboto Mono" w:cs="Roboto Mono" w:eastAsia="Roboto Mono" w:hAnsi="Roboto Mono"/>
                <w:b w:val="1"/>
                <w:bCs w:val="1"/>
                <w:color w:val="188038"/>
                <w:rtl w:val="0"/>
              </w:rPr>
              <w:t xml:space="preserve">Exchange Obligation (Rs)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spacing w:after="240" w:before="240" w:lineRule="auto"/>
              <w:rPr/>
            </w:pPr>
            <w:r w:rsidDel="00000000" w:rsidR="00000000" w:rsidRPr="00000000">
              <w:rPr>
                <w:rtl w:val="0"/>
              </w:rPr>
              <w:t xml:space="preserve">Gross 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spacing w:after="240" w:before="240" w:lineRule="auto"/>
              <w:rPr/>
            </w:pPr>
            <w:r w:rsidDel="00000000" w:rsidR="00000000" w:rsidRPr="00000000">
              <w:rPr>
                <w:rtl w:val="0"/>
              </w:rPr>
              <w:t xml:space="preserve">Gross financial payout due from the power exchange before PTC trading margins/fees.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spacing w:after="240" w:before="240" w:lineRule="auto"/>
              <w:rPr/>
            </w:pPr>
            <w:r w:rsidDel="00000000" w:rsidR="00000000" w:rsidRPr="00000000">
              <w:rPr>
                <w:rFonts w:ascii="Roboto Mono" w:cs="Roboto Mono" w:eastAsia="Roboto Mono" w:hAnsi="Roboto Mono"/>
                <w:b w:val="1"/>
                <w:bCs w:val="1"/>
                <w:color w:val="188038"/>
                <w:rtl w:val="0"/>
              </w:rPr>
              <w:t xml:space="preserve">Grand Total (Rs)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spacing w:after="240" w:before="240" w:lineRule="auto"/>
              <w:rPr/>
            </w:pPr>
            <w:r w:rsidDel="00000000" w:rsidR="00000000" w:rsidRPr="00000000">
              <w:rPr>
                <w:rtl w:val="0"/>
              </w:rPr>
              <w:t xml:space="preserve">Net Realization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spacing w:after="240" w:before="240" w:lineRule="auto"/>
              <w:rPr/>
            </w:pPr>
            <w:r w:rsidDel="00000000" w:rsidR="00000000" w:rsidRPr="00000000">
              <w:rPr>
                <w:rtl w:val="0"/>
              </w:rPr>
              <w:t xml:space="preserve">Final net settlement amount payable to SJVN after deducting transmission charges and trading margins:</w:t>
            </w:r>
          </w:p>
          <w:p w:rsidR="00000000" w:rsidDel="00000000" w:rsidP="00000000" w:rsidRDefault="00000000" w:rsidRPr="00000000" w14:paraId="00001504">
            <w:pPr>
              <w:spacing w:after="240" w:before="240" w:lineRule="auto"/>
              <w:rPr/>
            </w:pPr>
            <w:r w:rsidDel="00000000" w:rsidR="00000000" w:rsidRPr="00000000">
              <w:rPr>
                <w:rFonts w:ascii="Arial Unicode MS" w:cs="Arial Unicode MS" w:eastAsia="Arial Unicode MS" w:hAnsi="Arial Unicode MS"/>
                <w:rtl w:val="0"/>
              </w:rPr>
              <w:t xml:space="preserve">Grand Total=Exchange Obligation−PTC/STU Fees</w:t>
            </w:r>
          </w:p>
        </w:tc>
      </w:tr>
    </w:tbl>
    <w:p w:rsidR="00000000" w:rsidDel="00000000" w:rsidP="00000000" w:rsidRDefault="00000000" w:rsidRPr="00000000" w14:paraId="00001505">
      <w:pPr>
        <w:pStyle w:val="Heading2"/>
        <w:keepNext w:val="0"/>
        <w:keepLines w:val="0"/>
        <w:spacing w:after="80" w:lineRule="auto"/>
        <w:rPr>
          <w:b w:val="1"/>
          <w:bCs w:val="1"/>
          <w:sz w:val="34"/>
          <w:szCs w:val="34"/>
        </w:rPr>
      </w:pPr>
      <w:bookmarkStart w:colFirst="0" w:colLast="0" w:name="_w6h58d16lu6a" w:id="425"/>
      <w:bookmarkEnd w:id="425"/>
      <w:r w:rsidDel="00000000" w:rsidR="00000000" w:rsidRPr="00000000">
        <w:rPr>
          <w:b w:val="1"/>
          <w:bCs w:val="1"/>
          <w:sz w:val="34"/>
          <w:szCs w:val="34"/>
          <w:rtl w:val="0"/>
        </w:rPr>
        <w:t xml:space="preserve">3. Financial &amp; Trading Insights</w:t>
      </w:r>
    </w:p>
    <w:p w:rsidR="00000000" w:rsidDel="00000000" w:rsidP="00000000" w:rsidRDefault="00000000" w:rsidRPr="00000000" w14:paraId="00001506">
      <w:pPr>
        <w:numPr>
          <w:ilvl w:val="0"/>
          <w:numId w:val="97"/>
        </w:numPr>
        <w:spacing w:after="0" w:afterAutospacing="0" w:before="240" w:lineRule="auto"/>
        <w:ind w:left="720" w:hanging="360"/>
      </w:pPr>
      <w:r w:rsidDel="00000000" w:rsidR="00000000" w:rsidRPr="00000000">
        <w:rPr>
          <w:b w:val="1"/>
          <w:bCs w:val="1"/>
          <w:rtl w:val="0"/>
        </w:rPr>
        <w:t xml:space="preserve">Highest Clearing Day:</w:t>
      </w:r>
    </w:p>
    <w:p w:rsidR="00000000" w:rsidDel="00000000" w:rsidP="00000000" w:rsidRDefault="00000000" w:rsidRPr="00000000" w14:paraId="00001507">
      <w:pPr>
        <w:numPr>
          <w:ilvl w:val="1"/>
          <w:numId w:val="97"/>
        </w:numPr>
        <w:spacing w:after="0" w:afterAutospacing="0" w:before="0" w:beforeAutospacing="0" w:lineRule="auto"/>
        <w:ind w:left="1440" w:hanging="360"/>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02-07-2026</w:t>
      </w:r>
    </w:p>
    <w:p w:rsidR="00000000" w:rsidDel="00000000" w:rsidP="00000000" w:rsidRDefault="00000000" w:rsidRPr="00000000" w14:paraId="00001508">
      <w:pPr>
        <w:numPr>
          <w:ilvl w:val="1"/>
          <w:numId w:val="97"/>
        </w:numPr>
        <w:spacing w:after="0" w:afterAutospacing="0" w:before="0" w:beforeAutospacing="0" w:lineRule="auto"/>
        <w:ind w:left="1440" w:hanging="360"/>
      </w:pPr>
      <w:r w:rsidDel="00000000" w:rsidR="00000000" w:rsidRPr="00000000">
        <w:rPr>
          <w:b w:val="1"/>
          <w:bCs w:val="1"/>
          <w:rtl w:val="0"/>
        </w:rPr>
        <w:t xml:space="preserve">Cleared Volume:</w:t>
      </w:r>
      <w:r w:rsidDel="00000000" w:rsidR="00000000" w:rsidRPr="00000000">
        <w:rPr>
          <w:rtl w:val="0"/>
        </w:rPr>
        <w:t xml:space="preserve"> </w:t>
      </w:r>
      <w:r w:rsidDel="00000000" w:rsidR="00000000" w:rsidRPr="00000000">
        <w:rPr>
          <w:b w:val="1"/>
          <w:bCs w:val="1"/>
          <w:rtl w:val="0"/>
        </w:rPr>
        <w:t xml:space="preserve">180.25 MWh</w:t>
      </w:r>
    </w:p>
    <w:p w:rsidR="00000000" w:rsidDel="00000000" w:rsidP="00000000" w:rsidRDefault="00000000" w:rsidRPr="00000000" w14:paraId="00001509">
      <w:pPr>
        <w:numPr>
          <w:ilvl w:val="1"/>
          <w:numId w:val="97"/>
        </w:numPr>
        <w:spacing w:after="0" w:afterAutospacing="0" w:before="0" w:beforeAutospacing="0" w:lineRule="auto"/>
        <w:ind w:left="1440" w:hanging="360"/>
      </w:pPr>
      <w:r w:rsidDel="00000000" w:rsidR="00000000" w:rsidRPr="00000000">
        <w:rPr>
          <w:b w:val="1"/>
          <w:bCs w:val="1"/>
          <w:rtl w:val="0"/>
        </w:rPr>
        <w:t xml:space="preserve">Gross Realization:</w:t>
      </w:r>
      <w:r w:rsidDel="00000000" w:rsidR="00000000" w:rsidRPr="00000000">
        <w:rPr>
          <w:rtl w:val="0"/>
        </w:rPr>
        <w:t xml:space="preserve"> </w:t>
      </w:r>
      <w:r w:rsidDel="00000000" w:rsidR="00000000" w:rsidRPr="00000000">
        <w:rPr>
          <w:b w:val="1"/>
          <w:bCs w:val="1"/>
          <w:rtl w:val="0"/>
        </w:rPr>
        <w:t xml:space="preserve">₹1,72,615.38</w:t>
      </w:r>
    </w:p>
    <w:p w:rsidR="00000000" w:rsidDel="00000000" w:rsidP="00000000" w:rsidRDefault="00000000" w:rsidRPr="00000000" w14:paraId="0000150A">
      <w:pPr>
        <w:numPr>
          <w:ilvl w:val="1"/>
          <w:numId w:val="97"/>
        </w:numPr>
        <w:spacing w:after="0" w:afterAutospacing="0" w:before="0" w:beforeAutospacing="0" w:lineRule="auto"/>
        <w:ind w:left="1440" w:hanging="360"/>
      </w:pPr>
      <w:r w:rsidDel="00000000" w:rsidR="00000000" w:rsidRPr="00000000">
        <w:rPr>
          <w:b w:val="1"/>
          <w:bCs w:val="1"/>
          <w:rtl w:val="0"/>
        </w:rPr>
        <w:t xml:space="preserve">Net Payable:</w:t>
      </w:r>
      <w:r w:rsidDel="00000000" w:rsidR="00000000" w:rsidRPr="00000000">
        <w:rPr>
          <w:rtl w:val="0"/>
        </w:rPr>
        <w:t xml:space="preserve"> </w:t>
      </w:r>
      <w:r w:rsidDel="00000000" w:rsidR="00000000" w:rsidRPr="00000000">
        <w:rPr>
          <w:b w:val="1"/>
          <w:bCs w:val="1"/>
          <w:rtl w:val="0"/>
        </w:rPr>
        <w:t xml:space="preserve">₹1,71,786.23</w:t>
      </w:r>
      <w:r w:rsidDel="00000000" w:rsidR="00000000" w:rsidRPr="00000000">
        <w:rPr>
          <w:rtl w:val="0"/>
        </w:rPr>
        <w:t xml:space="preserve"> (implied fee/charge deduction of ₹829.15).</w:t>
      </w:r>
    </w:p>
    <w:p w:rsidR="00000000" w:rsidDel="00000000" w:rsidP="00000000" w:rsidRDefault="00000000" w:rsidRPr="00000000" w14:paraId="0000150B">
      <w:pPr>
        <w:numPr>
          <w:ilvl w:val="0"/>
          <w:numId w:val="97"/>
        </w:numPr>
        <w:spacing w:after="0" w:afterAutospacing="0" w:before="0" w:beforeAutospacing="0" w:lineRule="auto"/>
        <w:ind w:left="720" w:hanging="360"/>
      </w:pPr>
      <w:r w:rsidDel="00000000" w:rsidR="00000000" w:rsidRPr="00000000">
        <w:rPr>
          <w:b w:val="1"/>
          <w:bCs w:val="1"/>
          <w:rtl w:val="0"/>
        </w:rPr>
        <w:t xml:space="preserve">Latest Active Execution (</w:t>
      </w:r>
      <w:r w:rsidDel="00000000" w:rsidR="00000000" w:rsidRPr="00000000">
        <w:rPr>
          <w:rFonts w:ascii="Roboto Mono" w:cs="Roboto Mono" w:eastAsia="Roboto Mono" w:hAnsi="Roboto Mono"/>
          <w:b w:val="1"/>
          <w:bCs w:val="1"/>
          <w:color w:val="188038"/>
          <w:rtl w:val="0"/>
        </w:rPr>
        <w:t xml:space="preserve">09-07-2026</w:t>
      </w:r>
      <w:r w:rsidDel="00000000" w:rsidR="00000000" w:rsidRPr="00000000">
        <w:rPr>
          <w:b w:val="1"/>
          <w:bCs w:val="1"/>
          <w:rtl w:val="0"/>
        </w:rPr>
        <w:t xml:space="preserve">):</w:t>
      </w:r>
    </w:p>
    <w:p w:rsidR="00000000" w:rsidDel="00000000" w:rsidP="00000000" w:rsidRDefault="00000000" w:rsidRPr="00000000" w14:paraId="0000150C">
      <w:pPr>
        <w:numPr>
          <w:ilvl w:val="1"/>
          <w:numId w:val="97"/>
        </w:numPr>
        <w:spacing w:after="0" w:afterAutospacing="0" w:before="0" w:beforeAutospacing="0" w:lineRule="auto"/>
        <w:ind w:left="1440" w:hanging="360"/>
      </w:pPr>
      <w:r w:rsidDel="00000000" w:rsidR="00000000" w:rsidRPr="00000000">
        <w:rPr>
          <w:b w:val="1"/>
          <w:bCs w:val="1"/>
          <w:rtl w:val="0"/>
        </w:rPr>
        <w:t xml:space="preserve">Cleared Volume:</w:t>
      </w:r>
      <w:r w:rsidDel="00000000" w:rsidR="00000000" w:rsidRPr="00000000">
        <w:rPr>
          <w:rtl w:val="0"/>
        </w:rPr>
        <w:t xml:space="preserve"> </w:t>
      </w:r>
      <w:r w:rsidDel="00000000" w:rsidR="00000000" w:rsidRPr="00000000">
        <w:rPr>
          <w:b w:val="1"/>
          <w:bCs w:val="1"/>
          <w:rtl w:val="0"/>
        </w:rPr>
        <w:t xml:space="preserve">64.80 MWh</w:t>
      </w:r>
    </w:p>
    <w:p w:rsidR="00000000" w:rsidDel="00000000" w:rsidP="00000000" w:rsidRDefault="00000000" w:rsidRPr="00000000" w14:paraId="0000150D">
      <w:pPr>
        <w:numPr>
          <w:ilvl w:val="1"/>
          <w:numId w:val="97"/>
        </w:numPr>
        <w:spacing w:after="0" w:afterAutospacing="0" w:before="0" w:beforeAutospacing="0" w:lineRule="auto"/>
        <w:ind w:left="1440" w:hanging="360"/>
      </w:pPr>
      <w:r w:rsidDel="00000000" w:rsidR="00000000" w:rsidRPr="00000000">
        <w:rPr>
          <w:b w:val="1"/>
          <w:bCs w:val="1"/>
          <w:rtl w:val="0"/>
        </w:rPr>
        <w:t xml:space="preserve">Gross Realization:</w:t>
      </w:r>
      <w:r w:rsidDel="00000000" w:rsidR="00000000" w:rsidRPr="00000000">
        <w:rPr>
          <w:rtl w:val="0"/>
        </w:rPr>
        <w:t xml:space="preserve"> </w:t>
      </w:r>
      <w:r w:rsidDel="00000000" w:rsidR="00000000" w:rsidRPr="00000000">
        <w:rPr>
          <w:b w:val="1"/>
          <w:bCs w:val="1"/>
          <w:rtl w:val="0"/>
        </w:rPr>
        <w:t xml:space="preserve">₹26,661.09</w:t>
      </w:r>
      <w:r w:rsidDel="00000000" w:rsidR="00000000" w:rsidRPr="00000000">
        <w:rPr>
          <w:rFonts w:ascii="Arial Unicode MS" w:cs="Arial Unicode MS" w:eastAsia="Arial Unicode MS" w:hAnsi="Arial Unicode MS"/>
          <w:rtl w:val="0"/>
        </w:rPr>
        <w:t xml:space="preserve"> (≈₹411.44/MWh or ₹0.41/kWh average clearing price).</w:t>
      </w:r>
    </w:p>
    <w:p w:rsidR="00000000" w:rsidDel="00000000" w:rsidP="00000000" w:rsidRDefault="00000000" w:rsidRPr="00000000" w14:paraId="0000150E">
      <w:pPr>
        <w:numPr>
          <w:ilvl w:val="1"/>
          <w:numId w:val="97"/>
        </w:numPr>
        <w:spacing w:after="240" w:before="0" w:beforeAutospacing="0" w:lineRule="auto"/>
        <w:ind w:left="1440" w:hanging="360"/>
      </w:pPr>
      <w:r w:rsidDel="00000000" w:rsidR="00000000" w:rsidRPr="00000000">
        <w:rPr>
          <w:b w:val="1"/>
          <w:bCs w:val="1"/>
          <w:rtl w:val="0"/>
        </w:rPr>
        <w:t xml:space="preserve">Net Settlement:</w:t>
      </w:r>
      <w:r w:rsidDel="00000000" w:rsidR="00000000" w:rsidRPr="00000000">
        <w:rPr>
          <w:rtl w:val="0"/>
        </w:rPr>
        <w:t xml:space="preserve"> </w:t>
      </w:r>
      <w:r w:rsidDel="00000000" w:rsidR="00000000" w:rsidRPr="00000000">
        <w:rPr>
          <w:b w:val="1"/>
          <w:bCs w:val="1"/>
          <w:rtl w:val="0"/>
        </w:rPr>
        <w:t xml:space="preserve">₹26,363.01</w:t>
      </w:r>
      <w:r w:rsidDel="00000000" w:rsidR="00000000" w:rsidRPr="00000000">
        <w:rPr>
          <w:rtl w:val="0"/>
        </w:rPr>
        <w:t xml:space="preserve">.</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9kl95sx5plby" w:id="426"/>
      <w:bookmarkEnd w:id="426"/>
      <w:r w:rsidDel="00000000" w:rsidR="00000000" w:rsidRPr="00000000">
        <w:rPr>
          <w:b w:val="1"/>
          <w:bCs w:val="1"/>
          <w:sz w:val="34"/>
          <w:szCs w:val="34"/>
          <w:rtl w:val="0"/>
        </w:rPr>
        <w:t xml:space="preserve">4. UI Patterns for Our React Terminal (</w:t>
      </w:r>
      <w:r w:rsidDel="00000000" w:rsidR="00000000" w:rsidRPr="00000000">
        <w:rPr>
          <w:rFonts w:ascii="Roboto Mono" w:cs="Roboto Mono" w:eastAsia="Roboto Mono" w:hAnsi="Roboto Mono"/>
          <w:b w:val="1"/>
          <w:bCs w:val="1"/>
          <w:color w:val="188038"/>
          <w:sz w:val="34"/>
          <w:szCs w:val="34"/>
          <w:rtl w:val="0"/>
        </w:rPr>
        <w:t xml:space="preserve">&lt;HomeDashboard/&gt;</w:t>
      </w:r>
      <w:r w:rsidDel="00000000" w:rsidR="00000000" w:rsidRPr="00000000">
        <w:rPr>
          <w:b w:val="1"/>
          <w:bCs w:val="1"/>
          <w:sz w:val="34"/>
          <w:szCs w:val="34"/>
          <w:rtl w:val="0"/>
        </w:rPr>
        <w:t xml:space="preserve">)</w:t>
      </w:r>
    </w:p>
    <w:p w:rsidR="00000000" w:rsidDel="00000000" w:rsidP="00000000" w:rsidRDefault="00000000" w:rsidRPr="00000000" w14:paraId="00001510">
      <w:pPr>
        <w:numPr>
          <w:ilvl w:val="0"/>
          <w:numId w:val="139"/>
        </w:numPr>
        <w:spacing w:after="0" w:afterAutospacing="0" w:before="240" w:lineRule="auto"/>
        <w:ind w:left="720" w:hanging="360"/>
      </w:pPr>
      <w:r w:rsidDel="00000000" w:rsidR="00000000" w:rsidRPr="00000000">
        <w:rPr>
          <w:b w:val="1"/>
          <w:bCs w:val="1"/>
          <w:rtl w:val="0"/>
        </w:rPr>
        <w:t xml:space="preserve">Top Analytics Grid:</w:t>
      </w:r>
      <w:r w:rsidDel="00000000" w:rsidR="00000000" w:rsidRPr="00000000">
        <w:rPr>
          <w:rtl w:val="0"/>
        </w:rPr>
        <w:t xml:space="preserve"> Layout the </w:t>
      </w:r>
      <w:r w:rsidDel="00000000" w:rsidR="00000000" w:rsidRPr="00000000">
        <w:rPr>
          <w:rFonts w:ascii="Roboto Mono" w:cs="Roboto Mono" w:eastAsia="Roboto Mono" w:hAnsi="Roboto Mono"/>
          <w:color w:val="188038"/>
          <w:rtl w:val="0"/>
        </w:rPr>
        <w:t xml:space="preserve">&lt;BidedVsReceivedChart/&gt;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&lt;ACPTrendWidget/&gt;</w:t>
      </w:r>
      <w:r w:rsidDel="00000000" w:rsidR="00000000" w:rsidRPr="00000000">
        <w:rPr>
          <w:rtl w:val="0"/>
        </w:rPr>
        <w:t xml:space="preserve"> side-by-side using a responsive 2-column flex/grid container.</w:t>
      </w:r>
    </w:p>
    <w:p w:rsidR="00000000" w:rsidDel="00000000" w:rsidP="00000000" w:rsidRDefault="00000000" w:rsidRPr="00000000" w14:paraId="00001511">
      <w:pPr>
        <w:numPr>
          <w:ilvl w:val="0"/>
          <w:numId w:val="139"/>
        </w:numPr>
        <w:spacing w:after="0" w:afterAutospacing="0" w:before="0" w:beforeAutospacing="0" w:lineRule="auto"/>
        <w:ind w:left="720" w:hanging="360"/>
      </w:pPr>
      <w:r w:rsidDel="00000000" w:rsidR="00000000" w:rsidRPr="00000000">
        <w:rPr>
          <w:b w:val="1"/>
          <w:bCs w:val="1"/>
          <w:rtl w:val="0"/>
        </w:rPr>
        <w:t xml:space="preserve">Financial Summary Table Component:</w:t>
      </w:r>
    </w:p>
    <w:p w:rsidR="00000000" w:rsidDel="00000000" w:rsidP="00000000" w:rsidRDefault="00000000" w:rsidRPr="00000000" w14:paraId="00001512">
      <w:pPr>
        <w:numPr>
          <w:ilvl w:val="1"/>
          <w:numId w:val="139"/>
        </w:numPr>
        <w:spacing w:after="0" w:afterAutospacing="0" w:before="0" w:beforeAutospacing="0" w:lineRule="auto"/>
        <w:ind w:left="1440" w:hanging="360"/>
      </w:pPr>
      <w:r w:rsidDel="00000000" w:rsidR="00000000" w:rsidRPr="00000000">
        <w:rPr>
          <w:rtl w:val="0"/>
        </w:rPr>
        <w:t xml:space="preserve">Rebuild the </w:t>
      </w:r>
      <w:r w:rsidDel="00000000" w:rsidR="00000000" w:rsidRPr="00000000">
        <w:rPr>
          <w:rFonts w:ascii="Roboto Mono" w:cs="Roboto Mono" w:eastAsia="Roboto Mono" w:hAnsi="Roboto Mono"/>
          <w:color w:val="188038"/>
          <w:rtl w:val="0"/>
        </w:rPr>
        <w:t xml:space="preserve">Last 10 days bid summary</w:t>
      </w:r>
      <w:r w:rsidDel="00000000" w:rsidR="00000000" w:rsidRPr="00000000">
        <w:rPr>
          <w:rtl w:val="0"/>
        </w:rPr>
        <w:t xml:space="preserve"> with inline KPI badges:</w:t>
      </w:r>
    </w:p>
    <w:p w:rsidR="00000000" w:rsidDel="00000000" w:rsidP="00000000" w:rsidRDefault="00000000" w:rsidRPr="00000000" w14:paraId="00001513">
      <w:pPr>
        <w:numPr>
          <w:ilvl w:val="2"/>
          <w:numId w:val="139"/>
        </w:numPr>
        <w:spacing w:after="0" w:afterAutospacing="0" w:before="0" w:beforeAutospacing="0" w:lineRule="auto"/>
        <w:ind w:left="2160" w:hanging="360"/>
      </w:pPr>
      <w:r w:rsidDel="00000000" w:rsidR="00000000" w:rsidRPr="00000000">
        <w:rPr>
          <w:b w:val="1"/>
          <w:bCs w:val="1"/>
          <w:rtl w:val="0"/>
        </w:rPr>
        <w:t xml:space="preserve">Total Cleared Volume (7 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479.35 MWh</w:t>
      </w:r>
    </w:p>
    <w:p w:rsidR="00000000" w:rsidDel="00000000" w:rsidP="00000000" w:rsidRDefault="00000000" w:rsidRPr="00000000" w14:paraId="00001514">
      <w:pPr>
        <w:numPr>
          <w:ilvl w:val="2"/>
          <w:numId w:val="139"/>
        </w:numPr>
        <w:spacing w:after="0" w:afterAutospacing="0" w:before="0" w:beforeAutospacing="0" w:lineRule="auto"/>
        <w:ind w:left="2160" w:hanging="360"/>
      </w:pPr>
      <w:r w:rsidDel="00000000" w:rsidR="00000000" w:rsidRPr="00000000">
        <w:rPr>
          <w:b w:val="1"/>
          <w:bCs w:val="1"/>
          <w:rtl w:val="0"/>
        </w:rPr>
        <w:t xml:space="preserve">Total Net Realization: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₹3,68,436.56</w:t>
      </w:r>
    </w:p>
    <w:p w:rsidR="00000000" w:rsidDel="00000000" w:rsidP="00000000" w:rsidRDefault="00000000" w:rsidRPr="00000000" w14:paraId="00001515">
      <w:pPr>
        <w:numPr>
          <w:ilvl w:val="1"/>
          <w:numId w:val="139"/>
        </w:numPr>
        <w:spacing w:after="240" w:before="0" w:beforeAutospacing="0" w:lineRule="auto"/>
        <w:ind w:left="1440" w:hanging="360"/>
      </w:pPr>
      <w:r w:rsidDel="00000000" w:rsidR="00000000" w:rsidRPr="00000000">
        <w:rPr>
          <w:rtl w:val="0"/>
        </w:rPr>
        <w:t xml:space="preserve">Add a quick CSV export button for finance/accounting desk reconciliation.</w:t>
      </w:r>
    </w:p>
    <w:p w:rsidR="00000000" w:rsidDel="00000000" w:rsidP="00000000" w:rsidRDefault="00000000" w:rsidRPr="00000000" w14:paraId="00001516">
      <w:pPr>
        <w:spacing w:after="240" w:before="240" w:lineRule="auto"/>
        <w:rPr/>
      </w:pPr>
      <w:r w:rsidDel="00000000" w:rsidR="00000000" w:rsidRPr="00000000">
        <w:rPr>
          <w:rtl w:val="0"/>
        </w:rPr>
      </w:r>
    </w:p>
    <w:p w:rsidR="00000000" w:rsidDel="00000000" w:rsidP="00000000" w:rsidRDefault="00000000" w:rsidRPr="00000000" w14:paraId="00001517">
      <w:pPr>
        <w:spacing w:after="240" w:before="240" w:lineRule="auto"/>
        <w:rPr/>
      </w:pPr>
      <w:r w:rsidDel="00000000" w:rsidR="00000000" w:rsidRPr="00000000">
        <w:rPr>
          <w:rtl w:val="0"/>
        </w:rPr>
      </w:r>
    </w:p>
    <w:p w:rsidR="00000000" w:rsidDel="00000000" w:rsidP="00000000" w:rsidRDefault="00000000" w:rsidRPr="00000000" w14:paraId="00001518">
      <w:pPr>
        <w:spacing w:after="240" w:before="240" w:lineRule="auto"/>
        <w:rPr/>
      </w:pPr>
      <w:r w:rsidDel="00000000" w:rsidR="00000000" w:rsidRPr="00000000">
        <w:rPr/>
        <w:drawing>
          <wp:inline distB="114300" distT="114300" distL="114300" distR="114300">
            <wp:extent cx="5943600" cy="876300"/>
            <wp:effectExtent b="0" l="0" r="0" t="0"/>
            <wp:docPr id="38"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spacing w:after="240" w:before="240" w:lineRule="auto"/>
        <w:rPr/>
      </w:pPr>
      <w:r w:rsidDel="00000000" w:rsidR="00000000" w:rsidRPr="00000000">
        <w:rPr>
          <w:rtl w:val="0"/>
        </w:rPr>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x9ge1o3xb5tx" w:id="427"/>
      <w:bookmarkEnd w:id="427"/>
      <w:r w:rsidDel="00000000" w:rsidR="00000000" w:rsidRPr="00000000">
        <w:rPr>
          <w:b w:val="1"/>
          <w:bCs w:val="1"/>
          <w:sz w:val="34"/>
          <w:szCs w:val="34"/>
          <w:rtl w:val="0"/>
        </w:rPr>
        <w:t xml:space="preserve">1. Page Context &amp; Navigation Interaction</w:t>
      </w:r>
    </w:p>
    <w:p w:rsidR="00000000" w:rsidDel="00000000" w:rsidP="00000000" w:rsidRDefault="00000000" w:rsidRPr="00000000" w14:paraId="0000151B">
      <w:pPr>
        <w:numPr>
          <w:ilvl w:val="0"/>
          <w:numId w:val="229"/>
        </w:numPr>
        <w:spacing w:after="0" w:afterAutospacing="0" w:before="24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Mail</w:t>
      </w:r>
      <w:r w:rsidDel="00000000" w:rsidR="00000000" w:rsidRPr="00000000">
        <w:rPr>
          <w:rtl w:val="0"/>
        </w:rPr>
        <w:t xml:space="preserve"> (Hover state)</w:t>
      </w:r>
    </w:p>
    <w:p w:rsidR="00000000" w:rsidDel="00000000" w:rsidP="00000000" w:rsidRDefault="00000000" w:rsidRPr="00000000" w14:paraId="0000151C">
      <w:pPr>
        <w:numPr>
          <w:ilvl w:val="0"/>
          <w:numId w:val="229"/>
        </w:numPr>
        <w:spacing w:after="0" w:afterAutospacing="0" w:before="0" w:beforeAutospacing="0" w:lineRule="auto"/>
        <w:ind w:left="720" w:hanging="360"/>
      </w:pPr>
      <w:r w:rsidDel="00000000" w:rsidR="00000000" w:rsidRPr="00000000">
        <w:rPr>
          <w:b w:val="1"/>
          <w:bCs w:val="1"/>
          <w:rtl w:val="0"/>
        </w:rPr>
        <w:t xml:space="preserve">Revealed Sub-Menu:</w:t>
      </w:r>
    </w:p>
    <w:p w:rsidR="00000000" w:rsidDel="00000000" w:rsidP="00000000" w:rsidRDefault="00000000" w:rsidRPr="00000000" w14:paraId="0000151D">
      <w:pPr>
        <w:numPr>
          <w:ilvl w:val="1"/>
          <w:numId w:val="229"/>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Inbox Mail</w:t>
      </w:r>
    </w:p>
    <w:p w:rsidR="00000000" w:rsidDel="00000000" w:rsidP="00000000" w:rsidRDefault="00000000" w:rsidRPr="00000000" w14:paraId="0000151E">
      <w:pPr>
        <w:numPr>
          <w:ilvl w:val="1"/>
          <w:numId w:val="229"/>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Compose Mail</w:t>
      </w:r>
    </w:p>
    <w:p w:rsidR="00000000" w:rsidDel="00000000" w:rsidP="00000000" w:rsidRDefault="00000000" w:rsidRPr="00000000" w14:paraId="0000151F">
      <w:pPr>
        <w:numPr>
          <w:ilvl w:val="0"/>
          <w:numId w:val="229"/>
        </w:numPr>
        <w:spacing w:after="240" w:before="0" w:beforeAutospacing="0" w:lineRule="auto"/>
        <w:ind w:left="720" w:hanging="360"/>
      </w:pPr>
      <w:r w:rsidDel="00000000" w:rsidR="00000000" w:rsidRPr="00000000">
        <w:rPr>
          <w:b w:val="1"/>
          <w:bCs w:val="1"/>
          <w:rtl w:val="0"/>
        </w:rPr>
        <w:t xml:space="preserve">Business Purpose:</w:t>
      </w:r>
      <w:r w:rsidDel="00000000" w:rsidR="00000000" w:rsidRPr="00000000">
        <w:rPr>
          <w:rtl w:val="0"/>
        </w:rPr>
        <w:t xml:space="preserve"> Serves as the internal communication hub within the PTC India portal for trading desk notifications, dispatch clearance advisories, settlement queries, and official communication with PTC power traders.</w:t>
      </w:r>
    </w:p>
    <w:p w:rsidR="00000000" w:rsidDel="00000000" w:rsidP="00000000" w:rsidRDefault="00000000" w:rsidRPr="00000000" w14:paraId="00001520">
      <w:pPr>
        <w:pStyle w:val="Heading2"/>
        <w:keepNext w:val="0"/>
        <w:keepLines w:val="0"/>
        <w:spacing w:after="80" w:lineRule="auto"/>
        <w:rPr>
          <w:b w:val="1"/>
          <w:bCs w:val="1"/>
          <w:sz w:val="34"/>
          <w:szCs w:val="34"/>
        </w:rPr>
      </w:pPr>
      <w:bookmarkStart w:colFirst="0" w:colLast="0" w:name="_blj08t9tg5w" w:id="428"/>
      <w:bookmarkEnd w:id="428"/>
      <w:r w:rsidDel="00000000" w:rsidR="00000000" w:rsidRPr="00000000">
        <w:rPr>
          <w:b w:val="1"/>
          <w:bCs w:val="1"/>
          <w:sz w:val="34"/>
          <w:szCs w:val="34"/>
          <w:rtl w:val="0"/>
        </w:rPr>
        <w:t xml:space="preserve">2. Granular UI &amp; Module Breakdown</w:t>
      </w:r>
    </w:p>
    <w:p w:rsidR="00000000" w:rsidDel="00000000" w:rsidP="00000000" w:rsidRDefault="00000000" w:rsidRPr="00000000" w14:paraId="00001521">
      <w:pPr>
        <w:spacing w:after="240" w:before="240" w:lineRule="auto"/>
        <w:rPr/>
      </w:pPr>
      <w:r w:rsidDel="00000000" w:rsidR="00000000" w:rsidRPr="00000000">
        <w:rPr>
          <w:rtl w:val="0"/>
        </w:rPr>
        <w:t xml:space="preserve">+---------------------------------------------------------------------------------------------------------------------------------------+</w:t>
      </w:r>
    </w:p>
    <w:p w:rsidR="00000000" w:rsidDel="00000000" w:rsidP="00000000" w:rsidRDefault="00000000" w:rsidRPr="00000000" w14:paraId="00001522">
      <w:pPr>
        <w:spacing w:after="240" w:before="240" w:lineRule="auto"/>
        <w:rPr/>
      </w:pPr>
      <w:r w:rsidDel="00000000" w:rsidR="00000000" w:rsidRPr="00000000">
        <w:rPr>
          <w:rtl w:val="0"/>
        </w:rPr>
        <w:t xml:space="preserve">| Choose Theme: [ Blue Theme v ]                                                                                     Welcome naitwar850 |</w:t>
      </w:r>
    </w:p>
    <w:p w:rsidR="00000000" w:rsidDel="00000000" w:rsidP="00000000" w:rsidRDefault="00000000" w:rsidRPr="00000000" w14:paraId="00001523">
      <w:pPr>
        <w:spacing w:after="240" w:before="240" w:lineRule="auto"/>
        <w:rPr/>
      </w:pPr>
      <w:r w:rsidDel="00000000" w:rsidR="00000000" w:rsidRPr="00000000">
        <w:rPr>
          <w:rtl w:val="0"/>
        </w:rPr>
        <w:t xml:space="preserve">+---------------------------------------------------------------------------------------------------------------------------------------+</w:t>
      </w:r>
    </w:p>
    <w:p w:rsidR="00000000" w:rsidDel="00000000" w:rsidP="00000000" w:rsidRDefault="00000000" w:rsidRPr="00000000" w14:paraId="00001524">
      <w:pPr>
        <w:spacing w:after="240" w:before="240" w:lineRule="auto"/>
        <w:rPr/>
      </w:pPr>
      <w:r w:rsidDel="00000000" w:rsidR="00000000" w:rsidRPr="00000000">
        <w:rPr>
          <w:rtl w:val="0"/>
        </w:rPr>
        <w:t xml:space="preserve">| Home | Profile | DAM Management | GDAM Management | RTM Management | REC Management | ESCERT Management | TAM Management | Mail (Hover)|</w:t>
      </w:r>
    </w:p>
    <w:p w:rsidR="00000000" w:rsidDel="00000000" w:rsidP="00000000" w:rsidRDefault="00000000" w:rsidRPr="00000000" w14:paraId="00001525">
      <w:pPr>
        <w:spacing w:after="240" w:before="240" w:lineRule="auto"/>
        <w:rPr/>
      </w:pPr>
      <w:r w:rsidDel="00000000" w:rsidR="00000000" w:rsidRPr="00000000">
        <w:rPr>
          <w:rtl w:val="0"/>
        </w:rPr>
        <w:t xml:space="preserve">|                                                                                                                     | Inbox Mail    | |</w:t>
      </w:r>
    </w:p>
    <w:p w:rsidR="00000000" w:rsidDel="00000000" w:rsidP="00000000" w:rsidRDefault="00000000" w:rsidRPr="00000000" w14:paraId="00001526">
      <w:pPr>
        <w:spacing w:after="240" w:before="240" w:lineRule="auto"/>
        <w:rPr/>
      </w:pPr>
      <w:r w:rsidDel="00000000" w:rsidR="00000000" w:rsidRPr="00000000">
        <w:rPr>
          <w:rtl w:val="0"/>
        </w:rPr>
        <w:t xml:space="preserve">|                                                                                                                     | Compose Mail  | |</w:t>
      </w:r>
    </w:p>
    <w:p w:rsidR="00000000" w:rsidDel="00000000" w:rsidP="00000000" w:rsidRDefault="00000000" w:rsidRPr="00000000" w14:paraId="00001527">
      <w:pPr>
        <w:spacing w:after="240" w:before="240" w:lineRule="auto"/>
        <w:rPr/>
      </w:pPr>
      <w:r w:rsidDel="00000000" w:rsidR="00000000" w:rsidRPr="00000000">
        <w:rPr>
          <w:rtl w:val="0"/>
        </w:rPr>
        <w:t xml:space="preserve">|                                                                                                                     +---------------+ |</w:t>
      </w:r>
    </w:p>
    <w:p w:rsidR="00000000" w:rsidDel="00000000" w:rsidP="00000000" w:rsidRDefault="00000000" w:rsidRPr="00000000" w14:paraId="00001528">
      <w:pPr>
        <w:spacing w:after="240" w:before="240" w:lineRule="auto"/>
        <w:rPr/>
      </w:pPr>
      <w:r w:rsidDel="00000000" w:rsidR="00000000" w:rsidRPr="00000000">
        <w:rPr>
          <w:rtl w:val="0"/>
        </w:rPr>
        <w:t xml:space="preserve">+---------------------------------------------------------------------------------------------------------------------------------------+</w:t>
      </w:r>
    </w:p>
    <w:p w:rsidR="00000000" w:rsidDel="00000000" w:rsidP="00000000" w:rsidRDefault="00000000" w:rsidRPr="00000000" w14:paraId="00001529">
      <w:pPr>
        <w:spacing w:after="240" w:before="240" w:lineRule="auto"/>
        <w:rPr/>
      </w:pPr>
      <w:r w:rsidDel="00000000" w:rsidR="00000000" w:rsidRPr="00000000">
        <w:rPr>
          <w:rtl w:val="0"/>
        </w:rPr>
        <w:t xml:space="preserve">| [ SJVN Limited-Naitwar Mori HPS ] [ Remaining 20 Days for REC bid ] [ Remaining 5 Days for ESCERT bid ] [ NOC Expired ]               |</w:t>
      </w:r>
    </w:p>
    <w:p w:rsidR="00000000" w:rsidDel="00000000" w:rsidP="00000000" w:rsidRDefault="00000000" w:rsidRPr="00000000" w14:paraId="0000152A">
      <w:pPr>
        <w:spacing w:after="240" w:before="240" w:lineRule="auto"/>
        <w:rPr/>
      </w:pPr>
      <w:r w:rsidDel="00000000" w:rsidR="00000000" w:rsidRPr="00000000">
        <w:rPr>
          <w:rtl w:val="0"/>
        </w:rPr>
        <w:t xml:space="preserve">+---------------------------------------------------------------------------------------------------------------------------------------+</w:t>
      </w:r>
    </w:p>
    <w:p w:rsidR="00000000" w:rsidDel="00000000" w:rsidP="00000000" w:rsidRDefault="00000000" w:rsidRPr="00000000" w14:paraId="0000152B">
      <w:pPr>
        <w:spacing w:after="240" w:before="240" w:lineRule="auto"/>
        <w:rPr/>
      </w:pPr>
      <w:r w:rsidDel="00000000" w:rsidR="00000000" w:rsidRPr="00000000">
        <w:rPr>
          <w:rtl w:val="0"/>
        </w:rPr>
      </w:r>
    </w:p>
    <w:p w:rsidR="00000000" w:rsidDel="00000000" w:rsidP="00000000" w:rsidRDefault="00000000" w:rsidRPr="00000000" w14:paraId="0000152C">
      <w:pPr>
        <w:pStyle w:val="Heading3"/>
        <w:keepNext w:val="0"/>
        <w:keepLines w:val="0"/>
        <w:spacing w:before="280" w:lineRule="auto"/>
        <w:rPr>
          <w:b w:val="1"/>
          <w:bCs w:val="1"/>
          <w:color w:val="000000"/>
          <w:sz w:val="26"/>
          <w:szCs w:val="26"/>
        </w:rPr>
      </w:pPr>
      <w:bookmarkStart w:colFirst="0" w:colLast="0" w:name="_885mzu7j7evp" w:id="429"/>
      <w:bookmarkEnd w:id="429"/>
      <w:r w:rsidDel="00000000" w:rsidR="00000000" w:rsidRPr="00000000">
        <w:rPr>
          <w:b w:val="1"/>
          <w:bCs w:val="1"/>
          <w:color w:val="000000"/>
          <w:sz w:val="26"/>
          <w:szCs w:val="26"/>
          <w:rtl w:val="0"/>
        </w:rPr>
        <w:t xml:space="preserve">Sub-Menu Options &amp; Operational Functionality</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590788777131"/>
        <w:gridCol w:w="7883.409211222869"/>
        <w:tblGridChange w:id="0">
          <w:tblGrid>
            <w:gridCol w:w="1476.590788777131"/>
            <w:gridCol w:w="7883.40921122286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spacing w:after="240" w:before="240" w:lineRule="auto"/>
              <w:jc w:val="center"/>
              <w:rPr/>
            </w:pPr>
            <w:r w:rsidDel="00000000" w:rsidR="00000000" w:rsidRPr="00000000">
              <w:rPr>
                <w:b w:val="1"/>
                <w:bCs w:val="1"/>
                <w:rtl w:val="0"/>
              </w:rPr>
              <w:t xml:space="preserve">Sub-Menu 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spacing w:after="240" w:before="240" w:lineRule="auto"/>
              <w:jc w:val="center"/>
              <w:rPr/>
            </w:pPr>
            <w:r w:rsidDel="00000000" w:rsidR="00000000" w:rsidRPr="00000000">
              <w:rPr>
                <w:b w:val="1"/>
                <w:bCs w:val="1"/>
                <w:rtl w:val="0"/>
              </w:rPr>
              <w:t xml:space="preserve">Workflow / Functional Purpose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spacing w:after="240" w:before="240" w:lineRule="auto"/>
              <w:rPr/>
            </w:pPr>
            <w:r w:rsidDel="00000000" w:rsidR="00000000" w:rsidRPr="00000000">
              <w:rPr>
                <w:rFonts w:ascii="Roboto Mono" w:cs="Roboto Mono" w:eastAsia="Roboto Mono" w:hAnsi="Roboto Mono"/>
                <w:b w:val="1"/>
                <w:bCs w:val="1"/>
                <w:color w:val="188038"/>
                <w:rtl w:val="0"/>
              </w:rPr>
              <w:t xml:space="preserve">Inbox 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spacing w:after="240" w:before="240" w:lineRule="auto"/>
              <w:rPr/>
            </w:pPr>
            <w:r w:rsidDel="00000000" w:rsidR="00000000" w:rsidRPr="00000000">
              <w:rPr>
                <w:rtl w:val="0"/>
              </w:rPr>
              <w:t xml:space="preserve">System messaging inbox displaying automated dispatch confirmations, trade clearing notifications, margin call alerts, and messages from the PTC operational desk.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spacing w:after="240" w:before="240" w:lineRule="auto"/>
              <w:rPr/>
            </w:pPr>
            <w:r w:rsidDel="00000000" w:rsidR="00000000" w:rsidRPr="00000000">
              <w:rPr>
                <w:rFonts w:ascii="Roboto Mono" w:cs="Roboto Mono" w:eastAsia="Roboto Mono" w:hAnsi="Roboto Mono"/>
                <w:b w:val="1"/>
                <w:bCs w:val="1"/>
                <w:color w:val="188038"/>
                <w:rtl w:val="0"/>
              </w:rPr>
              <w:t xml:space="preserve">Compose 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spacing w:after="240" w:before="240" w:lineRule="auto"/>
              <w:rPr/>
            </w:pPr>
            <w:r w:rsidDel="00000000" w:rsidR="00000000" w:rsidRPr="00000000">
              <w:rPr>
                <w:rtl w:val="0"/>
              </w:rPr>
              <w:t xml:space="preserve">Secure internal messaging form to submit official queries, trade adjustment requests, or document submissions (e.g., renewed NOC uploads) directly to PTC India support.</w:t>
            </w:r>
          </w:p>
        </w:tc>
      </w:tr>
    </w:tbl>
    <w:p w:rsidR="00000000" w:rsidDel="00000000" w:rsidP="00000000" w:rsidRDefault="00000000" w:rsidRPr="00000000" w14:paraId="00001533">
      <w:pPr>
        <w:pStyle w:val="Heading2"/>
        <w:keepNext w:val="0"/>
        <w:keepLines w:val="0"/>
        <w:spacing w:after="80" w:lineRule="auto"/>
        <w:rPr>
          <w:b w:val="1"/>
          <w:bCs w:val="1"/>
          <w:sz w:val="34"/>
          <w:szCs w:val="34"/>
        </w:rPr>
      </w:pPr>
      <w:bookmarkStart w:colFirst="0" w:colLast="0" w:name="_2sks2syr1ydw" w:id="430"/>
      <w:bookmarkEnd w:id="430"/>
      <w:r w:rsidDel="00000000" w:rsidR="00000000" w:rsidRPr="00000000">
        <w:rPr>
          <w:b w:val="1"/>
          <w:bCs w:val="1"/>
          <w:sz w:val="34"/>
          <w:szCs w:val="34"/>
          <w:rtl w:val="0"/>
        </w:rPr>
        <w:t xml:space="preserve">3. Integrated Navigation Map Across Uploaded Portal Screens</w:t>
      </w:r>
    </w:p>
    <w:p w:rsidR="00000000" w:rsidDel="00000000" w:rsidP="00000000" w:rsidRDefault="00000000" w:rsidRPr="00000000" w14:paraId="00001534">
      <w:pPr>
        <w:spacing w:after="240" w:before="240" w:lineRule="auto"/>
        <w:rPr/>
      </w:pPr>
      <w:r w:rsidDel="00000000" w:rsidR="00000000" w:rsidRPr="00000000">
        <w:rPr>
          <w:rtl w:val="0"/>
        </w:rPr>
        <w:t xml:space="preserve">With this screenshot, we have mapped out the complete primary navigation header of the PTC trading platform:</w:t>
      </w:r>
    </w:p>
    <w:p w:rsidR="00000000" w:rsidDel="00000000" w:rsidP="00000000" w:rsidRDefault="00000000" w:rsidRPr="00000000" w14:paraId="00001535">
      <w:pPr>
        <w:numPr>
          <w:ilvl w:val="0"/>
          <w:numId w:val="2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b w:val="1"/>
          <w:bCs w:val="1"/>
          <w:rtl w:val="0"/>
        </w:rPr>
        <w:t xml:space="preserve">:</w:t>
      </w:r>
      <w:r w:rsidDel="00000000" w:rsidR="00000000" w:rsidRPr="00000000">
        <w:rPr>
          <w:rtl w:val="0"/>
        </w:rPr>
        <w:t xml:space="preserve"> Analytics Dashboard (</w:t>
      </w:r>
      <w:r w:rsidDel="00000000" w:rsidR="00000000" w:rsidRPr="00000000">
        <w:rPr>
          <w:rFonts w:ascii="Roboto Mono" w:cs="Roboto Mono" w:eastAsia="Roboto Mono" w:hAnsi="Roboto Mono"/>
          <w:color w:val="188038"/>
          <w:rtl w:val="0"/>
        </w:rPr>
        <w:t xml:space="preserve">Bided Vs Received Energy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 Clearing 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 10 Days Bid Summary</w:t>
      </w:r>
      <w:r w:rsidDel="00000000" w:rsidR="00000000" w:rsidRPr="00000000">
        <w:rPr>
          <w:rtl w:val="0"/>
        </w:rPr>
        <w:t xml:space="preserve">).</w:t>
      </w:r>
    </w:p>
    <w:p w:rsidR="00000000" w:rsidDel="00000000" w:rsidP="00000000" w:rsidRDefault="00000000" w:rsidRPr="00000000" w14:paraId="00001536">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Profile</w:t>
      </w:r>
      <w:r w:rsidDel="00000000" w:rsidR="00000000" w:rsidRPr="00000000">
        <w:rPr>
          <w:b w:val="1"/>
          <w:bCs w:val="1"/>
          <w:rtl w:val="0"/>
        </w:rPr>
        <w:t xml:space="preserve">:</w:t>
      </w:r>
      <w:r w:rsidDel="00000000" w:rsidR="00000000" w:rsidRPr="00000000">
        <w:rPr>
          <w:rtl w:val="0"/>
        </w:rPr>
        <w:t xml:space="preserve"> Portfolio Registry (</w:t>
      </w:r>
      <w:r w:rsidDel="00000000" w:rsidR="00000000" w:rsidRPr="00000000">
        <w:rPr>
          <w:rFonts w:ascii="Roboto Mono" w:cs="Roboto Mono" w:eastAsia="Roboto Mono" w:hAnsi="Roboto Mono"/>
          <w:color w:val="188038"/>
          <w:rtl w:val="0"/>
        </w:rPr>
        <w:t xml:space="preserve">N1HP0PTC0850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HPDC10110008</w:t>
      </w:r>
      <w:r w:rsidDel="00000000" w:rsidR="00000000" w:rsidRPr="00000000">
        <w:rPr>
          <w:rtl w:val="0"/>
        </w:rPr>
        <w:t xml:space="preserve">), User Info (</w:t>
      </w:r>
      <w:r w:rsidDel="00000000" w:rsidR="00000000" w:rsidRPr="00000000">
        <w:rPr>
          <w:rFonts w:ascii="Roboto Mono" w:cs="Roboto Mono" w:eastAsia="Roboto Mono" w:hAnsi="Roboto Mono"/>
          <w:color w:val="188038"/>
          <w:rtl w:val="0"/>
        </w:rPr>
        <w:t xml:space="preserve">naitwar850</w:t>
      </w:r>
      <w:r w:rsidDel="00000000" w:rsidR="00000000" w:rsidRPr="00000000">
        <w:rPr>
          <w:rtl w:val="0"/>
        </w:rPr>
        <w:t xml:space="preserve">), NOC Registry.</w:t>
      </w:r>
    </w:p>
    <w:p w:rsidR="00000000" w:rsidDel="00000000" w:rsidP="00000000" w:rsidRDefault="00000000" w:rsidRPr="00000000" w14:paraId="00001537">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DAM Management</w:t>
      </w:r>
      <w:r w:rsidDel="00000000" w:rsidR="00000000" w:rsidRPr="00000000">
        <w:rPr>
          <w:b w:val="1"/>
          <w:bCs w:val="1"/>
          <w:rtl w:val="0"/>
        </w:rPr>
        <w:t xml:space="preserve">:</w:t>
      </w:r>
      <w:r w:rsidDel="00000000" w:rsidR="00000000" w:rsidRPr="00000000">
        <w:rPr>
          <w:rtl w:val="0"/>
        </w:rPr>
        <w:t xml:space="preserve"> Day-Ahead Market bid creation (</w:t>
      </w:r>
      <w:r w:rsidDel="00000000" w:rsidR="00000000" w:rsidRPr="00000000">
        <w:rPr>
          <w:rFonts w:ascii="Roboto Mono" w:cs="Roboto Mono" w:eastAsia="Roboto Mono" w:hAnsi="Roboto Mono"/>
          <w:color w:val="188038"/>
          <w:rtl w:val="0"/>
        </w:rPr>
        <w:t xml:space="preserve">CREATE DAM NEW BID</w:t>
      </w:r>
      <w:r w:rsidDel="00000000" w:rsidR="00000000" w:rsidRPr="00000000">
        <w:rPr>
          <w:rtl w:val="0"/>
        </w:rPr>
        <w:t xml:space="preserve">), bid listing (</w:t>
      </w:r>
      <w:r w:rsidDel="00000000" w:rsidR="00000000" w:rsidRPr="00000000">
        <w:rPr>
          <w:rFonts w:ascii="Roboto Mono" w:cs="Roboto Mono" w:eastAsia="Roboto Mono" w:hAnsi="Roboto Mono"/>
          <w:color w:val="188038"/>
          <w:rtl w:val="0"/>
        </w:rPr>
        <w:t xml:space="preserve">VIEW BID LIST</w:t>
      </w:r>
      <w:r w:rsidDel="00000000" w:rsidR="00000000" w:rsidRPr="00000000">
        <w:rPr>
          <w:rtl w:val="0"/>
        </w:rPr>
        <w:t xml:space="preserve">).</w:t>
      </w:r>
    </w:p>
    <w:p w:rsidR="00000000" w:rsidDel="00000000" w:rsidP="00000000" w:rsidRDefault="00000000" w:rsidRPr="00000000" w14:paraId="00001538">
      <w:pPr>
        <w:numPr>
          <w:ilvl w:val="0"/>
          <w:numId w:val="2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Mail</w:t>
      </w:r>
      <w:r w:rsidDel="00000000" w:rsidR="00000000" w:rsidRPr="00000000">
        <w:rPr>
          <w:b w:val="1"/>
          <w:bCs w:val="1"/>
          <w:rtl w:val="0"/>
        </w:rPr>
        <w:t xml:space="preserve">:</w:t>
      </w:r>
      <w:r w:rsidDel="00000000" w:rsidR="00000000" w:rsidRPr="00000000">
        <w:rPr>
          <w:rtl w:val="0"/>
        </w:rPr>
        <w:t xml:space="preserve"> Internal messaging system (</w:t>
      </w:r>
      <w:r w:rsidDel="00000000" w:rsidR="00000000" w:rsidRPr="00000000">
        <w:rPr>
          <w:rFonts w:ascii="Roboto Mono" w:cs="Roboto Mono" w:eastAsia="Roboto Mono" w:hAnsi="Roboto Mono"/>
          <w:color w:val="188038"/>
          <w:rtl w:val="0"/>
        </w:rPr>
        <w:t xml:space="preserve">Inbox 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Compose Mail</w:t>
      </w:r>
      <w:r w:rsidDel="00000000" w:rsidR="00000000" w:rsidRPr="00000000">
        <w:rPr>
          <w:rtl w:val="0"/>
        </w:rPr>
        <w:t xml:space="preserve">).</w:t>
      </w:r>
    </w:p>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yp8tzey8f2fc" w:id="431"/>
      <w:bookmarkEnd w:id="431"/>
      <w:r w:rsidDel="00000000" w:rsidR="00000000" w:rsidRPr="00000000">
        <w:rPr>
          <w:b w:val="1"/>
          <w:bCs w:val="1"/>
          <w:sz w:val="34"/>
          <w:szCs w:val="34"/>
          <w:rtl w:val="0"/>
        </w:rPr>
        <w:t xml:space="preserve">4. UI Patterns for Our React Terminal (</w:t>
      </w:r>
      <w:r w:rsidDel="00000000" w:rsidR="00000000" w:rsidRPr="00000000">
        <w:rPr>
          <w:rFonts w:ascii="Roboto Mono" w:cs="Roboto Mono" w:eastAsia="Roboto Mono" w:hAnsi="Roboto Mono"/>
          <w:b w:val="1"/>
          <w:bCs w:val="1"/>
          <w:color w:val="188038"/>
          <w:sz w:val="34"/>
          <w:szCs w:val="34"/>
          <w:rtl w:val="0"/>
        </w:rPr>
        <w:t xml:space="preserve">&lt;NotificationCenter/&gt;</w:t>
      </w:r>
      <w:r w:rsidDel="00000000" w:rsidR="00000000" w:rsidRPr="00000000">
        <w:rPr>
          <w:b w:val="1"/>
          <w:bCs w:val="1"/>
          <w:sz w:val="34"/>
          <w:szCs w:val="34"/>
          <w:rtl w:val="0"/>
        </w:rPr>
        <w:t xml:space="preserve">)</w:t>
      </w:r>
    </w:p>
    <w:p w:rsidR="00000000" w:rsidDel="00000000" w:rsidP="00000000" w:rsidRDefault="00000000" w:rsidRPr="00000000" w14:paraId="0000153A">
      <w:pPr>
        <w:spacing w:after="240" w:before="240" w:lineRule="auto"/>
        <w:rPr/>
      </w:pPr>
      <w:r w:rsidDel="00000000" w:rsidR="00000000" w:rsidRPr="00000000">
        <w:rPr>
          <w:rtl w:val="0"/>
        </w:rPr>
        <w:t xml:space="preserve">In our React + FastAPI platform rebuild:</w:t>
      </w:r>
    </w:p>
    <w:p w:rsidR="00000000" w:rsidDel="00000000" w:rsidP="00000000" w:rsidRDefault="00000000" w:rsidRPr="00000000" w14:paraId="0000153B">
      <w:pPr>
        <w:numPr>
          <w:ilvl w:val="0"/>
          <w:numId w:val="28"/>
        </w:numPr>
        <w:spacing w:after="0" w:afterAutospacing="0" w:before="240" w:lineRule="auto"/>
        <w:ind w:left="720" w:hanging="360"/>
      </w:pPr>
      <w:r w:rsidDel="00000000" w:rsidR="00000000" w:rsidRPr="00000000">
        <w:rPr>
          <w:b w:val="1"/>
          <w:bCs w:val="1"/>
          <w:rtl w:val="0"/>
        </w:rPr>
        <w:t xml:space="preserve">Modern In-App Notification Center:</w:t>
      </w:r>
    </w:p>
    <w:p w:rsidR="00000000" w:rsidDel="00000000" w:rsidP="00000000" w:rsidRDefault="00000000" w:rsidRPr="00000000" w14:paraId="0000153C">
      <w:pPr>
        <w:numPr>
          <w:ilvl w:val="1"/>
          <w:numId w:val="28"/>
        </w:numPr>
        <w:spacing w:after="0" w:afterAutospacing="0" w:before="0" w:beforeAutospacing="0" w:lineRule="auto"/>
        <w:ind w:left="1440" w:hanging="360"/>
      </w:pPr>
      <w:r w:rsidDel="00000000" w:rsidR="00000000" w:rsidRPr="00000000">
        <w:rPr>
          <w:rtl w:val="0"/>
        </w:rPr>
        <w:t xml:space="preserve">Replace traditional page-based email sub-menus (</w:t>
      </w:r>
      <w:r w:rsidDel="00000000" w:rsidR="00000000" w:rsidRPr="00000000">
        <w:rPr>
          <w:rFonts w:ascii="Roboto Mono" w:cs="Roboto Mono" w:eastAsia="Roboto Mono" w:hAnsi="Roboto Mono"/>
          <w:color w:val="188038"/>
          <w:rtl w:val="0"/>
        </w:rPr>
        <w:t xml:space="preserve">Inbox Mail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Compose Mail</w:t>
      </w:r>
      <w:r w:rsidDel="00000000" w:rsidR="00000000" w:rsidRPr="00000000">
        <w:rPr>
          <w:rtl w:val="0"/>
        </w:rPr>
        <w:t xml:space="preserve">) with a sleek slide-over notification drawer or floating bell badge (</w:t>
      </w:r>
      <w:r w:rsidDel="00000000" w:rsidR="00000000" w:rsidRPr="00000000">
        <w:rPr>
          <w:rFonts w:ascii="Roboto Mono" w:cs="Roboto Mono" w:eastAsia="Roboto Mono" w:hAnsi="Roboto Mono"/>
          <w:color w:val="188038"/>
          <w:rtl w:val="0"/>
        </w:rPr>
        <w:t xml:space="preserve">&lt;NotificationBell/&gt;</w:t>
      </w:r>
      <w:r w:rsidDel="00000000" w:rsidR="00000000" w:rsidRPr="00000000">
        <w:rPr>
          <w:rtl w:val="0"/>
        </w:rPr>
        <w:t xml:space="preserve">) in the header toolbar.</w:t>
      </w:r>
    </w:p>
    <w:p w:rsidR="00000000" w:rsidDel="00000000" w:rsidP="00000000" w:rsidRDefault="00000000" w:rsidRPr="00000000" w14:paraId="0000153D">
      <w:pPr>
        <w:numPr>
          <w:ilvl w:val="0"/>
          <w:numId w:val="28"/>
        </w:numPr>
        <w:spacing w:after="0" w:afterAutospacing="0" w:before="0" w:beforeAutospacing="0" w:lineRule="auto"/>
        <w:ind w:left="720" w:hanging="360"/>
      </w:pPr>
      <w:r w:rsidDel="00000000" w:rsidR="00000000" w:rsidRPr="00000000">
        <w:rPr>
          <w:b w:val="1"/>
          <w:bCs w:val="1"/>
          <w:rtl w:val="0"/>
        </w:rPr>
        <w:t xml:space="preserve">Automated System Alerts:</w:t>
      </w:r>
    </w:p>
    <w:p w:rsidR="00000000" w:rsidDel="00000000" w:rsidP="00000000" w:rsidRDefault="00000000" w:rsidRPr="00000000" w14:paraId="0000153E">
      <w:pPr>
        <w:numPr>
          <w:ilvl w:val="1"/>
          <w:numId w:val="28"/>
        </w:numPr>
        <w:spacing w:after="240" w:before="0" w:beforeAutospacing="0" w:lineRule="auto"/>
        <w:ind w:left="1440" w:hanging="360"/>
      </w:pPr>
      <w:r w:rsidDel="00000000" w:rsidR="00000000" w:rsidRPr="00000000">
        <w:rPr>
          <w:rtl w:val="0"/>
        </w:rPr>
        <w:t xml:space="preserve">Auto-route critical compliance warnings (e.g., </w:t>
      </w:r>
      <w:r w:rsidDel="00000000" w:rsidR="00000000" w:rsidRPr="00000000">
        <w:rPr>
          <w:rFonts w:ascii="Roboto Mono" w:cs="Roboto Mono" w:eastAsia="Roboto Mono" w:hAnsi="Roboto Mono"/>
          <w:color w:val="188038"/>
          <w:rtl w:val="0"/>
        </w:rPr>
        <w:t xml:space="preserve">NOC 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 Agreement Expired</w:t>
      </w:r>
      <w:r w:rsidDel="00000000" w:rsidR="00000000" w:rsidRPr="00000000">
        <w:rPr>
          <w:rtl w:val="0"/>
        </w:rPr>
        <w:t xml:space="preserve">) directly into the inbox as high-priority actionable threads with direct links to the clearance upload dialog.</w:t>
      </w:r>
    </w:p>
    <w:p w:rsidR="00000000" w:rsidDel="00000000" w:rsidP="00000000" w:rsidRDefault="00000000" w:rsidRPr="00000000" w14:paraId="0000153F">
      <w:pPr>
        <w:spacing w:after="240" w:lineRule="auto"/>
        <w:rPr/>
      </w:pPr>
      <w:r w:rsidDel="00000000" w:rsidR="00000000" w:rsidRPr="00000000">
        <w:rPr>
          <w:rtl w:val="0"/>
        </w:rPr>
        <w:t xml:space="preserve">Here is the granular breakdown for this new screenshot (</w:t>
      </w:r>
      <w:r w:rsidDel="00000000" w:rsidR="00000000" w:rsidRPr="00000000">
        <w:rPr>
          <w:color w:val="188038"/>
          <w:rtl w:val="0"/>
        </w:rPr>
        <w:t xml:space="preserve">image_594198.png</w:t>
      </w:r>
      <w:r w:rsidDel="00000000" w:rsidR="00000000" w:rsidRPr="00000000">
        <w:rPr>
          <w:rtl w:val="0"/>
        </w:rPr>
        <w:t xml:space="preserve">), capturing the </w:t>
      </w:r>
      <w:r w:rsidDel="00000000" w:rsidR="00000000" w:rsidRPr="00000000">
        <w:rPr>
          <w:b w:val="1"/>
          <w:bCs w:val="1"/>
          <w:color w:val="188038"/>
          <w:rtl w:val="0"/>
        </w:rPr>
        <w:t xml:space="preserve">Invoice History</w:t>
      </w:r>
      <w:r w:rsidDel="00000000" w:rsidR="00000000" w:rsidRPr="00000000">
        <w:rPr>
          <w:rtl w:val="0"/>
        </w:rPr>
        <w:t xml:space="preserve"> menu's active dropdown state.</w:t>
      </w:r>
    </w:p>
    <w:p w:rsidR="00000000" w:rsidDel="00000000" w:rsidP="00000000" w:rsidRDefault="00000000" w:rsidRPr="00000000" w14:paraId="00001540">
      <w:pPr>
        <w:pStyle w:val="Heading2"/>
        <w:keepNext w:val="0"/>
        <w:keepLines w:val="0"/>
        <w:spacing w:after="80" w:before="0" w:lineRule="auto"/>
        <w:rPr>
          <w:b w:val="1"/>
          <w:bCs w:val="1"/>
          <w:sz w:val="34"/>
          <w:szCs w:val="34"/>
        </w:rPr>
      </w:pPr>
      <w:bookmarkStart w:colFirst="0" w:colLast="0" w:name="_ixlx3s7lhl4o" w:id="432"/>
      <w:bookmarkEnd w:id="432"/>
      <w:r w:rsidDel="00000000" w:rsidR="00000000" w:rsidRPr="00000000">
        <w:rPr>
          <w:b w:val="1"/>
          <w:bCs w:val="1"/>
          <w:sz w:val="34"/>
          <w:szCs w:val="34"/>
          <w:rtl w:val="0"/>
        </w:rPr>
        <w:t xml:space="preserve">1. Page Context &amp; Navigation Interaction</w:t>
      </w:r>
    </w:p>
    <w:p w:rsidR="00000000" w:rsidDel="00000000" w:rsidP="00000000" w:rsidRDefault="00000000" w:rsidRPr="00000000" w14:paraId="00001541">
      <w:pPr>
        <w:numPr>
          <w:ilvl w:val="0"/>
          <w:numId w:val="109"/>
        </w:numPr>
        <w:spacing w:after="0" w:afterAutospacing="0" w:lineRule="auto"/>
        <w:ind w:left="720" w:hanging="360"/>
      </w:pPr>
      <w:r w:rsidDel="00000000" w:rsidR="00000000" w:rsidRPr="00000000">
        <w:rPr>
          <w:b w:val="1"/>
          <w:bCs w:val="1"/>
          <w:rtl w:val="0"/>
        </w:rPr>
        <w:t xml:space="preserve">Active Top Menu Tab:</w:t>
      </w:r>
      <w:r w:rsidDel="00000000" w:rsidR="00000000" w:rsidRPr="00000000">
        <w:rPr>
          <w:rtl w:val="0"/>
        </w:rPr>
        <w:t xml:space="preserve"> </w:t>
      </w:r>
      <w:r w:rsidDel="00000000" w:rsidR="00000000" w:rsidRPr="00000000">
        <w:rPr>
          <w:b w:val="1"/>
          <w:bCs w:val="1"/>
          <w:color w:val="188038"/>
          <w:rtl w:val="0"/>
        </w:rPr>
        <w:t xml:space="preserve">Invoice History</w:t>
      </w:r>
      <w:r w:rsidDel="00000000" w:rsidR="00000000" w:rsidRPr="00000000">
        <w:rPr>
          <w:rtl w:val="0"/>
        </w:rPr>
        <w:t xml:space="preserve"> (Hover/Click state)</w:t>
      </w:r>
    </w:p>
    <w:p w:rsidR="00000000" w:rsidDel="00000000" w:rsidP="00000000" w:rsidRDefault="00000000" w:rsidRPr="00000000" w14:paraId="00001542">
      <w:pPr>
        <w:numPr>
          <w:ilvl w:val="0"/>
          <w:numId w:val="109"/>
        </w:numPr>
        <w:spacing w:after="0" w:afterAutospacing="0" w:lineRule="auto"/>
        <w:ind w:left="720" w:hanging="360"/>
      </w:pPr>
      <w:r w:rsidDel="00000000" w:rsidR="00000000" w:rsidRPr="00000000">
        <w:rPr>
          <w:b w:val="1"/>
          <w:bCs w:val="1"/>
          <w:rtl w:val="0"/>
        </w:rPr>
        <w:t xml:space="preserve">Revealed Sub-Menu Options:</w:t>
      </w:r>
    </w:p>
    <w:p w:rsidR="00000000" w:rsidDel="00000000" w:rsidP="00000000" w:rsidRDefault="00000000" w:rsidRPr="00000000" w14:paraId="00001543">
      <w:pPr>
        <w:numPr>
          <w:ilvl w:val="1"/>
          <w:numId w:val="109"/>
        </w:numPr>
        <w:spacing w:after="0" w:afterAutospacing="0" w:lineRule="auto"/>
        <w:ind w:left="1440" w:hanging="360"/>
      </w:pPr>
      <w:r w:rsidDel="00000000" w:rsidR="00000000" w:rsidRPr="00000000">
        <w:rPr>
          <w:b w:val="1"/>
          <w:bCs w:val="1"/>
          <w:color w:val="188038"/>
          <w:rtl w:val="0"/>
        </w:rPr>
        <w:t xml:space="preserve">Invoice Details</w:t>
      </w:r>
    </w:p>
    <w:p w:rsidR="00000000" w:rsidDel="00000000" w:rsidP="00000000" w:rsidRDefault="00000000" w:rsidRPr="00000000" w14:paraId="00001544">
      <w:pPr>
        <w:numPr>
          <w:ilvl w:val="1"/>
          <w:numId w:val="109"/>
        </w:numPr>
        <w:spacing w:after="0" w:afterAutospacing="0" w:lineRule="auto"/>
        <w:ind w:left="1440" w:hanging="360"/>
      </w:pPr>
      <w:r w:rsidDel="00000000" w:rsidR="00000000" w:rsidRPr="00000000">
        <w:rPr>
          <w:b w:val="1"/>
          <w:bCs w:val="1"/>
          <w:color w:val="188038"/>
          <w:rtl w:val="0"/>
        </w:rPr>
        <w:t xml:space="preserve">Bank Transactions</w:t>
      </w:r>
    </w:p>
    <w:p w:rsidR="00000000" w:rsidDel="00000000" w:rsidP="00000000" w:rsidRDefault="00000000" w:rsidRPr="00000000" w14:paraId="00001545">
      <w:pPr>
        <w:numPr>
          <w:ilvl w:val="0"/>
          <w:numId w:val="109"/>
        </w:numPr>
        <w:spacing w:after="240" w:lineRule="auto"/>
        <w:ind w:left="720" w:hanging="360"/>
      </w:pPr>
      <w:r w:rsidDel="00000000" w:rsidR="00000000" w:rsidRPr="00000000">
        <w:rPr>
          <w:b w:val="1"/>
          <w:bCs w:val="1"/>
          <w:rtl w:val="0"/>
        </w:rPr>
        <w:t xml:space="preserve">Business Purpose:</w:t>
      </w:r>
      <w:r w:rsidDel="00000000" w:rsidR="00000000" w:rsidRPr="00000000">
        <w:rPr>
          <w:rtl w:val="0"/>
        </w:rPr>
        <w:t xml:space="preserve"> Financial accounting and treasury hub for reviewing tax invoices, exchange settlement statements, transmission/SLDC charge deductions, and bank transaction ledgers.</w:t>
      </w:r>
    </w:p>
    <w:p w:rsidR="00000000" w:rsidDel="00000000" w:rsidP="00000000" w:rsidRDefault="00000000" w:rsidRPr="00000000" w14:paraId="00001546">
      <w:pPr>
        <w:pStyle w:val="Heading2"/>
        <w:keepNext w:val="0"/>
        <w:keepLines w:val="0"/>
        <w:spacing w:after="80" w:before="0" w:lineRule="auto"/>
        <w:rPr>
          <w:b w:val="1"/>
          <w:bCs w:val="1"/>
          <w:sz w:val="34"/>
          <w:szCs w:val="34"/>
        </w:rPr>
      </w:pPr>
      <w:bookmarkStart w:colFirst="0" w:colLast="0" w:name="_s2eb0ugdsht" w:id="433"/>
      <w:bookmarkEnd w:id="433"/>
      <w:r w:rsidDel="00000000" w:rsidR="00000000" w:rsidRPr="00000000">
        <w:rPr>
          <w:b w:val="1"/>
          <w:bCs w:val="1"/>
          <w:sz w:val="34"/>
          <w:szCs w:val="34"/>
          <w:rtl w:val="0"/>
        </w:rPr>
        <w:t xml:space="preserve">2. Granular UI &amp; Module Breakdown</w:t>
      </w:r>
    </w:p>
    <w:p w:rsidR="00000000" w:rsidDel="00000000" w:rsidP="00000000" w:rsidRDefault="00000000" w:rsidRPr="00000000" w14:paraId="00001547">
      <w:pPr>
        <w:spacing w:after="240" w:before="240" w:lineRule="auto"/>
        <w:rPr/>
      </w:pPr>
      <w:r w:rsidDel="00000000" w:rsidR="00000000" w:rsidRPr="00000000">
        <w:rPr>
          <w:rtl w:val="0"/>
        </w:rPr>
        <w:t xml:space="preserve">+----------------------------------------------------------------------------------------------------------------------------------------------------+</w:t>
      </w:r>
    </w:p>
    <w:p w:rsidR="00000000" w:rsidDel="00000000" w:rsidP="00000000" w:rsidRDefault="00000000" w:rsidRPr="00000000" w14:paraId="00001548">
      <w:pPr>
        <w:spacing w:after="240" w:before="240" w:lineRule="auto"/>
        <w:rPr/>
      </w:pPr>
      <w:r w:rsidDel="00000000" w:rsidR="00000000" w:rsidRPr="00000000">
        <w:rPr>
          <w:rtl w:val="0"/>
        </w:rPr>
        <w:t xml:space="preserve">| Choose Theme: [ Blue Theme v ]                                                                                                  Welcome naitwar850 |</w:t>
      </w:r>
    </w:p>
    <w:p w:rsidR="00000000" w:rsidDel="00000000" w:rsidP="00000000" w:rsidRDefault="00000000" w:rsidRPr="00000000" w14:paraId="00001549">
      <w:pPr>
        <w:spacing w:after="240" w:before="240" w:lineRule="auto"/>
        <w:rPr/>
      </w:pPr>
      <w:r w:rsidDel="00000000" w:rsidR="00000000" w:rsidRPr="00000000">
        <w:rPr>
          <w:rtl w:val="0"/>
        </w:rPr>
        <w:t xml:space="preserve">+----------------------------------------------------------------------------------------------------------------------------------------------------+</w:t>
      </w:r>
    </w:p>
    <w:p w:rsidR="00000000" w:rsidDel="00000000" w:rsidP="00000000" w:rsidRDefault="00000000" w:rsidRPr="00000000" w14:paraId="0000154A">
      <w:pPr>
        <w:spacing w:after="240" w:before="240" w:lineRule="auto"/>
        <w:rPr/>
      </w:pPr>
      <w:r w:rsidDel="00000000" w:rsidR="00000000" w:rsidRPr="00000000">
        <w:rPr>
          <w:rtl w:val="0"/>
        </w:rPr>
        <w:t xml:space="preserve">| Home | Profile | DAM Management | GDAM Management | RTM Management | REC Management | ESCERT Management | TAM Management | Invoice History (Hover) | Mail |</w:t>
      </w:r>
    </w:p>
    <w:p w:rsidR="00000000" w:rsidDel="00000000" w:rsidP="00000000" w:rsidRDefault="00000000" w:rsidRPr="00000000" w14:paraId="0000154B">
      <w:pPr>
        <w:spacing w:after="240" w:before="240" w:lineRule="auto"/>
        <w:rPr/>
      </w:pPr>
      <w:r w:rsidDel="00000000" w:rsidR="00000000" w:rsidRPr="00000000">
        <w:rPr>
          <w:rtl w:val="0"/>
        </w:rPr>
        <w:t xml:space="preserve">|                                                                                                                             | Invoice Details      | |</w:t>
      </w:r>
    </w:p>
    <w:p w:rsidR="00000000" w:rsidDel="00000000" w:rsidP="00000000" w:rsidRDefault="00000000" w:rsidRPr="00000000" w14:paraId="0000154C">
      <w:pPr>
        <w:spacing w:after="240" w:before="240" w:lineRule="auto"/>
        <w:rPr/>
      </w:pPr>
      <w:r w:rsidDel="00000000" w:rsidR="00000000" w:rsidRPr="00000000">
        <w:rPr>
          <w:rtl w:val="0"/>
        </w:rPr>
        <w:t xml:space="preserve">|                                                                                                                             | Bank Transactions    | |</w:t>
      </w:r>
    </w:p>
    <w:p w:rsidR="00000000" w:rsidDel="00000000" w:rsidP="00000000" w:rsidRDefault="00000000" w:rsidRPr="00000000" w14:paraId="0000154D">
      <w:pPr>
        <w:spacing w:after="240" w:before="240" w:lineRule="auto"/>
        <w:rPr/>
      </w:pPr>
      <w:r w:rsidDel="00000000" w:rsidR="00000000" w:rsidRPr="00000000">
        <w:rPr>
          <w:rtl w:val="0"/>
        </w:rPr>
        <w:t xml:space="preserve">|                                                                                                                             +----------------------+ |</w:t>
      </w:r>
    </w:p>
    <w:p w:rsidR="00000000" w:rsidDel="00000000" w:rsidP="00000000" w:rsidRDefault="00000000" w:rsidRPr="00000000" w14:paraId="0000154E">
      <w:pPr>
        <w:spacing w:after="240" w:before="240" w:lineRule="auto"/>
        <w:rPr/>
      </w:pPr>
      <w:r w:rsidDel="00000000" w:rsidR="00000000" w:rsidRPr="00000000">
        <w:rPr>
          <w:rtl w:val="0"/>
        </w:rPr>
        <w:t xml:space="preserve">+----------------------------------------------------------------------------------------------------------------------------------------------------+</w:t>
      </w:r>
    </w:p>
    <w:p w:rsidR="00000000" w:rsidDel="00000000" w:rsidP="00000000" w:rsidRDefault="00000000" w:rsidRPr="00000000" w14:paraId="0000154F">
      <w:pPr>
        <w:spacing w:after="240" w:before="240" w:lineRule="auto"/>
        <w:rPr/>
      </w:pPr>
      <w:r w:rsidDel="00000000" w:rsidR="00000000" w:rsidRPr="00000000">
        <w:rPr>
          <w:rtl w:val="0"/>
        </w:rPr>
        <w:t xml:space="preserve">| [ SJVN Limited-Naitwar Mori HPS ] [ Remaining 20 Days for REC bid ] [ Remaining 5 Days for ESCERT bid ] [ NOC Expired ]                            |</w:t>
      </w:r>
    </w:p>
    <w:p w:rsidR="00000000" w:rsidDel="00000000" w:rsidP="00000000" w:rsidRDefault="00000000" w:rsidRPr="00000000" w14:paraId="00001550">
      <w:pPr>
        <w:spacing w:after="240" w:before="240" w:lineRule="auto"/>
        <w:rPr/>
      </w:pPr>
      <w:r w:rsidDel="00000000" w:rsidR="00000000" w:rsidRPr="00000000">
        <w:rPr>
          <w:rtl w:val="0"/>
        </w:rPr>
        <w:t xml:space="preserve">+----------------------------------------------------------------------------------------------------------------------------------------------------+</w:t>
      </w:r>
    </w:p>
    <w:p w:rsidR="00000000" w:rsidDel="00000000" w:rsidP="00000000" w:rsidRDefault="00000000" w:rsidRPr="00000000" w14:paraId="00001551">
      <w:pPr>
        <w:spacing w:after="240" w:lineRule="auto"/>
        <w:rPr/>
      </w:pPr>
      <w:r w:rsidDel="00000000" w:rsidR="00000000" w:rsidRPr="00000000">
        <w:rPr>
          <w:rtl w:val="0"/>
        </w:rPr>
      </w:r>
    </w:p>
    <w:p w:rsidR="00000000" w:rsidDel="00000000" w:rsidP="00000000" w:rsidRDefault="00000000" w:rsidRPr="00000000" w14:paraId="00001552">
      <w:pPr>
        <w:pStyle w:val="Heading3"/>
        <w:keepNext w:val="0"/>
        <w:keepLines w:val="0"/>
        <w:spacing w:before="0" w:lineRule="auto"/>
        <w:rPr>
          <w:b w:val="1"/>
          <w:bCs w:val="1"/>
          <w:color w:val="000000"/>
          <w:sz w:val="26"/>
          <w:szCs w:val="26"/>
        </w:rPr>
      </w:pPr>
      <w:bookmarkStart w:colFirst="0" w:colLast="0" w:name="_xf55tvb62t7k" w:id="434"/>
      <w:bookmarkEnd w:id="434"/>
      <w:r w:rsidDel="00000000" w:rsidR="00000000" w:rsidRPr="00000000">
        <w:rPr>
          <w:b w:val="1"/>
          <w:bCs w:val="1"/>
          <w:color w:val="000000"/>
          <w:sz w:val="26"/>
          <w:szCs w:val="26"/>
          <w:rtl w:val="0"/>
        </w:rPr>
        <w:t xml:space="preserve">Sub-Menu Options &amp; Operational Functionality</w:t>
      </w:r>
    </w:p>
    <w:tbl>
      <w:tblPr>
        <w:tblStyle w:val="Table7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53">
            <w:pPr>
              <w:spacing w:after="480" w:lineRule="auto"/>
              <w:rPr/>
            </w:pPr>
            <w:r w:rsidDel="00000000" w:rsidR="00000000" w:rsidRPr="00000000">
              <w:rPr>
                <w:b w:val="1"/>
                <w:bCs w:val="1"/>
                <w:rtl w:val="0"/>
              </w:rPr>
              <w:t xml:space="preserve">Sub-Menu Option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54">
            <w:pPr>
              <w:spacing w:after="480" w:lineRule="auto"/>
              <w:rPr/>
            </w:pPr>
            <w:r w:rsidDel="00000000" w:rsidR="00000000" w:rsidRPr="00000000">
              <w:rPr>
                <w:b w:val="1"/>
                <w:bCs w:val="1"/>
                <w:rtl w:val="0"/>
              </w:rPr>
              <w:t xml:space="preserve">Workflow / Financial Function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55">
            <w:pPr>
              <w:spacing w:after="480" w:lineRule="auto"/>
              <w:rPr/>
            </w:pPr>
            <w:r w:rsidDel="00000000" w:rsidR="00000000" w:rsidRPr="00000000">
              <w:rPr>
                <w:b w:val="1"/>
                <w:bCs w:val="1"/>
                <w:color w:val="188038"/>
                <w:rtl w:val="0"/>
              </w:rPr>
              <w:t xml:space="preserve">Invoice Details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56">
            <w:pPr>
              <w:spacing w:after="480" w:lineRule="auto"/>
              <w:rPr/>
            </w:pPr>
            <w:r w:rsidDel="00000000" w:rsidR="00000000" w:rsidRPr="00000000">
              <w:rPr>
                <w:rtl w:val="0"/>
              </w:rPr>
              <w:t xml:space="preserve">Accesses generated monthly and daily tax invoices, trading margin debits, and exchange settlement summaries for energy trades.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57">
            <w:pPr>
              <w:spacing w:after="480" w:lineRule="auto"/>
              <w:rPr/>
            </w:pPr>
            <w:r w:rsidDel="00000000" w:rsidR="00000000" w:rsidRPr="00000000">
              <w:rPr>
                <w:b w:val="1"/>
                <w:bCs w:val="1"/>
                <w:color w:val="188038"/>
                <w:rtl w:val="0"/>
              </w:rPr>
              <w:t xml:space="preserve">Bank Transactions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558">
            <w:pPr>
              <w:spacing w:after="480" w:lineRule="auto"/>
              <w:rPr/>
            </w:pPr>
            <w:r w:rsidDel="00000000" w:rsidR="00000000" w:rsidRPr="00000000">
              <w:rPr>
                <w:rtl w:val="0"/>
              </w:rPr>
              <w:t xml:space="preserve">Treasury ledger tracking direct NEFT/RTGS bank payouts, security deposit adjustments, and pool account receipts between PTC India and SJVN.</w:t>
            </w:r>
          </w:p>
        </w:tc>
      </w:tr>
    </w:tbl>
    <w:p w:rsidR="00000000" w:rsidDel="00000000" w:rsidP="00000000" w:rsidRDefault="00000000" w:rsidRPr="00000000" w14:paraId="00001559">
      <w:pPr>
        <w:pStyle w:val="Heading2"/>
        <w:keepNext w:val="0"/>
        <w:keepLines w:val="0"/>
        <w:spacing w:after="80" w:before="0" w:lineRule="auto"/>
        <w:rPr>
          <w:b w:val="1"/>
          <w:bCs w:val="1"/>
          <w:sz w:val="34"/>
          <w:szCs w:val="34"/>
        </w:rPr>
      </w:pPr>
      <w:bookmarkStart w:colFirst="0" w:colLast="0" w:name="_jr9lpocl967a" w:id="435"/>
      <w:bookmarkEnd w:id="435"/>
      <w:r w:rsidDel="00000000" w:rsidR="00000000" w:rsidRPr="00000000">
        <w:rPr>
          <w:b w:val="1"/>
          <w:bCs w:val="1"/>
          <w:sz w:val="34"/>
          <w:szCs w:val="34"/>
          <w:rtl w:val="0"/>
        </w:rPr>
        <w:t xml:space="preserve">3. Complete Portal Navigation Architecture Summary</w:t>
      </w:r>
    </w:p>
    <w:p w:rsidR="00000000" w:rsidDel="00000000" w:rsidP="00000000" w:rsidRDefault="00000000" w:rsidRPr="00000000" w14:paraId="0000155A">
      <w:pPr>
        <w:spacing w:after="240" w:lineRule="auto"/>
        <w:rPr/>
      </w:pPr>
      <w:r w:rsidDel="00000000" w:rsidR="00000000" w:rsidRPr="00000000">
        <w:rPr>
          <w:rtl w:val="0"/>
        </w:rPr>
        <w:t xml:space="preserve">With this addition, we have mapped out all major top-level navigation tabs of the PTC India trading platform:</w:t>
      </w:r>
    </w:p>
    <w:p w:rsidR="00000000" w:rsidDel="00000000" w:rsidP="00000000" w:rsidRDefault="00000000" w:rsidRPr="00000000" w14:paraId="0000155B">
      <w:pPr>
        <w:spacing w:after="240" w:before="240" w:lineRule="auto"/>
        <w:rPr/>
      </w:pPr>
      <w:r w:rsidDel="00000000" w:rsidR="00000000" w:rsidRPr="00000000">
        <w:rPr>
          <w:rtl w:val="0"/>
        </w:rPr>
        <w:t xml:space="preserve">PTC Trading Portal Header</w:t>
      </w:r>
    </w:p>
    <w:p w:rsidR="00000000" w:rsidDel="00000000" w:rsidP="00000000" w:rsidRDefault="00000000" w:rsidRPr="00000000" w14:paraId="0000155C">
      <w:pPr>
        <w:spacing w:after="240" w:before="240" w:lineRule="auto"/>
        <w:rPr/>
      </w:pPr>
      <w:r w:rsidDel="00000000" w:rsidR="00000000" w:rsidRPr="00000000">
        <w:rPr>
          <w:rtl w:val="0"/>
        </w:rPr>
        <w:t xml:space="preserve">├── Home (Dashboard Widgets &amp; Last 10 Days Summary)</w:t>
      </w:r>
    </w:p>
    <w:p w:rsidR="00000000" w:rsidDel="00000000" w:rsidP="00000000" w:rsidRDefault="00000000" w:rsidRPr="00000000" w14:paraId="0000155D">
      <w:pPr>
        <w:spacing w:after="240" w:before="240" w:lineRule="auto"/>
        <w:rPr/>
      </w:pPr>
      <w:r w:rsidDel="00000000" w:rsidR="00000000" w:rsidRPr="00000000">
        <w:rPr>
          <w:rtl w:val="0"/>
        </w:rPr>
        <w:t xml:space="preserve">├── Profile (Portfolio List, User Profile, NOC Registry)</w:t>
      </w:r>
    </w:p>
    <w:p w:rsidR="00000000" w:rsidDel="00000000" w:rsidP="00000000" w:rsidRDefault="00000000" w:rsidRPr="00000000" w14:paraId="0000155E">
      <w:pPr>
        <w:spacing w:after="240" w:before="240" w:lineRule="auto"/>
        <w:rPr/>
      </w:pPr>
      <w:r w:rsidDel="00000000" w:rsidR="00000000" w:rsidRPr="00000000">
        <w:rPr>
          <w:rtl w:val="0"/>
        </w:rPr>
        <w:t xml:space="preserve">├── DAM / GDAM / RTM Management (Order Entry &amp; Bid History)</w:t>
      </w:r>
    </w:p>
    <w:p w:rsidR="00000000" w:rsidDel="00000000" w:rsidP="00000000" w:rsidRDefault="00000000" w:rsidRPr="00000000" w14:paraId="0000155F">
      <w:pPr>
        <w:spacing w:after="240" w:before="240" w:lineRule="auto"/>
        <w:rPr/>
      </w:pPr>
      <w:r w:rsidDel="00000000" w:rsidR="00000000" w:rsidRPr="00000000">
        <w:rPr>
          <w:rtl w:val="0"/>
        </w:rPr>
        <w:t xml:space="preserve">├── REC / ESCERT / TAM / GTAM Management (Segment Specific Trading)</w:t>
      </w:r>
    </w:p>
    <w:p w:rsidR="00000000" w:rsidDel="00000000" w:rsidP="00000000" w:rsidRDefault="00000000" w:rsidRPr="00000000" w14:paraId="00001560">
      <w:pPr>
        <w:spacing w:after="240" w:before="240" w:lineRule="auto"/>
        <w:rPr/>
      </w:pPr>
      <w:r w:rsidDel="00000000" w:rsidR="00000000" w:rsidRPr="00000000">
        <w:rPr>
          <w:rtl w:val="0"/>
        </w:rPr>
        <w:t xml:space="preserve">├── Trading Data (Market Clearing &amp; Area Price Analytics)</w:t>
      </w:r>
    </w:p>
    <w:p w:rsidR="00000000" w:rsidDel="00000000" w:rsidP="00000000" w:rsidRDefault="00000000" w:rsidRPr="00000000" w14:paraId="00001561">
      <w:pPr>
        <w:spacing w:after="240" w:before="240" w:lineRule="auto"/>
        <w:rPr/>
      </w:pPr>
      <w:r w:rsidDel="00000000" w:rsidR="00000000" w:rsidRPr="00000000">
        <w:rPr>
          <w:rtl w:val="0"/>
        </w:rPr>
        <w:t xml:space="preserve">├── Invoice History</w:t>
      </w:r>
    </w:p>
    <w:p w:rsidR="00000000" w:rsidDel="00000000" w:rsidP="00000000" w:rsidRDefault="00000000" w:rsidRPr="00000000" w14:paraId="00001562">
      <w:pPr>
        <w:spacing w:after="240" w:before="240" w:lineRule="auto"/>
        <w:rPr/>
      </w:pPr>
      <w:r w:rsidDel="00000000" w:rsidR="00000000" w:rsidRPr="00000000">
        <w:rPr>
          <w:rtl w:val="0"/>
        </w:rPr>
        <w:t xml:space="preserve">│   ├── Invoice Details</w:t>
      </w:r>
    </w:p>
    <w:p w:rsidR="00000000" w:rsidDel="00000000" w:rsidP="00000000" w:rsidRDefault="00000000" w:rsidRPr="00000000" w14:paraId="00001563">
      <w:pPr>
        <w:spacing w:after="240" w:before="240" w:lineRule="auto"/>
        <w:rPr/>
      </w:pPr>
      <w:r w:rsidDel="00000000" w:rsidR="00000000" w:rsidRPr="00000000">
        <w:rPr>
          <w:rtl w:val="0"/>
        </w:rPr>
        <w:t xml:space="preserve">│   └── Bank Transactions</w:t>
      </w:r>
    </w:p>
    <w:p w:rsidR="00000000" w:rsidDel="00000000" w:rsidP="00000000" w:rsidRDefault="00000000" w:rsidRPr="00000000" w14:paraId="00001564">
      <w:pPr>
        <w:spacing w:after="240" w:before="240" w:lineRule="auto"/>
        <w:rPr/>
      </w:pPr>
      <w:r w:rsidDel="00000000" w:rsidR="00000000" w:rsidRPr="00000000">
        <w:rPr>
          <w:rtl w:val="0"/>
        </w:rPr>
        <w:t xml:space="preserve">└── Mail</w:t>
      </w:r>
    </w:p>
    <w:p w:rsidR="00000000" w:rsidDel="00000000" w:rsidP="00000000" w:rsidRDefault="00000000" w:rsidRPr="00000000" w14:paraId="00001565">
      <w:pPr>
        <w:spacing w:after="240" w:before="240" w:lineRule="auto"/>
        <w:rPr/>
      </w:pPr>
      <w:r w:rsidDel="00000000" w:rsidR="00000000" w:rsidRPr="00000000">
        <w:rPr>
          <w:rtl w:val="0"/>
        </w:rPr>
        <w:t xml:space="preserve">    ├── Inbox Mail</w:t>
      </w:r>
    </w:p>
    <w:p w:rsidR="00000000" w:rsidDel="00000000" w:rsidP="00000000" w:rsidRDefault="00000000" w:rsidRPr="00000000" w14:paraId="00001566">
      <w:pPr>
        <w:spacing w:after="240" w:before="240" w:lineRule="auto"/>
        <w:rPr/>
      </w:pPr>
      <w:r w:rsidDel="00000000" w:rsidR="00000000" w:rsidRPr="00000000">
        <w:rPr>
          <w:rtl w:val="0"/>
        </w:rPr>
        <w:t xml:space="preserve">    └── Compose Mail</w:t>
      </w:r>
    </w:p>
    <w:p w:rsidR="00000000" w:rsidDel="00000000" w:rsidP="00000000" w:rsidRDefault="00000000" w:rsidRPr="00000000" w14:paraId="00001567">
      <w:pPr>
        <w:spacing w:after="240" w:lineRule="auto"/>
        <w:rPr/>
      </w:pPr>
      <w:r w:rsidDel="00000000" w:rsidR="00000000" w:rsidRPr="00000000">
        <w:rPr>
          <w:rtl w:val="0"/>
        </w:rPr>
      </w:r>
    </w:p>
    <w:p w:rsidR="00000000" w:rsidDel="00000000" w:rsidP="00000000" w:rsidRDefault="00000000" w:rsidRPr="00000000" w14:paraId="00001568">
      <w:pPr>
        <w:pStyle w:val="Heading2"/>
        <w:keepNext w:val="0"/>
        <w:keepLines w:val="0"/>
        <w:spacing w:after="80" w:before="0" w:lineRule="auto"/>
        <w:rPr>
          <w:b w:val="1"/>
          <w:bCs w:val="1"/>
          <w:sz w:val="34"/>
          <w:szCs w:val="34"/>
        </w:rPr>
      </w:pPr>
      <w:bookmarkStart w:colFirst="0" w:colLast="0" w:name="_fj8pow6v7mp4" w:id="436"/>
      <w:bookmarkEnd w:id="436"/>
      <w:r w:rsidDel="00000000" w:rsidR="00000000" w:rsidRPr="00000000">
        <w:rPr>
          <w:b w:val="1"/>
          <w:bCs w:val="1"/>
          <w:sz w:val="34"/>
          <w:szCs w:val="34"/>
          <w:rtl w:val="0"/>
        </w:rPr>
        <w:t xml:space="preserve">4. UI Patterns for Our React Terminal (</w:t>
      </w:r>
      <w:r w:rsidDel="00000000" w:rsidR="00000000" w:rsidRPr="00000000">
        <w:rPr>
          <w:b w:val="1"/>
          <w:bCs w:val="1"/>
          <w:color w:val="188038"/>
          <w:sz w:val="34"/>
          <w:szCs w:val="34"/>
          <w:rtl w:val="0"/>
        </w:rPr>
        <w:t xml:space="preserve">/finance/billing</w:t>
      </w:r>
      <w:r w:rsidDel="00000000" w:rsidR="00000000" w:rsidRPr="00000000">
        <w:rPr>
          <w:b w:val="1"/>
          <w:bCs w:val="1"/>
          <w:sz w:val="34"/>
          <w:szCs w:val="34"/>
          <w:rtl w:val="0"/>
        </w:rPr>
        <w:t xml:space="preserve">)</w:t>
      </w:r>
    </w:p>
    <w:p w:rsidR="00000000" w:rsidDel="00000000" w:rsidP="00000000" w:rsidRDefault="00000000" w:rsidRPr="00000000" w14:paraId="00001569">
      <w:pPr>
        <w:spacing w:after="240" w:lineRule="auto"/>
        <w:rPr/>
      </w:pPr>
      <w:r w:rsidDel="00000000" w:rsidR="00000000" w:rsidRPr="00000000">
        <w:rPr>
          <w:rtl w:val="0"/>
        </w:rPr>
        <w:t xml:space="preserve">In our React + FastAPI platform rebuild:</w:t>
      </w:r>
    </w:p>
    <w:p w:rsidR="00000000" w:rsidDel="00000000" w:rsidP="00000000" w:rsidRDefault="00000000" w:rsidRPr="00000000" w14:paraId="0000156A">
      <w:pPr>
        <w:numPr>
          <w:ilvl w:val="0"/>
          <w:numId w:val="75"/>
        </w:numPr>
        <w:spacing w:after="0" w:afterAutospacing="0" w:lineRule="auto"/>
        <w:ind w:left="720" w:hanging="360"/>
      </w:pPr>
      <w:r w:rsidDel="00000000" w:rsidR="00000000" w:rsidRPr="00000000">
        <w:rPr>
          <w:b w:val="1"/>
          <w:bCs w:val="1"/>
          <w:rtl w:val="0"/>
        </w:rPr>
        <w:t xml:space="preserve">Unified Billing &amp; Financial Drawer:</w:t>
      </w:r>
    </w:p>
    <w:p w:rsidR="00000000" w:rsidDel="00000000" w:rsidP="00000000" w:rsidRDefault="00000000" w:rsidRPr="00000000" w14:paraId="0000156B">
      <w:pPr>
        <w:numPr>
          <w:ilvl w:val="1"/>
          <w:numId w:val="75"/>
        </w:numPr>
        <w:spacing w:after="0" w:afterAutospacing="0" w:lineRule="auto"/>
        <w:ind w:left="1440" w:hanging="360"/>
      </w:pPr>
      <w:r w:rsidDel="00000000" w:rsidR="00000000" w:rsidRPr="00000000">
        <w:rPr>
          <w:rtl w:val="0"/>
        </w:rPr>
        <w:t xml:space="preserve">Combine </w:t>
      </w:r>
      <w:r w:rsidDel="00000000" w:rsidR="00000000" w:rsidRPr="00000000">
        <w:rPr>
          <w:color w:val="188038"/>
          <w:rtl w:val="0"/>
        </w:rPr>
        <w:t xml:space="preserve">Invoice Details</w:t>
      </w:r>
      <w:r w:rsidDel="00000000" w:rsidR="00000000" w:rsidRPr="00000000">
        <w:rPr>
          <w:rtl w:val="0"/>
        </w:rPr>
        <w:t xml:space="preserve"> and </w:t>
      </w:r>
      <w:r w:rsidDel="00000000" w:rsidR="00000000" w:rsidRPr="00000000">
        <w:rPr>
          <w:color w:val="188038"/>
          <w:rtl w:val="0"/>
        </w:rPr>
        <w:t xml:space="preserve">Bank Transactions</w:t>
      </w:r>
      <w:r w:rsidDel="00000000" w:rsidR="00000000" w:rsidRPr="00000000">
        <w:rPr>
          <w:rtl w:val="0"/>
        </w:rPr>
        <w:t xml:space="preserve"> into a consolidated </w:t>
      </w:r>
      <w:r w:rsidDel="00000000" w:rsidR="00000000" w:rsidRPr="00000000">
        <w:rPr>
          <w:b w:val="1"/>
          <w:bCs w:val="1"/>
          <w:rtl w:val="0"/>
        </w:rPr>
        <w:t xml:space="preserve">Financial Ledger View</w:t>
      </w:r>
      <w:r w:rsidDel="00000000" w:rsidR="00000000" w:rsidRPr="00000000">
        <w:rPr>
          <w:rtl w:val="0"/>
        </w:rPr>
        <w:t xml:space="preserve">:</w:t>
      </w:r>
    </w:p>
    <w:p w:rsidR="00000000" w:rsidDel="00000000" w:rsidP="00000000" w:rsidRDefault="00000000" w:rsidRPr="00000000" w14:paraId="0000156C">
      <w:pPr>
        <w:numPr>
          <w:ilvl w:val="2"/>
          <w:numId w:val="75"/>
        </w:numPr>
        <w:spacing w:after="0" w:afterAutospacing="0" w:lineRule="auto"/>
        <w:ind w:left="2160" w:hanging="360"/>
      </w:pPr>
      <w:r w:rsidDel="00000000" w:rsidR="00000000" w:rsidRPr="00000000">
        <w:rPr>
          <w:rtl w:val="0"/>
        </w:rPr>
        <w:t xml:space="preserve">📑 </w:t>
      </w:r>
      <w:r w:rsidDel="00000000" w:rsidR="00000000" w:rsidRPr="00000000">
        <w:rPr>
          <w:b w:val="1"/>
          <w:bCs w:val="1"/>
          <w:rtl w:val="0"/>
        </w:rPr>
        <w:t xml:space="preserve">Tab 1: Invoices &amp; Tax Statements</w:t>
      </w:r>
      <w:r w:rsidDel="00000000" w:rsidR="00000000" w:rsidRPr="00000000">
        <w:rPr>
          <w:rtl w:val="0"/>
        </w:rPr>
        <w:t xml:space="preserve"> (Download PDF/CSV for exchange settlements).</w:t>
      </w:r>
    </w:p>
    <w:p w:rsidR="00000000" w:rsidDel="00000000" w:rsidP="00000000" w:rsidRDefault="00000000" w:rsidRPr="00000000" w14:paraId="0000156D">
      <w:pPr>
        <w:numPr>
          <w:ilvl w:val="2"/>
          <w:numId w:val="75"/>
        </w:numPr>
        <w:spacing w:after="240" w:lineRule="auto"/>
        <w:ind w:left="2160" w:hanging="360"/>
      </w:pPr>
      <w:r w:rsidDel="00000000" w:rsidR="00000000" w:rsidRPr="00000000">
        <w:rPr>
          <w:rtl w:val="0"/>
        </w:rPr>
        <w:t xml:space="preserve">💳 </w:t>
      </w:r>
      <w:r w:rsidDel="00000000" w:rsidR="00000000" w:rsidRPr="00000000">
        <w:rPr>
          <w:b w:val="1"/>
          <w:bCs w:val="1"/>
          <w:rtl w:val="0"/>
        </w:rPr>
        <w:t xml:space="preserve">Tab 2: Bank &amp; Pool Ledger</w:t>
      </w:r>
      <w:r w:rsidDel="00000000" w:rsidR="00000000" w:rsidRPr="00000000">
        <w:rPr>
          <w:rtl w:val="0"/>
        </w:rPr>
        <w:t xml:space="preserve"> (Track payouts corresponding to the </w:t>
      </w:r>
      <w:r w:rsidDel="00000000" w:rsidR="00000000" w:rsidRPr="00000000">
        <w:rPr>
          <w:color w:val="188038"/>
          <w:rtl w:val="0"/>
        </w:rPr>
        <w:t xml:space="preserve">Grand Total</w:t>
      </w:r>
      <w:r w:rsidDel="00000000" w:rsidR="00000000" w:rsidRPr="00000000">
        <w:rPr>
          <w:rtl w:val="0"/>
        </w:rPr>
        <w:t xml:space="preserve"> amounts seen in the 10-day summary).</w:t>
      </w:r>
    </w:p>
    <w:p w:rsidR="00000000" w:rsidDel="00000000" w:rsidP="00000000" w:rsidRDefault="00000000" w:rsidRPr="00000000" w14:paraId="0000156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rFonts w:ascii="Arial" w:cs="Arial" w:eastAsia="Arial" w:hAnsi="Arial"/>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5.png"/><Relationship Id="rId41" Type="http://schemas.openxmlformats.org/officeDocument/2006/relationships/image" Target="media/image52.png"/><Relationship Id="rId44" Type="http://schemas.openxmlformats.org/officeDocument/2006/relationships/image" Target="media/image18.png"/><Relationship Id="rId43" Type="http://schemas.openxmlformats.org/officeDocument/2006/relationships/image" Target="media/image44.png"/><Relationship Id="rId46" Type="http://schemas.openxmlformats.org/officeDocument/2006/relationships/image" Target="media/image8.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48" Type="http://schemas.openxmlformats.org/officeDocument/2006/relationships/image" Target="media/image55.png"/><Relationship Id="rId47" Type="http://schemas.openxmlformats.org/officeDocument/2006/relationships/image" Target="media/image69.png"/><Relationship Id="rId49" Type="http://schemas.openxmlformats.org/officeDocument/2006/relationships/image" Target="media/image61.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0.png"/><Relationship Id="rId8" Type="http://schemas.openxmlformats.org/officeDocument/2006/relationships/image" Target="media/image42.png"/><Relationship Id="rId73" Type="http://schemas.openxmlformats.org/officeDocument/2006/relationships/image" Target="media/image39.png"/><Relationship Id="rId72" Type="http://schemas.openxmlformats.org/officeDocument/2006/relationships/image" Target="media/image74.png"/><Relationship Id="rId31" Type="http://schemas.openxmlformats.org/officeDocument/2006/relationships/image" Target="media/image22.png"/><Relationship Id="rId75" Type="http://schemas.openxmlformats.org/officeDocument/2006/relationships/image" Target="media/image49.png"/><Relationship Id="rId30" Type="http://schemas.openxmlformats.org/officeDocument/2006/relationships/image" Target="media/image16.png"/><Relationship Id="rId74" Type="http://schemas.openxmlformats.org/officeDocument/2006/relationships/image" Target="media/image59.png"/><Relationship Id="rId33" Type="http://schemas.openxmlformats.org/officeDocument/2006/relationships/image" Target="media/image41.png"/><Relationship Id="rId77" Type="http://schemas.openxmlformats.org/officeDocument/2006/relationships/image" Target="media/image29.png"/><Relationship Id="rId32" Type="http://schemas.openxmlformats.org/officeDocument/2006/relationships/image" Target="media/image53.png"/><Relationship Id="rId76" Type="http://schemas.openxmlformats.org/officeDocument/2006/relationships/image" Target="media/image62.png"/><Relationship Id="rId35" Type="http://schemas.openxmlformats.org/officeDocument/2006/relationships/image" Target="media/image54.png"/><Relationship Id="rId79" Type="http://schemas.openxmlformats.org/officeDocument/2006/relationships/image" Target="media/image45.png"/><Relationship Id="rId34" Type="http://schemas.openxmlformats.org/officeDocument/2006/relationships/image" Target="media/image9.png"/><Relationship Id="rId78" Type="http://schemas.openxmlformats.org/officeDocument/2006/relationships/image" Target="media/image58.png"/><Relationship Id="rId71" Type="http://schemas.openxmlformats.org/officeDocument/2006/relationships/image" Target="media/image56.png"/><Relationship Id="rId70" Type="http://schemas.openxmlformats.org/officeDocument/2006/relationships/image" Target="media/image35.png"/><Relationship Id="rId37" Type="http://schemas.openxmlformats.org/officeDocument/2006/relationships/image" Target="media/image25.png"/><Relationship Id="rId36" Type="http://schemas.openxmlformats.org/officeDocument/2006/relationships/image" Target="media/image17.png"/><Relationship Id="rId39" Type="http://schemas.openxmlformats.org/officeDocument/2006/relationships/image" Target="media/image38.png"/><Relationship Id="rId38" Type="http://schemas.openxmlformats.org/officeDocument/2006/relationships/image" Target="media/image2.png"/><Relationship Id="rId62" Type="http://schemas.openxmlformats.org/officeDocument/2006/relationships/image" Target="media/image66.png"/><Relationship Id="rId61" Type="http://schemas.openxmlformats.org/officeDocument/2006/relationships/image" Target="media/image63.png"/><Relationship Id="rId20" Type="http://schemas.openxmlformats.org/officeDocument/2006/relationships/image" Target="media/image5.png"/><Relationship Id="rId64" Type="http://schemas.openxmlformats.org/officeDocument/2006/relationships/image" Target="media/image67.png"/><Relationship Id="rId63" Type="http://schemas.openxmlformats.org/officeDocument/2006/relationships/image" Target="media/image23.png"/><Relationship Id="rId22" Type="http://schemas.openxmlformats.org/officeDocument/2006/relationships/image" Target="media/image13.png"/><Relationship Id="rId66" Type="http://schemas.openxmlformats.org/officeDocument/2006/relationships/image" Target="media/image72.png"/><Relationship Id="rId21" Type="http://schemas.openxmlformats.org/officeDocument/2006/relationships/image" Target="media/image51.png"/><Relationship Id="rId65" Type="http://schemas.openxmlformats.org/officeDocument/2006/relationships/image" Target="media/image30.png"/><Relationship Id="rId24" Type="http://schemas.openxmlformats.org/officeDocument/2006/relationships/image" Target="media/image40.png"/><Relationship Id="rId68" Type="http://schemas.openxmlformats.org/officeDocument/2006/relationships/image" Target="media/image36.png"/><Relationship Id="rId23" Type="http://schemas.openxmlformats.org/officeDocument/2006/relationships/image" Target="media/image46.png"/><Relationship Id="rId67" Type="http://schemas.openxmlformats.org/officeDocument/2006/relationships/image" Target="media/image71.png"/><Relationship Id="rId60" Type="http://schemas.openxmlformats.org/officeDocument/2006/relationships/image" Target="media/image73.png"/><Relationship Id="rId26" Type="http://schemas.openxmlformats.org/officeDocument/2006/relationships/image" Target="media/image7.png"/><Relationship Id="rId25" Type="http://schemas.openxmlformats.org/officeDocument/2006/relationships/image" Target="media/image43.png"/><Relationship Id="rId69" Type="http://schemas.openxmlformats.org/officeDocument/2006/relationships/image" Target="media/image21.png"/><Relationship Id="rId28" Type="http://schemas.openxmlformats.org/officeDocument/2006/relationships/image" Target="media/image48.png"/><Relationship Id="rId27" Type="http://schemas.openxmlformats.org/officeDocument/2006/relationships/image" Target="media/image4.png"/><Relationship Id="rId29" Type="http://schemas.openxmlformats.org/officeDocument/2006/relationships/image" Target="media/image10.png"/><Relationship Id="rId51" Type="http://schemas.openxmlformats.org/officeDocument/2006/relationships/image" Target="media/image64.png"/><Relationship Id="rId50" Type="http://schemas.openxmlformats.org/officeDocument/2006/relationships/image" Target="media/image34.png"/><Relationship Id="rId53" Type="http://schemas.openxmlformats.org/officeDocument/2006/relationships/image" Target="media/image27.png"/><Relationship Id="rId52" Type="http://schemas.openxmlformats.org/officeDocument/2006/relationships/image" Target="media/image47.png"/><Relationship Id="rId11" Type="http://schemas.openxmlformats.org/officeDocument/2006/relationships/image" Target="media/image57.png"/><Relationship Id="rId55" Type="http://schemas.openxmlformats.org/officeDocument/2006/relationships/image" Target="media/image32.png"/><Relationship Id="rId10" Type="http://schemas.openxmlformats.org/officeDocument/2006/relationships/image" Target="media/image26.png"/><Relationship Id="rId54" Type="http://schemas.openxmlformats.org/officeDocument/2006/relationships/image" Target="media/image19.png"/><Relationship Id="rId13" Type="http://schemas.openxmlformats.org/officeDocument/2006/relationships/image" Target="media/image50.png"/><Relationship Id="rId57" Type="http://schemas.openxmlformats.org/officeDocument/2006/relationships/image" Target="media/image37.png"/><Relationship Id="rId12" Type="http://schemas.openxmlformats.org/officeDocument/2006/relationships/image" Target="media/image70.png"/><Relationship Id="rId56" Type="http://schemas.openxmlformats.org/officeDocument/2006/relationships/image" Target="media/image28.png"/><Relationship Id="rId15" Type="http://schemas.openxmlformats.org/officeDocument/2006/relationships/image" Target="media/image6.png"/><Relationship Id="rId59" Type="http://schemas.openxmlformats.org/officeDocument/2006/relationships/image" Target="media/image65.png"/><Relationship Id="rId14" Type="http://schemas.openxmlformats.org/officeDocument/2006/relationships/image" Target="media/image11.png"/><Relationship Id="rId58" Type="http://schemas.openxmlformats.org/officeDocument/2006/relationships/image" Target="media/image60.png"/><Relationship Id="rId17" Type="http://schemas.openxmlformats.org/officeDocument/2006/relationships/image" Target="media/image31.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