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C1412" w14:textId="77777777" w:rsidR="009F6B58" w:rsidRDefault="009F6B58" w:rsidP="114D8BAA">
      <w:pPr>
        <w:spacing w:line="276" w:lineRule="auto"/>
        <w:jc w:val="right"/>
        <w:rPr>
          <w:szCs w:val="144"/>
        </w:rPr>
      </w:pPr>
    </w:p>
    <w:p w14:paraId="35BAB4F5" w14:textId="77777777" w:rsidR="009F6B58" w:rsidRDefault="009F6B58" w:rsidP="114D8BAA">
      <w:pPr>
        <w:spacing w:line="276" w:lineRule="auto"/>
        <w:jc w:val="right"/>
        <w:rPr>
          <w:szCs w:val="144"/>
        </w:rPr>
      </w:pPr>
    </w:p>
    <w:p w14:paraId="56BCDA3E" w14:textId="77777777" w:rsidR="009F6B58" w:rsidRDefault="009F6B58" w:rsidP="114D8BAA">
      <w:pPr>
        <w:spacing w:line="276" w:lineRule="auto"/>
        <w:jc w:val="right"/>
        <w:rPr>
          <w:szCs w:val="144"/>
        </w:rPr>
      </w:pPr>
    </w:p>
    <w:p w14:paraId="260D620E" w14:textId="77777777" w:rsidR="009F6B58" w:rsidRDefault="009F6B58" w:rsidP="114D8BAA">
      <w:pPr>
        <w:spacing w:line="276" w:lineRule="auto"/>
        <w:jc w:val="right"/>
        <w:rPr>
          <w:szCs w:val="144"/>
        </w:rPr>
      </w:pPr>
    </w:p>
    <w:p w14:paraId="0AD4D5AE" w14:textId="77777777" w:rsidR="00105C09" w:rsidRDefault="00105C09" w:rsidP="114D8BAA">
      <w:pPr>
        <w:spacing w:line="276" w:lineRule="auto"/>
        <w:jc w:val="right"/>
        <w:rPr>
          <w:rFonts w:eastAsiaTheme="majorEastAsia" w:cstheme="majorBidi"/>
          <w:sz w:val="144"/>
          <w:szCs w:val="144"/>
        </w:rPr>
      </w:pPr>
    </w:p>
    <w:p w14:paraId="27B533B0" w14:textId="183FA767" w:rsidR="0D0743FC" w:rsidRDefault="00E863B2" w:rsidP="114D8BAA">
      <w:pPr>
        <w:spacing w:line="276" w:lineRule="auto"/>
        <w:jc w:val="right"/>
        <w:rPr>
          <w:sz w:val="144"/>
          <w:szCs w:val="144"/>
        </w:rPr>
      </w:pPr>
      <w:bookmarkStart w:id="0" w:name="_GoBack"/>
      <w:bookmarkEnd w:id="0"/>
      <w:r w:rsidRPr="00E863B2">
        <w:rPr>
          <w:rFonts w:eastAsiaTheme="majorEastAsia" w:cstheme="majorBidi"/>
          <w:noProof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BACF1" wp14:editId="7EDBAC9B">
                <wp:simplePos x="0" y="0"/>
                <wp:positionH relativeFrom="column">
                  <wp:posOffset>1075690</wp:posOffset>
                </wp:positionH>
                <wp:positionV relativeFrom="paragraph">
                  <wp:posOffset>1602740</wp:posOffset>
                </wp:positionV>
                <wp:extent cx="5648325" cy="5429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BE99" w14:textId="20FBE99A" w:rsidR="005736B3" w:rsidRPr="00E863B2" w:rsidRDefault="005736B3" w:rsidP="00E863B2">
                            <w:pPr>
                              <w:spacing w:line="276" w:lineRule="auto"/>
                              <w:jc w:val="right"/>
                              <w:rPr>
                                <w:sz w:val="96"/>
                                <w:szCs w:val="144"/>
                              </w:rPr>
                            </w:pPr>
                            <w:r w:rsidRPr="00E863B2">
                              <w:rPr>
                                <w:rFonts w:eastAsiaTheme="majorEastAsia" w:cstheme="majorBidi"/>
                                <w:sz w:val="48"/>
                                <w:szCs w:val="52"/>
                              </w:rPr>
                              <w:t>Gerenciamento de locadora de filmes</w:t>
                            </w:r>
                            <w:r>
                              <w:rPr>
                                <w:rFonts w:eastAsiaTheme="majorEastAsia" w:cstheme="majorBidi"/>
                                <w:sz w:val="48"/>
                                <w:szCs w:val="52"/>
                              </w:rPr>
                              <w:t xml:space="preserve"> em C</w:t>
                            </w:r>
                            <w:r w:rsidRPr="00E863B2">
                              <w:rPr>
                                <w:rFonts w:eastAsiaTheme="majorEastAsia" w:cstheme="majorBidi"/>
                                <w:sz w:val="96"/>
                                <w:szCs w:val="144"/>
                              </w:rPr>
                              <w:t xml:space="preserve"> </w:t>
                            </w:r>
                          </w:p>
                          <w:p w14:paraId="090A6BF5" w14:textId="2995F90E" w:rsidR="005736B3" w:rsidRDefault="00573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4.7pt;margin-top:126.2pt;width:444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" filled="f" stroked="f">
                <v:textbox>
                  <w:txbxContent>
                    <w:p w14:paraId="3AD7BE99" w14:textId="20FBE99A" w:rsidR="005736B3" w:rsidRPr="00E863B2" w:rsidRDefault="005736B3" w:rsidP="00E863B2">
                      <w:pPr>
                        <w:spacing w:line="276" w:lineRule="auto"/>
                        <w:jc w:val="right"/>
                        <w:rPr>
                          <w:sz w:val="96"/>
                          <w:szCs w:val="144"/>
                        </w:rPr>
                      </w:pPr>
                      <w:r w:rsidRPr="00E863B2">
                        <w:rPr>
                          <w:rFonts w:eastAsiaTheme="majorEastAsia" w:cstheme="majorBidi"/>
                          <w:sz w:val="48"/>
                          <w:szCs w:val="52"/>
                        </w:rPr>
                        <w:t>Gerenciamento de locadora de filmes</w:t>
                      </w:r>
                      <w:r>
                        <w:rPr>
                          <w:rFonts w:eastAsiaTheme="majorEastAsia" w:cstheme="majorBidi"/>
                          <w:sz w:val="48"/>
                          <w:szCs w:val="52"/>
                        </w:rPr>
                        <w:t xml:space="preserve"> em C</w:t>
                      </w:r>
                      <w:r w:rsidRPr="00E863B2">
                        <w:rPr>
                          <w:rFonts w:eastAsiaTheme="majorEastAsia" w:cstheme="majorBidi"/>
                          <w:sz w:val="96"/>
                          <w:szCs w:val="144"/>
                        </w:rPr>
                        <w:t xml:space="preserve"> </w:t>
                      </w:r>
                    </w:p>
                    <w:p w14:paraId="090A6BF5" w14:textId="2995F90E" w:rsidR="005736B3" w:rsidRDefault="005736B3"/>
                  </w:txbxContent>
                </v:textbox>
              </v:shape>
            </w:pict>
          </mc:Fallback>
        </mc:AlternateContent>
      </w:r>
      <w:r w:rsidR="114D8BAA" w:rsidRPr="114D8BAA">
        <w:rPr>
          <w:rFonts w:eastAsiaTheme="majorEastAsia" w:cstheme="majorBidi"/>
          <w:sz w:val="144"/>
          <w:szCs w:val="144"/>
        </w:rPr>
        <w:t xml:space="preserve"> </w:t>
      </w:r>
      <w:r w:rsidR="00CC7E05" w:rsidRPr="00CC7E05">
        <w:rPr>
          <w:rFonts w:eastAsiaTheme="majorEastAsia" w:cstheme="majorBidi"/>
          <w:sz w:val="96"/>
          <w:szCs w:val="144"/>
        </w:rPr>
        <w:t xml:space="preserve">DOCUMENTAÇÃO </w:t>
      </w:r>
      <w:r w:rsidR="114D8BAA" w:rsidRPr="00CC7E05">
        <w:rPr>
          <w:rFonts w:eastAsiaTheme="majorEastAsia" w:cstheme="majorBidi"/>
          <w:sz w:val="96"/>
          <w:szCs w:val="144"/>
        </w:rPr>
        <w:t xml:space="preserve">DO </w:t>
      </w:r>
      <w:r w:rsidR="00A35C56">
        <w:rPr>
          <w:rFonts w:eastAsiaTheme="majorEastAsia" w:cstheme="majorBidi"/>
          <w:sz w:val="96"/>
          <w:szCs w:val="144"/>
        </w:rPr>
        <w:t>SOFTWARE</w:t>
      </w:r>
    </w:p>
    <w:p w14:paraId="564B8D27" w14:textId="0BF78968" w:rsidR="475AE848" w:rsidRDefault="475AE848" w:rsidP="475AE848">
      <w:pPr>
        <w:spacing w:line="276" w:lineRule="auto"/>
      </w:pPr>
    </w:p>
    <w:p w14:paraId="3F1B33B0" w14:textId="024A974E" w:rsidR="475AE848" w:rsidRDefault="475AE848" w:rsidP="475AE848">
      <w:pPr>
        <w:spacing w:line="276" w:lineRule="auto"/>
      </w:pPr>
    </w:p>
    <w:p w14:paraId="1F4A6C41" w14:textId="53057FB5" w:rsidR="475AE848" w:rsidRDefault="475AE848" w:rsidP="475AE848">
      <w:pPr>
        <w:spacing w:line="276" w:lineRule="auto"/>
      </w:pPr>
    </w:p>
    <w:p w14:paraId="31C34A87" w14:textId="06AD092B" w:rsidR="475AE848" w:rsidRDefault="475AE848" w:rsidP="475AE848">
      <w:pPr>
        <w:spacing w:line="276" w:lineRule="auto"/>
      </w:pPr>
    </w:p>
    <w:p w14:paraId="6D2DBBF6" w14:textId="6000D5EC" w:rsidR="475AE848" w:rsidRDefault="475AE848" w:rsidP="475AE848">
      <w:pPr>
        <w:spacing w:line="276" w:lineRule="auto"/>
      </w:pPr>
    </w:p>
    <w:p w14:paraId="478A0456" w14:textId="2F031FB4" w:rsidR="475AE848" w:rsidRDefault="475AE848" w:rsidP="475AE848">
      <w:pPr>
        <w:spacing w:line="276" w:lineRule="auto"/>
      </w:pPr>
    </w:p>
    <w:p w14:paraId="362E90F8" w14:textId="505A305D" w:rsidR="475AE848" w:rsidRDefault="475AE848" w:rsidP="475AE848">
      <w:pPr>
        <w:spacing w:line="276" w:lineRule="auto"/>
      </w:pPr>
    </w:p>
    <w:p w14:paraId="74B7F4E8" w14:textId="77777777" w:rsidR="00CC7E05" w:rsidRDefault="00CC7E05" w:rsidP="475AE848">
      <w:pPr>
        <w:spacing w:line="276" w:lineRule="auto"/>
      </w:pPr>
    </w:p>
    <w:p w14:paraId="503B70BA" w14:textId="77777777" w:rsidR="00CC7E05" w:rsidRDefault="00CC7E05" w:rsidP="475AE848">
      <w:pPr>
        <w:spacing w:line="276" w:lineRule="auto"/>
      </w:pPr>
    </w:p>
    <w:p w14:paraId="13606092" w14:textId="77777777" w:rsidR="00CC7E05" w:rsidRDefault="00CC7E05" w:rsidP="475AE848">
      <w:pPr>
        <w:spacing w:line="276" w:lineRule="auto"/>
      </w:pPr>
    </w:p>
    <w:p w14:paraId="73658213" w14:textId="77777777" w:rsidR="00CC7E05" w:rsidRDefault="00CC7E05" w:rsidP="475AE848">
      <w:pPr>
        <w:spacing w:line="276" w:lineRule="auto"/>
      </w:pPr>
    </w:p>
    <w:p w14:paraId="41533B27" w14:textId="00919541" w:rsidR="475AE848" w:rsidRDefault="475AE848" w:rsidP="475AE848">
      <w:pPr>
        <w:spacing w:line="276" w:lineRule="auto"/>
      </w:pPr>
    </w:p>
    <w:p w14:paraId="453AFC70" w14:textId="420B1DFC" w:rsidR="475AE848" w:rsidRDefault="475AE848" w:rsidP="475AE848">
      <w:pPr>
        <w:spacing w:line="276" w:lineRule="auto"/>
      </w:pPr>
    </w:p>
    <w:p w14:paraId="53286A24" w14:textId="77777777" w:rsidR="009F6B58" w:rsidRPr="006D76C1" w:rsidRDefault="009F6B58" w:rsidP="475AE848">
      <w:pPr>
        <w:spacing w:line="276" w:lineRule="auto"/>
        <w:rPr>
          <w:rFonts w:cstheme="majorHAnsi"/>
          <w:sz w:val="24"/>
        </w:rPr>
      </w:pPr>
    </w:p>
    <w:p w14:paraId="3F8A354C" w14:textId="77777777" w:rsidR="009F6B58" w:rsidRPr="006D76C1" w:rsidRDefault="009F6B58" w:rsidP="475AE848">
      <w:pPr>
        <w:spacing w:line="276" w:lineRule="auto"/>
        <w:rPr>
          <w:rFonts w:cstheme="majorHAnsi"/>
          <w:sz w:val="24"/>
        </w:rPr>
      </w:pPr>
    </w:p>
    <w:p w14:paraId="342B7BE7" w14:textId="31E8B900" w:rsidR="009F6B58" w:rsidRPr="006D76C1" w:rsidRDefault="009F6B58" w:rsidP="009F6B58">
      <w:pPr>
        <w:spacing w:line="276" w:lineRule="auto"/>
        <w:jc w:val="center"/>
        <w:rPr>
          <w:rFonts w:cstheme="majorHAnsi"/>
          <w:sz w:val="24"/>
        </w:rPr>
      </w:pPr>
      <w:r w:rsidRPr="006D76C1">
        <w:rPr>
          <w:rFonts w:cstheme="majorHAnsi"/>
          <w:sz w:val="24"/>
        </w:rPr>
        <w:t>IFMG – Campus Formiga 2018</w:t>
      </w:r>
    </w:p>
    <w:p w14:paraId="619A4B61" w14:textId="3EA2D3B1" w:rsidR="00032CA4" w:rsidRPr="006D76C1" w:rsidRDefault="009F6B58" w:rsidP="00032CA4">
      <w:pPr>
        <w:spacing w:line="276" w:lineRule="auto"/>
        <w:jc w:val="center"/>
        <w:rPr>
          <w:rFonts w:cstheme="majorHAnsi"/>
          <w:sz w:val="24"/>
        </w:rPr>
      </w:pPr>
      <w:r w:rsidRPr="006D76C1">
        <w:rPr>
          <w:rFonts w:cstheme="majorHAnsi"/>
          <w:sz w:val="24"/>
        </w:rPr>
        <w:t>T</w:t>
      </w:r>
      <w:r w:rsidR="00032CA4" w:rsidRPr="006D76C1">
        <w:rPr>
          <w:rFonts w:cstheme="majorHAnsi"/>
          <w:sz w:val="24"/>
        </w:rPr>
        <w:t xml:space="preserve">hiago Henrique Domingues </w:t>
      </w:r>
      <w:r w:rsidR="006D76C1" w:rsidRPr="006D76C1">
        <w:rPr>
          <w:rFonts w:cstheme="majorHAnsi"/>
          <w:sz w:val="24"/>
        </w:rPr>
        <w:t>Botelho</w:t>
      </w:r>
    </w:p>
    <w:p w14:paraId="73660D34" w14:textId="77777777" w:rsidR="00032CA4" w:rsidRDefault="00032CA4" w:rsidP="00032CA4"/>
    <w:bookmarkStart w:id="1" w:name="_Toc531213771" w:displacedByCustomXml="next"/>
    <w:bookmarkStart w:id="2" w:name="_Toc531344891" w:displacedByCustomXml="next"/>
    <w:sdt>
      <w:sdt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id w:val="-2116970908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sz w:val="24"/>
          <w:szCs w:val="24"/>
        </w:rPr>
      </w:sdtEndPr>
      <w:sdtContent>
        <w:p w14:paraId="42A380D8" w14:textId="5E6FC871" w:rsidR="00943D18" w:rsidRDefault="00FA61AB" w:rsidP="00943D18">
          <w:pPr>
            <w:pStyle w:val="Ttulo2"/>
          </w:pPr>
          <w:r>
            <w:t>Sumário</w:t>
          </w:r>
          <w:bookmarkEnd w:id="2"/>
          <w:bookmarkEnd w:id="1"/>
        </w:p>
        <w:p w14:paraId="5FFC45D2" w14:textId="1EB2D5E5" w:rsidR="00C33B3D" w:rsidRDefault="00943D1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FA63F7">
            <w:rPr>
              <w:b w:val="0"/>
              <w:sz w:val="24"/>
              <w:szCs w:val="24"/>
            </w:rPr>
            <w:fldChar w:fldCharType="begin"/>
          </w:r>
          <w:r w:rsidRPr="00FA63F7">
            <w:rPr>
              <w:b w:val="0"/>
              <w:sz w:val="24"/>
              <w:szCs w:val="24"/>
            </w:rPr>
            <w:instrText xml:space="preserve"> TOC \o "1-3" \h \z \u </w:instrText>
          </w:r>
          <w:r w:rsidRPr="00FA63F7">
            <w:rPr>
              <w:b w:val="0"/>
              <w:sz w:val="24"/>
              <w:szCs w:val="24"/>
            </w:rPr>
            <w:fldChar w:fldCharType="separate"/>
          </w:r>
          <w:hyperlink w:anchor="_Toc531344892" w:history="1">
            <w:r w:rsidR="00C33B3D" w:rsidRPr="00954186">
              <w:rPr>
                <w:rStyle w:val="Hyperlink"/>
                <w:noProof/>
              </w:rPr>
              <w:t>Bibliotecas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_Toc531344892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 w:rsidR="00B158C3">
              <w:rPr>
                <w:noProof/>
                <w:webHidden/>
              </w:rPr>
              <w:t>3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6C0F630D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893" w:history="1">
            <w:r w:rsidR="00C33B3D" w:rsidRPr="00954186">
              <w:rPr>
                <w:rStyle w:val="Hyperlink"/>
                <w:noProof/>
              </w:rPr>
              <w:t>Estruturas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_Toc531344893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2557DACB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894" w:history="1">
            <w:r w:rsidR="00C33B3D" w:rsidRPr="00954186">
              <w:rPr>
                <w:rStyle w:val="Hyperlink"/>
                <w:noProof/>
              </w:rPr>
              <w:t>Alocação de memória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_Toc531344894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367154F8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895" w:history="1">
            <w:r w:rsidR="00C33B3D" w:rsidRPr="00954186">
              <w:rPr>
                <w:rStyle w:val="Hyperlink"/>
                <w:noProof/>
              </w:rPr>
              <w:t>Administrativo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_Toc531344895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34D582EA" w14:textId="3E8F96EC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896" w:history="1">
            <w:r w:rsidR="00C33B3D" w:rsidRPr="00954186">
              <w:rPr>
                <w:rStyle w:val="Hyperlink"/>
                <w:caps w:val="0"/>
                <w:noProof/>
              </w:rPr>
              <w:t xml:space="preserve">Entrada de filmes (void </w:t>
            </w:r>
            <w:r w:rsidR="00C33B3D" w:rsidRPr="00954186">
              <w:rPr>
                <w:rStyle w:val="Hyperlink"/>
                <w:i/>
                <w:caps w:val="0"/>
                <w:noProof/>
              </w:rPr>
              <w:t>entradafilmes</w:t>
            </w:r>
            <w:r w:rsidR="00C33B3D" w:rsidRPr="00954186">
              <w:rPr>
                <w:rStyle w:val="Hyperlink"/>
                <w:caps w:val="0"/>
                <w:noProof/>
              </w:rPr>
              <w:t>( ))</w:t>
            </w:r>
            <w:r w:rsidR="00C33B3D">
              <w:rPr>
                <w:caps w:val="0"/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_Toc531344896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7E0C1628" w14:textId="371C5A16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897" w:history="1">
            <w:r w:rsidR="00C33B3D">
              <w:rPr>
                <w:rStyle w:val="Hyperlink"/>
                <w:caps w:val="0"/>
                <w:noProof/>
              </w:rPr>
              <w:t>L</w:t>
            </w:r>
            <w:r w:rsidR="00C33B3D" w:rsidRPr="00954186">
              <w:rPr>
                <w:rStyle w:val="Hyperlink"/>
                <w:caps w:val="0"/>
                <w:noProof/>
              </w:rPr>
              <w:t xml:space="preserve">ocação de filmes (void </w:t>
            </w:r>
            <w:r w:rsidR="00C33B3D" w:rsidRPr="00954186">
              <w:rPr>
                <w:rStyle w:val="Hyperlink"/>
                <w:i/>
                <w:caps w:val="0"/>
                <w:noProof/>
              </w:rPr>
              <w:t>locacaofilmes</w:t>
            </w:r>
            <w:r w:rsidR="00C33B3D" w:rsidRPr="00954186">
              <w:rPr>
                <w:rStyle w:val="Hyperlink"/>
                <w:noProof/>
              </w:rPr>
              <w:t>( ))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_Toc531344897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30BB03DA" w14:textId="24905620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898" w:history="1">
            <w:r w:rsidR="00C33B3D">
              <w:rPr>
                <w:rStyle w:val="Hyperlink"/>
                <w:caps w:val="0"/>
                <w:noProof/>
              </w:rPr>
              <w:t>D</w:t>
            </w:r>
            <w:r w:rsidR="00C33B3D" w:rsidRPr="00954186">
              <w:rPr>
                <w:rStyle w:val="Hyperlink"/>
                <w:caps w:val="0"/>
                <w:noProof/>
              </w:rPr>
              <w:t xml:space="preserve">evolução de filmes (void </w:t>
            </w:r>
            <w:r w:rsidR="00C33B3D" w:rsidRPr="00954186">
              <w:rPr>
                <w:rStyle w:val="Hyperlink"/>
                <w:i/>
                <w:caps w:val="0"/>
                <w:noProof/>
              </w:rPr>
              <w:t>devolucaofilmes</w:t>
            </w:r>
            <w:r w:rsidR="00C33B3D" w:rsidRPr="00954186">
              <w:rPr>
                <w:rStyle w:val="Hyperlink"/>
                <w:noProof/>
              </w:rPr>
              <w:t>( ))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_Toc531344898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118F9DD6" w14:textId="69C356FB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899" w:history="1">
            <w:r w:rsidR="00C33B3D">
              <w:rPr>
                <w:rStyle w:val="Hyperlink"/>
                <w:caps w:val="0"/>
                <w:noProof/>
              </w:rPr>
              <w:t>V</w:t>
            </w:r>
            <w:r w:rsidR="00C33B3D" w:rsidRPr="00954186">
              <w:rPr>
                <w:rStyle w:val="Hyperlink"/>
                <w:caps w:val="0"/>
                <w:noProof/>
              </w:rPr>
              <w:t>erificar se o filme já pagou com as locações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_Toc531344899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4DA6D3D6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00" w:history="1">
            <w:r w:rsidR="00C33B3D" w:rsidRPr="00954186">
              <w:rPr>
                <w:rStyle w:val="Hyperlink"/>
                <w:noProof/>
              </w:rPr>
              <w:t>Gestão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_Toc531344900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1419A252" w14:textId="1D80A5AC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01" w:history="1">
            <w:r w:rsidR="00C33B3D" w:rsidRPr="00954186">
              <w:rPr>
                <w:rStyle w:val="Hyperlink"/>
                <w:caps w:val="0"/>
                <w:noProof/>
              </w:rPr>
              <w:t xml:space="preserve">Edição de dados (void </w:t>
            </w:r>
            <w:r w:rsidR="00C33B3D" w:rsidRPr="00954186">
              <w:rPr>
                <w:rStyle w:val="Hyperlink"/>
                <w:i/>
                <w:caps w:val="0"/>
                <w:noProof/>
              </w:rPr>
              <w:t>edicaotipodado</w:t>
            </w:r>
            <w:r w:rsidR="00C33B3D" w:rsidRPr="00954186">
              <w:rPr>
                <w:rStyle w:val="Hyperlink"/>
                <w:caps w:val="0"/>
                <w:noProof/>
              </w:rPr>
              <w:t>_campo( ))</w:t>
            </w:r>
            <w:r w:rsidR="00C33B3D">
              <w:rPr>
                <w:caps w:val="0"/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_Toc531344901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3674D4A5" w14:textId="09F85F4D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02" w:history="1">
            <w:r w:rsidR="00C33B3D">
              <w:rPr>
                <w:rStyle w:val="Hyperlink"/>
                <w:caps w:val="0"/>
                <w:noProof/>
              </w:rPr>
              <w:t>E</w:t>
            </w:r>
            <w:r w:rsidR="00C33B3D" w:rsidRPr="00954186">
              <w:rPr>
                <w:rStyle w:val="Hyperlink"/>
                <w:caps w:val="0"/>
                <w:noProof/>
              </w:rPr>
              <w:t xml:space="preserve">xclusão de dados (void </w:t>
            </w:r>
            <w:r w:rsidR="00C33B3D" w:rsidRPr="00954186">
              <w:rPr>
                <w:rStyle w:val="Hyperlink"/>
                <w:i/>
                <w:caps w:val="0"/>
                <w:noProof/>
              </w:rPr>
              <w:t>excluirtipodado</w:t>
            </w:r>
            <w:r w:rsidR="00C33B3D" w:rsidRPr="00954186">
              <w:rPr>
                <w:rStyle w:val="Hyperlink"/>
                <w:caps w:val="0"/>
                <w:noProof/>
              </w:rPr>
              <w:t xml:space="preserve"> ( ))</w:t>
            </w:r>
            <w:r w:rsidR="00C33B3D">
              <w:rPr>
                <w:caps w:val="0"/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_Toc531344902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3B0E81E7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03" w:history="1">
            <w:r w:rsidR="00C33B3D" w:rsidRPr="00954186">
              <w:rPr>
                <w:rStyle w:val="Hyperlink"/>
                <w:noProof/>
              </w:rPr>
              <w:t>Cadastros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_Toc531344903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369A4B18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04" w:history="1">
            <w:r w:rsidR="00C33B3D" w:rsidRPr="00954186">
              <w:rPr>
                <w:rStyle w:val="Hyperlink"/>
                <w:noProof/>
              </w:rPr>
              <w:t>Finanças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_Toc531344904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583F98D5" w14:textId="4039B09C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05" w:history="1">
            <w:r w:rsidR="00C33B3D" w:rsidRPr="00954186">
              <w:rPr>
                <w:rStyle w:val="Hyperlink"/>
                <w:caps w:val="0"/>
                <w:noProof/>
              </w:rPr>
              <w:t xml:space="preserve">Contas a pagar (void </w:t>
            </w:r>
            <w:r w:rsidR="00C33B3D" w:rsidRPr="00954186">
              <w:rPr>
                <w:rStyle w:val="Hyperlink"/>
                <w:i/>
                <w:caps w:val="0"/>
                <w:noProof/>
              </w:rPr>
              <w:t>contaspagar_filtro</w:t>
            </w:r>
            <w:r w:rsidR="00C33B3D" w:rsidRPr="00954186">
              <w:rPr>
                <w:rStyle w:val="Hyperlink"/>
                <w:caps w:val="0"/>
                <w:noProof/>
              </w:rPr>
              <w:t>( ))</w:t>
            </w:r>
            <w:r w:rsidR="00C33B3D">
              <w:rPr>
                <w:caps w:val="0"/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_Toc531344905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1AD6F74D" w14:textId="02EBAE7F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06" w:history="1">
            <w:r w:rsidR="00C33B3D">
              <w:rPr>
                <w:rStyle w:val="Hyperlink"/>
                <w:caps w:val="0"/>
                <w:noProof/>
              </w:rPr>
              <w:t>C</w:t>
            </w:r>
            <w:r w:rsidR="00C33B3D" w:rsidRPr="00954186">
              <w:rPr>
                <w:rStyle w:val="Hyperlink"/>
                <w:caps w:val="0"/>
                <w:noProof/>
              </w:rPr>
              <w:t xml:space="preserve">ontas a receber (void </w:t>
            </w:r>
            <w:r w:rsidR="00C33B3D" w:rsidRPr="00954186">
              <w:rPr>
                <w:rStyle w:val="Hyperlink"/>
                <w:i/>
                <w:caps w:val="0"/>
                <w:noProof/>
              </w:rPr>
              <w:t>receber_contascl</w:t>
            </w:r>
            <w:r w:rsidR="00C33B3D" w:rsidRPr="00954186">
              <w:rPr>
                <w:rStyle w:val="Hyperlink"/>
                <w:caps w:val="0"/>
                <w:noProof/>
              </w:rPr>
              <w:t>( ))</w:t>
            </w:r>
            <w:r w:rsidR="00C33B3D">
              <w:rPr>
                <w:caps w:val="0"/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_Toc531344906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43DA093C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07" w:history="1">
            <w:r w:rsidR="00C33B3D" w:rsidRPr="00954186">
              <w:rPr>
                <w:rStyle w:val="Hyperlink"/>
                <w:noProof/>
              </w:rPr>
              <w:t>GUI (Graphic User Interface )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_Toc531344907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1EA1087C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08" w:history="1">
            <w:r w:rsidR="00C33B3D" w:rsidRPr="00954186">
              <w:rPr>
                <w:rStyle w:val="Hyperlink"/>
                <w:noProof/>
              </w:rPr>
              <w:t>Menus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_Toc531344908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22CF2DAD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09" w:history="1">
            <w:r w:rsidR="00C33B3D" w:rsidRPr="00954186">
              <w:rPr>
                <w:rStyle w:val="Hyperlink"/>
                <w:noProof/>
              </w:rPr>
              <w:t>Relatório (Feedback)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_Toc531344909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01181B45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10" w:history="1">
            <w:r w:rsidR="00C33B3D" w:rsidRPr="00954186">
              <w:rPr>
                <w:rStyle w:val="Hyperlink"/>
                <w:noProof/>
              </w:rPr>
              <w:t>Exportação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_Toc531344910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14DADC3E" w14:textId="2771F415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11" w:history="1">
            <w:r w:rsidR="00C33B3D">
              <w:rPr>
                <w:rStyle w:val="Hyperlink"/>
                <w:caps w:val="0"/>
                <w:noProof/>
              </w:rPr>
              <w:t>A</w:t>
            </w:r>
            <w:r w:rsidR="00C33B3D" w:rsidRPr="00954186">
              <w:rPr>
                <w:rStyle w:val="Hyperlink"/>
                <w:caps w:val="0"/>
                <w:noProof/>
              </w:rPr>
              <w:t>rquivo texto e binário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_Toc531344911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2B3FF684" w14:textId="6CE8E04A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12" w:history="1">
            <w:r w:rsidR="00C33B3D">
              <w:rPr>
                <w:rStyle w:val="Hyperlink"/>
                <w:caps w:val="0"/>
                <w:noProof/>
              </w:rPr>
              <w:t>A</w:t>
            </w:r>
            <w:r w:rsidR="00C33B3D" w:rsidRPr="00954186">
              <w:rPr>
                <w:rStyle w:val="Hyperlink"/>
                <w:caps w:val="0"/>
                <w:noProof/>
              </w:rPr>
              <w:t xml:space="preserve">rquivo </w:t>
            </w:r>
            <w:r w:rsidR="00C33B3D" w:rsidRPr="00954186">
              <w:rPr>
                <w:rStyle w:val="Hyperlink"/>
                <w:noProof/>
              </w:rPr>
              <w:t>XML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_Toc531344912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4FE0E993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13" w:history="1">
            <w:r w:rsidR="00C33B3D" w:rsidRPr="00954186">
              <w:rPr>
                <w:rStyle w:val="Hyperlink"/>
                <w:noProof/>
              </w:rPr>
              <w:t>Importação de dados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_Toc531344913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026D96C4" w14:textId="3B5FC50C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14" w:history="1">
            <w:r w:rsidR="00C33B3D">
              <w:rPr>
                <w:rStyle w:val="Hyperlink"/>
                <w:caps w:val="0"/>
                <w:noProof/>
              </w:rPr>
              <w:t>A</w:t>
            </w:r>
            <w:r w:rsidR="00C33B3D" w:rsidRPr="00954186">
              <w:rPr>
                <w:rStyle w:val="Hyperlink"/>
                <w:caps w:val="0"/>
                <w:noProof/>
              </w:rPr>
              <w:t>rquivo texto</w:t>
            </w:r>
            <w:r w:rsidR="00C33B3D">
              <w:rPr>
                <w:caps w:val="0"/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_Toc531344914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413D9DA4" w14:textId="67C11679" w:rsidR="00C33B3D" w:rsidRDefault="00B158C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31344915" w:history="1">
            <w:r w:rsidR="00C33B3D">
              <w:rPr>
                <w:rStyle w:val="Hyperlink"/>
                <w:caps w:val="0"/>
                <w:noProof/>
              </w:rPr>
              <w:t>A</w:t>
            </w:r>
            <w:r w:rsidR="00C33B3D" w:rsidRPr="00954186">
              <w:rPr>
                <w:rStyle w:val="Hyperlink"/>
                <w:caps w:val="0"/>
                <w:noProof/>
              </w:rPr>
              <w:t>rquivo binário</w:t>
            </w:r>
            <w:r w:rsidR="00C33B3D">
              <w:rPr>
                <w:caps w:val="0"/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_Toc531344915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73D57E82" w14:textId="77777777" w:rsidR="00C33B3D" w:rsidRDefault="00B158C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531344916" w:history="1">
            <w:r w:rsidR="00C33B3D" w:rsidRPr="00954186">
              <w:rPr>
                <w:rStyle w:val="Hyperlink"/>
                <w:noProof/>
              </w:rPr>
              <w:t>Verificação de dados</w:t>
            </w:r>
            <w:r w:rsidR="00C33B3D">
              <w:rPr>
                <w:noProof/>
                <w:webHidden/>
              </w:rPr>
              <w:tab/>
            </w:r>
            <w:r w:rsidR="00C33B3D">
              <w:rPr>
                <w:noProof/>
                <w:webHidden/>
              </w:rPr>
              <w:fldChar w:fldCharType="begin"/>
            </w:r>
            <w:r w:rsidR="00C33B3D">
              <w:rPr>
                <w:noProof/>
                <w:webHidden/>
              </w:rPr>
              <w:instrText xml:space="preserve"> PAGEREF _Toc531344916 \h </w:instrText>
            </w:r>
            <w:r w:rsidR="00C33B3D">
              <w:rPr>
                <w:noProof/>
                <w:webHidden/>
              </w:rPr>
            </w:r>
            <w:r w:rsidR="00C33B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33B3D">
              <w:rPr>
                <w:noProof/>
                <w:webHidden/>
              </w:rPr>
              <w:fldChar w:fldCharType="end"/>
            </w:r>
          </w:hyperlink>
        </w:p>
        <w:p w14:paraId="45A52CFC" w14:textId="77777777" w:rsidR="007355DB" w:rsidRDefault="00943D18" w:rsidP="00032CA4">
          <w:pPr>
            <w:rPr>
              <w:sz w:val="24"/>
              <w:szCs w:val="24"/>
            </w:rPr>
          </w:pPr>
          <w:r w:rsidRPr="00FA63F7">
            <w:rPr>
              <w:bCs/>
              <w:sz w:val="24"/>
              <w:szCs w:val="24"/>
            </w:rPr>
            <w:fldChar w:fldCharType="end"/>
          </w:r>
        </w:p>
        <w:p w14:paraId="4B020DE4" w14:textId="77777777" w:rsidR="00C33B3D" w:rsidRDefault="00C33B3D" w:rsidP="00C33B3D">
          <w:pPr>
            <w:rPr>
              <w:sz w:val="24"/>
              <w:szCs w:val="24"/>
            </w:rPr>
          </w:pPr>
        </w:p>
        <w:p w14:paraId="570EBAA1" w14:textId="77777777" w:rsidR="00C33B3D" w:rsidRDefault="00C33B3D" w:rsidP="00C33B3D">
          <w:pPr>
            <w:rPr>
              <w:sz w:val="24"/>
              <w:szCs w:val="24"/>
            </w:rPr>
          </w:pPr>
        </w:p>
        <w:p w14:paraId="28DBB580" w14:textId="5D78814D" w:rsidR="00C33B3D" w:rsidRPr="00C33B3D" w:rsidRDefault="00B158C3" w:rsidP="00C33B3D">
          <w:pPr>
            <w:rPr>
              <w:sz w:val="24"/>
              <w:szCs w:val="24"/>
            </w:rPr>
          </w:pPr>
        </w:p>
      </w:sdtContent>
    </w:sdt>
    <w:bookmarkStart w:id="3" w:name="_Toc531179979" w:displacedByCustomXml="prev"/>
    <w:bookmarkStart w:id="4" w:name="_Toc531180053" w:displacedByCustomXml="prev"/>
    <w:bookmarkStart w:id="5" w:name="_Toc531180303" w:displacedByCustomXml="prev"/>
    <w:bookmarkStart w:id="6" w:name="_Toc531180440" w:displacedByCustomXml="prev"/>
    <w:bookmarkStart w:id="7" w:name="_Toc531181160" w:displacedByCustomXml="prev"/>
    <w:bookmarkStart w:id="8" w:name="_Toc531181239" w:displacedByCustomXml="prev"/>
    <w:bookmarkStart w:id="9" w:name="_Toc531189879" w:displacedByCustomXml="prev"/>
    <w:bookmarkStart w:id="10" w:name="_Toc531189932" w:displacedByCustomXml="prev"/>
    <w:bookmarkStart w:id="11" w:name="_Toc531344892" w:displacedByCustomXml="prev"/>
    <w:p w14:paraId="0B4608B2" w14:textId="45F20A05" w:rsidR="00CC7E05" w:rsidRPr="00211C21" w:rsidRDefault="00CC7E05" w:rsidP="00211C21">
      <w:pPr>
        <w:pStyle w:val="Ttulo2"/>
        <w:pBdr>
          <w:bottom w:val="single" w:sz="4" w:space="1" w:color="auto"/>
        </w:pBdr>
      </w:pPr>
      <w:r w:rsidRPr="00211C21">
        <w:lastRenderedPageBreak/>
        <w:t>Bibliotecas</w:t>
      </w:r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</w:p>
    <w:p w14:paraId="4A4C61A5" w14:textId="7014A854" w:rsidR="006D76C1" w:rsidRPr="004D1C2C" w:rsidRDefault="00CC7E05" w:rsidP="006316BC">
      <w:pPr>
        <w:spacing w:before="240" w:line="276" w:lineRule="auto"/>
        <w:jc w:val="both"/>
        <w:rPr>
          <w:rFonts w:cstheme="majorHAnsi"/>
          <w:sz w:val="24"/>
        </w:rPr>
      </w:pPr>
      <w:r w:rsidRPr="00CD6D9D">
        <w:rPr>
          <w:rFonts w:cstheme="majorHAnsi"/>
        </w:rPr>
        <w:tab/>
      </w:r>
      <w:r w:rsidR="006316BC">
        <w:rPr>
          <w:rFonts w:cstheme="majorHAnsi"/>
        </w:rPr>
        <w:t xml:space="preserve">Para melhor organização e manutenção do código fonte o projeto foi  divido por bibliotecas. Foi criada um total de 12 bibliotecas diferentes onde foi fora agrupados funções cuja seu funcionamento e finalidade são semelhantes. Na tabela a seguir é possível visualizar todas as biblioteca e um breve resumo sobre ela. Explicações mais detalhadas serão apresentadas mais adiante no documento. </w:t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4357"/>
        <w:gridCol w:w="5979"/>
      </w:tblGrid>
      <w:tr w:rsidR="00CC7E05" w:rsidRPr="00CD6D9D" w14:paraId="12B17206" w14:textId="4688FC06" w:rsidTr="006D7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bottom w:val="single" w:sz="8" w:space="0" w:color="5B9BD5" w:themeColor="accent5"/>
            </w:tcBorders>
          </w:tcPr>
          <w:p w14:paraId="571D1B69" w14:textId="2B832374" w:rsidR="00CC7E05" w:rsidRPr="006D76C1" w:rsidRDefault="00CD6D9D" w:rsidP="00CC7E05">
            <w:pPr>
              <w:jc w:val="center"/>
              <w:rPr>
                <w:rFonts w:cstheme="majorHAnsi"/>
              </w:rPr>
            </w:pPr>
            <w:r w:rsidRPr="006D76C1">
              <w:rPr>
                <w:rFonts w:cstheme="majorHAnsi"/>
                <w:sz w:val="24"/>
              </w:rPr>
              <w:t>NOME</w:t>
            </w:r>
          </w:p>
        </w:tc>
        <w:tc>
          <w:tcPr>
            <w:tcW w:w="5979" w:type="dxa"/>
          </w:tcPr>
          <w:p w14:paraId="10393FBC" w14:textId="744EC9D8" w:rsidR="00CC7E05" w:rsidRPr="006D76C1" w:rsidRDefault="00CC7E05" w:rsidP="00CC7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</w:rPr>
            </w:pPr>
            <w:r w:rsidRPr="006D76C1">
              <w:rPr>
                <w:rFonts w:cstheme="majorHAnsi"/>
                <w:sz w:val="24"/>
              </w:rPr>
              <w:t>CONTEÚDO</w:t>
            </w:r>
          </w:p>
        </w:tc>
      </w:tr>
      <w:tr w:rsidR="00CD6D9D" w:rsidRPr="00CD6D9D" w14:paraId="51F05152" w14:textId="7F4ECE28" w:rsidTr="006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right w:val="single" w:sz="4" w:space="0" w:color="auto"/>
            </w:tcBorders>
          </w:tcPr>
          <w:p w14:paraId="60F3F4C7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0A0255C1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adminstracao.h</w:t>
            </w:r>
          </w:p>
          <w:p w14:paraId="68DBC3B8" w14:textId="493BFDD6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16A09054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28CD975F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da parte administrativa do estabelecimento</w:t>
            </w:r>
          </w:p>
          <w:p w14:paraId="0D47E3F3" w14:textId="3B1D7F4F" w:rsidR="00CD6D9D" w:rsidRP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CD6D9D" w:rsidRPr="00CD6D9D" w14:paraId="5E122C60" w14:textId="1A0087DE" w:rsidTr="006D76C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70D48121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7234DB78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alocação.h</w:t>
            </w:r>
          </w:p>
          <w:p w14:paraId="0B6C8AB6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0938C0D3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21691808" w14:textId="1D53355F" w:rsidR="00CD6D9D" w:rsidRP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de alocação de memoria</w:t>
            </w:r>
          </w:p>
        </w:tc>
      </w:tr>
      <w:tr w:rsidR="00CD6D9D" w:rsidRPr="00CD6D9D" w14:paraId="1C7016BB" w14:textId="57CBB037" w:rsidTr="006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right w:val="single" w:sz="4" w:space="0" w:color="auto"/>
            </w:tcBorders>
          </w:tcPr>
          <w:p w14:paraId="236AB69E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4FEC86F7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cadastros.h</w:t>
            </w:r>
          </w:p>
          <w:p w14:paraId="7A3D4AEB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614A065D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3C34087F" w14:textId="486A3E7F" w:rsidR="00CD6D9D" w:rsidRP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que recebem entradas de dados</w:t>
            </w:r>
          </w:p>
        </w:tc>
      </w:tr>
      <w:tr w:rsidR="00CD6D9D" w:rsidRPr="00CD6D9D" w14:paraId="01F65052" w14:textId="3336B3CC" w:rsidTr="006D76C1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40029B14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3F0436F1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fileBIN.h</w:t>
            </w:r>
          </w:p>
          <w:p w14:paraId="1324B311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6FE301F6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72CF34F2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sobre a importação e exportação de dados em formato binário</w:t>
            </w:r>
          </w:p>
          <w:p w14:paraId="549C73C6" w14:textId="78BABE18" w:rsidR="00CD6D9D" w:rsidRP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CD6D9D" w:rsidRPr="00CD6D9D" w14:paraId="3D6FACE5" w14:textId="11124488" w:rsidTr="006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right w:val="single" w:sz="4" w:space="0" w:color="auto"/>
            </w:tcBorders>
          </w:tcPr>
          <w:p w14:paraId="1FBC8BE0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2FDE2447" w14:textId="77777777" w:rsidR="00CD6D9D" w:rsidRPr="00A35C56" w:rsidRDefault="00CD6D9D" w:rsidP="00CD6D9D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fileTXT.h</w:t>
            </w:r>
          </w:p>
          <w:p w14:paraId="617415A8" w14:textId="77777777" w:rsidR="00CD6D9D" w:rsidRPr="00A35C56" w:rsidRDefault="00CD6D9D" w:rsidP="00CD6D9D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122F2E6A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37144DC8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sobre a importação e exportação de dados em formato de arquivo de texto</w:t>
            </w:r>
          </w:p>
          <w:p w14:paraId="04DBC178" w14:textId="34AC074D" w:rsidR="00CD6D9D" w:rsidRP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CD6D9D" w:rsidRPr="00CD6D9D" w14:paraId="7BB02CEF" w14:textId="7D99C493" w:rsidTr="006D76C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78227CCC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3FE48177" w14:textId="77777777" w:rsidR="00CD6D9D" w:rsidRPr="00A35C56" w:rsidRDefault="00CD6D9D" w:rsidP="00CD6D9D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fileXML.h</w:t>
            </w:r>
          </w:p>
          <w:p w14:paraId="00489607" w14:textId="77777777" w:rsidR="00CD6D9D" w:rsidRPr="00A35C56" w:rsidRDefault="00CD6D9D" w:rsidP="00CD6D9D">
            <w:pPr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20F8D11E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47B2F1D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sobre exportação de dados em formato XML</w:t>
            </w:r>
          </w:p>
          <w:p w14:paraId="0F172D26" w14:textId="3C0AEF9B" w:rsidR="00CD6D9D" w:rsidRP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CD6D9D" w:rsidRPr="00CD6D9D" w14:paraId="3903AF1E" w14:textId="072BB418" w:rsidTr="006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right w:val="single" w:sz="4" w:space="0" w:color="auto"/>
            </w:tcBorders>
          </w:tcPr>
          <w:p w14:paraId="775F17FD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3C478B65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finanças.h</w:t>
            </w:r>
          </w:p>
          <w:p w14:paraId="30B8B4FA" w14:textId="77777777" w:rsidR="00CD6D9D" w:rsidRPr="00A35C56" w:rsidRDefault="00CD6D9D" w:rsidP="00CD6D9D">
            <w:pPr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04CB1C64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7F0CEC49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que controlam a parte financeira do estabelecimento</w:t>
            </w:r>
          </w:p>
          <w:p w14:paraId="32A8B36B" w14:textId="4DA52BDC" w:rsidR="00CD6D9D" w:rsidRP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CD6D9D" w:rsidRPr="00CD6D9D" w14:paraId="0CDA8EA9" w14:textId="0CF7DA47" w:rsidTr="006D76C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16283621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gestão.h</w:t>
            </w:r>
          </w:p>
          <w:p w14:paraId="5D61D2A3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2DD1A30F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5E6937B6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de edição e exclusão de dados</w:t>
            </w:r>
          </w:p>
          <w:p w14:paraId="1B7D976F" w14:textId="0495DBF2" w:rsidR="00CD6D9D" w:rsidRP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CD6D9D" w:rsidRPr="00CD6D9D" w14:paraId="012C8A5E" w14:textId="3C27354C" w:rsidTr="006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right w:val="single" w:sz="4" w:space="0" w:color="auto"/>
            </w:tcBorders>
          </w:tcPr>
          <w:p w14:paraId="22289069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1FB15526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menus.h</w:t>
            </w:r>
          </w:p>
          <w:p w14:paraId="379F9BE6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058B22FA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47347263" w14:textId="7B9FC7F3" w:rsidR="00CD6D9D" w:rsidRP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de menus e submenus</w:t>
            </w:r>
          </w:p>
        </w:tc>
      </w:tr>
      <w:tr w:rsidR="00CD6D9D" w:rsidRPr="00CD6D9D" w14:paraId="33C67152" w14:textId="42150845" w:rsidTr="006D76C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711C5F61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6883FE80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structs.h</w:t>
            </w:r>
          </w:p>
          <w:p w14:paraId="24C4FA63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45C98CD6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3BEB23C5" w14:textId="401B6977" w:rsidR="00CD6D9D" w:rsidRP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Estruturas utilizadas no código</w:t>
            </w:r>
          </w:p>
        </w:tc>
      </w:tr>
      <w:tr w:rsidR="00CD6D9D" w:rsidRPr="00CD6D9D" w14:paraId="266DC9D2" w14:textId="46C81B33" w:rsidTr="006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right w:val="single" w:sz="4" w:space="0" w:color="auto"/>
            </w:tcBorders>
          </w:tcPr>
          <w:p w14:paraId="2AC774DB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40DAAECE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verificacaoDeDados.h</w:t>
            </w:r>
          </w:p>
          <w:p w14:paraId="5EF63576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602CDA89" w14:textId="77777777" w:rsid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5C85D2E" w14:textId="61F78347" w:rsidR="00CD6D9D" w:rsidRPr="00CD6D9D" w:rsidRDefault="00CD6D9D" w:rsidP="00CC7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que verificam se os dados estão corretas</w:t>
            </w:r>
          </w:p>
        </w:tc>
      </w:tr>
      <w:tr w:rsidR="00CD6D9D" w:rsidRPr="00CD6D9D" w14:paraId="3C689BC2" w14:textId="72AB6588" w:rsidTr="006D76C1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2070E5FC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  <w:p w14:paraId="2633C386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  <w:r w:rsidRPr="00A35C56">
              <w:rPr>
                <w:rFonts w:cstheme="majorHAnsi"/>
              </w:rPr>
              <w:t>GUI.h</w:t>
            </w:r>
          </w:p>
          <w:p w14:paraId="5CE44645" w14:textId="77777777" w:rsidR="00CD6D9D" w:rsidRPr="00A35C56" w:rsidRDefault="00CD6D9D" w:rsidP="00CC7E05">
            <w:pPr>
              <w:jc w:val="center"/>
              <w:rPr>
                <w:rFonts w:cstheme="majorHAnsi"/>
              </w:rPr>
            </w:pPr>
          </w:p>
        </w:tc>
        <w:tc>
          <w:tcPr>
            <w:tcW w:w="5979" w:type="dxa"/>
            <w:tcBorders>
              <w:left w:val="single" w:sz="4" w:space="0" w:color="auto"/>
            </w:tcBorders>
          </w:tcPr>
          <w:p w14:paraId="33C8B015" w14:textId="77777777" w:rsid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3462F89C" w14:textId="4EE1C53A" w:rsidR="00CD6D9D" w:rsidRPr="00CD6D9D" w:rsidRDefault="00CD6D9D" w:rsidP="00CC7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D6D9D">
              <w:rPr>
                <w:rFonts w:cstheme="majorHAnsi"/>
              </w:rPr>
              <w:t>Funções relacionadas a interface</w:t>
            </w:r>
          </w:p>
        </w:tc>
      </w:tr>
    </w:tbl>
    <w:p w14:paraId="36F9DEF7" w14:textId="099D6E31" w:rsidR="00851E17" w:rsidRDefault="00851E17" w:rsidP="00211C21">
      <w:pPr>
        <w:pStyle w:val="Ttulo2"/>
        <w:pBdr>
          <w:bottom w:val="single" w:sz="4" w:space="1" w:color="auto"/>
        </w:pBdr>
      </w:pPr>
      <w:bookmarkStart w:id="12" w:name="_Toc531179980"/>
      <w:bookmarkStart w:id="13" w:name="_Toc531180054"/>
      <w:bookmarkStart w:id="14" w:name="_Toc531180304"/>
      <w:bookmarkStart w:id="15" w:name="_Toc531180441"/>
      <w:bookmarkStart w:id="16" w:name="_Toc531181161"/>
      <w:bookmarkStart w:id="17" w:name="_Toc531181240"/>
      <w:bookmarkStart w:id="18" w:name="_Toc531189880"/>
      <w:bookmarkStart w:id="19" w:name="_Toc531189933"/>
      <w:bookmarkStart w:id="20" w:name="_Toc531344893"/>
      <w:r>
        <w:lastRenderedPageBreak/>
        <w:t>Estruturas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516D65C" w14:textId="50930A44" w:rsidR="00851E17" w:rsidRPr="00D570A9" w:rsidRDefault="00851E17" w:rsidP="004D1C2C">
      <w:pPr>
        <w:spacing w:before="240" w:line="276" w:lineRule="auto"/>
        <w:ind w:firstLine="360"/>
        <w:rPr>
          <w:sz w:val="24"/>
        </w:rPr>
      </w:pPr>
      <w:bookmarkStart w:id="21" w:name="_Toc531179981"/>
      <w:r w:rsidRPr="00D570A9">
        <w:rPr>
          <w:sz w:val="24"/>
        </w:rPr>
        <w:t xml:space="preserve">Todas as estruturas </w:t>
      </w:r>
      <w:r w:rsidR="00057590" w:rsidRPr="00D570A9">
        <w:rPr>
          <w:sz w:val="24"/>
        </w:rPr>
        <w:t>utilizadas</w:t>
      </w:r>
      <w:r w:rsidRPr="00D570A9">
        <w:rPr>
          <w:sz w:val="24"/>
        </w:rPr>
        <w:t xml:space="preserve"> na </w:t>
      </w:r>
      <w:r w:rsidR="00057590" w:rsidRPr="00D570A9">
        <w:rPr>
          <w:sz w:val="24"/>
        </w:rPr>
        <w:t>construção</w:t>
      </w:r>
      <w:r w:rsidRPr="00D570A9">
        <w:rPr>
          <w:sz w:val="24"/>
        </w:rPr>
        <w:t xml:space="preserve"> do projeto estão localizadas na biblioteca </w:t>
      </w:r>
      <w:r w:rsidRPr="00D570A9">
        <w:rPr>
          <w:b/>
          <w:i/>
          <w:sz w:val="24"/>
        </w:rPr>
        <w:t>struct.h</w:t>
      </w:r>
      <w:r w:rsidR="00057590" w:rsidRPr="00D570A9">
        <w:rPr>
          <w:sz w:val="24"/>
        </w:rPr>
        <w:t>.. Estruturas contidas nesta biblioteca possui a seguinte declaração padrão:</w:t>
      </w:r>
      <w:bookmarkEnd w:id="21"/>
      <w:r w:rsidR="00057590" w:rsidRPr="00D570A9">
        <w:rPr>
          <w:sz w:val="24"/>
        </w:rPr>
        <w:t xml:space="preserve"> </w:t>
      </w:r>
    </w:p>
    <w:p w14:paraId="20FA47BA" w14:textId="77777777" w:rsidR="00057590" w:rsidRPr="00057590" w:rsidRDefault="00057590" w:rsidP="007C62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575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typedef</w:t>
      </w:r>
      <w:r w:rsidRPr="000575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0575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struct</w:t>
      </w:r>
      <w:r w:rsidRPr="000575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684CFAC6" w14:textId="77777777" w:rsidR="00057590" w:rsidRPr="00057590" w:rsidRDefault="00057590" w:rsidP="007C62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tipo campo1;</w:t>
      </w:r>
    </w:p>
    <w:p w14:paraId="2498FF34" w14:textId="77777777" w:rsidR="00057590" w:rsidRPr="00057590" w:rsidRDefault="00057590" w:rsidP="007C62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tipo campo2;</w:t>
      </w:r>
    </w:p>
    <w:p w14:paraId="1648E79A" w14:textId="77777777" w:rsidR="00057590" w:rsidRPr="00057590" w:rsidRDefault="00057590" w:rsidP="007C62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</w:p>
    <w:p w14:paraId="72F87930" w14:textId="77777777" w:rsidR="00057590" w:rsidRPr="00057590" w:rsidRDefault="00057590" w:rsidP="007C62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</w:t>
      </w:r>
    </w:p>
    <w:p w14:paraId="3C9E6743" w14:textId="414E0AB1" w:rsidR="00057590" w:rsidRPr="00057590" w:rsidRDefault="00057590" w:rsidP="007C62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575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14:paraId="03A6CEB5" w14:textId="02D022AB" w:rsidR="00A564C8" w:rsidRPr="00A564C8" w:rsidRDefault="00057590" w:rsidP="007C62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575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Strc_TipoStruct;  </w:t>
      </w:r>
      <w:r w:rsidRPr="00057590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P</w:t>
      </w:r>
    </w:p>
    <w:p w14:paraId="47786FA7" w14:textId="440C4FE1" w:rsidR="000F01A2" w:rsidRDefault="000F01A2" w:rsidP="00211C21">
      <w:pPr>
        <w:pStyle w:val="Ttulo2"/>
        <w:pBdr>
          <w:bottom w:val="single" w:sz="4" w:space="1" w:color="auto"/>
        </w:pBdr>
      </w:pPr>
      <w:bookmarkStart w:id="22" w:name="_Toc531179982"/>
      <w:bookmarkStart w:id="23" w:name="_Toc531180055"/>
      <w:bookmarkStart w:id="24" w:name="_Toc531180305"/>
      <w:bookmarkStart w:id="25" w:name="_Toc531180442"/>
      <w:bookmarkStart w:id="26" w:name="_Toc531181162"/>
      <w:bookmarkStart w:id="27" w:name="_Toc531181241"/>
      <w:bookmarkStart w:id="28" w:name="_Toc531189881"/>
      <w:bookmarkStart w:id="29" w:name="_Toc531189934"/>
      <w:bookmarkStart w:id="30" w:name="_Toc531344894"/>
      <w:r>
        <w:t>Alocação de memória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7DAB3AB" w14:textId="31426BB7" w:rsidR="000F01A2" w:rsidRPr="00D570A9" w:rsidRDefault="000F01A2" w:rsidP="009A1365">
      <w:pPr>
        <w:spacing w:before="240" w:line="276" w:lineRule="auto"/>
        <w:ind w:firstLine="360"/>
        <w:rPr>
          <w:sz w:val="24"/>
        </w:rPr>
      </w:pPr>
      <w:r w:rsidRPr="00D570A9">
        <w:rPr>
          <w:sz w:val="24"/>
        </w:rPr>
        <w:t xml:space="preserve">Todas as funções relacionadas a alocação de memória estão na biblioteca </w:t>
      </w:r>
      <w:r w:rsidRPr="00D570A9">
        <w:rPr>
          <w:b/>
          <w:i/>
          <w:sz w:val="24"/>
        </w:rPr>
        <w:t>alocação.h</w:t>
      </w:r>
      <w:r w:rsidRPr="00D570A9">
        <w:rPr>
          <w:sz w:val="24"/>
        </w:rPr>
        <w:t xml:space="preserve">.  Todos os tipos de dado são inicializados com um ponteiro do tipo NULL e um contador do tipo inteiro-estático iniciado em 0 e declarado como uma variável global. Este contador é utilizado para duas finalidades: controlar a quantidade de memoria solicitada pelos  realocar e para controle de leitura em laços de repetição do tipo </w:t>
      </w:r>
      <w:r w:rsidRPr="00D570A9">
        <w:rPr>
          <w:b/>
          <w:i/>
          <w:sz w:val="24"/>
        </w:rPr>
        <w:t>for</w:t>
      </w:r>
      <w:r w:rsidRPr="00D570A9">
        <w:rPr>
          <w:sz w:val="24"/>
        </w:rPr>
        <w:t>.</w:t>
      </w:r>
      <w:r w:rsidR="00A564C8" w:rsidRPr="00D570A9">
        <w:rPr>
          <w:sz w:val="24"/>
        </w:rPr>
        <w:t xml:space="preserve"> Todas as funções de alocação possui o seguinte esqueleto. </w:t>
      </w:r>
    </w:p>
    <w:p w14:paraId="4CCFFF2E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b/>
          <w:color w:val="0070C0"/>
          <w:sz w:val="18"/>
          <w:szCs w:val="18"/>
          <w:bdr w:val="none" w:sz="0" w:space="0" w:color="auto" w:frame="1"/>
          <w:lang w:eastAsia="pt-BR"/>
        </w:rPr>
        <w:t>Strc_tipoStruct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* VariavelGlobal = NULL;  </w:t>
      </w:r>
    </w:p>
    <w:p w14:paraId="627D5BB4" w14:textId="77777777" w:rsidR="000F01A2" w:rsidRPr="00A564C8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A564C8">
        <w:rPr>
          <w:rFonts w:ascii="Consolas" w:eastAsia="Times New Roman" w:hAnsi="Consolas" w:cs="Times New Roman"/>
          <w:b/>
          <w:bCs/>
          <w:color w:val="0070C0"/>
          <w:sz w:val="18"/>
          <w:szCs w:val="18"/>
          <w:bdr w:val="none" w:sz="0" w:space="0" w:color="auto" w:frame="1"/>
          <w:lang w:eastAsia="pt-BR"/>
        </w:rPr>
        <w:t>static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contTipo = 0;  </w:t>
      </w:r>
    </w:p>
    <w:p w14:paraId="7DD7E3A7" w14:textId="77777777" w:rsidR="00A564C8" w:rsidRPr="000F01A2" w:rsidRDefault="00A564C8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14:paraId="7E33F9FA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alocarTipo_Dado(Strc_tipoStruct* ponteiro_da_struct) {  </w:t>
      </w:r>
    </w:p>
    <w:p w14:paraId="2B09FA1C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0F0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(VariavelGlobal == NULL) {  </w:t>
      </w:r>
    </w:p>
    <w:p w14:paraId="38CCDB9D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Strc_tipoStruct = malloc(</w:t>
      </w:r>
      <w:r w:rsidRPr="00A564C8">
        <w:rPr>
          <w:rFonts w:ascii="Consolas" w:eastAsia="Times New Roman" w:hAnsi="Consolas" w:cs="Times New Roman"/>
          <w:b/>
          <w:bCs/>
          <w:color w:val="0070C0"/>
          <w:sz w:val="18"/>
          <w:szCs w:val="18"/>
          <w:bdr w:val="none" w:sz="0" w:space="0" w:color="auto" w:frame="1"/>
          <w:lang w:eastAsia="pt-BR"/>
        </w:rPr>
        <w:t>sizeof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r w:rsidRPr="000F01A2">
        <w:rPr>
          <w:rFonts w:ascii="Consolas" w:eastAsia="Times New Roman" w:hAnsi="Consolas" w:cs="Times New Roman"/>
          <w:b/>
          <w:color w:val="0070C0"/>
          <w:sz w:val="18"/>
          <w:szCs w:val="18"/>
          <w:bdr w:val="none" w:sz="0" w:space="0" w:color="auto" w:frame="1"/>
          <w:lang w:eastAsia="pt-BR"/>
        </w:rPr>
        <w:t>Strc_tipoStruct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 </w:t>
      </w:r>
    </w:p>
    <w:p w14:paraId="2611EEE7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0F0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1906D7BB" w14:textId="5D16B850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  <w:r w:rsid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="00A564C8"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ponteiro_da_struct</w:t>
      </w:r>
      <w:r w:rsid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=realloc(</w:t>
      </w:r>
      <w:r w:rsidR="00A564C8"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ponteiro_da_struct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(contTipo + 1) * </w:t>
      </w:r>
      <w:r w:rsidRPr="000F0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sizeof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r w:rsidRPr="000F01A2">
        <w:rPr>
          <w:rFonts w:ascii="Consolas" w:eastAsia="Times New Roman" w:hAnsi="Consolas" w:cs="Times New Roman"/>
          <w:b/>
          <w:color w:val="0070C0"/>
          <w:sz w:val="18"/>
          <w:szCs w:val="18"/>
          <w:bdr w:val="none" w:sz="0" w:space="0" w:color="auto" w:frame="1"/>
          <w:lang w:eastAsia="pt-BR"/>
        </w:rPr>
        <w:t>Strc_tipoStruct</w:t>
      </w:r>
      <w:r w:rsid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</w:t>
      </w:r>
    </w:p>
    <w:p w14:paraId="368EE32C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22ADD857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25154C8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*(VariavelGlobal+ contTipo) = *ponteiro_da_struct;  </w:t>
      </w:r>
    </w:p>
    <w:p w14:paraId="052E219A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Strc_tipoStruct = contFilmes_comprados;  </w:t>
      </w:r>
    </w:p>
    <w:p w14:paraId="55CBB31D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2A349C7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  <w:r w:rsidRPr="000F01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(VariavelGlobal == NULL) {  </w:t>
      </w:r>
    </w:p>
    <w:p w14:paraId="4D521136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printf(</w:t>
      </w:r>
      <w:r w:rsidRPr="000F01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"Ocorreu um erro durante a alocação, \n"</w:t>
      </w: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606B2E1E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exit(EXIT_FAILURE);  </w:t>
      </w:r>
    </w:p>
    <w:p w14:paraId="0AD51C27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4FFD4196" w14:textId="6CCFE02C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14:paraId="41C9F920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contTipo++;  </w:t>
      </w:r>
    </w:p>
    <w:p w14:paraId="7C670E19" w14:textId="77777777" w:rsidR="000F01A2" w:rsidRPr="000F01A2" w:rsidRDefault="000F01A2" w:rsidP="007C62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F0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39CE3B4C" w14:textId="56A76FEA" w:rsidR="000F01A2" w:rsidRPr="00D570A9" w:rsidRDefault="00A564C8" w:rsidP="00D570A9">
      <w:pPr>
        <w:spacing w:line="276" w:lineRule="auto"/>
        <w:ind w:firstLine="360"/>
        <w:jc w:val="both"/>
        <w:rPr>
          <w:sz w:val="24"/>
        </w:rPr>
      </w:pPr>
      <w:r w:rsidRPr="00D570A9">
        <w:rPr>
          <w:sz w:val="24"/>
        </w:rPr>
        <w:t xml:space="preserve">Além das funções de alocação de memoria, a biblioteca </w:t>
      </w:r>
      <w:r w:rsidRPr="00D570A9">
        <w:rPr>
          <w:b/>
          <w:i/>
          <w:sz w:val="24"/>
        </w:rPr>
        <w:t>alocação.h</w:t>
      </w:r>
      <w:r w:rsidRPr="00D570A9">
        <w:rPr>
          <w:sz w:val="24"/>
        </w:rPr>
        <w:t xml:space="preserve"> possui também funções para manipulação desses dados. Os vetores alocados originalmente e seus respectivos contadores podem  ser retornados para que sejam utilizados por outras funções. Essas duas funções possuem o seguinte esqueleto.</w:t>
      </w:r>
      <w:r w:rsidR="007B2DC0" w:rsidRPr="00D570A9">
        <w:rPr>
          <w:sz w:val="24"/>
        </w:rPr>
        <w:t xml:space="preserve"> </w:t>
      </w:r>
    </w:p>
    <w:p w14:paraId="28FC84C1" w14:textId="0A588B6A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//Retornar vetor original</w:t>
      </w:r>
    </w:p>
    <w:p w14:paraId="37E4F747" w14:textId="77777777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564C8">
        <w:rPr>
          <w:rFonts w:ascii="Consolas" w:eastAsia="Times New Roman" w:hAnsi="Consolas" w:cs="Times New Roman"/>
          <w:b/>
          <w:color w:val="0070C0"/>
          <w:sz w:val="18"/>
          <w:szCs w:val="18"/>
          <w:bdr w:val="none" w:sz="0" w:space="0" w:color="auto" w:frame="1"/>
          <w:lang w:eastAsia="pt-BR"/>
        </w:rPr>
        <w:t>Strc_tipoStruct </w:t>
      </w: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return_TipoDado() {  </w:t>
      </w:r>
    </w:p>
    <w:p w14:paraId="65EF2C1E" w14:textId="77777777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A564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VariavelGlobal;  </w:t>
      </w:r>
    </w:p>
    <w:p w14:paraId="237C661F" w14:textId="77777777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76668A53" w14:textId="77777777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BE1C9B5" w14:textId="0958599D" w:rsidR="00A564C8" w:rsidRPr="00A564C8" w:rsidRDefault="007B2DC0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B2DC0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//</w:t>
      </w:r>
      <w:r w:rsidR="00A564C8" w:rsidRPr="007B2DC0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Retorno contador</w:t>
      </w:r>
    </w:p>
    <w:p w14:paraId="56D594E7" w14:textId="77777777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564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returnContTipo() {  </w:t>
      </w:r>
    </w:p>
    <w:p w14:paraId="5ABE3A68" w14:textId="77777777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A564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contTipo;  </w:t>
      </w:r>
    </w:p>
    <w:p w14:paraId="4ED3957A" w14:textId="77777777" w:rsidR="00A564C8" w:rsidRPr="00A564C8" w:rsidRDefault="00A564C8" w:rsidP="007C62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564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5E3D9BF4" w14:textId="44112DAE" w:rsidR="00211C21" w:rsidRDefault="007B2DC0" w:rsidP="00211C21">
      <w:pPr>
        <w:spacing w:line="276" w:lineRule="auto"/>
        <w:ind w:firstLine="360"/>
        <w:jc w:val="both"/>
        <w:rPr>
          <w:sz w:val="24"/>
        </w:rPr>
      </w:pPr>
      <w:r w:rsidRPr="00D570A9">
        <w:rPr>
          <w:sz w:val="24"/>
        </w:rPr>
        <w:lastRenderedPageBreak/>
        <w:t xml:space="preserve">E caso esses vetores sejam alterados internamente em uma função e deseja que essas alterações reflitam nos vetores originais  é possível realizar esta tarefa com as funções de alteração que possuem o seguinte esqueleto:                            </w:t>
      </w:r>
      <w:bookmarkStart w:id="31" w:name="_Toc531179983"/>
      <w:bookmarkStart w:id="32" w:name="_Toc531180056"/>
      <w:bookmarkStart w:id="33" w:name="_Toc531180306"/>
      <w:bookmarkStart w:id="34" w:name="_Toc531180443"/>
    </w:p>
    <w:p w14:paraId="2A2196D7" w14:textId="77777777" w:rsidR="00211C21" w:rsidRPr="007B2DC0" w:rsidRDefault="00211C21" w:rsidP="007C62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B2D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7B2D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alterarTipo(</w:t>
      </w:r>
      <w:r w:rsidRPr="007B2DC0">
        <w:rPr>
          <w:rFonts w:ascii="Consolas" w:eastAsia="Times New Roman" w:hAnsi="Consolas" w:cs="Times New Roman"/>
          <w:b/>
          <w:color w:val="0070C0"/>
          <w:sz w:val="18"/>
          <w:szCs w:val="18"/>
          <w:bdr w:val="none" w:sz="0" w:space="0" w:color="auto" w:frame="1"/>
          <w:lang w:eastAsia="pt-BR"/>
        </w:rPr>
        <w:t>Strc_tipoStruct</w:t>
      </w:r>
      <w:r w:rsidRPr="007B2D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*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r w:rsidRPr="007B2D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ponteiro_da_struct) {  </w:t>
      </w:r>
    </w:p>
    <w:p w14:paraId="65A48F0B" w14:textId="77777777" w:rsidR="00211C21" w:rsidRPr="007B2DC0" w:rsidRDefault="00211C21" w:rsidP="007C62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B2D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vetor_original = ponteiro_da_struct;  </w:t>
      </w:r>
    </w:p>
    <w:p w14:paraId="7EDF1DBA" w14:textId="67D8E7EE" w:rsidR="00211C21" w:rsidRPr="00211C21" w:rsidRDefault="00211C21" w:rsidP="007C62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</w:p>
    <w:p w14:paraId="272EF4B5" w14:textId="7F9249AE" w:rsidR="00851E17" w:rsidRPr="00D570A9" w:rsidRDefault="00CD6D9D" w:rsidP="00211C21">
      <w:pPr>
        <w:pStyle w:val="Ttulo2"/>
        <w:pBdr>
          <w:bottom w:val="single" w:sz="4" w:space="1" w:color="auto"/>
        </w:pBdr>
      </w:pPr>
      <w:bookmarkStart w:id="35" w:name="_Toc531181163"/>
      <w:bookmarkStart w:id="36" w:name="_Toc531181242"/>
      <w:bookmarkStart w:id="37" w:name="_Toc531189882"/>
      <w:bookmarkStart w:id="38" w:name="_Toc531189935"/>
      <w:bookmarkStart w:id="39" w:name="_Toc531344895"/>
      <w:r w:rsidRPr="00D570A9">
        <w:t>Administrativo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9CD8851" w14:textId="29002875" w:rsidR="00353B8F" w:rsidRPr="00D570A9" w:rsidRDefault="007B2DC0" w:rsidP="00353B8F">
      <w:pPr>
        <w:spacing w:before="240"/>
        <w:ind w:firstLine="708"/>
        <w:rPr>
          <w:sz w:val="24"/>
          <w:szCs w:val="24"/>
        </w:rPr>
      </w:pPr>
      <w:bookmarkStart w:id="40" w:name="_Toc531179984"/>
      <w:r w:rsidRPr="007B2DC0">
        <w:t xml:space="preserve">Todas as funções </w:t>
      </w:r>
      <w:r>
        <w:t xml:space="preserve"> responsáveis pela parte administrativa do estabelecimento estão presentes na biblioteca </w:t>
      </w:r>
      <w:r w:rsidRPr="00D570A9">
        <w:rPr>
          <w:b/>
          <w:i/>
          <w:sz w:val="24"/>
          <w:szCs w:val="24"/>
        </w:rPr>
        <w:t>adminstracao.h</w:t>
      </w:r>
      <w:r w:rsidRPr="00D570A9">
        <w:rPr>
          <w:sz w:val="24"/>
          <w:szCs w:val="24"/>
        </w:rPr>
        <w:t>. Sendo elas: entrada de novos filmes, locação e devolução de filmes, visualização do estoque do estabelecimento, geração de código únicos de notas fiscais e os filtros de verificação se determinado já foi pago com as locações.</w:t>
      </w:r>
      <w:bookmarkEnd w:id="40"/>
      <w:r w:rsidRPr="00D570A9">
        <w:rPr>
          <w:sz w:val="24"/>
          <w:szCs w:val="24"/>
        </w:rPr>
        <w:t xml:space="preserve"> </w:t>
      </w:r>
      <w:r w:rsidR="00353B8F">
        <w:rPr>
          <w:sz w:val="24"/>
          <w:szCs w:val="24"/>
        </w:rPr>
        <w:t xml:space="preserve"> Segue a hierarquia de chamada das funções:</w:t>
      </w:r>
    </w:p>
    <w:p w14:paraId="6F91E4E0" w14:textId="77777777" w:rsidR="00D570A9" w:rsidRPr="00211C21" w:rsidRDefault="00D570A9" w:rsidP="007C62C3">
      <w:pPr>
        <w:pStyle w:val="PargrafodaLista"/>
        <w:numPr>
          <w:ilvl w:val="0"/>
          <w:numId w:val="5"/>
        </w:numPr>
        <w:contextualSpacing w:val="0"/>
        <w:rPr>
          <w:rFonts w:eastAsiaTheme="majorEastAsia" w:cstheme="majorBidi"/>
          <w:iCs/>
          <w:vanish/>
          <w:color w:val="4472C4" w:themeColor="accent1"/>
          <w:spacing w:val="15"/>
          <w:sz w:val="24"/>
          <w:szCs w:val="24"/>
        </w:rPr>
      </w:pPr>
      <w:bookmarkStart w:id="41" w:name="_Toc531179985"/>
      <w:bookmarkStart w:id="42" w:name="_Toc531180057"/>
    </w:p>
    <w:p w14:paraId="4F683107" w14:textId="77777777" w:rsidR="00D570A9" w:rsidRPr="00211C21" w:rsidRDefault="00D570A9" w:rsidP="007C62C3">
      <w:pPr>
        <w:pStyle w:val="PargrafodaLista"/>
        <w:numPr>
          <w:ilvl w:val="0"/>
          <w:numId w:val="5"/>
        </w:numPr>
        <w:contextualSpacing w:val="0"/>
        <w:rPr>
          <w:rFonts w:eastAsiaTheme="majorEastAsia" w:cstheme="majorBidi"/>
          <w:iCs/>
          <w:vanish/>
          <w:color w:val="4472C4" w:themeColor="accent1"/>
          <w:spacing w:val="15"/>
          <w:sz w:val="24"/>
          <w:szCs w:val="24"/>
        </w:rPr>
      </w:pPr>
    </w:p>
    <w:p w14:paraId="56BA0092" w14:textId="77777777" w:rsidR="00D570A9" w:rsidRPr="00211C21" w:rsidRDefault="00D570A9" w:rsidP="007C62C3">
      <w:pPr>
        <w:pStyle w:val="PargrafodaLista"/>
        <w:numPr>
          <w:ilvl w:val="0"/>
          <w:numId w:val="5"/>
        </w:numPr>
        <w:contextualSpacing w:val="0"/>
        <w:rPr>
          <w:rFonts w:eastAsiaTheme="majorEastAsia" w:cstheme="majorBidi"/>
          <w:iCs/>
          <w:vanish/>
          <w:color w:val="4472C4" w:themeColor="accent1"/>
          <w:spacing w:val="15"/>
          <w:sz w:val="24"/>
          <w:szCs w:val="24"/>
        </w:rPr>
      </w:pPr>
    </w:p>
    <w:p w14:paraId="08835AA3" w14:textId="77777777" w:rsidR="00D570A9" w:rsidRPr="00211C21" w:rsidRDefault="00D570A9" w:rsidP="007C62C3">
      <w:pPr>
        <w:pStyle w:val="PargrafodaLista"/>
        <w:numPr>
          <w:ilvl w:val="0"/>
          <w:numId w:val="5"/>
        </w:numPr>
        <w:contextualSpacing w:val="0"/>
        <w:rPr>
          <w:rFonts w:eastAsiaTheme="majorEastAsia" w:cstheme="majorBidi"/>
          <w:iCs/>
          <w:vanish/>
          <w:color w:val="4472C4" w:themeColor="accent1"/>
          <w:spacing w:val="15"/>
          <w:sz w:val="24"/>
          <w:szCs w:val="24"/>
        </w:rPr>
      </w:pPr>
    </w:p>
    <w:p w14:paraId="56DF1B08" w14:textId="3943EA6A" w:rsidR="00D1528A" w:rsidRPr="003269B0" w:rsidRDefault="00CD6D9D" w:rsidP="009D1CE2">
      <w:pPr>
        <w:pStyle w:val="Ttulo1"/>
        <w:spacing w:after="240"/>
      </w:pPr>
      <w:bookmarkStart w:id="43" w:name="_Toc531180789"/>
      <w:bookmarkStart w:id="44" w:name="_Toc531180870"/>
      <w:bookmarkStart w:id="45" w:name="_Toc531180948"/>
      <w:bookmarkStart w:id="46" w:name="_Toc531189883"/>
      <w:bookmarkStart w:id="47" w:name="_Toc531189936"/>
      <w:bookmarkStart w:id="48" w:name="_Toc531344896"/>
      <w:r w:rsidRPr="003269B0">
        <w:t>Entrada de filmes</w:t>
      </w:r>
      <w:bookmarkEnd w:id="41"/>
      <w:bookmarkEnd w:id="42"/>
      <w:bookmarkEnd w:id="43"/>
      <w:bookmarkEnd w:id="44"/>
      <w:bookmarkEnd w:id="45"/>
      <w:r w:rsidR="00353B8F">
        <w:t xml:space="preserve"> (void </w:t>
      </w:r>
      <w:r w:rsidR="00353B8F" w:rsidRPr="00FA47DD">
        <w:rPr>
          <w:i/>
        </w:rPr>
        <w:t>entradaFilmes</w:t>
      </w:r>
      <w:r w:rsidR="00353B8F" w:rsidRPr="00353B8F">
        <w:t>(</w:t>
      </w:r>
      <w:r w:rsidR="00353B8F">
        <w:t xml:space="preserve"> </w:t>
      </w:r>
      <w:r w:rsidR="00353B8F" w:rsidRPr="00353B8F">
        <w:t>)</w:t>
      </w:r>
      <w:r w:rsidR="00353B8F">
        <w:t>)</w:t>
      </w:r>
      <w:bookmarkEnd w:id="46"/>
      <w:bookmarkEnd w:id="47"/>
      <w:bookmarkEnd w:id="48"/>
    </w:p>
    <w:p w14:paraId="651E6590" w14:textId="2C5557AD" w:rsidR="006B0552" w:rsidRPr="00D570A9" w:rsidRDefault="007B2DC0" w:rsidP="00D1528A">
      <w:pPr>
        <w:spacing w:after="0" w:line="276" w:lineRule="auto"/>
        <w:ind w:firstLine="360"/>
        <w:jc w:val="both"/>
        <w:rPr>
          <w:rFonts w:cstheme="majorHAnsi"/>
          <w:sz w:val="24"/>
          <w:szCs w:val="24"/>
        </w:rPr>
      </w:pPr>
      <w:r w:rsidRPr="00D570A9">
        <w:rPr>
          <w:rFonts w:cstheme="majorHAnsi"/>
          <w:sz w:val="24"/>
          <w:szCs w:val="24"/>
        </w:rPr>
        <w:t xml:space="preserve">Esta </w:t>
      </w:r>
      <w:r w:rsidR="003315C0">
        <w:rPr>
          <w:rFonts w:cstheme="majorHAnsi"/>
          <w:sz w:val="24"/>
          <w:szCs w:val="24"/>
        </w:rPr>
        <w:t>f</w:t>
      </w:r>
      <w:r w:rsidRPr="00D570A9">
        <w:rPr>
          <w:rFonts w:cstheme="majorHAnsi"/>
          <w:sz w:val="24"/>
          <w:szCs w:val="24"/>
        </w:rPr>
        <w:t>unção é responsável pela compra de novos títulos para o estabelecimento. Entradas de novos filmes são realizadas apenas por funcionários previamente já cadastrados no sistema</w:t>
      </w:r>
      <w:r w:rsidR="006B0552" w:rsidRPr="00D570A9">
        <w:rPr>
          <w:rFonts w:cstheme="majorHAnsi"/>
          <w:sz w:val="24"/>
          <w:szCs w:val="24"/>
        </w:rPr>
        <w:t xml:space="preserve">. Além de pelo menos um funcionário já cadastrado é necessário também ter pelo menos um fornecedor e obviamente ter no mínimo um filme já cadastrado. </w:t>
      </w:r>
    </w:p>
    <w:p w14:paraId="1C4816C1" w14:textId="7A07DD37" w:rsidR="00383423" w:rsidRDefault="003315C0" w:rsidP="00383423">
      <w:pPr>
        <w:spacing w:after="0" w:line="276" w:lineRule="auto"/>
        <w:ind w:firstLine="36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Os filmes comprados serão armazenados no campo </w:t>
      </w:r>
      <w:r>
        <w:rPr>
          <w:rFonts w:cstheme="majorHAnsi"/>
          <w:b/>
          <w:sz w:val="24"/>
          <w:szCs w:val="24"/>
        </w:rPr>
        <w:t xml:space="preserve">filmesComprados </w:t>
      </w:r>
      <w:r>
        <w:rPr>
          <w:rFonts w:cstheme="majorHAnsi"/>
          <w:sz w:val="24"/>
          <w:szCs w:val="24"/>
        </w:rPr>
        <w:t>da estrutura Locadora.</w:t>
      </w:r>
      <w:r w:rsidRPr="00D570A9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 xml:space="preserve">Para economizar recursos é </w:t>
      </w:r>
      <w:r w:rsidR="009A1365">
        <w:rPr>
          <w:rFonts w:cstheme="majorHAnsi"/>
          <w:sz w:val="24"/>
          <w:szCs w:val="24"/>
        </w:rPr>
        <w:t>armazenados</w:t>
      </w:r>
      <w:r>
        <w:rPr>
          <w:rFonts w:cstheme="majorHAnsi"/>
          <w:sz w:val="24"/>
          <w:szCs w:val="24"/>
        </w:rPr>
        <w:t xml:space="preserve"> somente os códigos, sendo assim um vetor do tipo inteiro dinâmico. Na Após as entradas serem finalizadas</w:t>
      </w:r>
      <w:r w:rsidR="00383423">
        <w:rPr>
          <w:rFonts w:cstheme="majorHAnsi"/>
          <w:sz w:val="24"/>
          <w:szCs w:val="24"/>
        </w:rPr>
        <w:t xml:space="preserve">, um menu com as opções de </w:t>
      </w:r>
      <w:r w:rsidRPr="00D570A9">
        <w:rPr>
          <w:rFonts w:cstheme="majorHAnsi"/>
          <w:sz w:val="24"/>
          <w:szCs w:val="24"/>
        </w:rPr>
        <w:t>confirmação ou correção destes dados</w:t>
      </w:r>
      <w:r>
        <w:rPr>
          <w:rFonts w:cstheme="majorHAnsi"/>
          <w:sz w:val="24"/>
          <w:szCs w:val="24"/>
        </w:rPr>
        <w:t>..</w:t>
      </w:r>
      <w:r w:rsidR="00383423">
        <w:rPr>
          <w:rFonts w:cstheme="majorHAnsi"/>
          <w:sz w:val="24"/>
          <w:szCs w:val="24"/>
        </w:rPr>
        <w:t xml:space="preserve"> </w:t>
      </w:r>
      <w:r w:rsidR="00650E10">
        <w:rPr>
          <w:rFonts w:cstheme="majorHAnsi"/>
          <w:sz w:val="24"/>
          <w:szCs w:val="24"/>
        </w:rPr>
        <w:t>Após a confirmação, a nota fiscal da compra gerada, contendo os seguintes campos:</w:t>
      </w:r>
    </w:p>
    <w:p w14:paraId="66902E0F" w14:textId="77777777" w:rsidR="00650E10" w:rsidRDefault="00650E10" w:rsidP="00383423">
      <w:pPr>
        <w:spacing w:after="0" w:line="276" w:lineRule="auto"/>
        <w:ind w:firstLine="360"/>
        <w:jc w:val="both"/>
        <w:rPr>
          <w:rFonts w:cstheme="majorHAnsi"/>
          <w:sz w:val="24"/>
          <w:szCs w:val="24"/>
        </w:rPr>
      </w:pPr>
    </w:p>
    <w:p w14:paraId="1B289D41" w14:textId="144DF887" w:rsid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>codForn:</w:t>
      </w:r>
      <w:r>
        <w:rPr>
          <w:rFonts w:cstheme="majorHAnsi"/>
          <w:sz w:val="24"/>
          <w:szCs w:val="24"/>
        </w:rPr>
        <w:t xml:space="preserve"> Código do fornecedor;</w:t>
      </w:r>
    </w:p>
    <w:p w14:paraId="6F64FF00" w14:textId="3B8C2EEA" w:rsid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>código:</w:t>
      </w:r>
      <w:r>
        <w:rPr>
          <w:rFonts w:cstheme="majorHAnsi"/>
          <w:sz w:val="24"/>
          <w:szCs w:val="24"/>
        </w:rPr>
        <w:t xml:space="preserve"> Código único da nota;</w:t>
      </w:r>
    </w:p>
    <w:p w14:paraId="76A14F5C" w14:textId="2590B597" w:rsid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>contItens:</w:t>
      </w:r>
      <w:r>
        <w:rPr>
          <w:rFonts w:cstheme="majorHAnsi"/>
          <w:sz w:val="24"/>
          <w:szCs w:val="24"/>
        </w:rPr>
        <w:t xml:space="preserve"> Quantidade de itens comprados;</w:t>
      </w:r>
    </w:p>
    <w:p w14:paraId="7C61A77F" w14:textId="10747F8A" w:rsidR="00757615" w:rsidRP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b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 xml:space="preserve">paga: </w:t>
      </w:r>
    </w:p>
    <w:p w14:paraId="604D8B20" w14:textId="0B628CD7" w:rsidR="00757615" w:rsidRDefault="00757615" w:rsidP="007C62C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paga = 1,  nota já foi paga;</w:t>
      </w:r>
    </w:p>
    <w:p w14:paraId="77472894" w14:textId="5EC1C209" w:rsidR="00757615" w:rsidRDefault="00757615" w:rsidP="00757615">
      <w:pPr>
        <w:pStyle w:val="PargrafodaLista"/>
        <w:spacing w:after="0" w:line="276" w:lineRule="auto"/>
        <w:ind w:left="180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paga = 0, nota em aberto;</w:t>
      </w:r>
    </w:p>
    <w:p w14:paraId="79E217A4" w14:textId="5A0AD805" w:rsidR="00757615" w:rsidRP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b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>itens:</w:t>
      </w:r>
    </w:p>
    <w:p w14:paraId="3D018C71" w14:textId="2B038DCA" w:rsidR="00383423" w:rsidRDefault="00383423" w:rsidP="007C62C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563F6C">
        <w:rPr>
          <w:rFonts w:cstheme="majorHAnsi"/>
          <w:b/>
          <w:sz w:val="24"/>
          <w:szCs w:val="24"/>
        </w:rPr>
        <w:t>codiFilme:</w:t>
      </w:r>
      <w:r>
        <w:rPr>
          <w:rFonts w:cstheme="majorHAnsi"/>
          <w:sz w:val="24"/>
          <w:szCs w:val="24"/>
        </w:rPr>
        <w:t xml:space="preserve"> Armazena o código do filmes;</w:t>
      </w:r>
    </w:p>
    <w:p w14:paraId="2716A6A3" w14:textId="25080669" w:rsidR="00383423" w:rsidRDefault="00383423" w:rsidP="007C62C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B429C4">
        <w:rPr>
          <w:rFonts w:cstheme="majorHAnsi"/>
          <w:b/>
          <w:sz w:val="24"/>
          <w:szCs w:val="24"/>
        </w:rPr>
        <w:t>quant:</w:t>
      </w:r>
      <w:r>
        <w:rPr>
          <w:rFonts w:cstheme="majorHAnsi"/>
          <w:sz w:val="24"/>
          <w:szCs w:val="24"/>
        </w:rPr>
        <w:t xml:space="preserve"> Quantidade de exemplares;</w:t>
      </w:r>
    </w:p>
    <w:p w14:paraId="3C51B135" w14:textId="2AACA31B" w:rsidR="00383423" w:rsidRDefault="00383423" w:rsidP="007C62C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934E96">
        <w:rPr>
          <w:rFonts w:cstheme="majorHAnsi"/>
          <w:b/>
          <w:sz w:val="24"/>
          <w:szCs w:val="24"/>
        </w:rPr>
        <w:t>preco:</w:t>
      </w:r>
      <w:r>
        <w:rPr>
          <w:rFonts w:cstheme="majorHAnsi"/>
          <w:sz w:val="24"/>
          <w:szCs w:val="24"/>
        </w:rPr>
        <w:t xml:space="preserve"> Preço de compra do filme;</w:t>
      </w:r>
    </w:p>
    <w:p w14:paraId="6D0E171F" w14:textId="4621C601" w:rsidR="00757615" w:rsidRDefault="00383423" w:rsidP="007C62C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383423">
        <w:rPr>
          <w:rFonts w:cstheme="majorHAnsi"/>
          <w:b/>
          <w:sz w:val="24"/>
          <w:szCs w:val="24"/>
        </w:rPr>
        <w:t>total:</w:t>
      </w:r>
      <w:r>
        <w:rPr>
          <w:rFonts w:cstheme="majorHAnsi"/>
          <w:sz w:val="24"/>
          <w:szCs w:val="24"/>
        </w:rPr>
        <w:t xml:space="preserve"> Total da compra, que é calculado a partir dado como total = (preco de compra * quantidade copias)</w:t>
      </w:r>
      <w:r w:rsidR="00757615">
        <w:rPr>
          <w:rFonts w:cstheme="majorHAnsi"/>
          <w:sz w:val="24"/>
          <w:szCs w:val="24"/>
        </w:rPr>
        <w:t>.</w:t>
      </w:r>
    </w:p>
    <w:p w14:paraId="19E80DCC" w14:textId="554AFDA1" w:rsid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>precoFrete:</w:t>
      </w:r>
      <w:r>
        <w:rPr>
          <w:rFonts w:cstheme="majorHAnsi"/>
          <w:sz w:val="24"/>
          <w:szCs w:val="24"/>
        </w:rPr>
        <w:t xml:space="preserve">  Preço total do frete;</w:t>
      </w:r>
    </w:p>
    <w:p w14:paraId="00922E65" w14:textId="38F0DADC" w:rsid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>precoImposto:</w:t>
      </w:r>
      <w:r>
        <w:rPr>
          <w:rFonts w:cstheme="majorHAnsi"/>
          <w:b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Preço total dos impostos;</w:t>
      </w:r>
    </w:p>
    <w:p w14:paraId="35DAE575" w14:textId="0B090DCE" w:rsid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757615">
        <w:rPr>
          <w:rFonts w:cstheme="majorHAnsi"/>
          <w:b/>
          <w:sz w:val="24"/>
          <w:szCs w:val="24"/>
        </w:rPr>
        <w:t>freteUnidade:</w:t>
      </w:r>
      <w:r>
        <w:rPr>
          <w:rFonts w:cstheme="majorHAnsi"/>
          <w:b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 xml:space="preserve"> Frete por mercadoia, é dado a partir de precoFrete / total de copias;</w:t>
      </w:r>
    </w:p>
    <w:p w14:paraId="12033C84" w14:textId="3BF918F6" w:rsidR="00757615" w:rsidRP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650E10">
        <w:rPr>
          <w:rFonts w:cstheme="majorHAnsi"/>
          <w:b/>
          <w:sz w:val="24"/>
          <w:szCs w:val="24"/>
        </w:rPr>
        <w:t>ImpostoUnidade:</w:t>
      </w:r>
      <w:r>
        <w:rPr>
          <w:rFonts w:cstheme="majorHAnsi"/>
          <w:sz w:val="24"/>
          <w:szCs w:val="24"/>
        </w:rPr>
        <w:t xml:space="preserve"> Frete por mercadoia, é dado a partir de precoImposto / total de copias;</w:t>
      </w:r>
    </w:p>
    <w:p w14:paraId="55EB4267" w14:textId="61261977" w:rsidR="00757615" w:rsidRDefault="00757615" w:rsidP="007C62C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cstheme="majorHAnsi"/>
          <w:sz w:val="24"/>
          <w:szCs w:val="24"/>
        </w:rPr>
      </w:pPr>
      <w:r w:rsidRPr="00650E10">
        <w:rPr>
          <w:rFonts w:cstheme="majorHAnsi"/>
          <w:b/>
          <w:sz w:val="24"/>
          <w:szCs w:val="24"/>
        </w:rPr>
        <w:t>totaNF</w:t>
      </w:r>
      <w:r>
        <w:rPr>
          <w:rFonts w:cstheme="majorHAnsi"/>
          <w:sz w:val="24"/>
          <w:szCs w:val="24"/>
        </w:rPr>
        <w:t>:  Valor total da venda;</w:t>
      </w:r>
    </w:p>
    <w:p w14:paraId="1CE27986" w14:textId="38C2D80C" w:rsidR="00084692" w:rsidRDefault="00084692" w:rsidP="00757615">
      <w:pPr>
        <w:spacing w:after="0" w:line="276" w:lineRule="auto"/>
        <w:jc w:val="both"/>
        <w:rPr>
          <w:rFonts w:cstheme="majorHAnsi"/>
          <w:sz w:val="24"/>
          <w:szCs w:val="24"/>
        </w:rPr>
      </w:pPr>
    </w:p>
    <w:p w14:paraId="3D503E49" w14:textId="5B2EFD06" w:rsidR="00353B8F" w:rsidRPr="00353B8F" w:rsidRDefault="00757615" w:rsidP="00353B8F">
      <w:pPr>
        <w:spacing w:after="0" w:line="276" w:lineRule="auto"/>
        <w:ind w:firstLine="708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 valor total da compra e a soma quantidade de exemplares </w:t>
      </w:r>
      <w:r w:rsidR="00650E10">
        <w:rPr>
          <w:rFonts w:cstheme="majorHAnsi"/>
          <w:sz w:val="24"/>
          <w:szCs w:val="24"/>
        </w:rPr>
        <w:t>pedidos serão armazenados nas variáveis</w:t>
      </w:r>
      <w:r w:rsidR="00650E10" w:rsidRPr="00650E10">
        <w:rPr>
          <w:rFonts w:cstheme="majorHAnsi"/>
          <w:b/>
          <w:i/>
          <w:sz w:val="24"/>
          <w:szCs w:val="24"/>
        </w:rPr>
        <w:t xml:space="preserve"> </w:t>
      </w:r>
      <w:r w:rsidR="00650E10">
        <w:rPr>
          <w:rFonts w:cstheme="majorHAnsi"/>
          <w:b/>
          <w:i/>
          <w:sz w:val="24"/>
          <w:szCs w:val="24"/>
        </w:rPr>
        <w:t xml:space="preserve">somatorio </w:t>
      </w:r>
      <w:r w:rsidR="00650E10" w:rsidRPr="00650E10">
        <w:rPr>
          <w:rFonts w:cstheme="majorHAnsi"/>
          <w:sz w:val="24"/>
          <w:szCs w:val="24"/>
        </w:rPr>
        <w:t>e</w:t>
      </w:r>
      <w:r w:rsidR="00650E10">
        <w:rPr>
          <w:rFonts w:cstheme="majorHAnsi"/>
          <w:b/>
          <w:i/>
          <w:sz w:val="24"/>
          <w:szCs w:val="24"/>
        </w:rPr>
        <w:t xml:space="preserve"> totalCopias </w:t>
      </w:r>
      <w:r w:rsidR="00650E10">
        <w:rPr>
          <w:rFonts w:cstheme="majorHAnsi"/>
          <w:sz w:val="24"/>
          <w:szCs w:val="24"/>
        </w:rPr>
        <w:t xml:space="preserve">respectivamente. </w:t>
      </w:r>
    </w:p>
    <w:p w14:paraId="70F86406" w14:textId="1EEE5BC9" w:rsidR="003269B0" w:rsidRPr="004D1C2C" w:rsidRDefault="003269B0" w:rsidP="004D1C2C">
      <w:pPr>
        <w:pStyle w:val="Ttulo1"/>
      </w:pPr>
      <w:bookmarkStart w:id="49" w:name="_Toc531189884"/>
      <w:bookmarkStart w:id="50" w:name="_Toc531189937"/>
      <w:bookmarkStart w:id="51" w:name="_Toc531344897"/>
      <w:r w:rsidRPr="004D1C2C">
        <w:t>Locação de filmes</w:t>
      </w:r>
      <w:r w:rsidR="00353B8F" w:rsidRPr="004D1C2C">
        <w:t xml:space="preserve"> (void </w:t>
      </w:r>
      <w:r w:rsidR="00353B8F" w:rsidRPr="00FA47DD">
        <w:rPr>
          <w:i/>
        </w:rPr>
        <w:t>locacaoFilmes</w:t>
      </w:r>
      <w:r w:rsidR="00353B8F" w:rsidRPr="004D1C2C">
        <w:t>( ))</w:t>
      </w:r>
      <w:bookmarkEnd w:id="49"/>
      <w:bookmarkEnd w:id="50"/>
      <w:bookmarkEnd w:id="51"/>
    </w:p>
    <w:p w14:paraId="061CE40E" w14:textId="5F3C947F" w:rsidR="00353B8F" w:rsidRPr="00D570A9" w:rsidRDefault="003269B0" w:rsidP="009D1CE2">
      <w:pPr>
        <w:spacing w:before="240" w:after="0" w:line="276" w:lineRule="auto"/>
        <w:ind w:firstLine="360"/>
        <w:jc w:val="both"/>
        <w:rPr>
          <w:rFonts w:cstheme="majorHAnsi"/>
          <w:sz w:val="24"/>
          <w:szCs w:val="24"/>
        </w:rPr>
      </w:pPr>
      <w:r w:rsidRPr="00D570A9">
        <w:rPr>
          <w:rFonts w:cstheme="majorHAnsi"/>
          <w:sz w:val="24"/>
          <w:szCs w:val="24"/>
        </w:rPr>
        <w:t xml:space="preserve"> </w:t>
      </w:r>
      <w:r w:rsidR="00353B8F">
        <w:rPr>
          <w:rFonts w:cstheme="majorHAnsi"/>
          <w:sz w:val="24"/>
          <w:szCs w:val="24"/>
        </w:rPr>
        <w:t xml:space="preserve">A locação de filmes é realizada apenas por funcionários previamente cadastrados no sistema. Após entrar com o código do funcionário, cliente e do filme, </w:t>
      </w:r>
      <w:r w:rsidR="00972EFC">
        <w:rPr>
          <w:rFonts w:cstheme="majorHAnsi"/>
          <w:sz w:val="24"/>
          <w:szCs w:val="24"/>
        </w:rPr>
        <w:t>será</w:t>
      </w:r>
      <w:r w:rsidR="00353B8F">
        <w:rPr>
          <w:rFonts w:cstheme="majorHAnsi"/>
          <w:sz w:val="24"/>
          <w:szCs w:val="24"/>
        </w:rPr>
        <w:t xml:space="preserve"> solicitado a quantidade de exemplares no qual a função </w:t>
      </w:r>
      <w:r w:rsidR="00353B8F" w:rsidRPr="00353B8F">
        <w:rPr>
          <w:rFonts w:cstheme="majorHAnsi"/>
          <w:b/>
          <w:sz w:val="24"/>
          <w:szCs w:val="24"/>
        </w:rPr>
        <w:t>verificarExemplares_Filmes</w:t>
      </w:r>
      <w:r w:rsidR="00353B8F">
        <w:rPr>
          <w:rFonts w:cstheme="majorHAnsi"/>
          <w:b/>
          <w:sz w:val="24"/>
          <w:szCs w:val="24"/>
        </w:rPr>
        <w:t xml:space="preserve"> </w:t>
      </w:r>
      <w:r w:rsidR="00353B8F" w:rsidRPr="00353B8F">
        <w:rPr>
          <w:rFonts w:cstheme="majorHAnsi"/>
          <w:sz w:val="24"/>
          <w:szCs w:val="24"/>
        </w:rPr>
        <w:t>(</w:t>
      </w:r>
      <w:r w:rsidR="00353B8F" w:rsidRPr="00353B8F">
        <w:rPr>
          <w:rFonts w:cstheme="majorHAnsi"/>
          <w:b/>
          <w:sz w:val="24"/>
          <w:szCs w:val="24"/>
        </w:rPr>
        <w:t>int</w:t>
      </w:r>
      <w:r w:rsidR="00353B8F">
        <w:rPr>
          <w:rFonts w:cstheme="majorHAnsi"/>
          <w:sz w:val="24"/>
          <w:szCs w:val="24"/>
        </w:rPr>
        <w:t xml:space="preserve"> id</w:t>
      </w:r>
      <w:r w:rsidR="00353B8F" w:rsidRPr="00353B8F">
        <w:rPr>
          <w:rFonts w:cstheme="majorHAnsi"/>
          <w:sz w:val="24"/>
          <w:szCs w:val="24"/>
        </w:rPr>
        <w:t xml:space="preserve">, </w:t>
      </w:r>
      <w:r w:rsidR="00353B8F" w:rsidRPr="00353B8F">
        <w:rPr>
          <w:rFonts w:cstheme="majorHAnsi"/>
          <w:b/>
          <w:sz w:val="24"/>
          <w:szCs w:val="24"/>
        </w:rPr>
        <w:t>int</w:t>
      </w:r>
      <w:r w:rsidR="00353B8F">
        <w:rPr>
          <w:rFonts w:cstheme="majorHAnsi"/>
          <w:sz w:val="24"/>
          <w:szCs w:val="24"/>
        </w:rPr>
        <w:t xml:space="preserve"> </w:t>
      </w:r>
      <w:r w:rsidR="00353B8F" w:rsidRPr="00353B8F">
        <w:rPr>
          <w:rFonts w:cstheme="majorHAnsi"/>
          <w:sz w:val="24"/>
          <w:szCs w:val="24"/>
        </w:rPr>
        <w:t>quant)</w:t>
      </w:r>
      <w:r w:rsidR="00353B8F">
        <w:rPr>
          <w:rFonts w:cstheme="majorHAnsi"/>
          <w:sz w:val="24"/>
          <w:szCs w:val="24"/>
        </w:rPr>
        <w:t xml:space="preserve"> que recebem como parâmetros  o código do filme e a quantidade </w:t>
      </w:r>
      <w:r w:rsidR="00972EFC">
        <w:rPr>
          <w:rFonts w:cstheme="majorHAnsi"/>
          <w:sz w:val="24"/>
          <w:szCs w:val="24"/>
        </w:rPr>
        <w:t xml:space="preserve">de filmes desejada. Caso a quantidade for suficiente será retornado 1, se não será retornado 0. Lembrando que o programa não continuará enquanto a quantidade de exemplares for valida. </w:t>
      </w:r>
    </w:p>
    <w:p w14:paraId="40E86311" w14:textId="77777777" w:rsidR="005229C4" w:rsidRDefault="005229C4" w:rsidP="003315C0">
      <w:pPr>
        <w:spacing w:after="0" w:line="276" w:lineRule="auto"/>
        <w:ind w:firstLine="36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As</w:t>
      </w:r>
      <w:r w:rsidRPr="00D570A9">
        <w:rPr>
          <w:rFonts w:cstheme="majorHAnsi"/>
          <w:sz w:val="24"/>
          <w:szCs w:val="24"/>
        </w:rPr>
        <w:t xml:space="preserve"> informações</w:t>
      </w:r>
      <w:r w:rsidR="003315C0" w:rsidRPr="00D570A9">
        <w:rPr>
          <w:rFonts w:cstheme="majorHAnsi"/>
          <w:sz w:val="24"/>
          <w:szCs w:val="24"/>
        </w:rPr>
        <w:t xml:space="preserve"> dos</w:t>
      </w:r>
      <w:r>
        <w:rPr>
          <w:rFonts w:cstheme="majorHAnsi"/>
          <w:sz w:val="24"/>
          <w:szCs w:val="24"/>
        </w:rPr>
        <w:t xml:space="preserve"> </w:t>
      </w:r>
      <w:r w:rsidR="003315C0" w:rsidRPr="00D570A9">
        <w:rPr>
          <w:rFonts w:cstheme="majorHAnsi"/>
          <w:sz w:val="24"/>
          <w:szCs w:val="24"/>
        </w:rPr>
        <w:t xml:space="preserve">filmes selecionados serão armazenados </w:t>
      </w:r>
      <w:r>
        <w:rPr>
          <w:rFonts w:cstheme="majorHAnsi"/>
          <w:sz w:val="24"/>
          <w:szCs w:val="24"/>
        </w:rPr>
        <w:t xml:space="preserve">em um vetor dinâmico do tipo </w:t>
      </w:r>
      <w:r w:rsidRPr="005229C4">
        <w:rPr>
          <w:rFonts w:cstheme="majorHAnsi"/>
          <w:b/>
          <w:sz w:val="24"/>
          <w:szCs w:val="24"/>
        </w:rPr>
        <w:t>Strc_MinimalFilmes</w:t>
      </w:r>
      <w:r w:rsidR="003315C0" w:rsidRPr="00D570A9">
        <w:rPr>
          <w:rFonts w:cstheme="majorHAnsi"/>
          <w:sz w:val="24"/>
          <w:szCs w:val="24"/>
        </w:rPr>
        <w:t xml:space="preserve"> chamado de </w:t>
      </w:r>
      <w:r w:rsidR="003315C0" w:rsidRPr="005229C4">
        <w:rPr>
          <w:rFonts w:cstheme="majorHAnsi"/>
          <w:b/>
          <w:sz w:val="24"/>
          <w:szCs w:val="24"/>
        </w:rPr>
        <w:t>FilmesLocados</w:t>
      </w:r>
      <w:r w:rsidR="003315C0" w:rsidRPr="00D570A9">
        <w:rPr>
          <w:rFonts w:cstheme="majorHAnsi"/>
          <w:b/>
          <w:i/>
          <w:sz w:val="24"/>
          <w:szCs w:val="24"/>
        </w:rPr>
        <w:t xml:space="preserve"> </w:t>
      </w:r>
      <w:r w:rsidR="003315C0" w:rsidRPr="00D570A9">
        <w:rPr>
          <w:rFonts w:cstheme="majorHAnsi"/>
          <w:sz w:val="24"/>
          <w:szCs w:val="24"/>
        </w:rPr>
        <w:t>para que possam ser  lidas e trabalhadas posteriormente.. Assim que todas as entradas forem feitadas será mostarda a opção de confirmação ou correção destes dados</w:t>
      </w:r>
      <w:r w:rsidR="003315C0">
        <w:rPr>
          <w:rFonts w:cstheme="majorHAnsi"/>
          <w:sz w:val="24"/>
          <w:szCs w:val="24"/>
        </w:rPr>
        <w:t xml:space="preserve">.. A quantidade de exemplares será retirada do estoque da </w:t>
      </w:r>
      <w:r>
        <w:rPr>
          <w:rFonts w:cstheme="majorHAnsi"/>
          <w:sz w:val="24"/>
          <w:szCs w:val="24"/>
        </w:rPr>
        <w:t xml:space="preserve">locadora. </w:t>
      </w:r>
    </w:p>
    <w:p w14:paraId="3D60F4D2" w14:textId="2E2D615D" w:rsidR="005229C4" w:rsidRPr="005229C4" w:rsidRDefault="005229C4" w:rsidP="003315C0">
      <w:pPr>
        <w:spacing w:after="0" w:line="276" w:lineRule="auto"/>
        <w:ind w:firstLine="36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Todas as funções relacionadas a pagamento estão presentes na função </w:t>
      </w:r>
      <w:r w:rsidRPr="005229C4">
        <w:rPr>
          <w:rFonts w:cstheme="majorHAnsi"/>
          <w:b/>
          <w:sz w:val="24"/>
          <w:szCs w:val="24"/>
        </w:rPr>
        <w:t>PagamentoLocacao</w:t>
      </w:r>
      <w:r>
        <w:rPr>
          <w:rFonts w:cstheme="majorHAnsi"/>
          <w:b/>
          <w:i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 xml:space="preserve">da biblioteca </w:t>
      </w:r>
      <w:r w:rsidRPr="005229C4">
        <w:rPr>
          <w:rFonts w:cstheme="majorHAnsi"/>
          <w:b/>
          <w:sz w:val="24"/>
          <w:szCs w:val="24"/>
        </w:rPr>
        <w:t>finanças</w:t>
      </w:r>
      <w:r w:rsidRPr="005229C4">
        <w:rPr>
          <w:rFonts w:cstheme="majorHAnsi"/>
          <w:b/>
          <w:i/>
          <w:sz w:val="24"/>
          <w:szCs w:val="24"/>
        </w:rPr>
        <w:t>.</w:t>
      </w:r>
      <w:r w:rsidRPr="005229C4">
        <w:rPr>
          <w:rFonts w:cstheme="majorHAnsi"/>
          <w:b/>
          <w:sz w:val="24"/>
          <w:szCs w:val="24"/>
        </w:rPr>
        <w:t>h</w:t>
      </w:r>
      <w:r>
        <w:rPr>
          <w:rFonts w:cstheme="majorHAnsi"/>
          <w:b/>
          <w:sz w:val="24"/>
          <w:szCs w:val="24"/>
        </w:rPr>
        <w:t xml:space="preserve">. </w:t>
      </w:r>
      <w:r>
        <w:rPr>
          <w:rFonts w:cstheme="majorHAnsi"/>
          <w:sz w:val="24"/>
          <w:szCs w:val="24"/>
        </w:rPr>
        <w:t>Dentro desta função será determinada a forma de pagamento desejada: a vista ou a prazo. Caso a opção escolhida for a vista o valor total do aluguel será adicionado ao caixa. E se for a prazo, o cliente pode optar por dar ou não uma entrada inicial. Caso algum valor de entrada seja dado,, o mesmo ira direto para o caixa e o restante pode ser parcelado em até 3 vezes.  Todas as contas pendentes estão disponíveis no meu contas a receber.</w:t>
      </w:r>
    </w:p>
    <w:p w14:paraId="72AA658D" w14:textId="127BA31C" w:rsidR="00A02A08" w:rsidRPr="004D1C2C" w:rsidRDefault="00A02A08" w:rsidP="004D1C2C">
      <w:pPr>
        <w:pStyle w:val="Ttulo1"/>
      </w:pPr>
      <w:bookmarkStart w:id="52" w:name="_Toc531189885"/>
      <w:bookmarkStart w:id="53" w:name="_Toc531189938"/>
      <w:bookmarkStart w:id="54" w:name="_Toc531344898"/>
      <w:r w:rsidRPr="004D1C2C">
        <w:t xml:space="preserve">Devolução de filmes (void </w:t>
      </w:r>
      <w:r w:rsidRPr="00FA47DD">
        <w:rPr>
          <w:i/>
        </w:rPr>
        <w:t>DevolucaoFilmes</w:t>
      </w:r>
      <w:r w:rsidRPr="004D1C2C">
        <w:t>( ))</w:t>
      </w:r>
      <w:bookmarkEnd w:id="52"/>
      <w:bookmarkEnd w:id="53"/>
      <w:bookmarkEnd w:id="54"/>
    </w:p>
    <w:p w14:paraId="2287E02D" w14:textId="406D4EC0" w:rsidR="00A02A08" w:rsidRDefault="00A02A08" w:rsidP="00A02A08">
      <w:pPr>
        <w:spacing w:before="240"/>
        <w:ind w:firstLine="708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 função de devolução de filmes é bastante simples, consiste em ler o código do cliente e verificar se ele possui filmes locados e se sim com, quantos dias de atraso. Em seguida todos os exemplares são devolvidos ao estoque.</w:t>
      </w:r>
    </w:p>
    <w:p w14:paraId="612E1C07" w14:textId="4D434005" w:rsidR="00A02A08" w:rsidRPr="004D1C2C" w:rsidRDefault="001B3AA1" w:rsidP="004D1C2C">
      <w:pPr>
        <w:pStyle w:val="Ttulo1"/>
      </w:pPr>
      <w:bookmarkStart w:id="55" w:name="_Toc531189886"/>
      <w:bookmarkStart w:id="56" w:name="_Toc531189939"/>
      <w:bookmarkStart w:id="57" w:name="_Toc531344899"/>
      <w:r w:rsidRPr="004D1C2C">
        <w:t>Verificar se o filme já pagou com as locações</w:t>
      </w:r>
      <w:bookmarkEnd w:id="55"/>
      <w:bookmarkEnd w:id="56"/>
      <w:bookmarkEnd w:id="57"/>
      <w:r w:rsidR="00A02A08" w:rsidRPr="004D1C2C">
        <w:t xml:space="preserve"> </w:t>
      </w:r>
    </w:p>
    <w:p w14:paraId="40F63573" w14:textId="55932FA7" w:rsidR="00A02A08" w:rsidRDefault="001B3AA1" w:rsidP="001B3AA1">
      <w:pPr>
        <w:spacing w:before="240"/>
        <w:ind w:firstLine="708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Essas funções realizam o calculo de quantos o filme rendeu de lucro com as locações. O calculo é realizado da seguinte forma: </w:t>
      </w:r>
      <w:r w:rsidRPr="001B3AA1">
        <w:rPr>
          <w:rFonts w:cstheme="majorHAnsi"/>
          <w:b/>
          <w:sz w:val="24"/>
          <w:szCs w:val="24"/>
        </w:rPr>
        <w:t>quantidade de vezes que o filme foi alugado * preço do aluguel</w:t>
      </w:r>
      <w:r>
        <w:rPr>
          <w:rFonts w:cstheme="majorHAnsi"/>
          <w:sz w:val="24"/>
          <w:szCs w:val="24"/>
        </w:rPr>
        <w:t xml:space="preserve">. Caso o resultado seja maior que o custo da compra então é retornada a mensagem superávit, caso contrario a mensagem déficit é retornada.  </w:t>
      </w:r>
    </w:p>
    <w:p w14:paraId="0A97FD1A" w14:textId="33B0A718" w:rsidR="001B3AA1" w:rsidRDefault="001B3AA1" w:rsidP="001B3AA1">
      <w:pPr>
        <w:spacing w:before="240"/>
        <w:ind w:firstLine="708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Essa função pode ser filtrada pelas seguintes maneiras: </w:t>
      </w:r>
    </w:p>
    <w:p w14:paraId="1B071911" w14:textId="468FCCFE" w:rsidR="001B3AA1" w:rsidRDefault="001B3AA1" w:rsidP="007C62C3">
      <w:pPr>
        <w:pStyle w:val="PargrafodaLista"/>
        <w:numPr>
          <w:ilvl w:val="0"/>
          <w:numId w:val="7"/>
        </w:numPr>
        <w:spacing w:before="240"/>
        <w:jc w:val="both"/>
      </w:pPr>
      <w:r>
        <w:t>Imprimir todos os filmes comprados;</w:t>
      </w:r>
    </w:p>
    <w:p w14:paraId="483FB05C" w14:textId="12C35E79" w:rsidR="001B3AA1" w:rsidRDefault="001B3AA1" w:rsidP="007C62C3">
      <w:pPr>
        <w:pStyle w:val="PargrafodaLista"/>
        <w:numPr>
          <w:ilvl w:val="0"/>
          <w:numId w:val="7"/>
        </w:numPr>
        <w:spacing w:before="240"/>
        <w:jc w:val="both"/>
      </w:pPr>
      <w:r>
        <w:t>Imprimir somente os filmes que já foram pago;</w:t>
      </w:r>
    </w:p>
    <w:p w14:paraId="15B819D2" w14:textId="28144740" w:rsidR="001B3AA1" w:rsidRDefault="001B3AA1" w:rsidP="007C62C3">
      <w:pPr>
        <w:pStyle w:val="PargrafodaLista"/>
        <w:numPr>
          <w:ilvl w:val="0"/>
          <w:numId w:val="7"/>
        </w:numPr>
        <w:spacing w:before="240"/>
        <w:jc w:val="both"/>
      </w:pPr>
      <w:r>
        <w:t>Imprimir somente os filmes em déficit;</w:t>
      </w:r>
    </w:p>
    <w:p w14:paraId="07BE3C19" w14:textId="185C5B1E" w:rsidR="001B3AA1" w:rsidRDefault="001B3AA1" w:rsidP="007C62C3">
      <w:pPr>
        <w:pStyle w:val="PargrafodaLista"/>
        <w:numPr>
          <w:ilvl w:val="0"/>
          <w:numId w:val="7"/>
        </w:numPr>
        <w:spacing w:before="240"/>
        <w:jc w:val="both"/>
      </w:pPr>
      <w:r>
        <w:t>Pesquisa por determinado filme através do código;</w:t>
      </w:r>
    </w:p>
    <w:p w14:paraId="4109FF8F" w14:textId="4A5855DC" w:rsidR="00197930" w:rsidRDefault="001B3AA1" w:rsidP="007C62C3">
      <w:pPr>
        <w:pStyle w:val="PargrafodaLista"/>
        <w:numPr>
          <w:ilvl w:val="0"/>
          <w:numId w:val="7"/>
        </w:numPr>
        <w:spacing w:before="240"/>
        <w:jc w:val="both"/>
      </w:pPr>
      <w:r>
        <w:t>Pesquisa entre faixa de código (1 a 10 por exemplo).</w:t>
      </w:r>
      <w:bookmarkStart w:id="58" w:name="_Toc531189887"/>
      <w:bookmarkStart w:id="59" w:name="_Toc531189940"/>
    </w:p>
    <w:p w14:paraId="51AFD292" w14:textId="77519180" w:rsidR="00A02A08" w:rsidRDefault="001B3AA1" w:rsidP="004D1C2C">
      <w:pPr>
        <w:pStyle w:val="Ttulo2"/>
        <w:pBdr>
          <w:bottom w:val="single" w:sz="4" w:space="1" w:color="auto"/>
        </w:pBdr>
      </w:pPr>
      <w:bookmarkStart w:id="60" w:name="_Toc531344900"/>
      <w:r>
        <w:lastRenderedPageBreak/>
        <w:t>Gestão</w:t>
      </w:r>
      <w:bookmarkEnd w:id="58"/>
      <w:bookmarkEnd w:id="59"/>
      <w:bookmarkEnd w:id="60"/>
      <w:r w:rsidR="004D1C2C">
        <w:tab/>
      </w:r>
    </w:p>
    <w:p w14:paraId="0F47CA79" w14:textId="094A03F6" w:rsidR="004D1C2C" w:rsidRDefault="004D1C2C" w:rsidP="004D1C2C">
      <w:pPr>
        <w:spacing w:before="240"/>
      </w:pPr>
      <w:r>
        <w:tab/>
        <w:t>Essa biblioteca possui apenas dois tipo de funções: as de exclusão e de edição de dados.</w:t>
      </w:r>
    </w:p>
    <w:p w14:paraId="4C23C47F" w14:textId="798DE423" w:rsidR="00FA5B82" w:rsidRDefault="00FA5B82" w:rsidP="00FA5B82">
      <w:pPr>
        <w:pStyle w:val="Ttulo1"/>
      </w:pPr>
      <w:bookmarkStart w:id="61" w:name="_Toc531344901"/>
      <w:r>
        <w:t>Edição de dados</w:t>
      </w:r>
      <w:r w:rsidR="00FA47DD">
        <w:t xml:space="preserve"> (void </w:t>
      </w:r>
      <w:r w:rsidR="00FA47DD" w:rsidRPr="00FA47DD">
        <w:rPr>
          <w:i/>
        </w:rPr>
        <w:t>edicaoTipoDado</w:t>
      </w:r>
      <w:r w:rsidR="00FA47DD">
        <w:t>_campo( ))</w:t>
      </w:r>
      <w:bookmarkEnd w:id="61"/>
    </w:p>
    <w:p w14:paraId="689C129D" w14:textId="3A9266FA" w:rsidR="0048148F" w:rsidRDefault="00FA5B82" w:rsidP="00197930">
      <w:pPr>
        <w:spacing w:line="276" w:lineRule="auto"/>
      </w:pPr>
      <w:r>
        <w:tab/>
        <w:t xml:space="preserve">Os </w:t>
      </w:r>
      <w:r w:rsidR="0048148F">
        <w:t xml:space="preserve">tipo </w:t>
      </w:r>
      <w:r>
        <w:t xml:space="preserve">dados disponíveis para edições são: </w:t>
      </w:r>
      <w:r w:rsidR="0048148F">
        <w:t xml:space="preserve"> </w:t>
      </w:r>
      <w:r>
        <w:t>clientes,</w:t>
      </w:r>
      <w:r w:rsidR="0048148F">
        <w:t xml:space="preserve"> </w:t>
      </w:r>
      <w:r>
        <w:t xml:space="preserve"> filmes, </w:t>
      </w:r>
      <w:r w:rsidR="0048148F">
        <w:t xml:space="preserve"> </w:t>
      </w:r>
      <w:r>
        <w:t xml:space="preserve">categorias, </w:t>
      </w:r>
      <w:r w:rsidR="0048148F">
        <w:t xml:space="preserve"> </w:t>
      </w:r>
      <w:r>
        <w:t>funcion</w:t>
      </w:r>
      <w:r w:rsidR="0048148F">
        <w:t xml:space="preserve">ários </w:t>
      </w:r>
      <w:r w:rsidR="00197930">
        <w:t xml:space="preserve"> e </w:t>
      </w:r>
      <w:r>
        <w:t>fornecedores</w:t>
      </w:r>
      <w:r w:rsidR="00197930">
        <w:t>. As edições podem ser realizadas por campos separadamente ou de todas de uma única vez.   As funções de edição de dados possui  o seguinte esqueleto declaração:</w:t>
      </w:r>
    </w:p>
    <w:p w14:paraId="4E3E8F7F" w14:textId="450EF4C8" w:rsidR="00197930" w:rsidRPr="00197930" w:rsidRDefault="00197930" w:rsidP="007C62C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/* @param: posição que deseja realizar a edição */</w:t>
      </w:r>
    </w:p>
    <w:p w14:paraId="5113CDEF" w14:textId="77777777" w:rsidR="00197930" w:rsidRPr="00197930" w:rsidRDefault="00197930" w:rsidP="007C62C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edicaoTipo_campo(</w:t>
      </w:r>
      <w:r w:rsidRPr="00197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i);  </w:t>
      </w:r>
    </w:p>
    <w:p w14:paraId="3990D292" w14:textId="1B97FB44" w:rsidR="00197930" w:rsidRDefault="00197930" w:rsidP="00197930">
      <w:pPr>
        <w:spacing w:before="240"/>
        <w:ind w:firstLine="708"/>
      </w:pPr>
      <w:r>
        <w:t xml:space="preserve">Para acessar estas funções foi criado um menu para cada tipo de estrutura . O menu abaixo é da estrutura de categorias. </w:t>
      </w:r>
    </w:p>
    <w:p w14:paraId="587640FD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edicaoCategoria() {  </w:t>
      </w:r>
    </w:p>
    <w:p w14:paraId="4BA819C7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  </w:t>
      </w:r>
    </w:p>
    <w:p w14:paraId="0AF1C867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  </w:t>
      </w:r>
    </w:p>
    <w:p w14:paraId="78A1DA7A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  </w:t>
      </w:r>
    </w:p>
    <w:p w14:paraId="744769F6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  </w:t>
      </w:r>
    </w:p>
    <w:p w14:paraId="72B8F514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printf(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"\nO que deseja editar: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C9F0411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"\t1. Nome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B6BC722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"\t2. Descrição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0C33DB7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"\t3. Valor da multa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D237191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"\t4. Tudo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3C8AA94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"\t5. Voltar ao menu anterior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2444E6FB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25DDE4A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switch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(selecao()) {  </w:t>
      </w:r>
    </w:p>
    <w:p w14:paraId="66256BB6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1:  </w:t>
      </w:r>
    </w:p>
    <w:p w14:paraId="44A2131D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edicaoCategoria_nome(i);  </w:t>
      </w:r>
    </w:p>
    <w:p w14:paraId="18C422E5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377B5920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216E15E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2:  </w:t>
      </w:r>
    </w:p>
    <w:p w14:paraId="12D0843B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edicaoCategoria_descricao(i);  </w:t>
      </w:r>
    </w:p>
    <w:p w14:paraId="646D7DEF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78523FF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9C2D63D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3:  </w:t>
      </w:r>
    </w:p>
    <w:p w14:paraId="32A1AB84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edicaoCategoria_valor(i);  </w:t>
      </w:r>
    </w:p>
    <w:p w14:paraId="7F3DBA1F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E1A28ED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CA0FB11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4:  </w:t>
      </w:r>
    </w:p>
    <w:p w14:paraId="56CC9577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edicaoCategoria_tudo(i);  </w:t>
      </w:r>
    </w:p>
    <w:p w14:paraId="018ECB5A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E1BFC5B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2AD25E5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5:  </w:t>
      </w:r>
    </w:p>
    <w:p w14:paraId="7793AAA3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menuGestao(i);  </w:t>
      </w:r>
    </w:p>
    <w:p w14:paraId="77063782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448C5FA7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83E5306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default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14:paraId="6A03E059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printf(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"Opção inválida.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31C2A800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3B3D089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7453C4A6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197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4CAC0CF0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printf(</w:t>
      </w:r>
      <w:r w:rsidRPr="0019793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"Código inválido. \n"</w:t>
      </w: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7F793E1B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695099BA" w14:textId="77777777" w:rsidR="00197930" w:rsidRPr="00197930" w:rsidRDefault="00197930" w:rsidP="007C62C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97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405008C0" w14:textId="77777777" w:rsidR="00197930" w:rsidRDefault="00197930" w:rsidP="00197930">
      <w:pPr>
        <w:spacing w:before="240"/>
        <w:ind w:left="708"/>
      </w:pPr>
    </w:p>
    <w:p w14:paraId="65F28250" w14:textId="42D0FB61" w:rsidR="0048148F" w:rsidRDefault="0048148F" w:rsidP="0048148F">
      <w:pPr>
        <w:pStyle w:val="Ttulo1"/>
      </w:pPr>
      <w:bookmarkStart w:id="62" w:name="_Toc531344902"/>
      <w:r>
        <w:lastRenderedPageBreak/>
        <w:t>Exclusão de dados</w:t>
      </w:r>
      <w:r w:rsidR="00FA47DD">
        <w:t xml:space="preserve"> (void </w:t>
      </w:r>
      <w:r w:rsidR="00FA47DD" w:rsidRPr="00FA47DD">
        <w:rPr>
          <w:i/>
        </w:rPr>
        <w:t>excluirTipoDado</w:t>
      </w:r>
      <w:r w:rsidR="00FA47DD">
        <w:t xml:space="preserve"> ( ))</w:t>
      </w:r>
      <w:bookmarkEnd w:id="62"/>
    </w:p>
    <w:p w14:paraId="6C3D95EB" w14:textId="250D8D89" w:rsidR="0048148F" w:rsidRDefault="0048148F" w:rsidP="00B64725">
      <w:pPr>
        <w:spacing w:before="240"/>
        <w:jc w:val="both"/>
      </w:pPr>
      <w:r>
        <w:tab/>
      </w:r>
      <w:r w:rsidRPr="00B64725">
        <w:rPr>
          <w:rFonts w:cstheme="majorHAnsi"/>
        </w:rPr>
        <w:t xml:space="preserve">Os tipos de dados de dados que podem ser excluídos são os mesmo que podem ser editados, sendo eles: clientes,  filmes,  categorias,  funcionários  e fornecedores. </w:t>
      </w:r>
      <w:r w:rsidR="00A37B8D" w:rsidRPr="00B64725">
        <w:rPr>
          <w:rFonts w:cstheme="majorHAnsi"/>
        </w:rPr>
        <w:t>Como todas funções possuem funcionamento semelhante , explicando uma genérica automaticamente estará explicando as demais</w:t>
      </w:r>
      <w:r w:rsidRPr="00B64725">
        <w:rPr>
          <w:rFonts w:cstheme="majorHAnsi"/>
        </w:rPr>
        <w:t xml:space="preserve"> Para exemplificar o funcionamento das funções de exclusão segue um exemplo minimalista porem com logica de funcionamento semelhante. Seja o seguinte vetor: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</w:tblGrid>
      <w:tr w:rsidR="0048148F" w14:paraId="14D27FFF" w14:textId="77777777" w:rsidTr="0048148F">
        <w:trPr>
          <w:trHeight w:val="268"/>
          <w:jc w:val="center"/>
        </w:trPr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1E89D5A4" w14:textId="0C636E13" w:rsidR="0048148F" w:rsidRDefault="0048148F" w:rsidP="0048148F">
            <w:pPr>
              <w:jc w:val="center"/>
            </w:pPr>
            <w:r>
              <w:t>1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28D5B00E" w14:textId="72E1D422" w:rsidR="0048148F" w:rsidRDefault="0048148F" w:rsidP="0048148F">
            <w:pPr>
              <w:jc w:val="center"/>
            </w:pPr>
            <w:r>
              <w:t>2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28CFCCF9" w14:textId="5C940360" w:rsidR="0048148F" w:rsidRDefault="0048148F" w:rsidP="0048148F">
            <w:pPr>
              <w:jc w:val="center"/>
            </w:pPr>
            <w:r>
              <w:t>3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46F735A9" w14:textId="355270CA" w:rsidR="0048148F" w:rsidRDefault="0048148F" w:rsidP="0048148F">
            <w:pPr>
              <w:jc w:val="center"/>
            </w:pPr>
            <w:r>
              <w:t>4</w:t>
            </w:r>
          </w:p>
        </w:tc>
      </w:tr>
      <w:tr w:rsidR="0048148F" w14:paraId="30D6DEBC" w14:textId="77777777" w:rsidTr="0048148F">
        <w:trPr>
          <w:trHeight w:val="268"/>
          <w:jc w:val="center"/>
        </w:trPr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3BC5C0F8" w14:textId="3E2BA22C" w:rsidR="0048148F" w:rsidRPr="0048148F" w:rsidRDefault="0048148F" w:rsidP="0048148F">
            <w:pPr>
              <w:jc w:val="center"/>
              <w:rPr>
                <w:b/>
              </w:rPr>
            </w:pPr>
            <w:r w:rsidRPr="0048148F">
              <w:rPr>
                <w:b/>
              </w:rPr>
              <w:t>0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2C88BADE" w14:textId="2AF94917" w:rsidR="0048148F" w:rsidRPr="0048148F" w:rsidRDefault="0048148F" w:rsidP="0048148F">
            <w:pPr>
              <w:jc w:val="center"/>
              <w:rPr>
                <w:b/>
              </w:rPr>
            </w:pPr>
            <w:r w:rsidRPr="0048148F">
              <w:rPr>
                <w:b/>
              </w:rPr>
              <w:t>1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1475A926" w14:textId="3875C415" w:rsidR="0048148F" w:rsidRPr="0048148F" w:rsidRDefault="0048148F" w:rsidP="0048148F">
            <w:pPr>
              <w:jc w:val="center"/>
              <w:rPr>
                <w:b/>
              </w:rPr>
            </w:pPr>
            <w:r w:rsidRPr="0048148F">
              <w:rPr>
                <w:b/>
              </w:rPr>
              <w:t>2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00E6C9C3" w14:textId="18F03378" w:rsidR="0048148F" w:rsidRPr="0048148F" w:rsidRDefault="0048148F" w:rsidP="0048148F">
            <w:pPr>
              <w:jc w:val="center"/>
              <w:rPr>
                <w:b/>
              </w:rPr>
            </w:pPr>
            <w:r w:rsidRPr="0048148F">
              <w:rPr>
                <w:b/>
              </w:rPr>
              <w:t>3</w:t>
            </w:r>
          </w:p>
        </w:tc>
      </w:tr>
    </w:tbl>
    <w:p w14:paraId="59F9B273" w14:textId="7BE71125" w:rsidR="0048148F" w:rsidRPr="00B64725" w:rsidRDefault="0048148F" w:rsidP="007C62C3">
      <w:pPr>
        <w:pStyle w:val="PargrafodaLista"/>
        <w:numPr>
          <w:ilvl w:val="0"/>
          <w:numId w:val="10"/>
        </w:numPr>
        <w:jc w:val="both"/>
        <w:rPr>
          <w:rFonts w:cstheme="majorHAnsi"/>
        </w:rPr>
      </w:pPr>
      <w:r w:rsidRPr="00B64725">
        <w:rPr>
          <w:rFonts w:cstheme="majorHAnsi"/>
        </w:rPr>
        <w:t>Suponha que excluímos a segunda  posição (</w:t>
      </w:r>
      <w:r w:rsidR="00CC7067" w:rsidRPr="00B64725">
        <w:rPr>
          <w:rFonts w:cstheme="majorHAnsi"/>
          <w:b/>
        </w:rPr>
        <w:t xml:space="preserve"> </w:t>
      </w:r>
      <w:r w:rsidRPr="00B64725">
        <w:rPr>
          <w:rFonts w:cstheme="majorHAnsi"/>
          <w:b/>
        </w:rPr>
        <w:t>i</w:t>
      </w:r>
      <w:r w:rsidR="00CC7067" w:rsidRPr="00B64725">
        <w:rPr>
          <w:rFonts w:cstheme="majorHAnsi"/>
        </w:rPr>
        <w:t xml:space="preserve"> </w:t>
      </w:r>
      <w:r w:rsidRPr="00B64725">
        <w:rPr>
          <w:rFonts w:cstheme="majorHAnsi"/>
        </w:rPr>
        <w:t>). Ficando assim: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</w:tblGrid>
      <w:tr w:rsidR="0048148F" w14:paraId="469C7462" w14:textId="77777777" w:rsidTr="001A56E9">
        <w:trPr>
          <w:trHeight w:val="268"/>
          <w:jc w:val="center"/>
        </w:trPr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77108103" w14:textId="77777777" w:rsidR="0048148F" w:rsidRDefault="0048148F" w:rsidP="001A56E9">
            <w:pPr>
              <w:jc w:val="center"/>
            </w:pPr>
            <w:r>
              <w:t>1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4F323864" w14:textId="77777777" w:rsidR="0048148F" w:rsidRDefault="0048148F" w:rsidP="001A56E9">
            <w:pPr>
              <w:jc w:val="center"/>
            </w:pPr>
            <w:r>
              <w:t>2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54AA282C" w14:textId="77777777" w:rsidR="0048148F" w:rsidRDefault="0048148F" w:rsidP="001A56E9">
            <w:pPr>
              <w:jc w:val="center"/>
            </w:pPr>
            <w:r>
              <w:t>3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1ED403A4" w14:textId="77777777" w:rsidR="0048148F" w:rsidRDefault="0048148F" w:rsidP="001A56E9">
            <w:pPr>
              <w:jc w:val="center"/>
            </w:pPr>
            <w:r>
              <w:t>4</w:t>
            </w:r>
          </w:p>
        </w:tc>
      </w:tr>
      <w:tr w:rsidR="0048148F" w14:paraId="42059BFA" w14:textId="77777777" w:rsidTr="001A56E9">
        <w:trPr>
          <w:trHeight w:val="268"/>
          <w:jc w:val="center"/>
        </w:trPr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7B29AA37" w14:textId="77777777" w:rsidR="0048148F" w:rsidRPr="0048148F" w:rsidRDefault="0048148F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0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0873FF4A" w14:textId="77777777" w:rsidR="0048148F" w:rsidRPr="0048148F" w:rsidRDefault="0048148F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1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65155E5F" w14:textId="77777777" w:rsidR="0048148F" w:rsidRPr="0048148F" w:rsidRDefault="0048148F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2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7FD24DF5" w14:textId="77777777" w:rsidR="0048148F" w:rsidRPr="0048148F" w:rsidRDefault="0048148F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3</w:t>
            </w:r>
          </w:p>
        </w:tc>
      </w:tr>
    </w:tbl>
    <w:p w14:paraId="63F63307" w14:textId="77777777" w:rsidR="0048148F" w:rsidRDefault="0048148F" w:rsidP="0048148F"/>
    <w:p w14:paraId="576595AE" w14:textId="536B90D8" w:rsidR="0048148F" w:rsidRPr="00B64725" w:rsidRDefault="0048148F" w:rsidP="007C62C3">
      <w:pPr>
        <w:pStyle w:val="PargrafodaLista"/>
        <w:numPr>
          <w:ilvl w:val="0"/>
          <w:numId w:val="10"/>
        </w:numPr>
        <w:rPr>
          <w:rFonts w:cstheme="majorHAnsi"/>
        </w:rPr>
      </w:pPr>
      <w:r w:rsidRPr="00B64725">
        <w:rPr>
          <w:rFonts w:cstheme="majorHAnsi"/>
        </w:rPr>
        <w:t>Para não ficar um espaço vazio no meio do vetor temos que mover todos os demais uma posição para atrás</w:t>
      </w:r>
      <w:r w:rsidR="00CC7067" w:rsidRPr="00B64725">
        <w:rPr>
          <w:rFonts w:cstheme="majorHAnsi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</w:tblGrid>
      <w:tr w:rsidR="00CC7067" w14:paraId="66214BC1" w14:textId="77777777" w:rsidTr="001A56E9">
        <w:trPr>
          <w:trHeight w:val="268"/>
          <w:jc w:val="center"/>
        </w:trPr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60A085FC" w14:textId="77777777" w:rsidR="00CC7067" w:rsidRDefault="00CC7067" w:rsidP="001A56E9">
            <w:pPr>
              <w:jc w:val="center"/>
            </w:pPr>
            <w:r>
              <w:t>1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0940F462" w14:textId="77777777" w:rsidR="00CC7067" w:rsidRDefault="00CC7067" w:rsidP="001A56E9">
            <w:pPr>
              <w:jc w:val="center"/>
            </w:pPr>
            <w:r>
              <w:t>2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1BEC134B" w14:textId="5A60DAEF" w:rsidR="00CC7067" w:rsidRDefault="00CC7067" w:rsidP="001A56E9">
            <w:pPr>
              <w:jc w:val="center"/>
            </w:pPr>
            <w:r>
              <w:t>4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4AACE6DB" w14:textId="50BBDA0A" w:rsidR="00CC7067" w:rsidRDefault="00CC7067" w:rsidP="001A56E9">
            <w:pPr>
              <w:jc w:val="center"/>
            </w:pPr>
          </w:p>
        </w:tc>
      </w:tr>
      <w:tr w:rsidR="00CC7067" w14:paraId="03770884" w14:textId="77777777" w:rsidTr="001A56E9">
        <w:trPr>
          <w:trHeight w:val="268"/>
          <w:jc w:val="center"/>
        </w:trPr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2664100B" w14:textId="77777777" w:rsidR="00CC7067" w:rsidRPr="0048148F" w:rsidRDefault="00CC7067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0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67C8432C" w14:textId="77777777" w:rsidR="00CC7067" w:rsidRPr="0048148F" w:rsidRDefault="00CC7067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1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08C5CC46" w14:textId="77777777" w:rsidR="00CC7067" w:rsidRPr="0048148F" w:rsidRDefault="00CC7067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2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273A5261" w14:textId="77777777" w:rsidR="00CC7067" w:rsidRPr="0048148F" w:rsidRDefault="00CC7067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3</w:t>
            </w:r>
          </w:p>
        </w:tc>
      </w:tr>
    </w:tbl>
    <w:p w14:paraId="184969C6" w14:textId="3E4D190B" w:rsidR="00CC7067" w:rsidRDefault="00CC7067" w:rsidP="007C62C3">
      <w:pPr>
        <w:pStyle w:val="PargrafodaLista"/>
        <w:numPr>
          <w:ilvl w:val="0"/>
          <w:numId w:val="10"/>
        </w:numPr>
      </w:pPr>
      <w:r>
        <w:t>Agora basta subtraímos uma unidade do tamanho original do vetor, tendo assim o seguinte vetor final: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881"/>
        <w:gridCol w:w="881"/>
      </w:tblGrid>
      <w:tr w:rsidR="00CC7067" w14:paraId="4BA52002" w14:textId="77777777" w:rsidTr="001A56E9">
        <w:trPr>
          <w:trHeight w:val="268"/>
          <w:jc w:val="center"/>
        </w:trPr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2EC6907E" w14:textId="77777777" w:rsidR="00CC7067" w:rsidRDefault="00CC7067" w:rsidP="001A56E9">
            <w:pPr>
              <w:jc w:val="center"/>
            </w:pPr>
            <w:r>
              <w:t>1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12A1EEEB" w14:textId="77777777" w:rsidR="00CC7067" w:rsidRDefault="00CC7067" w:rsidP="001A56E9">
            <w:pPr>
              <w:jc w:val="center"/>
            </w:pPr>
            <w:r>
              <w:t>2</w:t>
            </w:r>
          </w:p>
        </w:tc>
        <w:tc>
          <w:tcPr>
            <w:tcW w:w="881" w:type="dxa"/>
            <w:tcBorders>
              <w:bottom w:val="single" w:sz="4" w:space="0" w:color="000000" w:themeColor="text1"/>
            </w:tcBorders>
          </w:tcPr>
          <w:p w14:paraId="6957693D" w14:textId="4C85EBF4" w:rsidR="00CC7067" w:rsidRDefault="00CC7067" w:rsidP="001A56E9">
            <w:pPr>
              <w:jc w:val="center"/>
            </w:pPr>
            <w:r>
              <w:t>4</w:t>
            </w:r>
          </w:p>
        </w:tc>
      </w:tr>
      <w:tr w:rsidR="00CC7067" w14:paraId="7959BD97" w14:textId="77777777" w:rsidTr="001A56E9">
        <w:trPr>
          <w:trHeight w:val="268"/>
          <w:jc w:val="center"/>
        </w:trPr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18C9BE8D" w14:textId="77777777" w:rsidR="00CC7067" w:rsidRPr="0048148F" w:rsidRDefault="00CC7067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0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0E9FE830" w14:textId="77777777" w:rsidR="00CC7067" w:rsidRPr="0048148F" w:rsidRDefault="00CC7067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1</w:t>
            </w: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</w:tcPr>
          <w:p w14:paraId="279B3F6C" w14:textId="77777777" w:rsidR="00CC7067" w:rsidRPr="0048148F" w:rsidRDefault="00CC7067" w:rsidP="001A56E9">
            <w:pPr>
              <w:jc w:val="center"/>
              <w:rPr>
                <w:b/>
              </w:rPr>
            </w:pPr>
            <w:r w:rsidRPr="0048148F">
              <w:rPr>
                <w:b/>
              </w:rPr>
              <w:t>2</w:t>
            </w:r>
          </w:p>
        </w:tc>
      </w:tr>
    </w:tbl>
    <w:p w14:paraId="316B4323" w14:textId="77777777" w:rsidR="00DC1475" w:rsidRDefault="00DC1475" w:rsidP="0048148F"/>
    <w:p w14:paraId="79F16F70" w14:textId="52E835F8" w:rsidR="00CC7067" w:rsidRDefault="00CC7067" w:rsidP="0048148F">
      <w:r>
        <w:t xml:space="preserve">Escrevendo a operação acima pode ser escrita da seguinte maneira em código. </w:t>
      </w:r>
    </w:p>
    <w:p w14:paraId="6AD2D412" w14:textId="5B40BE72" w:rsidR="00CC7067" w:rsidRPr="00CC7067" w:rsidRDefault="00CC7067" w:rsidP="007C62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70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</w:t>
      </w:r>
      <w:r w:rsidRPr="00CC70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351E9A1F" w14:textId="48DA1C16" w:rsidR="00CC7067" w:rsidRPr="00CC7067" w:rsidRDefault="00CC7067" w:rsidP="007C62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Pr="00CC70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r w:rsidRPr="00CC70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Categoria[i] = Categoria[i + 1];  </w:t>
      </w:r>
    </w:p>
    <w:p w14:paraId="720B5A2C" w14:textId="7B034E27" w:rsidR="00CC7067" w:rsidRPr="00CC7067" w:rsidRDefault="00CC7067" w:rsidP="007C62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    </w:t>
      </w:r>
      <w:r w:rsidRPr="00CC70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i++;  </w:t>
      </w:r>
    </w:p>
    <w:p w14:paraId="388F2BB1" w14:textId="6A5870E9" w:rsidR="00CC7067" w:rsidRPr="00CC7067" w:rsidRDefault="00CC7067" w:rsidP="007C62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70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  <w:r w:rsidRPr="00CC70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CC70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(i &lt;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contTipo</w:t>
      </w:r>
      <w:r w:rsidRPr="00CC70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BAFFDCB" w14:textId="77777777" w:rsidR="00CC7067" w:rsidRDefault="00CC7067" w:rsidP="0048148F"/>
    <w:p w14:paraId="7FF26DD5" w14:textId="5FD99A02" w:rsidR="00DC1475" w:rsidRDefault="00DC1475" w:rsidP="00DC1475">
      <w:pPr>
        <w:pStyle w:val="Ttulo2"/>
        <w:pBdr>
          <w:bottom w:val="single" w:sz="4" w:space="1" w:color="auto"/>
        </w:pBdr>
      </w:pPr>
      <w:bookmarkStart w:id="63" w:name="_Toc531344903"/>
      <w:r>
        <w:t>Cadastros</w:t>
      </w:r>
      <w:bookmarkEnd w:id="63"/>
      <w:r>
        <w:tab/>
      </w:r>
    </w:p>
    <w:p w14:paraId="76CA7BFB" w14:textId="51033502" w:rsidR="009B5BC3" w:rsidRDefault="00DC1475" w:rsidP="00B64725">
      <w:pPr>
        <w:spacing w:before="240"/>
        <w:jc w:val="both"/>
      </w:pPr>
      <w:r>
        <w:tab/>
      </w:r>
      <w:r w:rsidRPr="00B64725">
        <w:rPr>
          <w:rFonts w:cstheme="majorHAnsi"/>
        </w:rPr>
        <w:t>Todas as funções relacionadas com a entrada e dados estão na biblioteca cadastro.h e possuem o seguinte esqueleto.</w:t>
      </w:r>
      <w:r w:rsidR="009B5BC3" w:rsidRPr="00B64725">
        <w:rPr>
          <w:rFonts w:cstheme="majorHAnsi"/>
        </w:rPr>
        <w:t xml:space="preserve"> Ao final de cada novo cadastrado, os dados serão enviados para o vetor global presente em alocação.c no qual será utilizado em outras partes do código.</w:t>
      </w:r>
    </w:p>
    <w:p w14:paraId="44D1C636" w14:textId="7777777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cadastrarDado() {  </w:t>
      </w:r>
    </w:p>
    <w:p w14:paraId="3EADCCCD" w14:textId="7777777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B5B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opcao;  </w:t>
      </w:r>
    </w:p>
    <w:p w14:paraId="2C969D61" w14:textId="7777777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92061F7" w14:textId="19F89245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Strc_TipoDado Variavel;  </w:t>
      </w:r>
    </w:p>
    <w:p w14:paraId="5A5AFE65" w14:textId="60EA1FD8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   </w:t>
      </w:r>
    </w:p>
    <w:p w14:paraId="6FDE5556" w14:textId="5E5F91A3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  </w:t>
      </w:r>
    </w:p>
    <w:p w14:paraId="3F7CAC9E" w14:textId="51A51FD4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..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  </w:t>
      </w:r>
    </w:p>
    <w:p w14:paraId="2CF7044A" w14:textId="732CDE13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...  </w:t>
      </w:r>
    </w:p>
    <w:p w14:paraId="5F7E753D" w14:textId="77777777" w:rsid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</w:t>
      </w:r>
    </w:p>
    <w:p w14:paraId="7A93928B" w14:textId="5A76D17E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</w:t>
      </w:r>
      <w:r w:rsidRPr="009B5BC3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/*  </w:t>
      </w:r>
    </w:p>
    <w:p w14:paraId="0A69DB68" w14:textId="29941149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</w:t>
      </w:r>
      <w:r w:rsidRPr="009B5BC3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* Exportação de dados de acordo com a opção selecionada no inicio do</w:t>
      </w:r>
    </w:p>
    <w:p w14:paraId="1A12D078" w14:textId="2307FB4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* programa. Lembrando que: </w:t>
      </w:r>
    </w:p>
    <w:p w14:paraId="5ED43B19" w14:textId="4FB4A988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* returnModoArmazenamento ==  1; Dados serao exportados em arquivo texto            </w:t>
      </w:r>
    </w:p>
    <w:p w14:paraId="0EEC0E12" w14:textId="13BF223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* returnModoArmazenamento ==  2; Dados serao exportados em arquivo binario            </w:t>
      </w:r>
    </w:p>
    <w:p w14:paraId="308E0ABF" w14:textId="1B4FC623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*/</w:t>
      </w:r>
    </w:p>
    <w:p w14:paraId="428EB955" w14:textId="01911AF6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 xml:space="preserve">   </w:t>
      </w:r>
      <w:r w:rsidRPr="009B5B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(returnModoArmazenamento() == 1) {  </w:t>
      </w:r>
    </w:p>
    <w:p w14:paraId="7868D6F4" w14:textId="7777777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exportCliente_txt(Cliente);   </w:t>
      </w:r>
    </w:p>
    <w:p w14:paraId="06BFF49D" w14:textId="36C40B7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   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</w:p>
    <w:p w14:paraId="0D17D96B" w14:textId="7777777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6FCA20E" w14:textId="02DA08D2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/* Realiza a exportação para os vetores globai */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4E1D82B" w14:textId="07803DEA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alocar</w:t>
      </w:r>
      <w:r w:rsidR="007C07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Dado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(&amp;</w:t>
      </w:r>
      <w:r w:rsidR="007C07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Variave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16E60363" w14:textId="77777777" w:rsidR="009B5BC3" w:rsidRPr="009B5BC3" w:rsidRDefault="009B5BC3" w:rsidP="007C62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03156C11" w14:textId="77777777" w:rsidR="009B5BC3" w:rsidRDefault="009B5BC3" w:rsidP="009B5BC3">
      <w:pPr>
        <w:jc w:val="both"/>
      </w:pPr>
    </w:p>
    <w:p w14:paraId="04664FF7" w14:textId="77777777" w:rsidR="009B5BC3" w:rsidRPr="00B64725" w:rsidRDefault="009B5BC3" w:rsidP="00B64725">
      <w:pPr>
        <w:spacing w:before="240"/>
        <w:jc w:val="both"/>
        <w:rPr>
          <w:rFonts w:cstheme="majorHAnsi"/>
        </w:rPr>
      </w:pPr>
      <w:r w:rsidRPr="00B64725">
        <w:rPr>
          <w:rFonts w:cstheme="majorHAnsi"/>
        </w:rPr>
        <w:t xml:space="preserve">Além das funções de cadastros, essa biblioteca possui também funções para geração de códigos únicos para cada novo entrada. Esse códigos se iniciam em 0 e são incrementados em 1 cada vez que um dado do tipo é cadastrado.  Essas funções utilizam variáveis estáticas do tipo inteiro para controle desses códigos e possui o seguinte esqueleto: </w:t>
      </w:r>
    </w:p>
    <w:p w14:paraId="70701994" w14:textId="77777777" w:rsidR="009B5BC3" w:rsidRPr="009B5BC3" w:rsidRDefault="009B5BC3" w:rsidP="007C62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gerarDado() {  </w:t>
      </w:r>
    </w:p>
    <w:p w14:paraId="179227B2" w14:textId="77777777" w:rsidR="009B5BC3" w:rsidRPr="009B5BC3" w:rsidRDefault="009B5BC3" w:rsidP="007C62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B5B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9B5B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codigo = 0;  </w:t>
      </w:r>
    </w:p>
    <w:p w14:paraId="5D09A4EA" w14:textId="77777777" w:rsidR="009B5BC3" w:rsidRPr="009B5BC3" w:rsidRDefault="009B5BC3" w:rsidP="007C62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6088943" w14:textId="77777777" w:rsidR="009B5BC3" w:rsidRPr="009B5BC3" w:rsidRDefault="009B5BC3" w:rsidP="007C62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codigo++;  </w:t>
      </w:r>
    </w:p>
    <w:p w14:paraId="2086AA88" w14:textId="77777777" w:rsidR="009B5BC3" w:rsidRPr="009B5BC3" w:rsidRDefault="009B5BC3" w:rsidP="007C62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B5B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codigo;  </w:t>
      </w:r>
    </w:p>
    <w:p w14:paraId="6948D90D" w14:textId="77777777" w:rsidR="009B5BC3" w:rsidRPr="009B5BC3" w:rsidRDefault="009B5BC3" w:rsidP="007C62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B5B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2B78A7BE" w14:textId="5F47829E" w:rsidR="001B5B07" w:rsidRDefault="001B5B07" w:rsidP="001B5B07">
      <w:pPr>
        <w:pStyle w:val="Ttulo2"/>
        <w:pBdr>
          <w:bottom w:val="single" w:sz="4" w:space="1" w:color="auto"/>
        </w:pBdr>
      </w:pPr>
      <w:bookmarkStart w:id="64" w:name="_Toc531344904"/>
      <w:r>
        <w:t>Finanças</w:t>
      </w:r>
      <w:bookmarkEnd w:id="64"/>
      <w:r>
        <w:tab/>
      </w:r>
    </w:p>
    <w:p w14:paraId="24742B35" w14:textId="3621D01A" w:rsidR="001B5B07" w:rsidRPr="00B64725" w:rsidRDefault="001A56E9" w:rsidP="00B64725">
      <w:pPr>
        <w:spacing w:before="240"/>
        <w:jc w:val="both"/>
        <w:rPr>
          <w:rFonts w:cstheme="majorHAnsi"/>
        </w:rPr>
      </w:pPr>
      <w:r w:rsidRPr="00B64725">
        <w:rPr>
          <w:rFonts w:cstheme="majorHAnsi"/>
        </w:rPr>
        <w:t>Todas</w:t>
      </w:r>
      <w:r w:rsidR="001B5B07" w:rsidRPr="00B64725">
        <w:rPr>
          <w:rFonts w:cstheme="majorHAnsi"/>
        </w:rPr>
        <w:t xml:space="preserve"> funções relacionadas com</w:t>
      </w:r>
      <w:r w:rsidRPr="00B64725">
        <w:rPr>
          <w:rFonts w:cstheme="majorHAnsi"/>
        </w:rPr>
        <w:t xml:space="preserve"> a parte financeira do estabelecimento como as de contas a pagar de fornecedores e contas a receber de clientes. </w:t>
      </w:r>
    </w:p>
    <w:p w14:paraId="6F969082" w14:textId="78D08D4B" w:rsidR="001A56E9" w:rsidRDefault="001A56E9" w:rsidP="001A56E9">
      <w:pPr>
        <w:pStyle w:val="Ttulo1"/>
      </w:pPr>
      <w:bookmarkStart w:id="65" w:name="_Toc531344905"/>
      <w:r>
        <w:t>Contas a pagar</w:t>
      </w:r>
      <w:r w:rsidR="00B01735">
        <w:t xml:space="preserve"> (void </w:t>
      </w:r>
      <w:r w:rsidR="00B01735" w:rsidRPr="00FA47DD">
        <w:rPr>
          <w:i/>
        </w:rPr>
        <w:t>contasPagar_filtro</w:t>
      </w:r>
      <w:r w:rsidR="00B01735">
        <w:t>( ))</w:t>
      </w:r>
      <w:bookmarkEnd w:id="65"/>
    </w:p>
    <w:p w14:paraId="015653DB" w14:textId="5457B1DC" w:rsidR="001A56E9" w:rsidRDefault="001A56E9" w:rsidP="00B64725">
      <w:pPr>
        <w:spacing w:before="240"/>
        <w:jc w:val="both"/>
      </w:pPr>
      <w:r>
        <w:tab/>
      </w:r>
      <w:r w:rsidRPr="00B64725">
        <w:rPr>
          <w:rFonts w:cstheme="majorHAnsi"/>
        </w:rPr>
        <w:t>O pagamento de notas fiscais pode ser realizada de três maneiras: uma única nota de cada vez, pelo código do fornecedor ou todas de uma única</w:t>
      </w:r>
      <w:r w:rsidR="00F0024D" w:rsidRPr="00B64725">
        <w:rPr>
          <w:rFonts w:cstheme="majorHAnsi"/>
        </w:rPr>
        <w:t xml:space="preserve"> vez.   As parcelas são pagas uma de cada vez, e o valor do pagamento é descontado diretamente do caixa e é subtraído uma unidade do total de parcelas restantes contidas dentro da estruturas de notas fiscais.</w:t>
      </w:r>
    </w:p>
    <w:p w14:paraId="61BE63C1" w14:textId="2CED3D45" w:rsidR="00F0024D" w:rsidRDefault="00F0024D" w:rsidP="00F0024D">
      <w:pPr>
        <w:pStyle w:val="Ttulo1"/>
      </w:pPr>
      <w:bookmarkStart w:id="66" w:name="_Toc531344906"/>
      <w:r>
        <w:t>Contas a receber</w:t>
      </w:r>
      <w:r w:rsidR="00B01735">
        <w:t xml:space="preserve"> </w:t>
      </w:r>
      <w:r w:rsidR="00FA47DD">
        <w:t xml:space="preserve">(void </w:t>
      </w:r>
      <w:r w:rsidR="00FA47DD" w:rsidRPr="00FA47DD">
        <w:rPr>
          <w:i/>
        </w:rPr>
        <w:t>receber_ContasCL</w:t>
      </w:r>
      <w:r w:rsidR="00FA47DD">
        <w:t>( ))</w:t>
      </w:r>
      <w:bookmarkEnd w:id="66"/>
    </w:p>
    <w:p w14:paraId="2D604832" w14:textId="758B55D7" w:rsidR="00F0024D" w:rsidRDefault="00405B78" w:rsidP="00B64725">
      <w:pPr>
        <w:spacing w:before="240"/>
        <w:jc w:val="both"/>
      </w:pPr>
      <w:r>
        <w:tab/>
      </w:r>
      <w:r w:rsidRPr="00B64725">
        <w:rPr>
          <w:rFonts w:cstheme="majorHAnsi"/>
        </w:rPr>
        <w:t xml:space="preserve">Como as funções de conta as pagar o recebimento de contas </w:t>
      </w:r>
      <w:r w:rsidR="00943D18" w:rsidRPr="00B64725">
        <w:rPr>
          <w:rFonts w:cstheme="majorHAnsi"/>
        </w:rPr>
        <w:t>é realizada em uma a uma</w:t>
      </w:r>
      <w:r w:rsidRPr="00B64725">
        <w:rPr>
          <w:rFonts w:cstheme="majorHAnsi"/>
        </w:rPr>
        <w:t>.</w:t>
      </w:r>
      <w:r w:rsidR="00943D18" w:rsidRPr="00B64725">
        <w:rPr>
          <w:rFonts w:cstheme="majorHAnsi"/>
        </w:rPr>
        <w:t xml:space="preserve">  </w:t>
      </w:r>
      <w:r w:rsidRPr="00B64725">
        <w:rPr>
          <w:rFonts w:cstheme="majorHAnsi"/>
        </w:rPr>
        <w:t>Para realizar o recebimento de conta basta entrar com o código do cliente que em seguida ira fazer a verificação de se este cliente possui alguma conta pendente</w:t>
      </w:r>
      <w:r w:rsidR="00943D18" w:rsidRPr="00B64725">
        <w:rPr>
          <w:rFonts w:cstheme="majorHAnsi"/>
        </w:rPr>
        <w:t xml:space="preserve"> e em c</w:t>
      </w:r>
      <w:r w:rsidRPr="00B64725">
        <w:rPr>
          <w:rFonts w:cstheme="majorHAnsi"/>
        </w:rPr>
        <w:t xml:space="preserve">aso </w:t>
      </w:r>
      <w:r w:rsidR="00943D18" w:rsidRPr="00B64725">
        <w:rPr>
          <w:rFonts w:cstheme="majorHAnsi"/>
        </w:rPr>
        <w:t>de haver,</w:t>
      </w:r>
      <w:r w:rsidRPr="00B64725">
        <w:rPr>
          <w:rFonts w:cstheme="majorHAnsi"/>
        </w:rPr>
        <w:t xml:space="preserve">  o valor da parcela  da parcela </w:t>
      </w:r>
      <w:r w:rsidR="00943D18" w:rsidRPr="00B64725">
        <w:rPr>
          <w:rFonts w:cstheme="majorHAnsi"/>
        </w:rPr>
        <w:t>será adicionado ao caixa e será subtraído um do total de parcelas daquele cliente. E por fim será mostrada a quantidade de parcelas que ainda restam para pagar. E em caso de o cliente não possuir nenhum conta pendente será  imprimido uma mensagem de erro.</w:t>
      </w:r>
      <w:r w:rsidR="00943D18">
        <w:t xml:space="preserve"> </w:t>
      </w:r>
    </w:p>
    <w:p w14:paraId="120834C3" w14:textId="77777777" w:rsidR="00A17DCE" w:rsidRDefault="00A17DCE" w:rsidP="00F0024D">
      <w:pPr>
        <w:spacing w:before="240"/>
        <w:jc w:val="both"/>
      </w:pPr>
    </w:p>
    <w:p w14:paraId="51E5D3AD" w14:textId="58CB88E3" w:rsidR="00A17DCE" w:rsidRDefault="00A17DCE" w:rsidP="00A17DCE">
      <w:pPr>
        <w:pStyle w:val="Ttulo2"/>
        <w:pBdr>
          <w:bottom w:val="single" w:sz="4" w:space="1" w:color="auto"/>
        </w:pBdr>
      </w:pPr>
      <w:bookmarkStart w:id="67" w:name="_Toc531344907"/>
      <w:r>
        <w:t>GUI (</w:t>
      </w:r>
      <w:r w:rsidRPr="009A1365">
        <w:t>Graphic User Interface</w:t>
      </w:r>
      <w:r>
        <w:t xml:space="preserve"> )</w:t>
      </w:r>
      <w:bookmarkEnd w:id="67"/>
      <w:r>
        <w:tab/>
      </w:r>
    </w:p>
    <w:p w14:paraId="78F685E3" w14:textId="22584FED" w:rsidR="00A17DCE" w:rsidRPr="00B64725" w:rsidRDefault="0091195D" w:rsidP="009A1365">
      <w:pPr>
        <w:spacing w:before="240"/>
        <w:ind w:firstLine="708"/>
        <w:jc w:val="both"/>
        <w:rPr>
          <w:rFonts w:cstheme="majorHAnsi"/>
        </w:rPr>
      </w:pPr>
      <w:r w:rsidRPr="00B64725">
        <w:rPr>
          <w:rFonts w:cstheme="majorHAnsi"/>
        </w:rPr>
        <w:t>Em português interface gráfica do usuário. Nesta biblioteca de mesmo nome (GUI.h) esta todas as funções relacionadas a interface; Em suma todos as saídas de dados estão nesta biblioteca. Sendo eles: locadora, categorias, clientes, funcionários, fornecedores, filmes, notas fiscais, filmes alugados, contas a receber e se o filme já se pagou com as locações.</w:t>
      </w:r>
    </w:p>
    <w:p w14:paraId="19304794" w14:textId="46231B5E" w:rsidR="0091195D" w:rsidRDefault="0091195D" w:rsidP="0091195D">
      <w:pPr>
        <w:pStyle w:val="Ttulo2"/>
        <w:pBdr>
          <w:bottom w:val="single" w:sz="4" w:space="1" w:color="auto"/>
        </w:pBdr>
      </w:pPr>
      <w:bookmarkStart w:id="68" w:name="_Toc531344908"/>
      <w:r>
        <w:lastRenderedPageBreak/>
        <w:t>Menus</w:t>
      </w:r>
      <w:bookmarkEnd w:id="68"/>
      <w:r>
        <w:tab/>
      </w:r>
    </w:p>
    <w:p w14:paraId="6B12B018" w14:textId="3B6C97ED" w:rsidR="006D76C1" w:rsidRPr="00B64725" w:rsidRDefault="00E604B5" w:rsidP="006D76C1">
      <w:pPr>
        <w:spacing w:before="240"/>
        <w:jc w:val="both"/>
        <w:rPr>
          <w:rFonts w:cstheme="majorHAnsi"/>
        </w:rPr>
      </w:pPr>
      <w:r w:rsidRPr="00B64725">
        <w:rPr>
          <w:rFonts w:cstheme="majorHAnsi"/>
        </w:rPr>
        <w:tab/>
        <w:t xml:space="preserve">Esta biblioteca contém todos os menus e submenus utilizados para navegação </w:t>
      </w:r>
      <w:r w:rsidR="00114E64" w:rsidRPr="00B64725">
        <w:rPr>
          <w:rFonts w:cstheme="majorHAnsi"/>
        </w:rPr>
        <w:t>pelas operações disponíveis do programa.</w:t>
      </w:r>
      <w:r w:rsidR="00740A1D" w:rsidRPr="00B64725">
        <w:rPr>
          <w:rFonts w:cstheme="majorHAnsi"/>
        </w:rPr>
        <w:t xml:space="preserve">  Todos os  menus possuem a  mesma estrutura. Portanto não há necessidade explicar todos. As funções de menus possuem a seguinte estrutura: </w:t>
      </w:r>
    </w:p>
    <w:p w14:paraId="3B69EA90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menu_generico() {  </w:t>
      </w:r>
    </w:p>
    <w:p w14:paraId="69586296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printf(</w:t>
      </w:r>
      <w:r w:rsidRPr="00740A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"====== | MENU | ======\n"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ECB113F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"\t1. Opção 1 \n"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F618849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"\t2. Opçao 2 \n"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56D6DA4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"\t3. Opção 3 \n</w:t>
      </w:r>
    </w:p>
    <w:p w14:paraId="2CEB2A86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             ...</w:t>
      </w:r>
    </w:p>
    <w:p w14:paraId="10118703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             ...</w:t>
      </w:r>
    </w:p>
    <w:p w14:paraId="6BB62FA9" w14:textId="2A9C521B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             ...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74F49C0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"\t4. Voltar ao menu anterior \n"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7CD1F32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23328FD7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switch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(selecao()) {  </w:t>
      </w:r>
    </w:p>
    <w:p w14:paraId="65C4FA4D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1:  </w:t>
      </w:r>
    </w:p>
    <w:p w14:paraId="50C35BF3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funcao1();  </w:t>
      </w:r>
    </w:p>
    <w:p w14:paraId="71AB5C68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604E788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5334006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2:  </w:t>
      </w:r>
    </w:p>
    <w:p w14:paraId="6A2BE411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funcao2();  </w:t>
      </w:r>
    </w:p>
    <w:p w14:paraId="30D961BA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1E86F896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AFB4811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3:  </w:t>
      </w:r>
    </w:p>
    <w:p w14:paraId="55088925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funcao3();  </w:t>
      </w:r>
    </w:p>
    <w:p w14:paraId="43822988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3801F1E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4:  </w:t>
      </w:r>
    </w:p>
    <w:p w14:paraId="1536C480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menuAnterior();  </w:t>
      </w:r>
    </w:p>
    <w:p w14:paraId="711D2D0D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075641AA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321C6A4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default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14:paraId="11CE37AE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printf(</w:t>
      </w:r>
      <w:r w:rsidRPr="00740A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"Opção inválida. \n"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2F3AC73C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7CFA0509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1EA02BF9" w14:textId="77777777" w:rsidR="00740A1D" w:rsidRPr="00740A1D" w:rsidRDefault="00740A1D" w:rsidP="00740A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740A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(1);  </w:t>
      </w:r>
    </w:p>
    <w:p w14:paraId="001BDBD6" w14:textId="279BCE75" w:rsidR="00740A1D" w:rsidRPr="007355DB" w:rsidRDefault="00740A1D" w:rsidP="007355D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40A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41A74CFA" w14:textId="5359F4B1" w:rsidR="009A1365" w:rsidRDefault="009A1365" w:rsidP="009A1365">
      <w:pPr>
        <w:pStyle w:val="Ttulo2"/>
        <w:pBdr>
          <w:bottom w:val="single" w:sz="4" w:space="1" w:color="auto"/>
        </w:pBdr>
      </w:pPr>
      <w:bookmarkStart w:id="69" w:name="_Toc531344909"/>
      <w:r>
        <w:t>Relatório (Feedback</w:t>
      </w:r>
      <w:r>
        <w:rPr>
          <w:i w:val="0"/>
        </w:rPr>
        <w:t>)</w:t>
      </w:r>
      <w:bookmarkEnd w:id="69"/>
      <w:r>
        <w:tab/>
      </w:r>
    </w:p>
    <w:p w14:paraId="7AEBC311" w14:textId="0E15ED00" w:rsidR="009A1365" w:rsidRDefault="009A1365" w:rsidP="000C3A2A">
      <w:pPr>
        <w:spacing w:before="240"/>
        <w:jc w:val="both"/>
      </w:pPr>
      <w:r w:rsidRPr="00B64725">
        <w:rPr>
          <w:rFonts w:cstheme="majorHAnsi"/>
        </w:rPr>
        <w:tab/>
      </w:r>
      <w:r w:rsidR="000C3A2A">
        <w:rPr>
          <w:rFonts w:cstheme="majorHAnsi"/>
        </w:rPr>
        <w:t xml:space="preserve">Todas os dados de entrada do programa podem ser visualizados através das funções da biblioteca </w:t>
      </w:r>
      <w:r w:rsidR="000C3A2A">
        <w:rPr>
          <w:rFonts w:cstheme="majorHAnsi"/>
          <w:b/>
        </w:rPr>
        <w:t>filtrosRelatorios.h</w:t>
      </w:r>
      <w:r w:rsidR="000C3A2A">
        <w:rPr>
          <w:rFonts w:cstheme="majorHAnsi"/>
        </w:rPr>
        <w:t>.</w:t>
      </w:r>
      <w:r w:rsidR="00223677">
        <w:rPr>
          <w:rFonts w:cstheme="majorHAnsi"/>
        </w:rPr>
        <w:t xml:space="preserve"> Por padrão todas as funções de filtros possuem a seguinte declaração </w:t>
      </w:r>
      <w:r w:rsidR="00223677">
        <w:rPr>
          <w:rFonts w:cstheme="majorHAnsi"/>
          <w:b/>
        </w:rPr>
        <w:t xml:space="preserve">void filTipo_FiltroImplementado. </w:t>
      </w:r>
      <w:r w:rsidR="000C3A2A">
        <w:rPr>
          <w:rFonts w:cstheme="majorHAnsi"/>
        </w:rPr>
        <w:t>Essa biblioteca contém todas as funções relacionada a filtros de busca por campos. Cada tipo de dado possui seus campos únicos. Como o funcionamento dessas funções são praticamente idênticos e simples, não será entrado em detalhes aqui na documentação para não se estender demais.</w:t>
      </w:r>
    </w:p>
    <w:p w14:paraId="1238D085" w14:textId="0384A0FC" w:rsidR="006D76C1" w:rsidRDefault="006D76C1" w:rsidP="006D76C1">
      <w:pPr>
        <w:pStyle w:val="Ttulo2"/>
        <w:pBdr>
          <w:bottom w:val="single" w:sz="4" w:space="1" w:color="auto"/>
        </w:pBdr>
      </w:pPr>
      <w:bookmarkStart w:id="70" w:name="_Toc531344910"/>
      <w:r>
        <w:t>Exportação</w:t>
      </w:r>
      <w:bookmarkEnd w:id="70"/>
      <w:r>
        <w:tab/>
      </w:r>
    </w:p>
    <w:p w14:paraId="28A43504" w14:textId="210BA679" w:rsidR="006D76C1" w:rsidRPr="00B64725" w:rsidRDefault="007F0071" w:rsidP="00B64725">
      <w:pPr>
        <w:spacing w:before="240"/>
        <w:ind w:firstLine="708"/>
        <w:jc w:val="both"/>
        <w:rPr>
          <w:rFonts w:cstheme="majorHAnsi"/>
        </w:rPr>
      </w:pPr>
      <w:r w:rsidRPr="00B64725">
        <w:rPr>
          <w:rFonts w:cstheme="majorHAnsi"/>
        </w:rPr>
        <w:t xml:space="preserve">Para que os dados cadastrados possam continuar armazenados mesmo quando o encerramento do programa, foi incluída a opção de exportação. Os dados podem ser exportados em três formatos distintos, sendo: arquivo texto, arquivo binário e XML.  Os arquivos exportados são salvos na pasta “arquivos/tipo” que pode ser acessada através da pasta home do projeto. </w:t>
      </w:r>
    </w:p>
    <w:p w14:paraId="46FA7A76" w14:textId="705EA1E1" w:rsidR="006D76C1" w:rsidRDefault="006D76C1" w:rsidP="006D76C1">
      <w:pPr>
        <w:pStyle w:val="Ttulo1"/>
      </w:pPr>
      <w:bookmarkStart w:id="71" w:name="_Toc531344911"/>
      <w:r>
        <w:lastRenderedPageBreak/>
        <w:t xml:space="preserve">Arquivo texto </w:t>
      </w:r>
      <w:r w:rsidR="0012066C">
        <w:t>e binário</w:t>
      </w:r>
      <w:bookmarkEnd w:id="71"/>
    </w:p>
    <w:p w14:paraId="34D4C24C" w14:textId="375A720E" w:rsidR="0012066C" w:rsidRPr="00B64725" w:rsidRDefault="0012066C" w:rsidP="0012066C">
      <w:pPr>
        <w:jc w:val="both"/>
        <w:rPr>
          <w:rFonts w:cstheme="majorHAnsi"/>
        </w:rPr>
      </w:pPr>
      <w:r w:rsidRPr="00B64725">
        <w:rPr>
          <w:rFonts w:cstheme="majorHAnsi"/>
        </w:rPr>
        <w:tab/>
        <w:t>Arquivos no formato texto são salvos em “</w:t>
      </w:r>
      <w:r w:rsidRPr="00B64725">
        <w:rPr>
          <w:rFonts w:cstheme="majorHAnsi"/>
          <w:b/>
        </w:rPr>
        <w:t>arquivos/txt</w:t>
      </w:r>
      <w:r w:rsidRPr="00B64725">
        <w:rPr>
          <w:rFonts w:cstheme="majorHAnsi"/>
        </w:rPr>
        <w:t>”. A separação de dados neste arquivos possuem um padrão. Este padrão consiste em cada nova entrada se inicia com uma “</w:t>
      </w:r>
      <w:r w:rsidRPr="00B64725">
        <w:rPr>
          <w:rFonts w:cstheme="majorHAnsi"/>
          <w:b/>
        </w:rPr>
        <w:t>#</w:t>
      </w:r>
      <w:r w:rsidRPr="00B64725">
        <w:rPr>
          <w:rFonts w:cstheme="majorHAnsi"/>
        </w:rPr>
        <w:t>” e os campos são separados por virgulas e caso essa estrutura possuir um vetor como campo o mesmo é inicado com “</w:t>
      </w:r>
      <w:r w:rsidRPr="00B64725">
        <w:rPr>
          <w:rFonts w:cstheme="majorHAnsi"/>
          <w:b/>
        </w:rPr>
        <w:t>$”.</w:t>
      </w:r>
      <w:r w:rsidRPr="00B64725">
        <w:rPr>
          <w:rFonts w:cstheme="majorHAnsi"/>
        </w:rPr>
        <w:t xml:space="preserve"> Isso pode ser observado mais facilmente abaixo: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12066C" w:rsidRPr="0012066C" w14:paraId="33E173C3" w14:textId="77777777" w:rsidTr="0012066C">
        <w:tc>
          <w:tcPr>
            <w:tcW w:w="10606" w:type="dxa"/>
          </w:tcPr>
          <w:p w14:paraId="3A4CEB08" w14:textId="375A720E" w:rsidR="0012066C" w:rsidRPr="0012066C" w:rsidRDefault="0012066C" w:rsidP="00CC386E">
            <w:pPr>
              <w:rPr>
                <w:b/>
              </w:rPr>
            </w:pPr>
            <w:r w:rsidRPr="0012066C">
              <w:rPr>
                <w:b/>
              </w:rPr>
              <w:t>#, campo1,campo2,campo3, ..</w:t>
            </w:r>
          </w:p>
        </w:tc>
      </w:tr>
      <w:tr w:rsidR="0012066C" w:rsidRPr="0012066C" w14:paraId="344D6B24" w14:textId="77777777" w:rsidTr="0012066C">
        <w:tc>
          <w:tcPr>
            <w:tcW w:w="10606" w:type="dxa"/>
          </w:tcPr>
          <w:p w14:paraId="2B13904D" w14:textId="77777777" w:rsidR="0012066C" w:rsidRDefault="0012066C" w:rsidP="00CC386E">
            <w:pPr>
              <w:rPr>
                <w:b/>
              </w:rPr>
            </w:pPr>
            <w:r w:rsidRPr="0012066C">
              <w:rPr>
                <w:b/>
              </w:rPr>
              <w:t>$</w:t>
            </w:r>
            <w:r>
              <w:rPr>
                <w:b/>
              </w:rPr>
              <w:t>, campoV1,campoV2,campoV3 ...</w:t>
            </w:r>
          </w:p>
          <w:p w14:paraId="34D6B0A5" w14:textId="77777777" w:rsidR="00114E64" w:rsidRPr="00B64725" w:rsidRDefault="00114E64" w:rsidP="00114E64">
            <w:pPr>
              <w:spacing w:before="240"/>
              <w:ind w:firstLine="708"/>
              <w:rPr>
                <w:rFonts w:cstheme="majorHAnsi"/>
              </w:rPr>
            </w:pPr>
            <w:r w:rsidRPr="00B64725">
              <w:rPr>
                <w:rFonts w:cstheme="majorHAnsi"/>
              </w:rPr>
              <w:t xml:space="preserve">Vale ressaltar que dados em arquivo texto são armazenados ao final de cada entrada ao contrário de binário que é realizado tudo de uma única vez.  Ambas as funções exportam os dados integralmente isto é, todos os dados do programa, não possuindo a opção de escolha de quais desejam exportar ou não.  </w:t>
            </w:r>
          </w:p>
          <w:p w14:paraId="2893A521" w14:textId="02155736" w:rsidR="00114E64" w:rsidRPr="00114E64" w:rsidRDefault="00114E64" w:rsidP="00114E64">
            <w:pPr>
              <w:spacing w:before="240"/>
              <w:rPr>
                <w:b/>
              </w:rPr>
            </w:pPr>
            <w:r w:rsidRPr="00114E64">
              <w:rPr>
                <w:b/>
              </w:rPr>
              <w:t>Esqueleto da função de exportação de dad</w:t>
            </w:r>
            <w:r>
              <w:rPr>
                <w:b/>
              </w:rPr>
              <w:t>os em formato texto.</w:t>
            </w:r>
          </w:p>
          <w:p w14:paraId="47515368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void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exportTipo_txt(Strc_TipoDado  var) {  </w:t>
            </w:r>
          </w:p>
          <w:p w14:paraId="15F9A1DD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</w:t>
            </w:r>
            <w:r w:rsidRPr="00114E64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pt-BR"/>
              </w:rPr>
              <w:t>FILE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* file = fopen(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"arquivos/nomeArquivo.txt"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, 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"a"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427E79DF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</w:t>
            </w:r>
          </w:p>
          <w:p w14:paraId="37BBB7B1" w14:textId="26454956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  <w:t xml:space="preserve">    //Verificação se o arquivo foi criado corretamente</w:t>
            </w:r>
          </w:p>
          <w:p w14:paraId="24C35009" w14:textId="38A543E9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 xml:space="preserve">    </w:t>
            </w:r>
            <w:r w:rsidRPr="00114E64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if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(file == NULL) {  </w:t>
            </w:r>
          </w:p>
          <w:p w14:paraId="73E23E4F" w14:textId="76D41D8C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printf(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ERRO! \n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6A507101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exit(EXIT_FAILURE);  </w:t>
            </w:r>
          </w:p>
          <w:p w14:paraId="2B0C1DEA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}  </w:t>
            </w:r>
          </w:p>
          <w:p w14:paraId="0AE458BA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0963C5A7" w14:textId="621E1941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  <w:t xml:space="preserve">    //Escrita no arquivo</w:t>
            </w:r>
          </w:p>
          <w:p w14:paraId="752C8C51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fprintf(file, 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"#, %s,"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, var.campo1);  </w:t>
            </w:r>
          </w:p>
          <w:p w14:paraId="490FFAD5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fprintf(file, 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"%d,"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, var.campo2);  </w:t>
            </w:r>
          </w:p>
          <w:p w14:paraId="05169D84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fprintf(file, 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"%d,"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, var.campo3);  </w:t>
            </w:r>
          </w:p>
          <w:p w14:paraId="1C185EA9" w14:textId="5A8A5ECD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fprintf(file, 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"%d,"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, var.campo4);  </w:t>
            </w:r>
          </w:p>
          <w:p w14:paraId="6DF440B9" w14:textId="77777777" w:rsidR="00114E64" w:rsidRPr="00114E64" w:rsidRDefault="00114E64" w:rsidP="007C62C3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}  </w:t>
            </w:r>
          </w:p>
          <w:p w14:paraId="7E042259" w14:textId="729D7F49" w:rsidR="00114E64" w:rsidRDefault="00114E64" w:rsidP="00114E64">
            <w:pPr>
              <w:spacing w:before="240"/>
              <w:rPr>
                <w:b/>
              </w:rPr>
            </w:pPr>
            <w:r w:rsidRPr="00114E64">
              <w:rPr>
                <w:b/>
              </w:rPr>
              <w:t>Esqueleto da função de exportação de dad</w:t>
            </w:r>
            <w:r>
              <w:rPr>
                <w:b/>
              </w:rPr>
              <w:t>os em formato binário.</w:t>
            </w:r>
          </w:p>
          <w:p w14:paraId="0ED97BF7" w14:textId="1E5C4C88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void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exportTipo_bin() {  </w:t>
            </w:r>
          </w:p>
          <w:p w14:paraId="48756528" w14:textId="2FC4936F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</w:t>
            </w:r>
            <w:r w:rsidRPr="00114E64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pt-BR"/>
              </w:rPr>
              <w:t>FILE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* file = fopen(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"arquivos/bin/nomeArquivo.bin"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, 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"wb"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2F857938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 xml:space="preserve">   </w:t>
            </w:r>
          </w:p>
          <w:p w14:paraId="4C244CF0" w14:textId="2E881AAF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 xml:space="preserve"> </w:t>
            </w:r>
            <w:r w:rsidRPr="00114E64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if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(file == NULL) {  </w:t>
            </w:r>
          </w:p>
          <w:p w14:paraId="27A87499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printf(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ERRO! \n</w:t>
            </w:r>
            <w:r w:rsidRPr="00114E64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);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048DCA28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exit(EXIT_FAILURE);  </w:t>
            </w:r>
          </w:p>
          <w:p w14:paraId="3CBB9143" w14:textId="4E911954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}    </w:t>
            </w:r>
          </w:p>
          <w:p w14:paraId="36746E09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</w:p>
          <w:p w14:paraId="02C08156" w14:textId="4D4AA00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Strc_TipoDado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*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var = return_Vetor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 xml:space="preserve"> ();  </w:t>
            </w:r>
          </w:p>
          <w:p w14:paraId="2E2E6EB3" w14:textId="09C6B4A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</w:t>
            </w:r>
            <w:r w:rsidRPr="00114E64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for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(</w:t>
            </w:r>
            <w:r w:rsidRPr="00114E64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pt-BR"/>
              </w:rPr>
              <w:t>int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i = 0; i &lt; returnCont_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tipoAlocado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(); i++) {  </w:t>
            </w:r>
          </w:p>
          <w:p w14:paraId="4659942F" w14:textId="57A10F3F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fwrite(&amp;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va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[i], </w:t>
            </w:r>
            <w:r w:rsidRPr="00114E64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sizeof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(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Strc_TipoDado</w:t>
            </w: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), 1, file);  </w:t>
            </w:r>
          </w:p>
          <w:p w14:paraId="7596A0AB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}  </w:t>
            </w:r>
          </w:p>
          <w:p w14:paraId="2E9EB8E8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1A286EA1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fclose(file);  </w:t>
            </w:r>
          </w:p>
          <w:p w14:paraId="1C28E1DE" w14:textId="77777777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free(file);  </w:t>
            </w:r>
          </w:p>
          <w:p w14:paraId="6B22E238" w14:textId="6372C7C4" w:rsidR="00114E64" w:rsidRPr="00114E64" w:rsidRDefault="00114E64" w:rsidP="007C62C3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114E64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}  </w:t>
            </w:r>
          </w:p>
        </w:tc>
      </w:tr>
    </w:tbl>
    <w:p w14:paraId="0CC537D0" w14:textId="21420919" w:rsidR="006D76C1" w:rsidRDefault="006D76C1" w:rsidP="006D76C1">
      <w:pPr>
        <w:pStyle w:val="Ttulo1"/>
      </w:pPr>
      <w:bookmarkStart w:id="72" w:name="_Toc531344912"/>
      <w:r>
        <w:t>Arquivo XML</w:t>
      </w:r>
      <w:bookmarkEnd w:id="72"/>
    </w:p>
    <w:p w14:paraId="7860AA64" w14:textId="258C9315" w:rsidR="00CC386E" w:rsidRPr="00B64725" w:rsidRDefault="00CC386E" w:rsidP="00CC386E">
      <w:pPr>
        <w:rPr>
          <w:rFonts w:cstheme="majorHAnsi"/>
        </w:rPr>
      </w:pPr>
      <w:r w:rsidRPr="00B64725">
        <w:rPr>
          <w:rFonts w:cstheme="majorHAnsi"/>
        </w:rPr>
        <w:tab/>
        <w:t xml:space="preserve">Ao contrario de arquivos de texto e binário, a exportação em XML pode ser realiza por partes ou seja, o usuário pode escolher quais dados serão ou não exportados. Para ter acesso as opções de exportação em XML basta ir na opção 7 do menu principal, chamada de ”Exportação de dados no formato XML”. Após selecionar tal opção sera aberto um menu no qual o usuário seleciona quais tabelas </w:t>
      </w:r>
      <w:r w:rsidR="00A1052A" w:rsidRPr="00B64725">
        <w:rPr>
          <w:rFonts w:cstheme="majorHAnsi"/>
        </w:rPr>
        <w:t>deseja</w:t>
      </w:r>
      <w:r w:rsidRPr="00B64725">
        <w:rPr>
          <w:rFonts w:cstheme="majorHAnsi"/>
        </w:rPr>
        <w:t xml:space="preserve"> exportar. . Os</w:t>
      </w:r>
      <w:r w:rsidR="000940C5" w:rsidRPr="00B64725">
        <w:rPr>
          <w:rFonts w:cstheme="majorHAnsi"/>
        </w:rPr>
        <w:t xml:space="preserve"> arquivos XML gerados são salvos na </w:t>
      </w:r>
      <w:r w:rsidRPr="00B64725">
        <w:rPr>
          <w:rFonts w:cstheme="majorHAnsi"/>
        </w:rPr>
        <w:t xml:space="preserve"> em “</w:t>
      </w:r>
      <w:r w:rsidRPr="00B64725">
        <w:rPr>
          <w:rFonts w:cstheme="majorHAnsi"/>
          <w:b/>
        </w:rPr>
        <w:t>arquivos/xml”</w:t>
      </w:r>
      <w:r w:rsidR="000940C5" w:rsidRPr="00B64725">
        <w:rPr>
          <w:rFonts w:cstheme="majorHAnsi"/>
          <w:b/>
        </w:rPr>
        <w:t xml:space="preserve"> </w:t>
      </w:r>
      <w:r w:rsidR="000940C5" w:rsidRPr="00B64725">
        <w:rPr>
          <w:rFonts w:cstheme="majorHAnsi"/>
        </w:rPr>
        <w:t>e</w:t>
      </w:r>
      <w:r w:rsidR="00B64725" w:rsidRPr="00B64725">
        <w:rPr>
          <w:rFonts w:cstheme="majorHAnsi"/>
        </w:rPr>
        <w:t xml:space="preserve"> possuem a seguinte formatação.</w:t>
      </w:r>
    </w:p>
    <w:p w14:paraId="36BE2ED4" w14:textId="0C6C8697" w:rsidR="000940C5" w:rsidRPr="000940C5" w:rsidRDefault="000940C5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&lt;dados&gt;</w:t>
      </w:r>
      <w:r w:rsidR="00CC386E"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</w:p>
    <w:p w14:paraId="15C46127" w14:textId="72217B88" w:rsidR="00CC386E" w:rsidRPr="00CC386E" w:rsidRDefault="000940C5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 xml:space="preserve">      </w:t>
      </w:r>
      <w:r w:rsidR="00CC386E"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</w:t>
      </w:r>
      <w:r w:rsidR="00CC386E" w:rsidRPr="00CC386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pt-BR"/>
        </w:rPr>
        <w:t>tabela</w:t>
      </w:r>
      <w:r w:rsidR="00CC386E"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tabela</w:t>
      </w:r>
      <w:r w:rsidR="00CC386E"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="00CC386E" w:rsidRPr="00CC386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cliente</w:t>
      </w:r>
      <w:r w:rsidR="00CC386E"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&gt;</w:t>
      </w:r>
      <w:r w:rsidR="00CC386E"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9CFD8FB" w14:textId="054E9B4B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&lt;registro&gt;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5C3D76C" w14:textId="277EA9BB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&lt;codigo&gt;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1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&lt;/codigo&gt;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52C1396" w14:textId="512D3DE0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&lt;nome&gt;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Fulano de Tal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&lt;/nome&gt;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6F85B06" w14:textId="040E75FB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                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&lt;endere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ço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Rua XYZ, 123, Bairro QWER, Formiga, MG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&lt;/endere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ço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0C8E6D8" w14:textId="39D0CF90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                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&lt;cpf&gt;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111.111.111-11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&lt;/cpf&gt;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64CDB5E" w14:textId="1AB795B1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                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&lt;telefone&gt;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3733213321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&lt;/telefone&gt;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D885208" w14:textId="0FF65AA1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                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&lt;email&gt;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fulanodetal@fulanodetal.com.br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&lt;/email&gt;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1BFCF2E" w14:textId="78FF9638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                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&lt;sexo&gt;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&lt;/sexo&gt;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67BDC20" w14:textId="0032EA58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                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&lt;est_civil&gt;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Casado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&lt;/est_civil&gt;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50300DA" w14:textId="129C9614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                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&lt;data_nascimento&gt;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11/11/1988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&lt;/data_nascimento&gt;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F44815D" w14:textId="07C3F1A9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&lt;/registro&gt;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14:paraId="031AA1BC" w14:textId="77777777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14:paraId="1223A248" w14:textId="7EC31A71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&lt;registro&gt;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C15614B" w14:textId="257F06F7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&lt;codigo&gt;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2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&lt;/codigo&gt;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B4282D7" w14:textId="40349D69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&lt;nome&gt;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Ciclana Beltrano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&lt;/nome&gt;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1A2510B" w14:textId="62207988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&lt;endere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ço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Rua lkjdsfu, 1365423, Bairro qk2u3yi, Cidade, MG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&lt;/endere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ço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B0BCBCA" w14:textId="12E9BDDD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&lt;cpf&gt;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111.111.111-12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&lt;/cpf&gt;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E95F872" w14:textId="3CEC17E2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&lt;telefone&gt;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3733646821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&lt;/telefone&gt;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A691531" w14:textId="569CF892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&lt;email&gt;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ciclanafulano@ ciclanofulano.com.br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&lt;/email&gt;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C5EC23B" w14:textId="612A94EA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&lt;sexo&gt;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&lt;/sexo&gt;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A4E2B92" w14:textId="10CADF1A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&lt;est_civil&gt;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Casada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&lt;/est_civil&gt;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37ADC65" w14:textId="2EA4EA79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&lt;data_nascimento&gt;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11/05/1958</w:t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&lt;/data_nascimento&gt;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B6604C6" w14:textId="602B6378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&lt;/registro&gt;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14:paraId="7B93DC50" w14:textId="77777777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14:paraId="13D22A53" w14:textId="7EEEB3FE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&lt;registro&gt;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0AE7884" w14:textId="5B550E19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(...)   </w:t>
      </w:r>
    </w:p>
    <w:p w14:paraId="40520292" w14:textId="5B5B2B98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&lt;/registro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53971BC" w14:textId="741F9D96" w:rsidR="00CC386E" w:rsidRPr="00CC386E" w:rsidRDefault="00CC386E" w:rsidP="007C62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ab/>
      </w:r>
      <w:r w:rsidRPr="00CC386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&lt;/tabela&gt;</w:t>
      </w:r>
      <w:r w:rsidRPr="00CC386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5D11F8A" w14:textId="1ABE737B" w:rsidR="00CC386E" w:rsidRPr="00B64725" w:rsidRDefault="00A1052A" w:rsidP="00114E64">
      <w:pPr>
        <w:rPr>
          <w:rFonts w:cstheme="majorHAnsi"/>
        </w:rPr>
      </w:pPr>
      <w:r w:rsidRPr="00B64725">
        <w:rPr>
          <w:rFonts w:cstheme="majorHAnsi"/>
          <w:b/>
        </w:rPr>
        <w:t>IMPORTANTE:</w:t>
      </w:r>
      <w:r w:rsidR="009A1365">
        <w:rPr>
          <w:rFonts w:cstheme="majorHAnsi"/>
          <w:b/>
        </w:rPr>
        <w:t xml:space="preserve"> </w:t>
      </w:r>
      <w:r w:rsidRPr="00B64725">
        <w:rPr>
          <w:rFonts w:cstheme="majorHAnsi"/>
          <w:b/>
        </w:rPr>
        <w:t xml:space="preserve"> </w:t>
      </w:r>
      <w:r w:rsidRPr="00B64725">
        <w:rPr>
          <w:rFonts w:cstheme="majorHAnsi"/>
        </w:rPr>
        <w:t>Arquivos XML não podem ser importados pelo programa, nesse caso a exportação neste formato é utilizada somente para aplicações externas.</w:t>
      </w:r>
    </w:p>
    <w:p w14:paraId="1A2C6D5D" w14:textId="3FBAABE7" w:rsidR="007F0071" w:rsidRDefault="007F0071" w:rsidP="007F0071">
      <w:pPr>
        <w:pStyle w:val="Ttulo2"/>
        <w:pBdr>
          <w:bottom w:val="single" w:sz="4" w:space="1" w:color="auto"/>
        </w:pBdr>
      </w:pPr>
      <w:bookmarkStart w:id="73" w:name="_Toc531344913"/>
      <w:r>
        <w:t>Importação de dados</w:t>
      </w:r>
      <w:bookmarkEnd w:id="73"/>
      <w:r>
        <w:tab/>
      </w:r>
    </w:p>
    <w:p w14:paraId="356C385E" w14:textId="52654CC1" w:rsidR="007F0071" w:rsidRPr="00B64725" w:rsidRDefault="00E604B5" w:rsidP="007F0071">
      <w:pPr>
        <w:spacing w:before="240"/>
        <w:ind w:firstLine="708"/>
        <w:jc w:val="both"/>
        <w:rPr>
          <w:rFonts w:cstheme="majorHAnsi"/>
        </w:rPr>
      </w:pPr>
      <w:r w:rsidRPr="00B64725">
        <w:rPr>
          <w:rFonts w:cstheme="majorHAnsi"/>
        </w:rPr>
        <w:t xml:space="preserve">A opção de importação de um ou mais dados salvos em arquivo é dada durante a inicialização do software no qual a função </w:t>
      </w:r>
      <w:r w:rsidRPr="00B64725">
        <w:rPr>
          <w:rFonts w:cstheme="majorHAnsi"/>
          <w:b/>
        </w:rPr>
        <w:t>inicialização( )</w:t>
      </w:r>
      <w:r w:rsidRPr="00B64725">
        <w:rPr>
          <w:rFonts w:cstheme="majorHAnsi"/>
        </w:rPr>
        <w:t xml:space="preserve"> é invocada. Esta função da ao usuário quatro opções: importar de arquivo, importar de arquivo binário, apagar todos os arquivos texto  ou binários salvos anteriormente. Caso a opção de importação seja escolhida o usuário pode escolher quais dados deseja importar ou se deseja todos. </w:t>
      </w:r>
    </w:p>
    <w:p w14:paraId="13BB2EBD" w14:textId="77777777" w:rsidR="007F0071" w:rsidRDefault="007F0071" w:rsidP="007F0071">
      <w:pPr>
        <w:pStyle w:val="Ttulo1"/>
      </w:pPr>
      <w:bookmarkStart w:id="74" w:name="_Toc531344914"/>
      <w:r>
        <w:t>Arquivo texto</w:t>
      </w:r>
      <w:bookmarkEnd w:id="74"/>
      <w:r>
        <w:t xml:space="preserve"> </w:t>
      </w:r>
    </w:p>
    <w:p w14:paraId="79C60AB0" w14:textId="44295255" w:rsidR="0061334E" w:rsidRPr="00B64725" w:rsidRDefault="0061334E" w:rsidP="00B64725">
      <w:pPr>
        <w:jc w:val="both"/>
        <w:rPr>
          <w:rFonts w:cstheme="majorHAnsi"/>
        </w:rPr>
      </w:pPr>
      <w:r>
        <w:t xml:space="preserve"> </w:t>
      </w:r>
      <w:r w:rsidR="00B64725" w:rsidRPr="00B64725">
        <w:rPr>
          <w:rFonts w:cstheme="majorHAnsi"/>
        </w:rPr>
        <w:tab/>
        <w:t>O funcionamento das funções de importação de dados em arquivo texto se baseia em ler cada linha do arquivo e dividi-la em token’s menores   que serão armazenados em cada campo.</w:t>
      </w:r>
      <w:r w:rsidR="009D1CE2">
        <w:rPr>
          <w:rFonts w:cstheme="majorHAnsi"/>
        </w:rPr>
        <w:t xml:space="preserve"> </w:t>
      </w:r>
      <w:r w:rsidR="00B64725" w:rsidRPr="00B64725">
        <w:rPr>
          <w:rFonts w:cstheme="majorHAnsi"/>
        </w:rPr>
        <w:t xml:space="preserve">Como as funções de importação são maiores e mais complexas, a descrição de seu funcionamento foi realizada </w:t>
      </w:r>
      <w:r w:rsidR="009D1CE2">
        <w:rPr>
          <w:rFonts w:cstheme="majorHAnsi"/>
        </w:rPr>
        <w:t>na forma de comentários dentro da própria função como pode ser visualizada  no esqueleto abaixo:</w:t>
      </w:r>
    </w:p>
    <w:p w14:paraId="231A460D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importDados_txt() {  </w:t>
      </w:r>
    </w:p>
    <w:p w14:paraId="41FE2EF3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1334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FILE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* file = fopen(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"arquivos/aqruivoGenerico.txt"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"r"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22057B5E" w14:textId="77777777" w:rsidR="00B64725" w:rsidRPr="00B64725" w:rsidRDefault="00B64725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</w:t>
      </w:r>
    </w:p>
    <w:p w14:paraId="2BDC1A89" w14:textId="74CCA40D" w:rsidR="0061334E" w:rsidRPr="0061334E" w:rsidRDefault="00B64725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   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/* Verificação se foi possivel ler o arquivo */    </w:t>
      </w:r>
    </w:p>
    <w:p w14:paraId="4F5BEC07" w14:textId="69BE8EB7" w:rsidR="0061334E" w:rsidRPr="0061334E" w:rsidRDefault="00B64725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 xml:space="preserve">    </w:t>
      </w:r>
      <w:r w:rsidR="0061334E" w:rsidRPr="006133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(file == NULL) {  </w:t>
      </w:r>
    </w:p>
    <w:p w14:paraId="147ABAE3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printf(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"ERRO! \n"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36050FC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inicializacao();  </w:t>
      </w:r>
    </w:p>
    <w:p w14:paraId="610FA810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    </w:t>
      </w:r>
    </w:p>
    <w:p w14:paraId="30AF69D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47B685E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D5FB824" w14:textId="56ED0535" w:rsidR="0061334E" w:rsidRPr="0061334E" w:rsidRDefault="0061334E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1334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char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line[256];  </w:t>
      </w:r>
      <w:r w:rsidR="00B64725" w:rsidRPr="00B647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//Armazena a linha lida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14:paraId="7C27F652" w14:textId="7CE7AD06" w:rsidR="0061334E" w:rsidRPr="0061334E" w:rsidRDefault="0061334E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1334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char</w:t>
      </w:r>
      <w:r w:rsidR="00B647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* token;  </w:t>
      </w:r>
      <w:r w:rsidR="00B64725" w:rsidRPr="00B647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//Armazena os token separados na linha</w:t>
      </w:r>
    </w:p>
    <w:p w14:paraId="24219F4D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Strc_tipoDado var;  </w:t>
      </w:r>
    </w:p>
    <w:p w14:paraId="38E91C06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</w:t>
      </w:r>
    </w:p>
    <w:p w14:paraId="61E4DDDB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14:paraId="242005EF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133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(!feof(file)) {  </w:t>
      </w:r>
    </w:p>
    <w:p w14:paraId="7B906076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14:paraId="297C6A90" w14:textId="76709F2B" w:rsidR="00B64725" w:rsidRPr="00B64725" w:rsidRDefault="00B64725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</w:t>
      </w:r>
      <w:r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/* O primeiro caracter da string deve ser alterando manualmente para</w:t>
      </w:r>
    </w:p>
    <w:p w14:paraId="3D90011D" w14:textId="437D7742" w:rsidR="0061334E" w:rsidRPr="0061334E" w:rsidRDefault="00B64725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 * evitar problemas durante a proxima leitura de dados  */</w:t>
      </w:r>
    </w:p>
    <w:p w14:paraId="58879C43" w14:textId="42D4060C" w:rsidR="0061334E" w:rsidRPr="0061334E" w:rsidRDefault="00B64725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     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line[0] = </w:t>
      </w:r>
      <w:r w:rsidR="0061334E"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'\0'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582914D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14:paraId="5D0D2471" w14:textId="7BFD7FA1" w:rsidR="0061334E" w:rsidRPr="0061334E" w:rsidRDefault="00B64725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     </w:t>
      </w:r>
      <w:r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/* Realiza a leitura das linhas*/</w:t>
      </w:r>
    </w:p>
    <w:p w14:paraId="5C3BEB59" w14:textId="330304AD" w:rsidR="0061334E" w:rsidRPr="0061334E" w:rsidRDefault="00B64725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fgets(line, 256, file);  </w:t>
      </w:r>
    </w:p>
    <w:p w14:paraId="01C0AF8B" w14:textId="77777777" w:rsidR="0061334E" w:rsidRPr="00B64725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1D5054F" w14:textId="77777777" w:rsidR="00B64725" w:rsidRPr="0061334E" w:rsidRDefault="00B64725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14:paraId="220D2AE7" w14:textId="5B72E556" w:rsidR="00B64725" w:rsidRPr="00B64725" w:rsidRDefault="00B64725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</w:t>
      </w:r>
      <w:r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/* Verifica se o primeiro caracter da linha é token '#'</w:t>
      </w:r>
    </w:p>
    <w:p w14:paraId="581B24C9" w14:textId="15A0EB41" w:rsidR="0061334E" w:rsidRPr="0061334E" w:rsidRDefault="00B64725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  </w:t>
      </w:r>
      <w:r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* Caso for s função strtok ira dividir linha em tokens separados por virgula */</w:t>
      </w:r>
    </w:p>
    <w:p w14:paraId="245F2331" w14:textId="0E12EBD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14:paraId="70D5D60E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6133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(line[0] ==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'#'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14:paraId="5681CD5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token = strtok(line,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","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CAEB4E8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55EF442" w14:textId="68F9F66F" w:rsidR="0061334E" w:rsidRPr="0061334E" w:rsidRDefault="00B64725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/* Laço sera encerrado quando todos os tokens forem lidos */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6CD68DD" w14:textId="4D091EE5" w:rsidR="0061334E" w:rsidRPr="0061334E" w:rsidRDefault="00B64725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        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="0061334E" w:rsidRPr="006133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="0061334E"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(token != NULL) {  </w:t>
      </w:r>
    </w:p>
    <w:p w14:paraId="113C947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token = strtok(NULL,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","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5C1788B1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strcpy(var.campo1, token);  </w:t>
      </w:r>
    </w:p>
    <w:p w14:paraId="0DE3DFBF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A0B560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token = strtok(NULL,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","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1FEF90B3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strcpy(var.campo2, token);  </w:t>
      </w:r>
    </w:p>
    <w:p w14:paraId="448EF42D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B3A3153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token = strtok(NULL,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","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28301DD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var.campo3 = atoi(token);  </w:t>
      </w:r>
    </w:p>
    <w:p w14:paraId="36EB446B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AAC7B2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token = strtok(NULL,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","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5FCC56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var.campo4 = atof(token);  </w:t>
      </w:r>
    </w:p>
    <w:p w14:paraId="0D2D0829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1EC9D7A" w14:textId="77777777" w:rsidR="00B64725" w:rsidRPr="00B64725" w:rsidRDefault="0061334E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</w:t>
      </w:r>
      <w:r w:rsidR="00B64725"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/* Apos ler e armazenar todos os dados em seus devidos campos a</w:t>
      </w:r>
    </w:p>
    <w:p w14:paraId="139ED248" w14:textId="5D6219A0" w:rsidR="0061334E" w:rsidRPr="0061334E" w:rsidRDefault="00B64725" w:rsidP="00B6472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64725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             estrutura será alocada no vetor global */</w:t>
      </w:r>
    </w:p>
    <w:p w14:paraId="4EF5CF46" w14:textId="55D9CBF4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14:paraId="471D9655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alocarDados(&amp;var);  </w:t>
      </w:r>
    </w:p>
    <w:p w14:paraId="551D15EA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token = strtok(NULL, </w:t>
      </w:r>
      <w:r w:rsidRPr="006133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","</w:t>
      </w: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57DEA67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 </w:t>
      </w:r>
    </w:p>
    <w:p w14:paraId="13A44799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205B6671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6D75B6D1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7F371DA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fclose(file);  </w:t>
      </w:r>
    </w:p>
    <w:p w14:paraId="316390D6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free(file);  </w:t>
      </w:r>
    </w:p>
    <w:p w14:paraId="53B83702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imprimeMsgm_importSucesso();   </w:t>
      </w:r>
    </w:p>
    <w:p w14:paraId="5D233CB0" w14:textId="77777777" w:rsidR="0061334E" w:rsidRPr="0061334E" w:rsidRDefault="0061334E" w:rsidP="0061334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133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64E012C0" w14:textId="3F837906" w:rsidR="0061334E" w:rsidRPr="009D1CE2" w:rsidRDefault="009D1CE2" w:rsidP="00740A1D">
      <w:pPr>
        <w:rPr>
          <w:rFonts w:cstheme="majorHAnsi"/>
        </w:rPr>
      </w:pPr>
      <w:r w:rsidRPr="009D1CE2">
        <w:rPr>
          <w:rFonts w:cstheme="majorHAnsi"/>
          <w:b/>
        </w:rPr>
        <w:t>IMPORTANTE:</w:t>
      </w:r>
      <w:r w:rsidRPr="009D1CE2">
        <w:rPr>
          <w:rFonts w:cstheme="majorHAnsi"/>
        </w:rPr>
        <w:t xml:space="preserve"> A leitura é realizada na mesma ordem que os dados foram exportados. Caso a ordem de leitura seja alterada irá causar problemas no armazenamento.</w:t>
      </w:r>
    </w:p>
    <w:p w14:paraId="0EFCD22B" w14:textId="77777777" w:rsidR="007F0071" w:rsidRDefault="007F0071" w:rsidP="007F0071">
      <w:pPr>
        <w:pStyle w:val="Ttulo1"/>
      </w:pPr>
      <w:bookmarkStart w:id="75" w:name="_Toc531344915"/>
      <w:r>
        <w:t>Arquivo binário</w:t>
      </w:r>
      <w:bookmarkEnd w:id="75"/>
      <w:r>
        <w:t xml:space="preserve"> </w:t>
      </w:r>
    </w:p>
    <w:p w14:paraId="36E38CEC" w14:textId="71752580" w:rsidR="009D1CE2" w:rsidRPr="009D1CE2" w:rsidRDefault="009D1CE2" w:rsidP="009D1CE2">
      <w:r>
        <w:tab/>
        <w:t xml:space="preserve">A importação de arquivos é realizada através da </w:t>
      </w:r>
      <w:r w:rsidR="00762F21">
        <w:t>f</w:t>
      </w:r>
      <w:r>
        <w:t xml:space="preserve">unção </w:t>
      </w:r>
      <w:r>
        <w:rPr>
          <w:b/>
        </w:rPr>
        <w:t>fread( )</w:t>
      </w:r>
      <w:r w:rsidR="00762F21">
        <w:rPr>
          <w:b/>
        </w:rPr>
        <w:t>.</w:t>
      </w:r>
    </w:p>
    <w:p w14:paraId="3DE17033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importDados_bin() {  </w:t>
      </w:r>
    </w:p>
    <w:p w14:paraId="0C9A2501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Strc_tipoDado  var;  </w:t>
      </w:r>
    </w:p>
    <w:p w14:paraId="108A4DFD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D1CE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FILE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* file = fopen(</w:t>
      </w:r>
      <w:r w:rsidRPr="009D1C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"arquivos/bin/arquivo.bin"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9D1C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"rb"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24DEA659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D1C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(file == NULL) {  </w:t>
      </w:r>
    </w:p>
    <w:p w14:paraId="0CA06A18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printf(</w:t>
      </w:r>
      <w:r w:rsidRPr="009D1C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"Erro ao ler o arquivo. \n"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0112D252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exit(EXIT_FAILURE);  </w:t>
      </w:r>
    </w:p>
    <w:p w14:paraId="4A1B3EB9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0F2AD508" w14:textId="7A9DC40C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61BF3F2" w14:textId="5EDC422F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>    /* Laço para ler os arquivos armazenados.</w:t>
      </w:r>
    </w:p>
    <w:p w14:paraId="296A7204" w14:textId="3A58EF4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* laço só será encerrado quando o arquivo chegar ao fim</w:t>
      </w:r>
    </w:p>
    <w:p w14:paraId="793B3A6B" w14:textId="35716BD5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  <w:t xml:space="preserve">    */</w:t>
      </w:r>
    </w:p>
    <w:p w14:paraId="703D02A5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D1C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6F9B63CF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fread(&amp;var, </w:t>
      </w:r>
      <w:r w:rsidRPr="009D1C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sizeof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(Strc_tipoDado), 1, file);  </w:t>
      </w:r>
    </w:p>
    <w:p w14:paraId="3750DD62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alocarDado(&amp;var);  </w:t>
      </w:r>
    </w:p>
    <w:p w14:paraId="3449C2B5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9D1C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(!feof(file));  </w:t>
      </w:r>
    </w:p>
    <w:p w14:paraId="0CBF65E2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14:paraId="25B4578F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fclose(file);  </w:t>
      </w:r>
    </w:p>
    <w:p w14:paraId="128FD53B" w14:textId="77777777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free(file);  </w:t>
      </w:r>
    </w:p>
    <w:p w14:paraId="32F3E877" w14:textId="1E3AF85E" w:rsidR="009D1CE2" w:rsidRPr="009D1CE2" w:rsidRDefault="009D1CE2" w:rsidP="009D1C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D1C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01859A3D" w14:textId="67B006DD" w:rsidR="0002180E" w:rsidRDefault="0002180E" w:rsidP="0002180E">
      <w:pPr>
        <w:pStyle w:val="Ttulo2"/>
        <w:pBdr>
          <w:bottom w:val="single" w:sz="4" w:space="1" w:color="auto"/>
        </w:pBdr>
      </w:pPr>
      <w:bookmarkStart w:id="76" w:name="_Toc531344916"/>
      <w:r>
        <w:t>Verificação de dados</w:t>
      </w:r>
      <w:bookmarkEnd w:id="76"/>
      <w:r>
        <w:tab/>
      </w:r>
    </w:p>
    <w:p w14:paraId="06CDA480" w14:textId="71B6DC02" w:rsidR="007F0071" w:rsidRPr="00B64725" w:rsidRDefault="00640142" w:rsidP="008D4AB1">
      <w:pPr>
        <w:spacing w:before="240"/>
        <w:ind w:firstLine="708"/>
        <w:jc w:val="both"/>
        <w:rPr>
          <w:rFonts w:cstheme="majorHAnsi"/>
        </w:rPr>
      </w:pPr>
      <w:r w:rsidRPr="00B64725">
        <w:rPr>
          <w:rFonts w:cstheme="majorHAnsi"/>
        </w:rPr>
        <w:t>Essa biblioteca é possui diversas funções básicas de  validação de entradas como, verificar se um número inteiro ou real é positivo ou negativo, verificar se o código de determinado tipo de dado  existe ou não e outras funções com usos mais específicos que serão exemplificadas abaixo:</w:t>
      </w:r>
    </w:p>
    <w:tbl>
      <w:tblPr>
        <w:tblStyle w:val="ListaClara-nfase5"/>
        <w:tblW w:w="10598" w:type="dxa"/>
        <w:tblLook w:val="04A0" w:firstRow="1" w:lastRow="0" w:firstColumn="1" w:lastColumn="0" w:noHBand="0" w:noVBand="1"/>
      </w:tblPr>
      <w:tblGrid>
        <w:gridCol w:w="4219"/>
        <w:gridCol w:w="3119"/>
        <w:gridCol w:w="3260"/>
      </w:tblGrid>
      <w:tr w:rsidR="00640142" w14:paraId="733B10E6" w14:textId="77777777" w:rsidTr="008D4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bottom w:val="single" w:sz="8" w:space="0" w:color="5B9BD5" w:themeColor="accent5"/>
            </w:tcBorders>
          </w:tcPr>
          <w:p w14:paraId="3A9D2768" w14:textId="0EA4992F" w:rsidR="00640142" w:rsidRPr="00FA61AB" w:rsidRDefault="00640142" w:rsidP="00FA61AB">
            <w:pPr>
              <w:jc w:val="center"/>
              <w:rPr>
                <w:rFonts w:cstheme="majorHAnsi"/>
                <w:sz w:val="24"/>
              </w:rPr>
            </w:pPr>
            <w:r w:rsidRPr="00FA61AB">
              <w:rPr>
                <w:rFonts w:cstheme="majorHAnsi"/>
                <w:sz w:val="24"/>
              </w:rPr>
              <w:t>FUNÇÃO</w:t>
            </w:r>
          </w:p>
        </w:tc>
        <w:tc>
          <w:tcPr>
            <w:tcW w:w="3119" w:type="dxa"/>
            <w:tcBorders>
              <w:bottom w:val="single" w:sz="8" w:space="0" w:color="5B9BD5" w:themeColor="accent5"/>
            </w:tcBorders>
          </w:tcPr>
          <w:p w14:paraId="39FD991F" w14:textId="454E0C3F" w:rsidR="00640142" w:rsidRPr="00FA61AB" w:rsidRDefault="00FA61AB" w:rsidP="00FA61AB">
            <w:pPr>
              <w:tabs>
                <w:tab w:val="left" w:pos="600"/>
                <w:tab w:val="center" w:pos="145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</w:rPr>
            </w:pPr>
            <w:r>
              <w:rPr>
                <w:rFonts w:cstheme="majorHAnsi"/>
                <w:sz w:val="24"/>
              </w:rPr>
              <w:tab/>
            </w:r>
            <w:r>
              <w:rPr>
                <w:rFonts w:cstheme="majorHAnsi"/>
                <w:sz w:val="24"/>
              </w:rPr>
              <w:tab/>
            </w:r>
            <w:r w:rsidR="00640142" w:rsidRPr="00FA61AB">
              <w:rPr>
                <w:rFonts w:cstheme="majorHAnsi"/>
                <w:sz w:val="24"/>
              </w:rPr>
              <w:t>PARAMETROS</w:t>
            </w:r>
          </w:p>
        </w:tc>
        <w:tc>
          <w:tcPr>
            <w:tcW w:w="3260" w:type="dxa"/>
          </w:tcPr>
          <w:p w14:paraId="50E81A05" w14:textId="0E287211" w:rsidR="00640142" w:rsidRPr="00FA61AB" w:rsidRDefault="00640142" w:rsidP="00FA6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4"/>
              </w:rPr>
            </w:pPr>
            <w:r w:rsidRPr="00FA61AB">
              <w:rPr>
                <w:rFonts w:cstheme="majorHAnsi"/>
                <w:sz w:val="24"/>
              </w:rPr>
              <w:t>USO</w:t>
            </w:r>
          </w:p>
        </w:tc>
      </w:tr>
      <w:tr w:rsidR="00640142" w14:paraId="4E344EAF" w14:textId="77777777" w:rsidTr="008D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14:paraId="3C0434A7" w14:textId="6B9D67A0" w:rsidR="00640142" w:rsidRPr="00FA61AB" w:rsidRDefault="00640142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void modoArmazenamento(</w:t>
            </w:r>
            <w:r w:rsidR="008D4AB1" w:rsidRPr="00FA61AB">
              <w:rPr>
                <w:rFonts w:cstheme="majorHAnsi"/>
              </w:rPr>
              <w:t xml:space="preserve"> </w:t>
            </w:r>
            <w:r w:rsidRPr="00FA61AB">
              <w:rPr>
                <w:rFonts w:cstheme="majorHAnsi"/>
              </w:rPr>
              <w:t>)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5D57533F" w14:textId="77777777" w:rsidR="00640142" w:rsidRPr="00FA61AB" w:rsidRDefault="00640142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864B021" w14:textId="743CD8D5" w:rsidR="00640142" w:rsidRPr="00FA61AB" w:rsidRDefault="00640142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//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C5A414" w14:textId="1C54974B" w:rsidR="00640142" w:rsidRPr="00FA61AB" w:rsidRDefault="00640142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Escolha do modo que o programa ira armazenar os dados, sendo 1 em formato texto e 2 em formato binário</w:t>
            </w:r>
          </w:p>
        </w:tc>
      </w:tr>
      <w:tr w:rsidR="00640142" w14:paraId="37A130A5" w14:textId="77777777" w:rsidTr="008D4AB1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3C02DD9D" w14:textId="677FE763" w:rsidR="00640142" w:rsidRPr="00FA61AB" w:rsidRDefault="00FA61AB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returnModoArmazenamento()</w:t>
            </w:r>
          </w:p>
        </w:tc>
        <w:tc>
          <w:tcPr>
            <w:tcW w:w="3119" w:type="dxa"/>
            <w:tcBorders>
              <w:top w:val="single" w:sz="8" w:space="0" w:color="5B9BD5" w:themeColor="accent5"/>
              <w:left w:val="single" w:sz="4" w:space="0" w:color="auto"/>
              <w:bottom w:val="single" w:sz="8" w:space="0" w:color="5B9BD5" w:themeColor="accent5"/>
              <w:right w:val="single" w:sz="4" w:space="0" w:color="auto"/>
            </w:tcBorders>
          </w:tcPr>
          <w:p w14:paraId="54FCAEBE" w14:textId="3752D385" w:rsidR="00640142" w:rsidRPr="00FA61AB" w:rsidRDefault="00640142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//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CC89FA3" w14:textId="4AC30991" w:rsidR="00640142" w:rsidRPr="00FA61AB" w:rsidRDefault="00640142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Retorna a opção de armazenamento escolhida</w:t>
            </w:r>
          </w:p>
        </w:tc>
      </w:tr>
      <w:tr w:rsidR="00640142" w14:paraId="46D1AF14" w14:textId="77777777" w:rsidTr="008D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14:paraId="47BB6AFD" w14:textId="4E40A6D0" w:rsidR="00640142" w:rsidRPr="00FA61AB" w:rsidRDefault="00640142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verificarNumeroPositivoFLOAT(float x)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5E53BF71" w14:textId="77777777" w:rsidR="00640142" w:rsidRPr="00FA61AB" w:rsidRDefault="00640142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X:  um número inteiro qualquer</w:t>
            </w:r>
          </w:p>
          <w:p w14:paraId="7C043676" w14:textId="7F8978F8" w:rsidR="008D4AB1" w:rsidRPr="00FA61AB" w:rsidRDefault="008D4AB1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1EE687A" w14:textId="77777777" w:rsidR="008D4AB1" w:rsidRPr="00FA61AB" w:rsidRDefault="008D4AB1" w:rsidP="00FA6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656060CC" w14:textId="77777777" w:rsidR="00640142" w:rsidRPr="00FA61AB" w:rsidRDefault="00640142" w:rsidP="00FA6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 xml:space="preserve">Retorna 1 caso </w:t>
            </w:r>
            <w:r w:rsidRPr="00FA61AB">
              <w:rPr>
                <w:rFonts w:cstheme="majorHAnsi"/>
                <w:b/>
              </w:rPr>
              <w:t>x</w:t>
            </w:r>
            <w:r w:rsidRPr="00FA61AB">
              <w:rPr>
                <w:rFonts w:cstheme="majorHAnsi"/>
              </w:rPr>
              <w:t xml:space="preserve"> for positivo;</w:t>
            </w:r>
          </w:p>
          <w:p w14:paraId="48AA42CE" w14:textId="70A76022" w:rsidR="00640142" w:rsidRPr="00FA61AB" w:rsidRDefault="00640142" w:rsidP="00FA6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Retorna 0 se for negativo</w:t>
            </w:r>
          </w:p>
        </w:tc>
      </w:tr>
      <w:tr w:rsidR="00640142" w14:paraId="76654718" w14:textId="77777777" w:rsidTr="008D4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373B519B" w14:textId="77777777" w:rsidR="008D4AB1" w:rsidRPr="00FA61AB" w:rsidRDefault="008D4AB1" w:rsidP="00FA61AB">
            <w:pPr>
              <w:spacing w:before="240"/>
              <w:jc w:val="center"/>
              <w:rPr>
                <w:rFonts w:cstheme="majorHAnsi"/>
              </w:rPr>
            </w:pPr>
          </w:p>
          <w:p w14:paraId="75366EB9" w14:textId="3D6E4CFF" w:rsidR="00640142" w:rsidRPr="00FA61AB" w:rsidRDefault="00640142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verificarNumeroPositivoFLOAT(float x)</w:t>
            </w:r>
          </w:p>
        </w:tc>
        <w:tc>
          <w:tcPr>
            <w:tcW w:w="3119" w:type="dxa"/>
            <w:tcBorders>
              <w:top w:val="single" w:sz="8" w:space="0" w:color="5B9BD5" w:themeColor="accent5"/>
              <w:left w:val="single" w:sz="4" w:space="0" w:color="auto"/>
              <w:bottom w:val="single" w:sz="8" w:space="0" w:color="5B9BD5" w:themeColor="accent5"/>
              <w:right w:val="single" w:sz="4" w:space="0" w:color="auto"/>
            </w:tcBorders>
          </w:tcPr>
          <w:p w14:paraId="406ADAAC" w14:textId="77777777" w:rsidR="008D4AB1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F76175C" w14:textId="77777777" w:rsidR="00640142" w:rsidRPr="00FA61AB" w:rsidRDefault="00640142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X: um número real qualquer</w:t>
            </w:r>
          </w:p>
          <w:p w14:paraId="4442B4F4" w14:textId="3B02B2E3" w:rsidR="008D4AB1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96B3C20" w14:textId="77777777" w:rsidR="008D4AB1" w:rsidRPr="00FA61AB" w:rsidRDefault="008D4AB1" w:rsidP="00FA6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2D5DB8C1" w14:textId="77777777" w:rsidR="00640142" w:rsidRPr="00FA61AB" w:rsidRDefault="00640142" w:rsidP="00FA6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 xml:space="preserve">Retorna 1 caso </w:t>
            </w:r>
            <w:r w:rsidRPr="00FA61AB">
              <w:rPr>
                <w:rFonts w:cstheme="majorHAnsi"/>
                <w:b/>
              </w:rPr>
              <w:t>x</w:t>
            </w:r>
            <w:r w:rsidRPr="00FA61AB">
              <w:rPr>
                <w:rFonts w:cstheme="majorHAnsi"/>
              </w:rPr>
              <w:t xml:space="preserve"> for positivo;</w:t>
            </w:r>
          </w:p>
          <w:p w14:paraId="4E24D752" w14:textId="7F858572" w:rsidR="00640142" w:rsidRPr="00FA61AB" w:rsidRDefault="00640142" w:rsidP="00FA6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Retorna 0 se for negativo</w:t>
            </w:r>
          </w:p>
        </w:tc>
      </w:tr>
      <w:tr w:rsidR="00640142" w14:paraId="1D14B1BB" w14:textId="77777777" w:rsidTr="008D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14:paraId="2665498C" w14:textId="475DA77D" w:rsidR="008D4AB1" w:rsidRPr="00FA61AB" w:rsidRDefault="008D4AB1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selecao( )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2DC23B9F" w14:textId="77777777" w:rsidR="00640142" w:rsidRPr="00FA61AB" w:rsidRDefault="00640142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//</w:t>
            </w:r>
          </w:p>
          <w:p w14:paraId="16C35402" w14:textId="5FE84BD8" w:rsidR="008D4AB1" w:rsidRPr="00FA61AB" w:rsidRDefault="008D4AB1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E7A8387" w14:textId="225245ED" w:rsidR="00640142" w:rsidRPr="00FA61AB" w:rsidRDefault="00640142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Retorna a opção selecionada pelo usuário (utilizada bastante em menus)</w:t>
            </w:r>
          </w:p>
        </w:tc>
      </w:tr>
      <w:tr w:rsidR="00640142" w14:paraId="519E2EFD" w14:textId="77777777" w:rsidTr="008D4AB1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05727D6B" w14:textId="77777777" w:rsidR="008D4AB1" w:rsidRPr="00FA61AB" w:rsidRDefault="008D4AB1" w:rsidP="00FA61AB">
            <w:pPr>
              <w:spacing w:before="240"/>
              <w:jc w:val="center"/>
              <w:rPr>
                <w:rFonts w:cstheme="majorHAnsi"/>
              </w:rPr>
            </w:pPr>
          </w:p>
          <w:p w14:paraId="3DF304B0" w14:textId="40A21700" w:rsidR="00640142" w:rsidRPr="00FA61AB" w:rsidRDefault="008D4AB1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parar_ou_ContinuarCadastro()</w:t>
            </w:r>
          </w:p>
        </w:tc>
        <w:tc>
          <w:tcPr>
            <w:tcW w:w="3119" w:type="dxa"/>
            <w:tcBorders>
              <w:top w:val="single" w:sz="8" w:space="0" w:color="5B9BD5" w:themeColor="accent5"/>
              <w:left w:val="single" w:sz="4" w:space="0" w:color="auto"/>
              <w:bottom w:val="single" w:sz="8" w:space="0" w:color="5B9BD5" w:themeColor="accent5"/>
              <w:right w:val="single" w:sz="4" w:space="0" w:color="auto"/>
            </w:tcBorders>
          </w:tcPr>
          <w:p w14:paraId="14421CF5" w14:textId="77777777" w:rsidR="008D4AB1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2558353" w14:textId="77777777" w:rsidR="00640142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//</w:t>
            </w:r>
          </w:p>
          <w:p w14:paraId="2F079ECB" w14:textId="25593BF6" w:rsidR="008D4AB1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BCB9716" w14:textId="77777777" w:rsidR="00640142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Utilizada nas opções de cadastros. Da opção do usuário continuar cadastrando ou parar e retornar ao menu principal</w:t>
            </w:r>
          </w:p>
          <w:p w14:paraId="526396D4" w14:textId="74AB05C5" w:rsidR="008D4AB1" w:rsidRPr="00FA61AB" w:rsidRDefault="008D4AB1" w:rsidP="00FA61A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40142" w14:paraId="34F191CA" w14:textId="77777777" w:rsidTr="00E61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14:paraId="4E3522BD" w14:textId="6EEF40FF" w:rsidR="008D4AB1" w:rsidRPr="00FA61AB" w:rsidRDefault="008D4AB1" w:rsidP="00E61393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chamarMenu_Relatorio( )</w:t>
            </w:r>
          </w:p>
          <w:p w14:paraId="3C7D6FEF" w14:textId="38830FE8" w:rsidR="008D4AB1" w:rsidRPr="00FA61AB" w:rsidRDefault="008D4AB1" w:rsidP="00FA61AB">
            <w:pPr>
              <w:spacing w:before="240"/>
              <w:jc w:val="center"/>
              <w:rPr>
                <w:rFonts w:cstheme="majorHAnsi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333BFD5D" w14:textId="3B9BA6A8" w:rsidR="008D4AB1" w:rsidRPr="00FA61AB" w:rsidRDefault="008D4AB1" w:rsidP="00E613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//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F73B4F3" w14:textId="7B357E24" w:rsidR="00640142" w:rsidRPr="00FA61AB" w:rsidRDefault="008D4AB1" w:rsidP="00E613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>Continuar buscando novas informações nos relatórios ou retornar para o menu  principal</w:t>
            </w:r>
          </w:p>
        </w:tc>
      </w:tr>
      <w:tr w:rsidR="00640142" w14:paraId="3FC7ED61" w14:textId="77777777" w:rsidTr="008D4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3272BF1C" w14:textId="21F2AE6F" w:rsidR="00640142" w:rsidRPr="00FA61AB" w:rsidRDefault="008D4AB1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verificarCod_TIPO(int cod)</w:t>
            </w:r>
          </w:p>
        </w:tc>
        <w:tc>
          <w:tcPr>
            <w:tcW w:w="3119" w:type="dxa"/>
            <w:tcBorders>
              <w:top w:val="single" w:sz="8" w:space="0" w:color="5B9BD5" w:themeColor="accent5"/>
              <w:left w:val="single" w:sz="4" w:space="0" w:color="auto"/>
              <w:bottom w:val="single" w:sz="8" w:space="0" w:color="5B9BD5" w:themeColor="accent5"/>
              <w:right w:val="single" w:sz="4" w:space="0" w:color="auto"/>
            </w:tcBorders>
          </w:tcPr>
          <w:p w14:paraId="771A6F02" w14:textId="2AA7923C" w:rsidR="00640142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 xml:space="preserve">Cod: código qualquer digitado pelo </w:t>
            </w:r>
            <w:r w:rsidR="00223677" w:rsidRPr="00FA61AB">
              <w:rPr>
                <w:rFonts w:cstheme="majorHAnsi"/>
              </w:rPr>
              <w:t>usuário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C2197C3" w14:textId="312ED314" w:rsidR="00640142" w:rsidRPr="00FA61AB" w:rsidRDefault="008D4AB1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FA61AB">
              <w:rPr>
                <w:rFonts w:cstheme="majorHAnsi"/>
              </w:rPr>
              <w:t xml:space="preserve">Caso o código existir </w:t>
            </w:r>
            <w:r w:rsidR="00FA61AB">
              <w:rPr>
                <w:rFonts w:cstheme="majorHAnsi"/>
              </w:rPr>
              <w:t>ira ser retornado</w:t>
            </w:r>
            <w:r w:rsidRPr="00FA61AB">
              <w:rPr>
                <w:rFonts w:cstheme="majorHAnsi"/>
              </w:rPr>
              <w:t xml:space="preserve"> a posição em que ele se encontra, se não retornar -1</w:t>
            </w:r>
          </w:p>
        </w:tc>
      </w:tr>
      <w:tr w:rsidR="00FA61AB" w14:paraId="38CF9C9A" w14:textId="77777777" w:rsidTr="008D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14:paraId="52B1C4C9" w14:textId="77777777" w:rsidR="00FA61AB" w:rsidRDefault="00FA61AB" w:rsidP="00FA61AB">
            <w:pPr>
              <w:spacing w:before="240"/>
              <w:jc w:val="center"/>
              <w:rPr>
                <w:rFonts w:cstheme="majorHAnsi"/>
              </w:rPr>
            </w:pPr>
          </w:p>
          <w:p w14:paraId="2F75B196" w14:textId="193ADAE6" w:rsidR="00FA61AB" w:rsidRPr="00FA61AB" w:rsidRDefault="00FA61AB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verificarExempl</w:t>
            </w:r>
            <w:r>
              <w:rPr>
                <w:rFonts w:cstheme="majorHAnsi"/>
              </w:rPr>
              <w:t>ares_Filmes(int id, int quant)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02E104A2" w14:textId="77777777" w:rsidR="00FA61AB" w:rsidRDefault="00FA61AB" w:rsidP="00FA6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8D72F69" w14:textId="77777777" w:rsidR="00FA61AB" w:rsidRDefault="00FA61AB" w:rsidP="00FA6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8C17008" w14:textId="77777777" w:rsidR="00FA61AB" w:rsidRDefault="00FA61AB" w:rsidP="00FA6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Id: código do filme solicitado;</w:t>
            </w:r>
          </w:p>
          <w:p w14:paraId="512A895A" w14:textId="36D37AF1" w:rsidR="00FA61AB" w:rsidRPr="00FA61AB" w:rsidRDefault="00FA61AB" w:rsidP="00FA6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quant: quantidade de exemplares;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D7B6A82" w14:textId="77777777" w:rsidR="00FA61AB" w:rsidRDefault="00FA61AB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Se a quantidade de exemplares solicitada estiver disponível será retornado 1, se não será retornado 0</w:t>
            </w:r>
          </w:p>
          <w:p w14:paraId="67E434EF" w14:textId="6517EFC3" w:rsidR="00FA61AB" w:rsidRPr="00FA61AB" w:rsidRDefault="00FA61AB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FA61AB" w14:paraId="6F4AA81E" w14:textId="77777777" w:rsidTr="00E61393">
        <w:trPr>
          <w:trHeight w:val="1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4" w:space="0" w:color="auto"/>
            </w:tcBorders>
          </w:tcPr>
          <w:p w14:paraId="1807EB77" w14:textId="77777777" w:rsidR="00FA61AB" w:rsidRDefault="00FA61AB" w:rsidP="00FA61AB">
            <w:pPr>
              <w:spacing w:before="240"/>
              <w:jc w:val="center"/>
              <w:rPr>
                <w:rFonts w:cstheme="majorHAnsi"/>
              </w:rPr>
            </w:pPr>
          </w:p>
          <w:p w14:paraId="0FB78961" w14:textId="1F561C76" w:rsidR="00FA61AB" w:rsidRPr="00FA61AB" w:rsidRDefault="00FA61AB" w:rsidP="00FA61AB">
            <w:pPr>
              <w:spacing w:before="240"/>
              <w:jc w:val="center"/>
              <w:rPr>
                <w:rFonts w:cstheme="majorHAnsi"/>
              </w:rPr>
            </w:pPr>
            <w:r w:rsidRPr="00FA61AB">
              <w:rPr>
                <w:rFonts w:cstheme="majorHAnsi"/>
              </w:rPr>
              <w:t>int verificarFilme_Fornecedor(in</w:t>
            </w:r>
            <w:r>
              <w:rPr>
                <w:rFonts w:cstheme="majorHAnsi"/>
              </w:rPr>
              <w:t>t posFor, int idFil, int cont)</w:t>
            </w:r>
          </w:p>
        </w:tc>
        <w:tc>
          <w:tcPr>
            <w:tcW w:w="3119" w:type="dxa"/>
            <w:tcBorders>
              <w:top w:val="single" w:sz="8" w:space="0" w:color="5B9BD5" w:themeColor="accent5"/>
              <w:left w:val="single" w:sz="4" w:space="0" w:color="auto"/>
              <w:bottom w:val="single" w:sz="8" w:space="0" w:color="5B9BD5" w:themeColor="accent5"/>
              <w:right w:val="single" w:sz="4" w:space="0" w:color="auto"/>
            </w:tcBorders>
          </w:tcPr>
          <w:p w14:paraId="6255FE41" w14:textId="77777777" w:rsidR="00FA61AB" w:rsidRDefault="00FA61AB" w:rsidP="00FA6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4A6341F7" w14:textId="77777777" w:rsidR="00FA61AB" w:rsidRDefault="00FA61AB" w:rsidP="00FA6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posFor: Posição do fornecedor;</w:t>
            </w:r>
          </w:p>
          <w:p w14:paraId="61A11962" w14:textId="77777777" w:rsidR="00FA61AB" w:rsidRDefault="00FA61AB" w:rsidP="00FA6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idFil: Código do filme;</w:t>
            </w:r>
          </w:p>
          <w:p w14:paraId="220598C2" w14:textId="4BA85B88" w:rsidR="00FA61AB" w:rsidRDefault="00FA61AB" w:rsidP="00FA6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cont: Total de fornecedores alocados</w:t>
            </w:r>
          </w:p>
          <w:p w14:paraId="0F1E0204" w14:textId="084F3496" w:rsidR="00FA61AB" w:rsidRPr="00FA61AB" w:rsidRDefault="00FA61AB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40A1FEA" w14:textId="77777777" w:rsidR="00FA61AB" w:rsidRDefault="00FA61AB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0D401AA3" w14:textId="19002225" w:rsidR="00FA61AB" w:rsidRPr="00FA61AB" w:rsidRDefault="00FA61AB" w:rsidP="00FA61A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Verifica se um fornecedor possui determinado filme</w:t>
            </w:r>
          </w:p>
        </w:tc>
      </w:tr>
      <w:tr w:rsidR="00FA61AB" w14:paraId="0B5604F0" w14:textId="77777777" w:rsidTr="008D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14:paraId="56E3A2CA" w14:textId="77777777" w:rsidR="00FA61AB" w:rsidRDefault="00FA61AB" w:rsidP="00FA61AB">
            <w:pPr>
              <w:tabs>
                <w:tab w:val="left" w:pos="1125"/>
              </w:tabs>
              <w:spacing w:before="240"/>
              <w:rPr>
                <w:rFonts w:cstheme="majorHAnsi"/>
              </w:rPr>
            </w:pPr>
          </w:p>
          <w:p w14:paraId="0C6341E5" w14:textId="77777777" w:rsidR="00FA61AB" w:rsidRDefault="00FA61AB" w:rsidP="00FA61AB">
            <w:pPr>
              <w:tabs>
                <w:tab w:val="left" w:pos="1125"/>
              </w:tabs>
              <w:spacing w:before="240"/>
              <w:rPr>
                <w:rFonts w:cstheme="majorHAnsi"/>
              </w:rPr>
            </w:pPr>
            <w:r w:rsidRPr="00FA61AB">
              <w:rPr>
                <w:rFonts w:cstheme="majorHAnsi"/>
              </w:rPr>
              <w:t>void</w:t>
            </w:r>
            <w:r>
              <w:rPr>
                <w:rFonts w:cstheme="majorHAnsi"/>
              </w:rPr>
              <w:t xml:space="preserve"> digiteAlguma_teclaContinuar( ) </w:t>
            </w:r>
          </w:p>
          <w:p w14:paraId="2B8BE3BC" w14:textId="7C57BBF5" w:rsidR="00FA61AB" w:rsidRPr="00FA61AB" w:rsidRDefault="00FA61AB" w:rsidP="00FA61AB">
            <w:pPr>
              <w:tabs>
                <w:tab w:val="left" w:pos="1125"/>
              </w:tabs>
              <w:spacing w:before="240"/>
              <w:rPr>
                <w:rFonts w:cstheme="majorHAnsi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75E90CDA" w14:textId="77777777" w:rsidR="00FA61AB" w:rsidRDefault="00FA61AB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30AC7E1C" w14:textId="14CC400F" w:rsidR="00FA61AB" w:rsidRPr="00FA61AB" w:rsidRDefault="00FA61AB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//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89EEF80" w14:textId="77777777" w:rsidR="00FA61AB" w:rsidRDefault="00FA61AB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  <w:p w14:paraId="646ED7B4" w14:textId="1C83B6D7" w:rsidR="00FA61AB" w:rsidRPr="00FA61AB" w:rsidRDefault="00FA61AB" w:rsidP="00FA61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Irar limpar a tela caso alguma tecla  for digitada;</w:t>
            </w:r>
          </w:p>
        </w:tc>
      </w:tr>
    </w:tbl>
    <w:p w14:paraId="164F06BB" w14:textId="77777777" w:rsidR="00640142" w:rsidRPr="007F0071" w:rsidRDefault="00640142" w:rsidP="00640142">
      <w:pPr>
        <w:spacing w:before="240"/>
      </w:pPr>
    </w:p>
    <w:p w14:paraId="0D3EF8B6" w14:textId="77777777" w:rsidR="009D1CE2" w:rsidRPr="007F0071" w:rsidRDefault="009D1CE2">
      <w:pPr>
        <w:spacing w:before="240"/>
      </w:pPr>
    </w:p>
    <w:sectPr w:rsidR="009D1CE2" w:rsidRPr="007F0071" w:rsidSect="00E863B2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A0C1D" w14:textId="77777777" w:rsidR="004C1FB8" w:rsidRDefault="004C1FB8">
      <w:pPr>
        <w:spacing w:after="0" w:line="240" w:lineRule="auto"/>
      </w:pPr>
      <w:r>
        <w:separator/>
      </w:r>
    </w:p>
  </w:endnote>
  <w:endnote w:type="continuationSeparator" w:id="0">
    <w:p w14:paraId="26332CE5" w14:textId="77777777" w:rsidR="004C1FB8" w:rsidRDefault="004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357307"/>
      <w:docPartObj>
        <w:docPartGallery w:val="Page Numbers (Bottom of Page)"/>
        <w:docPartUnique/>
      </w:docPartObj>
    </w:sdtPr>
    <w:sdtContent>
      <w:p w14:paraId="4AFBB784" w14:textId="0F2A6C95" w:rsidR="005736B3" w:rsidRDefault="005736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4D4">
          <w:rPr>
            <w:noProof/>
          </w:rPr>
          <w:t>3</w:t>
        </w:r>
        <w:r>
          <w:fldChar w:fldCharType="end"/>
        </w:r>
      </w:p>
    </w:sdtContent>
  </w:sdt>
  <w:p w14:paraId="26A3DC73" w14:textId="77777777" w:rsidR="005736B3" w:rsidRDefault="005736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5BA57" w14:textId="77777777" w:rsidR="004C1FB8" w:rsidRDefault="004C1FB8">
      <w:pPr>
        <w:spacing w:after="0" w:line="240" w:lineRule="auto"/>
      </w:pPr>
      <w:r>
        <w:separator/>
      </w:r>
    </w:p>
  </w:footnote>
  <w:footnote w:type="continuationSeparator" w:id="0">
    <w:p w14:paraId="1CFF8C7D" w14:textId="77777777" w:rsidR="004C1FB8" w:rsidRDefault="004C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5736B3" w14:paraId="6BBA9160" w14:textId="77777777" w:rsidTr="0433C86F">
      <w:tc>
        <w:tcPr>
          <w:tcW w:w="3009" w:type="dxa"/>
        </w:tcPr>
        <w:p w14:paraId="594D0B3D" w14:textId="61A83026" w:rsidR="005736B3" w:rsidRDefault="005736B3" w:rsidP="0D0743FC">
          <w:pPr>
            <w:pStyle w:val="Cabealho"/>
            <w:ind w:left="-115"/>
          </w:pPr>
        </w:p>
      </w:tc>
      <w:tc>
        <w:tcPr>
          <w:tcW w:w="3009" w:type="dxa"/>
        </w:tcPr>
        <w:p w14:paraId="2C697B64" w14:textId="76F73647" w:rsidR="005736B3" w:rsidRDefault="005736B3" w:rsidP="0D0743FC">
          <w:pPr>
            <w:pStyle w:val="Cabealho"/>
            <w:jc w:val="center"/>
          </w:pPr>
        </w:p>
      </w:tc>
      <w:tc>
        <w:tcPr>
          <w:tcW w:w="3009" w:type="dxa"/>
        </w:tcPr>
        <w:p w14:paraId="09992AFE" w14:textId="068EF116" w:rsidR="005736B3" w:rsidRDefault="005736B3" w:rsidP="0D0743FC">
          <w:pPr>
            <w:pStyle w:val="Cabealho"/>
            <w:ind w:right="-115"/>
            <w:jc w:val="right"/>
          </w:pPr>
        </w:p>
      </w:tc>
    </w:tr>
  </w:tbl>
  <w:p w14:paraId="43FD216C" w14:textId="0E04EE4F" w:rsidR="005736B3" w:rsidRDefault="005736B3" w:rsidP="0D0743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508"/>
    <w:multiLevelType w:val="multilevel"/>
    <w:tmpl w:val="FED8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66CEB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C389E"/>
    <w:multiLevelType w:val="hybridMultilevel"/>
    <w:tmpl w:val="6AE07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77F74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E5121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4D56F2"/>
    <w:multiLevelType w:val="multilevel"/>
    <w:tmpl w:val="7420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9B437C"/>
    <w:multiLevelType w:val="multilevel"/>
    <w:tmpl w:val="4B00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261B7"/>
    <w:multiLevelType w:val="hybridMultilevel"/>
    <w:tmpl w:val="F24E22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EF56C74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DF4867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A61912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A138F8"/>
    <w:multiLevelType w:val="multilevel"/>
    <w:tmpl w:val="7B1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631BFD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864E87"/>
    <w:multiLevelType w:val="multilevel"/>
    <w:tmpl w:val="8D90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CA2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3362FE"/>
    <w:multiLevelType w:val="multilevel"/>
    <w:tmpl w:val="457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75687573"/>
    <w:multiLevelType w:val="multilevel"/>
    <w:tmpl w:val="F6B6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AE28AF"/>
    <w:multiLevelType w:val="multilevel"/>
    <w:tmpl w:val="F282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3D0A2B"/>
    <w:multiLevelType w:val="multilevel"/>
    <w:tmpl w:val="65A4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0D320B"/>
    <w:multiLevelType w:val="multilevel"/>
    <w:tmpl w:val="FA3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745D54"/>
    <w:multiLevelType w:val="hybridMultilevel"/>
    <w:tmpl w:val="0744F9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9"/>
  </w:num>
  <w:num w:numId="5">
    <w:abstractNumId w:val="14"/>
  </w:num>
  <w:num w:numId="6">
    <w:abstractNumId w:val="20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8"/>
  </w:num>
  <w:num w:numId="14">
    <w:abstractNumId w:val="1"/>
  </w:num>
  <w:num w:numId="15">
    <w:abstractNumId w:val="9"/>
  </w:num>
  <w:num w:numId="16">
    <w:abstractNumId w:val="15"/>
  </w:num>
  <w:num w:numId="17">
    <w:abstractNumId w:val="5"/>
  </w:num>
  <w:num w:numId="18">
    <w:abstractNumId w:val="16"/>
  </w:num>
  <w:num w:numId="19">
    <w:abstractNumId w:val="18"/>
  </w:num>
  <w:num w:numId="20">
    <w:abstractNumId w:val="13"/>
  </w:num>
  <w:num w:numId="2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9C19C"/>
    <w:rsid w:val="0002180E"/>
    <w:rsid w:val="00032CA4"/>
    <w:rsid w:val="00057590"/>
    <w:rsid w:val="00084692"/>
    <w:rsid w:val="000940C5"/>
    <w:rsid w:val="000956A7"/>
    <w:rsid w:val="000C3A2A"/>
    <w:rsid w:val="000F01A2"/>
    <w:rsid w:val="00105C09"/>
    <w:rsid w:val="00114E64"/>
    <w:rsid w:val="0012066C"/>
    <w:rsid w:val="001826BD"/>
    <w:rsid w:val="00197930"/>
    <w:rsid w:val="001A56E9"/>
    <w:rsid w:val="001B3AA1"/>
    <w:rsid w:val="001B5B07"/>
    <w:rsid w:val="001F378E"/>
    <w:rsid w:val="001F7BCF"/>
    <w:rsid w:val="00211C21"/>
    <w:rsid w:val="00223677"/>
    <w:rsid w:val="003269B0"/>
    <w:rsid w:val="003315C0"/>
    <w:rsid w:val="00353B8F"/>
    <w:rsid w:val="00383423"/>
    <w:rsid w:val="003873B0"/>
    <w:rsid w:val="00405B78"/>
    <w:rsid w:val="0048148F"/>
    <w:rsid w:val="004A6B8A"/>
    <w:rsid w:val="004C1FB8"/>
    <w:rsid w:val="004C7EAF"/>
    <w:rsid w:val="004D1C2C"/>
    <w:rsid w:val="005229C4"/>
    <w:rsid w:val="00563F6C"/>
    <w:rsid w:val="005736B3"/>
    <w:rsid w:val="0061334E"/>
    <w:rsid w:val="006316BC"/>
    <w:rsid w:val="00640142"/>
    <w:rsid w:val="00650E10"/>
    <w:rsid w:val="006B0552"/>
    <w:rsid w:val="006C44D4"/>
    <w:rsid w:val="006D76C1"/>
    <w:rsid w:val="00713A04"/>
    <w:rsid w:val="007355DB"/>
    <w:rsid w:val="00740A1D"/>
    <w:rsid w:val="00757615"/>
    <w:rsid w:val="00762F21"/>
    <w:rsid w:val="007B2DC0"/>
    <w:rsid w:val="007C0731"/>
    <w:rsid w:val="007C62C3"/>
    <w:rsid w:val="007F0071"/>
    <w:rsid w:val="00851E17"/>
    <w:rsid w:val="00853FD3"/>
    <w:rsid w:val="008D4AB1"/>
    <w:rsid w:val="008E1B46"/>
    <w:rsid w:val="00906C8C"/>
    <w:rsid w:val="0091195D"/>
    <w:rsid w:val="00934E96"/>
    <w:rsid w:val="00943D18"/>
    <w:rsid w:val="009714CE"/>
    <w:rsid w:val="00972EFC"/>
    <w:rsid w:val="00981302"/>
    <w:rsid w:val="009A1365"/>
    <w:rsid w:val="009B5BC3"/>
    <w:rsid w:val="009D1CE2"/>
    <w:rsid w:val="009F6B58"/>
    <w:rsid w:val="00A008BD"/>
    <w:rsid w:val="00A02A08"/>
    <w:rsid w:val="00A1052A"/>
    <w:rsid w:val="00A17DCE"/>
    <w:rsid w:val="00A35C56"/>
    <w:rsid w:val="00A37B8D"/>
    <w:rsid w:val="00A564C8"/>
    <w:rsid w:val="00A654B1"/>
    <w:rsid w:val="00B013F1"/>
    <w:rsid w:val="00B01735"/>
    <w:rsid w:val="00B158C3"/>
    <w:rsid w:val="00B429C4"/>
    <w:rsid w:val="00B64725"/>
    <w:rsid w:val="00C33B3D"/>
    <w:rsid w:val="00C65AFB"/>
    <w:rsid w:val="00C81A1E"/>
    <w:rsid w:val="00CC386E"/>
    <w:rsid w:val="00CC7067"/>
    <w:rsid w:val="00CC7E05"/>
    <w:rsid w:val="00CD6D9D"/>
    <w:rsid w:val="00D1528A"/>
    <w:rsid w:val="00D56F08"/>
    <w:rsid w:val="00D570A9"/>
    <w:rsid w:val="00D76CF8"/>
    <w:rsid w:val="00D82FAA"/>
    <w:rsid w:val="00DC1475"/>
    <w:rsid w:val="00DD3A0C"/>
    <w:rsid w:val="00E604B5"/>
    <w:rsid w:val="00E61393"/>
    <w:rsid w:val="00E863B2"/>
    <w:rsid w:val="00F0024D"/>
    <w:rsid w:val="00FA47DD"/>
    <w:rsid w:val="00FA5B82"/>
    <w:rsid w:val="00FA61AB"/>
    <w:rsid w:val="00FA63F7"/>
    <w:rsid w:val="00FC5FC7"/>
    <w:rsid w:val="0433C86F"/>
    <w:rsid w:val="0D0743FC"/>
    <w:rsid w:val="114D8BAA"/>
    <w:rsid w:val="475AE848"/>
    <w:rsid w:val="4F19C19C"/>
    <w:rsid w:val="5500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83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25"/>
    <w:rPr>
      <w:rFonts w:asciiTheme="majorHAnsi" w:hAnsiTheme="majorHAnsi"/>
    </w:rPr>
  </w:style>
  <w:style w:type="paragraph" w:styleId="Ttulo1">
    <w:name w:val="heading 1"/>
    <w:aliases w:val="subt"/>
    <w:basedOn w:val="Subttulo"/>
    <w:next w:val="Normal"/>
    <w:link w:val="Ttulo1Char"/>
    <w:uiPriority w:val="9"/>
    <w:qFormat/>
    <w:rsid w:val="004D1C2C"/>
    <w:pPr>
      <w:keepNext/>
      <w:keepLines/>
      <w:spacing w:before="240" w:after="0"/>
      <w:outlineLvl w:val="0"/>
    </w:pPr>
    <w:rPr>
      <w:i w:val="0"/>
      <w:color w:val="2F5496" w:themeColor="accent1" w:themeShade="BF"/>
      <w:sz w:val="32"/>
      <w:szCs w:val="32"/>
    </w:rPr>
  </w:style>
  <w:style w:type="paragraph" w:styleId="Ttulo2">
    <w:name w:val="heading 2"/>
    <w:aliases w:val="Principal"/>
    <w:basedOn w:val="Ttulo1"/>
    <w:next w:val="Normal"/>
    <w:link w:val="Ttulo2Char"/>
    <w:uiPriority w:val="9"/>
    <w:unhideWhenUsed/>
    <w:qFormat/>
    <w:rsid w:val="004D1C2C"/>
    <w:pPr>
      <w:spacing w:before="40"/>
      <w:outlineLvl w:val="1"/>
    </w:pPr>
    <w:rPr>
      <w:i/>
      <w:sz w:val="52"/>
      <w:szCs w:val="2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t Char"/>
    <w:basedOn w:val="Fontepargpadro"/>
    <w:link w:val="Ttulo1"/>
    <w:uiPriority w:val="9"/>
    <w:rsid w:val="004D1C2C"/>
    <w:rPr>
      <w:rFonts w:asciiTheme="majorHAnsi" w:eastAsiaTheme="majorEastAsia" w:hAnsiTheme="majorHAnsi" w:cstheme="majorBidi"/>
      <w:iCs/>
      <w:color w:val="2F5496" w:themeColor="accent1" w:themeShade="BF"/>
      <w:spacing w:val="15"/>
      <w:sz w:val="32"/>
      <w:szCs w:val="32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2Char">
    <w:name w:val="Título 2 Char"/>
    <w:aliases w:val="Principal Char"/>
    <w:basedOn w:val="Fontepargpadro"/>
    <w:link w:val="Ttulo2"/>
    <w:uiPriority w:val="9"/>
    <w:rsid w:val="004D1C2C"/>
    <w:rPr>
      <w:rFonts w:asciiTheme="majorHAnsi" w:eastAsiaTheme="majorEastAsia" w:hAnsiTheme="majorHAnsi" w:cstheme="majorBidi"/>
      <w:i/>
      <w:color w:val="2F5496" w:themeColor="accent1" w:themeShade="BF"/>
      <w:sz w:val="52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B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53FD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pl-k">
    <w:name w:val="pl-k"/>
    <w:basedOn w:val="Fontepargpadro"/>
    <w:rsid w:val="00CD6D9D"/>
  </w:style>
  <w:style w:type="character" w:customStyle="1" w:styleId="pl-en">
    <w:name w:val="pl-en"/>
    <w:basedOn w:val="Fontepargpadro"/>
    <w:rsid w:val="00CD6D9D"/>
  </w:style>
  <w:style w:type="character" w:customStyle="1" w:styleId="pl-c1">
    <w:name w:val="pl-c1"/>
    <w:basedOn w:val="Fontepargpadro"/>
    <w:rsid w:val="00D82FAA"/>
  </w:style>
  <w:style w:type="character" w:customStyle="1" w:styleId="pl-s">
    <w:name w:val="pl-s"/>
    <w:basedOn w:val="Fontepargpadro"/>
    <w:rsid w:val="00D82FAA"/>
  </w:style>
  <w:style w:type="character" w:customStyle="1" w:styleId="pl-pds">
    <w:name w:val="pl-pds"/>
    <w:basedOn w:val="Fontepargpadro"/>
    <w:rsid w:val="00D82FAA"/>
  </w:style>
  <w:style w:type="character" w:customStyle="1" w:styleId="pl-cce">
    <w:name w:val="pl-cce"/>
    <w:basedOn w:val="Fontepargpadro"/>
    <w:rsid w:val="00D82FAA"/>
  </w:style>
  <w:style w:type="character" w:customStyle="1" w:styleId="keyword">
    <w:name w:val="keyword"/>
    <w:basedOn w:val="Fontepargpadro"/>
    <w:rsid w:val="00981302"/>
  </w:style>
  <w:style w:type="character" w:customStyle="1" w:styleId="string">
    <w:name w:val="string"/>
    <w:basedOn w:val="Fontepargpadro"/>
    <w:rsid w:val="00981302"/>
  </w:style>
  <w:style w:type="character" w:customStyle="1" w:styleId="datatypes">
    <w:name w:val="datatypes"/>
    <w:basedOn w:val="Fontepargpadro"/>
    <w:rsid w:val="00B013F1"/>
  </w:style>
  <w:style w:type="table" w:styleId="ListaMdia1-nfase5">
    <w:name w:val="Medium List 1 Accent 5"/>
    <w:basedOn w:val="Tabelanormal"/>
    <w:uiPriority w:val="65"/>
    <w:rsid w:val="001F7B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2-nfase5">
    <w:name w:val="Medium List 2 Accent 5"/>
    <w:basedOn w:val="Tabelanormal"/>
    <w:uiPriority w:val="66"/>
    <w:rsid w:val="001F7B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6">
    <w:name w:val="Medium List 1 Accent 6"/>
    <w:basedOn w:val="Tabelanormal"/>
    <w:uiPriority w:val="65"/>
    <w:rsid w:val="001F7B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SombreamentoMdio2-nfase5">
    <w:name w:val="Medium Shading 2 Accent 5"/>
    <w:basedOn w:val="Tabelanormal"/>
    <w:uiPriority w:val="64"/>
    <w:rsid w:val="001F7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">
    <w:name w:val="Light List"/>
    <w:basedOn w:val="Tabelanormal"/>
    <w:uiPriority w:val="61"/>
    <w:rsid w:val="00851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unhideWhenUsed/>
    <w:rsid w:val="00032CA4"/>
    <w:pPr>
      <w:spacing w:after="0"/>
      <w:ind w:left="220" w:hanging="22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032CA4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032CA4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032CA4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032CA4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032CA4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032CA4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032CA4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032CA4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032CA4"/>
    <w:pPr>
      <w:spacing w:after="0"/>
    </w:pPr>
    <w:rPr>
      <w:rFonts w:cstheme="minorHAns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2CA4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32CA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A61AB"/>
    <w:pPr>
      <w:tabs>
        <w:tab w:val="right" w:leader="dot" w:pos="10456"/>
      </w:tabs>
      <w:spacing w:after="0"/>
      <w:ind w:left="708"/>
      <w:jc w:val="center"/>
    </w:pPr>
    <w:rPr>
      <w:rFonts w:cstheme="majorHAnsi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32CA4"/>
    <w:pPr>
      <w:spacing w:after="0"/>
      <w:ind w:left="22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32CA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32CA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32CA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32CA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32CA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32CA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32CA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0A9"/>
    <w:pPr>
      <w:numPr>
        <w:ilvl w:val="1"/>
      </w:numPr>
    </w:pPr>
    <w:rPr>
      <w:rFonts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570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008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08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ListaClara-nfase5">
    <w:name w:val="Light List Accent 5"/>
    <w:basedOn w:val="Tabelanormal"/>
    <w:uiPriority w:val="61"/>
    <w:rsid w:val="006D7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tag">
    <w:name w:val="tag"/>
    <w:basedOn w:val="Fontepargpadro"/>
    <w:rsid w:val="00CC386E"/>
  </w:style>
  <w:style w:type="character" w:customStyle="1" w:styleId="tag-name">
    <w:name w:val="tag-name"/>
    <w:basedOn w:val="Fontepargpadro"/>
    <w:rsid w:val="00CC386E"/>
  </w:style>
  <w:style w:type="character" w:customStyle="1" w:styleId="attribute">
    <w:name w:val="attribute"/>
    <w:basedOn w:val="Fontepargpadro"/>
    <w:rsid w:val="00CC386E"/>
  </w:style>
  <w:style w:type="character" w:customStyle="1" w:styleId="attribute-value">
    <w:name w:val="attribute-value"/>
    <w:basedOn w:val="Fontepargpadro"/>
    <w:rsid w:val="00CC3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25"/>
    <w:rPr>
      <w:rFonts w:asciiTheme="majorHAnsi" w:hAnsiTheme="majorHAnsi"/>
    </w:rPr>
  </w:style>
  <w:style w:type="paragraph" w:styleId="Ttulo1">
    <w:name w:val="heading 1"/>
    <w:aliases w:val="subt"/>
    <w:basedOn w:val="Subttulo"/>
    <w:next w:val="Normal"/>
    <w:link w:val="Ttulo1Char"/>
    <w:uiPriority w:val="9"/>
    <w:qFormat/>
    <w:rsid w:val="004D1C2C"/>
    <w:pPr>
      <w:keepNext/>
      <w:keepLines/>
      <w:spacing w:before="240" w:after="0"/>
      <w:outlineLvl w:val="0"/>
    </w:pPr>
    <w:rPr>
      <w:i w:val="0"/>
      <w:color w:val="2F5496" w:themeColor="accent1" w:themeShade="BF"/>
      <w:sz w:val="32"/>
      <w:szCs w:val="32"/>
    </w:rPr>
  </w:style>
  <w:style w:type="paragraph" w:styleId="Ttulo2">
    <w:name w:val="heading 2"/>
    <w:aliases w:val="Principal"/>
    <w:basedOn w:val="Ttulo1"/>
    <w:next w:val="Normal"/>
    <w:link w:val="Ttulo2Char"/>
    <w:uiPriority w:val="9"/>
    <w:unhideWhenUsed/>
    <w:qFormat/>
    <w:rsid w:val="004D1C2C"/>
    <w:pPr>
      <w:spacing w:before="40"/>
      <w:outlineLvl w:val="1"/>
    </w:pPr>
    <w:rPr>
      <w:i/>
      <w:sz w:val="52"/>
      <w:szCs w:val="2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t Char"/>
    <w:basedOn w:val="Fontepargpadro"/>
    <w:link w:val="Ttulo1"/>
    <w:uiPriority w:val="9"/>
    <w:rsid w:val="004D1C2C"/>
    <w:rPr>
      <w:rFonts w:asciiTheme="majorHAnsi" w:eastAsiaTheme="majorEastAsia" w:hAnsiTheme="majorHAnsi" w:cstheme="majorBidi"/>
      <w:iCs/>
      <w:color w:val="2F5496" w:themeColor="accent1" w:themeShade="BF"/>
      <w:spacing w:val="15"/>
      <w:sz w:val="32"/>
      <w:szCs w:val="32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2Char">
    <w:name w:val="Título 2 Char"/>
    <w:aliases w:val="Principal Char"/>
    <w:basedOn w:val="Fontepargpadro"/>
    <w:link w:val="Ttulo2"/>
    <w:uiPriority w:val="9"/>
    <w:rsid w:val="004D1C2C"/>
    <w:rPr>
      <w:rFonts w:asciiTheme="majorHAnsi" w:eastAsiaTheme="majorEastAsia" w:hAnsiTheme="majorHAnsi" w:cstheme="majorBidi"/>
      <w:i/>
      <w:color w:val="2F5496" w:themeColor="accent1" w:themeShade="BF"/>
      <w:sz w:val="52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B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53FD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pl-k">
    <w:name w:val="pl-k"/>
    <w:basedOn w:val="Fontepargpadro"/>
    <w:rsid w:val="00CD6D9D"/>
  </w:style>
  <w:style w:type="character" w:customStyle="1" w:styleId="pl-en">
    <w:name w:val="pl-en"/>
    <w:basedOn w:val="Fontepargpadro"/>
    <w:rsid w:val="00CD6D9D"/>
  </w:style>
  <w:style w:type="character" w:customStyle="1" w:styleId="pl-c1">
    <w:name w:val="pl-c1"/>
    <w:basedOn w:val="Fontepargpadro"/>
    <w:rsid w:val="00D82FAA"/>
  </w:style>
  <w:style w:type="character" w:customStyle="1" w:styleId="pl-s">
    <w:name w:val="pl-s"/>
    <w:basedOn w:val="Fontepargpadro"/>
    <w:rsid w:val="00D82FAA"/>
  </w:style>
  <w:style w:type="character" w:customStyle="1" w:styleId="pl-pds">
    <w:name w:val="pl-pds"/>
    <w:basedOn w:val="Fontepargpadro"/>
    <w:rsid w:val="00D82FAA"/>
  </w:style>
  <w:style w:type="character" w:customStyle="1" w:styleId="pl-cce">
    <w:name w:val="pl-cce"/>
    <w:basedOn w:val="Fontepargpadro"/>
    <w:rsid w:val="00D82FAA"/>
  </w:style>
  <w:style w:type="character" w:customStyle="1" w:styleId="keyword">
    <w:name w:val="keyword"/>
    <w:basedOn w:val="Fontepargpadro"/>
    <w:rsid w:val="00981302"/>
  </w:style>
  <w:style w:type="character" w:customStyle="1" w:styleId="string">
    <w:name w:val="string"/>
    <w:basedOn w:val="Fontepargpadro"/>
    <w:rsid w:val="00981302"/>
  </w:style>
  <w:style w:type="character" w:customStyle="1" w:styleId="datatypes">
    <w:name w:val="datatypes"/>
    <w:basedOn w:val="Fontepargpadro"/>
    <w:rsid w:val="00B013F1"/>
  </w:style>
  <w:style w:type="table" w:styleId="ListaMdia1-nfase5">
    <w:name w:val="Medium List 1 Accent 5"/>
    <w:basedOn w:val="Tabelanormal"/>
    <w:uiPriority w:val="65"/>
    <w:rsid w:val="001F7B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2-nfase5">
    <w:name w:val="Medium List 2 Accent 5"/>
    <w:basedOn w:val="Tabelanormal"/>
    <w:uiPriority w:val="66"/>
    <w:rsid w:val="001F7B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6">
    <w:name w:val="Medium List 1 Accent 6"/>
    <w:basedOn w:val="Tabelanormal"/>
    <w:uiPriority w:val="65"/>
    <w:rsid w:val="001F7B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SombreamentoMdio2-nfase5">
    <w:name w:val="Medium Shading 2 Accent 5"/>
    <w:basedOn w:val="Tabelanormal"/>
    <w:uiPriority w:val="64"/>
    <w:rsid w:val="001F7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">
    <w:name w:val="Light List"/>
    <w:basedOn w:val="Tabelanormal"/>
    <w:uiPriority w:val="61"/>
    <w:rsid w:val="00851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unhideWhenUsed/>
    <w:rsid w:val="00032CA4"/>
    <w:pPr>
      <w:spacing w:after="0"/>
      <w:ind w:left="220" w:hanging="22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032CA4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032CA4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032CA4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032CA4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032CA4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032CA4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032CA4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032CA4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032CA4"/>
    <w:pPr>
      <w:spacing w:after="0"/>
    </w:pPr>
    <w:rPr>
      <w:rFonts w:cstheme="minorHAns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2CA4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32CA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A61AB"/>
    <w:pPr>
      <w:tabs>
        <w:tab w:val="right" w:leader="dot" w:pos="10456"/>
      </w:tabs>
      <w:spacing w:after="0"/>
      <w:ind w:left="708"/>
      <w:jc w:val="center"/>
    </w:pPr>
    <w:rPr>
      <w:rFonts w:cstheme="majorHAnsi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32CA4"/>
    <w:pPr>
      <w:spacing w:after="0"/>
      <w:ind w:left="22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32CA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32CA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32CA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32CA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32CA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32CA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32CA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0A9"/>
    <w:pPr>
      <w:numPr>
        <w:ilvl w:val="1"/>
      </w:numPr>
    </w:pPr>
    <w:rPr>
      <w:rFonts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570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008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08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ListaClara-nfase5">
    <w:name w:val="Light List Accent 5"/>
    <w:basedOn w:val="Tabelanormal"/>
    <w:uiPriority w:val="61"/>
    <w:rsid w:val="006D7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tag">
    <w:name w:val="tag"/>
    <w:basedOn w:val="Fontepargpadro"/>
    <w:rsid w:val="00CC386E"/>
  </w:style>
  <w:style w:type="character" w:customStyle="1" w:styleId="tag-name">
    <w:name w:val="tag-name"/>
    <w:basedOn w:val="Fontepargpadro"/>
    <w:rsid w:val="00CC386E"/>
  </w:style>
  <w:style w:type="character" w:customStyle="1" w:styleId="attribute">
    <w:name w:val="attribute"/>
    <w:basedOn w:val="Fontepargpadro"/>
    <w:rsid w:val="00CC386E"/>
  </w:style>
  <w:style w:type="character" w:customStyle="1" w:styleId="attribute-value">
    <w:name w:val="attribute-value"/>
    <w:basedOn w:val="Fontepargpadro"/>
    <w:rsid w:val="00CC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23DF3-B422-4B1D-AB46-DA9A924E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4055</Words>
  <Characters>21899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DOMINGUES BOTELHO</dc:creator>
  <cp:keywords/>
  <dc:description/>
  <cp:lastModifiedBy>Thiago Henrique</cp:lastModifiedBy>
  <cp:revision>2</cp:revision>
  <cp:lastPrinted>2018-11-30T15:23:00Z</cp:lastPrinted>
  <dcterms:created xsi:type="dcterms:W3CDTF">2018-11-26T23:44:00Z</dcterms:created>
  <dcterms:modified xsi:type="dcterms:W3CDTF">2018-12-07T19:32:00Z</dcterms:modified>
</cp:coreProperties>
</file>