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9C1412" w14:textId="77777777" w:rsidR="009F6B58" w:rsidRDefault="009F6B58" w:rsidP="114D8BAA">
      <w:pPr>
        <w:spacing w:line="276" w:lineRule="auto"/>
        <w:jc w:val="right"/>
        <w:rPr>
          <w:szCs w:val="144"/>
        </w:rPr>
      </w:pPr>
    </w:p>
    <w:p w14:paraId="35BAB4F5" w14:textId="77777777" w:rsidR="009F6B58" w:rsidRDefault="009F6B58" w:rsidP="114D8BAA">
      <w:pPr>
        <w:spacing w:line="276" w:lineRule="auto"/>
        <w:jc w:val="right"/>
        <w:rPr>
          <w:szCs w:val="144"/>
        </w:rPr>
      </w:pPr>
    </w:p>
    <w:p w14:paraId="56BCDA3E" w14:textId="77777777" w:rsidR="009F6B58" w:rsidRDefault="009F6B58" w:rsidP="114D8BAA">
      <w:pPr>
        <w:spacing w:line="276" w:lineRule="auto"/>
        <w:jc w:val="right"/>
        <w:rPr>
          <w:szCs w:val="144"/>
        </w:rPr>
      </w:pPr>
    </w:p>
    <w:p w14:paraId="260D620E" w14:textId="77777777" w:rsidR="009F6B58" w:rsidRDefault="009F6B58" w:rsidP="114D8BAA">
      <w:pPr>
        <w:spacing w:line="276" w:lineRule="auto"/>
        <w:jc w:val="right"/>
        <w:rPr>
          <w:szCs w:val="144"/>
        </w:rPr>
      </w:pPr>
    </w:p>
    <w:p w14:paraId="27B533B0" w14:textId="029B4A5B" w:rsidR="0D0743FC" w:rsidRDefault="00E863B2" w:rsidP="114D8BAA">
      <w:pPr>
        <w:spacing w:line="276" w:lineRule="auto"/>
        <w:jc w:val="right"/>
        <w:rPr>
          <w:sz w:val="144"/>
          <w:szCs w:val="144"/>
        </w:rPr>
      </w:pPr>
      <w:r w:rsidRPr="00E863B2">
        <w:rPr>
          <w:rFonts w:asciiTheme="majorHAnsi" w:eastAsiaTheme="majorEastAsia" w:hAnsiTheme="majorHAnsi" w:cstheme="majorBidi"/>
          <w:noProof/>
          <w:sz w:val="52"/>
          <w:szCs w:val="52"/>
          <w:lang w:eastAsia="pt-BR"/>
        </w:rPr>
        <mc:AlternateContent>
          <mc:Choice Requires="wps">
            <w:drawing>
              <wp:anchor distT="0" distB="0" distL="114300" distR="114300" simplePos="0" relativeHeight="251660288" behindDoc="0" locked="0" layoutInCell="1" allowOverlap="1" wp14:anchorId="6C3BACF1" wp14:editId="7F4C236E">
                <wp:simplePos x="0" y="0"/>
                <wp:positionH relativeFrom="column">
                  <wp:posOffset>1076325</wp:posOffset>
                </wp:positionH>
                <wp:positionV relativeFrom="paragraph">
                  <wp:posOffset>2245360</wp:posOffset>
                </wp:positionV>
                <wp:extent cx="5648325" cy="542925"/>
                <wp:effectExtent l="0" t="0" r="0" b="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542925"/>
                        </a:xfrm>
                        <a:prstGeom prst="rect">
                          <a:avLst/>
                        </a:prstGeom>
                        <a:noFill/>
                        <a:ln w="9525">
                          <a:noFill/>
                          <a:miter lim="800000"/>
                          <a:headEnd/>
                          <a:tailEnd/>
                        </a:ln>
                      </wps:spPr>
                      <wps:txbx>
                        <w:txbxContent>
                          <w:p w14:paraId="3AD7BE99" w14:textId="7980478B" w:rsidR="00E863B2" w:rsidRPr="00E863B2" w:rsidRDefault="00E863B2" w:rsidP="00E863B2">
                            <w:pPr>
                              <w:spacing w:line="276" w:lineRule="auto"/>
                              <w:jc w:val="right"/>
                              <w:rPr>
                                <w:sz w:val="96"/>
                                <w:szCs w:val="144"/>
                              </w:rPr>
                            </w:pPr>
                            <w:r w:rsidRPr="00E863B2">
                              <w:rPr>
                                <w:rFonts w:asciiTheme="majorHAnsi" w:eastAsiaTheme="majorEastAsia" w:hAnsiTheme="majorHAnsi" w:cstheme="majorBidi"/>
                                <w:sz w:val="48"/>
                                <w:szCs w:val="52"/>
                              </w:rPr>
                              <w:t>Gerenciamento de locadora de filmes</w:t>
                            </w:r>
                            <w:r w:rsidRPr="00E863B2">
                              <w:rPr>
                                <w:rFonts w:asciiTheme="majorHAnsi" w:eastAsiaTheme="majorEastAsia" w:hAnsiTheme="majorHAnsi" w:cstheme="majorBidi"/>
                                <w:sz w:val="96"/>
                                <w:szCs w:val="144"/>
                              </w:rPr>
                              <w:t xml:space="preserve"> </w:t>
                            </w:r>
                          </w:p>
                          <w:p w14:paraId="090A6BF5" w14:textId="2995F90E" w:rsidR="00E863B2" w:rsidRDefault="00E863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84.75pt;margin-top:176.8pt;width:444.75pt;height:4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" filled="f" stroked="f">
                <v:textbox>
                  <w:txbxContent>
                    <w:p w14:paraId="3AD7BE99" w14:textId="7980478B" w:rsidR="00E863B2" w:rsidRPr="00E863B2" w:rsidRDefault="00E863B2" w:rsidP="00E863B2">
                      <w:pPr>
                        <w:spacing w:line="276" w:lineRule="auto"/>
                        <w:jc w:val="right"/>
                        <w:rPr>
                          <w:sz w:val="96"/>
                          <w:szCs w:val="144"/>
                        </w:rPr>
                      </w:pPr>
                      <w:r w:rsidRPr="00E863B2">
                        <w:rPr>
                          <w:rFonts w:asciiTheme="majorHAnsi" w:eastAsiaTheme="majorEastAsia" w:hAnsiTheme="majorHAnsi" w:cstheme="majorBidi"/>
                          <w:sz w:val="48"/>
                          <w:szCs w:val="52"/>
                        </w:rPr>
                        <w:t>Gerenciamento de locadora de filmes</w:t>
                      </w:r>
                      <w:r w:rsidRPr="00E863B2">
                        <w:rPr>
                          <w:rFonts w:asciiTheme="majorHAnsi" w:eastAsiaTheme="majorEastAsia" w:hAnsiTheme="majorHAnsi" w:cstheme="majorBidi"/>
                          <w:sz w:val="96"/>
                          <w:szCs w:val="144"/>
                        </w:rPr>
                        <w:t xml:space="preserve"> </w:t>
                      </w:r>
                    </w:p>
                    <w:p w14:paraId="090A6BF5" w14:textId="2995F90E" w:rsidR="00E863B2" w:rsidRDefault="00E863B2"/>
                  </w:txbxContent>
                </v:textbox>
              </v:shape>
            </w:pict>
          </mc:Fallback>
        </mc:AlternateContent>
      </w:r>
      <w:r w:rsidR="114D8BAA" w:rsidRPr="114D8BAA">
        <w:rPr>
          <w:rFonts w:asciiTheme="majorHAnsi" w:eastAsiaTheme="majorEastAsia" w:hAnsiTheme="majorHAnsi" w:cstheme="majorBidi"/>
          <w:sz w:val="144"/>
          <w:szCs w:val="144"/>
        </w:rPr>
        <w:t>MANUAL DO USUÁRIO</w:t>
      </w:r>
    </w:p>
    <w:p w14:paraId="564B8D27" w14:textId="0BF78968" w:rsidR="475AE848" w:rsidRDefault="475AE848" w:rsidP="475AE848">
      <w:pPr>
        <w:spacing w:line="276" w:lineRule="auto"/>
      </w:pPr>
    </w:p>
    <w:p w14:paraId="3F1B33B0" w14:textId="024A974E" w:rsidR="475AE848" w:rsidRDefault="475AE848" w:rsidP="475AE848">
      <w:pPr>
        <w:spacing w:line="276" w:lineRule="auto"/>
      </w:pPr>
    </w:p>
    <w:p w14:paraId="7E32B0C0" w14:textId="48B8EA3E" w:rsidR="475AE848" w:rsidRDefault="475AE848" w:rsidP="475AE848">
      <w:pPr>
        <w:spacing w:line="276" w:lineRule="auto"/>
      </w:pPr>
    </w:p>
    <w:p w14:paraId="0D624712" w14:textId="76D90F76" w:rsidR="475AE848" w:rsidRDefault="475AE848" w:rsidP="475AE848">
      <w:pPr>
        <w:spacing w:line="276" w:lineRule="auto"/>
      </w:pPr>
    </w:p>
    <w:p w14:paraId="30534AA8" w14:textId="28421D9B" w:rsidR="475AE848" w:rsidRDefault="475AE848" w:rsidP="475AE848">
      <w:pPr>
        <w:spacing w:line="276" w:lineRule="auto"/>
      </w:pPr>
    </w:p>
    <w:p w14:paraId="337C7B41" w14:textId="48775787" w:rsidR="475AE848" w:rsidRDefault="475AE848" w:rsidP="475AE848">
      <w:pPr>
        <w:spacing w:line="276" w:lineRule="auto"/>
      </w:pPr>
    </w:p>
    <w:p w14:paraId="1F4A6C41" w14:textId="53057FB5" w:rsidR="475AE848" w:rsidRDefault="475AE848" w:rsidP="475AE848">
      <w:pPr>
        <w:spacing w:line="276" w:lineRule="auto"/>
      </w:pPr>
    </w:p>
    <w:p w14:paraId="31C34A87" w14:textId="06AD092B" w:rsidR="475AE848" w:rsidRDefault="475AE848" w:rsidP="475AE848">
      <w:pPr>
        <w:spacing w:line="276" w:lineRule="auto"/>
      </w:pPr>
    </w:p>
    <w:p w14:paraId="6D2DBBF6" w14:textId="6000D5EC" w:rsidR="475AE848" w:rsidRDefault="475AE848" w:rsidP="475AE848">
      <w:pPr>
        <w:spacing w:line="276" w:lineRule="auto"/>
      </w:pPr>
    </w:p>
    <w:p w14:paraId="478A0456" w14:textId="2F031FB4" w:rsidR="475AE848" w:rsidRDefault="475AE848" w:rsidP="475AE848">
      <w:pPr>
        <w:spacing w:line="276" w:lineRule="auto"/>
      </w:pPr>
    </w:p>
    <w:p w14:paraId="362E90F8" w14:textId="505A305D" w:rsidR="475AE848" w:rsidRDefault="475AE848" w:rsidP="475AE848">
      <w:pPr>
        <w:spacing w:line="276" w:lineRule="auto"/>
      </w:pPr>
    </w:p>
    <w:p w14:paraId="41533B27" w14:textId="00919541" w:rsidR="475AE848" w:rsidRDefault="475AE848" w:rsidP="475AE848">
      <w:pPr>
        <w:spacing w:line="276" w:lineRule="auto"/>
      </w:pPr>
    </w:p>
    <w:p w14:paraId="453AFC70" w14:textId="420B1DFC" w:rsidR="475AE848" w:rsidRDefault="475AE848" w:rsidP="475AE848">
      <w:pPr>
        <w:spacing w:line="276" w:lineRule="auto"/>
      </w:pPr>
    </w:p>
    <w:p w14:paraId="53286A24" w14:textId="77777777" w:rsidR="009F6B58" w:rsidRDefault="009F6B58" w:rsidP="475AE848">
      <w:pPr>
        <w:spacing w:line="276" w:lineRule="auto"/>
      </w:pPr>
    </w:p>
    <w:p w14:paraId="3F8A354C" w14:textId="77777777" w:rsidR="009F6B58" w:rsidRDefault="009F6B58" w:rsidP="475AE848">
      <w:pPr>
        <w:spacing w:line="276" w:lineRule="auto"/>
      </w:pPr>
    </w:p>
    <w:p w14:paraId="342B7BE7" w14:textId="31E8B900" w:rsidR="009F6B58" w:rsidRDefault="009F6B58" w:rsidP="009F6B58">
      <w:pPr>
        <w:spacing w:line="276" w:lineRule="auto"/>
        <w:jc w:val="center"/>
      </w:pPr>
      <w:r>
        <w:t>IFMG – Campus Formiga 2018</w:t>
      </w:r>
    </w:p>
    <w:p w14:paraId="1630E245" w14:textId="6C651C5F" w:rsidR="007A4335" w:rsidRDefault="009F6B58" w:rsidP="007A4335">
      <w:pPr>
        <w:spacing w:line="276" w:lineRule="auto"/>
        <w:jc w:val="center"/>
      </w:pPr>
      <w:r>
        <w:t>Thiago Henrique Domingues Botelho</w:t>
      </w:r>
    </w:p>
    <w:p w14:paraId="7DFE6843" w14:textId="77777777" w:rsidR="007A4335" w:rsidRPr="007A4335" w:rsidRDefault="007A4335" w:rsidP="007A4335">
      <w:pPr>
        <w:spacing w:line="276" w:lineRule="auto"/>
        <w:jc w:val="center"/>
      </w:pPr>
    </w:p>
    <w:sdt>
      <w:sdtPr>
        <w:rPr>
          <w:rFonts w:asciiTheme="minorHAnsi" w:eastAsiaTheme="minorHAnsi" w:hAnsiTheme="minorHAnsi" w:cstheme="minorBidi"/>
          <w:color w:val="auto"/>
          <w:sz w:val="22"/>
          <w:szCs w:val="22"/>
        </w:rPr>
        <w:id w:val="-1462802659"/>
        <w:docPartObj>
          <w:docPartGallery w:val="Table of Contents"/>
          <w:docPartUnique/>
        </w:docPartObj>
      </w:sdtPr>
      <w:sdtEndPr>
        <w:rPr>
          <w:bCs/>
        </w:rPr>
      </w:sdtEndPr>
      <w:sdtContent>
        <w:p w14:paraId="7190D6C2" w14:textId="542CC3FF" w:rsidR="007A4335" w:rsidRPr="007A4335" w:rsidRDefault="007A4335" w:rsidP="007A4335">
          <w:pPr>
            <w:pStyle w:val="Ttulo1"/>
            <w:rPr>
              <w:rFonts w:cstheme="majorHAnsi"/>
            </w:rPr>
          </w:pPr>
          <w:r w:rsidRPr="007A4335">
            <w:rPr>
              <w:rFonts w:cstheme="majorHAnsi"/>
            </w:rPr>
            <w:t>Sumário</w:t>
          </w:r>
        </w:p>
        <w:p w14:paraId="5E7B1136" w14:textId="2899E72A" w:rsidR="007A4335" w:rsidRPr="007A4335" w:rsidRDefault="007A4335" w:rsidP="007A4335">
          <w:pPr>
            <w:pStyle w:val="Sumrio1"/>
            <w:rPr>
              <w:noProof/>
            </w:rPr>
          </w:pPr>
          <w:r w:rsidRPr="007A4335">
            <w:fldChar w:fldCharType="begin"/>
          </w:r>
          <w:r w:rsidRPr="007A4335">
            <w:instrText xml:space="preserve"> TOC \o "1-3" \h \z \u </w:instrText>
          </w:r>
          <w:r w:rsidRPr="007A4335">
            <w:fldChar w:fldCharType="separate"/>
          </w:r>
          <w:hyperlink w:anchor="_Toc531214304" w:history="1">
            <w:r w:rsidRPr="007A4335">
              <w:rPr>
                <w:rStyle w:val="Hyperlink"/>
                <w:rFonts w:asciiTheme="majorHAnsi" w:hAnsiTheme="majorHAnsi" w:cstheme="majorHAnsi"/>
                <w:b/>
                <w:noProof/>
                <w:sz w:val="24"/>
                <w:szCs w:val="24"/>
                <w:u w:val="none"/>
              </w:rPr>
              <w:t>Sobre</w:t>
            </w:r>
            <w:r w:rsidRPr="007A4335">
              <w:rPr>
                <w:noProof/>
                <w:webHidden/>
              </w:rPr>
              <w:tab/>
            </w:r>
            <w:r w:rsidRPr="007A4335">
              <w:rPr>
                <w:noProof/>
                <w:webHidden/>
              </w:rPr>
              <w:fldChar w:fldCharType="begin"/>
            </w:r>
            <w:r w:rsidRPr="007A4335">
              <w:rPr>
                <w:noProof/>
                <w:webHidden/>
              </w:rPr>
              <w:instrText xml:space="preserve"> PAGEREF _Toc531214304 \h </w:instrText>
            </w:r>
            <w:r w:rsidRPr="007A4335">
              <w:rPr>
                <w:noProof/>
                <w:webHidden/>
              </w:rPr>
              <w:fldChar w:fldCharType="separate"/>
            </w:r>
            <w:r w:rsidR="005212B8">
              <w:rPr>
                <w:b/>
                <w:bCs/>
                <w:noProof/>
                <w:webHidden/>
              </w:rPr>
              <w:t>Erro! Indicador não definido.</w:t>
            </w:r>
            <w:r w:rsidRPr="007A4335">
              <w:rPr>
                <w:noProof/>
                <w:webHidden/>
              </w:rPr>
              <w:fldChar w:fldCharType="end"/>
            </w:r>
          </w:hyperlink>
        </w:p>
        <w:p w14:paraId="32501C49" w14:textId="77777777" w:rsidR="007A4335" w:rsidRPr="007A4335" w:rsidRDefault="005212B8" w:rsidP="007A4335">
          <w:pPr>
            <w:pStyle w:val="Sumrio1"/>
            <w:rPr>
              <w:noProof/>
            </w:rPr>
          </w:pPr>
          <w:hyperlink w:anchor="_Toc531214305" w:history="1">
            <w:r w:rsidR="007A4335" w:rsidRPr="007A4335">
              <w:rPr>
                <w:rStyle w:val="Hyperlink"/>
                <w:rFonts w:asciiTheme="majorHAnsi" w:hAnsiTheme="majorHAnsi" w:cstheme="majorHAnsi"/>
                <w:b/>
                <w:noProof/>
                <w:sz w:val="24"/>
                <w:szCs w:val="24"/>
                <w:u w:val="none"/>
              </w:rPr>
              <w:t>Menus</w:t>
            </w:r>
            <w:r w:rsidR="007A4335" w:rsidRPr="007A4335">
              <w:rPr>
                <w:rStyle w:val="Hyperlink"/>
                <w:rFonts w:asciiTheme="majorHAnsi" w:hAnsiTheme="majorHAnsi" w:cstheme="majorHAnsi"/>
                <w:noProof/>
                <w:sz w:val="24"/>
                <w:szCs w:val="24"/>
                <w:u w:val="none"/>
              </w:rPr>
              <w:t xml:space="preserve"> </w:t>
            </w:r>
            <w:r w:rsidR="007A4335" w:rsidRPr="007A4335">
              <w:rPr>
                <w:rStyle w:val="Hyperlink"/>
                <w:rFonts w:asciiTheme="majorHAnsi" w:hAnsiTheme="majorHAnsi" w:cstheme="majorHAnsi"/>
                <w:b/>
                <w:noProof/>
                <w:sz w:val="24"/>
                <w:szCs w:val="24"/>
                <w:u w:val="none"/>
              </w:rPr>
              <w:t>principal</w:t>
            </w:r>
            <w:r w:rsidR="007A4335" w:rsidRPr="007A4335">
              <w:rPr>
                <w:noProof/>
                <w:webHidden/>
              </w:rPr>
              <w:tab/>
            </w:r>
            <w:r w:rsidR="007A4335" w:rsidRPr="007A4335">
              <w:rPr>
                <w:noProof/>
                <w:webHidden/>
              </w:rPr>
              <w:fldChar w:fldCharType="begin"/>
            </w:r>
            <w:r w:rsidR="007A4335" w:rsidRPr="007A4335">
              <w:rPr>
                <w:noProof/>
                <w:webHidden/>
              </w:rPr>
              <w:instrText xml:space="preserve"> PAGEREF _Toc531214305 \h </w:instrText>
            </w:r>
            <w:r w:rsidR="007A4335" w:rsidRPr="007A4335">
              <w:rPr>
                <w:noProof/>
                <w:webHidden/>
              </w:rPr>
            </w:r>
            <w:r w:rsidR="007A4335" w:rsidRPr="007A4335">
              <w:rPr>
                <w:noProof/>
                <w:webHidden/>
              </w:rPr>
              <w:fldChar w:fldCharType="separate"/>
            </w:r>
            <w:r>
              <w:rPr>
                <w:noProof/>
                <w:webHidden/>
              </w:rPr>
              <w:t>3</w:t>
            </w:r>
            <w:r w:rsidR="007A4335" w:rsidRPr="007A4335">
              <w:rPr>
                <w:noProof/>
                <w:webHidden/>
              </w:rPr>
              <w:fldChar w:fldCharType="end"/>
            </w:r>
          </w:hyperlink>
        </w:p>
        <w:p w14:paraId="4659E3ED" w14:textId="77777777" w:rsidR="007A4335" w:rsidRPr="007A4335" w:rsidRDefault="005212B8" w:rsidP="007A4335">
          <w:pPr>
            <w:pStyle w:val="Sumrio1"/>
            <w:rPr>
              <w:noProof/>
            </w:rPr>
          </w:pPr>
          <w:hyperlink w:anchor="_Toc531214306" w:history="1">
            <w:r w:rsidR="007A4335" w:rsidRPr="007A4335">
              <w:rPr>
                <w:rStyle w:val="Hyperlink"/>
                <w:rFonts w:asciiTheme="majorHAnsi" w:hAnsiTheme="majorHAnsi" w:cstheme="majorHAnsi"/>
                <w:b/>
                <w:noProof/>
                <w:sz w:val="24"/>
                <w:szCs w:val="24"/>
                <w:u w:val="none"/>
              </w:rPr>
              <w:t>Menu</w:t>
            </w:r>
            <w:r w:rsidR="007A4335" w:rsidRPr="007A4335">
              <w:rPr>
                <w:rStyle w:val="Hyperlink"/>
                <w:rFonts w:asciiTheme="majorHAnsi" w:hAnsiTheme="majorHAnsi" w:cstheme="majorHAnsi"/>
                <w:noProof/>
                <w:sz w:val="24"/>
                <w:szCs w:val="24"/>
                <w:u w:val="none"/>
              </w:rPr>
              <w:t xml:space="preserve"> </w:t>
            </w:r>
            <w:r w:rsidR="007A4335" w:rsidRPr="007A4335">
              <w:rPr>
                <w:rStyle w:val="Hyperlink"/>
                <w:rFonts w:asciiTheme="majorHAnsi" w:hAnsiTheme="majorHAnsi" w:cstheme="majorHAnsi"/>
                <w:b/>
                <w:noProof/>
                <w:sz w:val="24"/>
                <w:szCs w:val="24"/>
                <w:u w:val="none"/>
              </w:rPr>
              <w:t>cadastros</w:t>
            </w:r>
            <w:r w:rsidR="007A4335" w:rsidRPr="007A4335">
              <w:rPr>
                <w:noProof/>
                <w:webHidden/>
              </w:rPr>
              <w:tab/>
            </w:r>
            <w:r w:rsidR="007A4335" w:rsidRPr="007A4335">
              <w:rPr>
                <w:noProof/>
                <w:webHidden/>
              </w:rPr>
              <w:fldChar w:fldCharType="begin"/>
            </w:r>
            <w:r w:rsidR="007A4335" w:rsidRPr="007A4335">
              <w:rPr>
                <w:noProof/>
                <w:webHidden/>
              </w:rPr>
              <w:instrText xml:space="preserve"> PAGEREF _Toc531214306 \h </w:instrText>
            </w:r>
            <w:r w:rsidR="007A4335" w:rsidRPr="007A4335">
              <w:rPr>
                <w:noProof/>
                <w:webHidden/>
              </w:rPr>
            </w:r>
            <w:r w:rsidR="007A4335" w:rsidRPr="007A4335">
              <w:rPr>
                <w:noProof/>
                <w:webHidden/>
              </w:rPr>
              <w:fldChar w:fldCharType="separate"/>
            </w:r>
            <w:r>
              <w:rPr>
                <w:noProof/>
                <w:webHidden/>
              </w:rPr>
              <w:t>3</w:t>
            </w:r>
            <w:r w:rsidR="007A4335" w:rsidRPr="007A4335">
              <w:rPr>
                <w:noProof/>
                <w:webHidden/>
              </w:rPr>
              <w:fldChar w:fldCharType="end"/>
            </w:r>
          </w:hyperlink>
        </w:p>
        <w:p w14:paraId="0189D8E9" w14:textId="56191C44" w:rsidR="007A4335" w:rsidRPr="007A4335" w:rsidRDefault="007A4335" w:rsidP="007A4335">
          <w:pPr>
            <w:pStyle w:val="Sumrio2"/>
            <w:tabs>
              <w:tab w:val="right" w:leader="dot" w:pos="10456"/>
            </w:tabs>
            <w:spacing w:line="240" w:lineRule="auto"/>
            <w:rPr>
              <w:rFonts w:asciiTheme="majorHAnsi" w:hAnsiTheme="majorHAnsi" w:cstheme="majorHAnsi"/>
              <w:noProof/>
              <w:sz w:val="24"/>
              <w:szCs w:val="24"/>
            </w:rPr>
          </w:pPr>
          <w:r>
            <w:rPr>
              <w:rStyle w:val="Hyperlink"/>
              <w:rFonts w:asciiTheme="majorHAnsi" w:hAnsiTheme="majorHAnsi" w:cstheme="majorHAnsi"/>
              <w:noProof/>
              <w:sz w:val="24"/>
              <w:szCs w:val="24"/>
              <w:u w:val="none"/>
            </w:rPr>
            <w:t xml:space="preserve">        </w:t>
          </w:r>
          <w:hyperlink w:anchor="_Toc531214307" w:history="1">
            <w:r w:rsidRPr="007A4335">
              <w:rPr>
                <w:rStyle w:val="Hyperlink"/>
                <w:rFonts w:asciiTheme="majorHAnsi" w:hAnsiTheme="majorHAnsi" w:cstheme="majorHAnsi"/>
                <w:i/>
                <w:noProof/>
                <w:sz w:val="24"/>
                <w:szCs w:val="24"/>
                <w:u w:val="none"/>
              </w:rPr>
              <w:t>Clientes</w:t>
            </w:r>
            <w:r w:rsidRPr="007A4335">
              <w:rPr>
                <w:rFonts w:asciiTheme="majorHAnsi" w:hAnsiTheme="majorHAnsi" w:cstheme="majorHAnsi"/>
                <w:noProof/>
                <w:webHidden/>
                <w:sz w:val="24"/>
                <w:szCs w:val="24"/>
              </w:rPr>
              <w:tab/>
            </w:r>
            <w:r w:rsidRPr="007A4335">
              <w:rPr>
                <w:rFonts w:asciiTheme="majorHAnsi" w:hAnsiTheme="majorHAnsi" w:cstheme="majorHAnsi"/>
                <w:noProof/>
                <w:webHidden/>
                <w:sz w:val="24"/>
                <w:szCs w:val="24"/>
              </w:rPr>
              <w:fldChar w:fldCharType="begin"/>
            </w:r>
            <w:r w:rsidRPr="007A4335">
              <w:rPr>
                <w:rFonts w:asciiTheme="majorHAnsi" w:hAnsiTheme="majorHAnsi" w:cstheme="majorHAnsi"/>
                <w:noProof/>
                <w:webHidden/>
                <w:sz w:val="24"/>
                <w:szCs w:val="24"/>
              </w:rPr>
              <w:instrText xml:space="preserve"> PAGEREF _Toc531214307 \h </w:instrText>
            </w:r>
            <w:r w:rsidRPr="007A4335">
              <w:rPr>
                <w:rFonts w:asciiTheme="majorHAnsi" w:hAnsiTheme="majorHAnsi" w:cstheme="majorHAnsi"/>
                <w:noProof/>
                <w:webHidden/>
                <w:sz w:val="24"/>
                <w:szCs w:val="24"/>
              </w:rPr>
            </w:r>
            <w:r w:rsidRPr="007A4335">
              <w:rPr>
                <w:rFonts w:asciiTheme="majorHAnsi" w:hAnsiTheme="majorHAnsi" w:cstheme="majorHAnsi"/>
                <w:noProof/>
                <w:webHidden/>
                <w:sz w:val="24"/>
                <w:szCs w:val="24"/>
              </w:rPr>
              <w:fldChar w:fldCharType="separate"/>
            </w:r>
            <w:r w:rsidR="005212B8">
              <w:rPr>
                <w:rFonts w:asciiTheme="majorHAnsi" w:hAnsiTheme="majorHAnsi" w:cstheme="majorHAnsi"/>
                <w:noProof/>
                <w:webHidden/>
                <w:sz w:val="24"/>
                <w:szCs w:val="24"/>
              </w:rPr>
              <w:t>3</w:t>
            </w:r>
            <w:r w:rsidRPr="007A4335">
              <w:rPr>
                <w:rFonts w:asciiTheme="majorHAnsi" w:hAnsiTheme="majorHAnsi" w:cstheme="majorHAnsi"/>
                <w:noProof/>
                <w:webHidden/>
                <w:sz w:val="24"/>
                <w:szCs w:val="24"/>
              </w:rPr>
              <w:fldChar w:fldCharType="end"/>
            </w:r>
          </w:hyperlink>
        </w:p>
        <w:p w14:paraId="20532602" w14:textId="1C5E3A5E" w:rsidR="007A4335" w:rsidRPr="007A4335" w:rsidRDefault="007A4335" w:rsidP="007A4335">
          <w:pPr>
            <w:pStyle w:val="Sumrio2"/>
            <w:tabs>
              <w:tab w:val="right" w:leader="dot" w:pos="10456"/>
            </w:tabs>
            <w:spacing w:line="240" w:lineRule="auto"/>
            <w:rPr>
              <w:rFonts w:asciiTheme="majorHAnsi" w:hAnsiTheme="majorHAnsi" w:cstheme="majorHAnsi"/>
              <w:noProof/>
              <w:sz w:val="24"/>
              <w:szCs w:val="24"/>
            </w:rPr>
          </w:pPr>
          <w:r>
            <w:rPr>
              <w:rStyle w:val="Hyperlink"/>
              <w:rFonts w:asciiTheme="majorHAnsi" w:hAnsiTheme="majorHAnsi" w:cstheme="majorHAnsi"/>
              <w:noProof/>
              <w:sz w:val="24"/>
              <w:szCs w:val="24"/>
              <w:u w:val="none"/>
            </w:rPr>
            <w:t xml:space="preserve">        </w:t>
          </w:r>
          <w:hyperlink w:anchor="_Toc531214308" w:history="1">
            <w:r w:rsidRPr="007A4335">
              <w:rPr>
                <w:rStyle w:val="Hyperlink"/>
                <w:rFonts w:asciiTheme="majorHAnsi" w:hAnsiTheme="majorHAnsi" w:cstheme="majorHAnsi"/>
                <w:noProof/>
                <w:sz w:val="24"/>
                <w:szCs w:val="24"/>
                <w:u w:val="none"/>
              </w:rPr>
              <w:t>Filmes</w:t>
            </w:r>
            <w:r w:rsidRPr="007A4335">
              <w:rPr>
                <w:rFonts w:asciiTheme="majorHAnsi" w:hAnsiTheme="majorHAnsi" w:cstheme="majorHAnsi"/>
                <w:noProof/>
                <w:webHidden/>
                <w:sz w:val="24"/>
                <w:szCs w:val="24"/>
              </w:rPr>
              <w:tab/>
            </w:r>
            <w:r w:rsidRPr="007A4335">
              <w:rPr>
                <w:rFonts w:asciiTheme="majorHAnsi" w:hAnsiTheme="majorHAnsi" w:cstheme="majorHAnsi"/>
                <w:noProof/>
                <w:webHidden/>
                <w:sz w:val="24"/>
                <w:szCs w:val="24"/>
              </w:rPr>
              <w:fldChar w:fldCharType="begin"/>
            </w:r>
            <w:r w:rsidRPr="007A4335">
              <w:rPr>
                <w:rFonts w:asciiTheme="majorHAnsi" w:hAnsiTheme="majorHAnsi" w:cstheme="majorHAnsi"/>
                <w:noProof/>
                <w:webHidden/>
                <w:sz w:val="24"/>
                <w:szCs w:val="24"/>
              </w:rPr>
              <w:instrText xml:space="preserve"> PAGEREF _Toc531214308 \h </w:instrText>
            </w:r>
            <w:r w:rsidRPr="007A4335">
              <w:rPr>
                <w:rFonts w:asciiTheme="majorHAnsi" w:hAnsiTheme="majorHAnsi" w:cstheme="majorHAnsi"/>
                <w:noProof/>
                <w:webHidden/>
                <w:sz w:val="24"/>
                <w:szCs w:val="24"/>
              </w:rPr>
            </w:r>
            <w:r w:rsidRPr="007A4335">
              <w:rPr>
                <w:rFonts w:asciiTheme="majorHAnsi" w:hAnsiTheme="majorHAnsi" w:cstheme="majorHAnsi"/>
                <w:noProof/>
                <w:webHidden/>
                <w:sz w:val="24"/>
                <w:szCs w:val="24"/>
              </w:rPr>
              <w:fldChar w:fldCharType="separate"/>
            </w:r>
            <w:r w:rsidR="005212B8">
              <w:rPr>
                <w:rFonts w:asciiTheme="majorHAnsi" w:hAnsiTheme="majorHAnsi" w:cstheme="majorHAnsi"/>
                <w:noProof/>
                <w:webHidden/>
                <w:sz w:val="24"/>
                <w:szCs w:val="24"/>
              </w:rPr>
              <w:t>4</w:t>
            </w:r>
            <w:r w:rsidRPr="007A4335">
              <w:rPr>
                <w:rFonts w:asciiTheme="majorHAnsi" w:hAnsiTheme="majorHAnsi" w:cstheme="majorHAnsi"/>
                <w:noProof/>
                <w:webHidden/>
                <w:sz w:val="24"/>
                <w:szCs w:val="24"/>
              </w:rPr>
              <w:fldChar w:fldCharType="end"/>
            </w:r>
          </w:hyperlink>
        </w:p>
        <w:p w14:paraId="30E5D985" w14:textId="65F1DD92" w:rsidR="007A4335" w:rsidRPr="007A4335" w:rsidRDefault="007A4335" w:rsidP="007A4335">
          <w:pPr>
            <w:pStyle w:val="Sumrio2"/>
            <w:tabs>
              <w:tab w:val="right" w:leader="dot" w:pos="10456"/>
            </w:tabs>
            <w:spacing w:line="240" w:lineRule="auto"/>
            <w:rPr>
              <w:rFonts w:asciiTheme="majorHAnsi" w:hAnsiTheme="majorHAnsi" w:cstheme="majorHAnsi"/>
              <w:noProof/>
              <w:sz w:val="24"/>
              <w:szCs w:val="24"/>
            </w:rPr>
          </w:pPr>
          <w:r>
            <w:rPr>
              <w:rStyle w:val="Hyperlink"/>
              <w:rFonts w:asciiTheme="majorHAnsi" w:hAnsiTheme="majorHAnsi" w:cstheme="majorHAnsi"/>
              <w:noProof/>
              <w:sz w:val="24"/>
              <w:szCs w:val="24"/>
              <w:u w:val="none"/>
            </w:rPr>
            <w:t xml:space="preserve">        </w:t>
          </w:r>
          <w:hyperlink w:anchor="_Toc531214309" w:history="1">
            <w:r w:rsidRPr="007A4335">
              <w:rPr>
                <w:rStyle w:val="Hyperlink"/>
                <w:rFonts w:asciiTheme="majorHAnsi" w:hAnsiTheme="majorHAnsi" w:cstheme="majorHAnsi"/>
                <w:noProof/>
                <w:sz w:val="24"/>
                <w:szCs w:val="24"/>
                <w:u w:val="none"/>
              </w:rPr>
              <w:t>Categorias</w:t>
            </w:r>
            <w:r w:rsidRPr="007A4335">
              <w:rPr>
                <w:rFonts w:asciiTheme="majorHAnsi" w:hAnsiTheme="majorHAnsi" w:cstheme="majorHAnsi"/>
                <w:noProof/>
                <w:webHidden/>
                <w:sz w:val="24"/>
                <w:szCs w:val="24"/>
              </w:rPr>
              <w:tab/>
            </w:r>
            <w:r w:rsidRPr="007A4335">
              <w:rPr>
                <w:rFonts w:asciiTheme="majorHAnsi" w:hAnsiTheme="majorHAnsi" w:cstheme="majorHAnsi"/>
                <w:noProof/>
                <w:webHidden/>
                <w:sz w:val="24"/>
                <w:szCs w:val="24"/>
              </w:rPr>
              <w:fldChar w:fldCharType="begin"/>
            </w:r>
            <w:r w:rsidRPr="007A4335">
              <w:rPr>
                <w:rFonts w:asciiTheme="majorHAnsi" w:hAnsiTheme="majorHAnsi" w:cstheme="majorHAnsi"/>
                <w:noProof/>
                <w:webHidden/>
                <w:sz w:val="24"/>
                <w:szCs w:val="24"/>
              </w:rPr>
              <w:instrText xml:space="preserve"> PAGEREF _Toc531214309 \h </w:instrText>
            </w:r>
            <w:r w:rsidRPr="007A4335">
              <w:rPr>
                <w:rFonts w:asciiTheme="majorHAnsi" w:hAnsiTheme="majorHAnsi" w:cstheme="majorHAnsi"/>
                <w:noProof/>
                <w:webHidden/>
                <w:sz w:val="24"/>
                <w:szCs w:val="24"/>
              </w:rPr>
            </w:r>
            <w:r w:rsidRPr="007A4335">
              <w:rPr>
                <w:rFonts w:asciiTheme="majorHAnsi" w:hAnsiTheme="majorHAnsi" w:cstheme="majorHAnsi"/>
                <w:noProof/>
                <w:webHidden/>
                <w:sz w:val="24"/>
                <w:szCs w:val="24"/>
              </w:rPr>
              <w:fldChar w:fldCharType="separate"/>
            </w:r>
            <w:r w:rsidR="005212B8">
              <w:rPr>
                <w:rFonts w:asciiTheme="majorHAnsi" w:hAnsiTheme="majorHAnsi" w:cstheme="majorHAnsi"/>
                <w:noProof/>
                <w:webHidden/>
                <w:sz w:val="24"/>
                <w:szCs w:val="24"/>
              </w:rPr>
              <w:t>4</w:t>
            </w:r>
            <w:r w:rsidRPr="007A4335">
              <w:rPr>
                <w:rFonts w:asciiTheme="majorHAnsi" w:hAnsiTheme="majorHAnsi" w:cstheme="majorHAnsi"/>
                <w:noProof/>
                <w:webHidden/>
                <w:sz w:val="24"/>
                <w:szCs w:val="24"/>
              </w:rPr>
              <w:fldChar w:fldCharType="end"/>
            </w:r>
          </w:hyperlink>
        </w:p>
        <w:p w14:paraId="7CD68A88" w14:textId="0ACE1770" w:rsidR="007A4335" w:rsidRPr="007A4335" w:rsidRDefault="007A4335" w:rsidP="007A4335">
          <w:pPr>
            <w:pStyle w:val="Sumrio2"/>
            <w:tabs>
              <w:tab w:val="right" w:leader="dot" w:pos="10456"/>
            </w:tabs>
            <w:spacing w:line="240" w:lineRule="auto"/>
            <w:rPr>
              <w:rFonts w:asciiTheme="majorHAnsi" w:hAnsiTheme="majorHAnsi" w:cstheme="majorHAnsi"/>
              <w:noProof/>
              <w:sz w:val="24"/>
              <w:szCs w:val="24"/>
            </w:rPr>
          </w:pPr>
          <w:r>
            <w:rPr>
              <w:rStyle w:val="Hyperlink"/>
              <w:rFonts w:asciiTheme="majorHAnsi" w:hAnsiTheme="majorHAnsi" w:cstheme="majorHAnsi"/>
              <w:noProof/>
              <w:sz w:val="24"/>
              <w:szCs w:val="24"/>
              <w:u w:val="none"/>
            </w:rPr>
            <w:t xml:space="preserve">        </w:t>
          </w:r>
          <w:hyperlink w:anchor="_Toc531214310" w:history="1">
            <w:r w:rsidRPr="007A4335">
              <w:rPr>
                <w:rStyle w:val="Hyperlink"/>
                <w:rFonts w:asciiTheme="majorHAnsi" w:hAnsiTheme="majorHAnsi" w:cstheme="majorHAnsi"/>
                <w:noProof/>
                <w:sz w:val="24"/>
                <w:szCs w:val="24"/>
                <w:u w:val="none"/>
              </w:rPr>
              <w:t>Fornecedores</w:t>
            </w:r>
            <w:r w:rsidRPr="007A4335">
              <w:rPr>
                <w:rFonts w:asciiTheme="majorHAnsi" w:hAnsiTheme="majorHAnsi" w:cstheme="majorHAnsi"/>
                <w:noProof/>
                <w:webHidden/>
                <w:sz w:val="24"/>
                <w:szCs w:val="24"/>
              </w:rPr>
              <w:tab/>
            </w:r>
            <w:r w:rsidRPr="007A4335">
              <w:rPr>
                <w:rFonts w:asciiTheme="majorHAnsi" w:hAnsiTheme="majorHAnsi" w:cstheme="majorHAnsi"/>
                <w:noProof/>
                <w:webHidden/>
                <w:sz w:val="24"/>
                <w:szCs w:val="24"/>
              </w:rPr>
              <w:fldChar w:fldCharType="begin"/>
            </w:r>
            <w:r w:rsidRPr="007A4335">
              <w:rPr>
                <w:rFonts w:asciiTheme="majorHAnsi" w:hAnsiTheme="majorHAnsi" w:cstheme="majorHAnsi"/>
                <w:noProof/>
                <w:webHidden/>
                <w:sz w:val="24"/>
                <w:szCs w:val="24"/>
              </w:rPr>
              <w:instrText xml:space="preserve"> PAGEREF _Toc531214310 \h </w:instrText>
            </w:r>
            <w:r w:rsidRPr="007A4335">
              <w:rPr>
                <w:rFonts w:asciiTheme="majorHAnsi" w:hAnsiTheme="majorHAnsi" w:cstheme="majorHAnsi"/>
                <w:noProof/>
                <w:webHidden/>
                <w:sz w:val="24"/>
                <w:szCs w:val="24"/>
              </w:rPr>
            </w:r>
            <w:r w:rsidRPr="007A4335">
              <w:rPr>
                <w:rFonts w:asciiTheme="majorHAnsi" w:hAnsiTheme="majorHAnsi" w:cstheme="majorHAnsi"/>
                <w:noProof/>
                <w:webHidden/>
                <w:sz w:val="24"/>
                <w:szCs w:val="24"/>
              </w:rPr>
              <w:fldChar w:fldCharType="separate"/>
            </w:r>
            <w:r w:rsidR="005212B8">
              <w:rPr>
                <w:rFonts w:asciiTheme="majorHAnsi" w:hAnsiTheme="majorHAnsi" w:cstheme="majorHAnsi"/>
                <w:noProof/>
                <w:webHidden/>
                <w:sz w:val="24"/>
                <w:szCs w:val="24"/>
              </w:rPr>
              <w:t>4</w:t>
            </w:r>
            <w:r w:rsidRPr="007A4335">
              <w:rPr>
                <w:rFonts w:asciiTheme="majorHAnsi" w:hAnsiTheme="majorHAnsi" w:cstheme="majorHAnsi"/>
                <w:noProof/>
                <w:webHidden/>
                <w:sz w:val="24"/>
                <w:szCs w:val="24"/>
              </w:rPr>
              <w:fldChar w:fldCharType="end"/>
            </w:r>
          </w:hyperlink>
        </w:p>
        <w:p w14:paraId="4D8D8957" w14:textId="77777777" w:rsidR="007A4335" w:rsidRPr="007A4335" w:rsidRDefault="005212B8" w:rsidP="007A4335">
          <w:pPr>
            <w:pStyle w:val="Sumrio1"/>
            <w:rPr>
              <w:noProof/>
            </w:rPr>
          </w:pPr>
          <w:hyperlink w:anchor="_Toc531214311" w:history="1">
            <w:r w:rsidR="007A4335" w:rsidRPr="007A4335">
              <w:rPr>
                <w:rStyle w:val="Hyperlink"/>
                <w:rFonts w:asciiTheme="majorHAnsi" w:hAnsiTheme="majorHAnsi" w:cstheme="majorHAnsi"/>
                <w:b/>
                <w:noProof/>
                <w:sz w:val="24"/>
                <w:szCs w:val="24"/>
                <w:u w:val="none"/>
              </w:rPr>
              <w:t>Menu</w:t>
            </w:r>
            <w:r w:rsidR="007A4335" w:rsidRPr="007A4335">
              <w:rPr>
                <w:rStyle w:val="Hyperlink"/>
                <w:rFonts w:asciiTheme="majorHAnsi" w:hAnsiTheme="majorHAnsi" w:cstheme="majorHAnsi"/>
                <w:noProof/>
                <w:sz w:val="24"/>
                <w:szCs w:val="24"/>
                <w:u w:val="none"/>
              </w:rPr>
              <w:t xml:space="preserve"> </w:t>
            </w:r>
            <w:r w:rsidR="007A4335" w:rsidRPr="007A4335">
              <w:rPr>
                <w:rStyle w:val="Hyperlink"/>
                <w:rFonts w:asciiTheme="majorHAnsi" w:hAnsiTheme="majorHAnsi" w:cstheme="majorHAnsi"/>
                <w:b/>
                <w:noProof/>
                <w:sz w:val="24"/>
                <w:szCs w:val="24"/>
                <w:u w:val="none"/>
              </w:rPr>
              <w:t>locação</w:t>
            </w:r>
            <w:r w:rsidR="007A4335" w:rsidRPr="007A4335">
              <w:rPr>
                <w:noProof/>
                <w:webHidden/>
              </w:rPr>
              <w:tab/>
            </w:r>
            <w:r w:rsidR="007A4335" w:rsidRPr="007A4335">
              <w:rPr>
                <w:noProof/>
                <w:webHidden/>
              </w:rPr>
              <w:fldChar w:fldCharType="begin"/>
            </w:r>
            <w:r w:rsidR="007A4335" w:rsidRPr="007A4335">
              <w:rPr>
                <w:noProof/>
                <w:webHidden/>
              </w:rPr>
              <w:instrText xml:space="preserve"> PAGEREF _Toc531214311 \h </w:instrText>
            </w:r>
            <w:r w:rsidR="007A4335" w:rsidRPr="007A4335">
              <w:rPr>
                <w:noProof/>
                <w:webHidden/>
              </w:rPr>
            </w:r>
            <w:r w:rsidR="007A4335" w:rsidRPr="007A4335">
              <w:rPr>
                <w:noProof/>
                <w:webHidden/>
              </w:rPr>
              <w:fldChar w:fldCharType="separate"/>
            </w:r>
            <w:r>
              <w:rPr>
                <w:noProof/>
                <w:webHidden/>
              </w:rPr>
              <w:t>4</w:t>
            </w:r>
            <w:r w:rsidR="007A4335" w:rsidRPr="007A4335">
              <w:rPr>
                <w:noProof/>
                <w:webHidden/>
              </w:rPr>
              <w:fldChar w:fldCharType="end"/>
            </w:r>
          </w:hyperlink>
        </w:p>
        <w:p w14:paraId="49DAAF7D" w14:textId="1F65DEA9" w:rsidR="007A4335" w:rsidRPr="007A4335" w:rsidRDefault="007A4335" w:rsidP="007A4335">
          <w:pPr>
            <w:pStyle w:val="Sumrio2"/>
            <w:tabs>
              <w:tab w:val="right" w:leader="dot" w:pos="10456"/>
            </w:tabs>
            <w:spacing w:line="360" w:lineRule="auto"/>
            <w:rPr>
              <w:rFonts w:asciiTheme="majorHAnsi" w:hAnsiTheme="majorHAnsi" w:cstheme="majorHAnsi"/>
              <w:noProof/>
              <w:sz w:val="24"/>
              <w:szCs w:val="24"/>
            </w:rPr>
          </w:pPr>
          <w:r>
            <w:rPr>
              <w:rStyle w:val="Hyperlink"/>
              <w:rFonts w:asciiTheme="majorHAnsi" w:hAnsiTheme="majorHAnsi" w:cstheme="majorHAnsi"/>
              <w:noProof/>
              <w:sz w:val="24"/>
              <w:szCs w:val="24"/>
              <w:u w:val="none"/>
            </w:rPr>
            <w:t xml:space="preserve">        </w:t>
          </w:r>
          <w:hyperlink w:anchor="_Toc531214312" w:history="1">
            <w:r w:rsidRPr="007A4335">
              <w:rPr>
                <w:rStyle w:val="Hyperlink"/>
                <w:rFonts w:asciiTheme="majorHAnsi" w:hAnsiTheme="majorHAnsi" w:cstheme="majorHAnsi"/>
                <w:noProof/>
                <w:sz w:val="24"/>
                <w:szCs w:val="24"/>
                <w:u w:val="none"/>
              </w:rPr>
              <w:t>Locação de filmes</w:t>
            </w:r>
            <w:r w:rsidRPr="007A4335">
              <w:rPr>
                <w:rFonts w:asciiTheme="majorHAnsi" w:hAnsiTheme="majorHAnsi" w:cstheme="majorHAnsi"/>
                <w:noProof/>
                <w:webHidden/>
                <w:sz w:val="24"/>
                <w:szCs w:val="24"/>
              </w:rPr>
              <w:tab/>
            </w:r>
            <w:r w:rsidRPr="007A4335">
              <w:rPr>
                <w:rFonts w:asciiTheme="majorHAnsi" w:hAnsiTheme="majorHAnsi" w:cstheme="majorHAnsi"/>
                <w:noProof/>
                <w:webHidden/>
                <w:sz w:val="24"/>
                <w:szCs w:val="24"/>
              </w:rPr>
              <w:fldChar w:fldCharType="begin"/>
            </w:r>
            <w:r w:rsidRPr="007A4335">
              <w:rPr>
                <w:rFonts w:asciiTheme="majorHAnsi" w:hAnsiTheme="majorHAnsi" w:cstheme="majorHAnsi"/>
                <w:noProof/>
                <w:webHidden/>
                <w:sz w:val="24"/>
                <w:szCs w:val="24"/>
              </w:rPr>
              <w:instrText xml:space="preserve"> PAGEREF _Toc531214312 \h </w:instrText>
            </w:r>
            <w:r w:rsidRPr="007A4335">
              <w:rPr>
                <w:rFonts w:asciiTheme="majorHAnsi" w:hAnsiTheme="majorHAnsi" w:cstheme="majorHAnsi"/>
                <w:noProof/>
                <w:webHidden/>
                <w:sz w:val="24"/>
                <w:szCs w:val="24"/>
              </w:rPr>
            </w:r>
            <w:r w:rsidRPr="007A4335">
              <w:rPr>
                <w:rFonts w:asciiTheme="majorHAnsi" w:hAnsiTheme="majorHAnsi" w:cstheme="majorHAnsi"/>
                <w:noProof/>
                <w:webHidden/>
                <w:sz w:val="24"/>
                <w:szCs w:val="24"/>
              </w:rPr>
              <w:fldChar w:fldCharType="separate"/>
            </w:r>
            <w:r w:rsidR="005212B8">
              <w:rPr>
                <w:rFonts w:asciiTheme="majorHAnsi" w:hAnsiTheme="majorHAnsi" w:cstheme="majorHAnsi"/>
                <w:noProof/>
                <w:webHidden/>
                <w:sz w:val="24"/>
                <w:szCs w:val="24"/>
              </w:rPr>
              <w:t>5</w:t>
            </w:r>
            <w:r w:rsidRPr="007A4335">
              <w:rPr>
                <w:rFonts w:asciiTheme="majorHAnsi" w:hAnsiTheme="majorHAnsi" w:cstheme="majorHAnsi"/>
                <w:noProof/>
                <w:webHidden/>
                <w:sz w:val="24"/>
                <w:szCs w:val="24"/>
              </w:rPr>
              <w:fldChar w:fldCharType="end"/>
            </w:r>
          </w:hyperlink>
        </w:p>
        <w:p w14:paraId="658B22ED" w14:textId="77777777" w:rsidR="007A4335" w:rsidRPr="007A4335" w:rsidRDefault="005212B8" w:rsidP="007A4335">
          <w:pPr>
            <w:pStyle w:val="Sumrio1"/>
            <w:rPr>
              <w:noProof/>
            </w:rPr>
          </w:pPr>
          <w:hyperlink w:anchor="_Toc531214313" w:history="1">
            <w:r w:rsidR="007A4335" w:rsidRPr="007A4335">
              <w:rPr>
                <w:rStyle w:val="Hyperlink"/>
                <w:rFonts w:asciiTheme="majorHAnsi" w:hAnsiTheme="majorHAnsi" w:cstheme="majorHAnsi"/>
                <w:b/>
                <w:noProof/>
                <w:sz w:val="24"/>
                <w:szCs w:val="24"/>
                <w:u w:val="none"/>
              </w:rPr>
              <w:t>Gestão</w:t>
            </w:r>
            <w:r w:rsidR="007A4335" w:rsidRPr="007A4335">
              <w:rPr>
                <w:rStyle w:val="Hyperlink"/>
                <w:rFonts w:asciiTheme="majorHAnsi" w:hAnsiTheme="majorHAnsi" w:cstheme="majorHAnsi"/>
                <w:noProof/>
                <w:sz w:val="24"/>
                <w:szCs w:val="24"/>
                <w:u w:val="none"/>
              </w:rPr>
              <w:t xml:space="preserve"> de </w:t>
            </w:r>
            <w:r w:rsidR="007A4335" w:rsidRPr="007A4335">
              <w:rPr>
                <w:rStyle w:val="Hyperlink"/>
                <w:rFonts w:asciiTheme="majorHAnsi" w:hAnsiTheme="majorHAnsi" w:cstheme="majorHAnsi"/>
                <w:b/>
                <w:noProof/>
                <w:sz w:val="24"/>
                <w:szCs w:val="24"/>
                <w:u w:val="none"/>
              </w:rPr>
              <w:t>dados</w:t>
            </w:r>
            <w:r w:rsidR="007A4335" w:rsidRPr="007A4335">
              <w:rPr>
                <w:noProof/>
                <w:webHidden/>
              </w:rPr>
              <w:tab/>
            </w:r>
            <w:r w:rsidR="007A4335" w:rsidRPr="007A4335">
              <w:rPr>
                <w:noProof/>
                <w:webHidden/>
              </w:rPr>
              <w:fldChar w:fldCharType="begin"/>
            </w:r>
            <w:r w:rsidR="007A4335" w:rsidRPr="007A4335">
              <w:rPr>
                <w:noProof/>
                <w:webHidden/>
              </w:rPr>
              <w:instrText xml:space="preserve"> PAGEREF _Toc531214313 \h </w:instrText>
            </w:r>
            <w:r w:rsidR="007A4335" w:rsidRPr="007A4335">
              <w:rPr>
                <w:noProof/>
                <w:webHidden/>
              </w:rPr>
            </w:r>
            <w:r w:rsidR="007A4335" w:rsidRPr="007A4335">
              <w:rPr>
                <w:noProof/>
                <w:webHidden/>
              </w:rPr>
              <w:fldChar w:fldCharType="separate"/>
            </w:r>
            <w:r>
              <w:rPr>
                <w:noProof/>
                <w:webHidden/>
              </w:rPr>
              <w:t>5</w:t>
            </w:r>
            <w:r w:rsidR="007A4335" w:rsidRPr="007A4335">
              <w:rPr>
                <w:noProof/>
                <w:webHidden/>
              </w:rPr>
              <w:fldChar w:fldCharType="end"/>
            </w:r>
          </w:hyperlink>
        </w:p>
        <w:p w14:paraId="25C7DA1B" w14:textId="77777777" w:rsidR="007A4335" w:rsidRPr="007A4335" w:rsidRDefault="005212B8" w:rsidP="007A4335">
          <w:pPr>
            <w:pStyle w:val="Sumrio1"/>
            <w:rPr>
              <w:noProof/>
            </w:rPr>
          </w:pPr>
          <w:hyperlink w:anchor="_Toc531214314" w:history="1">
            <w:r w:rsidR="007A4335" w:rsidRPr="007A4335">
              <w:rPr>
                <w:rStyle w:val="Hyperlink"/>
                <w:rFonts w:asciiTheme="majorHAnsi" w:hAnsiTheme="majorHAnsi" w:cstheme="majorHAnsi"/>
                <w:b/>
                <w:noProof/>
                <w:sz w:val="24"/>
                <w:szCs w:val="24"/>
                <w:u w:val="none"/>
              </w:rPr>
              <w:t>Finanças</w:t>
            </w:r>
            <w:r w:rsidR="007A4335" w:rsidRPr="007A4335">
              <w:rPr>
                <w:noProof/>
                <w:webHidden/>
              </w:rPr>
              <w:tab/>
            </w:r>
            <w:r w:rsidR="007A4335" w:rsidRPr="007A4335">
              <w:rPr>
                <w:noProof/>
                <w:webHidden/>
              </w:rPr>
              <w:fldChar w:fldCharType="begin"/>
            </w:r>
            <w:r w:rsidR="007A4335" w:rsidRPr="007A4335">
              <w:rPr>
                <w:noProof/>
                <w:webHidden/>
              </w:rPr>
              <w:instrText xml:space="preserve"> PAGEREF _Toc531214314 \h </w:instrText>
            </w:r>
            <w:r w:rsidR="007A4335" w:rsidRPr="007A4335">
              <w:rPr>
                <w:noProof/>
                <w:webHidden/>
              </w:rPr>
            </w:r>
            <w:r w:rsidR="007A4335" w:rsidRPr="007A4335">
              <w:rPr>
                <w:noProof/>
                <w:webHidden/>
              </w:rPr>
              <w:fldChar w:fldCharType="separate"/>
            </w:r>
            <w:r>
              <w:rPr>
                <w:noProof/>
                <w:webHidden/>
              </w:rPr>
              <w:t>6</w:t>
            </w:r>
            <w:r w:rsidR="007A4335" w:rsidRPr="007A4335">
              <w:rPr>
                <w:noProof/>
                <w:webHidden/>
              </w:rPr>
              <w:fldChar w:fldCharType="end"/>
            </w:r>
          </w:hyperlink>
        </w:p>
        <w:p w14:paraId="4BECC674" w14:textId="39837E73" w:rsidR="007A4335" w:rsidRPr="007A4335" w:rsidRDefault="007A4335" w:rsidP="007A4335">
          <w:pPr>
            <w:pStyle w:val="Sumrio2"/>
            <w:tabs>
              <w:tab w:val="right" w:leader="dot" w:pos="10456"/>
            </w:tabs>
            <w:spacing w:line="240" w:lineRule="auto"/>
            <w:rPr>
              <w:rFonts w:asciiTheme="majorHAnsi" w:hAnsiTheme="majorHAnsi" w:cstheme="majorHAnsi"/>
              <w:noProof/>
              <w:sz w:val="24"/>
              <w:szCs w:val="24"/>
            </w:rPr>
          </w:pPr>
          <w:r>
            <w:rPr>
              <w:rStyle w:val="Hyperlink"/>
              <w:rFonts w:asciiTheme="majorHAnsi" w:hAnsiTheme="majorHAnsi" w:cstheme="majorHAnsi"/>
              <w:noProof/>
              <w:sz w:val="24"/>
              <w:szCs w:val="24"/>
              <w:u w:val="none"/>
            </w:rPr>
            <w:t xml:space="preserve">      </w:t>
          </w:r>
          <w:hyperlink w:anchor="_Toc531214316" w:history="1">
            <w:r w:rsidRPr="007A4335">
              <w:rPr>
                <w:rStyle w:val="Hyperlink"/>
                <w:rFonts w:asciiTheme="majorHAnsi" w:hAnsiTheme="majorHAnsi" w:cstheme="majorHAnsi"/>
                <w:noProof/>
                <w:sz w:val="24"/>
                <w:szCs w:val="24"/>
                <w:u w:val="none"/>
              </w:rPr>
              <w:t>Contas a receber</w:t>
            </w:r>
            <w:r w:rsidRPr="007A4335">
              <w:rPr>
                <w:rFonts w:asciiTheme="majorHAnsi" w:hAnsiTheme="majorHAnsi" w:cstheme="majorHAnsi"/>
                <w:noProof/>
                <w:webHidden/>
                <w:sz w:val="24"/>
                <w:szCs w:val="24"/>
              </w:rPr>
              <w:tab/>
            </w:r>
            <w:r w:rsidRPr="007A4335">
              <w:rPr>
                <w:rFonts w:asciiTheme="majorHAnsi" w:hAnsiTheme="majorHAnsi" w:cstheme="majorHAnsi"/>
                <w:noProof/>
                <w:webHidden/>
                <w:sz w:val="24"/>
                <w:szCs w:val="24"/>
              </w:rPr>
              <w:fldChar w:fldCharType="begin"/>
            </w:r>
            <w:r w:rsidRPr="007A4335">
              <w:rPr>
                <w:rFonts w:asciiTheme="majorHAnsi" w:hAnsiTheme="majorHAnsi" w:cstheme="majorHAnsi"/>
                <w:noProof/>
                <w:webHidden/>
                <w:sz w:val="24"/>
                <w:szCs w:val="24"/>
              </w:rPr>
              <w:instrText xml:space="preserve"> PAGEREF _Toc531214316 \h </w:instrText>
            </w:r>
            <w:r w:rsidRPr="007A4335">
              <w:rPr>
                <w:rFonts w:asciiTheme="majorHAnsi" w:hAnsiTheme="majorHAnsi" w:cstheme="majorHAnsi"/>
                <w:noProof/>
                <w:webHidden/>
                <w:sz w:val="24"/>
                <w:szCs w:val="24"/>
              </w:rPr>
            </w:r>
            <w:r w:rsidRPr="007A4335">
              <w:rPr>
                <w:rFonts w:asciiTheme="majorHAnsi" w:hAnsiTheme="majorHAnsi" w:cstheme="majorHAnsi"/>
                <w:noProof/>
                <w:webHidden/>
                <w:sz w:val="24"/>
                <w:szCs w:val="24"/>
              </w:rPr>
              <w:fldChar w:fldCharType="separate"/>
            </w:r>
            <w:r w:rsidR="005212B8">
              <w:rPr>
                <w:rFonts w:asciiTheme="majorHAnsi" w:hAnsiTheme="majorHAnsi" w:cstheme="majorHAnsi"/>
                <w:noProof/>
                <w:webHidden/>
                <w:sz w:val="24"/>
                <w:szCs w:val="24"/>
              </w:rPr>
              <w:t>6</w:t>
            </w:r>
            <w:r w:rsidRPr="007A4335">
              <w:rPr>
                <w:rFonts w:asciiTheme="majorHAnsi" w:hAnsiTheme="majorHAnsi" w:cstheme="majorHAnsi"/>
                <w:noProof/>
                <w:webHidden/>
                <w:sz w:val="24"/>
                <w:szCs w:val="24"/>
              </w:rPr>
              <w:fldChar w:fldCharType="end"/>
            </w:r>
          </w:hyperlink>
        </w:p>
        <w:p w14:paraId="55862FD3" w14:textId="0496E13D" w:rsidR="007A4335" w:rsidRPr="007A4335" w:rsidRDefault="007A4335" w:rsidP="007A4335">
          <w:pPr>
            <w:pStyle w:val="Sumrio2"/>
            <w:tabs>
              <w:tab w:val="right" w:leader="dot" w:pos="10456"/>
            </w:tabs>
            <w:spacing w:line="240" w:lineRule="auto"/>
            <w:rPr>
              <w:rFonts w:asciiTheme="majorHAnsi" w:hAnsiTheme="majorHAnsi" w:cstheme="majorHAnsi"/>
              <w:noProof/>
              <w:sz w:val="24"/>
              <w:szCs w:val="24"/>
            </w:rPr>
          </w:pPr>
          <w:r>
            <w:rPr>
              <w:rStyle w:val="Hyperlink"/>
              <w:rFonts w:asciiTheme="majorHAnsi" w:hAnsiTheme="majorHAnsi" w:cstheme="majorHAnsi"/>
              <w:noProof/>
              <w:sz w:val="24"/>
              <w:szCs w:val="24"/>
              <w:u w:val="none"/>
            </w:rPr>
            <w:t xml:space="preserve">      </w:t>
          </w:r>
          <w:hyperlink w:anchor="_Toc531214317" w:history="1">
            <w:r w:rsidRPr="007A4335">
              <w:rPr>
                <w:rStyle w:val="Hyperlink"/>
                <w:rFonts w:asciiTheme="majorHAnsi" w:hAnsiTheme="majorHAnsi" w:cstheme="majorHAnsi"/>
                <w:noProof/>
                <w:sz w:val="24"/>
                <w:szCs w:val="24"/>
                <w:u w:val="none"/>
              </w:rPr>
              <w:t>Contas a pagar</w:t>
            </w:r>
            <w:r w:rsidRPr="007A4335">
              <w:rPr>
                <w:rFonts w:asciiTheme="majorHAnsi" w:hAnsiTheme="majorHAnsi" w:cstheme="majorHAnsi"/>
                <w:noProof/>
                <w:webHidden/>
                <w:sz w:val="24"/>
                <w:szCs w:val="24"/>
              </w:rPr>
              <w:tab/>
            </w:r>
            <w:r w:rsidRPr="007A4335">
              <w:rPr>
                <w:rFonts w:asciiTheme="majorHAnsi" w:hAnsiTheme="majorHAnsi" w:cstheme="majorHAnsi"/>
                <w:noProof/>
                <w:webHidden/>
                <w:sz w:val="24"/>
                <w:szCs w:val="24"/>
              </w:rPr>
              <w:fldChar w:fldCharType="begin"/>
            </w:r>
            <w:r w:rsidRPr="007A4335">
              <w:rPr>
                <w:rFonts w:asciiTheme="majorHAnsi" w:hAnsiTheme="majorHAnsi" w:cstheme="majorHAnsi"/>
                <w:noProof/>
                <w:webHidden/>
                <w:sz w:val="24"/>
                <w:szCs w:val="24"/>
              </w:rPr>
              <w:instrText xml:space="preserve"> PAGEREF _Toc531214317 \h </w:instrText>
            </w:r>
            <w:r w:rsidRPr="007A4335">
              <w:rPr>
                <w:rFonts w:asciiTheme="majorHAnsi" w:hAnsiTheme="majorHAnsi" w:cstheme="majorHAnsi"/>
                <w:noProof/>
                <w:webHidden/>
                <w:sz w:val="24"/>
                <w:szCs w:val="24"/>
              </w:rPr>
            </w:r>
            <w:r w:rsidRPr="007A4335">
              <w:rPr>
                <w:rFonts w:asciiTheme="majorHAnsi" w:hAnsiTheme="majorHAnsi" w:cstheme="majorHAnsi"/>
                <w:noProof/>
                <w:webHidden/>
                <w:sz w:val="24"/>
                <w:szCs w:val="24"/>
              </w:rPr>
              <w:fldChar w:fldCharType="separate"/>
            </w:r>
            <w:r w:rsidR="005212B8">
              <w:rPr>
                <w:rFonts w:asciiTheme="majorHAnsi" w:hAnsiTheme="majorHAnsi" w:cstheme="majorHAnsi"/>
                <w:noProof/>
                <w:webHidden/>
                <w:sz w:val="24"/>
                <w:szCs w:val="24"/>
              </w:rPr>
              <w:t>7</w:t>
            </w:r>
            <w:r w:rsidRPr="007A4335">
              <w:rPr>
                <w:rFonts w:asciiTheme="majorHAnsi" w:hAnsiTheme="majorHAnsi" w:cstheme="majorHAnsi"/>
                <w:noProof/>
                <w:webHidden/>
                <w:sz w:val="24"/>
                <w:szCs w:val="24"/>
              </w:rPr>
              <w:fldChar w:fldCharType="end"/>
            </w:r>
          </w:hyperlink>
        </w:p>
        <w:p w14:paraId="17E589C5" w14:textId="2B4BA45F" w:rsidR="007A4335" w:rsidRPr="007A4335" w:rsidRDefault="007A4335" w:rsidP="007A4335">
          <w:pPr>
            <w:pStyle w:val="Sumrio2"/>
            <w:tabs>
              <w:tab w:val="right" w:leader="dot" w:pos="10456"/>
            </w:tabs>
            <w:spacing w:line="240" w:lineRule="auto"/>
            <w:rPr>
              <w:rFonts w:asciiTheme="majorHAnsi" w:hAnsiTheme="majorHAnsi" w:cstheme="majorHAnsi"/>
              <w:noProof/>
              <w:sz w:val="24"/>
              <w:szCs w:val="24"/>
            </w:rPr>
          </w:pPr>
          <w:r>
            <w:rPr>
              <w:rStyle w:val="Hyperlink"/>
              <w:rFonts w:asciiTheme="majorHAnsi" w:hAnsiTheme="majorHAnsi" w:cstheme="majorHAnsi"/>
              <w:noProof/>
              <w:sz w:val="24"/>
              <w:szCs w:val="24"/>
              <w:u w:val="none"/>
            </w:rPr>
            <w:t xml:space="preserve">      </w:t>
          </w:r>
          <w:hyperlink w:anchor="_Toc531214318" w:history="1">
            <w:r w:rsidRPr="007A4335">
              <w:rPr>
                <w:rStyle w:val="Hyperlink"/>
                <w:rFonts w:asciiTheme="majorHAnsi" w:hAnsiTheme="majorHAnsi" w:cstheme="majorHAnsi"/>
                <w:noProof/>
                <w:sz w:val="24"/>
                <w:szCs w:val="24"/>
                <w:u w:val="none"/>
              </w:rPr>
              <w:t>Notas fiscais</w:t>
            </w:r>
            <w:r w:rsidRPr="007A4335">
              <w:rPr>
                <w:rFonts w:asciiTheme="majorHAnsi" w:hAnsiTheme="majorHAnsi" w:cstheme="majorHAnsi"/>
                <w:noProof/>
                <w:webHidden/>
                <w:sz w:val="24"/>
                <w:szCs w:val="24"/>
              </w:rPr>
              <w:tab/>
            </w:r>
            <w:r w:rsidRPr="007A4335">
              <w:rPr>
                <w:rFonts w:asciiTheme="majorHAnsi" w:hAnsiTheme="majorHAnsi" w:cstheme="majorHAnsi"/>
                <w:noProof/>
                <w:webHidden/>
                <w:sz w:val="24"/>
                <w:szCs w:val="24"/>
              </w:rPr>
              <w:fldChar w:fldCharType="begin"/>
            </w:r>
            <w:r w:rsidRPr="007A4335">
              <w:rPr>
                <w:rFonts w:asciiTheme="majorHAnsi" w:hAnsiTheme="majorHAnsi" w:cstheme="majorHAnsi"/>
                <w:noProof/>
                <w:webHidden/>
                <w:sz w:val="24"/>
                <w:szCs w:val="24"/>
              </w:rPr>
              <w:instrText xml:space="preserve"> PAGEREF _Toc531214318 \h </w:instrText>
            </w:r>
            <w:r w:rsidRPr="007A4335">
              <w:rPr>
                <w:rFonts w:asciiTheme="majorHAnsi" w:hAnsiTheme="majorHAnsi" w:cstheme="majorHAnsi"/>
                <w:noProof/>
                <w:webHidden/>
                <w:sz w:val="24"/>
                <w:szCs w:val="24"/>
              </w:rPr>
            </w:r>
            <w:r w:rsidRPr="007A4335">
              <w:rPr>
                <w:rFonts w:asciiTheme="majorHAnsi" w:hAnsiTheme="majorHAnsi" w:cstheme="majorHAnsi"/>
                <w:noProof/>
                <w:webHidden/>
                <w:sz w:val="24"/>
                <w:szCs w:val="24"/>
              </w:rPr>
              <w:fldChar w:fldCharType="separate"/>
            </w:r>
            <w:r w:rsidR="005212B8">
              <w:rPr>
                <w:rFonts w:asciiTheme="majorHAnsi" w:hAnsiTheme="majorHAnsi" w:cstheme="majorHAnsi"/>
                <w:noProof/>
                <w:webHidden/>
                <w:sz w:val="24"/>
                <w:szCs w:val="24"/>
              </w:rPr>
              <w:t>7</w:t>
            </w:r>
            <w:r w:rsidRPr="007A4335">
              <w:rPr>
                <w:rFonts w:asciiTheme="majorHAnsi" w:hAnsiTheme="majorHAnsi" w:cstheme="majorHAnsi"/>
                <w:noProof/>
                <w:webHidden/>
                <w:sz w:val="24"/>
                <w:szCs w:val="24"/>
              </w:rPr>
              <w:fldChar w:fldCharType="end"/>
            </w:r>
          </w:hyperlink>
        </w:p>
        <w:p w14:paraId="5BE3156B" w14:textId="77777777" w:rsidR="007A4335" w:rsidRPr="007A4335" w:rsidRDefault="005212B8" w:rsidP="007A4335">
          <w:pPr>
            <w:pStyle w:val="Sumrio1"/>
            <w:rPr>
              <w:noProof/>
            </w:rPr>
          </w:pPr>
          <w:hyperlink w:anchor="_Toc531214319" w:history="1">
            <w:r w:rsidR="007A4335" w:rsidRPr="007A4335">
              <w:rPr>
                <w:rStyle w:val="Hyperlink"/>
                <w:rFonts w:asciiTheme="majorHAnsi" w:hAnsiTheme="majorHAnsi" w:cstheme="majorHAnsi"/>
                <w:b/>
                <w:noProof/>
                <w:sz w:val="24"/>
                <w:szCs w:val="24"/>
                <w:u w:val="none"/>
              </w:rPr>
              <w:t>Relatórios</w:t>
            </w:r>
            <w:r w:rsidR="007A4335" w:rsidRPr="007A4335">
              <w:rPr>
                <w:noProof/>
                <w:webHidden/>
              </w:rPr>
              <w:tab/>
            </w:r>
            <w:r w:rsidR="007A4335" w:rsidRPr="007A4335">
              <w:rPr>
                <w:noProof/>
                <w:webHidden/>
              </w:rPr>
              <w:fldChar w:fldCharType="begin"/>
            </w:r>
            <w:r w:rsidR="007A4335" w:rsidRPr="007A4335">
              <w:rPr>
                <w:noProof/>
                <w:webHidden/>
              </w:rPr>
              <w:instrText xml:space="preserve"> PAGEREF _Toc531214319 \h </w:instrText>
            </w:r>
            <w:r w:rsidR="007A4335" w:rsidRPr="007A4335">
              <w:rPr>
                <w:noProof/>
                <w:webHidden/>
              </w:rPr>
            </w:r>
            <w:r w:rsidR="007A4335" w:rsidRPr="007A4335">
              <w:rPr>
                <w:noProof/>
                <w:webHidden/>
              </w:rPr>
              <w:fldChar w:fldCharType="separate"/>
            </w:r>
            <w:r>
              <w:rPr>
                <w:noProof/>
                <w:webHidden/>
              </w:rPr>
              <w:t>7</w:t>
            </w:r>
            <w:r w:rsidR="007A4335" w:rsidRPr="007A4335">
              <w:rPr>
                <w:noProof/>
                <w:webHidden/>
              </w:rPr>
              <w:fldChar w:fldCharType="end"/>
            </w:r>
          </w:hyperlink>
        </w:p>
        <w:p w14:paraId="31B99552" w14:textId="77777777" w:rsidR="007A4335" w:rsidRPr="007A4335" w:rsidRDefault="005212B8" w:rsidP="007A4335">
          <w:pPr>
            <w:pStyle w:val="Sumrio1"/>
            <w:rPr>
              <w:noProof/>
            </w:rPr>
          </w:pPr>
          <w:hyperlink w:anchor="_Toc531214320" w:history="1">
            <w:r w:rsidR="007A4335" w:rsidRPr="007A4335">
              <w:rPr>
                <w:rStyle w:val="Hyperlink"/>
                <w:rFonts w:asciiTheme="majorHAnsi" w:hAnsiTheme="majorHAnsi" w:cstheme="majorHAnsi"/>
                <w:noProof/>
                <w:sz w:val="24"/>
                <w:szCs w:val="24"/>
                <w:u w:val="none"/>
              </w:rPr>
              <w:t>Adm</w:t>
            </w:r>
            <w:r w:rsidR="007A4335" w:rsidRPr="007A4335">
              <w:rPr>
                <w:rStyle w:val="Hyperlink"/>
                <w:rFonts w:asciiTheme="majorHAnsi" w:hAnsiTheme="majorHAnsi" w:cstheme="majorHAnsi"/>
                <w:b/>
                <w:noProof/>
                <w:sz w:val="24"/>
                <w:szCs w:val="24"/>
                <w:u w:val="none"/>
              </w:rPr>
              <w:t>i</w:t>
            </w:r>
            <w:r w:rsidR="007A4335" w:rsidRPr="007A4335">
              <w:rPr>
                <w:rStyle w:val="Hyperlink"/>
                <w:rFonts w:asciiTheme="majorHAnsi" w:hAnsiTheme="majorHAnsi" w:cstheme="majorHAnsi"/>
                <w:noProof/>
                <w:sz w:val="24"/>
                <w:szCs w:val="24"/>
                <w:u w:val="none"/>
              </w:rPr>
              <w:t>nistrativo</w:t>
            </w:r>
            <w:r w:rsidR="007A4335" w:rsidRPr="007A4335">
              <w:rPr>
                <w:noProof/>
                <w:webHidden/>
              </w:rPr>
              <w:tab/>
            </w:r>
            <w:r w:rsidR="007A4335" w:rsidRPr="007A4335">
              <w:rPr>
                <w:noProof/>
                <w:webHidden/>
              </w:rPr>
              <w:fldChar w:fldCharType="begin"/>
            </w:r>
            <w:r w:rsidR="007A4335" w:rsidRPr="007A4335">
              <w:rPr>
                <w:noProof/>
                <w:webHidden/>
              </w:rPr>
              <w:instrText xml:space="preserve"> PAGEREF _Toc531214320 \h </w:instrText>
            </w:r>
            <w:r w:rsidR="007A4335" w:rsidRPr="007A4335">
              <w:rPr>
                <w:noProof/>
                <w:webHidden/>
              </w:rPr>
            </w:r>
            <w:r w:rsidR="007A4335" w:rsidRPr="007A4335">
              <w:rPr>
                <w:noProof/>
                <w:webHidden/>
              </w:rPr>
              <w:fldChar w:fldCharType="separate"/>
            </w:r>
            <w:r>
              <w:rPr>
                <w:noProof/>
                <w:webHidden/>
              </w:rPr>
              <w:t>8</w:t>
            </w:r>
            <w:r w:rsidR="007A4335" w:rsidRPr="007A4335">
              <w:rPr>
                <w:noProof/>
                <w:webHidden/>
              </w:rPr>
              <w:fldChar w:fldCharType="end"/>
            </w:r>
          </w:hyperlink>
        </w:p>
        <w:p w14:paraId="64278914" w14:textId="77777777" w:rsidR="007A4335" w:rsidRPr="007A4335" w:rsidRDefault="005212B8" w:rsidP="007A4335">
          <w:pPr>
            <w:pStyle w:val="Sumrio1"/>
            <w:rPr>
              <w:noProof/>
            </w:rPr>
          </w:pPr>
          <w:hyperlink w:anchor="_Toc531214322" w:history="1">
            <w:r w:rsidR="007A4335" w:rsidRPr="007A4335">
              <w:rPr>
                <w:rStyle w:val="Hyperlink"/>
                <w:rFonts w:asciiTheme="majorHAnsi" w:hAnsiTheme="majorHAnsi" w:cstheme="majorHAnsi"/>
                <w:b/>
                <w:noProof/>
                <w:sz w:val="24"/>
                <w:szCs w:val="24"/>
                <w:u w:val="none"/>
              </w:rPr>
              <w:t>Exportação</w:t>
            </w:r>
            <w:r w:rsidR="007A4335" w:rsidRPr="007A4335">
              <w:rPr>
                <w:rStyle w:val="Hyperlink"/>
                <w:rFonts w:asciiTheme="majorHAnsi" w:hAnsiTheme="majorHAnsi" w:cstheme="majorHAnsi"/>
                <w:noProof/>
                <w:sz w:val="24"/>
                <w:szCs w:val="24"/>
                <w:u w:val="none"/>
              </w:rPr>
              <w:t xml:space="preserve"> </w:t>
            </w:r>
            <w:r w:rsidR="007A4335" w:rsidRPr="007A4335">
              <w:rPr>
                <w:rStyle w:val="Hyperlink"/>
                <w:rFonts w:asciiTheme="majorHAnsi" w:hAnsiTheme="majorHAnsi" w:cstheme="majorHAnsi"/>
                <w:b/>
                <w:noProof/>
                <w:sz w:val="24"/>
                <w:szCs w:val="24"/>
                <w:u w:val="none"/>
              </w:rPr>
              <w:t>de</w:t>
            </w:r>
            <w:r w:rsidR="007A4335" w:rsidRPr="007A4335">
              <w:rPr>
                <w:rStyle w:val="Hyperlink"/>
                <w:rFonts w:asciiTheme="majorHAnsi" w:hAnsiTheme="majorHAnsi" w:cstheme="majorHAnsi"/>
                <w:noProof/>
                <w:sz w:val="24"/>
                <w:szCs w:val="24"/>
                <w:u w:val="none"/>
              </w:rPr>
              <w:t xml:space="preserve"> </w:t>
            </w:r>
            <w:r w:rsidR="007A4335" w:rsidRPr="007A4335">
              <w:rPr>
                <w:rStyle w:val="Hyperlink"/>
                <w:rFonts w:asciiTheme="majorHAnsi" w:hAnsiTheme="majorHAnsi" w:cstheme="majorHAnsi"/>
                <w:b/>
                <w:noProof/>
                <w:sz w:val="24"/>
                <w:szCs w:val="24"/>
                <w:u w:val="none"/>
              </w:rPr>
              <w:t>dados</w:t>
            </w:r>
            <w:r w:rsidR="007A4335" w:rsidRPr="007A4335">
              <w:rPr>
                <w:rStyle w:val="Hyperlink"/>
                <w:rFonts w:asciiTheme="majorHAnsi" w:hAnsiTheme="majorHAnsi" w:cstheme="majorHAnsi"/>
                <w:noProof/>
                <w:sz w:val="24"/>
                <w:szCs w:val="24"/>
                <w:u w:val="none"/>
              </w:rPr>
              <w:t xml:space="preserve">: </w:t>
            </w:r>
            <w:r w:rsidR="007A4335" w:rsidRPr="007A4335">
              <w:rPr>
                <w:rStyle w:val="Hyperlink"/>
                <w:rFonts w:asciiTheme="majorHAnsi" w:hAnsiTheme="majorHAnsi" w:cstheme="majorHAnsi"/>
                <w:b/>
                <w:noProof/>
                <w:sz w:val="24"/>
                <w:szCs w:val="24"/>
                <w:u w:val="none"/>
              </w:rPr>
              <w:t>XML</w:t>
            </w:r>
            <w:r w:rsidR="007A4335" w:rsidRPr="007A4335">
              <w:rPr>
                <w:noProof/>
                <w:webHidden/>
              </w:rPr>
              <w:tab/>
            </w:r>
            <w:r w:rsidR="007A4335" w:rsidRPr="007A4335">
              <w:rPr>
                <w:noProof/>
                <w:webHidden/>
              </w:rPr>
              <w:fldChar w:fldCharType="begin"/>
            </w:r>
            <w:r w:rsidR="007A4335" w:rsidRPr="007A4335">
              <w:rPr>
                <w:noProof/>
                <w:webHidden/>
              </w:rPr>
              <w:instrText xml:space="preserve"> PAGEREF _Toc531214322 \h </w:instrText>
            </w:r>
            <w:r w:rsidR="007A4335" w:rsidRPr="007A4335">
              <w:rPr>
                <w:noProof/>
                <w:webHidden/>
              </w:rPr>
            </w:r>
            <w:r w:rsidR="007A4335" w:rsidRPr="007A4335">
              <w:rPr>
                <w:noProof/>
                <w:webHidden/>
              </w:rPr>
              <w:fldChar w:fldCharType="separate"/>
            </w:r>
            <w:r>
              <w:rPr>
                <w:noProof/>
                <w:webHidden/>
              </w:rPr>
              <w:t>8</w:t>
            </w:r>
            <w:r w:rsidR="007A4335" w:rsidRPr="007A4335">
              <w:rPr>
                <w:noProof/>
                <w:webHidden/>
              </w:rPr>
              <w:fldChar w:fldCharType="end"/>
            </w:r>
          </w:hyperlink>
        </w:p>
        <w:p w14:paraId="5C8BB541" w14:textId="7D42CE46" w:rsidR="007A4335" w:rsidRPr="007A4335" w:rsidRDefault="007A4335" w:rsidP="007A4335">
          <w:pPr>
            <w:spacing w:line="360" w:lineRule="auto"/>
            <w:rPr>
              <w:rFonts w:asciiTheme="majorHAnsi" w:hAnsiTheme="majorHAnsi" w:cstheme="majorHAnsi"/>
              <w:bCs/>
              <w:sz w:val="24"/>
              <w:szCs w:val="24"/>
            </w:rPr>
          </w:pPr>
          <w:r w:rsidRPr="007A4335">
            <w:rPr>
              <w:rFonts w:asciiTheme="majorHAnsi" w:hAnsiTheme="majorHAnsi" w:cstheme="majorHAnsi"/>
              <w:bCs/>
              <w:sz w:val="24"/>
              <w:szCs w:val="24"/>
            </w:rPr>
            <w:fldChar w:fldCharType="end"/>
          </w:r>
        </w:p>
      </w:sdtContent>
    </w:sdt>
    <w:p w14:paraId="5FAB8F88" w14:textId="77777777" w:rsidR="00853FD3" w:rsidRDefault="00853FD3" w:rsidP="475AE848">
      <w:pPr>
        <w:spacing w:line="276" w:lineRule="auto"/>
      </w:pPr>
    </w:p>
    <w:p w14:paraId="511257B5" w14:textId="77777777" w:rsidR="006D598B" w:rsidRDefault="006D598B" w:rsidP="475AE848">
      <w:pPr>
        <w:spacing w:line="276" w:lineRule="auto"/>
      </w:pPr>
    </w:p>
    <w:p w14:paraId="47BBA095" w14:textId="77777777" w:rsidR="006D598B" w:rsidRDefault="006D598B" w:rsidP="475AE848">
      <w:pPr>
        <w:spacing w:line="276" w:lineRule="auto"/>
      </w:pPr>
    </w:p>
    <w:p w14:paraId="040C4834" w14:textId="77777777" w:rsidR="006D598B" w:rsidRDefault="006D598B" w:rsidP="475AE848">
      <w:pPr>
        <w:spacing w:line="276" w:lineRule="auto"/>
      </w:pPr>
    </w:p>
    <w:p w14:paraId="663A9EB9" w14:textId="77777777" w:rsidR="006D598B" w:rsidRDefault="006D598B" w:rsidP="475AE848">
      <w:pPr>
        <w:spacing w:line="276" w:lineRule="auto"/>
      </w:pPr>
    </w:p>
    <w:p w14:paraId="71E80302" w14:textId="77777777" w:rsidR="006D598B" w:rsidRDefault="006D598B" w:rsidP="475AE848">
      <w:pPr>
        <w:spacing w:line="276" w:lineRule="auto"/>
      </w:pPr>
    </w:p>
    <w:p w14:paraId="6CC861D4" w14:textId="77777777" w:rsidR="006D598B" w:rsidRDefault="006D598B" w:rsidP="475AE848">
      <w:pPr>
        <w:spacing w:line="276" w:lineRule="auto"/>
      </w:pPr>
    </w:p>
    <w:p w14:paraId="5E5DF6D4" w14:textId="77777777" w:rsidR="006D598B" w:rsidRDefault="006D598B" w:rsidP="475AE848">
      <w:pPr>
        <w:spacing w:line="276" w:lineRule="auto"/>
      </w:pPr>
    </w:p>
    <w:p w14:paraId="55D303BF" w14:textId="77777777" w:rsidR="006D598B" w:rsidRDefault="006D598B" w:rsidP="475AE848">
      <w:pPr>
        <w:spacing w:line="276" w:lineRule="auto"/>
      </w:pPr>
    </w:p>
    <w:p w14:paraId="37B43BB5" w14:textId="77777777" w:rsidR="009F6B58" w:rsidRDefault="009F6B58" w:rsidP="475AE848">
      <w:pPr>
        <w:spacing w:line="276" w:lineRule="auto"/>
      </w:pPr>
    </w:p>
    <w:p w14:paraId="1863714A" w14:textId="77777777" w:rsidR="009F6B58" w:rsidRDefault="009F6B58" w:rsidP="475AE848">
      <w:pPr>
        <w:spacing w:line="276" w:lineRule="auto"/>
      </w:pPr>
    </w:p>
    <w:p w14:paraId="26EAAB34" w14:textId="1B43A356" w:rsidR="009F6B58" w:rsidRPr="007A4335" w:rsidRDefault="00C81A1E" w:rsidP="004573BF">
      <w:pPr>
        <w:pStyle w:val="Ttulo1"/>
        <w:pBdr>
          <w:bottom w:val="single" w:sz="4" w:space="1" w:color="auto"/>
        </w:pBdr>
        <w:spacing w:after="240"/>
      </w:pPr>
      <w:bookmarkStart w:id="0" w:name="_Toc531214305"/>
      <w:bookmarkStart w:id="1" w:name="_GoBack"/>
      <w:bookmarkEnd w:id="1"/>
      <w:r w:rsidRPr="007A4335">
        <w:lastRenderedPageBreak/>
        <w:t>Menu</w:t>
      </w:r>
      <w:r w:rsidR="007A4335">
        <w:t xml:space="preserve"> principal</w:t>
      </w:r>
      <w:bookmarkEnd w:id="0"/>
    </w:p>
    <w:p w14:paraId="79607A3C" w14:textId="77777777" w:rsidR="00853FD3" w:rsidRDefault="0D0743FC" w:rsidP="00853FD3">
      <w:pPr>
        <w:pStyle w:val="Ttulo8"/>
        <w:spacing w:line="276" w:lineRule="auto"/>
        <w:jc w:val="center"/>
      </w:pPr>
      <w:r>
        <w:rPr>
          <w:noProof/>
          <w:lang w:eastAsia="pt-BR"/>
        </w:rPr>
        <w:drawing>
          <wp:inline distT="0" distB="0" distL="0" distR="0" wp14:anchorId="70EA3405" wp14:editId="6AC2AE85">
            <wp:extent cx="4152900" cy="2269573"/>
            <wp:effectExtent l="0" t="0" r="0" b="0"/>
            <wp:docPr id="13754405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rcRect r="8128"/>
                    <a:stretch>
                      <a:fillRect/>
                    </a:stretch>
                  </pic:blipFill>
                  <pic:spPr>
                    <a:xfrm>
                      <a:off x="0" y="0"/>
                      <a:ext cx="4167689" cy="2277655"/>
                    </a:xfrm>
                    <a:prstGeom prst="rect">
                      <a:avLst/>
                    </a:prstGeom>
                  </pic:spPr>
                </pic:pic>
              </a:graphicData>
            </a:graphic>
          </wp:inline>
        </w:drawing>
      </w:r>
    </w:p>
    <w:p w14:paraId="667EC6B1" w14:textId="0A0B000C" w:rsidR="0D0743FC" w:rsidRPr="00D56F08" w:rsidRDefault="00853FD3" w:rsidP="00853FD3">
      <w:pPr>
        <w:pStyle w:val="Legenda"/>
        <w:jc w:val="center"/>
        <w:rPr>
          <w:rFonts w:asciiTheme="majorHAnsi" w:hAnsiTheme="majorHAnsi" w:cstheme="majorHAnsi"/>
          <w:color w:val="auto"/>
        </w:rPr>
      </w:pPr>
      <w:r w:rsidRPr="00D56F08">
        <w:rPr>
          <w:rFonts w:asciiTheme="majorHAnsi" w:hAnsiTheme="majorHAnsi" w:cstheme="majorHAnsi"/>
          <w:color w:val="auto"/>
        </w:rPr>
        <w:t xml:space="preserve">Figura </w:t>
      </w:r>
      <w:r w:rsidRPr="00D56F08">
        <w:rPr>
          <w:rFonts w:asciiTheme="majorHAnsi" w:hAnsiTheme="majorHAnsi" w:cstheme="majorHAnsi"/>
          <w:color w:val="auto"/>
        </w:rPr>
        <w:fldChar w:fldCharType="begin"/>
      </w:r>
      <w:r w:rsidRPr="00D56F08">
        <w:rPr>
          <w:rFonts w:asciiTheme="majorHAnsi" w:hAnsiTheme="majorHAnsi" w:cstheme="majorHAnsi"/>
          <w:color w:val="auto"/>
        </w:rPr>
        <w:instrText xml:space="preserve"> SEQ Figura \* ARABIC </w:instrText>
      </w:r>
      <w:r w:rsidRPr="00D56F08">
        <w:rPr>
          <w:rFonts w:asciiTheme="majorHAnsi" w:hAnsiTheme="majorHAnsi" w:cstheme="majorHAnsi"/>
          <w:color w:val="auto"/>
        </w:rPr>
        <w:fldChar w:fldCharType="separate"/>
      </w:r>
      <w:r w:rsidR="005212B8">
        <w:rPr>
          <w:rFonts w:asciiTheme="majorHAnsi" w:hAnsiTheme="majorHAnsi" w:cstheme="majorHAnsi"/>
          <w:noProof/>
          <w:color w:val="auto"/>
        </w:rPr>
        <w:t>1</w:t>
      </w:r>
      <w:r w:rsidRPr="00D56F08">
        <w:rPr>
          <w:rFonts w:asciiTheme="majorHAnsi" w:hAnsiTheme="majorHAnsi" w:cstheme="majorHAnsi"/>
          <w:color w:val="auto"/>
        </w:rPr>
        <w:fldChar w:fldCharType="end"/>
      </w:r>
      <w:r w:rsidRPr="00D56F08">
        <w:rPr>
          <w:rFonts w:asciiTheme="majorHAnsi" w:hAnsiTheme="majorHAnsi" w:cstheme="majorHAnsi"/>
          <w:color w:val="auto"/>
        </w:rPr>
        <w:t>: Menu principal</w:t>
      </w:r>
    </w:p>
    <w:p w14:paraId="6A985DCC" w14:textId="0F74225C" w:rsidR="475AE848" w:rsidRPr="001D78C1" w:rsidRDefault="0433C86F" w:rsidP="00C65AFB">
      <w:pPr>
        <w:spacing w:line="276" w:lineRule="auto"/>
        <w:ind w:firstLine="708"/>
        <w:jc w:val="both"/>
        <w:rPr>
          <w:sz w:val="24"/>
        </w:rPr>
      </w:pPr>
      <w:r w:rsidRPr="001D78C1">
        <w:rPr>
          <w:sz w:val="24"/>
        </w:rPr>
        <w:t xml:space="preserve">Este é o menu principal, será a partir dele que você conseguirá acessar e utilizar todas as funções disponíveis no software. Além disso poderá ser visualizado o valor contido no caixa.  Para acessar uma opção basta digitar o número correspondente a mesma e apertar a tecla ENTER em seu teclado. Caso a opção digita for inválida será exibida uma mensagem de erro e em seguida outra entrada poderá ser realizada.  </w:t>
      </w:r>
    </w:p>
    <w:p w14:paraId="758A1B83" w14:textId="6D57CD51" w:rsidR="0D0743FC" w:rsidRDefault="0433C86F" w:rsidP="004573BF">
      <w:pPr>
        <w:pStyle w:val="Ttulo1"/>
        <w:pBdr>
          <w:bottom w:val="single" w:sz="4" w:space="1" w:color="auto"/>
        </w:pBdr>
      </w:pPr>
      <w:bookmarkStart w:id="2" w:name="_Toc531214306"/>
      <w:r>
        <w:t>Menu cadastros</w:t>
      </w:r>
      <w:bookmarkEnd w:id="2"/>
    </w:p>
    <w:p w14:paraId="061D45BA" w14:textId="77777777" w:rsidR="00853FD3" w:rsidRDefault="0D0743FC" w:rsidP="004573BF">
      <w:pPr>
        <w:keepNext/>
        <w:spacing w:before="240" w:line="276" w:lineRule="auto"/>
        <w:ind w:left="708" w:firstLine="708"/>
        <w:jc w:val="center"/>
      </w:pPr>
      <w:r>
        <w:rPr>
          <w:noProof/>
          <w:lang w:eastAsia="pt-BR"/>
        </w:rPr>
        <w:drawing>
          <wp:inline distT="0" distB="0" distL="0" distR="0" wp14:anchorId="474C180E" wp14:editId="7CBFF167">
            <wp:extent cx="3752850" cy="1786536"/>
            <wp:effectExtent l="0" t="0" r="0" b="4445"/>
            <wp:docPr id="1447458230" name="picture" descr="dddd" title="ddd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3769062" cy="1794254"/>
                    </a:xfrm>
                    <a:prstGeom prst="rect">
                      <a:avLst/>
                    </a:prstGeom>
                  </pic:spPr>
                </pic:pic>
              </a:graphicData>
            </a:graphic>
          </wp:inline>
        </w:drawing>
      </w:r>
    </w:p>
    <w:p w14:paraId="524F0A72" w14:textId="2110B68F" w:rsidR="0D0743FC" w:rsidRPr="00D56F08" w:rsidRDefault="00853FD3" w:rsidP="00853FD3">
      <w:pPr>
        <w:pStyle w:val="Legenda"/>
        <w:ind w:left="708" w:firstLine="708"/>
        <w:jc w:val="center"/>
        <w:rPr>
          <w:rFonts w:asciiTheme="majorHAnsi" w:hAnsiTheme="majorHAnsi" w:cstheme="majorHAnsi"/>
          <w:color w:val="auto"/>
        </w:rPr>
      </w:pPr>
      <w:r w:rsidRPr="00D56F08">
        <w:rPr>
          <w:rFonts w:asciiTheme="majorHAnsi" w:hAnsiTheme="majorHAnsi" w:cstheme="majorHAnsi"/>
          <w:color w:val="auto"/>
        </w:rPr>
        <w:t xml:space="preserve">Figura </w:t>
      </w:r>
      <w:r w:rsidRPr="00D56F08">
        <w:rPr>
          <w:rFonts w:asciiTheme="majorHAnsi" w:hAnsiTheme="majorHAnsi" w:cstheme="majorHAnsi"/>
          <w:color w:val="auto"/>
        </w:rPr>
        <w:fldChar w:fldCharType="begin"/>
      </w:r>
      <w:r w:rsidRPr="00D56F08">
        <w:rPr>
          <w:rFonts w:asciiTheme="majorHAnsi" w:hAnsiTheme="majorHAnsi" w:cstheme="majorHAnsi"/>
          <w:color w:val="auto"/>
        </w:rPr>
        <w:instrText xml:space="preserve"> SEQ Figura \* ARABIC </w:instrText>
      </w:r>
      <w:r w:rsidRPr="00D56F08">
        <w:rPr>
          <w:rFonts w:asciiTheme="majorHAnsi" w:hAnsiTheme="majorHAnsi" w:cstheme="majorHAnsi"/>
          <w:color w:val="auto"/>
        </w:rPr>
        <w:fldChar w:fldCharType="separate"/>
      </w:r>
      <w:r w:rsidR="005212B8">
        <w:rPr>
          <w:rFonts w:asciiTheme="majorHAnsi" w:hAnsiTheme="majorHAnsi" w:cstheme="majorHAnsi"/>
          <w:noProof/>
          <w:color w:val="auto"/>
        </w:rPr>
        <w:t>2</w:t>
      </w:r>
      <w:r w:rsidRPr="00D56F08">
        <w:rPr>
          <w:rFonts w:asciiTheme="majorHAnsi" w:hAnsiTheme="majorHAnsi" w:cstheme="majorHAnsi"/>
          <w:color w:val="auto"/>
        </w:rPr>
        <w:fldChar w:fldCharType="end"/>
      </w:r>
      <w:r w:rsidRPr="00D56F08">
        <w:rPr>
          <w:rFonts w:asciiTheme="majorHAnsi" w:hAnsiTheme="majorHAnsi" w:cstheme="majorHAnsi"/>
          <w:color w:val="auto"/>
        </w:rPr>
        <w:t>: Menu de cadastros</w:t>
      </w:r>
    </w:p>
    <w:p w14:paraId="0FA0F78E" w14:textId="03B86C56" w:rsidR="0D0743FC" w:rsidRPr="001D78C1" w:rsidRDefault="0433C86F" w:rsidP="0D0743FC">
      <w:pPr>
        <w:spacing w:line="276" w:lineRule="auto"/>
        <w:ind w:firstLine="708"/>
        <w:jc w:val="both"/>
        <w:rPr>
          <w:sz w:val="24"/>
        </w:rPr>
      </w:pPr>
      <w:r w:rsidRPr="001D78C1">
        <w:rPr>
          <w:sz w:val="24"/>
        </w:rPr>
        <w:t>Esta opção é responsável pela entrada de novos dados em seu sistema.  A partir daqui que você conseguirá cadastrar novos clientes, filmes, categorias, funcionários e fornecedores.  Os dados de entrada de cada item são:</w:t>
      </w:r>
    </w:p>
    <w:p w14:paraId="34737A38" w14:textId="44F9A217" w:rsidR="0D0743FC" w:rsidRPr="007A4335" w:rsidRDefault="0433C86F" w:rsidP="007A4335">
      <w:pPr>
        <w:pStyle w:val="Ttulo2"/>
        <w:rPr>
          <w:i/>
        </w:rPr>
      </w:pPr>
      <w:bookmarkStart w:id="3" w:name="_Toc531214307"/>
      <w:r w:rsidRPr="007A4335">
        <w:rPr>
          <w:i/>
        </w:rPr>
        <w:t>Clientes</w:t>
      </w:r>
      <w:bookmarkEnd w:id="3"/>
    </w:p>
    <w:p w14:paraId="6DD374E4" w14:textId="3E7615B4" w:rsidR="0D0743FC" w:rsidRDefault="0433C86F" w:rsidP="0D0743FC">
      <w:pPr>
        <w:ind w:firstLine="708"/>
      </w:pPr>
      <w:r>
        <w:t>Cadastro dos clientes do estabelecimento.</w:t>
      </w:r>
    </w:p>
    <w:p w14:paraId="0CEB6E4F" w14:textId="1C92DE0F" w:rsidR="0D0743FC" w:rsidRDefault="0433C86F" w:rsidP="0D0743FC">
      <w:pPr>
        <w:pStyle w:val="PargrafodaLista"/>
        <w:numPr>
          <w:ilvl w:val="1"/>
          <w:numId w:val="3"/>
        </w:numPr>
        <w:spacing w:line="276" w:lineRule="auto"/>
        <w:jc w:val="both"/>
      </w:pPr>
      <w:r>
        <w:t>Nome;</w:t>
      </w:r>
    </w:p>
    <w:p w14:paraId="34127B3B" w14:textId="268D3433" w:rsidR="0D0743FC" w:rsidRDefault="0433C86F" w:rsidP="0D0743FC">
      <w:pPr>
        <w:pStyle w:val="PargrafodaLista"/>
        <w:numPr>
          <w:ilvl w:val="1"/>
          <w:numId w:val="3"/>
        </w:numPr>
        <w:spacing w:line="276" w:lineRule="auto"/>
        <w:jc w:val="both"/>
      </w:pPr>
      <w:r>
        <w:t>Endereço completo;</w:t>
      </w:r>
    </w:p>
    <w:p w14:paraId="5174213B" w14:textId="096FB466" w:rsidR="0D0743FC" w:rsidRDefault="0433C86F" w:rsidP="0D0743FC">
      <w:pPr>
        <w:pStyle w:val="PargrafodaLista"/>
        <w:numPr>
          <w:ilvl w:val="1"/>
          <w:numId w:val="3"/>
        </w:numPr>
        <w:spacing w:line="276" w:lineRule="auto"/>
        <w:jc w:val="both"/>
      </w:pPr>
      <w:r>
        <w:t>CPF;</w:t>
      </w:r>
    </w:p>
    <w:p w14:paraId="6057C53F" w14:textId="149EEBC0" w:rsidR="0D0743FC" w:rsidRDefault="0433C86F" w:rsidP="0D0743FC">
      <w:pPr>
        <w:pStyle w:val="PargrafodaLista"/>
        <w:numPr>
          <w:ilvl w:val="1"/>
          <w:numId w:val="3"/>
        </w:numPr>
        <w:spacing w:line="276" w:lineRule="auto"/>
        <w:jc w:val="both"/>
      </w:pPr>
      <w:r>
        <w:lastRenderedPageBreak/>
        <w:t>Telefone;</w:t>
      </w:r>
    </w:p>
    <w:p w14:paraId="07DEED01" w14:textId="6578C229" w:rsidR="0D0743FC" w:rsidRDefault="0433C86F" w:rsidP="0D0743FC">
      <w:pPr>
        <w:pStyle w:val="PargrafodaLista"/>
        <w:numPr>
          <w:ilvl w:val="1"/>
          <w:numId w:val="3"/>
        </w:numPr>
        <w:spacing w:line="276" w:lineRule="auto"/>
        <w:jc w:val="both"/>
      </w:pPr>
      <w:r>
        <w:t>E-mail;</w:t>
      </w:r>
    </w:p>
    <w:p w14:paraId="578FBC64" w14:textId="23D88069" w:rsidR="0D0743FC" w:rsidRDefault="0433C86F" w:rsidP="0D0743FC">
      <w:pPr>
        <w:pStyle w:val="PargrafodaLista"/>
        <w:numPr>
          <w:ilvl w:val="1"/>
          <w:numId w:val="3"/>
        </w:numPr>
        <w:spacing w:line="276" w:lineRule="auto"/>
        <w:jc w:val="both"/>
      </w:pPr>
      <w:r>
        <w:t>Sexo;</w:t>
      </w:r>
    </w:p>
    <w:p w14:paraId="0B7EEC45" w14:textId="61BBFB50" w:rsidR="0D0743FC" w:rsidRDefault="0433C86F" w:rsidP="0D0743FC">
      <w:pPr>
        <w:pStyle w:val="PargrafodaLista"/>
        <w:numPr>
          <w:ilvl w:val="1"/>
          <w:numId w:val="3"/>
        </w:numPr>
        <w:spacing w:line="276" w:lineRule="auto"/>
        <w:jc w:val="both"/>
      </w:pPr>
      <w:r>
        <w:t>Estado civil;</w:t>
      </w:r>
    </w:p>
    <w:p w14:paraId="7C22BB86" w14:textId="7CDD03F3" w:rsidR="0D0743FC" w:rsidRDefault="0433C86F" w:rsidP="0D0743FC">
      <w:pPr>
        <w:pStyle w:val="PargrafodaLista"/>
        <w:numPr>
          <w:ilvl w:val="1"/>
          <w:numId w:val="3"/>
        </w:numPr>
        <w:spacing w:line="276" w:lineRule="auto"/>
        <w:jc w:val="both"/>
      </w:pPr>
      <w:r>
        <w:t>Data de nascimento.</w:t>
      </w:r>
    </w:p>
    <w:p w14:paraId="6DE86187" w14:textId="1B0AF9DF" w:rsidR="0D0743FC" w:rsidRDefault="0433C86F" w:rsidP="0D0743FC">
      <w:pPr>
        <w:pStyle w:val="Ttulo2"/>
      </w:pPr>
      <w:bookmarkStart w:id="4" w:name="_Toc531214308"/>
      <w:r>
        <w:t>Filmes</w:t>
      </w:r>
      <w:bookmarkEnd w:id="4"/>
    </w:p>
    <w:p w14:paraId="17A8BA79" w14:textId="798A6999" w:rsidR="0D0743FC" w:rsidRPr="001D78C1" w:rsidRDefault="0433C86F" w:rsidP="0D0743FC">
      <w:pPr>
        <w:ind w:firstLine="708"/>
        <w:rPr>
          <w:sz w:val="24"/>
        </w:rPr>
      </w:pPr>
      <w:r w:rsidRPr="001D78C1">
        <w:rPr>
          <w:sz w:val="24"/>
        </w:rPr>
        <w:t xml:space="preserve">Cadastro de filmes. Lembrando que cadastrar não significa que ele já está disponível no estoque, antes é necessário realizar a compra do mesmo pelo menu administrativo. </w:t>
      </w:r>
    </w:p>
    <w:p w14:paraId="4A9BBB97" w14:textId="1C92DE0F" w:rsidR="0D0743FC" w:rsidRDefault="0433C86F" w:rsidP="0D0743FC">
      <w:pPr>
        <w:pStyle w:val="PargrafodaLista"/>
        <w:numPr>
          <w:ilvl w:val="1"/>
          <w:numId w:val="3"/>
        </w:numPr>
        <w:spacing w:line="276" w:lineRule="auto"/>
        <w:jc w:val="both"/>
      </w:pPr>
      <w:r>
        <w:t>Nome;</w:t>
      </w:r>
    </w:p>
    <w:p w14:paraId="41CBFE4B" w14:textId="268D3433" w:rsidR="0D0743FC" w:rsidRDefault="0433C86F" w:rsidP="0D0743FC">
      <w:pPr>
        <w:pStyle w:val="PargrafodaLista"/>
        <w:numPr>
          <w:ilvl w:val="1"/>
          <w:numId w:val="3"/>
        </w:numPr>
        <w:spacing w:line="276" w:lineRule="auto"/>
        <w:jc w:val="both"/>
      </w:pPr>
      <w:r>
        <w:t>Endereço completo;</w:t>
      </w:r>
    </w:p>
    <w:p w14:paraId="72509881" w14:textId="096FB466" w:rsidR="0D0743FC" w:rsidRDefault="0433C86F" w:rsidP="0D0743FC">
      <w:pPr>
        <w:pStyle w:val="PargrafodaLista"/>
        <w:numPr>
          <w:ilvl w:val="1"/>
          <w:numId w:val="3"/>
        </w:numPr>
        <w:spacing w:line="276" w:lineRule="auto"/>
        <w:jc w:val="both"/>
      </w:pPr>
      <w:r>
        <w:t>CPF;</w:t>
      </w:r>
    </w:p>
    <w:p w14:paraId="38B91AB3" w14:textId="149EEBC0" w:rsidR="0D0743FC" w:rsidRDefault="0433C86F" w:rsidP="0D0743FC">
      <w:pPr>
        <w:pStyle w:val="PargrafodaLista"/>
        <w:numPr>
          <w:ilvl w:val="1"/>
          <w:numId w:val="3"/>
        </w:numPr>
        <w:spacing w:line="276" w:lineRule="auto"/>
        <w:jc w:val="both"/>
      </w:pPr>
      <w:r>
        <w:t>Telefone;</w:t>
      </w:r>
    </w:p>
    <w:p w14:paraId="2B0645AA" w14:textId="6578C229" w:rsidR="0D0743FC" w:rsidRDefault="0433C86F" w:rsidP="0D0743FC">
      <w:pPr>
        <w:pStyle w:val="PargrafodaLista"/>
        <w:numPr>
          <w:ilvl w:val="1"/>
          <w:numId w:val="3"/>
        </w:numPr>
        <w:spacing w:line="276" w:lineRule="auto"/>
        <w:jc w:val="both"/>
      </w:pPr>
      <w:r>
        <w:t>E-mail;</w:t>
      </w:r>
    </w:p>
    <w:p w14:paraId="4E4B831A" w14:textId="23D88069" w:rsidR="0D0743FC" w:rsidRDefault="0433C86F" w:rsidP="0D0743FC">
      <w:pPr>
        <w:pStyle w:val="PargrafodaLista"/>
        <w:numPr>
          <w:ilvl w:val="1"/>
          <w:numId w:val="3"/>
        </w:numPr>
        <w:spacing w:line="276" w:lineRule="auto"/>
        <w:jc w:val="both"/>
      </w:pPr>
      <w:r>
        <w:t>Sexo;</w:t>
      </w:r>
    </w:p>
    <w:p w14:paraId="262DD3DB" w14:textId="61BBFB50" w:rsidR="0D0743FC" w:rsidRDefault="0433C86F" w:rsidP="0D0743FC">
      <w:pPr>
        <w:pStyle w:val="PargrafodaLista"/>
        <w:numPr>
          <w:ilvl w:val="1"/>
          <w:numId w:val="3"/>
        </w:numPr>
        <w:spacing w:line="276" w:lineRule="auto"/>
        <w:jc w:val="both"/>
      </w:pPr>
      <w:r>
        <w:t>Estado civil;</w:t>
      </w:r>
    </w:p>
    <w:p w14:paraId="49A14FAF" w14:textId="6F7CA52D" w:rsidR="0D0743FC" w:rsidRDefault="0433C86F" w:rsidP="0D0743FC">
      <w:pPr>
        <w:pStyle w:val="PargrafodaLista"/>
        <w:numPr>
          <w:ilvl w:val="1"/>
          <w:numId w:val="3"/>
        </w:numPr>
        <w:spacing w:line="276" w:lineRule="auto"/>
        <w:jc w:val="both"/>
      </w:pPr>
      <w:r>
        <w:t>Data de nascimento.</w:t>
      </w:r>
    </w:p>
    <w:p w14:paraId="512692FF" w14:textId="3530EA33" w:rsidR="0D0743FC" w:rsidRPr="001D78C1" w:rsidRDefault="0433C86F" w:rsidP="001D78C1">
      <w:pPr>
        <w:spacing w:line="276" w:lineRule="auto"/>
        <w:jc w:val="both"/>
        <w:rPr>
          <w:sz w:val="24"/>
        </w:rPr>
      </w:pPr>
      <w:r w:rsidRPr="001D78C1">
        <w:rPr>
          <w:b/>
          <w:bCs/>
          <w:sz w:val="24"/>
        </w:rPr>
        <w:t xml:space="preserve">IMPORTANTE: </w:t>
      </w:r>
      <w:r w:rsidRPr="001D78C1">
        <w:rPr>
          <w:sz w:val="24"/>
        </w:rPr>
        <w:t xml:space="preserve">Antes de realizar o cadastro de um novo filme é obrigatório ter pelo menos uma categoria e um fornecedor já cadastrado. </w:t>
      </w:r>
      <w:r w:rsidRPr="001D78C1">
        <w:rPr>
          <w:b/>
          <w:bCs/>
          <w:sz w:val="24"/>
        </w:rPr>
        <w:t xml:space="preserve"> </w:t>
      </w:r>
    </w:p>
    <w:p w14:paraId="6F7CC3D2" w14:textId="0F20AB18" w:rsidR="0D0743FC" w:rsidRDefault="0433C86F" w:rsidP="0D0743FC">
      <w:pPr>
        <w:pStyle w:val="Ttulo2"/>
      </w:pPr>
      <w:bookmarkStart w:id="5" w:name="_Toc531214309"/>
      <w:r>
        <w:t>Categorias</w:t>
      </w:r>
      <w:bookmarkEnd w:id="5"/>
    </w:p>
    <w:p w14:paraId="224D9C30" w14:textId="1C92DE0F" w:rsidR="0D0743FC" w:rsidRDefault="0433C86F" w:rsidP="0D0743FC">
      <w:pPr>
        <w:pStyle w:val="PargrafodaLista"/>
        <w:numPr>
          <w:ilvl w:val="1"/>
          <w:numId w:val="3"/>
        </w:numPr>
        <w:spacing w:line="276" w:lineRule="auto"/>
        <w:jc w:val="both"/>
      </w:pPr>
      <w:r>
        <w:t>Nome;</w:t>
      </w:r>
    </w:p>
    <w:p w14:paraId="0361910B" w14:textId="4B5D5EB1" w:rsidR="0D0743FC" w:rsidRDefault="0433C86F" w:rsidP="0D0743FC">
      <w:pPr>
        <w:pStyle w:val="PargrafodaLista"/>
        <w:numPr>
          <w:ilvl w:val="1"/>
          <w:numId w:val="3"/>
        </w:numPr>
        <w:spacing w:line="276" w:lineRule="auto"/>
        <w:jc w:val="both"/>
      </w:pPr>
      <w:r>
        <w:t>Descrição;</w:t>
      </w:r>
    </w:p>
    <w:p w14:paraId="573ED77F" w14:textId="44B50D53" w:rsidR="0D0743FC" w:rsidRDefault="0433C86F" w:rsidP="0D0743FC">
      <w:pPr>
        <w:pStyle w:val="PargrafodaLista"/>
        <w:numPr>
          <w:ilvl w:val="1"/>
          <w:numId w:val="3"/>
        </w:numPr>
        <w:spacing w:line="276" w:lineRule="auto"/>
        <w:jc w:val="both"/>
      </w:pPr>
      <w:r>
        <w:t>Valor da multa de atraso;</w:t>
      </w:r>
    </w:p>
    <w:p w14:paraId="5A75C416" w14:textId="73506B57" w:rsidR="0D0743FC" w:rsidRDefault="0433C86F" w:rsidP="0D0743FC">
      <w:pPr>
        <w:pStyle w:val="Ttulo2"/>
      </w:pPr>
      <w:bookmarkStart w:id="6" w:name="_Toc531214310"/>
      <w:r>
        <w:t>Fornecedores</w:t>
      </w:r>
      <w:bookmarkEnd w:id="6"/>
    </w:p>
    <w:p w14:paraId="20F047D3" w14:textId="24FA525A" w:rsidR="0D0743FC" w:rsidRDefault="0433C86F" w:rsidP="0D0743FC">
      <w:pPr>
        <w:pStyle w:val="PargrafodaLista"/>
        <w:numPr>
          <w:ilvl w:val="1"/>
          <w:numId w:val="3"/>
        </w:numPr>
        <w:spacing w:line="276" w:lineRule="auto"/>
        <w:jc w:val="both"/>
      </w:pPr>
      <w:r>
        <w:t>Razão social;</w:t>
      </w:r>
    </w:p>
    <w:p w14:paraId="0DEADCE7" w14:textId="5479985A" w:rsidR="0D0743FC" w:rsidRDefault="0433C86F" w:rsidP="0D0743FC">
      <w:pPr>
        <w:pStyle w:val="PargrafodaLista"/>
        <w:numPr>
          <w:ilvl w:val="1"/>
          <w:numId w:val="3"/>
        </w:numPr>
        <w:spacing w:line="276" w:lineRule="auto"/>
        <w:jc w:val="both"/>
      </w:pPr>
      <w:r>
        <w:t>Nome fantasia;</w:t>
      </w:r>
    </w:p>
    <w:p w14:paraId="20CB6777" w14:textId="253766CA" w:rsidR="0D0743FC" w:rsidRDefault="0433C86F" w:rsidP="0D0743FC">
      <w:pPr>
        <w:pStyle w:val="PargrafodaLista"/>
        <w:numPr>
          <w:ilvl w:val="1"/>
          <w:numId w:val="3"/>
        </w:numPr>
        <w:spacing w:line="276" w:lineRule="auto"/>
        <w:jc w:val="both"/>
      </w:pPr>
      <w:r>
        <w:t>Endereço;</w:t>
      </w:r>
    </w:p>
    <w:p w14:paraId="42400E92" w14:textId="4E7C843C" w:rsidR="0D0743FC" w:rsidRDefault="0433C86F" w:rsidP="0D0743FC">
      <w:pPr>
        <w:pStyle w:val="PargrafodaLista"/>
        <w:numPr>
          <w:ilvl w:val="1"/>
          <w:numId w:val="3"/>
        </w:numPr>
        <w:spacing w:line="276" w:lineRule="auto"/>
        <w:jc w:val="both"/>
      </w:pPr>
      <w:r>
        <w:t>Telefone;</w:t>
      </w:r>
    </w:p>
    <w:p w14:paraId="468CA45A" w14:textId="4059C095" w:rsidR="0D0743FC" w:rsidRDefault="0433C86F" w:rsidP="0D0743FC">
      <w:pPr>
        <w:pStyle w:val="PargrafodaLista"/>
        <w:numPr>
          <w:ilvl w:val="1"/>
          <w:numId w:val="3"/>
        </w:numPr>
        <w:spacing w:line="276" w:lineRule="auto"/>
        <w:jc w:val="both"/>
      </w:pPr>
      <w:r>
        <w:t>E-mail;</w:t>
      </w:r>
    </w:p>
    <w:p w14:paraId="458C08F2" w14:textId="79C0E1BF" w:rsidR="0D0743FC" w:rsidRDefault="0433C86F" w:rsidP="0D0743FC">
      <w:pPr>
        <w:pStyle w:val="PargrafodaLista"/>
        <w:numPr>
          <w:ilvl w:val="1"/>
          <w:numId w:val="3"/>
        </w:numPr>
        <w:spacing w:line="276" w:lineRule="auto"/>
        <w:jc w:val="both"/>
      </w:pPr>
      <w:r>
        <w:t>CNPJ;</w:t>
      </w:r>
    </w:p>
    <w:p w14:paraId="572EEF42" w14:textId="6B817F99" w:rsidR="475AE848" w:rsidRDefault="0433C86F" w:rsidP="00853FD3">
      <w:pPr>
        <w:pStyle w:val="PargrafodaLista"/>
        <w:numPr>
          <w:ilvl w:val="1"/>
          <w:numId w:val="3"/>
        </w:numPr>
        <w:spacing w:line="276" w:lineRule="auto"/>
        <w:jc w:val="both"/>
      </w:pPr>
      <w:r>
        <w:t>Inscrição social;</w:t>
      </w:r>
    </w:p>
    <w:p w14:paraId="4F562C3B" w14:textId="70A7C1B2" w:rsidR="0D0743FC" w:rsidRDefault="0433C86F" w:rsidP="007A4335">
      <w:pPr>
        <w:pStyle w:val="Ttulo1"/>
        <w:pBdr>
          <w:bottom w:val="single" w:sz="4" w:space="1" w:color="auto"/>
        </w:pBdr>
      </w:pPr>
      <w:bookmarkStart w:id="7" w:name="_Toc531214311"/>
      <w:r>
        <w:t>Menu locação</w:t>
      </w:r>
      <w:bookmarkEnd w:id="7"/>
    </w:p>
    <w:p w14:paraId="19926D60" w14:textId="77777777" w:rsidR="007A4335" w:rsidRPr="007A4335" w:rsidRDefault="007A4335" w:rsidP="007A4335"/>
    <w:p w14:paraId="7BD221BE" w14:textId="77777777" w:rsidR="00853FD3" w:rsidRDefault="0D0743FC" w:rsidP="00853FD3">
      <w:pPr>
        <w:keepNext/>
        <w:spacing w:line="276" w:lineRule="auto"/>
        <w:ind w:left="708" w:firstLine="708"/>
        <w:jc w:val="center"/>
      </w:pPr>
      <w:r>
        <w:rPr>
          <w:noProof/>
          <w:lang w:eastAsia="pt-BR"/>
        </w:rPr>
        <w:drawing>
          <wp:inline distT="0" distB="0" distL="0" distR="0" wp14:anchorId="641179F3" wp14:editId="10217DA6">
            <wp:extent cx="3152775" cy="1267001"/>
            <wp:effectExtent l="0" t="0" r="0" b="9525"/>
            <wp:docPr id="8186150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rcRect r="5865"/>
                    <a:stretch>
                      <a:fillRect/>
                    </a:stretch>
                  </pic:blipFill>
                  <pic:spPr>
                    <a:xfrm>
                      <a:off x="0" y="0"/>
                      <a:ext cx="3153456" cy="1267275"/>
                    </a:xfrm>
                    <a:prstGeom prst="rect">
                      <a:avLst/>
                    </a:prstGeom>
                  </pic:spPr>
                </pic:pic>
              </a:graphicData>
            </a:graphic>
          </wp:inline>
        </w:drawing>
      </w:r>
    </w:p>
    <w:p w14:paraId="5EF06E02" w14:textId="6FDE029F" w:rsidR="0D0743FC" w:rsidRPr="00D56F08" w:rsidRDefault="004573BF" w:rsidP="00853FD3">
      <w:pPr>
        <w:pStyle w:val="Legenda"/>
        <w:ind w:left="708"/>
        <w:jc w:val="center"/>
        <w:rPr>
          <w:rFonts w:asciiTheme="majorHAnsi" w:hAnsiTheme="majorHAnsi" w:cstheme="majorHAnsi"/>
          <w:color w:val="auto"/>
        </w:rPr>
      </w:pPr>
      <w:r>
        <w:rPr>
          <w:rFonts w:asciiTheme="majorHAnsi" w:hAnsiTheme="majorHAnsi" w:cstheme="majorHAnsi"/>
          <w:color w:val="auto"/>
        </w:rPr>
        <w:t xml:space="preserve">     </w:t>
      </w:r>
      <w:r w:rsidR="00853FD3" w:rsidRPr="00D56F08">
        <w:rPr>
          <w:rFonts w:asciiTheme="majorHAnsi" w:hAnsiTheme="majorHAnsi" w:cstheme="majorHAnsi"/>
          <w:color w:val="auto"/>
        </w:rPr>
        <w:t xml:space="preserve">  Figura </w:t>
      </w:r>
      <w:r w:rsidR="00853FD3" w:rsidRPr="00D56F08">
        <w:rPr>
          <w:rFonts w:asciiTheme="majorHAnsi" w:hAnsiTheme="majorHAnsi" w:cstheme="majorHAnsi"/>
          <w:color w:val="auto"/>
        </w:rPr>
        <w:fldChar w:fldCharType="begin"/>
      </w:r>
      <w:r w:rsidR="00853FD3" w:rsidRPr="00D56F08">
        <w:rPr>
          <w:rFonts w:asciiTheme="majorHAnsi" w:hAnsiTheme="majorHAnsi" w:cstheme="majorHAnsi"/>
          <w:color w:val="auto"/>
        </w:rPr>
        <w:instrText xml:space="preserve"> SEQ Figura \* ARABIC </w:instrText>
      </w:r>
      <w:r w:rsidR="00853FD3" w:rsidRPr="00D56F08">
        <w:rPr>
          <w:rFonts w:asciiTheme="majorHAnsi" w:hAnsiTheme="majorHAnsi" w:cstheme="majorHAnsi"/>
          <w:color w:val="auto"/>
        </w:rPr>
        <w:fldChar w:fldCharType="separate"/>
      </w:r>
      <w:r w:rsidR="005212B8">
        <w:rPr>
          <w:rFonts w:asciiTheme="majorHAnsi" w:hAnsiTheme="majorHAnsi" w:cstheme="majorHAnsi"/>
          <w:noProof/>
          <w:color w:val="auto"/>
        </w:rPr>
        <w:t>3</w:t>
      </w:r>
      <w:r w:rsidR="00853FD3" w:rsidRPr="00D56F08">
        <w:rPr>
          <w:rFonts w:asciiTheme="majorHAnsi" w:hAnsiTheme="majorHAnsi" w:cstheme="majorHAnsi"/>
          <w:color w:val="auto"/>
        </w:rPr>
        <w:fldChar w:fldCharType="end"/>
      </w:r>
      <w:r w:rsidR="00853FD3" w:rsidRPr="00D56F08">
        <w:rPr>
          <w:rFonts w:asciiTheme="majorHAnsi" w:hAnsiTheme="majorHAnsi" w:cstheme="majorHAnsi"/>
          <w:color w:val="auto"/>
        </w:rPr>
        <w:t>:Menu de locação de filmes</w:t>
      </w:r>
    </w:p>
    <w:p w14:paraId="35FBA9DB" w14:textId="4DCE6835" w:rsidR="0D0743FC" w:rsidRPr="001D78C1" w:rsidRDefault="0433C86F" w:rsidP="001D78C1">
      <w:pPr>
        <w:spacing w:line="276" w:lineRule="auto"/>
        <w:ind w:firstLine="708"/>
        <w:jc w:val="both"/>
        <w:rPr>
          <w:sz w:val="24"/>
        </w:rPr>
      </w:pPr>
      <w:r w:rsidRPr="001D78C1">
        <w:rPr>
          <w:sz w:val="24"/>
        </w:rPr>
        <w:lastRenderedPageBreak/>
        <w:t xml:space="preserve">Todas opções relacionadas ao aluguel de filmes estão presentes nesse menu. É importante ressaltar para as opções deste menu é obrigatório já ter cadastrado pelo menos um filme, uma categoria, um fornecedor, um cliente e um funcionário. Caso contrário este menu estará indisponível. </w:t>
      </w:r>
    </w:p>
    <w:p w14:paraId="456EC43E" w14:textId="74A82448" w:rsidR="0D0743FC" w:rsidRPr="007A4335" w:rsidRDefault="0433C86F" w:rsidP="007A4335">
      <w:pPr>
        <w:pStyle w:val="Ttulo2"/>
      </w:pPr>
      <w:bookmarkStart w:id="8" w:name="_Toc531214312"/>
      <w:r w:rsidRPr="007A4335">
        <w:t>Locação de filmes</w:t>
      </w:r>
      <w:bookmarkEnd w:id="8"/>
    </w:p>
    <w:p w14:paraId="72097F7B" w14:textId="4FCDF8B2" w:rsidR="0D0743FC" w:rsidRPr="001D78C1" w:rsidRDefault="0433C86F" w:rsidP="001D78C1">
      <w:pPr>
        <w:spacing w:line="276" w:lineRule="auto"/>
        <w:ind w:firstLine="708"/>
        <w:jc w:val="both"/>
        <w:rPr>
          <w:sz w:val="24"/>
        </w:rPr>
      </w:pPr>
      <w:r w:rsidRPr="001D78C1">
        <w:rPr>
          <w:sz w:val="24"/>
        </w:rPr>
        <w:t xml:space="preserve">Para alugar um filme primeiramente é necessário entrar com um código de funcionário e do cliente. Caso as entradas forem inexistentes uma nova entrada será solicitado. Após esta etapa será solicitada a entrada do código do filme e a quantidade do mesmo. </w:t>
      </w:r>
    </w:p>
    <w:p w14:paraId="25C61774" w14:textId="4E0D0519" w:rsidR="0D0743FC" w:rsidRPr="001D78C1" w:rsidRDefault="0433C86F" w:rsidP="001D78C1">
      <w:pPr>
        <w:spacing w:line="276" w:lineRule="auto"/>
        <w:ind w:firstLine="708"/>
        <w:jc w:val="both"/>
        <w:rPr>
          <w:sz w:val="24"/>
        </w:rPr>
      </w:pPr>
      <w:r w:rsidRPr="001D78C1">
        <w:rPr>
          <w:sz w:val="24"/>
        </w:rPr>
        <w:t xml:space="preserve"> Após os filmes e a quantidade de exemplares for concluída o próximo passo é escolher a forma de pagamento, sendo elas: a vista ou a prazo. Caso a opção for a vista o valor vai diretamente para o caixa do estabelecimento e se a for a prazo a compra pode ser parcelada em até 3 vezes com ou sem entradas.  </w:t>
      </w:r>
    </w:p>
    <w:p w14:paraId="754A48A8" w14:textId="77777777" w:rsidR="00853FD3" w:rsidRDefault="0D0743FC" w:rsidP="00853FD3">
      <w:pPr>
        <w:keepNext/>
        <w:spacing w:line="276" w:lineRule="auto"/>
        <w:ind w:left="708"/>
        <w:jc w:val="center"/>
      </w:pPr>
      <w:r>
        <w:rPr>
          <w:noProof/>
          <w:lang w:eastAsia="pt-BR"/>
        </w:rPr>
        <w:drawing>
          <wp:inline distT="0" distB="0" distL="0" distR="0" wp14:anchorId="5B5F6B11" wp14:editId="1C946D6C">
            <wp:extent cx="2518435" cy="1248262"/>
            <wp:effectExtent l="0" t="0" r="0" b="9525"/>
            <wp:docPr id="77695607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rcRect r="6122"/>
                    <a:stretch>
                      <a:fillRect/>
                    </a:stretch>
                  </pic:blipFill>
                  <pic:spPr>
                    <a:xfrm>
                      <a:off x="0" y="0"/>
                      <a:ext cx="2528667" cy="1253333"/>
                    </a:xfrm>
                    <a:prstGeom prst="rect">
                      <a:avLst/>
                    </a:prstGeom>
                  </pic:spPr>
                </pic:pic>
              </a:graphicData>
            </a:graphic>
          </wp:inline>
        </w:drawing>
      </w:r>
    </w:p>
    <w:p w14:paraId="1357D0ED" w14:textId="35D36B1F" w:rsidR="475AE848" w:rsidRPr="00D56F08" w:rsidRDefault="00853FD3" w:rsidP="00D56F08">
      <w:pPr>
        <w:pStyle w:val="Legenda"/>
        <w:jc w:val="center"/>
        <w:rPr>
          <w:rFonts w:asciiTheme="majorHAnsi" w:hAnsiTheme="majorHAnsi" w:cstheme="majorHAnsi"/>
          <w:color w:val="auto"/>
        </w:rPr>
      </w:pPr>
      <w:r w:rsidRPr="00D56F08">
        <w:rPr>
          <w:rFonts w:asciiTheme="majorHAnsi" w:hAnsiTheme="majorHAnsi" w:cstheme="majorHAnsi"/>
          <w:color w:val="auto"/>
        </w:rPr>
        <w:t xml:space="preserve">Figura </w:t>
      </w:r>
      <w:r w:rsidRPr="00D56F08">
        <w:rPr>
          <w:rFonts w:asciiTheme="majorHAnsi" w:hAnsiTheme="majorHAnsi" w:cstheme="majorHAnsi"/>
          <w:color w:val="auto"/>
        </w:rPr>
        <w:fldChar w:fldCharType="begin"/>
      </w:r>
      <w:r w:rsidRPr="00D56F08">
        <w:rPr>
          <w:rFonts w:asciiTheme="majorHAnsi" w:hAnsiTheme="majorHAnsi" w:cstheme="majorHAnsi"/>
          <w:color w:val="auto"/>
        </w:rPr>
        <w:instrText xml:space="preserve"> SEQ Figura \* ARABIC </w:instrText>
      </w:r>
      <w:r w:rsidRPr="00D56F08">
        <w:rPr>
          <w:rFonts w:asciiTheme="majorHAnsi" w:hAnsiTheme="majorHAnsi" w:cstheme="majorHAnsi"/>
          <w:color w:val="auto"/>
        </w:rPr>
        <w:fldChar w:fldCharType="separate"/>
      </w:r>
      <w:r w:rsidR="005212B8">
        <w:rPr>
          <w:rFonts w:asciiTheme="majorHAnsi" w:hAnsiTheme="majorHAnsi" w:cstheme="majorHAnsi"/>
          <w:noProof/>
          <w:color w:val="auto"/>
        </w:rPr>
        <w:t>4</w:t>
      </w:r>
      <w:r w:rsidRPr="00D56F08">
        <w:rPr>
          <w:rFonts w:asciiTheme="majorHAnsi" w:hAnsiTheme="majorHAnsi" w:cstheme="majorHAnsi"/>
          <w:color w:val="auto"/>
        </w:rPr>
        <w:fldChar w:fldCharType="end"/>
      </w:r>
      <w:r w:rsidRPr="00D56F08">
        <w:rPr>
          <w:rFonts w:asciiTheme="majorHAnsi" w:hAnsiTheme="majorHAnsi" w:cstheme="majorHAnsi"/>
          <w:color w:val="auto"/>
        </w:rPr>
        <w:t>: Escolha da forma de pagamento do aluguel</w:t>
      </w:r>
    </w:p>
    <w:p w14:paraId="2E2E581A" w14:textId="6B49C44C" w:rsidR="0D0743FC" w:rsidRDefault="0433C86F" w:rsidP="007A4335">
      <w:pPr>
        <w:pStyle w:val="Ttulo1"/>
        <w:pBdr>
          <w:bottom w:val="single" w:sz="4" w:space="1" w:color="auto"/>
        </w:pBdr>
      </w:pPr>
      <w:bookmarkStart w:id="9" w:name="_Toc531214313"/>
      <w:r>
        <w:t>Gestão de dados</w:t>
      </w:r>
      <w:bookmarkEnd w:id="9"/>
    </w:p>
    <w:p w14:paraId="7184DD28" w14:textId="77777777" w:rsidR="007A4335" w:rsidRPr="007A4335" w:rsidRDefault="007A4335" w:rsidP="007A4335"/>
    <w:p w14:paraId="3FB0BDFF" w14:textId="77777777" w:rsidR="00D56F08" w:rsidRPr="00D56F08" w:rsidRDefault="0D0743FC" w:rsidP="00D56F08">
      <w:pPr>
        <w:keepNext/>
        <w:spacing w:line="276" w:lineRule="auto"/>
        <w:ind w:left="708" w:firstLine="708"/>
        <w:jc w:val="center"/>
        <w:rPr>
          <w:rFonts w:asciiTheme="majorHAnsi" w:hAnsiTheme="majorHAnsi" w:cstheme="majorHAnsi"/>
          <w:b/>
          <w:bCs/>
          <w:szCs w:val="18"/>
        </w:rPr>
      </w:pPr>
      <w:r w:rsidRPr="00D56F08">
        <w:rPr>
          <w:rFonts w:asciiTheme="majorHAnsi" w:hAnsiTheme="majorHAnsi" w:cstheme="majorHAnsi"/>
          <w:b/>
          <w:bCs/>
          <w:noProof/>
          <w:szCs w:val="18"/>
          <w:lang w:eastAsia="pt-BR"/>
        </w:rPr>
        <w:drawing>
          <wp:inline distT="0" distB="0" distL="0" distR="0" wp14:anchorId="25908059" wp14:editId="2A1DC3D3">
            <wp:extent cx="3771900" cy="1110081"/>
            <wp:effectExtent l="0" t="0" r="0" b="0"/>
            <wp:docPr id="20983946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rcRect r="3067"/>
                    <a:stretch>
                      <a:fillRect/>
                    </a:stretch>
                  </pic:blipFill>
                  <pic:spPr>
                    <a:xfrm>
                      <a:off x="0" y="0"/>
                      <a:ext cx="3791055" cy="1115718"/>
                    </a:xfrm>
                    <a:prstGeom prst="rect">
                      <a:avLst/>
                    </a:prstGeom>
                  </pic:spPr>
                </pic:pic>
              </a:graphicData>
            </a:graphic>
          </wp:inline>
        </w:drawing>
      </w:r>
    </w:p>
    <w:p w14:paraId="32477574" w14:textId="36FB6C91" w:rsidR="00D56F08" w:rsidRPr="00D56F08" w:rsidRDefault="004573BF" w:rsidP="00D56F08">
      <w:pPr>
        <w:pStyle w:val="Legenda"/>
        <w:jc w:val="center"/>
        <w:rPr>
          <w:rFonts w:asciiTheme="majorHAnsi" w:hAnsiTheme="majorHAnsi" w:cstheme="majorHAnsi"/>
          <w:color w:val="auto"/>
        </w:rPr>
      </w:pPr>
      <w:r>
        <w:rPr>
          <w:rFonts w:asciiTheme="majorHAnsi" w:hAnsiTheme="majorHAnsi" w:cstheme="majorHAnsi"/>
          <w:color w:val="auto"/>
        </w:rPr>
        <w:t xml:space="preserve">                   </w:t>
      </w:r>
      <w:r w:rsidR="00D56F08" w:rsidRPr="00D56F08">
        <w:rPr>
          <w:rFonts w:asciiTheme="majorHAnsi" w:hAnsiTheme="majorHAnsi" w:cstheme="majorHAnsi"/>
          <w:color w:val="auto"/>
        </w:rPr>
        <w:t xml:space="preserve">Figura </w:t>
      </w:r>
      <w:r w:rsidR="00D56F08" w:rsidRPr="00D56F08">
        <w:rPr>
          <w:rFonts w:asciiTheme="majorHAnsi" w:hAnsiTheme="majorHAnsi" w:cstheme="majorHAnsi"/>
          <w:color w:val="auto"/>
        </w:rPr>
        <w:fldChar w:fldCharType="begin"/>
      </w:r>
      <w:r w:rsidR="00D56F08" w:rsidRPr="00D56F08">
        <w:rPr>
          <w:rFonts w:asciiTheme="majorHAnsi" w:hAnsiTheme="majorHAnsi" w:cstheme="majorHAnsi"/>
          <w:color w:val="auto"/>
        </w:rPr>
        <w:instrText xml:space="preserve"> SEQ Figura \* ARABIC </w:instrText>
      </w:r>
      <w:r w:rsidR="00D56F08" w:rsidRPr="00D56F08">
        <w:rPr>
          <w:rFonts w:asciiTheme="majorHAnsi" w:hAnsiTheme="majorHAnsi" w:cstheme="majorHAnsi"/>
          <w:color w:val="auto"/>
        </w:rPr>
        <w:fldChar w:fldCharType="separate"/>
      </w:r>
      <w:r w:rsidR="005212B8">
        <w:rPr>
          <w:rFonts w:asciiTheme="majorHAnsi" w:hAnsiTheme="majorHAnsi" w:cstheme="majorHAnsi"/>
          <w:noProof/>
          <w:color w:val="auto"/>
        </w:rPr>
        <w:t>5</w:t>
      </w:r>
      <w:r w:rsidR="00D56F08" w:rsidRPr="00D56F08">
        <w:rPr>
          <w:rFonts w:asciiTheme="majorHAnsi" w:hAnsiTheme="majorHAnsi" w:cstheme="majorHAnsi"/>
          <w:color w:val="auto"/>
        </w:rPr>
        <w:fldChar w:fldCharType="end"/>
      </w:r>
      <w:r w:rsidR="00D56F08" w:rsidRPr="00D56F08">
        <w:rPr>
          <w:rFonts w:asciiTheme="majorHAnsi" w:hAnsiTheme="majorHAnsi" w:cstheme="majorHAnsi"/>
          <w:color w:val="auto"/>
        </w:rPr>
        <w:t>: Menu de gestão de dados</w:t>
      </w:r>
    </w:p>
    <w:p w14:paraId="14235372" w14:textId="104F84AA" w:rsidR="0D0743FC" w:rsidRDefault="0433C86F" w:rsidP="0D0743FC">
      <w:pPr>
        <w:spacing w:line="276" w:lineRule="auto"/>
        <w:ind w:firstLine="708"/>
        <w:jc w:val="both"/>
      </w:pPr>
      <w:r w:rsidRPr="001D78C1">
        <w:rPr>
          <w:sz w:val="24"/>
        </w:rPr>
        <w:t>O</w:t>
      </w:r>
      <w:r>
        <w:t xml:space="preserve"> </w:t>
      </w:r>
      <w:r w:rsidRPr="001D78C1">
        <w:rPr>
          <w:sz w:val="24"/>
        </w:rPr>
        <w:t>menu de gestão contém as opções de edição ou exclusão dos dados armazenados.  A edição ou exclusão de dados está disponível para os seguintes dados: cliente, filme, categoria, funcionário e fornecedor. A exclusão é feita apenas de uma posição especifica por vez, enquanto as edições podem ser feitas por um campo especifico ou de todos de uma única vez.</w:t>
      </w:r>
    </w:p>
    <w:p w14:paraId="02060E98" w14:textId="429D59D1" w:rsidR="00D56F08" w:rsidRDefault="004573BF" w:rsidP="004573BF">
      <w:pPr>
        <w:keepNext/>
        <w:spacing w:line="276" w:lineRule="auto"/>
        <w:ind w:left="708"/>
      </w:pPr>
      <w:r w:rsidRPr="001D78C1">
        <w:rPr>
          <w:noProof/>
          <w:sz w:val="24"/>
          <w:lang w:eastAsia="pt-BR"/>
        </w:rPr>
        <w:lastRenderedPageBreak/>
        <w:drawing>
          <wp:anchor distT="0" distB="0" distL="114300" distR="114300" simplePos="0" relativeHeight="251658240" behindDoc="0" locked="0" layoutInCell="1" allowOverlap="1" wp14:anchorId="415F7D15" wp14:editId="7AC68F6F">
            <wp:simplePos x="0" y="0"/>
            <wp:positionH relativeFrom="column">
              <wp:posOffset>3656965</wp:posOffset>
            </wp:positionH>
            <wp:positionV relativeFrom="paragraph">
              <wp:posOffset>130175</wp:posOffset>
            </wp:positionV>
            <wp:extent cx="2988945" cy="3019425"/>
            <wp:effectExtent l="0" t="0" r="1905" b="9525"/>
            <wp:wrapSquare wrapText="bothSides"/>
            <wp:docPr id="3530006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2988945" cy="3019425"/>
                    </a:xfrm>
                    <a:prstGeom prst="rect">
                      <a:avLst/>
                    </a:prstGeom>
                  </pic:spPr>
                </pic:pic>
              </a:graphicData>
            </a:graphic>
            <wp14:sizeRelH relativeFrom="page">
              <wp14:pctWidth>0</wp14:pctWidth>
            </wp14:sizeRelH>
            <wp14:sizeRelV relativeFrom="page">
              <wp14:pctHeight>0</wp14:pctHeight>
            </wp14:sizeRelV>
          </wp:anchor>
        </w:drawing>
      </w:r>
      <w:r>
        <w:rPr>
          <w:noProof/>
          <w:lang w:eastAsia="pt-BR"/>
        </w:rPr>
        <w:drawing>
          <wp:anchor distT="0" distB="0" distL="114300" distR="114300" simplePos="0" relativeHeight="251663360" behindDoc="0" locked="0" layoutInCell="1" allowOverlap="1" wp14:anchorId="76BC82B5" wp14:editId="298B7933">
            <wp:simplePos x="0" y="0"/>
            <wp:positionH relativeFrom="column">
              <wp:posOffset>447675</wp:posOffset>
            </wp:positionH>
            <wp:positionV relativeFrom="paragraph">
              <wp:posOffset>130175</wp:posOffset>
            </wp:positionV>
            <wp:extent cx="2758440" cy="1428750"/>
            <wp:effectExtent l="0" t="0" r="3810" b="0"/>
            <wp:wrapSquare wrapText="bothSides"/>
            <wp:docPr id="3708034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2758440" cy="1428750"/>
                    </a:xfrm>
                    <a:prstGeom prst="rect">
                      <a:avLst/>
                    </a:prstGeom>
                  </pic:spPr>
                </pic:pic>
              </a:graphicData>
            </a:graphic>
            <wp14:sizeRelH relativeFrom="page">
              <wp14:pctWidth>0</wp14:pctWidth>
            </wp14:sizeRelH>
            <wp14:sizeRelV relativeFrom="page">
              <wp14:pctHeight>0</wp14:pctHeight>
            </wp14:sizeRelV>
          </wp:anchor>
        </w:drawing>
      </w:r>
    </w:p>
    <w:p w14:paraId="488E4756" w14:textId="03256464" w:rsidR="004573BF" w:rsidRDefault="004573BF" w:rsidP="007A4335">
      <w:pPr>
        <w:pStyle w:val="Ttulo1"/>
        <w:pBdr>
          <w:bottom w:val="single" w:sz="4" w:space="1" w:color="auto"/>
        </w:pBdr>
      </w:pPr>
      <w:bookmarkStart w:id="10" w:name="_Toc531214314"/>
    </w:p>
    <w:p w14:paraId="15539353" w14:textId="7FE802F7" w:rsidR="004573BF" w:rsidRDefault="004573BF" w:rsidP="007A4335">
      <w:pPr>
        <w:pStyle w:val="Ttulo1"/>
        <w:pBdr>
          <w:bottom w:val="single" w:sz="4" w:space="1" w:color="auto"/>
        </w:pBdr>
      </w:pPr>
      <w:r>
        <w:rPr>
          <w:noProof/>
          <w:lang w:eastAsia="pt-BR"/>
        </w:rPr>
        <mc:AlternateContent>
          <mc:Choice Requires="wps">
            <w:drawing>
              <wp:anchor distT="0" distB="0" distL="114300" distR="114300" simplePos="0" relativeHeight="251665408" behindDoc="0" locked="0" layoutInCell="1" allowOverlap="1" wp14:anchorId="582A1044" wp14:editId="2080687B">
                <wp:simplePos x="0" y="0"/>
                <wp:positionH relativeFrom="column">
                  <wp:posOffset>390525</wp:posOffset>
                </wp:positionH>
                <wp:positionV relativeFrom="paragraph">
                  <wp:posOffset>775335</wp:posOffset>
                </wp:positionV>
                <wp:extent cx="2819400" cy="247650"/>
                <wp:effectExtent l="0" t="0" r="0" b="0"/>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247650"/>
                        </a:xfrm>
                        <a:prstGeom prst="rect">
                          <a:avLst/>
                        </a:prstGeom>
                        <a:solidFill>
                          <a:srgbClr val="FFFFFF"/>
                        </a:solidFill>
                        <a:ln w="9525">
                          <a:noFill/>
                          <a:miter lim="800000"/>
                          <a:headEnd/>
                          <a:tailEnd/>
                        </a:ln>
                      </wps:spPr>
                      <wps:txbx>
                        <w:txbxContent>
                          <w:p w14:paraId="43533136" w14:textId="22613D30" w:rsidR="004573BF" w:rsidRPr="004573BF" w:rsidRDefault="004573BF" w:rsidP="004573BF">
                            <w:pPr>
                              <w:pStyle w:val="Legenda"/>
                              <w:rPr>
                                <w:rFonts w:asciiTheme="majorHAnsi" w:hAnsiTheme="majorHAnsi" w:cstheme="majorHAnsi"/>
                                <w:color w:val="auto"/>
                              </w:rPr>
                            </w:pPr>
                            <w:r w:rsidRPr="00D56F08">
                              <w:rPr>
                                <w:rFonts w:asciiTheme="majorHAnsi" w:hAnsiTheme="majorHAnsi" w:cstheme="majorHAnsi"/>
                                <w:color w:val="auto"/>
                              </w:rPr>
                              <w:t xml:space="preserve">Figura </w:t>
                            </w:r>
                            <w:r w:rsidRPr="00D56F08">
                              <w:rPr>
                                <w:rFonts w:asciiTheme="majorHAnsi" w:hAnsiTheme="majorHAnsi" w:cstheme="majorHAnsi"/>
                                <w:color w:val="auto"/>
                              </w:rPr>
                              <w:fldChar w:fldCharType="begin"/>
                            </w:r>
                            <w:r w:rsidRPr="00D56F08">
                              <w:rPr>
                                <w:rFonts w:asciiTheme="majorHAnsi" w:hAnsiTheme="majorHAnsi" w:cstheme="majorHAnsi"/>
                                <w:color w:val="auto"/>
                              </w:rPr>
                              <w:instrText xml:space="preserve"> SEQ Figura \* ARABIC </w:instrText>
                            </w:r>
                            <w:r w:rsidRPr="00D56F08">
                              <w:rPr>
                                <w:rFonts w:asciiTheme="majorHAnsi" w:hAnsiTheme="majorHAnsi" w:cstheme="majorHAnsi"/>
                                <w:color w:val="auto"/>
                              </w:rPr>
                              <w:fldChar w:fldCharType="separate"/>
                            </w:r>
                            <w:r w:rsidR="005212B8">
                              <w:rPr>
                                <w:rFonts w:asciiTheme="majorHAnsi" w:hAnsiTheme="majorHAnsi" w:cstheme="majorHAnsi"/>
                                <w:noProof/>
                                <w:color w:val="auto"/>
                              </w:rPr>
                              <w:t>6</w:t>
                            </w:r>
                            <w:r w:rsidRPr="00D56F08">
                              <w:rPr>
                                <w:rFonts w:asciiTheme="majorHAnsi" w:hAnsiTheme="majorHAnsi" w:cstheme="majorHAnsi"/>
                                <w:color w:val="auto"/>
                              </w:rPr>
                              <w:fldChar w:fldCharType="end"/>
                            </w:r>
                            <w:r w:rsidRPr="00D56F08">
                              <w:rPr>
                                <w:rFonts w:asciiTheme="majorHAnsi" w:hAnsiTheme="majorHAnsi" w:cstheme="majorHAnsi"/>
                                <w:color w:val="auto"/>
                              </w:rPr>
                              <w:t>: Dados que permitem edição e/ou exclusão</w:t>
                            </w:r>
                          </w:p>
                          <w:p w14:paraId="70F7DD83" w14:textId="760B163E" w:rsidR="004573BF" w:rsidRDefault="004573BF" w:rsidP="004573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0.75pt;margin-top:61.05pt;width:222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" stroked="f">
                <v:textbox>
                  <w:txbxContent>
                    <w:p w14:paraId="43533136" w14:textId="22613D30" w:rsidR="004573BF" w:rsidRPr="004573BF" w:rsidRDefault="004573BF" w:rsidP="004573BF">
                      <w:pPr>
                        <w:pStyle w:val="Legenda"/>
                        <w:rPr>
                          <w:rFonts w:asciiTheme="majorHAnsi" w:hAnsiTheme="majorHAnsi" w:cstheme="majorHAnsi"/>
                          <w:color w:val="auto"/>
                        </w:rPr>
                      </w:pPr>
                      <w:r w:rsidRPr="00D56F08">
                        <w:rPr>
                          <w:rFonts w:asciiTheme="majorHAnsi" w:hAnsiTheme="majorHAnsi" w:cstheme="majorHAnsi"/>
                          <w:color w:val="auto"/>
                        </w:rPr>
                        <w:t xml:space="preserve">Figura </w:t>
                      </w:r>
                      <w:r w:rsidRPr="00D56F08">
                        <w:rPr>
                          <w:rFonts w:asciiTheme="majorHAnsi" w:hAnsiTheme="majorHAnsi" w:cstheme="majorHAnsi"/>
                          <w:color w:val="auto"/>
                        </w:rPr>
                        <w:fldChar w:fldCharType="begin"/>
                      </w:r>
                      <w:r w:rsidRPr="00D56F08">
                        <w:rPr>
                          <w:rFonts w:asciiTheme="majorHAnsi" w:hAnsiTheme="majorHAnsi" w:cstheme="majorHAnsi"/>
                          <w:color w:val="auto"/>
                        </w:rPr>
                        <w:instrText xml:space="preserve"> SEQ Figura \* ARABIC </w:instrText>
                      </w:r>
                      <w:r w:rsidRPr="00D56F08">
                        <w:rPr>
                          <w:rFonts w:asciiTheme="majorHAnsi" w:hAnsiTheme="majorHAnsi" w:cstheme="majorHAnsi"/>
                          <w:color w:val="auto"/>
                        </w:rPr>
                        <w:fldChar w:fldCharType="separate"/>
                      </w:r>
                      <w:r w:rsidR="005212B8">
                        <w:rPr>
                          <w:rFonts w:asciiTheme="majorHAnsi" w:hAnsiTheme="majorHAnsi" w:cstheme="majorHAnsi"/>
                          <w:noProof/>
                          <w:color w:val="auto"/>
                        </w:rPr>
                        <w:t>6</w:t>
                      </w:r>
                      <w:r w:rsidRPr="00D56F08">
                        <w:rPr>
                          <w:rFonts w:asciiTheme="majorHAnsi" w:hAnsiTheme="majorHAnsi" w:cstheme="majorHAnsi"/>
                          <w:color w:val="auto"/>
                        </w:rPr>
                        <w:fldChar w:fldCharType="end"/>
                      </w:r>
                      <w:r w:rsidRPr="00D56F08">
                        <w:rPr>
                          <w:rFonts w:asciiTheme="majorHAnsi" w:hAnsiTheme="majorHAnsi" w:cstheme="majorHAnsi"/>
                          <w:color w:val="auto"/>
                        </w:rPr>
                        <w:t>: Dados que permitem edição e/ou exclusão</w:t>
                      </w:r>
                    </w:p>
                    <w:p w14:paraId="70F7DD83" w14:textId="760B163E" w:rsidR="004573BF" w:rsidRDefault="004573BF" w:rsidP="004573BF"/>
                  </w:txbxContent>
                </v:textbox>
              </v:shape>
            </w:pict>
          </mc:Fallback>
        </mc:AlternateContent>
      </w:r>
    </w:p>
    <w:p w14:paraId="440235BD" w14:textId="2B752FEA" w:rsidR="004573BF" w:rsidRDefault="004573BF" w:rsidP="007A4335">
      <w:pPr>
        <w:pStyle w:val="Ttulo1"/>
        <w:pBdr>
          <w:bottom w:val="single" w:sz="4" w:space="1" w:color="auto"/>
        </w:pBdr>
      </w:pPr>
    </w:p>
    <w:p w14:paraId="23D46123" w14:textId="6D58441A" w:rsidR="004573BF" w:rsidRDefault="004573BF" w:rsidP="007A4335">
      <w:pPr>
        <w:pStyle w:val="Ttulo1"/>
        <w:pBdr>
          <w:bottom w:val="single" w:sz="4" w:space="1" w:color="auto"/>
        </w:pBdr>
      </w:pPr>
    </w:p>
    <w:p w14:paraId="259F4E83" w14:textId="66131873" w:rsidR="004573BF" w:rsidRDefault="004573BF" w:rsidP="007A4335">
      <w:pPr>
        <w:pStyle w:val="Ttulo1"/>
        <w:pBdr>
          <w:bottom w:val="single" w:sz="4" w:space="1" w:color="auto"/>
        </w:pBdr>
      </w:pPr>
    </w:p>
    <w:p w14:paraId="0A08627A" w14:textId="76939949" w:rsidR="004573BF" w:rsidRPr="004573BF" w:rsidRDefault="004573BF" w:rsidP="004573BF">
      <w:pPr>
        <w:pStyle w:val="Ttulo1"/>
        <w:pBdr>
          <w:bottom w:val="single" w:sz="4" w:space="1" w:color="auto"/>
        </w:pBdr>
      </w:pPr>
      <w:r w:rsidRPr="001D78C1">
        <w:rPr>
          <w:noProof/>
          <w:sz w:val="24"/>
          <w:lang w:eastAsia="pt-BR"/>
        </w:rPr>
        <mc:AlternateContent>
          <mc:Choice Requires="wps">
            <w:drawing>
              <wp:anchor distT="0" distB="0" distL="114300" distR="114300" simplePos="0" relativeHeight="251662336" behindDoc="0" locked="0" layoutInCell="1" allowOverlap="1" wp14:anchorId="1F59895D" wp14:editId="795D26D4">
                <wp:simplePos x="0" y="0"/>
                <wp:positionH relativeFrom="column">
                  <wp:posOffset>3638550</wp:posOffset>
                </wp:positionH>
                <wp:positionV relativeFrom="paragraph">
                  <wp:posOffset>135890</wp:posOffset>
                </wp:positionV>
                <wp:extent cx="3086100" cy="635"/>
                <wp:effectExtent l="0" t="0" r="0" b="6985"/>
                <wp:wrapSquare wrapText="bothSides"/>
                <wp:docPr id="1" name="Caixa de texto 1"/>
                <wp:cNvGraphicFramePr/>
                <a:graphic xmlns:a="http://schemas.openxmlformats.org/drawingml/2006/main">
                  <a:graphicData uri="http://schemas.microsoft.com/office/word/2010/wordprocessingShape">
                    <wps:wsp>
                      <wps:cNvSpPr txBox="1"/>
                      <wps:spPr>
                        <a:xfrm>
                          <a:off x="0" y="0"/>
                          <a:ext cx="3086100" cy="635"/>
                        </a:xfrm>
                        <a:prstGeom prst="rect">
                          <a:avLst/>
                        </a:prstGeom>
                        <a:solidFill>
                          <a:prstClr val="white"/>
                        </a:solidFill>
                        <a:ln>
                          <a:noFill/>
                        </a:ln>
                        <a:effectLst/>
                      </wps:spPr>
                      <wps:txbx>
                        <w:txbxContent>
                          <w:p w14:paraId="3DB5526B" w14:textId="68088F16" w:rsidR="00D56F08" w:rsidRPr="00D56F08" w:rsidRDefault="00D56F08" w:rsidP="00D56F08">
                            <w:pPr>
                              <w:pStyle w:val="Legenda"/>
                              <w:jc w:val="both"/>
                              <w:rPr>
                                <w:rFonts w:asciiTheme="majorHAnsi" w:hAnsiTheme="majorHAnsi" w:cstheme="majorHAnsi"/>
                                <w:noProof/>
                                <w:color w:val="auto"/>
                              </w:rPr>
                            </w:pPr>
                            <w:r w:rsidRPr="00D56F08">
                              <w:rPr>
                                <w:rFonts w:asciiTheme="majorHAnsi" w:hAnsiTheme="majorHAnsi" w:cstheme="majorHAnsi"/>
                                <w:color w:val="auto"/>
                              </w:rPr>
                              <w:t>Figura</w:t>
                            </w:r>
                            <w:r w:rsidR="004573BF">
                              <w:rPr>
                                <w:rFonts w:asciiTheme="majorHAnsi" w:hAnsiTheme="majorHAnsi" w:cstheme="majorHAnsi"/>
                                <w:color w:val="auto"/>
                              </w:rPr>
                              <w:t xml:space="preserve"> </w:t>
                            </w:r>
                            <w:r w:rsidRPr="00D56F08">
                              <w:rPr>
                                <w:rFonts w:asciiTheme="majorHAnsi" w:hAnsiTheme="majorHAnsi" w:cstheme="majorHAnsi"/>
                                <w:color w:val="auto"/>
                              </w:rPr>
                              <w:t xml:space="preserve"> </w:t>
                            </w:r>
                            <w:r w:rsidRPr="00D56F08">
                              <w:rPr>
                                <w:rFonts w:asciiTheme="majorHAnsi" w:hAnsiTheme="majorHAnsi" w:cstheme="majorHAnsi"/>
                                <w:color w:val="auto"/>
                              </w:rPr>
                              <w:fldChar w:fldCharType="begin"/>
                            </w:r>
                            <w:r w:rsidRPr="00D56F08">
                              <w:rPr>
                                <w:rFonts w:asciiTheme="majorHAnsi" w:hAnsiTheme="majorHAnsi" w:cstheme="majorHAnsi"/>
                                <w:color w:val="auto"/>
                              </w:rPr>
                              <w:instrText xml:space="preserve"> SEQ Figura \* ARABIC </w:instrText>
                            </w:r>
                            <w:r w:rsidRPr="00D56F08">
                              <w:rPr>
                                <w:rFonts w:asciiTheme="majorHAnsi" w:hAnsiTheme="majorHAnsi" w:cstheme="majorHAnsi"/>
                                <w:color w:val="auto"/>
                              </w:rPr>
                              <w:fldChar w:fldCharType="separate"/>
                            </w:r>
                            <w:r w:rsidR="005212B8">
                              <w:rPr>
                                <w:rFonts w:asciiTheme="majorHAnsi" w:hAnsiTheme="majorHAnsi" w:cstheme="majorHAnsi"/>
                                <w:noProof/>
                                <w:color w:val="auto"/>
                              </w:rPr>
                              <w:t>7</w:t>
                            </w:r>
                            <w:r w:rsidRPr="00D56F08">
                              <w:rPr>
                                <w:rFonts w:asciiTheme="majorHAnsi" w:hAnsiTheme="majorHAnsi" w:cstheme="majorHAnsi"/>
                                <w:color w:val="auto"/>
                              </w:rPr>
                              <w:fldChar w:fldCharType="end"/>
                            </w:r>
                            <w:r w:rsidRPr="00D56F08">
                              <w:rPr>
                                <w:rFonts w:asciiTheme="majorHAnsi" w:hAnsiTheme="majorHAnsi" w:cstheme="majorHAnsi"/>
                                <w:color w:val="auto"/>
                              </w:rPr>
                              <w:t>:  As entradas originais serão mostradas junto com as opções de edição. Lembrando que esta tela será diferente de acordo com o tipo de dado selecionado.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Caixa de texto 1" o:spid="_x0000_s1028" type="#_x0000_t202" style="position:absolute;margin-left:286.5pt;margin-top:10.7pt;width:243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" stroked="f">
                <v:textbox style="mso-fit-shape-to-text:t" inset="0,0,0,0">
                  <w:txbxContent>
                    <w:p w14:paraId="3DB5526B" w14:textId="68088F16" w:rsidR="00D56F08" w:rsidRPr="00D56F08" w:rsidRDefault="00D56F08" w:rsidP="00D56F08">
                      <w:pPr>
                        <w:pStyle w:val="Legenda"/>
                        <w:jc w:val="both"/>
                        <w:rPr>
                          <w:rFonts w:asciiTheme="majorHAnsi" w:hAnsiTheme="majorHAnsi" w:cstheme="majorHAnsi"/>
                          <w:noProof/>
                          <w:color w:val="auto"/>
                        </w:rPr>
                      </w:pPr>
                      <w:r w:rsidRPr="00D56F08">
                        <w:rPr>
                          <w:rFonts w:asciiTheme="majorHAnsi" w:hAnsiTheme="majorHAnsi" w:cstheme="majorHAnsi"/>
                          <w:color w:val="auto"/>
                        </w:rPr>
                        <w:t>Figura</w:t>
                      </w:r>
                      <w:r w:rsidR="004573BF">
                        <w:rPr>
                          <w:rFonts w:asciiTheme="majorHAnsi" w:hAnsiTheme="majorHAnsi" w:cstheme="majorHAnsi"/>
                          <w:color w:val="auto"/>
                        </w:rPr>
                        <w:t xml:space="preserve"> </w:t>
                      </w:r>
                      <w:r w:rsidRPr="00D56F08">
                        <w:rPr>
                          <w:rFonts w:asciiTheme="majorHAnsi" w:hAnsiTheme="majorHAnsi" w:cstheme="majorHAnsi"/>
                          <w:color w:val="auto"/>
                        </w:rPr>
                        <w:t xml:space="preserve"> </w:t>
                      </w:r>
                      <w:r w:rsidRPr="00D56F08">
                        <w:rPr>
                          <w:rFonts w:asciiTheme="majorHAnsi" w:hAnsiTheme="majorHAnsi" w:cstheme="majorHAnsi"/>
                          <w:color w:val="auto"/>
                        </w:rPr>
                        <w:fldChar w:fldCharType="begin"/>
                      </w:r>
                      <w:r w:rsidRPr="00D56F08">
                        <w:rPr>
                          <w:rFonts w:asciiTheme="majorHAnsi" w:hAnsiTheme="majorHAnsi" w:cstheme="majorHAnsi"/>
                          <w:color w:val="auto"/>
                        </w:rPr>
                        <w:instrText xml:space="preserve"> SEQ Figura \* ARABIC </w:instrText>
                      </w:r>
                      <w:r w:rsidRPr="00D56F08">
                        <w:rPr>
                          <w:rFonts w:asciiTheme="majorHAnsi" w:hAnsiTheme="majorHAnsi" w:cstheme="majorHAnsi"/>
                          <w:color w:val="auto"/>
                        </w:rPr>
                        <w:fldChar w:fldCharType="separate"/>
                      </w:r>
                      <w:r w:rsidR="005212B8">
                        <w:rPr>
                          <w:rFonts w:asciiTheme="majorHAnsi" w:hAnsiTheme="majorHAnsi" w:cstheme="majorHAnsi"/>
                          <w:noProof/>
                          <w:color w:val="auto"/>
                        </w:rPr>
                        <w:t>7</w:t>
                      </w:r>
                      <w:r w:rsidRPr="00D56F08">
                        <w:rPr>
                          <w:rFonts w:asciiTheme="majorHAnsi" w:hAnsiTheme="majorHAnsi" w:cstheme="majorHAnsi"/>
                          <w:color w:val="auto"/>
                        </w:rPr>
                        <w:fldChar w:fldCharType="end"/>
                      </w:r>
                      <w:r w:rsidRPr="00D56F08">
                        <w:rPr>
                          <w:rFonts w:asciiTheme="majorHAnsi" w:hAnsiTheme="majorHAnsi" w:cstheme="majorHAnsi"/>
                          <w:color w:val="auto"/>
                        </w:rPr>
                        <w:t>:  As entradas originais serão mostradas junto com as opções de edição. Lembrando que esta tela será diferente de acordo com o tipo de dado selecionado.</w:t>
                      </w:r>
                    </w:p>
                  </w:txbxContent>
                </v:textbox>
                <w10:wrap type="square"/>
              </v:shape>
            </w:pict>
          </mc:Fallback>
        </mc:AlternateContent>
      </w:r>
    </w:p>
    <w:p w14:paraId="53847240" w14:textId="73B88D0F" w:rsidR="0D0743FC" w:rsidRDefault="114D8BAA" w:rsidP="004573BF">
      <w:pPr>
        <w:pStyle w:val="Ttulo1"/>
        <w:pBdr>
          <w:bottom w:val="single" w:sz="4" w:space="1" w:color="auto"/>
        </w:pBdr>
      </w:pPr>
      <w:r w:rsidRPr="004573BF">
        <w:t>Finan</w:t>
      </w:r>
      <w:r>
        <w:t>ças</w:t>
      </w:r>
      <w:bookmarkEnd w:id="10"/>
      <w:r w:rsidR="004573BF">
        <w:t xml:space="preserve">                                   </w:t>
      </w:r>
    </w:p>
    <w:p w14:paraId="4981E5C8" w14:textId="77777777" w:rsidR="00D56F08" w:rsidRDefault="0D0743FC" w:rsidP="00D56F08">
      <w:pPr>
        <w:pStyle w:val="Ttulo1"/>
        <w:ind w:left="360"/>
        <w:jc w:val="center"/>
      </w:pPr>
      <w:bookmarkStart w:id="11" w:name="_Toc531214315"/>
      <w:r>
        <w:rPr>
          <w:noProof/>
          <w:lang w:eastAsia="pt-BR"/>
        </w:rPr>
        <w:drawing>
          <wp:inline distT="0" distB="0" distL="0" distR="0" wp14:anchorId="1EFE2E4C" wp14:editId="39A1CA83">
            <wp:extent cx="3689347" cy="1333500"/>
            <wp:effectExtent l="0" t="0" r="6985" b="0"/>
            <wp:docPr id="18323046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3705952" cy="1339502"/>
                    </a:xfrm>
                    <a:prstGeom prst="rect">
                      <a:avLst/>
                    </a:prstGeom>
                  </pic:spPr>
                </pic:pic>
              </a:graphicData>
            </a:graphic>
          </wp:inline>
        </w:drawing>
      </w:r>
      <w:bookmarkEnd w:id="11"/>
    </w:p>
    <w:p w14:paraId="3418B8E2" w14:textId="64629EAE" w:rsidR="0D0743FC" w:rsidRPr="009F6B58" w:rsidRDefault="00D56F08" w:rsidP="00D56F08">
      <w:pPr>
        <w:pStyle w:val="Legenda"/>
        <w:jc w:val="center"/>
        <w:rPr>
          <w:rFonts w:asciiTheme="majorHAnsi" w:hAnsiTheme="majorHAnsi" w:cstheme="majorHAnsi"/>
          <w:color w:val="auto"/>
        </w:rPr>
      </w:pPr>
      <w:r w:rsidRPr="009F6B58">
        <w:rPr>
          <w:rFonts w:asciiTheme="majorHAnsi" w:hAnsiTheme="majorHAnsi" w:cstheme="majorHAnsi"/>
          <w:color w:val="auto"/>
        </w:rPr>
        <w:t xml:space="preserve">Figura </w:t>
      </w:r>
      <w:r w:rsidRPr="009F6B58">
        <w:rPr>
          <w:rFonts w:asciiTheme="majorHAnsi" w:hAnsiTheme="majorHAnsi" w:cstheme="majorHAnsi"/>
          <w:color w:val="auto"/>
        </w:rPr>
        <w:fldChar w:fldCharType="begin"/>
      </w:r>
      <w:r w:rsidRPr="009F6B58">
        <w:rPr>
          <w:rFonts w:asciiTheme="majorHAnsi" w:hAnsiTheme="majorHAnsi" w:cstheme="majorHAnsi"/>
          <w:color w:val="auto"/>
        </w:rPr>
        <w:instrText xml:space="preserve"> SEQ Figura \* ARABIC </w:instrText>
      </w:r>
      <w:r w:rsidRPr="009F6B58">
        <w:rPr>
          <w:rFonts w:asciiTheme="majorHAnsi" w:hAnsiTheme="majorHAnsi" w:cstheme="majorHAnsi"/>
          <w:color w:val="auto"/>
        </w:rPr>
        <w:fldChar w:fldCharType="separate"/>
      </w:r>
      <w:r w:rsidR="005212B8">
        <w:rPr>
          <w:rFonts w:asciiTheme="majorHAnsi" w:hAnsiTheme="majorHAnsi" w:cstheme="majorHAnsi"/>
          <w:noProof/>
          <w:color w:val="auto"/>
        </w:rPr>
        <w:t>8</w:t>
      </w:r>
      <w:r w:rsidRPr="009F6B58">
        <w:rPr>
          <w:rFonts w:asciiTheme="majorHAnsi" w:hAnsiTheme="majorHAnsi" w:cstheme="majorHAnsi"/>
          <w:color w:val="auto"/>
        </w:rPr>
        <w:fldChar w:fldCharType="end"/>
      </w:r>
      <w:r w:rsidRPr="009F6B58">
        <w:rPr>
          <w:rFonts w:asciiTheme="majorHAnsi" w:hAnsiTheme="majorHAnsi" w:cstheme="majorHAnsi"/>
          <w:color w:val="auto"/>
        </w:rPr>
        <w:t>: Menu de finanças</w:t>
      </w:r>
    </w:p>
    <w:p w14:paraId="30AB120B" w14:textId="05F912E5" w:rsidR="0D0743FC" w:rsidRPr="001D78C1" w:rsidRDefault="114D8BAA" w:rsidP="114D8BAA">
      <w:pPr>
        <w:ind w:firstLine="708"/>
        <w:rPr>
          <w:sz w:val="24"/>
        </w:rPr>
      </w:pPr>
      <w:r w:rsidRPr="001D78C1">
        <w:rPr>
          <w:sz w:val="24"/>
        </w:rPr>
        <w:t>O menu de finanças é onde todas as operações relacionadas com a parte financeira do estabelecimento. As operações disponíveis são recebimento de contas de clientes, pagamento aos fornecedores de filmes e visualização e pagamento de notas fiscais.</w:t>
      </w:r>
    </w:p>
    <w:p w14:paraId="051B5F6D" w14:textId="74A952B6" w:rsidR="0D0743FC" w:rsidRDefault="114D8BAA" w:rsidP="114D8BAA">
      <w:pPr>
        <w:pStyle w:val="Ttulo2"/>
      </w:pPr>
      <w:bookmarkStart w:id="12" w:name="_Toc531214316"/>
      <w:r>
        <w:t>Contas a receber</w:t>
      </w:r>
      <w:bookmarkEnd w:id="12"/>
    </w:p>
    <w:p w14:paraId="338CBFFF" w14:textId="77777777" w:rsidR="009F6B58" w:rsidRDefault="0D0743FC" w:rsidP="004573BF">
      <w:pPr>
        <w:keepNext/>
        <w:spacing w:before="240"/>
        <w:jc w:val="center"/>
      </w:pPr>
      <w:r w:rsidRPr="009F6B58">
        <w:rPr>
          <w:rFonts w:asciiTheme="majorHAnsi" w:hAnsiTheme="majorHAnsi" w:cstheme="majorHAnsi"/>
          <w:bCs/>
          <w:noProof/>
          <w:sz w:val="18"/>
          <w:szCs w:val="18"/>
          <w:lang w:eastAsia="pt-BR"/>
        </w:rPr>
        <w:drawing>
          <wp:inline distT="0" distB="0" distL="0" distR="0" wp14:anchorId="32005D9C" wp14:editId="2E9A0B82">
            <wp:extent cx="4448190" cy="1133475"/>
            <wp:effectExtent l="0" t="0" r="0" b="0"/>
            <wp:docPr id="3193831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rcRect r="2708"/>
                    <a:stretch>
                      <a:fillRect/>
                    </a:stretch>
                  </pic:blipFill>
                  <pic:spPr>
                    <a:xfrm>
                      <a:off x="0" y="0"/>
                      <a:ext cx="4448190" cy="1133475"/>
                    </a:xfrm>
                    <a:prstGeom prst="rect">
                      <a:avLst/>
                    </a:prstGeom>
                  </pic:spPr>
                </pic:pic>
              </a:graphicData>
            </a:graphic>
          </wp:inline>
        </w:drawing>
      </w:r>
    </w:p>
    <w:p w14:paraId="783F6342" w14:textId="149D8461" w:rsidR="0D0743FC" w:rsidRPr="009F6B58" w:rsidRDefault="009F6B58" w:rsidP="009F6B58">
      <w:pPr>
        <w:pStyle w:val="Legenda"/>
        <w:jc w:val="center"/>
        <w:rPr>
          <w:rFonts w:asciiTheme="majorHAnsi" w:hAnsiTheme="majorHAnsi" w:cstheme="majorHAnsi"/>
          <w:color w:val="auto"/>
        </w:rPr>
      </w:pPr>
      <w:r w:rsidRPr="009F6B58">
        <w:rPr>
          <w:rFonts w:asciiTheme="majorHAnsi" w:hAnsiTheme="majorHAnsi" w:cstheme="majorHAnsi"/>
          <w:color w:val="auto"/>
        </w:rPr>
        <w:t xml:space="preserve">Figura </w:t>
      </w:r>
      <w:r w:rsidRPr="009F6B58">
        <w:rPr>
          <w:rFonts w:asciiTheme="majorHAnsi" w:hAnsiTheme="majorHAnsi" w:cstheme="majorHAnsi"/>
          <w:color w:val="auto"/>
        </w:rPr>
        <w:fldChar w:fldCharType="begin"/>
      </w:r>
      <w:r w:rsidRPr="009F6B58">
        <w:rPr>
          <w:rFonts w:asciiTheme="majorHAnsi" w:hAnsiTheme="majorHAnsi" w:cstheme="majorHAnsi"/>
          <w:color w:val="auto"/>
        </w:rPr>
        <w:instrText xml:space="preserve"> SEQ Figura \* ARABIC </w:instrText>
      </w:r>
      <w:r w:rsidRPr="009F6B58">
        <w:rPr>
          <w:rFonts w:asciiTheme="majorHAnsi" w:hAnsiTheme="majorHAnsi" w:cstheme="majorHAnsi"/>
          <w:color w:val="auto"/>
        </w:rPr>
        <w:fldChar w:fldCharType="separate"/>
      </w:r>
      <w:r w:rsidR="005212B8">
        <w:rPr>
          <w:rFonts w:asciiTheme="majorHAnsi" w:hAnsiTheme="majorHAnsi" w:cstheme="majorHAnsi"/>
          <w:noProof/>
          <w:color w:val="auto"/>
        </w:rPr>
        <w:t>9</w:t>
      </w:r>
      <w:r w:rsidRPr="009F6B58">
        <w:rPr>
          <w:rFonts w:asciiTheme="majorHAnsi" w:hAnsiTheme="majorHAnsi" w:cstheme="majorHAnsi"/>
          <w:color w:val="auto"/>
        </w:rPr>
        <w:fldChar w:fldCharType="end"/>
      </w:r>
      <w:r w:rsidRPr="009F6B58">
        <w:rPr>
          <w:rFonts w:asciiTheme="majorHAnsi" w:hAnsiTheme="majorHAnsi" w:cstheme="majorHAnsi"/>
          <w:color w:val="auto"/>
        </w:rPr>
        <w:t>: Menu de contas a receber</w:t>
      </w:r>
    </w:p>
    <w:p w14:paraId="1E0D8A9F" w14:textId="498FB24C" w:rsidR="0D0743FC" w:rsidRDefault="114D8BAA" w:rsidP="114D8BAA">
      <w:pPr>
        <w:ind w:firstLine="708"/>
        <w:jc w:val="both"/>
      </w:pPr>
      <w:r>
        <w:lastRenderedPageBreak/>
        <w:t xml:space="preserve">A primeira opção disponível é a de contas a receber que é onde você poderá realizar o receber o pagamento de determinado cliente, visualizar todos os clientes devedores ou realizar a pesquisa por determinada faixa de código (1 a 10 por exemplo). </w:t>
      </w:r>
    </w:p>
    <w:p w14:paraId="5195629C" w14:textId="1ED6F4C0" w:rsidR="0D0743FC" w:rsidRDefault="114D8BAA" w:rsidP="114D8BAA">
      <w:pPr>
        <w:pStyle w:val="Ttulo2"/>
      </w:pPr>
      <w:bookmarkStart w:id="13" w:name="_Toc531214317"/>
      <w:r>
        <w:t>Contas a pagar</w:t>
      </w:r>
      <w:bookmarkEnd w:id="13"/>
    </w:p>
    <w:p w14:paraId="2C58FA66" w14:textId="77777777" w:rsidR="009F6B58" w:rsidRDefault="0D0743FC" w:rsidP="004573BF">
      <w:pPr>
        <w:keepNext/>
        <w:spacing w:before="240"/>
        <w:jc w:val="center"/>
      </w:pPr>
      <w:r>
        <w:rPr>
          <w:noProof/>
          <w:lang w:eastAsia="pt-BR"/>
        </w:rPr>
        <w:drawing>
          <wp:inline distT="0" distB="0" distL="0" distR="0" wp14:anchorId="12CE202C" wp14:editId="1448F21B">
            <wp:extent cx="3495059" cy="1000125"/>
            <wp:effectExtent l="0" t="0" r="0" b="0"/>
            <wp:docPr id="16404813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3495282" cy="1000189"/>
                    </a:xfrm>
                    <a:prstGeom prst="rect">
                      <a:avLst/>
                    </a:prstGeom>
                  </pic:spPr>
                </pic:pic>
              </a:graphicData>
            </a:graphic>
          </wp:inline>
        </w:drawing>
      </w:r>
    </w:p>
    <w:p w14:paraId="434167F6" w14:textId="4FA85A7F" w:rsidR="0D0743FC" w:rsidRPr="009F6B58" w:rsidRDefault="009F6B58" w:rsidP="009F6B58">
      <w:pPr>
        <w:pStyle w:val="Legenda"/>
        <w:jc w:val="center"/>
        <w:rPr>
          <w:rFonts w:asciiTheme="majorHAnsi" w:hAnsiTheme="majorHAnsi" w:cstheme="majorHAnsi"/>
          <w:color w:val="auto"/>
        </w:rPr>
      </w:pPr>
      <w:r w:rsidRPr="009F6B58">
        <w:rPr>
          <w:rFonts w:asciiTheme="majorHAnsi" w:hAnsiTheme="majorHAnsi" w:cstheme="majorHAnsi"/>
          <w:color w:val="auto"/>
        </w:rPr>
        <w:t xml:space="preserve">Figura </w:t>
      </w:r>
      <w:r w:rsidRPr="009F6B58">
        <w:rPr>
          <w:rFonts w:asciiTheme="majorHAnsi" w:hAnsiTheme="majorHAnsi" w:cstheme="majorHAnsi"/>
          <w:color w:val="auto"/>
        </w:rPr>
        <w:fldChar w:fldCharType="begin"/>
      </w:r>
      <w:r w:rsidRPr="009F6B58">
        <w:rPr>
          <w:rFonts w:asciiTheme="majorHAnsi" w:hAnsiTheme="majorHAnsi" w:cstheme="majorHAnsi"/>
          <w:color w:val="auto"/>
        </w:rPr>
        <w:instrText xml:space="preserve"> SEQ Figura \* ARABIC </w:instrText>
      </w:r>
      <w:r w:rsidRPr="009F6B58">
        <w:rPr>
          <w:rFonts w:asciiTheme="majorHAnsi" w:hAnsiTheme="majorHAnsi" w:cstheme="majorHAnsi"/>
          <w:color w:val="auto"/>
        </w:rPr>
        <w:fldChar w:fldCharType="separate"/>
      </w:r>
      <w:r w:rsidR="005212B8">
        <w:rPr>
          <w:rFonts w:asciiTheme="majorHAnsi" w:hAnsiTheme="majorHAnsi" w:cstheme="majorHAnsi"/>
          <w:noProof/>
          <w:color w:val="auto"/>
        </w:rPr>
        <w:t>10</w:t>
      </w:r>
      <w:r w:rsidRPr="009F6B58">
        <w:rPr>
          <w:rFonts w:asciiTheme="majorHAnsi" w:hAnsiTheme="majorHAnsi" w:cstheme="majorHAnsi"/>
          <w:color w:val="auto"/>
        </w:rPr>
        <w:fldChar w:fldCharType="end"/>
      </w:r>
      <w:r w:rsidRPr="009F6B58">
        <w:rPr>
          <w:rFonts w:asciiTheme="majorHAnsi" w:hAnsiTheme="majorHAnsi" w:cstheme="majorHAnsi"/>
          <w:color w:val="auto"/>
        </w:rPr>
        <w:t>: Menu de contas a pagar</w:t>
      </w:r>
    </w:p>
    <w:p w14:paraId="54C7EC72" w14:textId="614648AD" w:rsidR="0D0743FC" w:rsidRDefault="114D8BAA" w:rsidP="114D8BAA">
      <w:pPr>
        <w:ind w:firstLine="708"/>
        <w:jc w:val="both"/>
      </w:pPr>
      <w:r>
        <w:t xml:space="preserve">Neste menu você poderá realizar o pagamento de notas fiscais pendentes, lembrando que o valor da nota será descontado diretamente do caixa da loja.  As opções de pagamento são: pagar uma única nota fiscal, pagar todas as notas pendentes ou pagar todas as notas de determinado fornecedor. </w:t>
      </w:r>
    </w:p>
    <w:p w14:paraId="7458C112" w14:textId="37781B21" w:rsidR="0D0743FC" w:rsidRDefault="114D8BAA" w:rsidP="007A4335">
      <w:pPr>
        <w:pStyle w:val="Ttulo2"/>
      </w:pPr>
      <w:bookmarkStart w:id="14" w:name="_Toc531214318"/>
      <w:r>
        <w:t>Notas fiscais</w:t>
      </w:r>
      <w:bookmarkEnd w:id="14"/>
      <w:r>
        <w:t xml:space="preserve"> </w:t>
      </w:r>
    </w:p>
    <w:p w14:paraId="640FFB38" w14:textId="77777777" w:rsidR="009F6B58" w:rsidRDefault="0D0743FC" w:rsidP="004573BF">
      <w:pPr>
        <w:keepNext/>
        <w:spacing w:before="240"/>
        <w:jc w:val="center"/>
      </w:pPr>
      <w:r>
        <w:rPr>
          <w:noProof/>
          <w:lang w:eastAsia="pt-BR"/>
        </w:rPr>
        <w:drawing>
          <wp:inline distT="0" distB="0" distL="0" distR="0" wp14:anchorId="76185F85" wp14:editId="454E6679">
            <wp:extent cx="3813730" cy="1295400"/>
            <wp:effectExtent l="0" t="0" r="0" b="0"/>
            <wp:docPr id="10844579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3818603" cy="1297055"/>
                    </a:xfrm>
                    <a:prstGeom prst="rect">
                      <a:avLst/>
                    </a:prstGeom>
                  </pic:spPr>
                </pic:pic>
              </a:graphicData>
            </a:graphic>
          </wp:inline>
        </w:drawing>
      </w:r>
    </w:p>
    <w:p w14:paraId="13960BA8" w14:textId="1D3963EF" w:rsidR="0D0743FC" w:rsidRPr="009F6B58" w:rsidRDefault="009F6B58" w:rsidP="009F6B58">
      <w:pPr>
        <w:pStyle w:val="Legenda"/>
        <w:jc w:val="center"/>
        <w:rPr>
          <w:rFonts w:asciiTheme="majorHAnsi" w:hAnsiTheme="majorHAnsi" w:cstheme="majorHAnsi"/>
          <w:color w:val="auto"/>
        </w:rPr>
      </w:pPr>
      <w:r w:rsidRPr="009F6B58">
        <w:rPr>
          <w:rFonts w:asciiTheme="majorHAnsi" w:hAnsiTheme="majorHAnsi" w:cstheme="majorHAnsi"/>
          <w:color w:val="auto"/>
        </w:rPr>
        <w:t xml:space="preserve">Figura </w:t>
      </w:r>
      <w:r w:rsidRPr="009F6B58">
        <w:rPr>
          <w:rFonts w:asciiTheme="majorHAnsi" w:hAnsiTheme="majorHAnsi" w:cstheme="majorHAnsi"/>
          <w:color w:val="auto"/>
        </w:rPr>
        <w:fldChar w:fldCharType="begin"/>
      </w:r>
      <w:r w:rsidRPr="009F6B58">
        <w:rPr>
          <w:rFonts w:asciiTheme="majorHAnsi" w:hAnsiTheme="majorHAnsi" w:cstheme="majorHAnsi"/>
          <w:color w:val="auto"/>
        </w:rPr>
        <w:instrText xml:space="preserve"> SEQ Figura \* ARABIC </w:instrText>
      </w:r>
      <w:r w:rsidRPr="009F6B58">
        <w:rPr>
          <w:rFonts w:asciiTheme="majorHAnsi" w:hAnsiTheme="majorHAnsi" w:cstheme="majorHAnsi"/>
          <w:color w:val="auto"/>
        </w:rPr>
        <w:fldChar w:fldCharType="separate"/>
      </w:r>
      <w:r w:rsidR="005212B8">
        <w:rPr>
          <w:rFonts w:asciiTheme="majorHAnsi" w:hAnsiTheme="majorHAnsi" w:cstheme="majorHAnsi"/>
          <w:noProof/>
          <w:color w:val="auto"/>
        </w:rPr>
        <w:t>11</w:t>
      </w:r>
      <w:r w:rsidRPr="009F6B58">
        <w:rPr>
          <w:rFonts w:asciiTheme="majorHAnsi" w:hAnsiTheme="majorHAnsi" w:cstheme="majorHAnsi"/>
          <w:color w:val="auto"/>
        </w:rPr>
        <w:fldChar w:fldCharType="end"/>
      </w:r>
      <w:r w:rsidRPr="009F6B58">
        <w:rPr>
          <w:rFonts w:asciiTheme="majorHAnsi" w:hAnsiTheme="majorHAnsi" w:cstheme="majorHAnsi"/>
          <w:color w:val="auto"/>
        </w:rPr>
        <w:t>: Menu de notas fiscais</w:t>
      </w:r>
    </w:p>
    <w:p w14:paraId="62BBE7B7" w14:textId="650B71D6" w:rsidR="0D0743FC" w:rsidRDefault="114D8BAA" w:rsidP="114D8BAA">
      <w:pPr>
        <w:spacing w:line="276" w:lineRule="auto"/>
        <w:ind w:firstLine="708"/>
        <w:jc w:val="both"/>
      </w:pPr>
      <w:r>
        <w:t xml:space="preserve">E por fim o menu de notas fiscais, onde você poderá realizar a visualização de todas as notas geradas, para facilitar a busca por determinada nota poderá ser utilizado os filtros disponíveis. </w:t>
      </w:r>
    </w:p>
    <w:p w14:paraId="703C7220" w14:textId="77777777" w:rsidR="009F6B58" w:rsidRDefault="0D0743FC" w:rsidP="009F6B58">
      <w:pPr>
        <w:keepNext/>
        <w:jc w:val="center"/>
      </w:pPr>
      <w:r>
        <w:rPr>
          <w:noProof/>
          <w:lang w:eastAsia="pt-BR"/>
        </w:rPr>
        <w:drawing>
          <wp:inline distT="0" distB="0" distL="0" distR="0" wp14:anchorId="686A6809" wp14:editId="0BC3BBE3">
            <wp:extent cx="4120444" cy="2094559"/>
            <wp:effectExtent l="0" t="0" r="0" b="0"/>
            <wp:docPr id="16332221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4120444" cy="2094559"/>
                    </a:xfrm>
                    <a:prstGeom prst="rect">
                      <a:avLst/>
                    </a:prstGeom>
                  </pic:spPr>
                </pic:pic>
              </a:graphicData>
            </a:graphic>
          </wp:inline>
        </w:drawing>
      </w:r>
    </w:p>
    <w:p w14:paraId="0F711A6B" w14:textId="7B310BC9" w:rsidR="0D0743FC" w:rsidRPr="009F6B58" w:rsidRDefault="009F6B58" w:rsidP="009F6B58">
      <w:pPr>
        <w:pStyle w:val="Legenda"/>
        <w:jc w:val="center"/>
        <w:rPr>
          <w:rFonts w:asciiTheme="majorHAnsi" w:hAnsiTheme="majorHAnsi" w:cstheme="majorHAnsi"/>
          <w:color w:val="auto"/>
        </w:rPr>
      </w:pPr>
      <w:r w:rsidRPr="009F6B58">
        <w:rPr>
          <w:rFonts w:asciiTheme="majorHAnsi" w:hAnsiTheme="majorHAnsi" w:cstheme="majorHAnsi"/>
          <w:color w:val="auto"/>
        </w:rPr>
        <w:t xml:space="preserve">Figura </w:t>
      </w:r>
      <w:r w:rsidRPr="009F6B58">
        <w:rPr>
          <w:rFonts w:asciiTheme="majorHAnsi" w:hAnsiTheme="majorHAnsi" w:cstheme="majorHAnsi"/>
          <w:color w:val="auto"/>
        </w:rPr>
        <w:fldChar w:fldCharType="begin"/>
      </w:r>
      <w:r w:rsidRPr="009F6B58">
        <w:rPr>
          <w:rFonts w:asciiTheme="majorHAnsi" w:hAnsiTheme="majorHAnsi" w:cstheme="majorHAnsi"/>
          <w:color w:val="auto"/>
        </w:rPr>
        <w:instrText xml:space="preserve"> SEQ Figura \* ARABIC </w:instrText>
      </w:r>
      <w:r w:rsidRPr="009F6B58">
        <w:rPr>
          <w:rFonts w:asciiTheme="majorHAnsi" w:hAnsiTheme="majorHAnsi" w:cstheme="majorHAnsi"/>
          <w:color w:val="auto"/>
        </w:rPr>
        <w:fldChar w:fldCharType="separate"/>
      </w:r>
      <w:r w:rsidR="005212B8">
        <w:rPr>
          <w:rFonts w:asciiTheme="majorHAnsi" w:hAnsiTheme="majorHAnsi" w:cstheme="majorHAnsi"/>
          <w:noProof/>
          <w:color w:val="auto"/>
        </w:rPr>
        <w:t>12</w:t>
      </w:r>
      <w:r w:rsidRPr="009F6B58">
        <w:rPr>
          <w:rFonts w:asciiTheme="majorHAnsi" w:hAnsiTheme="majorHAnsi" w:cstheme="majorHAnsi"/>
          <w:color w:val="auto"/>
        </w:rPr>
        <w:fldChar w:fldCharType="end"/>
      </w:r>
      <w:r w:rsidRPr="009F6B58">
        <w:rPr>
          <w:rFonts w:asciiTheme="majorHAnsi" w:hAnsiTheme="majorHAnsi" w:cstheme="majorHAnsi"/>
          <w:color w:val="auto"/>
        </w:rPr>
        <w:t>: Modelo de nota fiscal gerada pelo software</w:t>
      </w:r>
    </w:p>
    <w:p w14:paraId="693A8890" w14:textId="1BAFBE19" w:rsidR="007A4335" w:rsidRDefault="00C65AFB" w:rsidP="006D598B">
      <w:pPr>
        <w:pStyle w:val="Ttulo1"/>
        <w:pBdr>
          <w:bottom w:val="single" w:sz="4" w:space="1" w:color="auto"/>
        </w:pBdr>
      </w:pPr>
      <w:bookmarkStart w:id="15" w:name="_Toc531214319"/>
      <w:r>
        <w:t>Relatórios</w:t>
      </w:r>
      <w:bookmarkEnd w:id="15"/>
    </w:p>
    <w:p w14:paraId="0595FDDE" w14:textId="18BA89E8" w:rsidR="007A4335" w:rsidRPr="00853FD3" w:rsidRDefault="006D598B" w:rsidP="006D598B">
      <w:pPr>
        <w:spacing w:before="240" w:line="276" w:lineRule="auto"/>
        <w:ind w:firstLine="708"/>
        <w:jc w:val="both"/>
      </w:pPr>
      <w:r>
        <w:t>Todas as funções de relatório ou feedback ....</w:t>
      </w:r>
    </w:p>
    <w:p w14:paraId="0B009401" w14:textId="77777777" w:rsidR="009F6B58" w:rsidRDefault="009F6B58" w:rsidP="009F6B58"/>
    <w:p w14:paraId="6874F6C9" w14:textId="77777777" w:rsidR="009F6B58" w:rsidRPr="009F6B58" w:rsidRDefault="009F6B58" w:rsidP="009F6B58">
      <w:pPr>
        <w:rPr>
          <w:u w:val="single"/>
        </w:rPr>
      </w:pPr>
    </w:p>
    <w:p w14:paraId="10D06A06" w14:textId="45AE46EF" w:rsidR="0D0743FC" w:rsidRDefault="114D8BAA" w:rsidP="007A4335">
      <w:pPr>
        <w:pStyle w:val="Ttulo1"/>
        <w:pBdr>
          <w:bottom w:val="single" w:sz="4" w:space="1" w:color="auto"/>
        </w:pBdr>
      </w:pPr>
      <w:bookmarkStart w:id="16" w:name="_Toc531214320"/>
      <w:r>
        <w:t>Administrativo</w:t>
      </w:r>
      <w:bookmarkEnd w:id="16"/>
    </w:p>
    <w:p w14:paraId="1E262B7C" w14:textId="77777777" w:rsidR="009F6B58" w:rsidRDefault="0D0743FC" w:rsidP="009F6B58">
      <w:pPr>
        <w:pStyle w:val="Ttulo1"/>
        <w:ind w:left="360"/>
        <w:jc w:val="center"/>
      </w:pPr>
      <w:bookmarkStart w:id="17" w:name="_Toc531214321"/>
      <w:r>
        <w:rPr>
          <w:noProof/>
          <w:lang w:eastAsia="pt-BR"/>
        </w:rPr>
        <w:drawing>
          <wp:inline distT="0" distB="0" distL="0" distR="0" wp14:anchorId="7D65972C" wp14:editId="7B9383C4">
            <wp:extent cx="4269850" cy="1209791"/>
            <wp:effectExtent l="0" t="0" r="0" b="9525"/>
            <wp:docPr id="3453895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4269851" cy="1209791"/>
                    </a:xfrm>
                    <a:prstGeom prst="rect">
                      <a:avLst/>
                    </a:prstGeom>
                  </pic:spPr>
                </pic:pic>
              </a:graphicData>
            </a:graphic>
          </wp:inline>
        </w:drawing>
      </w:r>
      <w:bookmarkEnd w:id="17"/>
    </w:p>
    <w:p w14:paraId="1F554AAD" w14:textId="256B96DE" w:rsidR="0D0743FC" w:rsidRPr="009F6B58" w:rsidRDefault="009F6B58" w:rsidP="009F6B58">
      <w:pPr>
        <w:pStyle w:val="Legenda"/>
        <w:jc w:val="center"/>
        <w:rPr>
          <w:rFonts w:asciiTheme="majorHAnsi" w:hAnsiTheme="majorHAnsi" w:cstheme="majorHAnsi"/>
          <w:color w:val="auto"/>
        </w:rPr>
      </w:pPr>
      <w:r w:rsidRPr="009F6B58">
        <w:rPr>
          <w:rFonts w:asciiTheme="majorHAnsi" w:hAnsiTheme="majorHAnsi" w:cstheme="majorHAnsi"/>
          <w:color w:val="auto"/>
        </w:rPr>
        <w:t xml:space="preserve">Figura </w:t>
      </w:r>
      <w:r w:rsidRPr="009F6B58">
        <w:rPr>
          <w:rFonts w:asciiTheme="majorHAnsi" w:hAnsiTheme="majorHAnsi" w:cstheme="majorHAnsi"/>
          <w:color w:val="auto"/>
        </w:rPr>
        <w:fldChar w:fldCharType="begin"/>
      </w:r>
      <w:r w:rsidRPr="009F6B58">
        <w:rPr>
          <w:rFonts w:asciiTheme="majorHAnsi" w:hAnsiTheme="majorHAnsi" w:cstheme="majorHAnsi"/>
          <w:color w:val="auto"/>
        </w:rPr>
        <w:instrText xml:space="preserve"> SEQ Figura \* ARABIC </w:instrText>
      </w:r>
      <w:r w:rsidRPr="009F6B58">
        <w:rPr>
          <w:rFonts w:asciiTheme="majorHAnsi" w:hAnsiTheme="majorHAnsi" w:cstheme="majorHAnsi"/>
          <w:color w:val="auto"/>
        </w:rPr>
        <w:fldChar w:fldCharType="separate"/>
      </w:r>
      <w:r w:rsidR="005212B8">
        <w:rPr>
          <w:rFonts w:asciiTheme="majorHAnsi" w:hAnsiTheme="majorHAnsi" w:cstheme="majorHAnsi"/>
          <w:noProof/>
          <w:color w:val="auto"/>
        </w:rPr>
        <w:t>13</w:t>
      </w:r>
      <w:r w:rsidRPr="009F6B58">
        <w:rPr>
          <w:rFonts w:asciiTheme="majorHAnsi" w:hAnsiTheme="majorHAnsi" w:cstheme="majorHAnsi"/>
          <w:color w:val="auto"/>
        </w:rPr>
        <w:fldChar w:fldCharType="end"/>
      </w:r>
      <w:r w:rsidRPr="009F6B58">
        <w:rPr>
          <w:rFonts w:asciiTheme="majorHAnsi" w:hAnsiTheme="majorHAnsi" w:cstheme="majorHAnsi"/>
          <w:color w:val="auto"/>
        </w:rPr>
        <w:t>: Menu administrativo</w:t>
      </w:r>
    </w:p>
    <w:p w14:paraId="3A0B7449" w14:textId="0F057485" w:rsidR="0D0743FC" w:rsidRDefault="114D8BAA" w:rsidP="00C65AFB">
      <w:pPr>
        <w:ind w:firstLine="708"/>
        <w:jc w:val="both"/>
      </w:pPr>
      <w:r w:rsidRPr="114D8BAA">
        <w:t>Este menu trata de todas as funções administrativa do estabelecimento. Como a visualização dos dados da locadora, entrada de novos títulos, verificar se determinado título já se pagou com as locações realizadas e visualizar o estoque de filmes da locadora.</w:t>
      </w:r>
    </w:p>
    <w:p w14:paraId="2FF6DCA2" w14:textId="4265F995" w:rsidR="0D0743FC" w:rsidRDefault="114D8BAA" w:rsidP="007A4335">
      <w:pPr>
        <w:pStyle w:val="Ttulo1"/>
        <w:pBdr>
          <w:bottom w:val="single" w:sz="4" w:space="1" w:color="auto"/>
        </w:pBdr>
      </w:pPr>
      <w:bookmarkStart w:id="18" w:name="_Toc531214322"/>
      <w:r>
        <w:t>Exportação de dados: XML</w:t>
      </w:r>
      <w:bookmarkEnd w:id="18"/>
    </w:p>
    <w:p w14:paraId="6479B9C8" w14:textId="123D141D" w:rsidR="0D0743FC" w:rsidRDefault="114D8BAA" w:rsidP="114D8BAA">
      <w:pPr>
        <w:ind w:firstLine="708"/>
      </w:pPr>
      <w:r w:rsidRPr="114D8BAA">
        <w:t xml:space="preserve">Neste menu você pode exportar os dados cadastrados para o formato XML. Você pode optar pelos tipos de dados que deseja exportar, como pode ser observado no menu abaixo.  Este formato de arquivo pode ser utilizado para que aplicações externas possam lê-los e interpreta-los mais facilmente.  </w:t>
      </w:r>
    </w:p>
    <w:p w14:paraId="71956301" w14:textId="77777777" w:rsidR="009F6B58" w:rsidRDefault="114D8BAA" w:rsidP="009F6B58">
      <w:pPr>
        <w:keepNext/>
        <w:jc w:val="center"/>
      </w:pPr>
      <w:r>
        <w:rPr>
          <w:noProof/>
          <w:lang w:eastAsia="pt-BR"/>
        </w:rPr>
        <w:drawing>
          <wp:inline distT="0" distB="0" distL="0" distR="0" wp14:anchorId="529C86FF" wp14:editId="005A3041">
            <wp:extent cx="2887448" cy="2038350"/>
            <wp:effectExtent l="0" t="0" r="8255" b="0"/>
            <wp:docPr id="2793411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rcRect r="2586"/>
                    <a:stretch>
                      <a:fillRect/>
                    </a:stretch>
                  </pic:blipFill>
                  <pic:spPr>
                    <a:xfrm>
                      <a:off x="0" y="0"/>
                      <a:ext cx="2891400" cy="2041140"/>
                    </a:xfrm>
                    <a:prstGeom prst="rect">
                      <a:avLst/>
                    </a:prstGeom>
                  </pic:spPr>
                </pic:pic>
              </a:graphicData>
            </a:graphic>
          </wp:inline>
        </w:drawing>
      </w:r>
    </w:p>
    <w:p w14:paraId="348D6B65" w14:textId="34A4ABF7" w:rsidR="0D0743FC" w:rsidRPr="009F6B58" w:rsidRDefault="009F6B58" w:rsidP="009F6B58">
      <w:pPr>
        <w:pStyle w:val="Legenda"/>
        <w:jc w:val="center"/>
        <w:rPr>
          <w:rFonts w:asciiTheme="majorHAnsi" w:hAnsiTheme="majorHAnsi" w:cstheme="majorHAnsi"/>
          <w:color w:val="auto"/>
        </w:rPr>
      </w:pPr>
      <w:r w:rsidRPr="009F6B58">
        <w:rPr>
          <w:rFonts w:asciiTheme="majorHAnsi" w:hAnsiTheme="majorHAnsi" w:cstheme="majorHAnsi"/>
          <w:color w:val="auto"/>
        </w:rPr>
        <w:t xml:space="preserve">Figura </w:t>
      </w:r>
      <w:r w:rsidRPr="009F6B58">
        <w:rPr>
          <w:rFonts w:asciiTheme="majorHAnsi" w:hAnsiTheme="majorHAnsi" w:cstheme="majorHAnsi"/>
          <w:color w:val="auto"/>
        </w:rPr>
        <w:fldChar w:fldCharType="begin"/>
      </w:r>
      <w:r w:rsidRPr="009F6B58">
        <w:rPr>
          <w:rFonts w:asciiTheme="majorHAnsi" w:hAnsiTheme="majorHAnsi" w:cstheme="majorHAnsi"/>
          <w:color w:val="auto"/>
        </w:rPr>
        <w:instrText xml:space="preserve"> SEQ Figura \* ARABIC </w:instrText>
      </w:r>
      <w:r w:rsidRPr="009F6B58">
        <w:rPr>
          <w:rFonts w:asciiTheme="majorHAnsi" w:hAnsiTheme="majorHAnsi" w:cstheme="majorHAnsi"/>
          <w:color w:val="auto"/>
        </w:rPr>
        <w:fldChar w:fldCharType="separate"/>
      </w:r>
      <w:r w:rsidR="005212B8">
        <w:rPr>
          <w:rFonts w:asciiTheme="majorHAnsi" w:hAnsiTheme="majorHAnsi" w:cstheme="majorHAnsi"/>
          <w:noProof/>
          <w:color w:val="auto"/>
        </w:rPr>
        <w:t>14</w:t>
      </w:r>
      <w:r w:rsidRPr="009F6B58">
        <w:rPr>
          <w:rFonts w:asciiTheme="majorHAnsi" w:hAnsiTheme="majorHAnsi" w:cstheme="majorHAnsi"/>
          <w:color w:val="auto"/>
        </w:rPr>
        <w:fldChar w:fldCharType="end"/>
      </w:r>
      <w:r w:rsidRPr="009F6B58">
        <w:rPr>
          <w:rFonts w:asciiTheme="majorHAnsi" w:hAnsiTheme="majorHAnsi" w:cstheme="majorHAnsi"/>
          <w:color w:val="auto"/>
        </w:rPr>
        <w:t>: Menu de exportação de dados no formato XML</w:t>
      </w:r>
    </w:p>
    <w:sectPr w:rsidR="0D0743FC" w:rsidRPr="009F6B58" w:rsidSect="00E863B2">
      <w:headerReference w:type="default" r:id="rId23"/>
      <w:footerReference w:type="default" r:id="rId24"/>
      <w:pgSz w:w="11906" w:h="16838"/>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D72DEE" w14:textId="77777777" w:rsidR="00621698" w:rsidRDefault="00621698">
      <w:pPr>
        <w:spacing w:after="0" w:line="240" w:lineRule="auto"/>
      </w:pPr>
      <w:r>
        <w:separator/>
      </w:r>
    </w:p>
  </w:endnote>
  <w:endnote w:type="continuationSeparator" w:id="0">
    <w:p w14:paraId="3A8EEA44" w14:textId="77777777" w:rsidR="00621698" w:rsidRDefault="00621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2357307"/>
      <w:docPartObj>
        <w:docPartGallery w:val="Page Numbers (Bottom of Page)"/>
        <w:docPartUnique/>
      </w:docPartObj>
    </w:sdtPr>
    <w:sdtContent>
      <w:p w14:paraId="4AFBB784" w14:textId="0F2A6C95" w:rsidR="00E863B2" w:rsidRDefault="00E863B2">
        <w:pPr>
          <w:pStyle w:val="Rodap"/>
          <w:jc w:val="right"/>
        </w:pPr>
        <w:r>
          <w:fldChar w:fldCharType="begin"/>
        </w:r>
        <w:r>
          <w:instrText>PAGE   \* MERGEFORMAT</w:instrText>
        </w:r>
        <w:r>
          <w:fldChar w:fldCharType="separate"/>
        </w:r>
        <w:r w:rsidR="003262D3">
          <w:rPr>
            <w:noProof/>
          </w:rPr>
          <w:t>8</w:t>
        </w:r>
        <w:r>
          <w:fldChar w:fldCharType="end"/>
        </w:r>
      </w:p>
    </w:sdtContent>
  </w:sdt>
  <w:p w14:paraId="26A3DC73" w14:textId="77777777" w:rsidR="00E863B2" w:rsidRDefault="00E863B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A18425" w14:textId="77777777" w:rsidR="00621698" w:rsidRDefault="00621698">
      <w:pPr>
        <w:spacing w:after="0" w:line="240" w:lineRule="auto"/>
      </w:pPr>
      <w:r>
        <w:separator/>
      </w:r>
    </w:p>
  </w:footnote>
  <w:footnote w:type="continuationSeparator" w:id="0">
    <w:p w14:paraId="47CBE581" w14:textId="77777777" w:rsidR="00621698" w:rsidRDefault="006216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009"/>
      <w:gridCol w:w="3009"/>
      <w:gridCol w:w="3009"/>
    </w:tblGrid>
    <w:tr w:rsidR="0D0743FC" w14:paraId="6BBA9160" w14:textId="77777777" w:rsidTr="0433C86F">
      <w:tc>
        <w:tcPr>
          <w:tcW w:w="3009" w:type="dxa"/>
        </w:tcPr>
        <w:p w14:paraId="594D0B3D" w14:textId="61A83026" w:rsidR="0D0743FC" w:rsidRDefault="0D0743FC" w:rsidP="0D0743FC">
          <w:pPr>
            <w:pStyle w:val="Cabealho"/>
            <w:ind w:left="-115"/>
          </w:pPr>
        </w:p>
      </w:tc>
      <w:tc>
        <w:tcPr>
          <w:tcW w:w="3009" w:type="dxa"/>
        </w:tcPr>
        <w:p w14:paraId="2C697B64" w14:textId="76F73647" w:rsidR="0D0743FC" w:rsidRDefault="0D0743FC" w:rsidP="0D0743FC">
          <w:pPr>
            <w:pStyle w:val="Cabealho"/>
            <w:jc w:val="center"/>
          </w:pPr>
        </w:p>
      </w:tc>
      <w:tc>
        <w:tcPr>
          <w:tcW w:w="3009" w:type="dxa"/>
        </w:tcPr>
        <w:p w14:paraId="09992AFE" w14:textId="068EF116" w:rsidR="0D0743FC" w:rsidRDefault="0D0743FC" w:rsidP="0D0743FC">
          <w:pPr>
            <w:pStyle w:val="Cabealho"/>
            <w:ind w:right="-115"/>
            <w:jc w:val="right"/>
          </w:pPr>
        </w:p>
      </w:tc>
    </w:tr>
  </w:tbl>
  <w:p w14:paraId="43FD216C" w14:textId="0E04EE4F" w:rsidR="0D0743FC" w:rsidRDefault="0D0743FC" w:rsidP="0D0743F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C4681"/>
    <w:multiLevelType w:val="hybridMultilevel"/>
    <w:tmpl w:val="1654E818"/>
    <w:lvl w:ilvl="0" w:tplc="A830C8B4">
      <w:start w:val="1"/>
      <w:numFmt w:val="decimal"/>
      <w:lvlText w:val="%1."/>
      <w:lvlJc w:val="left"/>
      <w:pPr>
        <w:ind w:left="720" w:hanging="360"/>
      </w:pPr>
    </w:lvl>
    <w:lvl w:ilvl="1" w:tplc="552255F6">
      <w:start w:val="1"/>
      <w:numFmt w:val="lowerLetter"/>
      <w:lvlText w:val="%2."/>
      <w:lvlJc w:val="left"/>
      <w:pPr>
        <w:ind w:left="1440" w:hanging="360"/>
      </w:pPr>
    </w:lvl>
    <w:lvl w:ilvl="2" w:tplc="144C14A2">
      <w:start w:val="1"/>
      <w:numFmt w:val="lowerRoman"/>
      <w:lvlText w:val="%3."/>
      <w:lvlJc w:val="right"/>
      <w:pPr>
        <w:ind w:left="2160" w:hanging="180"/>
      </w:pPr>
    </w:lvl>
    <w:lvl w:ilvl="3" w:tplc="EAF2C2AC">
      <w:start w:val="1"/>
      <w:numFmt w:val="decimal"/>
      <w:lvlText w:val="%4."/>
      <w:lvlJc w:val="left"/>
      <w:pPr>
        <w:ind w:left="2880" w:hanging="360"/>
      </w:pPr>
    </w:lvl>
    <w:lvl w:ilvl="4" w:tplc="E3CA3F92">
      <w:start w:val="1"/>
      <w:numFmt w:val="lowerLetter"/>
      <w:lvlText w:val="%5."/>
      <w:lvlJc w:val="left"/>
      <w:pPr>
        <w:ind w:left="3600" w:hanging="360"/>
      </w:pPr>
    </w:lvl>
    <w:lvl w:ilvl="5" w:tplc="539AC3DC">
      <w:start w:val="1"/>
      <w:numFmt w:val="lowerRoman"/>
      <w:lvlText w:val="%6."/>
      <w:lvlJc w:val="right"/>
      <w:pPr>
        <w:ind w:left="4320" w:hanging="180"/>
      </w:pPr>
    </w:lvl>
    <w:lvl w:ilvl="6" w:tplc="6EB23D4A">
      <w:start w:val="1"/>
      <w:numFmt w:val="decimal"/>
      <w:lvlText w:val="%7."/>
      <w:lvlJc w:val="left"/>
      <w:pPr>
        <w:ind w:left="5040" w:hanging="360"/>
      </w:pPr>
    </w:lvl>
    <w:lvl w:ilvl="7" w:tplc="8C24CC26">
      <w:start w:val="1"/>
      <w:numFmt w:val="lowerLetter"/>
      <w:lvlText w:val="%8."/>
      <w:lvlJc w:val="left"/>
      <w:pPr>
        <w:ind w:left="5760" w:hanging="360"/>
      </w:pPr>
    </w:lvl>
    <w:lvl w:ilvl="8" w:tplc="66007298">
      <w:start w:val="1"/>
      <w:numFmt w:val="lowerRoman"/>
      <w:lvlText w:val="%9."/>
      <w:lvlJc w:val="right"/>
      <w:pPr>
        <w:ind w:left="6480" w:hanging="180"/>
      </w:pPr>
    </w:lvl>
  </w:abstractNum>
  <w:abstractNum w:abstractNumId="1">
    <w:nsid w:val="13C40C17"/>
    <w:multiLevelType w:val="hybridMultilevel"/>
    <w:tmpl w:val="180CF71E"/>
    <w:lvl w:ilvl="0" w:tplc="C49ABDE0">
      <w:start w:val="1"/>
      <w:numFmt w:val="decimal"/>
      <w:lvlText w:val="%1."/>
      <w:lvlJc w:val="left"/>
      <w:pPr>
        <w:ind w:left="720" w:hanging="360"/>
      </w:pPr>
    </w:lvl>
    <w:lvl w:ilvl="1" w:tplc="A9E8CDC8">
      <w:start w:val="1"/>
      <w:numFmt w:val="lowerLetter"/>
      <w:lvlText w:val="%2."/>
      <w:lvlJc w:val="left"/>
      <w:pPr>
        <w:ind w:left="1440" w:hanging="360"/>
      </w:pPr>
    </w:lvl>
    <w:lvl w:ilvl="2" w:tplc="17FA1ED4">
      <w:start w:val="1"/>
      <w:numFmt w:val="lowerRoman"/>
      <w:lvlText w:val="%3."/>
      <w:lvlJc w:val="right"/>
      <w:pPr>
        <w:ind w:left="2160" w:hanging="180"/>
      </w:pPr>
    </w:lvl>
    <w:lvl w:ilvl="3" w:tplc="1CA2DB40">
      <w:start w:val="1"/>
      <w:numFmt w:val="decimal"/>
      <w:lvlText w:val="%4."/>
      <w:lvlJc w:val="left"/>
      <w:pPr>
        <w:ind w:left="2880" w:hanging="360"/>
      </w:pPr>
    </w:lvl>
    <w:lvl w:ilvl="4" w:tplc="CD6E6D22">
      <w:start w:val="1"/>
      <w:numFmt w:val="lowerLetter"/>
      <w:lvlText w:val="%5."/>
      <w:lvlJc w:val="left"/>
      <w:pPr>
        <w:ind w:left="3600" w:hanging="360"/>
      </w:pPr>
    </w:lvl>
    <w:lvl w:ilvl="5" w:tplc="099E56AC">
      <w:start w:val="1"/>
      <w:numFmt w:val="lowerRoman"/>
      <w:lvlText w:val="%6."/>
      <w:lvlJc w:val="right"/>
      <w:pPr>
        <w:ind w:left="4320" w:hanging="180"/>
      </w:pPr>
    </w:lvl>
    <w:lvl w:ilvl="6" w:tplc="814A5B14">
      <w:start w:val="1"/>
      <w:numFmt w:val="decimal"/>
      <w:lvlText w:val="%7."/>
      <w:lvlJc w:val="left"/>
      <w:pPr>
        <w:ind w:left="5040" w:hanging="360"/>
      </w:pPr>
    </w:lvl>
    <w:lvl w:ilvl="7" w:tplc="9ABA7BEE">
      <w:start w:val="1"/>
      <w:numFmt w:val="lowerLetter"/>
      <w:lvlText w:val="%8."/>
      <w:lvlJc w:val="left"/>
      <w:pPr>
        <w:ind w:left="5760" w:hanging="360"/>
      </w:pPr>
    </w:lvl>
    <w:lvl w:ilvl="8" w:tplc="005C15B4">
      <w:start w:val="1"/>
      <w:numFmt w:val="lowerRoman"/>
      <w:lvlText w:val="%9."/>
      <w:lvlJc w:val="right"/>
      <w:pPr>
        <w:ind w:left="6480" w:hanging="180"/>
      </w:pPr>
    </w:lvl>
  </w:abstractNum>
  <w:abstractNum w:abstractNumId="2">
    <w:nsid w:val="1408363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C2E2860"/>
    <w:multiLevelType w:val="hybridMultilevel"/>
    <w:tmpl w:val="9B6E47E2"/>
    <w:lvl w:ilvl="0" w:tplc="260AB36E">
      <w:start w:val="1"/>
      <w:numFmt w:val="decimal"/>
      <w:lvlText w:val="%1."/>
      <w:lvlJc w:val="left"/>
      <w:pPr>
        <w:ind w:left="644" w:hanging="360"/>
      </w:pPr>
    </w:lvl>
    <w:lvl w:ilvl="1" w:tplc="1DF81A68">
      <w:start w:val="1"/>
      <w:numFmt w:val="lowerLetter"/>
      <w:lvlText w:val="%2."/>
      <w:lvlJc w:val="left"/>
      <w:pPr>
        <w:ind w:left="1440" w:hanging="360"/>
      </w:pPr>
    </w:lvl>
    <w:lvl w:ilvl="2" w:tplc="71B0D520">
      <w:start w:val="1"/>
      <w:numFmt w:val="lowerRoman"/>
      <w:lvlText w:val="%3."/>
      <w:lvlJc w:val="right"/>
      <w:pPr>
        <w:ind w:left="2160" w:hanging="180"/>
      </w:pPr>
    </w:lvl>
    <w:lvl w:ilvl="3" w:tplc="C5641302">
      <w:start w:val="1"/>
      <w:numFmt w:val="decimal"/>
      <w:lvlText w:val="%4."/>
      <w:lvlJc w:val="left"/>
      <w:pPr>
        <w:ind w:left="2880" w:hanging="360"/>
      </w:pPr>
    </w:lvl>
    <w:lvl w:ilvl="4" w:tplc="AB40319C">
      <w:start w:val="1"/>
      <w:numFmt w:val="lowerLetter"/>
      <w:lvlText w:val="%5."/>
      <w:lvlJc w:val="left"/>
      <w:pPr>
        <w:ind w:left="3600" w:hanging="360"/>
      </w:pPr>
    </w:lvl>
    <w:lvl w:ilvl="5" w:tplc="AC445874">
      <w:start w:val="1"/>
      <w:numFmt w:val="lowerRoman"/>
      <w:lvlText w:val="%6."/>
      <w:lvlJc w:val="right"/>
      <w:pPr>
        <w:ind w:left="4320" w:hanging="180"/>
      </w:pPr>
    </w:lvl>
    <w:lvl w:ilvl="6" w:tplc="BCCA1BA8">
      <w:start w:val="1"/>
      <w:numFmt w:val="decimal"/>
      <w:lvlText w:val="%7."/>
      <w:lvlJc w:val="left"/>
      <w:pPr>
        <w:ind w:left="5040" w:hanging="360"/>
      </w:pPr>
    </w:lvl>
    <w:lvl w:ilvl="7" w:tplc="7C788F8C">
      <w:start w:val="1"/>
      <w:numFmt w:val="lowerLetter"/>
      <w:lvlText w:val="%8."/>
      <w:lvlJc w:val="left"/>
      <w:pPr>
        <w:ind w:left="5760" w:hanging="360"/>
      </w:pPr>
    </w:lvl>
    <w:lvl w:ilvl="8" w:tplc="9AF2D9F6">
      <w:start w:val="1"/>
      <w:numFmt w:val="lowerRoman"/>
      <w:lvlText w:val="%9."/>
      <w:lvlJc w:val="right"/>
      <w:pPr>
        <w:ind w:left="6480" w:hanging="180"/>
      </w:pPr>
    </w:lvl>
  </w:abstractNum>
  <w:abstractNum w:abstractNumId="4">
    <w:nsid w:val="2EB466C8"/>
    <w:multiLevelType w:val="hybridMultilevel"/>
    <w:tmpl w:val="BB205648"/>
    <w:lvl w:ilvl="0" w:tplc="8D0C7EC2">
      <w:start w:val="1"/>
      <w:numFmt w:val="decimal"/>
      <w:lvlText w:val="%1."/>
      <w:lvlJc w:val="left"/>
      <w:pPr>
        <w:ind w:left="720" w:hanging="360"/>
      </w:pPr>
    </w:lvl>
    <w:lvl w:ilvl="1" w:tplc="732A786A">
      <w:start w:val="1"/>
      <w:numFmt w:val="lowerLetter"/>
      <w:lvlText w:val="%2."/>
      <w:lvlJc w:val="left"/>
      <w:pPr>
        <w:ind w:left="1440" w:hanging="360"/>
      </w:pPr>
    </w:lvl>
    <w:lvl w:ilvl="2" w:tplc="FACCEE58">
      <w:start w:val="1"/>
      <w:numFmt w:val="lowerRoman"/>
      <w:lvlText w:val="%3."/>
      <w:lvlJc w:val="right"/>
      <w:pPr>
        <w:ind w:left="2160" w:hanging="180"/>
      </w:pPr>
    </w:lvl>
    <w:lvl w:ilvl="3" w:tplc="2C229C6C">
      <w:start w:val="1"/>
      <w:numFmt w:val="decimal"/>
      <w:lvlText w:val="%4."/>
      <w:lvlJc w:val="left"/>
      <w:pPr>
        <w:ind w:left="2880" w:hanging="360"/>
      </w:pPr>
    </w:lvl>
    <w:lvl w:ilvl="4" w:tplc="4C58335C">
      <w:start w:val="1"/>
      <w:numFmt w:val="lowerLetter"/>
      <w:lvlText w:val="%5."/>
      <w:lvlJc w:val="left"/>
      <w:pPr>
        <w:ind w:left="3600" w:hanging="360"/>
      </w:pPr>
    </w:lvl>
    <w:lvl w:ilvl="5" w:tplc="E188C86C">
      <w:start w:val="1"/>
      <w:numFmt w:val="lowerRoman"/>
      <w:lvlText w:val="%6."/>
      <w:lvlJc w:val="right"/>
      <w:pPr>
        <w:ind w:left="4320" w:hanging="180"/>
      </w:pPr>
    </w:lvl>
    <w:lvl w:ilvl="6" w:tplc="946A27F0">
      <w:start w:val="1"/>
      <w:numFmt w:val="decimal"/>
      <w:lvlText w:val="%7."/>
      <w:lvlJc w:val="left"/>
      <w:pPr>
        <w:ind w:left="5040" w:hanging="360"/>
      </w:pPr>
    </w:lvl>
    <w:lvl w:ilvl="7" w:tplc="A1E093EC">
      <w:start w:val="1"/>
      <w:numFmt w:val="lowerLetter"/>
      <w:lvlText w:val="%8."/>
      <w:lvlJc w:val="left"/>
      <w:pPr>
        <w:ind w:left="5760" w:hanging="360"/>
      </w:pPr>
    </w:lvl>
    <w:lvl w:ilvl="8" w:tplc="41DADDB8">
      <w:start w:val="1"/>
      <w:numFmt w:val="lowerRoman"/>
      <w:lvlText w:val="%9."/>
      <w:lvlJc w:val="right"/>
      <w:pPr>
        <w:ind w:left="6480" w:hanging="180"/>
      </w:pPr>
    </w:lvl>
  </w:abstractNum>
  <w:abstractNum w:abstractNumId="5">
    <w:nsid w:val="31D56322"/>
    <w:multiLevelType w:val="hybridMultilevel"/>
    <w:tmpl w:val="9314D2E4"/>
    <w:lvl w:ilvl="0" w:tplc="FF82D9B8">
      <w:start w:val="1"/>
      <w:numFmt w:val="decimal"/>
      <w:lvlText w:val="%1."/>
      <w:lvlJc w:val="left"/>
      <w:pPr>
        <w:ind w:left="720" w:hanging="360"/>
      </w:pPr>
    </w:lvl>
    <w:lvl w:ilvl="1" w:tplc="066C9C74">
      <w:start w:val="1"/>
      <w:numFmt w:val="lowerLetter"/>
      <w:lvlText w:val="%2."/>
      <w:lvlJc w:val="left"/>
      <w:pPr>
        <w:ind w:left="1440" w:hanging="360"/>
      </w:pPr>
    </w:lvl>
    <w:lvl w:ilvl="2" w:tplc="77D80676">
      <w:start w:val="1"/>
      <w:numFmt w:val="lowerRoman"/>
      <w:lvlText w:val="%3."/>
      <w:lvlJc w:val="right"/>
      <w:pPr>
        <w:ind w:left="2160" w:hanging="180"/>
      </w:pPr>
    </w:lvl>
    <w:lvl w:ilvl="3" w:tplc="312E31DA">
      <w:start w:val="1"/>
      <w:numFmt w:val="decimal"/>
      <w:lvlText w:val="%4."/>
      <w:lvlJc w:val="left"/>
      <w:pPr>
        <w:ind w:left="2880" w:hanging="360"/>
      </w:pPr>
    </w:lvl>
    <w:lvl w:ilvl="4" w:tplc="D6726308">
      <w:start w:val="1"/>
      <w:numFmt w:val="lowerLetter"/>
      <w:lvlText w:val="%5."/>
      <w:lvlJc w:val="left"/>
      <w:pPr>
        <w:ind w:left="3600" w:hanging="360"/>
      </w:pPr>
    </w:lvl>
    <w:lvl w:ilvl="5" w:tplc="B32E5E3E">
      <w:start w:val="1"/>
      <w:numFmt w:val="lowerRoman"/>
      <w:lvlText w:val="%6."/>
      <w:lvlJc w:val="right"/>
      <w:pPr>
        <w:ind w:left="4320" w:hanging="180"/>
      </w:pPr>
    </w:lvl>
    <w:lvl w:ilvl="6" w:tplc="0AEA086A">
      <w:start w:val="1"/>
      <w:numFmt w:val="decimal"/>
      <w:lvlText w:val="%7."/>
      <w:lvlJc w:val="left"/>
      <w:pPr>
        <w:ind w:left="5040" w:hanging="360"/>
      </w:pPr>
    </w:lvl>
    <w:lvl w:ilvl="7" w:tplc="04F6C6E2">
      <w:start w:val="1"/>
      <w:numFmt w:val="lowerLetter"/>
      <w:lvlText w:val="%8."/>
      <w:lvlJc w:val="left"/>
      <w:pPr>
        <w:ind w:left="5760" w:hanging="360"/>
      </w:pPr>
    </w:lvl>
    <w:lvl w:ilvl="8" w:tplc="66761F5A">
      <w:start w:val="1"/>
      <w:numFmt w:val="lowerRoman"/>
      <w:lvlText w:val="%9."/>
      <w:lvlJc w:val="right"/>
      <w:pPr>
        <w:ind w:left="6480" w:hanging="180"/>
      </w:pPr>
    </w:lvl>
  </w:abstractNum>
  <w:abstractNum w:abstractNumId="6">
    <w:nsid w:val="35CE5DF1"/>
    <w:multiLevelType w:val="hybridMultilevel"/>
    <w:tmpl w:val="792ACCD4"/>
    <w:lvl w:ilvl="0" w:tplc="9C8C4050">
      <w:start w:val="1"/>
      <w:numFmt w:val="decimal"/>
      <w:lvlText w:val="%1."/>
      <w:lvlJc w:val="left"/>
      <w:pPr>
        <w:ind w:left="720" w:hanging="360"/>
      </w:pPr>
    </w:lvl>
    <w:lvl w:ilvl="1" w:tplc="AB128420">
      <w:start w:val="1"/>
      <w:numFmt w:val="lowerLetter"/>
      <w:lvlText w:val="%2."/>
      <w:lvlJc w:val="left"/>
      <w:pPr>
        <w:ind w:left="1440" w:hanging="360"/>
      </w:pPr>
    </w:lvl>
    <w:lvl w:ilvl="2" w:tplc="3FC24D30">
      <w:start w:val="1"/>
      <w:numFmt w:val="lowerRoman"/>
      <w:lvlText w:val="%3."/>
      <w:lvlJc w:val="right"/>
      <w:pPr>
        <w:ind w:left="2160" w:hanging="180"/>
      </w:pPr>
    </w:lvl>
    <w:lvl w:ilvl="3" w:tplc="8312C12A">
      <w:start w:val="1"/>
      <w:numFmt w:val="decimal"/>
      <w:lvlText w:val="%4."/>
      <w:lvlJc w:val="left"/>
      <w:pPr>
        <w:ind w:left="2880" w:hanging="360"/>
      </w:pPr>
    </w:lvl>
    <w:lvl w:ilvl="4" w:tplc="F3DAAFD6">
      <w:start w:val="1"/>
      <w:numFmt w:val="lowerLetter"/>
      <w:lvlText w:val="%5."/>
      <w:lvlJc w:val="left"/>
      <w:pPr>
        <w:ind w:left="3600" w:hanging="360"/>
      </w:pPr>
    </w:lvl>
    <w:lvl w:ilvl="5" w:tplc="5746B00E">
      <w:start w:val="1"/>
      <w:numFmt w:val="lowerRoman"/>
      <w:lvlText w:val="%6."/>
      <w:lvlJc w:val="right"/>
      <w:pPr>
        <w:ind w:left="4320" w:hanging="180"/>
      </w:pPr>
    </w:lvl>
    <w:lvl w:ilvl="6" w:tplc="7814FC0A">
      <w:start w:val="1"/>
      <w:numFmt w:val="decimal"/>
      <w:lvlText w:val="%7."/>
      <w:lvlJc w:val="left"/>
      <w:pPr>
        <w:ind w:left="5040" w:hanging="360"/>
      </w:pPr>
    </w:lvl>
    <w:lvl w:ilvl="7" w:tplc="D0CEEBC4">
      <w:start w:val="1"/>
      <w:numFmt w:val="lowerLetter"/>
      <w:lvlText w:val="%8."/>
      <w:lvlJc w:val="left"/>
      <w:pPr>
        <w:ind w:left="5760" w:hanging="360"/>
      </w:pPr>
    </w:lvl>
    <w:lvl w:ilvl="8" w:tplc="70643E54">
      <w:start w:val="1"/>
      <w:numFmt w:val="lowerRoman"/>
      <w:lvlText w:val="%9."/>
      <w:lvlJc w:val="right"/>
      <w:pPr>
        <w:ind w:left="6480" w:hanging="180"/>
      </w:pPr>
    </w:lvl>
  </w:abstractNum>
  <w:abstractNum w:abstractNumId="7">
    <w:nsid w:val="36B33317"/>
    <w:multiLevelType w:val="hybridMultilevel"/>
    <w:tmpl w:val="4F46B1E4"/>
    <w:lvl w:ilvl="0" w:tplc="0B5869B8">
      <w:start w:val="1"/>
      <w:numFmt w:val="decimal"/>
      <w:lvlText w:val="%1."/>
      <w:lvlJc w:val="left"/>
      <w:pPr>
        <w:ind w:left="720" w:hanging="360"/>
      </w:pPr>
    </w:lvl>
    <w:lvl w:ilvl="1" w:tplc="338CD144">
      <w:start w:val="1"/>
      <w:numFmt w:val="lowerLetter"/>
      <w:lvlText w:val="%2."/>
      <w:lvlJc w:val="left"/>
      <w:pPr>
        <w:ind w:left="1440" w:hanging="360"/>
      </w:pPr>
    </w:lvl>
    <w:lvl w:ilvl="2" w:tplc="A288D888">
      <w:start w:val="1"/>
      <w:numFmt w:val="lowerRoman"/>
      <w:lvlText w:val="%3."/>
      <w:lvlJc w:val="right"/>
      <w:pPr>
        <w:ind w:left="2160" w:hanging="180"/>
      </w:pPr>
    </w:lvl>
    <w:lvl w:ilvl="3" w:tplc="613EFCD4">
      <w:start w:val="1"/>
      <w:numFmt w:val="decimal"/>
      <w:lvlText w:val="%4."/>
      <w:lvlJc w:val="left"/>
      <w:pPr>
        <w:ind w:left="2880" w:hanging="360"/>
      </w:pPr>
    </w:lvl>
    <w:lvl w:ilvl="4" w:tplc="E3667B3C">
      <w:start w:val="1"/>
      <w:numFmt w:val="lowerLetter"/>
      <w:lvlText w:val="%5."/>
      <w:lvlJc w:val="left"/>
      <w:pPr>
        <w:ind w:left="3600" w:hanging="360"/>
      </w:pPr>
    </w:lvl>
    <w:lvl w:ilvl="5" w:tplc="45B6C984">
      <w:start w:val="1"/>
      <w:numFmt w:val="lowerRoman"/>
      <w:lvlText w:val="%6."/>
      <w:lvlJc w:val="right"/>
      <w:pPr>
        <w:ind w:left="4320" w:hanging="180"/>
      </w:pPr>
    </w:lvl>
    <w:lvl w:ilvl="6" w:tplc="6BF89718">
      <w:start w:val="1"/>
      <w:numFmt w:val="decimal"/>
      <w:lvlText w:val="%7."/>
      <w:lvlJc w:val="left"/>
      <w:pPr>
        <w:ind w:left="5040" w:hanging="360"/>
      </w:pPr>
    </w:lvl>
    <w:lvl w:ilvl="7" w:tplc="1C764966">
      <w:start w:val="1"/>
      <w:numFmt w:val="lowerLetter"/>
      <w:lvlText w:val="%8."/>
      <w:lvlJc w:val="left"/>
      <w:pPr>
        <w:ind w:left="5760" w:hanging="360"/>
      </w:pPr>
    </w:lvl>
    <w:lvl w:ilvl="8" w:tplc="57A23DFE">
      <w:start w:val="1"/>
      <w:numFmt w:val="lowerRoman"/>
      <w:lvlText w:val="%9."/>
      <w:lvlJc w:val="right"/>
      <w:pPr>
        <w:ind w:left="6480" w:hanging="180"/>
      </w:pPr>
    </w:lvl>
  </w:abstractNum>
  <w:abstractNum w:abstractNumId="8">
    <w:nsid w:val="412B4424"/>
    <w:multiLevelType w:val="hybridMultilevel"/>
    <w:tmpl w:val="AFB4FED0"/>
    <w:lvl w:ilvl="0" w:tplc="09C2D06A">
      <w:start w:val="1"/>
      <w:numFmt w:val="decimal"/>
      <w:lvlText w:val="%1."/>
      <w:lvlJc w:val="left"/>
      <w:pPr>
        <w:ind w:left="720" w:hanging="360"/>
      </w:pPr>
    </w:lvl>
    <w:lvl w:ilvl="1" w:tplc="1CA2D7F8">
      <w:start w:val="1"/>
      <w:numFmt w:val="lowerLetter"/>
      <w:lvlText w:val="%2."/>
      <w:lvlJc w:val="left"/>
      <w:pPr>
        <w:ind w:left="1440" w:hanging="360"/>
      </w:pPr>
    </w:lvl>
    <w:lvl w:ilvl="2" w:tplc="C20E2778">
      <w:start w:val="1"/>
      <w:numFmt w:val="lowerRoman"/>
      <w:lvlText w:val="%3."/>
      <w:lvlJc w:val="right"/>
      <w:pPr>
        <w:ind w:left="2160" w:hanging="180"/>
      </w:pPr>
    </w:lvl>
    <w:lvl w:ilvl="3" w:tplc="89E821E8">
      <w:start w:val="1"/>
      <w:numFmt w:val="decimal"/>
      <w:lvlText w:val="%4."/>
      <w:lvlJc w:val="left"/>
      <w:pPr>
        <w:ind w:left="2880" w:hanging="360"/>
      </w:pPr>
    </w:lvl>
    <w:lvl w:ilvl="4" w:tplc="2C0E7D20">
      <w:start w:val="1"/>
      <w:numFmt w:val="lowerLetter"/>
      <w:lvlText w:val="%5."/>
      <w:lvlJc w:val="left"/>
      <w:pPr>
        <w:ind w:left="3600" w:hanging="360"/>
      </w:pPr>
    </w:lvl>
    <w:lvl w:ilvl="5" w:tplc="C7163E1A">
      <w:start w:val="1"/>
      <w:numFmt w:val="lowerRoman"/>
      <w:lvlText w:val="%6."/>
      <w:lvlJc w:val="right"/>
      <w:pPr>
        <w:ind w:left="4320" w:hanging="180"/>
      </w:pPr>
    </w:lvl>
    <w:lvl w:ilvl="6" w:tplc="C64AAF20">
      <w:start w:val="1"/>
      <w:numFmt w:val="decimal"/>
      <w:lvlText w:val="%7."/>
      <w:lvlJc w:val="left"/>
      <w:pPr>
        <w:ind w:left="5040" w:hanging="360"/>
      </w:pPr>
    </w:lvl>
    <w:lvl w:ilvl="7" w:tplc="094612FA">
      <w:start w:val="1"/>
      <w:numFmt w:val="lowerLetter"/>
      <w:lvlText w:val="%8."/>
      <w:lvlJc w:val="left"/>
      <w:pPr>
        <w:ind w:left="5760" w:hanging="360"/>
      </w:pPr>
    </w:lvl>
    <w:lvl w:ilvl="8" w:tplc="49B4D6B8">
      <w:start w:val="1"/>
      <w:numFmt w:val="lowerRoman"/>
      <w:lvlText w:val="%9."/>
      <w:lvlJc w:val="right"/>
      <w:pPr>
        <w:ind w:left="6480" w:hanging="180"/>
      </w:pPr>
    </w:lvl>
  </w:abstractNum>
  <w:abstractNum w:abstractNumId="9">
    <w:nsid w:val="48C4409B"/>
    <w:multiLevelType w:val="hybridMultilevel"/>
    <w:tmpl w:val="7A6E6A8E"/>
    <w:lvl w:ilvl="0" w:tplc="543A9B62">
      <w:start w:val="1"/>
      <w:numFmt w:val="decimal"/>
      <w:lvlText w:val="%1."/>
      <w:lvlJc w:val="left"/>
      <w:pPr>
        <w:ind w:left="720" w:hanging="360"/>
      </w:pPr>
    </w:lvl>
    <w:lvl w:ilvl="1" w:tplc="A0B6EDFE">
      <w:start w:val="1"/>
      <w:numFmt w:val="lowerLetter"/>
      <w:lvlText w:val="%2."/>
      <w:lvlJc w:val="left"/>
      <w:pPr>
        <w:ind w:left="1440" w:hanging="360"/>
      </w:pPr>
    </w:lvl>
    <w:lvl w:ilvl="2" w:tplc="D3702CBA">
      <w:start w:val="1"/>
      <w:numFmt w:val="lowerRoman"/>
      <w:lvlText w:val="%3."/>
      <w:lvlJc w:val="right"/>
      <w:pPr>
        <w:ind w:left="2160" w:hanging="180"/>
      </w:pPr>
    </w:lvl>
    <w:lvl w:ilvl="3" w:tplc="3D16E440">
      <w:start w:val="1"/>
      <w:numFmt w:val="decimal"/>
      <w:lvlText w:val="%4."/>
      <w:lvlJc w:val="left"/>
      <w:pPr>
        <w:ind w:left="2880" w:hanging="360"/>
      </w:pPr>
    </w:lvl>
    <w:lvl w:ilvl="4" w:tplc="F56E2D04">
      <w:start w:val="1"/>
      <w:numFmt w:val="lowerLetter"/>
      <w:lvlText w:val="%5."/>
      <w:lvlJc w:val="left"/>
      <w:pPr>
        <w:ind w:left="3600" w:hanging="360"/>
      </w:pPr>
    </w:lvl>
    <w:lvl w:ilvl="5" w:tplc="554486BE">
      <w:start w:val="1"/>
      <w:numFmt w:val="lowerRoman"/>
      <w:lvlText w:val="%6."/>
      <w:lvlJc w:val="right"/>
      <w:pPr>
        <w:ind w:left="4320" w:hanging="180"/>
      </w:pPr>
    </w:lvl>
    <w:lvl w:ilvl="6" w:tplc="9C7A5FB2">
      <w:start w:val="1"/>
      <w:numFmt w:val="decimal"/>
      <w:lvlText w:val="%7."/>
      <w:lvlJc w:val="left"/>
      <w:pPr>
        <w:ind w:left="5040" w:hanging="360"/>
      </w:pPr>
    </w:lvl>
    <w:lvl w:ilvl="7" w:tplc="915E41BC">
      <w:start w:val="1"/>
      <w:numFmt w:val="lowerLetter"/>
      <w:lvlText w:val="%8."/>
      <w:lvlJc w:val="left"/>
      <w:pPr>
        <w:ind w:left="5760" w:hanging="360"/>
      </w:pPr>
    </w:lvl>
    <w:lvl w:ilvl="8" w:tplc="5BA4F5B0">
      <w:start w:val="1"/>
      <w:numFmt w:val="lowerRoman"/>
      <w:lvlText w:val="%9."/>
      <w:lvlJc w:val="right"/>
      <w:pPr>
        <w:ind w:left="6480" w:hanging="180"/>
      </w:pPr>
    </w:lvl>
  </w:abstractNum>
  <w:abstractNum w:abstractNumId="10">
    <w:nsid w:val="507D11BD"/>
    <w:multiLevelType w:val="hybridMultilevel"/>
    <w:tmpl w:val="88905DCA"/>
    <w:lvl w:ilvl="0" w:tplc="854C4EBC">
      <w:start w:val="1"/>
      <w:numFmt w:val="decimal"/>
      <w:lvlText w:val="%1."/>
      <w:lvlJc w:val="left"/>
      <w:pPr>
        <w:ind w:left="720" w:hanging="360"/>
      </w:pPr>
    </w:lvl>
    <w:lvl w:ilvl="1" w:tplc="DF2E8CD8">
      <w:start w:val="1"/>
      <w:numFmt w:val="lowerLetter"/>
      <w:lvlText w:val="%2."/>
      <w:lvlJc w:val="left"/>
      <w:pPr>
        <w:ind w:left="1440" w:hanging="360"/>
      </w:pPr>
    </w:lvl>
    <w:lvl w:ilvl="2" w:tplc="BF26B45C">
      <w:start w:val="1"/>
      <w:numFmt w:val="lowerRoman"/>
      <w:lvlText w:val="%3."/>
      <w:lvlJc w:val="right"/>
      <w:pPr>
        <w:ind w:left="2160" w:hanging="180"/>
      </w:pPr>
    </w:lvl>
    <w:lvl w:ilvl="3" w:tplc="E460D4E0">
      <w:start w:val="1"/>
      <w:numFmt w:val="decimal"/>
      <w:lvlText w:val="%4."/>
      <w:lvlJc w:val="left"/>
      <w:pPr>
        <w:ind w:left="2880" w:hanging="360"/>
      </w:pPr>
    </w:lvl>
    <w:lvl w:ilvl="4" w:tplc="4CBADD48">
      <w:start w:val="1"/>
      <w:numFmt w:val="lowerLetter"/>
      <w:lvlText w:val="%5."/>
      <w:lvlJc w:val="left"/>
      <w:pPr>
        <w:ind w:left="3600" w:hanging="360"/>
      </w:pPr>
    </w:lvl>
    <w:lvl w:ilvl="5" w:tplc="D0AC0DE8">
      <w:start w:val="1"/>
      <w:numFmt w:val="lowerRoman"/>
      <w:lvlText w:val="%6."/>
      <w:lvlJc w:val="right"/>
      <w:pPr>
        <w:ind w:left="4320" w:hanging="180"/>
      </w:pPr>
    </w:lvl>
    <w:lvl w:ilvl="6" w:tplc="EF005F1E">
      <w:start w:val="1"/>
      <w:numFmt w:val="decimal"/>
      <w:lvlText w:val="%7."/>
      <w:lvlJc w:val="left"/>
      <w:pPr>
        <w:ind w:left="5040" w:hanging="360"/>
      </w:pPr>
    </w:lvl>
    <w:lvl w:ilvl="7" w:tplc="5D061126">
      <w:start w:val="1"/>
      <w:numFmt w:val="lowerLetter"/>
      <w:lvlText w:val="%8."/>
      <w:lvlJc w:val="left"/>
      <w:pPr>
        <w:ind w:left="5760" w:hanging="360"/>
      </w:pPr>
    </w:lvl>
    <w:lvl w:ilvl="8" w:tplc="458EE930">
      <w:start w:val="1"/>
      <w:numFmt w:val="lowerRoman"/>
      <w:lvlText w:val="%9."/>
      <w:lvlJc w:val="right"/>
      <w:pPr>
        <w:ind w:left="6480" w:hanging="180"/>
      </w:pPr>
    </w:lvl>
  </w:abstractNum>
  <w:abstractNum w:abstractNumId="11">
    <w:nsid w:val="6272703C"/>
    <w:multiLevelType w:val="hybridMultilevel"/>
    <w:tmpl w:val="11A093CA"/>
    <w:lvl w:ilvl="0" w:tplc="2C50706C">
      <w:start w:val="1"/>
      <w:numFmt w:val="decimal"/>
      <w:lvlText w:val="%1."/>
      <w:lvlJc w:val="left"/>
      <w:pPr>
        <w:ind w:left="720" w:hanging="360"/>
      </w:pPr>
    </w:lvl>
    <w:lvl w:ilvl="1" w:tplc="7DFA642C">
      <w:start w:val="1"/>
      <w:numFmt w:val="lowerLetter"/>
      <w:lvlText w:val="%2."/>
      <w:lvlJc w:val="left"/>
      <w:pPr>
        <w:ind w:left="1440" w:hanging="360"/>
      </w:pPr>
    </w:lvl>
    <w:lvl w:ilvl="2" w:tplc="4828A488">
      <w:start w:val="1"/>
      <w:numFmt w:val="lowerRoman"/>
      <w:lvlText w:val="%3."/>
      <w:lvlJc w:val="right"/>
      <w:pPr>
        <w:ind w:left="2160" w:hanging="180"/>
      </w:pPr>
    </w:lvl>
    <w:lvl w:ilvl="3" w:tplc="A5E253D6">
      <w:start w:val="1"/>
      <w:numFmt w:val="decimal"/>
      <w:lvlText w:val="%4."/>
      <w:lvlJc w:val="left"/>
      <w:pPr>
        <w:ind w:left="2880" w:hanging="360"/>
      </w:pPr>
    </w:lvl>
    <w:lvl w:ilvl="4" w:tplc="B9E4E512">
      <w:start w:val="1"/>
      <w:numFmt w:val="lowerLetter"/>
      <w:lvlText w:val="%5."/>
      <w:lvlJc w:val="left"/>
      <w:pPr>
        <w:ind w:left="3600" w:hanging="360"/>
      </w:pPr>
    </w:lvl>
    <w:lvl w:ilvl="5" w:tplc="A37429C6">
      <w:start w:val="1"/>
      <w:numFmt w:val="lowerRoman"/>
      <w:lvlText w:val="%6."/>
      <w:lvlJc w:val="right"/>
      <w:pPr>
        <w:ind w:left="4320" w:hanging="180"/>
      </w:pPr>
    </w:lvl>
    <w:lvl w:ilvl="6" w:tplc="F878A336">
      <w:start w:val="1"/>
      <w:numFmt w:val="decimal"/>
      <w:lvlText w:val="%7."/>
      <w:lvlJc w:val="left"/>
      <w:pPr>
        <w:ind w:left="5040" w:hanging="360"/>
      </w:pPr>
    </w:lvl>
    <w:lvl w:ilvl="7" w:tplc="01708A0E">
      <w:start w:val="1"/>
      <w:numFmt w:val="lowerLetter"/>
      <w:lvlText w:val="%8."/>
      <w:lvlJc w:val="left"/>
      <w:pPr>
        <w:ind w:left="5760" w:hanging="360"/>
      </w:pPr>
    </w:lvl>
    <w:lvl w:ilvl="8" w:tplc="E6C6BC9E">
      <w:start w:val="1"/>
      <w:numFmt w:val="lowerRoman"/>
      <w:lvlText w:val="%9."/>
      <w:lvlJc w:val="right"/>
      <w:pPr>
        <w:ind w:left="6480" w:hanging="180"/>
      </w:pPr>
    </w:lvl>
  </w:abstractNum>
  <w:abstractNum w:abstractNumId="12">
    <w:nsid w:val="66F503C3"/>
    <w:multiLevelType w:val="hybridMultilevel"/>
    <w:tmpl w:val="E4645026"/>
    <w:lvl w:ilvl="0" w:tplc="422E70E8">
      <w:start w:val="1"/>
      <w:numFmt w:val="bullet"/>
      <w:lvlText w:val=""/>
      <w:lvlJc w:val="left"/>
      <w:pPr>
        <w:ind w:left="720" w:hanging="360"/>
      </w:pPr>
      <w:rPr>
        <w:rFonts w:ascii="Symbol" w:hAnsi="Symbol" w:hint="default"/>
      </w:rPr>
    </w:lvl>
    <w:lvl w:ilvl="1" w:tplc="E432E0D4">
      <w:start w:val="1"/>
      <w:numFmt w:val="bullet"/>
      <w:lvlText w:val="o"/>
      <w:lvlJc w:val="left"/>
      <w:pPr>
        <w:ind w:left="1440" w:hanging="360"/>
      </w:pPr>
      <w:rPr>
        <w:rFonts w:ascii="Courier New" w:hAnsi="Courier New" w:hint="default"/>
      </w:rPr>
    </w:lvl>
    <w:lvl w:ilvl="2" w:tplc="BB681622">
      <w:start w:val="1"/>
      <w:numFmt w:val="bullet"/>
      <w:lvlText w:val=""/>
      <w:lvlJc w:val="left"/>
      <w:pPr>
        <w:ind w:left="2160" w:hanging="360"/>
      </w:pPr>
      <w:rPr>
        <w:rFonts w:ascii="Wingdings" w:hAnsi="Wingdings" w:hint="default"/>
      </w:rPr>
    </w:lvl>
    <w:lvl w:ilvl="3" w:tplc="595A3D4C">
      <w:start w:val="1"/>
      <w:numFmt w:val="bullet"/>
      <w:lvlText w:val=""/>
      <w:lvlJc w:val="left"/>
      <w:pPr>
        <w:ind w:left="2880" w:hanging="360"/>
      </w:pPr>
      <w:rPr>
        <w:rFonts w:ascii="Symbol" w:hAnsi="Symbol" w:hint="default"/>
      </w:rPr>
    </w:lvl>
    <w:lvl w:ilvl="4" w:tplc="E2A09928">
      <w:start w:val="1"/>
      <w:numFmt w:val="bullet"/>
      <w:lvlText w:val="o"/>
      <w:lvlJc w:val="left"/>
      <w:pPr>
        <w:ind w:left="3600" w:hanging="360"/>
      </w:pPr>
      <w:rPr>
        <w:rFonts w:ascii="Courier New" w:hAnsi="Courier New" w:hint="default"/>
      </w:rPr>
    </w:lvl>
    <w:lvl w:ilvl="5" w:tplc="3E582624">
      <w:start w:val="1"/>
      <w:numFmt w:val="bullet"/>
      <w:lvlText w:val=""/>
      <w:lvlJc w:val="left"/>
      <w:pPr>
        <w:ind w:left="4320" w:hanging="360"/>
      </w:pPr>
      <w:rPr>
        <w:rFonts w:ascii="Wingdings" w:hAnsi="Wingdings" w:hint="default"/>
      </w:rPr>
    </w:lvl>
    <w:lvl w:ilvl="6" w:tplc="9C001D48">
      <w:start w:val="1"/>
      <w:numFmt w:val="bullet"/>
      <w:lvlText w:val=""/>
      <w:lvlJc w:val="left"/>
      <w:pPr>
        <w:ind w:left="5040" w:hanging="360"/>
      </w:pPr>
      <w:rPr>
        <w:rFonts w:ascii="Symbol" w:hAnsi="Symbol" w:hint="default"/>
      </w:rPr>
    </w:lvl>
    <w:lvl w:ilvl="7" w:tplc="AA6680A8">
      <w:start w:val="1"/>
      <w:numFmt w:val="bullet"/>
      <w:lvlText w:val="o"/>
      <w:lvlJc w:val="left"/>
      <w:pPr>
        <w:ind w:left="5760" w:hanging="360"/>
      </w:pPr>
      <w:rPr>
        <w:rFonts w:ascii="Courier New" w:hAnsi="Courier New" w:hint="default"/>
      </w:rPr>
    </w:lvl>
    <w:lvl w:ilvl="8" w:tplc="30C8F33A">
      <w:start w:val="1"/>
      <w:numFmt w:val="bullet"/>
      <w:lvlText w:val=""/>
      <w:lvlJc w:val="left"/>
      <w:pPr>
        <w:ind w:left="6480" w:hanging="360"/>
      </w:pPr>
      <w:rPr>
        <w:rFonts w:ascii="Wingdings" w:hAnsi="Wingdings" w:hint="default"/>
      </w:rPr>
    </w:lvl>
  </w:abstractNum>
  <w:abstractNum w:abstractNumId="13">
    <w:nsid w:val="6F876E71"/>
    <w:multiLevelType w:val="hybridMultilevel"/>
    <w:tmpl w:val="87AC521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7E0D7B52"/>
    <w:multiLevelType w:val="hybridMultilevel"/>
    <w:tmpl w:val="9B6E47E2"/>
    <w:lvl w:ilvl="0" w:tplc="260AB36E">
      <w:start w:val="1"/>
      <w:numFmt w:val="decimal"/>
      <w:lvlText w:val="%1."/>
      <w:lvlJc w:val="left"/>
      <w:pPr>
        <w:ind w:left="644" w:hanging="360"/>
      </w:pPr>
    </w:lvl>
    <w:lvl w:ilvl="1" w:tplc="1DF81A68">
      <w:start w:val="1"/>
      <w:numFmt w:val="lowerLetter"/>
      <w:lvlText w:val="%2."/>
      <w:lvlJc w:val="left"/>
      <w:pPr>
        <w:ind w:left="1440" w:hanging="360"/>
      </w:pPr>
    </w:lvl>
    <w:lvl w:ilvl="2" w:tplc="71B0D520">
      <w:start w:val="1"/>
      <w:numFmt w:val="lowerRoman"/>
      <w:lvlText w:val="%3."/>
      <w:lvlJc w:val="right"/>
      <w:pPr>
        <w:ind w:left="2160" w:hanging="180"/>
      </w:pPr>
    </w:lvl>
    <w:lvl w:ilvl="3" w:tplc="C5641302">
      <w:start w:val="1"/>
      <w:numFmt w:val="decimal"/>
      <w:lvlText w:val="%4."/>
      <w:lvlJc w:val="left"/>
      <w:pPr>
        <w:ind w:left="2880" w:hanging="360"/>
      </w:pPr>
    </w:lvl>
    <w:lvl w:ilvl="4" w:tplc="AB40319C">
      <w:start w:val="1"/>
      <w:numFmt w:val="lowerLetter"/>
      <w:lvlText w:val="%5."/>
      <w:lvlJc w:val="left"/>
      <w:pPr>
        <w:ind w:left="3600" w:hanging="360"/>
      </w:pPr>
    </w:lvl>
    <w:lvl w:ilvl="5" w:tplc="AC445874">
      <w:start w:val="1"/>
      <w:numFmt w:val="lowerRoman"/>
      <w:lvlText w:val="%6."/>
      <w:lvlJc w:val="right"/>
      <w:pPr>
        <w:ind w:left="4320" w:hanging="180"/>
      </w:pPr>
    </w:lvl>
    <w:lvl w:ilvl="6" w:tplc="BCCA1BA8">
      <w:start w:val="1"/>
      <w:numFmt w:val="decimal"/>
      <w:lvlText w:val="%7."/>
      <w:lvlJc w:val="left"/>
      <w:pPr>
        <w:ind w:left="5040" w:hanging="360"/>
      </w:pPr>
    </w:lvl>
    <w:lvl w:ilvl="7" w:tplc="7C788F8C">
      <w:start w:val="1"/>
      <w:numFmt w:val="lowerLetter"/>
      <w:lvlText w:val="%8."/>
      <w:lvlJc w:val="left"/>
      <w:pPr>
        <w:ind w:left="5760" w:hanging="360"/>
      </w:pPr>
    </w:lvl>
    <w:lvl w:ilvl="8" w:tplc="9AF2D9F6">
      <w:start w:val="1"/>
      <w:numFmt w:val="lowerRoman"/>
      <w:lvlText w:val="%9."/>
      <w:lvlJc w:val="right"/>
      <w:pPr>
        <w:ind w:left="6480" w:hanging="180"/>
      </w:pPr>
    </w:lvl>
  </w:abstractNum>
  <w:num w:numId="1">
    <w:abstractNumId w:val="7"/>
  </w:num>
  <w:num w:numId="2">
    <w:abstractNumId w:val="8"/>
  </w:num>
  <w:num w:numId="3">
    <w:abstractNumId w:val="12"/>
  </w:num>
  <w:num w:numId="4">
    <w:abstractNumId w:val="9"/>
  </w:num>
  <w:num w:numId="5">
    <w:abstractNumId w:val="1"/>
  </w:num>
  <w:num w:numId="6">
    <w:abstractNumId w:val="14"/>
  </w:num>
  <w:num w:numId="7">
    <w:abstractNumId w:val="5"/>
  </w:num>
  <w:num w:numId="8">
    <w:abstractNumId w:val="0"/>
  </w:num>
  <w:num w:numId="9">
    <w:abstractNumId w:val="11"/>
  </w:num>
  <w:num w:numId="10">
    <w:abstractNumId w:val="10"/>
  </w:num>
  <w:num w:numId="11">
    <w:abstractNumId w:val="4"/>
  </w:num>
  <w:num w:numId="12">
    <w:abstractNumId w:val="6"/>
  </w:num>
  <w:num w:numId="13">
    <w:abstractNumId w:val="13"/>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19C19C"/>
    <w:rsid w:val="00017314"/>
    <w:rsid w:val="001D78C1"/>
    <w:rsid w:val="003262D3"/>
    <w:rsid w:val="004573BF"/>
    <w:rsid w:val="004C59F9"/>
    <w:rsid w:val="005212B8"/>
    <w:rsid w:val="005A3682"/>
    <w:rsid w:val="00621698"/>
    <w:rsid w:val="00663775"/>
    <w:rsid w:val="00692047"/>
    <w:rsid w:val="006D598B"/>
    <w:rsid w:val="00755BD7"/>
    <w:rsid w:val="007A4335"/>
    <w:rsid w:val="00853FD3"/>
    <w:rsid w:val="00984188"/>
    <w:rsid w:val="009F6B58"/>
    <w:rsid w:val="00C65AFB"/>
    <w:rsid w:val="00C81A1E"/>
    <w:rsid w:val="00D56F08"/>
    <w:rsid w:val="00DD3A0C"/>
    <w:rsid w:val="00E863B2"/>
    <w:rsid w:val="00FB1489"/>
    <w:rsid w:val="0433C86F"/>
    <w:rsid w:val="0D0743FC"/>
    <w:rsid w:val="114D8BAA"/>
    <w:rsid w:val="475AE848"/>
    <w:rsid w:val="4F19C19C"/>
    <w:rsid w:val="550051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83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A4335"/>
    <w:pPr>
      <w:keepNext/>
      <w:keepLines/>
      <w:spacing w:before="240" w:after="0"/>
      <w:outlineLvl w:val="0"/>
    </w:pPr>
    <w:rPr>
      <w:rFonts w:asciiTheme="majorHAnsi" w:eastAsiaTheme="majorEastAsia" w:hAnsiTheme="majorHAnsi" w:cstheme="majorBidi"/>
      <w:color w:val="2F5496" w:themeColor="accent1" w:themeShade="BF"/>
      <w:sz w:val="52"/>
      <w:szCs w:val="32"/>
    </w:rPr>
  </w:style>
  <w:style w:type="paragraph" w:styleId="Ttulo2">
    <w:name w:val="heading 2"/>
    <w:aliases w:val="sub"/>
    <w:basedOn w:val="Subttulo"/>
    <w:next w:val="Normal"/>
    <w:link w:val="Ttulo2Char"/>
    <w:uiPriority w:val="9"/>
    <w:unhideWhenUsed/>
    <w:qFormat/>
    <w:rsid w:val="007A4335"/>
    <w:pPr>
      <w:keepNext/>
      <w:keepLines/>
      <w:spacing w:before="40" w:after="0"/>
      <w:outlineLvl w:val="1"/>
    </w:pPr>
    <w:rPr>
      <w:i w:val="0"/>
      <w:color w:val="2F5496" w:themeColor="accent1" w:themeShade="BF"/>
      <w:sz w:val="32"/>
      <w:szCs w:val="26"/>
    </w:rPr>
  </w:style>
  <w:style w:type="paragraph" w:styleId="Ttulo8">
    <w:name w:val="heading 8"/>
    <w:basedOn w:val="Normal"/>
    <w:next w:val="Normal"/>
    <w:link w:val="Ttulo8Char"/>
    <w:uiPriority w:val="9"/>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A4335"/>
    <w:rPr>
      <w:rFonts w:asciiTheme="majorHAnsi" w:eastAsiaTheme="majorEastAsia" w:hAnsiTheme="majorHAnsi" w:cstheme="majorBidi"/>
      <w:color w:val="2F5496" w:themeColor="accent1" w:themeShade="BF"/>
      <w:sz w:val="52"/>
      <w:szCs w:val="32"/>
    </w:rPr>
  </w:style>
  <w:style w:type="character" w:customStyle="1" w:styleId="Ttulo8Char">
    <w:name w:val="Título 8 Char"/>
    <w:basedOn w:val="Fontepargpadro"/>
    <w:link w:val="Ttulo8"/>
    <w:uiPriority w:val="9"/>
    <w:rPr>
      <w:rFonts w:asciiTheme="majorHAnsi" w:eastAsiaTheme="majorEastAsia" w:hAnsiTheme="majorHAnsi" w:cstheme="majorBidi"/>
      <w:color w:val="272727" w:themeColor="text1" w:themeTint="D8"/>
      <w:sz w:val="21"/>
      <w:szCs w:val="21"/>
    </w:rPr>
  </w:style>
  <w:style w:type="character" w:customStyle="1" w:styleId="Ttulo2Char">
    <w:name w:val="Título 2 Char"/>
    <w:aliases w:val="sub Char"/>
    <w:basedOn w:val="Fontepargpadro"/>
    <w:link w:val="Ttulo2"/>
    <w:uiPriority w:val="9"/>
    <w:rsid w:val="007A4335"/>
    <w:rPr>
      <w:rFonts w:asciiTheme="majorHAnsi" w:eastAsiaTheme="majorEastAsia" w:hAnsiTheme="majorHAnsi" w:cstheme="majorBidi"/>
      <w:iCs/>
      <w:color w:val="2F5496" w:themeColor="accent1" w:themeShade="BF"/>
      <w:spacing w:val="15"/>
      <w:sz w:val="32"/>
      <w:szCs w:val="26"/>
    </w:rPr>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styleId="Textodebalo">
    <w:name w:val="Balloon Text"/>
    <w:basedOn w:val="Normal"/>
    <w:link w:val="TextodebaloChar"/>
    <w:uiPriority w:val="99"/>
    <w:semiHidden/>
    <w:unhideWhenUsed/>
    <w:rsid w:val="00E863B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863B2"/>
    <w:rPr>
      <w:rFonts w:ascii="Tahoma" w:hAnsi="Tahoma" w:cs="Tahoma"/>
      <w:sz w:val="16"/>
      <w:szCs w:val="16"/>
    </w:rPr>
  </w:style>
  <w:style w:type="paragraph" w:styleId="Legenda">
    <w:name w:val="caption"/>
    <w:basedOn w:val="Normal"/>
    <w:next w:val="Normal"/>
    <w:uiPriority w:val="35"/>
    <w:unhideWhenUsed/>
    <w:qFormat/>
    <w:rsid w:val="00853FD3"/>
    <w:pPr>
      <w:spacing w:after="200" w:line="240" w:lineRule="auto"/>
    </w:pPr>
    <w:rPr>
      <w:b/>
      <w:bCs/>
      <w:color w:val="4472C4" w:themeColor="accent1"/>
      <w:sz w:val="18"/>
      <w:szCs w:val="18"/>
    </w:rPr>
  </w:style>
  <w:style w:type="paragraph" w:styleId="CabealhodoSumrio">
    <w:name w:val="TOC Heading"/>
    <w:basedOn w:val="Ttulo1"/>
    <w:next w:val="Normal"/>
    <w:uiPriority w:val="39"/>
    <w:semiHidden/>
    <w:unhideWhenUsed/>
    <w:qFormat/>
    <w:rsid w:val="007A4335"/>
    <w:pPr>
      <w:spacing w:before="480" w:line="276" w:lineRule="auto"/>
      <w:outlineLvl w:val="9"/>
    </w:pPr>
    <w:rPr>
      <w:b/>
      <w:bCs/>
      <w:sz w:val="28"/>
      <w:szCs w:val="28"/>
      <w:lang w:eastAsia="pt-BR"/>
    </w:rPr>
  </w:style>
  <w:style w:type="paragraph" w:styleId="Subttulo">
    <w:name w:val="Subtitle"/>
    <w:basedOn w:val="Normal"/>
    <w:next w:val="Normal"/>
    <w:link w:val="SubttuloChar"/>
    <w:uiPriority w:val="11"/>
    <w:qFormat/>
    <w:rsid w:val="007A4335"/>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tuloChar">
    <w:name w:val="Subtítulo Char"/>
    <w:basedOn w:val="Fontepargpadro"/>
    <w:link w:val="Subttulo"/>
    <w:uiPriority w:val="11"/>
    <w:rsid w:val="007A4335"/>
    <w:rPr>
      <w:rFonts w:asciiTheme="majorHAnsi" w:eastAsiaTheme="majorEastAsia" w:hAnsiTheme="majorHAnsi" w:cstheme="majorBidi"/>
      <w:i/>
      <w:iCs/>
      <w:color w:val="4472C4" w:themeColor="accent1"/>
      <w:spacing w:val="15"/>
      <w:sz w:val="24"/>
      <w:szCs w:val="24"/>
    </w:rPr>
  </w:style>
  <w:style w:type="paragraph" w:styleId="Sumrio1">
    <w:name w:val="toc 1"/>
    <w:basedOn w:val="Normal"/>
    <w:next w:val="Normal"/>
    <w:autoRedefine/>
    <w:uiPriority w:val="39"/>
    <w:unhideWhenUsed/>
    <w:rsid w:val="007A4335"/>
    <w:pPr>
      <w:tabs>
        <w:tab w:val="right" w:leader="dot" w:pos="10456"/>
      </w:tabs>
      <w:spacing w:after="0" w:line="360" w:lineRule="auto"/>
    </w:pPr>
  </w:style>
  <w:style w:type="paragraph" w:styleId="Sumrio2">
    <w:name w:val="toc 2"/>
    <w:basedOn w:val="Normal"/>
    <w:next w:val="Normal"/>
    <w:autoRedefine/>
    <w:uiPriority w:val="39"/>
    <w:unhideWhenUsed/>
    <w:rsid w:val="007A4335"/>
    <w:pPr>
      <w:spacing w:after="100"/>
      <w:ind w:left="220"/>
    </w:pPr>
  </w:style>
  <w:style w:type="character" w:styleId="Hyperlink">
    <w:name w:val="Hyperlink"/>
    <w:basedOn w:val="Fontepargpadro"/>
    <w:uiPriority w:val="99"/>
    <w:unhideWhenUsed/>
    <w:rsid w:val="007A433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A4335"/>
    <w:pPr>
      <w:keepNext/>
      <w:keepLines/>
      <w:spacing w:before="240" w:after="0"/>
      <w:outlineLvl w:val="0"/>
    </w:pPr>
    <w:rPr>
      <w:rFonts w:asciiTheme="majorHAnsi" w:eastAsiaTheme="majorEastAsia" w:hAnsiTheme="majorHAnsi" w:cstheme="majorBidi"/>
      <w:color w:val="2F5496" w:themeColor="accent1" w:themeShade="BF"/>
      <w:sz w:val="52"/>
      <w:szCs w:val="32"/>
    </w:rPr>
  </w:style>
  <w:style w:type="paragraph" w:styleId="Ttulo2">
    <w:name w:val="heading 2"/>
    <w:aliases w:val="sub"/>
    <w:basedOn w:val="Subttulo"/>
    <w:next w:val="Normal"/>
    <w:link w:val="Ttulo2Char"/>
    <w:uiPriority w:val="9"/>
    <w:unhideWhenUsed/>
    <w:qFormat/>
    <w:rsid w:val="007A4335"/>
    <w:pPr>
      <w:keepNext/>
      <w:keepLines/>
      <w:spacing w:before="40" w:after="0"/>
      <w:outlineLvl w:val="1"/>
    </w:pPr>
    <w:rPr>
      <w:i w:val="0"/>
      <w:color w:val="2F5496" w:themeColor="accent1" w:themeShade="BF"/>
      <w:sz w:val="32"/>
      <w:szCs w:val="26"/>
    </w:rPr>
  </w:style>
  <w:style w:type="paragraph" w:styleId="Ttulo8">
    <w:name w:val="heading 8"/>
    <w:basedOn w:val="Normal"/>
    <w:next w:val="Normal"/>
    <w:link w:val="Ttulo8Char"/>
    <w:uiPriority w:val="9"/>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A4335"/>
    <w:rPr>
      <w:rFonts w:asciiTheme="majorHAnsi" w:eastAsiaTheme="majorEastAsia" w:hAnsiTheme="majorHAnsi" w:cstheme="majorBidi"/>
      <w:color w:val="2F5496" w:themeColor="accent1" w:themeShade="BF"/>
      <w:sz w:val="52"/>
      <w:szCs w:val="32"/>
    </w:rPr>
  </w:style>
  <w:style w:type="character" w:customStyle="1" w:styleId="Ttulo8Char">
    <w:name w:val="Título 8 Char"/>
    <w:basedOn w:val="Fontepargpadro"/>
    <w:link w:val="Ttulo8"/>
    <w:uiPriority w:val="9"/>
    <w:rPr>
      <w:rFonts w:asciiTheme="majorHAnsi" w:eastAsiaTheme="majorEastAsia" w:hAnsiTheme="majorHAnsi" w:cstheme="majorBidi"/>
      <w:color w:val="272727" w:themeColor="text1" w:themeTint="D8"/>
      <w:sz w:val="21"/>
      <w:szCs w:val="21"/>
    </w:rPr>
  </w:style>
  <w:style w:type="character" w:customStyle="1" w:styleId="Ttulo2Char">
    <w:name w:val="Título 2 Char"/>
    <w:aliases w:val="sub Char"/>
    <w:basedOn w:val="Fontepargpadro"/>
    <w:link w:val="Ttulo2"/>
    <w:uiPriority w:val="9"/>
    <w:rsid w:val="007A4335"/>
    <w:rPr>
      <w:rFonts w:asciiTheme="majorHAnsi" w:eastAsiaTheme="majorEastAsia" w:hAnsiTheme="majorHAnsi" w:cstheme="majorBidi"/>
      <w:iCs/>
      <w:color w:val="2F5496" w:themeColor="accent1" w:themeShade="BF"/>
      <w:spacing w:val="15"/>
      <w:sz w:val="32"/>
      <w:szCs w:val="26"/>
    </w:rPr>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styleId="Textodebalo">
    <w:name w:val="Balloon Text"/>
    <w:basedOn w:val="Normal"/>
    <w:link w:val="TextodebaloChar"/>
    <w:uiPriority w:val="99"/>
    <w:semiHidden/>
    <w:unhideWhenUsed/>
    <w:rsid w:val="00E863B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863B2"/>
    <w:rPr>
      <w:rFonts w:ascii="Tahoma" w:hAnsi="Tahoma" w:cs="Tahoma"/>
      <w:sz w:val="16"/>
      <w:szCs w:val="16"/>
    </w:rPr>
  </w:style>
  <w:style w:type="paragraph" w:styleId="Legenda">
    <w:name w:val="caption"/>
    <w:basedOn w:val="Normal"/>
    <w:next w:val="Normal"/>
    <w:uiPriority w:val="35"/>
    <w:unhideWhenUsed/>
    <w:qFormat/>
    <w:rsid w:val="00853FD3"/>
    <w:pPr>
      <w:spacing w:after="200" w:line="240" w:lineRule="auto"/>
    </w:pPr>
    <w:rPr>
      <w:b/>
      <w:bCs/>
      <w:color w:val="4472C4" w:themeColor="accent1"/>
      <w:sz w:val="18"/>
      <w:szCs w:val="18"/>
    </w:rPr>
  </w:style>
  <w:style w:type="paragraph" w:styleId="CabealhodoSumrio">
    <w:name w:val="TOC Heading"/>
    <w:basedOn w:val="Ttulo1"/>
    <w:next w:val="Normal"/>
    <w:uiPriority w:val="39"/>
    <w:semiHidden/>
    <w:unhideWhenUsed/>
    <w:qFormat/>
    <w:rsid w:val="007A4335"/>
    <w:pPr>
      <w:spacing w:before="480" w:line="276" w:lineRule="auto"/>
      <w:outlineLvl w:val="9"/>
    </w:pPr>
    <w:rPr>
      <w:b/>
      <w:bCs/>
      <w:sz w:val="28"/>
      <w:szCs w:val="28"/>
      <w:lang w:eastAsia="pt-BR"/>
    </w:rPr>
  </w:style>
  <w:style w:type="paragraph" w:styleId="Subttulo">
    <w:name w:val="Subtitle"/>
    <w:basedOn w:val="Normal"/>
    <w:next w:val="Normal"/>
    <w:link w:val="SubttuloChar"/>
    <w:uiPriority w:val="11"/>
    <w:qFormat/>
    <w:rsid w:val="007A4335"/>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tuloChar">
    <w:name w:val="Subtítulo Char"/>
    <w:basedOn w:val="Fontepargpadro"/>
    <w:link w:val="Subttulo"/>
    <w:uiPriority w:val="11"/>
    <w:rsid w:val="007A4335"/>
    <w:rPr>
      <w:rFonts w:asciiTheme="majorHAnsi" w:eastAsiaTheme="majorEastAsia" w:hAnsiTheme="majorHAnsi" w:cstheme="majorBidi"/>
      <w:i/>
      <w:iCs/>
      <w:color w:val="4472C4" w:themeColor="accent1"/>
      <w:spacing w:val="15"/>
      <w:sz w:val="24"/>
      <w:szCs w:val="24"/>
    </w:rPr>
  </w:style>
  <w:style w:type="paragraph" w:styleId="Sumrio1">
    <w:name w:val="toc 1"/>
    <w:basedOn w:val="Normal"/>
    <w:next w:val="Normal"/>
    <w:autoRedefine/>
    <w:uiPriority w:val="39"/>
    <w:unhideWhenUsed/>
    <w:rsid w:val="007A4335"/>
    <w:pPr>
      <w:tabs>
        <w:tab w:val="right" w:leader="dot" w:pos="10456"/>
      </w:tabs>
      <w:spacing w:after="0" w:line="360" w:lineRule="auto"/>
    </w:pPr>
  </w:style>
  <w:style w:type="paragraph" w:styleId="Sumrio2">
    <w:name w:val="toc 2"/>
    <w:basedOn w:val="Normal"/>
    <w:next w:val="Normal"/>
    <w:autoRedefine/>
    <w:uiPriority w:val="39"/>
    <w:unhideWhenUsed/>
    <w:rsid w:val="007A4335"/>
    <w:pPr>
      <w:spacing w:after="100"/>
      <w:ind w:left="220"/>
    </w:pPr>
  </w:style>
  <w:style w:type="character" w:styleId="Hyperlink">
    <w:name w:val="Hyperlink"/>
    <w:basedOn w:val="Fontepargpadro"/>
    <w:uiPriority w:val="99"/>
    <w:unhideWhenUsed/>
    <w:rsid w:val="007A43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4F4A9-9CDC-4C8E-A5AF-A162E05A1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8</Pages>
  <Words>1044</Words>
  <Characters>5639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HENRIQUE DOMINGUES BOTELHO</dc:creator>
  <cp:keywords/>
  <dc:description/>
  <cp:lastModifiedBy>Thiago Henrique</cp:lastModifiedBy>
  <cp:revision>1</cp:revision>
  <cp:lastPrinted>2018-11-30T15:25:00Z</cp:lastPrinted>
  <dcterms:created xsi:type="dcterms:W3CDTF">2018-11-27T18:22:00Z</dcterms:created>
  <dcterms:modified xsi:type="dcterms:W3CDTF">2018-12-07T21:28:00Z</dcterms:modified>
</cp:coreProperties>
</file>