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80"/>
          <w:sz w:val="28"/>
        </w:rPr>
        <w:t>CONSELHO DE CLASSE - 1º BIM/2026</w:t>
      </w:r>
    </w:p>
    <w:p>
      <w:pPr>
        <w:jc w:val="both"/>
      </w:pPr>
      <w:r>
        <w:t>Aos 30/01/2026, realizou-se o Conselho de Classe do 1º bimestre da turma 1A, com a finalidade de analisar o rendimento escolar, a frequência e o desenvolvimento dos alunos.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Nº</w:t>
            </w:r>
          </w:p>
        </w:tc>
        <w:tc>
          <w:tcPr>
            <w:tcW w:type="dxa" w:w="2160"/>
          </w:tcPr>
          <w:p>
            <w:r>
              <w:t>Aluno</w:t>
            </w:r>
          </w:p>
        </w:tc>
        <w:tc>
          <w:tcPr>
            <w:tcW w:type="dxa" w:w="2160"/>
          </w:tcPr>
          <w:p>
            <w:r>
              <w:t>Disciplinas com Defasagem</w:t>
            </w:r>
          </w:p>
        </w:tc>
        <w:tc>
          <w:tcPr>
            <w:tcW w:type="dxa" w:w="2160"/>
          </w:tcPr>
          <w:p>
            <w:r>
              <w:t>Frequência Crítica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 CAROLINA DA COSTA FERREIRA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ARTHUR DENILSON DE SOUZA SILVA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BEATRIZ OLIVEIRA SILVA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CAMILLE DA SILVA VELOSO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DAVI DA SILVA LIRA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LINGUA INGLESA, PROJETO DE VIDA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DAVI HENRIQUE TEZOLIN RIBEIRO DA SILVA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DEBORA DE OLIVEIRA NEVES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DYLAN DA SILVA GUARNIERI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EDUARDA STHEFANY CRUZ FERREIRA MAGALHÃES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ENZO GABRIEL DE OLIVEIRA MARQUES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ENZZO GABRIEL COSTA GOMES DURAES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FELIPE FERREIRA OLYMPIO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HISTORIA, LINGUA INGLESA, LINGUA PORTUGUESA, MATEMATICA, ORIENTAÇÃO DE ESTUDO – LÍNGUA PORTUGUESA, PROJETO DE VIDA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FERNANDA MORAIS COUTRIM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LINGUA INGLESA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GEOVANA VITORIA MARQUES DUARTE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CIENCIAS, EDUCACAO FISICA, GEOGRAFIA, HISTORIA, LINGUA INGLESA, LINGUA PORTUGUESA, MATEMATICA, ORIENTAÇÃO DE ESTUDO – LÍNGUA PORTUGUESA, ORIENTAÇÃO DE ESTUDO – MATEMÁTICA, PROJETO DE VIDA, REDAÇÃO E LEITURA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HELOISA DA SILVA PASSARETTI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ISABELLY LUCIATO SOUZA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LINGUA INGLESA, PROJETO DE VIDA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ISABELLY MARQUES DA SILVA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CIENCIAS, GEOGRAFIA, LINGUA INGLESA, LINGUA PORTUGUESA, ORIENTAÇÃO DE ESTUDO – LÍNGUA PORTUGUESA, PROJETO DE VIDA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JEFFERSON SANTANA DOS SANTOS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GEOGRAFIA, LINGUA INGLESA, LINGUA PORTUGUESA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KEMILLY CAMILY ROCHA PEREIRA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CIENCIAS, EDUCACAO FISICA, GEOGRAFIA, HISTORIA, LINGUA INGLESA, LINGUA PORTUGUESA, MATEMATICA, ORIENTAÇÃO DE ESTUDO – LÍNGUA PORTUGUESA, ORIENTAÇÃO DE ESTUDO – MATEMÁTICA, REDAÇÃO E LEITURA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LEVI MOTTA SANTOS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HISTORIA, PROJETO DE VIDA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LUAN CIRINO DE SOUSA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CIENCIAS, GEOGRAFIA, HISTORIA, LINGUA INGLESA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LUCAS FILIPIM DE SOUZA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CIENCIAS, EDUCACAO FISICA, HISTORIA, LINGUA INGLESA, LINGUA PORTUGUESA, MATEMATICA, ORIENTAÇÃO DE ESTUDO – MATEMÁTICA, PROJETO DE VIDA, REDAÇÃO E LEITURA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MARIA EDUARDA DE CARVALHO BARBOSA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CIENCIAS, EDUCACAO FISICA, GEOGRAFIA, HISTORIA, LINGUA INGLESA, LINGUA PORTUGUESA, MATEMATICA, ORIENTAÇÃO DE ESTUDO – LÍNGUA PORTUGUESA, ORIENTAÇÃO DE ESTUDO – MATEMÁTICA, PROJETO DE VIDA, REDAÇÃO E LEITURA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MIGUEL GONZAGA DIAS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GEOGRAFIA, LINGUA INGLESA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MIGUEL RODRIGUES DE ANDRADE SOUZA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GEOGRAFIA, HISTORIA, LINGUA INGLESA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MIQUEIAS LIMA RIBEIRO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MURILLO MATEUS DE SOUZA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GEOGRAFIA, LINGUA INGLESA, MATEMATICA, ORIENTAÇÃO DE ESTUDO – LÍNGUA PORTUGUESA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PEDRO HENRIQUE MARTINS DOS SANTOS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PEDRO HENRIQUE RODRIGUES SILVA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RHIANNA REBECA ARAUJO APOLINARIO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LINGUA INGLESA, LINGUA PORTUGUESA, REDAÇÃO E LEITURA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RIAN MACENA DA SILVA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RYCHARD DE LIMA GONCALVES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ORIENTAÇÃO DE ESTUDO – LÍNGUA PORTUGUESA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SAMUEL DIMAS ALMEIDA DE MEDEIROS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ARTE, LINGUA INGLESA, MATEMATICA, ORIENTAÇÃO DE ESTUDO – LÍNGUA PORTUGUESA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THAIS LOPES DO NASCIMENTO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ORIENTAÇÃO DE ESTUDO – LÍNGUA PORTUGUESA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WESLEY BRASILIANO DA SILVA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GEOGRAFIA, LINGUA INGLESA</w:t>
            </w:r>
          </w:p>
        </w:tc>
      </w:tr>
    </w:tbl>
    <w:p/>
    <w:p>
      <w:pPr>
        <w:jc w:val="both"/>
      </w:pPr>
      <w:r>
        <w:t>Nada mais havendo a tratar, foi lavrada a presente ata, que após lida e aprovada, segue assinada pelos presentes.</w:t>
      </w:r>
    </w:p>
    <w:p>
      <w:r>
        <w:br/>
        <w:br/>
        <w:t>Assinaturas:</w:t>
        <w:br/>
        <w:br/>
        <w:t>______________________________________________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320000" cy="7000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0" cy="7000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