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jc w:val="center"/>
        <w:rPr>
          <w:color w:val="000000"/>
        </w:rPr>
      </w:pPr>
      <w:r w:rsidDel="00000000" w:rsidR="00000000" w:rsidRPr="00000000">
        <w:rPr/>
        <w:drawing>
          <wp:inline distB="0" distT="0" distL="114300" distR="114300">
            <wp:extent cx="1315720" cy="1216660"/>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315720" cy="121666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rPr>
          <w:rFonts w:ascii="Arial" w:cs="Arial" w:eastAsia="Arial" w:hAnsi="Arial"/>
          <w:sz w:val="22"/>
          <w:szCs w:val="22"/>
        </w:rPr>
      </w:pPr>
      <w:r w:rsidDel="00000000" w:rsidR="00000000" w:rsidRPr="00000000">
        <w:rPr>
          <w:rFonts w:ascii="Arial" w:cs="Arial" w:eastAsia="Arial" w:hAnsi="Arial"/>
          <w:b w:val="1"/>
          <w:bCs w:val="1"/>
          <w:sz w:val="36"/>
          <w:szCs w:val="36"/>
          <w:highlight w:val="yellow"/>
          <w:rtl w:val="0"/>
        </w:rPr>
        <w:t xml:space="preserve">(Title) </w:t>
      </w:r>
      <w:r w:rsidDel="00000000" w:rsidR="00000000" w:rsidRPr="00000000">
        <w:rPr>
          <w:rFonts w:ascii="Arial" w:cs="Arial" w:eastAsia="Arial" w:hAnsi="Arial"/>
          <w:b w:val="1"/>
          <w:bCs w:val="1"/>
          <w:color w:val="000000"/>
          <w:sz w:val="36"/>
          <w:szCs w:val="36"/>
          <w:highlight w:val="white"/>
          <w:rtl w:val="0"/>
        </w:rPr>
        <w:t xml:space="preserve"> </w:t>
      </w:r>
      <w:r w:rsidDel="00000000" w:rsidR="00000000" w:rsidRPr="00000000">
        <w:rPr>
          <w:rFonts w:ascii="Arial" w:cs="Arial" w:eastAsia="Arial" w:hAnsi="Arial"/>
          <w:sz w:val="20"/>
          <w:szCs w:val="20"/>
          <w:rtl w:val="0"/>
        </w:rPr>
        <w:br w:type="textWrapping"/>
      </w:r>
      <w:r w:rsidDel="00000000" w:rsidR="00000000" w:rsidRPr="00000000">
        <w:rPr>
          <w:rFonts w:ascii="Arial" w:cs="Arial" w:eastAsia="Arial" w:hAnsi="Arial"/>
          <w:sz w:val="22"/>
          <w:szCs w:val="22"/>
          <w:rtl w:val="0"/>
        </w:rPr>
        <w:t xml:space="preserve">The National Society of Leadership and Success - Remote</w:t>
      </w:r>
    </w:p>
    <w:p w:rsidR="00000000" w:rsidDel="00000000" w:rsidP="00000000" w:rsidRDefault="00000000" w:rsidRPr="00000000" w14:paraId="0000000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5">
      <w:pPr>
        <w:rPr>
          <w:rFonts w:ascii="Arial" w:cs="Arial" w:eastAsia="Arial" w:hAnsi="Arial"/>
          <w:sz w:val="20"/>
          <w:szCs w:val="20"/>
        </w:rPr>
      </w:pPr>
      <w:r w:rsidDel="00000000" w:rsidR="00000000" w:rsidRPr="00000000">
        <w:rPr>
          <w:rFonts w:ascii="Arial" w:cs="Arial" w:eastAsia="Arial" w:hAnsi="Arial"/>
          <w:sz w:val="20"/>
          <w:szCs w:val="20"/>
          <w:rtl w:val="0"/>
        </w:rPr>
        <w:t xml:space="preserve">Imagine a community of students taking action toward their dreams and living happier lives. In this world, people are so fulfilled they reach out and positively contribute to the lives of others. That’s who we impact, and that’s what we are building. Want to be a part of it?</w:t>
      </w:r>
    </w:p>
    <w:p w:rsidR="00000000" w:rsidDel="00000000" w:rsidP="00000000" w:rsidRDefault="00000000" w:rsidRPr="00000000" w14:paraId="00000006">
      <w:pPr>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07">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To determine whether you'd be a good fit, ask yourself…</w:t>
      </w:r>
    </w:p>
    <w:p w:rsidR="00000000" w:rsidDel="00000000" w:rsidP="00000000" w:rsidRDefault="00000000" w:rsidRPr="00000000" w14:paraId="00000008">
      <w:pPr>
        <w:numPr>
          <w:ilvl w:val="0"/>
          <w:numId w:val="2"/>
        </w:numPr>
        <w:ind w:left="720" w:hanging="360"/>
        <w:rPr/>
      </w:pPr>
      <w:r w:rsidDel="00000000" w:rsidR="00000000" w:rsidRPr="00000000">
        <w:rPr>
          <w:rFonts w:ascii="Arial" w:cs="Arial" w:eastAsia="Arial" w:hAnsi="Arial"/>
          <w:sz w:val="20"/>
          <w:szCs w:val="20"/>
          <w:rtl w:val="0"/>
        </w:rPr>
        <w:t xml:space="preserve">Would you like to go to work each day knowing that you are using your talents to help others and better the world?</w:t>
      </w:r>
      <w:r w:rsidDel="00000000" w:rsidR="00000000" w:rsidRPr="00000000">
        <w:rPr>
          <w:rtl w:val="0"/>
        </w:rPr>
      </w:r>
    </w:p>
    <w:p w:rsidR="00000000" w:rsidDel="00000000" w:rsidP="00000000" w:rsidRDefault="00000000" w:rsidRPr="00000000" w14:paraId="00000009">
      <w:pPr>
        <w:numPr>
          <w:ilvl w:val="0"/>
          <w:numId w:val="2"/>
        </w:numPr>
        <w:ind w:left="720" w:hanging="360"/>
        <w:rPr/>
      </w:pPr>
      <w:r w:rsidDel="00000000" w:rsidR="00000000" w:rsidRPr="00000000">
        <w:rPr>
          <w:rFonts w:ascii="Arial" w:cs="Arial" w:eastAsia="Arial" w:hAnsi="Arial"/>
          <w:sz w:val="20"/>
          <w:szCs w:val="20"/>
          <w:rtl w:val="0"/>
        </w:rPr>
        <w:t xml:space="preserve">Are you inspired by the thought of positively impacting tens of thousands of students each year?</w:t>
      </w:r>
      <w:r w:rsidDel="00000000" w:rsidR="00000000" w:rsidRPr="00000000">
        <w:rPr>
          <w:rtl w:val="0"/>
        </w:rPr>
      </w:r>
    </w:p>
    <w:p w:rsidR="00000000" w:rsidDel="00000000" w:rsidP="00000000" w:rsidRDefault="00000000" w:rsidRPr="00000000" w14:paraId="0000000A">
      <w:pPr>
        <w:numPr>
          <w:ilvl w:val="0"/>
          <w:numId w:val="2"/>
        </w:numPr>
        <w:ind w:left="720" w:hanging="360"/>
        <w:rPr/>
      </w:pPr>
      <w:r w:rsidDel="00000000" w:rsidR="00000000" w:rsidRPr="00000000">
        <w:rPr>
          <w:rFonts w:ascii="Arial" w:cs="Arial" w:eastAsia="Arial" w:hAnsi="Arial"/>
          <w:sz w:val="20"/>
          <w:szCs w:val="20"/>
          <w:rtl w:val="0"/>
        </w:rPr>
        <w:t xml:space="preserve">Are you ready to work in an organization that is rapidly growing and embraces change?</w:t>
      </w:r>
      <w:r w:rsidDel="00000000" w:rsidR="00000000" w:rsidRPr="00000000">
        <w:rPr>
          <w:rtl w:val="0"/>
        </w:rPr>
      </w:r>
    </w:p>
    <w:p w:rsidR="00000000" w:rsidDel="00000000" w:rsidP="00000000" w:rsidRDefault="00000000" w:rsidRPr="00000000" w14:paraId="0000000B">
      <w:pPr>
        <w:numPr>
          <w:ilvl w:val="0"/>
          <w:numId w:val="2"/>
        </w:numPr>
        <w:ind w:left="720" w:hanging="360"/>
        <w:rPr/>
      </w:pPr>
      <w:r w:rsidDel="00000000" w:rsidR="00000000" w:rsidRPr="00000000">
        <w:rPr>
          <w:rFonts w:ascii="Arial" w:cs="Arial" w:eastAsia="Arial" w:hAnsi="Arial"/>
          <w:sz w:val="20"/>
          <w:szCs w:val="20"/>
          <w:rtl w:val="0"/>
        </w:rPr>
        <w:t xml:space="preserve">Would you like to work with people whom you respect and can learn from every day?</w:t>
      </w:r>
      <w:r w:rsidDel="00000000" w:rsidR="00000000" w:rsidRPr="00000000">
        <w:rPr>
          <w:rtl w:val="0"/>
        </w:rPr>
      </w:r>
    </w:p>
    <w:p w:rsidR="00000000" w:rsidDel="00000000" w:rsidP="00000000" w:rsidRDefault="00000000" w:rsidRPr="00000000" w14:paraId="0000000C">
      <w:pPr>
        <w:numPr>
          <w:ilvl w:val="0"/>
          <w:numId w:val="2"/>
        </w:numPr>
        <w:ind w:left="720" w:hanging="360"/>
        <w:rPr/>
      </w:pPr>
      <w:r w:rsidDel="00000000" w:rsidR="00000000" w:rsidRPr="00000000">
        <w:rPr>
          <w:rFonts w:ascii="Arial" w:cs="Arial" w:eastAsia="Arial" w:hAnsi="Arial"/>
          <w:sz w:val="20"/>
          <w:szCs w:val="20"/>
          <w:rtl w:val="0"/>
        </w:rPr>
        <w:t xml:space="preserve">Do you desire to work for an organization that cares about your growth, where your own drive and interests help you create your own future?</w:t>
      </w:r>
      <w:r w:rsidDel="00000000" w:rsidR="00000000" w:rsidRPr="00000000">
        <w:rPr>
          <w:rtl w:val="0"/>
        </w:rPr>
      </w:r>
    </w:p>
    <w:p w:rsidR="00000000" w:rsidDel="00000000" w:rsidP="00000000" w:rsidRDefault="00000000" w:rsidRPr="00000000" w14:paraId="0000000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E">
      <w:pPr>
        <w:rPr>
          <w:rFonts w:ascii="Arial" w:cs="Arial" w:eastAsia="Arial" w:hAnsi="Arial"/>
          <w:sz w:val="20"/>
          <w:szCs w:val="20"/>
        </w:rPr>
      </w:pPr>
      <w:r w:rsidDel="00000000" w:rsidR="00000000" w:rsidRPr="00000000">
        <w:rPr>
          <w:rFonts w:ascii="Arial" w:cs="Arial" w:eastAsia="Arial" w:hAnsi="Arial"/>
          <w:sz w:val="20"/>
          <w:szCs w:val="20"/>
          <w:rtl w:val="0"/>
        </w:rPr>
        <w:t xml:space="preserve">Our guiding question is: “Are we helping the greatest number of people in the greatest possible way?" </w:t>
      </w:r>
      <w:r w:rsidDel="00000000" w:rsidR="00000000" w:rsidRPr="00000000">
        <w:rPr>
          <w:rFonts w:ascii="Arial" w:cs="Arial" w:eastAsia="Arial" w:hAnsi="Arial"/>
          <w:i w:val="1"/>
          <w:iCs w:val="1"/>
          <w:sz w:val="20"/>
          <w:szCs w:val="20"/>
          <w:rtl w:val="0"/>
        </w:rPr>
        <w:t xml:space="preserve">Are you inspired? Let’s change the world together.</w:t>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rPr>
          <w:rFonts w:ascii="Arial" w:cs="Arial" w:eastAsia="Arial" w:hAnsi="Arial"/>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rPr>
          <w:rFonts w:ascii="Arial" w:cs="Arial" w:eastAsia="Arial" w:hAnsi="Arial"/>
          <w:color w:val="000000"/>
        </w:rPr>
      </w:pPr>
      <w:r w:rsidDel="00000000" w:rsidR="00000000" w:rsidRPr="00000000">
        <w:rPr>
          <w:rFonts w:ascii="Arial" w:cs="Arial" w:eastAsia="Arial" w:hAnsi="Arial"/>
          <w:b w:val="1"/>
          <w:bCs w:val="1"/>
          <w:sz w:val="20"/>
          <w:szCs w:val="20"/>
          <w:rtl w:val="0"/>
        </w:rPr>
        <w:t xml:space="preserve">Overview:</w:t>
      </w:r>
      <w:r w:rsidDel="00000000" w:rsidR="00000000" w:rsidRPr="00000000">
        <w:rPr>
          <w:rFonts w:ascii="Arial" w:cs="Arial" w:eastAsia="Arial" w:hAnsi="Arial"/>
          <w:sz w:val="20"/>
          <w:szCs w:val="20"/>
          <w:rtl w:val="0"/>
        </w:rPr>
        <w:br w:type="textWrapping"/>
        <w:t xml:space="preserve">The </w:t>
      </w:r>
      <w:r w:rsidDel="00000000" w:rsidR="00000000" w:rsidRPr="00000000">
        <w:rPr>
          <w:rFonts w:ascii="Arial" w:cs="Arial" w:eastAsia="Arial" w:hAnsi="Arial"/>
          <w:sz w:val="20"/>
          <w:szCs w:val="20"/>
          <w:highlight w:val="yellow"/>
          <w:rtl w:val="0"/>
        </w:rPr>
        <w:t xml:space="preserve">(title)</w:t>
      </w:r>
      <w:r w:rsidDel="00000000" w:rsidR="00000000" w:rsidRPr="00000000">
        <w:rPr>
          <w:rFonts w:ascii="Arial" w:cs="Arial" w:eastAsia="Arial" w:hAnsi="Arial"/>
          <w:sz w:val="20"/>
          <w:szCs w:val="20"/>
          <w:rtl w:val="0"/>
        </w:rPr>
        <w:t xml:space="preserve"> will join a team of 80+ purpose-driven staff members in a friendly, focused, fast-paced entrepreneurial environment.  The National Society of Leadership and Success (NSLS) is the largest accredited leadership honor society in the United States, with over 800 chapters and more than 2 million members. The </w:t>
      </w:r>
      <w:r w:rsidDel="00000000" w:rsidR="00000000" w:rsidRPr="00000000">
        <w:rPr>
          <w:rFonts w:ascii="Arial" w:cs="Arial" w:eastAsia="Arial" w:hAnsi="Arial"/>
          <w:sz w:val="20"/>
          <w:szCs w:val="20"/>
          <w:highlight w:val="yellow"/>
          <w:rtl w:val="0"/>
        </w:rPr>
        <w:t xml:space="preserve">(title)</w:t>
      </w:r>
      <w:r w:rsidDel="00000000" w:rsidR="00000000" w:rsidRPr="00000000">
        <w:rPr>
          <w:rFonts w:ascii="Arial" w:cs="Arial" w:eastAsia="Arial" w:hAnsi="Arial"/>
          <w:sz w:val="20"/>
          <w:szCs w:val="20"/>
          <w:highlight w:val="white"/>
          <w:rtl w:val="0"/>
        </w:rPr>
        <w:t xml:space="preserve"> will be responsible for </w:t>
      </w:r>
      <w:r w:rsidDel="00000000" w:rsidR="00000000" w:rsidRPr="00000000">
        <w:rPr>
          <w:rFonts w:ascii="Arial" w:cs="Arial" w:eastAsia="Arial" w:hAnsi="Arial"/>
          <w:sz w:val="20"/>
          <w:szCs w:val="20"/>
          <w:highlight w:val="yellow"/>
          <w:rtl w:val="0"/>
        </w:rPr>
        <w:t xml:space="preserve">(high level overview of the purpose of the role. Please keep to 1-2 sentences) This should be in-sync with your Scorecard role “Mission”. </w:t>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rPr>
          <w:rFonts w:ascii="Arial" w:cs="Arial" w:eastAsia="Arial" w:hAnsi="Arial"/>
          <w:color w:val="000000"/>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rPr>
          <w:rFonts w:ascii="Arial" w:cs="Arial" w:eastAsia="Arial" w:hAnsi="Arial"/>
          <w:color w:val="000000"/>
        </w:rPr>
      </w:pPr>
      <w:r w:rsidDel="00000000" w:rsidR="00000000" w:rsidRPr="00000000">
        <w:rPr>
          <w:rFonts w:ascii="Arial" w:cs="Arial" w:eastAsia="Arial" w:hAnsi="Arial"/>
          <w:sz w:val="20"/>
          <w:szCs w:val="20"/>
          <w:rtl w:val="0"/>
        </w:rPr>
        <w:t xml:space="preserve">This role forms part of the </w:t>
      </w:r>
      <w:r w:rsidDel="00000000" w:rsidR="00000000" w:rsidRPr="00000000">
        <w:rPr>
          <w:rFonts w:ascii="Arial" w:cs="Arial" w:eastAsia="Arial" w:hAnsi="Arial"/>
          <w:sz w:val="20"/>
          <w:szCs w:val="20"/>
          <w:highlight w:val="yellow"/>
          <w:rtl w:val="0"/>
        </w:rPr>
        <w:t xml:space="preserve">(insert team and provide more insight in terms of the general purpose of the role in our organization. It is best to keep this as short and concise as possible. i.e. around 4 sentences). </w:t>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rPr>
          <w:rFonts w:ascii="Arial" w:cs="Arial" w:eastAsia="Arial" w:hAnsi="Arial"/>
          <w:color w:val="000000"/>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b w:val="1"/>
          <w:bCs w:val="1"/>
          <w:sz w:val="20"/>
          <w:szCs w:val="20"/>
          <w:rtl w:val="0"/>
        </w:rPr>
        <w:t xml:space="preserve">Responsibilities: </w:t>
      </w:r>
      <w:r w:rsidDel="00000000" w:rsidR="00000000" w:rsidRPr="00000000">
        <w:rPr>
          <w:rtl w:val="0"/>
        </w:rPr>
      </w:r>
    </w:p>
    <w:tbl>
      <w:tblPr>
        <w:tblStyle w:val="Table1"/>
        <w:tblW w:w="8790.0" w:type="dxa"/>
        <w:jc w:val="left"/>
        <w:tblInd w:w="-99.0" w:type="dxa"/>
        <w:tblLayout w:type="fixed"/>
        <w:tblLook w:val="0000"/>
      </w:tblPr>
      <w:tblGrid>
        <w:gridCol w:w="8790"/>
        <w:tblGridChange w:id="0">
          <w:tblGrid>
            <w:gridCol w:w="8790"/>
          </w:tblGrid>
        </w:tblGridChange>
      </w:tblGrid>
      <w:tr>
        <w:trPr>
          <w:cantSplit w:val="0"/>
          <w:tblHeader w:val="0"/>
        </w:trPr>
        <w:tc>
          <w:tcPr/>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ind w:left="720" w:hanging="359"/>
              <w:rPr>
                <w:color w:val="000000"/>
                <w:sz w:val="20"/>
                <w:szCs w:val="20"/>
                <w:highlight w:val="yellow"/>
              </w:rPr>
            </w:pPr>
            <w:r w:rsidDel="00000000" w:rsidR="00000000" w:rsidRPr="00000000">
              <w:rPr>
                <w:rFonts w:ascii="Arial" w:cs="Arial" w:eastAsia="Arial" w:hAnsi="Arial"/>
                <w:sz w:val="20"/>
                <w:szCs w:val="20"/>
                <w:highlight w:val="yellow"/>
                <w:rtl w:val="0"/>
              </w:rPr>
              <w:t xml:space="preserve">(this should be a list of key responsibilities for the role. Please keep the list high level, and under 10 bullets) </w:t>
            </w:r>
            <w:r w:rsidDel="00000000" w:rsidR="00000000" w:rsidRPr="00000000">
              <w:rPr>
                <w:rtl w:val="0"/>
              </w:rPr>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ind w:left="720" w:hanging="359"/>
              <w:rPr>
                <w:sz w:val="20"/>
                <w:szCs w:val="20"/>
                <w:highlight w:val="yellow"/>
              </w:rPr>
            </w:pPr>
            <w:r w:rsidDel="00000000" w:rsidR="00000000" w:rsidRPr="00000000">
              <w:rPr>
                <w:rFonts w:ascii="Arial" w:cs="Arial" w:eastAsia="Arial" w:hAnsi="Arial"/>
                <w:sz w:val="20"/>
                <w:szCs w:val="20"/>
                <w:highlight w:val="yellow"/>
                <w:rtl w:val="0"/>
              </w:rPr>
              <w:t xml:space="preserve">(this list should have a direct correlation to the objectives for the role, pulled from the scorecard. You do not need to include specific metric numbers, but an overview) </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ind w:left="720" w:hanging="359"/>
              <w:rPr>
                <w:sz w:val="20"/>
                <w:szCs w:val="20"/>
                <w:highlight w:val="yellow"/>
              </w:rPr>
            </w:pPr>
            <w:r w:rsidDel="00000000" w:rsidR="00000000" w:rsidRPr="00000000">
              <w:rPr>
                <w:rFonts w:ascii="Arial" w:cs="Arial" w:eastAsia="Arial" w:hAnsi="Arial"/>
                <w:sz w:val="20"/>
                <w:szCs w:val="20"/>
                <w:highlight w:val="yellow"/>
                <w:rtl w:val="0"/>
              </w:rPr>
              <w:t xml:space="preserve">(please keep your verb tenses consistent throughout. Example: Hold, manage, run, etc. vs. hold, managing, responsibility. Note the latter has different types of verb tenses. </w:t>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rPr>
                <w:rFonts w:ascii="Arial" w:cs="Arial" w:eastAsia="Arial" w:hAnsi="Arial"/>
                <w:color w:val="000000"/>
                <w:highlight w:val="yellow"/>
              </w:rPr>
            </w:pPr>
            <w:r w:rsidDel="00000000" w:rsidR="00000000" w:rsidRPr="00000000">
              <w:rPr>
                <w:rtl w:val="0"/>
              </w:rPr>
            </w:r>
          </w:p>
        </w:tc>
      </w:tr>
    </w:tbl>
    <w:p w:rsidR="00000000" w:rsidDel="00000000" w:rsidP="00000000" w:rsidRDefault="00000000" w:rsidRPr="00000000" w14:paraId="00000019">
      <w:pPr>
        <w:pBdr>
          <w:top w:space="0" w:sz="0" w:val="nil"/>
          <w:left w:space="0" w:sz="0" w:val="nil"/>
          <w:bottom w:space="0" w:sz="0" w:val="nil"/>
          <w:right w:space="0" w:sz="0" w:val="nil"/>
          <w:between w:space="0" w:sz="0" w:val="nil"/>
        </w:pBdr>
        <w:spacing w:line="268" w:lineRule="auto"/>
        <w:rPr>
          <w:rFonts w:ascii="Arial" w:cs="Arial" w:eastAsia="Arial" w:hAnsi="Arial"/>
          <w:color w:val="000000"/>
          <w:sz w:val="20"/>
          <w:szCs w:val="20"/>
        </w:rPr>
      </w:pPr>
      <w:r w:rsidDel="00000000" w:rsidR="00000000" w:rsidRPr="00000000">
        <w:rPr>
          <w:rFonts w:ascii="Arial" w:cs="Arial" w:eastAsia="Arial" w:hAnsi="Arial"/>
          <w:b w:val="1"/>
          <w:bCs w:val="1"/>
          <w:sz w:val="20"/>
          <w:szCs w:val="20"/>
          <w:rtl w:val="0"/>
        </w:rPr>
        <w:t xml:space="preserve">Qualifications</w:t>
      </w:r>
      <w:r w:rsidDel="00000000" w:rsidR="00000000" w:rsidRPr="00000000">
        <w:rPr>
          <w:rFonts w:ascii="Arial" w:cs="Arial" w:eastAsia="Arial" w:hAnsi="Arial"/>
          <w:b w:val="1"/>
          <w:bCs w:val="1"/>
          <w:color w:val="2e2d29"/>
          <w:sz w:val="20"/>
          <w:szCs w:val="20"/>
          <w:rtl w:val="0"/>
        </w:rPr>
        <w:t xml:space="preserve">:</w:t>
      </w:r>
      <w:r w:rsidDel="00000000" w:rsidR="00000000" w:rsidRPr="00000000">
        <w:rPr>
          <w:rtl w:val="0"/>
        </w:rPr>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ind w:left="0" w:firstLine="360"/>
        <w:rPr>
          <w:highlight w:val="yellow"/>
        </w:rPr>
      </w:pPr>
      <w:r w:rsidDel="00000000" w:rsidR="00000000" w:rsidRPr="00000000">
        <w:rPr>
          <w:rFonts w:ascii="Arial" w:cs="Arial" w:eastAsia="Arial" w:hAnsi="Arial"/>
          <w:sz w:val="20"/>
          <w:szCs w:val="20"/>
          <w:highlight w:val="yellow"/>
          <w:rtl w:val="0"/>
        </w:rPr>
        <w:t xml:space="preserve">(include the min. education level) </w:t>
      </w:r>
      <w:r w:rsidDel="00000000" w:rsidR="00000000" w:rsidRPr="00000000">
        <w:rPr>
          <w:rtl w:val="0"/>
        </w:rPr>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ind w:left="0" w:firstLine="360"/>
        <w:rPr>
          <w:sz w:val="20"/>
          <w:szCs w:val="20"/>
          <w:highlight w:val="yellow"/>
        </w:rPr>
      </w:pPr>
      <w:r w:rsidDel="00000000" w:rsidR="00000000" w:rsidRPr="00000000">
        <w:rPr>
          <w:rFonts w:ascii="Arial" w:cs="Arial" w:eastAsia="Arial" w:hAnsi="Arial"/>
          <w:sz w:val="20"/>
          <w:szCs w:val="20"/>
          <w:highlight w:val="yellow"/>
          <w:rtl w:val="0"/>
        </w:rPr>
        <w:t xml:space="preserve">(include the min. number of years of experience) </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ind w:left="0" w:firstLine="360"/>
        <w:rPr>
          <w:highlight w:val="yellow"/>
        </w:rPr>
      </w:pPr>
      <w:r w:rsidDel="00000000" w:rsidR="00000000" w:rsidRPr="00000000">
        <w:rPr>
          <w:rFonts w:ascii="Arial" w:cs="Arial" w:eastAsia="Arial" w:hAnsi="Arial"/>
          <w:sz w:val="20"/>
          <w:szCs w:val="20"/>
          <w:highlight w:val="yellow"/>
          <w:rtl w:val="0"/>
        </w:rPr>
        <w:t xml:space="preserve">(include any key certifications or licenses needed) </w:t>
      </w:r>
      <w:r w:rsidDel="00000000" w:rsidR="00000000" w:rsidRPr="00000000">
        <w:rPr>
          <w:rtl w:val="0"/>
        </w:rPr>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ind w:left="0" w:firstLine="360"/>
        <w:rPr>
          <w:sz w:val="20"/>
          <w:szCs w:val="20"/>
          <w:highlight w:val="yellow"/>
        </w:rPr>
      </w:pPr>
      <w:r w:rsidDel="00000000" w:rsidR="00000000" w:rsidRPr="00000000">
        <w:rPr>
          <w:rFonts w:ascii="Arial" w:cs="Arial" w:eastAsia="Arial" w:hAnsi="Arial"/>
          <w:sz w:val="20"/>
          <w:szCs w:val="20"/>
          <w:highlight w:val="yellow"/>
          <w:rtl w:val="0"/>
        </w:rPr>
        <w:t xml:space="preserve">(include any key technology skills needed) </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ind w:left="0" w:firstLine="360"/>
        <w:rPr>
          <w:sz w:val="20"/>
          <w:szCs w:val="20"/>
          <w:highlight w:val="yellow"/>
        </w:rPr>
      </w:pPr>
      <w:r w:rsidDel="00000000" w:rsidR="00000000" w:rsidRPr="00000000">
        <w:rPr>
          <w:rFonts w:ascii="Arial" w:cs="Arial" w:eastAsia="Arial" w:hAnsi="Arial"/>
          <w:sz w:val="20"/>
          <w:szCs w:val="20"/>
          <w:highlight w:val="yellow"/>
          <w:rtl w:val="0"/>
        </w:rPr>
        <w:t xml:space="preserve">(Keep it to specific objective qualifications needed to be successful in the role  that are hard skills</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ind w:left="0" w:firstLine="360"/>
        <w:rPr>
          <w:sz w:val="20"/>
          <w:szCs w:val="20"/>
          <w:highlight w:val="yellow"/>
        </w:rPr>
      </w:pPr>
      <w:r w:rsidDel="00000000" w:rsidR="00000000" w:rsidRPr="00000000">
        <w:rPr>
          <w:rFonts w:ascii="Arial" w:cs="Arial" w:eastAsia="Arial" w:hAnsi="Arial"/>
          <w:sz w:val="20"/>
          <w:szCs w:val="20"/>
          <w:highlight w:val="yellow"/>
          <w:rtl w:val="0"/>
        </w:rPr>
        <w:t xml:space="preserve">(this list should be 10 bullets or less.</w:t>
      </w:r>
    </w:p>
    <w:p w:rsidR="00000000" w:rsidDel="00000000" w:rsidP="00000000" w:rsidRDefault="00000000" w:rsidRPr="00000000" w14:paraId="00000020">
      <w:pPr>
        <w:pBdr>
          <w:top w:space="0" w:sz="0" w:val="nil"/>
          <w:left w:space="0" w:sz="0" w:val="nil"/>
          <w:bottom w:space="0" w:sz="0" w:val="nil"/>
          <w:right w:space="0" w:sz="0" w:val="nil"/>
          <w:between w:space="0" w:sz="0" w:val="nil"/>
        </w:pBdr>
        <w:rPr>
          <w:rFonts w:ascii="Arial" w:cs="Arial" w:eastAsia="Arial" w:hAnsi="Arial"/>
          <w:sz w:val="20"/>
          <w:szCs w:val="20"/>
          <w:highlight w:val="yellow"/>
        </w:rPr>
      </w:pPr>
      <w:r w:rsidDel="00000000" w:rsidR="00000000" w:rsidRPr="00000000">
        <w:rPr>
          <w:rtl w:val="0"/>
        </w:rPr>
      </w:r>
    </w:p>
    <w:p w:rsidR="00000000" w:rsidDel="00000000" w:rsidP="00000000" w:rsidRDefault="00000000" w:rsidRPr="00000000" w14:paraId="00000021">
      <w:pPr>
        <w:widowControl w:val="1"/>
        <w:spacing w:after="40" w:before="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Nice To Haves:</w:t>
      </w:r>
      <w:r w:rsidDel="00000000" w:rsidR="00000000" w:rsidRPr="00000000">
        <w:rPr>
          <w:rtl w:val="0"/>
        </w:rPr>
      </w:r>
    </w:p>
    <w:p w:rsidR="00000000" w:rsidDel="00000000" w:rsidP="00000000" w:rsidRDefault="00000000" w:rsidRPr="00000000" w14:paraId="00000022">
      <w:pPr>
        <w:widowControl w:val="1"/>
        <w:numPr>
          <w:ilvl w:val="0"/>
          <w:numId w:val="2"/>
        </w:numPr>
        <w:spacing w:after="40" w:before="40" w:lineRule="auto"/>
        <w:ind w:left="560" w:hanging="280"/>
        <w:rPr/>
      </w:pPr>
      <w:r w:rsidDel="00000000" w:rsidR="00000000" w:rsidRPr="00000000">
        <w:rPr>
          <w:rtl w:val="0"/>
        </w:rPr>
      </w:r>
    </w:p>
    <w:p w:rsidR="00000000" w:rsidDel="00000000" w:rsidP="00000000" w:rsidRDefault="00000000" w:rsidRPr="00000000" w14:paraId="00000023">
      <w:pPr>
        <w:widowControl w:val="1"/>
        <w:spacing w:after="40" w:before="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4">
      <w:pPr>
        <w:widowControl w:val="1"/>
        <w:spacing w:after="40" w:before="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Who You Are:</w:t>
      </w:r>
    </w:p>
    <w:p w:rsidR="00000000" w:rsidDel="00000000" w:rsidP="00000000" w:rsidRDefault="00000000" w:rsidRPr="00000000" w14:paraId="00000025">
      <w:pPr>
        <w:widowControl w:val="1"/>
        <w:numPr>
          <w:ilvl w:val="0"/>
          <w:numId w:val="2"/>
        </w:numPr>
        <w:spacing w:after="40" w:before="40" w:lineRule="auto"/>
        <w:ind w:left="560" w:hanging="280"/>
        <w:rPr/>
      </w:pPr>
      <w:r w:rsidDel="00000000" w:rsidR="00000000" w:rsidRPr="00000000">
        <w:rPr>
          <w:rtl w:val="0"/>
        </w:rPr>
      </w:r>
    </w:p>
    <w:p w:rsidR="00000000" w:rsidDel="00000000" w:rsidP="00000000" w:rsidRDefault="00000000" w:rsidRPr="00000000" w14:paraId="00000026">
      <w:pPr>
        <w:widowControl w:val="1"/>
        <w:spacing w:after="40" w:before="40" w:lineRule="auto"/>
        <w:rPr>
          <w:rFonts w:ascii="Arial" w:cs="Arial" w:eastAsia="Arial" w:hAnsi="Arial"/>
          <w:color w:val="333333"/>
          <w:sz w:val="20"/>
          <w:szCs w:val="20"/>
        </w:rPr>
      </w:pPr>
      <w:r w:rsidDel="00000000" w:rsidR="00000000" w:rsidRPr="00000000">
        <w:rPr>
          <w:rtl w:val="0"/>
        </w:rPr>
      </w:r>
    </w:p>
    <w:p w:rsidR="00000000" w:rsidDel="00000000" w:rsidP="00000000" w:rsidRDefault="00000000" w:rsidRPr="00000000" w14:paraId="00000027">
      <w:pPr>
        <w:widowControl w:val="1"/>
        <w:spacing w:after="40" w:before="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How We Work:</w:t>
      </w:r>
    </w:p>
    <w:p w:rsidR="00000000" w:rsidDel="00000000" w:rsidP="00000000" w:rsidRDefault="00000000" w:rsidRPr="00000000" w14:paraId="00000028">
      <w:pPr>
        <w:widowControl w:val="1"/>
        <w:numPr>
          <w:ilvl w:val="0"/>
          <w:numId w:val="2"/>
        </w:numPr>
        <w:spacing w:after="40" w:before="40" w:lineRule="auto"/>
        <w:ind w:left="560" w:hanging="280"/>
        <w:rPr/>
      </w:pPr>
      <w:r w:rsidDel="00000000" w:rsidR="00000000" w:rsidRPr="00000000">
        <w:rPr>
          <w:rtl w:val="0"/>
        </w:rPr>
      </w:r>
    </w:p>
    <w:p w:rsidR="00000000" w:rsidDel="00000000" w:rsidP="00000000" w:rsidRDefault="00000000" w:rsidRPr="00000000" w14:paraId="00000029">
      <w:pPr>
        <w:widowControl w:val="1"/>
        <w:spacing w:after="40" w:before="40" w:lineRule="auto"/>
        <w:ind w:left="0" w:firstLine="0"/>
        <w:rPr>
          <w:rFonts w:ascii="Arial" w:cs="Arial" w:eastAsia="Arial" w:hAnsi="Arial"/>
          <w:b w:val="1"/>
          <w:bCs w:val="1"/>
          <w:sz w:val="20"/>
          <w:szCs w:val="20"/>
          <w:highlight w:val="white"/>
        </w:rPr>
      </w:pPr>
      <w:r w:rsidDel="00000000" w:rsidR="00000000" w:rsidRPr="00000000">
        <w:rPr>
          <w:rtl w:val="0"/>
        </w:rPr>
      </w:r>
    </w:p>
    <w:p w:rsidR="00000000" w:rsidDel="00000000" w:rsidP="00000000" w:rsidRDefault="00000000" w:rsidRPr="00000000" w14:paraId="0000002A">
      <w:pPr>
        <w:ind w:left="720" w:firstLine="0"/>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02B">
      <w:pPr>
        <w:rPr>
          <w:rFonts w:ascii="Arial" w:cs="Arial" w:eastAsia="Arial" w:hAnsi="Arial"/>
          <w:i w:val="1"/>
          <w:iCs w:val="1"/>
          <w:sz w:val="20"/>
          <w:szCs w:val="20"/>
          <w:highlight w:val="white"/>
        </w:rPr>
      </w:pPr>
      <w:r w:rsidDel="00000000" w:rsidR="00000000" w:rsidRPr="00000000">
        <w:rPr>
          <w:rFonts w:ascii="Arial" w:cs="Arial" w:eastAsia="Arial" w:hAnsi="Arial"/>
          <w:i w:val="1"/>
          <w:iCs w:val="1"/>
          <w:color w:val="222222"/>
          <w:sz w:val="20"/>
          <w:szCs w:val="20"/>
          <w:highlight w:val="white"/>
          <w:rtl w:val="0"/>
        </w:rPr>
        <w:t xml:space="preserve">The National Society of Leadership and Success is an equal opportunity employer committed</w:t>
      </w:r>
      <w:r w:rsidDel="00000000" w:rsidR="00000000" w:rsidRPr="00000000">
        <w:rPr>
          <w:rFonts w:ascii="Arial" w:cs="Arial" w:eastAsia="Arial" w:hAnsi="Arial"/>
          <w:i w:val="1"/>
          <w:iCs w:val="1"/>
          <w:color w:val="263238"/>
          <w:sz w:val="20"/>
          <w:szCs w:val="20"/>
          <w:highlight w:val="white"/>
          <w:rtl w:val="0"/>
        </w:rPr>
        <w:t xml:space="preserve"> to diversity, equality, and inclusion</w:t>
      </w:r>
      <w:r w:rsidDel="00000000" w:rsidR="00000000" w:rsidRPr="00000000">
        <w:rPr>
          <w:rtl w:val="0"/>
        </w:rPr>
      </w:r>
    </w:p>
    <w:p w:rsidR="00000000" w:rsidDel="00000000" w:rsidP="00000000" w:rsidRDefault="00000000" w:rsidRPr="00000000" w14:paraId="0000002C">
      <w:pPr>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02D">
      <w:pPr>
        <w:spacing w:line="271" w:lineRule="auto"/>
        <w:rPr>
          <w:rFonts w:ascii="Arial" w:cs="Arial" w:eastAsia="Arial" w:hAnsi="Arial"/>
          <w:b w:val="1"/>
          <w:bCs w:val="1"/>
          <w:sz w:val="20"/>
          <w:szCs w:val="20"/>
          <w:highlight w:val="white"/>
        </w:rPr>
      </w:pPr>
      <w:r w:rsidDel="00000000" w:rsidR="00000000" w:rsidRPr="00000000">
        <w:rPr>
          <w:rFonts w:ascii="Arial" w:cs="Arial" w:eastAsia="Arial" w:hAnsi="Arial"/>
          <w:sz w:val="20"/>
          <w:szCs w:val="20"/>
          <w:highlight w:val="white"/>
          <w:rtl w:val="0"/>
        </w:rPr>
        <w:t xml:space="preserve">Visit</w:t>
      </w:r>
      <w:hyperlink r:id="rId8">
        <w:r w:rsidDel="00000000" w:rsidR="00000000" w:rsidRPr="00000000">
          <w:rPr>
            <w:rFonts w:ascii="Arial" w:cs="Arial" w:eastAsia="Arial" w:hAnsi="Arial"/>
            <w:sz w:val="20"/>
            <w:szCs w:val="20"/>
            <w:highlight w:val="white"/>
            <w:rtl w:val="0"/>
          </w:rPr>
          <w:t xml:space="preserve"> </w:t>
        </w:r>
      </w:hyperlink>
      <w:hyperlink r:id="rId9">
        <w:r w:rsidDel="00000000" w:rsidR="00000000" w:rsidRPr="00000000">
          <w:rPr>
            <w:rFonts w:ascii="Arial" w:cs="Arial" w:eastAsia="Arial" w:hAnsi="Arial"/>
            <w:sz w:val="20"/>
            <w:szCs w:val="20"/>
            <w:highlight w:val="white"/>
            <w:u w:val="single"/>
            <w:rtl w:val="0"/>
          </w:rPr>
          <w:t xml:space="preserve">nsls.org</w:t>
        </w:r>
      </w:hyperlink>
      <w:r w:rsidDel="00000000" w:rsidR="00000000" w:rsidRPr="00000000">
        <w:rPr>
          <w:rFonts w:ascii="Arial" w:cs="Arial" w:eastAsia="Arial" w:hAnsi="Arial"/>
          <w:sz w:val="20"/>
          <w:szCs w:val="20"/>
          <w:highlight w:val="white"/>
          <w:rtl w:val="0"/>
        </w:rPr>
        <w:t xml:space="preserve"> to learn more about our organization</w:t>
      </w: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rPr>
          <w:color w:val="000000"/>
        </w:rPr>
      </w:pPr>
      <w:r w:rsidDel="00000000" w:rsidR="00000000" w:rsidRPr="00000000">
        <w:rPr>
          <w:rtl w:val="0"/>
        </w:rPr>
      </w:r>
    </w:p>
    <w:sectPr>
      <w:headerReference r:id="rId10" w:type="default"/>
      <w:footerReference r:id="rId11" w:type="default"/>
      <w:pgSz w:h="15840" w:w="12240" w:orient="portrait"/>
      <w:pgMar w:bottom="1440" w:top="1016"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72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center" w:leader="none" w:pos="4320"/>
        <w:tab w:val="right" w:leader="none" w:pos="8640"/>
      </w:tabs>
      <w:spacing w:before="933"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0" w:firstLine="360"/>
      </w:pPr>
      <w:rPr>
        <w:rFonts w:ascii="Arial" w:cs="Arial" w:eastAsia="Arial" w:hAnsi="Arial"/>
        <w:b w:val="0"/>
        <w:bCs w:val="0"/>
        <w:i w:val="0"/>
        <w:iCs w:val="0"/>
        <w:smallCaps w:val="0"/>
        <w:strike w:val="0"/>
        <w:color w:val="000000"/>
        <w:sz w:val="20"/>
        <w:szCs w:val="20"/>
        <w:u w:val="none"/>
        <w:vertAlign w:val="baseline"/>
      </w:rPr>
    </w:lvl>
    <w:lvl w:ilvl="1">
      <w:start w:val="1"/>
      <w:numFmt w:val="bullet"/>
      <w:lvlText w:val="○"/>
      <w:lvlJc w:val="left"/>
      <w:pPr>
        <w:ind w:left="720" w:firstLine="1800"/>
      </w:pPr>
      <w:rPr>
        <w:rFonts w:ascii="Arial" w:cs="Arial" w:eastAsia="Arial" w:hAnsi="Arial"/>
        <w:b w:val="0"/>
        <w:bCs w:val="0"/>
        <w:i w:val="0"/>
        <w:iCs w:val="0"/>
        <w:smallCaps w:val="0"/>
        <w:strike w:val="0"/>
        <w:color w:val="000000"/>
        <w:sz w:val="20"/>
        <w:szCs w:val="20"/>
        <w:u w:val="none"/>
        <w:vertAlign w:val="baseline"/>
      </w:rPr>
    </w:lvl>
    <w:lvl w:ilvl="2">
      <w:start w:val="1"/>
      <w:numFmt w:val="bullet"/>
      <w:lvlText w:val="■"/>
      <w:lvlJc w:val="left"/>
      <w:pPr>
        <w:ind w:left="1440" w:firstLine="3240"/>
      </w:pPr>
      <w:rPr>
        <w:rFonts w:ascii="Arial" w:cs="Arial" w:eastAsia="Arial" w:hAnsi="Arial"/>
        <w:b w:val="0"/>
        <w:bCs w:val="0"/>
        <w:i w:val="0"/>
        <w:iCs w:val="0"/>
        <w:smallCaps w:val="0"/>
        <w:strike w:val="0"/>
        <w:color w:val="000000"/>
        <w:sz w:val="20"/>
        <w:szCs w:val="20"/>
        <w:u w:val="none"/>
        <w:vertAlign w:val="baseline"/>
      </w:rPr>
    </w:lvl>
    <w:lvl w:ilvl="3">
      <w:start w:val="1"/>
      <w:numFmt w:val="bullet"/>
      <w:lvlText w:val="■"/>
      <w:lvlJc w:val="left"/>
      <w:pPr>
        <w:ind w:left="2160" w:firstLine="4680"/>
      </w:pPr>
      <w:rPr>
        <w:rFonts w:ascii="Arial" w:cs="Arial" w:eastAsia="Arial" w:hAnsi="Arial"/>
        <w:b w:val="0"/>
        <w:bCs w:val="0"/>
        <w:i w:val="0"/>
        <w:iCs w:val="0"/>
        <w:smallCaps w:val="0"/>
        <w:strike w:val="0"/>
        <w:color w:val="000000"/>
        <w:sz w:val="20"/>
        <w:szCs w:val="20"/>
        <w:u w:val="none"/>
        <w:vertAlign w:val="baseline"/>
      </w:rPr>
    </w:lvl>
    <w:lvl w:ilvl="4">
      <w:start w:val="1"/>
      <w:numFmt w:val="bullet"/>
      <w:lvlText w:val="■"/>
      <w:lvlJc w:val="left"/>
      <w:pPr>
        <w:ind w:left="2880" w:firstLine="6120"/>
      </w:pPr>
      <w:rPr>
        <w:rFonts w:ascii="Arial" w:cs="Arial" w:eastAsia="Arial" w:hAnsi="Arial"/>
        <w:b w:val="0"/>
        <w:bCs w:val="0"/>
        <w:i w:val="0"/>
        <w:iCs w:val="0"/>
        <w:smallCaps w:val="0"/>
        <w:strike w:val="0"/>
        <w:color w:val="000000"/>
        <w:sz w:val="20"/>
        <w:szCs w:val="20"/>
        <w:u w:val="none"/>
        <w:vertAlign w:val="baseline"/>
      </w:rPr>
    </w:lvl>
    <w:lvl w:ilvl="5">
      <w:start w:val="1"/>
      <w:numFmt w:val="bullet"/>
      <w:lvlText w:val="■"/>
      <w:lvlJc w:val="left"/>
      <w:pPr>
        <w:ind w:left="3600" w:firstLine="7560"/>
      </w:pPr>
      <w:rPr>
        <w:rFonts w:ascii="Arial" w:cs="Arial" w:eastAsia="Arial" w:hAnsi="Arial"/>
        <w:b w:val="0"/>
        <w:bCs w:val="0"/>
        <w:i w:val="0"/>
        <w:iCs w:val="0"/>
        <w:smallCaps w:val="0"/>
        <w:strike w:val="0"/>
        <w:color w:val="000000"/>
        <w:sz w:val="20"/>
        <w:szCs w:val="20"/>
        <w:u w:val="none"/>
        <w:vertAlign w:val="baseline"/>
      </w:rPr>
    </w:lvl>
    <w:lvl w:ilvl="6">
      <w:start w:val="1"/>
      <w:numFmt w:val="bullet"/>
      <w:lvlText w:val="■"/>
      <w:lvlJc w:val="left"/>
      <w:pPr>
        <w:ind w:left="4320" w:firstLine="9000"/>
      </w:pPr>
      <w:rPr>
        <w:rFonts w:ascii="Arial" w:cs="Arial" w:eastAsia="Arial" w:hAnsi="Arial"/>
        <w:b w:val="0"/>
        <w:bCs w:val="0"/>
        <w:i w:val="0"/>
        <w:iCs w:val="0"/>
        <w:smallCaps w:val="0"/>
        <w:strike w:val="0"/>
        <w:color w:val="000000"/>
        <w:sz w:val="20"/>
        <w:szCs w:val="20"/>
        <w:u w:val="none"/>
        <w:vertAlign w:val="baseline"/>
      </w:rPr>
    </w:lvl>
    <w:lvl w:ilvl="7">
      <w:start w:val="1"/>
      <w:numFmt w:val="bullet"/>
      <w:lvlText w:val="■"/>
      <w:lvlJc w:val="left"/>
      <w:pPr>
        <w:ind w:left="5040" w:firstLine="10440"/>
      </w:pPr>
      <w:rPr>
        <w:rFonts w:ascii="Arial" w:cs="Arial" w:eastAsia="Arial" w:hAnsi="Arial"/>
        <w:b w:val="0"/>
        <w:bCs w:val="0"/>
        <w:i w:val="0"/>
        <w:iCs w:val="0"/>
        <w:smallCaps w:val="0"/>
        <w:strike w:val="0"/>
        <w:color w:val="000000"/>
        <w:sz w:val="20"/>
        <w:szCs w:val="20"/>
        <w:u w:val="none"/>
        <w:vertAlign w:val="baseline"/>
      </w:rPr>
    </w:lvl>
    <w:lvl w:ilvl="8">
      <w:start w:val="1"/>
      <w:numFmt w:val="bullet"/>
      <w:lvlText w:val="■"/>
      <w:lvlJc w:val="left"/>
      <w:pPr>
        <w:ind w:left="5760" w:firstLine="11880"/>
      </w:pPr>
      <w:rPr>
        <w:rFonts w:ascii="Arial" w:cs="Arial" w:eastAsia="Arial" w:hAnsi="Arial"/>
        <w:b w:val="0"/>
        <w:bCs w:val="0"/>
        <w:i w:val="0"/>
        <w:iCs w:val="0"/>
        <w:smallCaps w:val="0"/>
        <w:strike w:val="0"/>
        <w:color w:val="000000"/>
        <w:sz w:val="20"/>
        <w:szCs w:val="20"/>
        <w:u w:val="none"/>
        <w:vertAlign w:val="baseline"/>
      </w:rPr>
    </w:lvl>
  </w:abstractNum>
  <w:abstractNum w:abstractNumId="2">
    <w:lvl w:ilvl="0">
      <w:start w:val="1"/>
      <w:numFmt w:val="bullet"/>
      <w:lvlText w:val="●"/>
      <w:lvlJc w:val="left"/>
      <w:pPr>
        <w:ind w:left="720" w:hanging="360"/>
      </w:pPr>
      <w:rPr>
        <w:rFonts w:ascii="Arial" w:cs="Arial" w:eastAsia="Arial" w:hAnsi="Arial"/>
        <w:sz w:val="20"/>
        <w:szCs w:val="20"/>
      </w:rPr>
    </w:lvl>
    <w:lvl w:ilvl="1">
      <w:start w:val="1"/>
      <w:numFmt w:val="bullet"/>
      <w:lvlText w:val="o"/>
      <w:lvlJc w:val="left"/>
      <w:pPr>
        <w:ind w:left="1440" w:hanging="360"/>
      </w:pPr>
      <w:rPr>
        <w:rFonts w:ascii="Arial" w:cs="Arial" w:eastAsia="Arial" w:hAnsi="Arial"/>
        <w:sz w:val="20"/>
        <w:szCs w:val="20"/>
      </w:rPr>
    </w:lvl>
    <w:lvl w:ilvl="2">
      <w:start w:val="1"/>
      <w:numFmt w:val="bullet"/>
      <w:lvlText w:val="▪"/>
      <w:lvlJc w:val="left"/>
      <w:pPr>
        <w:ind w:left="2160" w:hanging="360"/>
      </w:pPr>
      <w:rPr>
        <w:rFonts w:ascii="Arial" w:cs="Arial" w:eastAsia="Arial" w:hAnsi="Arial"/>
        <w:sz w:val="20"/>
        <w:szCs w:val="20"/>
      </w:rPr>
    </w:lvl>
    <w:lvl w:ilvl="3">
      <w:start w:val="1"/>
      <w:numFmt w:val="bullet"/>
      <w:lvlText w:val="▪"/>
      <w:lvlJc w:val="left"/>
      <w:pPr>
        <w:ind w:left="2880" w:hanging="360"/>
      </w:pPr>
      <w:rPr>
        <w:rFonts w:ascii="Arial" w:cs="Arial" w:eastAsia="Arial" w:hAnsi="Arial"/>
        <w:sz w:val="20"/>
        <w:szCs w:val="20"/>
      </w:rPr>
    </w:lvl>
    <w:lvl w:ilvl="4">
      <w:start w:val="1"/>
      <w:numFmt w:val="bullet"/>
      <w:lvlText w:val="▪"/>
      <w:lvlJc w:val="left"/>
      <w:pPr>
        <w:ind w:left="3600" w:hanging="360"/>
      </w:pPr>
      <w:rPr>
        <w:rFonts w:ascii="Arial" w:cs="Arial" w:eastAsia="Arial" w:hAnsi="Arial"/>
        <w:sz w:val="20"/>
        <w:szCs w:val="20"/>
      </w:rPr>
    </w:lvl>
    <w:lvl w:ilvl="5">
      <w:start w:val="1"/>
      <w:numFmt w:val="bullet"/>
      <w:lvlText w:val="▪"/>
      <w:lvlJc w:val="left"/>
      <w:pPr>
        <w:ind w:left="4320" w:hanging="360"/>
      </w:pPr>
      <w:rPr>
        <w:rFonts w:ascii="Arial" w:cs="Arial" w:eastAsia="Arial" w:hAnsi="Arial"/>
        <w:sz w:val="20"/>
        <w:szCs w:val="20"/>
      </w:rPr>
    </w:lvl>
    <w:lvl w:ilvl="6">
      <w:start w:val="1"/>
      <w:numFmt w:val="bullet"/>
      <w:lvlText w:val="▪"/>
      <w:lvlJc w:val="left"/>
      <w:pPr>
        <w:ind w:left="5040" w:hanging="360"/>
      </w:pPr>
      <w:rPr>
        <w:rFonts w:ascii="Arial" w:cs="Arial" w:eastAsia="Arial" w:hAnsi="Arial"/>
        <w:sz w:val="20"/>
        <w:szCs w:val="20"/>
      </w:rPr>
    </w:lvl>
    <w:lvl w:ilvl="7">
      <w:start w:val="1"/>
      <w:numFmt w:val="bullet"/>
      <w:lvlText w:val="▪"/>
      <w:lvlJc w:val="left"/>
      <w:pPr>
        <w:ind w:left="5760" w:hanging="360"/>
      </w:pPr>
      <w:rPr>
        <w:rFonts w:ascii="Arial" w:cs="Arial" w:eastAsia="Arial" w:hAnsi="Arial"/>
        <w:sz w:val="20"/>
        <w:szCs w:val="20"/>
      </w:rPr>
    </w:lvl>
    <w:lvl w:ilvl="8">
      <w:start w:val="1"/>
      <w:numFmt w:val="bullet"/>
      <w:lvlText w:val="▪"/>
      <w:lvlJc w:val="left"/>
      <w:pPr>
        <w:ind w:left="6480" w:hanging="360"/>
      </w:pPr>
      <w:rPr>
        <w:rFonts w:ascii="Arial" w:cs="Arial" w:eastAsia="Arial" w:hAnsi="Arial"/>
        <w:sz w:val="20"/>
        <w:szCs w:val="20"/>
      </w:rPr>
    </w:lvl>
  </w:abstractNum>
  <w:abstractNum w:abstractNumId="3">
    <w:lvl w:ilvl="0">
      <w:start w:val="1"/>
      <w:numFmt w:val="bullet"/>
      <w:lvlText w:val="●"/>
      <w:lvlJc w:val="left"/>
      <w:pPr>
        <w:ind w:left="720" w:firstLine="360"/>
      </w:pPr>
      <w:rPr>
        <w:rFonts w:ascii="Arial" w:cs="Arial" w:eastAsia="Arial" w:hAnsi="Arial"/>
        <w:u w:val="none"/>
        <w:vertAlign w:val="baseline"/>
      </w:rPr>
    </w:lvl>
    <w:lvl w:ilvl="1">
      <w:start w:val="1"/>
      <w:numFmt w:val="bullet"/>
      <w:lvlText w:val="•"/>
      <w:lvlJc w:val="left"/>
      <w:pPr>
        <w:ind w:left="1440" w:firstLine="1080"/>
      </w:pPr>
      <w:rPr>
        <w:rFonts w:ascii="Arial" w:cs="Arial" w:eastAsia="Arial" w:hAnsi="Arial"/>
        <w:u w:val="none"/>
        <w:vertAlign w:val="baseline"/>
      </w:rPr>
    </w:lvl>
    <w:lvl w:ilvl="2">
      <w:start w:val="1"/>
      <w:numFmt w:val="bullet"/>
      <w:lvlText w:val="■"/>
      <w:lvlJc w:val="left"/>
      <w:pPr>
        <w:ind w:left="2160" w:firstLine="1800"/>
      </w:pPr>
      <w:rPr>
        <w:rFonts w:ascii="Arial" w:cs="Arial" w:eastAsia="Arial" w:hAnsi="Arial"/>
        <w:u w:val="none"/>
        <w:vertAlign w:val="baseline"/>
      </w:rPr>
    </w:lvl>
    <w:lvl w:ilvl="3">
      <w:start w:val="1"/>
      <w:numFmt w:val="bullet"/>
      <w:lvlText w:val="●"/>
      <w:lvlJc w:val="left"/>
      <w:pPr>
        <w:ind w:left="2880" w:firstLine="2520"/>
      </w:pPr>
      <w:rPr>
        <w:rFonts w:ascii="Arial" w:cs="Arial" w:eastAsia="Arial" w:hAnsi="Arial"/>
        <w:u w:val="none"/>
        <w:vertAlign w:val="baseline"/>
      </w:rPr>
    </w:lvl>
    <w:lvl w:ilvl="4">
      <w:start w:val="1"/>
      <w:numFmt w:val="bullet"/>
      <w:lvlText w:val="•"/>
      <w:lvlJc w:val="left"/>
      <w:pPr>
        <w:ind w:left="3600" w:firstLine="3240"/>
      </w:pPr>
      <w:rPr>
        <w:rFonts w:ascii="Arial" w:cs="Arial" w:eastAsia="Arial" w:hAnsi="Arial"/>
        <w:u w:val="none"/>
        <w:vertAlign w:val="baseline"/>
      </w:rPr>
    </w:lvl>
    <w:lvl w:ilvl="5">
      <w:start w:val="1"/>
      <w:numFmt w:val="bullet"/>
      <w:lvlText w:val="■"/>
      <w:lvlJc w:val="left"/>
      <w:pPr>
        <w:ind w:left="4320" w:firstLine="3960"/>
      </w:pPr>
      <w:rPr>
        <w:rFonts w:ascii="Arial" w:cs="Arial" w:eastAsia="Arial" w:hAnsi="Arial"/>
        <w:u w:val="none"/>
        <w:vertAlign w:val="baseline"/>
      </w:rPr>
    </w:lvl>
    <w:lvl w:ilvl="6">
      <w:start w:val="1"/>
      <w:numFmt w:val="bullet"/>
      <w:lvlText w:val="●"/>
      <w:lvlJc w:val="left"/>
      <w:pPr>
        <w:ind w:left="5040" w:firstLine="4680"/>
      </w:pPr>
      <w:rPr>
        <w:rFonts w:ascii="Arial" w:cs="Arial" w:eastAsia="Arial" w:hAnsi="Arial"/>
        <w:u w:val="none"/>
        <w:vertAlign w:val="baseline"/>
      </w:rPr>
    </w:lvl>
    <w:lvl w:ilvl="7">
      <w:start w:val="1"/>
      <w:numFmt w:val="bullet"/>
      <w:lvlText w:val="•"/>
      <w:lvlJc w:val="left"/>
      <w:pPr>
        <w:ind w:left="5760" w:firstLine="5400"/>
      </w:pPr>
      <w:rPr>
        <w:rFonts w:ascii="Arial" w:cs="Arial" w:eastAsia="Arial" w:hAnsi="Arial"/>
        <w:u w:val="none"/>
        <w:vertAlign w:val="baseline"/>
      </w:rPr>
    </w:lvl>
    <w:lvl w:ilvl="8">
      <w:start w:val="1"/>
      <w:numFmt w:val="bullet"/>
      <w:lvlText w:val="■"/>
      <w:lvlJc w:val="left"/>
      <w:pPr>
        <w:ind w:left="6480" w:firstLine="6120"/>
      </w:pPr>
      <w:rPr>
        <w:rFonts w:ascii="Arial" w:cs="Arial" w:eastAsia="Arial" w:hAnsi="Arial"/>
        <w:u w:val="none"/>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color w:val="000000"/>
      <w:sz w:val="48"/>
      <w:szCs w:val="48"/>
    </w:rPr>
  </w:style>
  <w:style w:type="paragraph" w:styleId="Heading2">
    <w:name w:val="heading 2"/>
    <w:basedOn w:val="Normal"/>
    <w:next w:val="Normal"/>
    <w:pPr>
      <w:keepNext w:val="1"/>
      <w:keepLines w:val="1"/>
      <w:spacing w:after="80" w:before="360" w:lineRule="auto"/>
    </w:pPr>
    <w:rPr>
      <w:b w:val="1"/>
      <w:bCs w:val="1"/>
      <w:color w:val="000000"/>
      <w:sz w:val="36"/>
      <w:szCs w:val="36"/>
    </w:rPr>
  </w:style>
  <w:style w:type="paragraph" w:styleId="Heading3">
    <w:name w:val="heading 3"/>
    <w:basedOn w:val="Normal"/>
    <w:next w:val="Normal"/>
    <w:pPr>
      <w:keepNext w:val="1"/>
      <w:keepLines w:val="1"/>
      <w:spacing w:after="80" w:before="280" w:lineRule="auto"/>
    </w:pPr>
    <w:rPr>
      <w:b w:val="1"/>
      <w:bCs w:val="1"/>
      <w:color w:val="000000"/>
      <w:sz w:val="28"/>
      <w:szCs w:val="28"/>
    </w:rPr>
  </w:style>
  <w:style w:type="paragraph" w:styleId="Heading4">
    <w:name w:val="heading 4"/>
    <w:basedOn w:val="Normal"/>
    <w:next w:val="Normal"/>
    <w:pPr>
      <w:keepNext w:val="1"/>
      <w:keepLines w:val="1"/>
      <w:spacing w:after="40" w:before="240" w:lineRule="auto"/>
    </w:pPr>
    <w:rPr>
      <w:b w:val="1"/>
      <w:bCs w:val="1"/>
      <w:color w:val="000000"/>
    </w:rPr>
  </w:style>
  <w:style w:type="paragraph" w:styleId="Heading5">
    <w:name w:val="heading 5"/>
    <w:basedOn w:val="Normal"/>
    <w:next w:val="Normal"/>
    <w:pPr>
      <w:keepNext w:val="1"/>
      <w:keepLines w:val="1"/>
      <w:spacing w:after="40" w:before="220" w:lineRule="auto"/>
    </w:pPr>
    <w:rPr>
      <w:b w:val="1"/>
      <w:bCs w:val="1"/>
      <w:color w:val="000000"/>
      <w:sz w:val="22"/>
      <w:szCs w:val="22"/>
    </w:rPr>
  </w:style>
  <w:style w:type="paragraph" w:styleId="Heading6">
    <w:name w:val="heading 6"/>
    <w:basedOn w:val="Normal"/>
    <w:next w:val="Normal"/>
    <w:pPr>
      <w:keepNext w:val="1"/>
      <w:keepLines w:val="1"/>
      <w:spacing w:after="40" w:before="200" w:lineRule="auto"/>
    </w:pPr>
    <w:rPr>
      <w:b w:val="1"/>
      <w:bCs w:val="1"/>
      <w:color w:val="000000"/>
      <w:sz w:val="20"/>
      <w:szCs w:val="20"/>
    </w:rPr>
  </w:style>
  <w:style w:type="paragraph" w:styleId="Title">
    <w:name w:val="Title"/>
    <w:basedOn w:val="Normal"/>
    <w:next w:val="Normal"/>
    <w:pPr>
      <w:keepNext w:val="1"/>
      <w:keepLines w:val="1"/>
      <w:spacing w:after="120" w:before="480" w:lineRule="auto"/>
    </w:pPr>
    <w:rPr>
      <w:b w:val="1"/>
      <w:bCs w:val="1"/>
      <w:color w:val="000000"/>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color w:val="000000"/>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color w:val="000000"/>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color w:val="000000"/>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color w:val="000000"/>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color w:val="000000"/>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color w:val="000000"/>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color w:val="000000"/>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www.societyleadership.or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yperlink" Target="http://www.societyleadership.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SuUPNlrPtKxZz+c+MXo0jWxbNw==">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2022-10-13T20:10:00Z</dcterms:created>
  <dc:creator>laptop</dc:creator>
</cp:coreProperties>
</file>