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7A0" w:rsidRDefault="001A43A3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i/>
          <w:iCs/>
        </w:rPr>
        <w:t>2025-2026 CHEER COACH RUBRIC FORM</w:t>
      </w:r>
    </w:p>
    <w:p w:rsidR="006A77A0" w:rsidRDefault="006A77A0">
      <w:pPr>
        <w:jc w:val="center"/>
        <w:rPr>
          <w:rFonts w:ascii="Arial" w:eastAsia="Arial" w:hAnsi="Arial" w:cs="Arial"/>
          <w:sz w:val="16"/>
          <w:szCs w:val="16"/>
        </w:rPr>
      </w:pPr>
    </w:p>
    <w:p w:rsidR="006A77A0" w:rsidRDefault="006A77A0">
      <w:pPr>
        <w:jc w:val="center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Style w:val="a"/>
        <w:tblW w:w="14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1625"/>
        <w:gridCol w:w="3870"/>
        <w:gridCol w:w="2445"/>
        <w:gridCol w:w="4575"/>
      </w:tblGrid>
      <w:tr w:rsidR="006A77A0">
        <w:trPr>
          <w:trHeight w:val="180"/>
        </w:trPr>
        <w:tc>
          <w:tcPr>
            <w:tcW w:w="1975" w:type="dxa"/>
          </w:tcPr>
          <w:p w:rsidR="006A77A0" w:rsidRDefault="006A77A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25" w:type="dxa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Name:</w:t>
            </w:r>
          </w:p>
        </w:tc>
        <w:tc>
          <w:tcPr>
            <w:tcW w:w="3870" w:type="dxa"/>
          </w:tcPr>
          <w:p w:rsidR="006A77A0" w:rsidRDefault="001A43A3">
            <w:pP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schoolName</w:t>
            </w:r>
            <w:proofErr w:type="spellEnd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} {</w:t>
            </w: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teamLevel</w:t>
            </w:r>
            <w:proofErr w:type="spellEnd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</w:p>
        </w:tc>
        <w:tc>
          <w:tcPr>
            <w:tcW w:w="2445" w:type="dxa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Competition Location:</w:t>
            </w:r>
          </w:p>
        </w:tc>
        <w:tc>
          <w:tcPr>
            <w:tcW w:w="4575" w:type="dxa"/>
          </w:tcPr>
          <w:p w:rsidR="006A77A0" w:rsidRDefault="001A43A3">
            <w:pP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{</w:t>
            </w:r>
            <w:proofErr w:type="spellStart"/>
            <w:r w:rsidR="006D2688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CompetitionEvent</w:t>
            </w:r>
            <w:proofErr w:type="spellEnd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  <w:r w:rsidR="006D2688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 xml:space="preserve"> @ {</w:t>
            </w:r>
            <w:proofErr w:type="spellStart"/>
            <w:r w:rsidR="006D2688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CompetitionLocation</w:t>
            </w:r>
            <w:proofErr w:type="spellEnd"/>
            <w:r w:rsidR="006D2688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180"/>
        </w:trPr>
        <w:tc>
          <w:tcPr>
            <w:tcW w:w="1975" w:type="dxa"/>
          </w:tcPr>
          <w:p w:rsidR="006A77A0" w:rsidRDefault="006A77A0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25" w:type="dxa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# of athletes:</w:t>
            </w:r>
          </w:p>
        </w:tc>
        <w:tc>
          <w:tcPr>
            <w:tcW w:w="3870" w:type="dxa"/>
          </w:tcPr>
          <w:p w:rsidR="006A77A0" w:rsidRDefault="001A43A3">
            <w:pP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numAthletes</w:t>
            </w:r>
            <w:proofErr w:type="spellEnd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</w:p>
        </w:tc>
        <w:tc>
          <w:tcPr>
            <w:tcW w:w="2445" w:type="dxa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Competition Date:</w:t>
            </w:r>
          </w:p>
        </w:tc>
        <w:tc>
          <w:tcPr>
            <w:tcW w:w="4575" w:type="dxa"/>
          </w:tcPr>
          <w:p w:rsidR="006A77A0" w:rsidRDefault="001A43A3">
            <w:pP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{</w:t>
            </w:r>
            <w:r w:rsidR="006D2688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Competition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Date}</w:t>
            </w:r>
          </w:p>
        </w:tc>
      </w:tr>
      <w:tr w:rsidR="006A77A0">
        <w:trPr>
          <w:trHeight w:val="160"/>
        </w:trPr>
        <w:tc>
          <w:tcPr>
            <w:tcW w:w="1975" w:type="dxa"/>
            <w:shd w:val="clear" w:color="auto" w:fill="CCCCCC"/>
          </w:tcPr>
          <w:p w:rsidR="006A77A0" w:rsidRDefault="006A77A0">
            <w:pPr>
              <w:jc w:val="center"/>
              <w:rPr>
                <w:rFonts w:ascii="Arial" w:eastAsia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515" w:type="dxa"/>
            <w:gridSpan w:val="4"/>
            <w:shd w:val="clear" w:color="auto" w:fill="CCCCCC"/>
          </w:tcPr>
          <w:p w:rsidR="006A77A0" w:rsidRDefault="006A77A0">
            <w:pPr>
              <w:jc w:val="center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</w:p>
        </w:tc>
      </w:tr>
      <w:tr w:rsidR="006A77A0">
        <w:trPr>
          <w:trHeight w:val="480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Stunt Range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StuntRange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576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Stunt Skills Description 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StuntSkills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130"/>
        </w:trPr>
        <w:tc>
          <w:tcPr>
            <w:tcW w:w="1975" w:type="dxa"/>
            <w:shd w:val="clear" w:color="auto" w:fill="CCCCCC"/>
          </w:tcPr>
          <w:p w:rsidR="006A77A0" w:rsidRDefault="006A77A0">
            <w:pPr>
              <w:jc w:val="center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515" w:type="dxa"/>
            <w:gridSpan w:val="4"/>
            <w:shd w:val="clear" w:color="auto" w:fill="CCCCCC"/>
            <w:vAlign w:val="center"/>
          </w:tcPr>
          <w:p w:rsidR="006A77A0" w:rsidRDefault="006A77A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A77A0">
        <w:trPr>
          <w:trHeight w:val="465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Pyramid Range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PyramidRange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576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Pyramid Skills</w:t>
            </w:r>
          </w:p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Description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PyramidSkills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150"/>
        </w:trPr>
        <w:tc>
          <w:tcPr>
            <w:tcW w:w="1975" w:type="dxa"/>
            <w:shd w:val="clear" w:color="auto" w:fill="CCCCCC"/>
          </w:tcPr>
          <w:p w:rsidR="006A77A0" w:rsidRDefault="006A7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515" w:type="dxa"/>
            <w:gridSpan w:val="4"/>
            <w:shd w:val="clear" w:color="auto" w:fill="CCCCCC"/>
            <w:vAlign w:val="center"/>
          </w:tcPr>
          <w:p w:rsidR="006A77A0" w:rsidRDefault="006A77A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A77A0">
        <w:trPr>
          <w:trHeight w:val="431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Tumbling Range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TumblingOutput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431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Majority Sync Sequence Description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teamSync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576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Additional Tumbling Skills Description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additionalTumblin</w:t>
            </w:r>
            <w:r w:rsidR="001C34E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g</w:t>
            </w:r>
            <w:bookmarkStart w:id="0" w:name="_GoBack"/>
            <w:bookmarkEnd w:id="0"/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134"/>
        </w:trPr>
        <w:tc>
          <w:tcPr>
            <w:tcW w:w="1975" w:type="dxa"/>
            <w:shd w:val="clear" w:color="auto" w:fill="CCCCCC"/>
            <w:vAlign w:val="center"/>
          </w:tcPr>
          <w:p w:rsidR="006A77A0" w:rsidRDefault="006A77A0">
            <w:pPr>
              <w:jc w:val="center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515" w:type="dxa"/>
            <w:gridSpan w:val="4"/>
            <w:shd w:val="clear" w:color="auto" w:fill="CCCCCC"/>
            <w:vAlign w:val="center"/>
          </w:tcPr>
          <w:p w:rsidR="006A77A0" w:rsidRDefault="006A77A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6A77A0">
        <w:trPr>
          <w:trHeight w:val="431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Jump Range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JumpOutput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576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Jump Sequence</w:t>
            </w:r>
          </w:p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JumpSequence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  <w:tr w:rsidR="006A77A0">
        <w:trPr>
          <w:trHeight w:val="160"/>
        </w:trPr>
        <w:tc>
          <w:tcPr>
            <w:tcW w:w="1975" w:type="dxa"/>
            <w:shd w:val="clear" w:color="auto" w:fill="CCCCCC"/>
            <w:vAlign w:val="center"/>
          </w:tcPr>
          <w:p w:rsidR="006A77A0" w:rsidRDefault="006A77A0">
            <w:pPr>
              <w:jc w:val="center"/>
              <w:rPr>
                <w:rFonts w:ascii="Arial" w:eastAsia="Arial" w:hAnsi="Arial" w:cs="Arial"/>
                <w:b/>
                <w:bCs/>
                <w:sz w:val="14"/>
                <w:szCs w:val="14"/>
                <w:shd w:val="clear" w:color="auto" w:fill="666666"/>
              </w:rPr>
            </w:pPr>
          </w:p>
        </w:tc>
        <w:tc>
          <w:tcPr>
            <w:tcW w:w="12515" w:type="dxa"/>
            <w:gridSpan w:val="4"/>
            <w:shd w:val="clear" w:color="auto" w:fill="CCCCCC"/>
            <w:vAlign w:val="center"/>
          </w:tcPr>
          <w:p w:rsidR="006A77A0" w:rsidRDefault="006A77A0">
            <w:pPr>
              <w:jc w:val="center"/>
              <w:rPr>
                <w:rFonts w:ascii="Arial" w:eastAsia="Arial" w:hAnsi="Arial" w:cs="Arial"/>
                <w:i/>
                <w:iCs/>
                <w:sz w:val="12"/>
                <w:szCs w:val="12"/>
                <w:shd w:val="clear" w:color="auto" w:fill="666666"/>
              </w:rPr>
            </w:pPr>
          </w:p>
        </w:tc>
      </w:tr>
      <w:tr w:rsidR="006A77A0">
        <w:trPr>
          <w:trHeight w:val="431"/>
        </w:trPr>
        <w:tc>
          <w:tcPr>
            <w:tcW w:w="1975" w:type="dxa"/>
            <w:vAlign w:val="center"/>
          </w:tcPr>
          <w:p w:rsidR="006A77A0" w:rsidRDefault="001A43A3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1" w:name="_rei8c7pcqbnc" w:colFirst="0" w:colLast="0"/>
            <w:bookmarkEnd w:id="1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Legality Ruling</w:t>
            </w:r>
          </w:p>
        </w:tc>
        <w:tc>
          <w:tcPr>
            <w:tcW w:w="12515" w:type="dxa"/>
            <w:gridSpan w:val="4"/>
            <w:vAlign w:val="center"/>
          </w:tcPr>
          <w:p w:rsidR="006A77A0" w:rsidRDefault="001A43A3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legalityRulings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}</w:t>
            </w:r>
          </w:p>
        </w:tc>
      </w:tr>
    </w:tbl>
    <w:p w:rsidR="006A77A0" w:rsidRDefault="006A77A0">
      <w:pPr>
        <w:jc w:val="center"/>
        <w:rPr>
          <w:rFonts w:ascii="Arial" w:eastAsia="Arial" w:hAnsi="Arial" w:cs="Arial"/>
          <w:b/>
          <w:bCs/>
        </w:rPr>
      </w:pPr>
    </w:p>
    <w:p w:rsidR="006A77A0" w:rsidRDefault="006A77A0">
      <w:pPr>
        <w:spacing w:after="200" w:line="276" w:lineRule="auto"/>
        <w:rPr>
          <w:sz w:val="16"/>
          <w:szCs w:val="16"/>
        </w:rPr>
      </w:pPr>
    </w:p>
    <w:sectPr w:rsidR="006A77A0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1258" w:rsidRDefault="00991258">
      <w:r>
        <w:separator/>
      </w:r>
    </w:p>
  </w:endnote>
  <w:endnote w:type="continuationSeparator" w:id="0">
    <w:p w:rsidR="00991258" w:rsidRDefault="0099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8418E7-42D9-4A2E-A280-D180EE7C3081}"/>
    <w:embedBold r:id="rId2" w:fontKey="{137E9D2F-205C-4854-9E4D-0B73368AF7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A4B16C-132A-4C78-B6B0-9F8142AA40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B5C5C8-1844-4F07-AB19-599DC372E5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1258" w:rsidRDefault="00991258">
      <w:r>
        <w:separator/>
      </w:r>
    </w:p>
  </w:footnote>
  <w:footnote w:type="continuationSeparator" w:id="0">
    <w:p w:rsidR="00991258" w:rsidRDefault="0099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7A0" w:rsidRDefault="001A43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432" w:right="-432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i/>
        <w:iCs/>
        <w:color w:val="808080"/>
        <w:sz w:val="16"/>
        <w:szCs w:val="16"/>
      </w:rPr>
      <w:t>Virginia High School League ▪ 1642 State Farm Blvd. ▪ Charlottesville, VA  22911 ▪ Phone (434) 977-8475 ▪ Fax (434) 977-5943 ▪ www.vhsl.org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491549</wp:posOffset>
          </wp:positionH>
          <wp:positionV relativeFrom="paragraph">
            <wp:posOffset>-291399</wp:posOffset>
          </wp:positionV>
          <wp:extent cx="744855" cy="519430"/>
          <wp:effectExtent l="0" t="0" r="0" b="0"/>
          <wp:wrapNone/>
          <wp:docPr id="1" name="image1.jpg" descr="VHSL Logo_nostate_300dpi_RG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VHSL Logo_nostate_300dpi_RG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4855" cy="519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6A77A0" w:rsidRDefault="006A77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7A0"/>
    <w:rsid w:val="001A43A3"/>
    <w:rsid w:val="001C34ED"/>
    <w:rsid w:val="006A77A0"/>
    <w:rsid w:val="006D2688"/>
    <w:rsid w:val="0099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91D3"/>
  <w15:docId w15:val="{1E95B8A6-0C63-4C5C-A8BE-568EFAC9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Lesley</cp:lastModifiedBy>
  <cp:revision>3</cp:revision>
  <dcterms:created xsi:type="dcterms:W3CDTF">2025-12-01T20:02:00Z</dcterms:created>
  <dcterms:modified xsi:type="dcterms:W3CDTF">2025-12-01T20:32:00Z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0x01010081335D12F48AE14FACF84E5ED9A69C50</vt:lpwstr>
  </property>
</Properties>
</file>