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45AD9" w14:textId="77777777" w:rsidR="00171282" w:rsidRPr="00EF5B23" w:rsidRDefault="00171282" w:rsidP="00E77E2F">
      <w:pPr>
        <w:spacing w:line="276" w:lineRule="auto"/>
        <w:rPr>
          <w:rFonts w:ascii="Verdana" w:eastAsia="Times New Roman" w:hAnsi="Verdana" w:cs="Times New Roman"/>
          <w:b/>
          <w:bCs/>
          <w:color w:val="2C2C2C"/>
          <w:sz w:val="36"/>
          <w:szCs w:val="36"/>
        </w:rPr>
      </w:pPr>
      <w:r>
        <w:rPr>
          <w:rFonts w:ascii="Verdana" w:eastAsia="Times New Roman" w:hAnsi="Verdana" w:cs="Times New Roman"/>
          <w:b/>
          <w:bCs/>
          <w:color w:val="2C2C2C"/>
          <w:sz w:val="36"/>
          <w:szCs w:val="36"/>
        </w:rPr>
        <w:t xml:space="preserve">The </w:t>
      </w:r>
      <w:r w:rsidRPr="00EF5B23">
        <w:rPr>
          <w:rFonts w:ascii="Verdana" w:eastAsia="Times New Roman" w:hAnsi="Verdana" w:cs="Times New Roman"/>
          <w:b/>
          <w:bCs/>
          <w:color w:val="2C2C2C"/>
          <w:sz w:val="36"/>
          <w:szCs w:val="36"/>
        </w:rPr>
        <w:t>Art</w:t>
      </w:r>
      <w:r>
        <w:rPr>
          <w:rFonts w:ascii="Verdana" w:eastAsia="Times New Roman" w:hAnsi="Verdana" w:cs="Times New Roman"/>
          <w:b/>
          <w:bCs/>
          <w:color w:val="2C2C2C"/>
          <w:sz w:val="36"/>
          <w:szCs w:val="36"/>
        </w:rPr>
        <w:t xml:space="preserve"> &amp; Joys</w:t>
      </w:r>
      <w:r w:rsidRPr="00EF5B23">
        <w:rPr>
          <w:rFonts w:ascii="Verdana" w:eastAsia="Times New Roman" w:hAnsi="Verdana" w:cs="Times New Roman"/>
          <w:b/>
          <w:bCs/>
          <w:color w:val="2C2C2C"/>
          <w:sz w:val="36"/>
          <w:szCs w:val="36"/>
        </w:rPr>
        <w:t xml:space="preserve"> of Aging</w:t>
      </w:r>
    </w:p>
    <w:p w14:paraId="3EDDFB04" w14:textId="77777777" w:rsidR="00171282" w:rsidRPr="00EF5B23" w:rsidRDefault="00171282" w:rsidP="00E77E2F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  <w:r w:rsidRPr="00EF5B23">
        <w:rPr>
          <w:rFonts w:ascii="Verdana" w:eastAsia="Times New Roman" w:hAnsi="Verdana" w:cs="Times New Roman"/>
          <w:color w:val="000000" w:themeColor="text1"/>
          <w:sz w:val="28"/>
          <w:szCs w:val="28"/>
        </w:rPr>
        <w:t>Embracing the latest (expert) information on aging</w:t>
      </w:r>
    </w:p>
    <w:p w14:paraId="64F3AD88" w14:textId="77777777" w:rsidR="00171282" w:rsidRPr="00EF5B23" w:rsidRDefault="00171282" w:rsidP="00E77E2F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  <w:r w:rsidRPr="00EF5B23">
        <w:rPr>
          <w:rFonts w:ascii="Verdana" w:eastAsia="Times New Roman" w:hAnsi="Verdana" w:cs="Times New Roman"/>
          <w:color w:val="000000" w:themeColor="text1"/>
          <w:sz w:val="28"/>
          <w:szCs w:val="28"/>
        </w:rPr>
        <w:t xml:space="preserve">Making the most of </w:t>
      </w:r>
      <w:r>
        <w:rPr>
          <w:rFonts w:ascii="Verdana" w:eastAsia="Times New Roman" w:hAnsi="Verdana" w:cs="Times New Roman"/>
          <w:color w:val="000000" w:themeColor="text1"/>
          <w:sz w:val="28"/>
          <w:szCs w:val="28"/>
        </w:rPr>
        <w:t xml:space="preserve">your </w:t>
      </w:r>
      <w:r w:rsidRPr="00EF5B23">
        <w:rPr>
          <w:rFonts w:ascii="Verdana" w:eastAsia="Times New Roman" w:hAnsi="Verdana" w:cs="Times New Roman"/>
          <w:color w:val="000000" w:themeColor="text1"/>
          <w:sz w:val="28"/>
          <w:szCs w:val="28"/>
        </w:rPr>
        <w:t>longevity</w:t>
      </w:r>
    </w:p>
    <w:p w14:paraId="73551584" w14:textId="63748D7A" w:rsidR="00171282" w:rsidRDefault="00171282" w:rsidP="00E77E2F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  <w:r w:rsidRPr="00EF5B23">
        <w:rPr>
          <w:rFonts w:ascii="Verdana" w:eastAsia="Times New Roman" w:hAnsi="Verdana" w:cs="Times New Roman"/>
          <w:color w:val="000000" w:themeColor="text1"/>
          <w:sz w:val="28"/>
          <w:szCs w:val="28"/>
        </w:rPr>
        <w:t>Taking small steps to improve physical and mental health</w:t>
      </w:r>
      <w:r>
        <w:rPr>
          <w:rFonts w:ascii="Verdana" w:eastAsia="Times New Roman" w:hAnsi="Verdana" w:cs="Times New Roman"/>
          <w:color w:val="000000" w:themeColor="text1"/>
          <w:sz w:val="28"/>
          <w:szCs w:val="28"/>
        </w:rPr>
        <w:t xml:space="preserve">, </w:t>
      </w:r>
      <w:r w:rsidRPr="00EF5B23">
        <w:rPr>
          <w:rFonts w:ascii="Verdana" w:eastAsia="Times New Roman" w:hAnsi="Verdana" w:cs="Times New Roman"/>
          <w:color w:val="000000" w:themeColor="text1"/>
          <w:sz w:val="28"/>
          <w:szCs w:val="28"/>
        </w:rPr>
        <w:t>social connectedness, financial well-being, and overall quality of life</w:t>
      </w:r>
      <w:r>
        <w:rPr>
          <w:rFonts w:ascii="Verdana" w:eastAsia="Times New Roman" w:hAnsi="Verdana" w:cs="Times New Roman"/>
          <w:color w:val="000000" w:themeColor="text1"/>
          <w:sz w:val="28"/>
          <w:szCs w:val="28"/>
        </w:rPr>
        <w:t>.</w:t>
      </w:r>
    </w:p>
    <w:p w14:paraId="7423C0B1" w14:textId="1BED77DD" w:rsidR="00E77E2F" w:rsidRPr="00E77E2F" w:rsidRDefault="00E77E2F" w:rsidP="00E77E2F">
      <w:pPr>
        <w:spacing w:before="100" w:beforeAutospacing="1" w:after="100" w:afterAutospacing="1" w:line="276" w:lineRule="auto"/>
        <w:rPr>
          <w:rFonts w:ascii="Verdana" w:eastAsia="Times New Roman" w:hAnsi="Verdana" w:cs="Times New Roman"/>
          <w:b/>
          <w:bCs/>
          <w:color w:val="000000" w:themeColor="text1"/>
          <w:sz w:val="32"/>
          <w:szCs w:val="32"/>
        </w:rPr>
      </w:pPr>
      <w:r w:rsidRPr="00E77E2F">
        <w:rPr>
          <w:rFonts w:ascii="Verdana" w:eastAsia="Times New Roman" w:hAnsi="Verdana" w:cs="Times New Roman"/>
          <w:b/>
          <w:bCs/>
          <w:color w:val="000000" w:themeColor="text1"/>
          <w:sz w:val="32"/>
          <w:szCs w:val="32"/>
        </w:rPr>
        <w:t>12 Monthly Pillars / Themes</w:t>
      </w:r>
    </w:p>
    <w:p w14:paraId="1AA43CB1" w14:textId="77777777" w:rsidR="00E77E2F" w:rsidRPr="00E77E2F" w:rsidRDefault="00E77E2F" w:rsidP="00E77E2F">
      <w:pPr>
        <w:spacing w:line="276" w:lineRule="auto"/>
        <w:rPr>
          <w:rFonts w:ascii="Verdana" w:eastAsia="Times New Roman" w:hAnsi="Verdana" w:cs="Arial"/>
          <w:color w:val="222222"/>
          <w:sz w:val="28"/>
          <w:szCs w:val="28"/>
        </w:rPr>
      </w:pPr>
      <w:r w:rsidRPr="00E77E2F">
        <w:rPr>
          <w:rFonts w:ascii="Verdana" w:eastAsia="Times New Roman" w:hAnsi="Verdana" w:cs="Arial"/>
          <w:color w:val="222222"/>
          <w:sz w:val="28"/>
          <w:szCs w:val="28"/>
        </w:rPr>
        <w:t>1. Exercise (Mental &amp; Physical)</w:t>
      </w:r>
    </w:p>
    <w:p w14:paraId="29B9057A" w14:textId="77777777" w:rsidR="00E77E2F" w:rsidRPr="00E77E2F" w:rsidRDefault="00E77E2F" w:rsidP="00E77E2F">
      <w:pPr>
        <w:spacing w:line="276" w:lineRule="auto"/>
        <w:rPr>
          <w:rFonts w:ascii="Verdana" w:eastAsia="Times New Roman" w:hAnsi="Verdana" w:cs="Arial"/>
          <w:color w:val="222222"/>
          <w:sz w:val="28"/>
          <w:szCs w:val="28"/>
        </w:rPr>
      </w:pPr>
      <w:r w:rsidRPr="00E77E2F">
        <w:rPr>
          <w:rFonts w:ascii="Verdana" w:eastAsia="Times New Roman" w:hAnsi="Verdana" w:cs="Arial"/>
          <w:color w:val="222222"/>
          <w:sz w:val="28"/>
          <w:szCs w:val="28"/>
        </w:rPr>
        <w:t>2. Sleep</w:t>
      </w:r>
    </w:p>
    <w:p w14:paraId="3A13F57C" w14:textId="77777777" w:rsidR="00E77E2F" w:rsidRPr="00E77E2F" w:rsidRDefault="00E77E2F" w:rsidP="00E77E2F">
      <w:pPr>
        <w:spacing w:line="276" w:lineRule="auto"/>
        <w:rPr>
          <w:rFonts w:ascii="Verdana" w:eastAsia="Times New Roman" w:hAnsi="Verdana" w:cs="Arial"/>
          <w:color w:val="222222"/>
          <w:sz w:val="28"/>
          <w:szCs w:val="28"/>
        </w:rPr>
      </w:pPr>
      <w:r w:rsidRPr="00E77E2F">
        <w:rPr>
          <w:rFonts w:ascii="Verdana" w:eastAsia="Times New Roman" w:hAnsi="Verdana" w:cs="Arial"/>
          <w:color w:val="222222"/>
          <w:sz w:val="28"/>
          <w:szCs w:val="28"/>
        </w:rPr>
        <w:t>3. Eating Well &amp; Hydration</w:t>
      </w:r>
    </w:p>
    <w:p w14:paraId="2ABD598F" w14:textId="77777777" w:rsidR="00E77E2F" w:rsidRPr="00E77E2F" w:rsidRDefault="00E77E2F" w:rsidP="00E77E2F">
      <w:pPr>
        <w:spacing w:line="276" w:lineRule="auto"/>
        <w:rPr>
          <w:rFonts w:ascii="Verdana" w:eastAsia="Times New Roman" w:hAnsi="Verdana" w:cs="Arial"/>
          <w:color w:val="222222"/>
          <w:sz w:val="28"/>
          <w:szCs w:val="28"/>
        </w:rPr>
      </w:pPr>
      <w:r w:rsidRPr="00E77E2F">
        <w:rPr>
          <w:rFonts w:ascii="Verdana" w:eastAsia="Times New Roman" w:hAnsi="Verdana" w:cs="Arial"/>
          <w:color w:val="222222"/>
          <w:sz w:val="28"/>
          <w:szCs w:val="28"/>
        </w:rPr>
        <w:t>4. Healthy Relationships (with Yourself &amp; Others)</w:t>
      </w:r>
    </w:p>
    <w:p w14:paraId="3D218FAD" w14:textId="77777777" w:rsidR="00E77E2F" w:rsidRPr="00E77E2F" w:rsidRDefault="00E77E2F" w:rsidP="00E77E2F">
      <w:pPr>
        <w:spacing w:line="276" w:lineRule="auto"/>
        <w:rPr>
          <w:rFonts w:ascii="Verdana" w:eastAsia="Times New Roman" w:hAnsi="Verdana" w:cs="Arial"/>
          <w:color w:val="222222"/>
          <w:sz w:val="28"/>
          <w:szCs w:val="28"/>
        </w:rPr>
      </w:pPr>
      <w:r w:rsidRPr="00E77E2F">
        <w:rPr>
          <w:rFonts w:ascii="Verdana" w:eastAsia="Times New Roman" w:hAnsi="Verdana" w:cs="Arial"/>
          <w:color w:val="222222"/>
          <w:sz w:val="28"/>
          <w:szCs w:val="28"/>
        </w:rPr>
        <w:t>5. Socializing</w:t>
      </w:r>
    </w:p>
    <w:p w14:paraId="4B91B9B0" w14:textId="77777777" w:rsidR="00E77E2F" w:rsidRPr="00E77E2F" w:rsidRDefault="00E77E2F" w:rsidP="00E77E2F">
      <w:pPr>
        <w:spacing w:line="276" w:lineRule="auto"/>
        <w:rPr>
          <w:rFonts w:ascii="Verdana" w:eastAsia="Times New Roman" w:hAnsi="Verdana" w:cs="Arial"/>
          <w:color w:val="222222"/>
          <w:sz w:val="28"/>
          <w:szCs w:val="28"/>
        </w:rPr>
      </w:pPr>
      <w:r w:rsidRPr="00E77E2F">
        <w:rPr>
          <w:rFonts w:ascii="Verdana" w:eastAsia="Times New Roman" w:hAnsi="Verdana" w:cs="Arial"/>
          <w:color w:val="222222"/>
          <w:sz w:val="28"/>
          <w:szCs w:val="28"/>
        </w:rPr>
        <w:t>6. Hobbies, Passions, Inspiration</w:t>
      </w:r>
    </w:p>
    <w:p w14:paraId="308D669C" w14:textId="77777777" w:rsidR="00E77E2F" w:rsidRPr="00E77E2F" w:rsidRDefault="00E77E2F" w:rsidP="00E77E2F">
      <w:pPr>
        <w:spacing w:line="276" w:lineRule="auto"/>
        <w:rPr>
          <w:rFonts w:ascii="Verdana" w:eastAsia="Times New Roman" w:hAnsi="Verdana" w:cs="Arial"/>
          <w:color w:val="222222"/>
          <w:sz w:val="28"/>
          <w:szCs w:val="28"/>
        </w:rPr>
      </w:pPr>
      <w:r w:rsidRPr="00E77E2F">
        <w:rPr>
          <w:rFonts w:ascii="Verdana" w:eastAsia="Times New Roman" w:hAnsi="Verdana" w:cs="Arial"/>
          <w:color w:val="222222"/>
          <w:sz w:val="28"/>
          <w:szCs w:val="28"/>
        </w:rPr>
        <w:t>7. Financial Fitness</w:t>
      </w:r>
    </w:p>
    <w:p w14:paraId="3BA64810" w14:textId="77777777" w:rsidR="00E77E2F" w:rsidRPr="00E77E2F" w:rsidRDefault="00E77E2F" w:rsidP="00E77E2F">
      <w:pPr>
        <w:spacing w:line="276" w:lineRule="auto"/>
        <w:rPr>
          <w:rFonts w:ascii="Verdana" w:eastAsia="Times New Roman" w:hAnsi="Verdana" w:cs="Arial"/>
          <w:color w:val="222222"/>
          <w:sz w:val="28"/>
          <w:szCs w:val="28"/>
        </w:rPr>
      </w:pPr>
      <w:r w:rsidRPr="00E77E2F">
        <w:rPr>
          <w:rFonts w:ascii="Verdana" w:eastAsia="Times New Roman" w:hAnsi="Verdana" w:cs="Arial"/>
          <w:color w:val="222222"/>
          <w:sz w:val="28"/>
          <w:szCs w:val="28"/>
        </w:rPr>
        <w:t>8. Advanced Planning</w:t>
      </w:r>
    </w:p>
    <w:p w14:paraId="75275C09" w14:textId="77777777" w:rsidR="00E77E2F" w:rsidRPr="00E77E2F" w:rsidRDefault="00E77E2F" w:rsidP="00E77E2F">
      <w:pPr>
        <w:spacing w:line="276" w:lineRule="auto"/>
        <w:rPr>
          <w:rFonts w:ascii="Verdana" w:eastAsia="Times New Roman" w:hAnsi="Verdana" w:cs="Arial"/>
          <w:color w:val="222222"/>
          <w:sz w:val="28"/>
          <w:szCs w:val="28"/>
        </w:rPr>
      </w:pPr>
      <w:r w:rsidRPr="00E77E2F">
        <w:rPr>
          <w:rFonts w:ascii="Verdana" w:eastAsia="Times New Roman" w:hAnsi="Verdana" w:cs="Arial"/>
          <w:color w:val="222222"/>
          <w:sz w:val="28"/>
          <w:szCs w:val="28"/>
        </w:rPr>
        <w:t>9. Fall Prevention</w:t>
      </w:r>
    </w:p>
    <w:p w14:paraId="0202B764" w14:textId="77777777" w:rsidR="00E77E2F" w:rsidRPr="00E77E2F" w:rsidRDefault="00E77E2F" w:rsidP="00E77E2F">
      <w:pPr>
        <w:spacing w:line="276" w:lineRule="auto"/>
        <w:rPr>
          <w:rFonts w:ascii="Verdana" w:eastAsia="Times New Roman" w:hAnsi="Verdana" w:cs="Arial"/>
          <w:color w:val="222222"/>
          <w:sz w:val="28"/>
          <w:szCs w:val="28"/>
        </w:rPr>
      </w:pPr>
      <w:r w:rsidRPr="00E77E2F">
        <w:rPr>
          <w:rFonts w:ascii="Verdana" w:eastAsia="Times New Roman" w:hAnsi="Verdana" w:cs="Arial"/>
          <w:color w:val="222222"/>
          <w:sz w:val="28"/>
          <w:szCs w:val="28"/>
        </w:rPr>
        <w:t>10. Medication Management</w:t>
      </w:r>
    </w:p>
    <w:p w14:paraId="3D421D04" w14:textId="77777777" w:rsidR="00E77E2F" w:rsidRPr="00E77E2F" w:rsidRDefault="00E77E2F" w:rsidP="00E77E2F">
      <w:pPr>
        <w:spacing w:line="276" w:lineRule="auto"/>
        <w:rPr>
          <w:rFonts w:ascii="Verdana" w:eastAsia="Times New Roman" w:hAnsi="Verdana" w:cs="Arial"/>
          <w:color w:val="222222"/>
          <w:sz w:val="28"/>
          <w:szCs w:val="28"/>
        </w:rPr>
      </w:pPr>
      <w:r w:rsidRPr="00E77E2F">
        <w:rPr>
          <w:rFonts w:ascii="Verdana" w:eastAsia="Times New Roman" w:hAnsi="Verdana" w:cs="Arial"/>
          <w:color w:val="222222"/>
          <w:sz w:val="28"/>
          <w:szCs w:val="28"/>
        </w:rPr>
        <w:t>11. Community Engagement</w:t>
      </w:r>
    </w:p>
    <w:p w14:paraId="2C600A4F" w14:textId="77777777" w:rsidR="00E77E2F" w:rsidRPr="00E77E2F" w:rsidRDefault="00E77E2F" w:rsidP="00E77E2F">
      <w:pPr>
        <w:spacing w:line="276" w:lineRule="auto"/>
        <w:rPr>
          <w:rFonts w:ascii="Verdana" w:eastAsia="Times New Roman" w:hAnsi="Verdana" w:cs="Arial"/>
          <w:color w:val="222222"/>
          <w:sz w:val="28"/>
          <w:szCs w:val="28"/>
        </w:rPr>
      </w:pPr>
      <w:r w:rsidRPr="00E77E2F">
        <w:rPr>
          <w:rFonts w:ascii="Verdana" w:eastAsia="Times New Roman" w:hAnsi="Verdana" w:cs="Arial"/>
          <w:color w:val="222222"/>
          <w:sz w:val="28"/>
          <w:szCs w:val="28"/>
        </w:rPr>
        <w:t>12. Your Legacy</w:t>
      </w:r>
    </w:p>
    <w:p w14:paraId="7302D92A" w14:textId="77777777" w:rsidR="00E77E2F" w:rsidRDefault="00E77E2F" w:rsidP="00E77E2F">
      <w:pPr>
        <w:spacing w:line="276" w:lineRule="auto"/>
        <w:rPr>
          <w:rFonts w:ascii="Verdana" w:eastAsia="Times New Roman" w:hAnsi="Verdana" w:cs="Arial"/>
          <w:color w:val="222222"/>
          <w:sz w:val="28"/>
          <w:szCs w:val="28"/>
        </w:rPr>
      </w:pPr>
      <w:r w:rsidRPr="00E77E2F">
        <w:rPr>
          <w:rFonts w:ascii="Verdana" w:eastAsia="Times New Roman" w:hAnsi="Verdana" w:cs="Arial"/>
          <w:color w:val="222222"/>
          <w:sz w:val="28"/>
          <w:szCs w:val="28"/>
        </w:rPr>
        <w:t> </w:t>
      </w:r>
    </w:p>
    <w:p w14:paraId="1DA595C1" w14:textId="6F13639E" w:rsidR="00E77E2F" w:rsidRDefault="00171282" w:rsidP="00E77E2F">
      <w:pPr>
        <w:spacing w:line="276" w:lineRule="auto"/>
        <w:rPr>
          <w:rFonts w:ascii="Verdana" w:eastAsia="Times New Roman" w:hAnsi="Verdana" w:cs="Times New Roman"/>
          <w:color w:val="2C2C2C"/>
          <w:sz w:val="32"/>
          <w:szCs w:val="32"/>
        </w:rPr>
      </w:pPr>
      <w:r w:rsidRPr="00EF5B23">
        <w:rPr>
          <w:rFonts w:ascii="Verdana" w:eastAsia="Times New Roman" w:hAnsi="Verdana" w:cs="Times New Roman"/>
          <w:b/>
          <w:bCs/>
          <w:color w:val="2C2C2C"/>
          <w:sz w:val="32"/>
          <w:szCs w:val="32"/>
        </w:rPr>
        <w:t xml:space="preserve">Theme #1: </w:t>
      </w:r>
      <w:r w:rsidRPr="00EF5B23">
        <w:rPr>
          <w:rFonts w:ascii="Verdana" w:eastAsia="Times New Roman" w:hAnsi="Verdana" w:cs="Times New Roman"/>
          <w:color w:val="2C2C2C"/>
          <w:sz w:val="32"/>
          <w:szCs w:val="32"/>
        </w:rPr>
        <w:t xml:space="preserve">Exercise </w:t>
      </w:r>
    </w:p>
    <w:p w14:paraId="515EC79B" w14:textId="77777777" w:rsidR="00E77E2F" w:rsidRDefault="00E77E2F" w:rsidP="00E77E2F">
      <w:pPr>
        <w:spacing w:line="276" w:lineRule="auto"/>
        <w:rPr>
          <w:rFonts w:ascii="Verdana" w:eastAsia="Times New Roman" w:hAnsi="Verdana" w:cs="Times New Roman"/>
          <w:color w:val="2C2C2C"/>
          <w:sz w:val="32"/>
          <w:szCs w:val="32"/>
        </w:rPr>
      </w:pPr>
    </w:p>
    <w:p w14:paraId="5C41FD8E" w14:textId="7DA58150" w:rsidR="00171282" w:rsidRPr="00E77E2F" w:rsidRDefault="00E77E2F" w:rsidP="00E77E2F">
      <w:pPr>
        <w:spacing w:line="276" w:lineRule="auto"/>
        <w:rPr>
          <w:rFonts w:ascii="Verdana" w:eastAsia="Times New Roman" w:hAnsi="Verdana" w:cs="Arial"/>
          <w:color w:val="222222"/>
          <w:sz w:val="28"/>
          <w:szCs w:val="28"/>
        </w:rPr>
      </w:pPr>
      <w:r w:rsidRPr="00E77E2F">
        <w:rPr>
          <w:rFonts w:ascii="Verdana" w:eastAsia="Times New Roman" w:hAnsi="Verdana" w:cs="Times New Roman"/>
          <w:b/>
          <w:bCs/>
          <w:color w:val="2C2C2C"/>
          <w:sz w:val="32"/>
          <w:szCs w:val="32"/>
        </w:rPr>
        <w:t>Title:</w:t>
      </w:r>
      <w:r>
        <w:rPr>
          <w:rFonts w:ascii="Verdana" w:eastAsia="Times New Roman" w:hAnsi="Verdana" w:cs="Times New Roman"/>
          <w:color w:val="2C2C2C"/>
          <w:sz w:val="32"/>
          <w:szCs w:val="32"/>
        </w:rPr>
        <w:t xml:space="preserve"> Exercise </w:t>
      </w:r>
      <w:r w:rsidR="00171282" w:rsidRPr="00EF5B23">
        <w:rPr>
          <w:rFonts w:ascii="Verdana" w:eastAsia="Times New Roman" w:hAnsi="Verdana" w:cs="Times New Roman"/>
          <w:color w:val="2C2C2C"/>
          <w:sz w:val="32"/>
          <w:szCs w:val="32"/>
        </w:rPr>
        <w:t>Your Right to Exercise</w:t>
      </w:r>
    </w:p>
    <w:p w14:paraId="6AA90C25" w14:textId="7213FEBE" w:rsidR="00171282" w:rsidRPr="00EF5B23" w:rsidRDefault="00171282" w:rsidP="00E77E2F">
      <w:pPr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2C2C2C"/>
          <w:sz w:val="28"/>
          <w:szCs w:val="28"/>
        </w:rPr>
      </w:pPr>
      <w:r w:rsidRPr="00EF5B23">
        <w:rPr>
          <w:rFonts w:ascii="Verdana" w:eastAsia="Times New Roman" w:hAnsi="Verdana" w:cs="Times New Roman"/>
          <w:b/>
          <w:bCs/>
          <w:color w:val="2C2C2C"/>
          <w:sz w:val="28"/>
          <w:szCs w:val="28"/>
        </w:rPr>
        <w:t xml:space="preserve">Overarching: </w:t>
      </w:r>
      <w:r w:rsidRPr="00EF5B23">
        <w:rPr>
          <w:rFonts w:ascii="Verdana" w:eastAsia="Times New Roman" w:hAnsi="Verdana" w:cs="Times New Roman"/>
          <w:color w:val="2C2C2C"/>
          <w:sz w:val="28"/>
          <w:szCs w:val="28"/>
        </w:rPr>
        <w:t xml:space="preserve">Exploring the joys of </w:t>
      </w:r>
      <w:r w:rsidRPr="0028387E">
        <w:rPr>
          <w:rFonts w:ascii="Verdana" w:eastAsia="Times New Roman" w:hAnsi="Verdana" w:cs="Times New Roman"/>
          <w:color w:val="2C2C2C"/>
          <w:sz w:val="28"/>
          <w:szCs w:val="28"/>
        </w:rPr>
        <w:t xml:space="preserve">exercising both </w:t>
      </w:r>
      <w:r w:rsidRPr="00EF5B23">
        <w:rPr>
          <w:rFonts w:ascii="Verdana" w:eastAsia="Times New Roman" w:hAnsi="Verdana" w:cs="Times New Roman"/>
          <w:color w:val="2C2C2C"/>
          <w:sz w:val="28"/>
          <w:szCs w:val="28"/>
        </w:rPr>
        <w:t>your</w:t>
      </w:r>
      <w:r w:rsidRPr="0028387E">
        <w:rPr>
          <w:rFonts w:ascii="Verdana" w:eastAsia="Times New Roman" w:hAnsi="Verdana" w:cs="Times New Roman"/>
          <w:color w:val="2C2C2C"/>
          <w:sz w:val="28"/>
          <w:szCs w:val="28"/>
        </w:rPr>
        <w:t xml:space="preserve"> mind and body with a focus on incorpora</w:t>
      </w:r>
      <w:r w:rsidRPr="00EF5B23">
        <w:rPr>
          <w:rFonts w:ascii="Verdana" w:eastAsia="Times New Roman" w:hAnsi="Verdana" w:cs="Times New Roman"/>
          <w:color w:val="2C2C2C"/>
          <w:sz w:val="28"/>
          <w:szCs w:val="28"/>
        </w:rPr>
        <w:t>ting</w:t>
      </w:r>
      <w:r w:rsidRPr="0028387E">
        <w:rPr>
          <w:rFonts w:ascii="Verdana" w:eastAsia="Times New Roman" w:hAnsi="Verdana" w:cs="Times New Roman"/>
          <w:color w:val="2C2C2C"/>
          <w:sz w:val="28"/>
          <w:szCs w:val="28"/>
        </w:rPr>
        <w:t xml:space="preserve"> meditation, aerobics, strengthening, flexibility </w:t>
      </w:r>
      <w:r>
        <w:rPr>
          <w:rFonts w:ascii="Verdana" w:eastAsia="Times New Roman" w:hAnsi="Verdana" w:cs="Times New Roman"/>
          <w:color w:val="2C2C2C"/>
          <w:sz w:val="28"/>
          <w:szCs w:val="28"/>
        </w:rPr>
        <w:t>&amp;</w:t>
      </w:r>
      <w:r w:rsidRPr="0028387E">
        <w:rPr>
          <w:rFonts w:ascii="Verdana" w:eastAsia="Times New Roman" w:hAnsi="Verdana" w:cs="Times New Roman"/>
          <w:color w:val="2C2C2C"/>
          <w:sz w:val="28"/>
          <w:szCs w:val="28"/>
        </w:rPr>
        <w:t xml:space="preserve"> balance into</w:t>
      </w:r>
      <w:r w:rsidRPr="00EF5B23">
        <w:rPr>
          <w:rFonts w:ascii="Verdana" w:eastAsia="Times New Roman" w:hAnsi="Verdana" w:cs="Times New Roman"/>
          <w:color w:val="2C2C2C"/>
          <w:sz w:val="28"/>
          <w:szCs w:val="28"/>
        </w:rPr>
        <w:t xml:space="preserve"> your</w:t>
      </w:r>
      <w:r w:rsidRPr="0028387E">
        <w:rPr>
          <w:rFonts w:ascii="Verdana" w:eastAsia="Times New Roman" w:hAnsi="Verdana" w:cs="Times New Roman"/>
          <w:color w:val="2C2C2C"/>
          <w:sz w:val="28"/>
          <w:szCs w:val="28"/>
        </w:rPr>
        <w:t xml:space="preserve"> </w:t>
      </w:r>
      <w:r w:rsidRPr="00EF5B23">
        <w:rPr>
          <w:rFonts w:ascii="Verdana" w:eastAsia="Times New Roman" w:hAnsi="Verdana" w:cs="Times New Roman"/>
          <w:color w:val="2C2C2C"/>
          <w:sz w:val="28"/>
          <w:szCs w:val="28"/>
        </w:rPr>
        <w:t>weekly</w:t>
      </w:r>
      <w:r w:rsidRPr="0028387E">
        <w:rPr>
          <w:rFonts w:ascii="Verdana" w:eastAsia="Times New Roman" w:hAnsi="Verdana" w:cs="Times New Roman"/>
          <w:color w:val="2C2C2C"/>
          <w:sz w:val="28"/>
          <w:szCs w:val="28"/>
        </w:rPr>
        <w:t xml:space="preserve"> routine.</w:t>
      </w:r>
    </w:p>
    <w:p w14:paraId="7243E64B" w14:textId="77777777" w:rsidR="00171282" w:rsidRPr="00E77E2F" w:rsidRDefault="00171282" w:rsidP="00E77E2F">
      <w:pPr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2C2C2C"/>
          <w:sz w:val="32"/>
          <w:szCs w:val="32"/>
        </w:rPr>
      </w:pPr>
      <w:r w:rsidRPr="00E77E2F">
        <w:rPr>
          <w:rFonts w:ascii="Verdana" w:eastAsia="Times New Roman" w:hAnsi="Verdana" w:cs="Times New Roman"/>
          <w:b/>
          <w:bCs/>
          <w:color w:val="000000" w:themeColor="text1"/>
          <w:sz w:val="32"/>
          <w:szCs w:val="32"/>
        </w:rPr>
        <w:t>Post 1:</w:t>
      </w:r>
      <w:r w:rsidRPr="00E77E2F">
        <w:rPr>
          <w:rFonts w:ascii="Verdana" w:eastAsia="Times New Roman" w:hAnsi="Verdana" w:cs="Times New Roman"/>
          <w:color w:val="000000" w:themeColor="text1"/>
          <w:sz w:val="32"/>
          <w:szCs w:val="32"/>
        </w:rPr>
        <w:t xml:space="preserve"> </w:t>
      </w:r>
      <w:r w:rsidRPr="00E77E2F">
        <w:rPr>
          <w:rFonts w:ascii="Verdana" w:eastAsia="Times New Roman" w:hAnsi="Verdana" w:cs="Times New Roman"/>
          <w:color w:val="2C2C2C"/>
          <w:sz w:val="32"/>
          <w:szCs w:val="32"/>
        </w:rPr>
        <w:t>You Too Can Buddha: Meditation &amp; Mindfulness for Seniors</w:t>
      </w:r>
    </w:p>
    <w:p w14:paraId="31E6B8F1" w14:textId="77777777" w:rsidR="00171282" w:rsidRPr="00EF5B23" w:rsidRDefault="00171282" w:rsidP="00E77E2F">
      <w:pPr>
        <w:spacing w:before="100" w:beforeAutospacing="1" w:after="100" w:afterAutospacing="1" w:line="276" w:lineRule="auto"/>
        <w:rPr>
          <w:rFonts w:ascii="Verdana" w:eastAsia="Times New Roman" w:hAnsi="Verdana" w:cs="Times New Roman"/>
          <w:b/>
          <w:bCs/>
          <w:color w:val="2C2C2C"/>
          <w:sz w:val="28"/>
          <w:szCs w:val="28"/>
        </w:rPr>
      </w:pPr>
      <w:r w:rsidRPr="00EF5B23">
        <w:rPr>
          <w:rFonts w:ascii="Verdana" w:eastAsia="Times New Roman" w:hAnsi="Verdana" w:cs="Times New Roman"/>
          <w:b/>
          <w:bCs/>
          <w:color w:val="2C2C2C"/>
          <w:sz w:val="28"/>
          <w:szCs w:val="28"/>
        </w:rPr>
        <w:lastRenderedPageBreak/>
        <w:t xml:space="preserve">Sub 1: </w:t>
      </w:r>
      <w:r w:rsidRPr="00EF5B23">
        <w:rPr>
          <w:rFonts w:ascii="Verdana" w:eastAsia="Times New Roman" w:hAnsi="Verdana" w:cs="Times New Roman"/>
          <w:color w:val="2C2C2C"/>
          <w:sz w:val="28"/>
          <w:szCs w:val="28"/>
        </w:rPr>
        <w:t>An Abridged History &amp; Benefits</w:t>
      </w:r>
    </w:p>
    <w:p w14:paraId="7B51CC64" w14:textId="77777777" w:rsidR="00171282" w:rsidRPr="00EF5B23" w:rsidRDefault="00171282" w:rsidP="00E77E2F">
      <w:pPr>
        <w:spacing w:before="100" w:beforeAutospacing="1" w:after="100" w:afterAutospacing="1" w:line="276" w:lineRule="auto"/>
        <w:rPr>
          <w:rFonts w:ascii="Verdana" w:eastAsia="Times New Roman" w:hAnsi="Verdana" w:cs="Times New Roman"/>
          <w:b/>
          <w:bCs/>
          <w:color w:val="2C2C2C"/>
          <w:sz w:val="28"/>
          <w:szCs w:val="28"/>
        </w:rPr>
      </w:pPr>
      <w:r w:rsidRPr="00EF5B23">
        <w:rPr>
          <w:rFonts w:ascii="Verdana" w:eastAsia="Times New Roman" w:hAnsi="Verdana" w:cs="Times New Roman"/>
          <w:b/>
          <w:bCs/>
          <w:color w:val="2C2C2C"/>
          <w:sz w:val="28"/>
          <w:szCs w:val="28"/>
        </w:rPr>
        <w:t xml:space="preserve">Sub 2: </w:t>
      </w:r>
      <w:r w:rsidRPr="00EF5B23">
        <w:rPr>
          <w:rFonts w:ascii="Verdana" w:eastAsia="Times New Roman" w:hAnsi="Verdana" w:cs="Times New Roman"/>
          <w:color w:val="2C2C2C"/>
          <w:sz w:val="28"/>
          <w:szCs w:val="28"/>
        </w:rPr>
        <w:t>Find Your Meditation: Practice Options for Beginners (And Those Who’ve Dabbled)</w:t>
      </w:r>
    </w:p>
    <w:p w14:paraId="0C1B062D" w14:textId="77777777" w:rsidR="00171282" w:rsidRPr="00EF5B23" w:rsidRDefault="00171282" w:rsidP="00E77E2F">
      <w:pPr>
        <w:spacing w:before="100" w:beforeAutospacing="1" w:after="100" w:afterAutospacing="1" w:line="276" w:lineRule="auto"/>
        <w:rPr>
          <w:rFonts w:ascii="Verdana" w:eastAsia="Times New Roman" w:hAnsi="Verdana" w:cs="Times New Roman"/>
          <w:b/>
          <w:bCs/>
          <w:color w:val="2C2C2C"/>
          <w:sz w:val="28"/>
          <w:szCs w:val="28"/>
        </w:rPr>
      </w:pPr>
      <w:r w:rsidRPr="00EF5B23">
        <w:rPr>
          <w:rFonts w:ascii="Verdana" w:eastAsia="Times New Roman" w:hAnsi="Verdana" w:cs="Times New Roman"/>
          <w:b/>
          <w:bCs/>
          <w:color w:val="2C2C2C"/>
          <w:sz w:val="28"/>
          <w:szCs w:val="28"/>
        </w:rPr>
        <w:t xml:space="preserve">Sub 3: </w:t>
      </w:r>
      <w:r w:rsidRPr="00EF5B23">
        <w:rPr>
          <w:rFonts w:ascii="Verdana" w:eastAsia="Times New Roman" w:hAnsi="Verdana" w:cs="Times New Roman"/>
          <w:color w:val="2C2C2C"/>
          <w:sz w:val="28"/>
          <w:szCs w:val="28"/>
        </w:rPr>
        <w:t>Get Comfortable: Exploring Sitting, Walking, and Reclining Meditation</w:t>
      </w:r>
    </w:p>
    <w:p w14:paraId="03C8AAEB" w14:textId="77777777" w:rsidR="00171282" w:rsidRPr="00EF5B23" w:rsidRDefault="00171282" w:rsidP="00E77E2F">
      <w:pPr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2C2C2C"/>
          <w:sz w:val="32"/>
          <w:szCs w:val="32"/>
        </w:rPr>
      </w:pPr>
      <w:r w:rsidRPr="00EF5B23">
        <w:rPr>
          <w:rFonts w:ascii="Verdana" w:eastAsia="Times New Roman" w:hAnsi="Verdana" w:cs="Times New Roman"/>
          <w:b/>
          <w:bCs/>
          <w:color w:val="2C2C2C"/>
          <w:sz w:val="32"/>
          <w:szCs w:val="32"/>
        </w:rPr>
        <w:t xml:space="preserve">Post 2: </w:t>
      </w:r>
      <w:r w:rsidRPr="00EF5B23">
        <w:rPr>
          <w:rFonts w:ascii="Verdana" w:eastAsia="Times New Roman" w:hAnsi="Verdana" w:cs="Times New Roman"/>
          <w:color w:val="2C2C2C"/>
          <w:sz w:val="32"/>
          <w:szCs w:val="32"/>
        </w:rPr>
        <w:t xml:space="preserve">It Works if You </w:t>
      </w:r>
      <w:proofErr w:type="spellStart"/>
      <w:r w:rsidRPr="00EF5B23">
        <w:rPr>
          <w:rFonts w:ascii="Verdana" w:eastAsia="Times New Roman" w:hAnsi="Verdana" w:cs="Times New Roman"/>
          <w:color w:val="2C2C2C"/>
          <w:sz w:val="32"/>
          <w:szCs w:val="32"/>
        </w:rPr>
        <w:t>Werk</w:t>
      </w:r>
      <w:proofErr w:type="spellEnd"/>
      <w:r w:rsidRPr="00EF5B23">
        <w:rPr>
          <w:rFonts w:ascii="Verdana" w:eastAsia="Times New Roman" w:hAnsi="Verdana" w:cs="Times New Roman"/>
          <w:color w:val="2C2C2C"/>
          <w:sz w:val="32"/>
          <w:szCs w:val="32"/>
        </w:rPr>
        <w:t xml:space="preserve"> It: Aerobic Exercise for Seniors</w:t>
      </w:r>
    </w:p>
    <w:p w14:paraId="4451A02F" w14:textId="77777777" w:rsidR="00171282" w:rsidRPr="00EF5B23" w:rsidRDefault="00171282" w:rsidP="00E77E2F">
      <w:pPr>
        <w:spacing w:before="100" w:beforeAutospacing="1" w:after="100" w:afterAutospacing="1" w:line="276" w:lineRule="auto"/>
        <w:rPr>
          <w:rFonts w:ascii="Verdana" w:eastAsia="Times New Roman" w:hAnsi="Verdana" w:cs="Times New Roman"/>
          <w:b/>
          <w:bCs/>
          <w:color w:val="2C2C2C"/>
          <w:sz w:val="28"/>
          <w:szCs w:val="28"/>
        </w:rPr>
      </w:pPr>
      <w:r w:rsidRPr="00EF5B23">
        <w:rPr>
          <w:rFonts w:ascii="Verdana" w:eastAsia="Times New Roman" w:hAnsi="Verdana" w:cs="Times New Roman"/>
          <w:b/>
          <w:bCs/>
          <w:color w:val="2C2C2C"/>
          <w:sz w:val="28"/>
          <w:szCs w:val="28"/>
        </w:rPr>
        <w:t xml:space="preserve">Sub 1: </w:t>
      </w:r>
      <w:r w:rsidRPr="00EF5B23">
        <w:rPr>
          <w:rFonts w:ascii="Verdana" w:eastAsia="Times New Roman" w:hAnsi="Verdana" w:cs="Times New Roman"/>
          <w:color w:val="2C2C2C"/>
          <w:sz w:val="28"/>
          <w:szCs w:val="28"/>
        </w:rPr>
        <w:t>Just Look at Jane Fonda: A Brief History of Aerobics</w:t>
      </w:r>
      <w:r w:rsidRPr="00EF5B23">
        <w:rPr>
          <w:rFonts w:ascii="Verdana" w:eastAsia="Times New Roman" w:hAnsi="Verdana" w:cs="Times New Roman"/>
          <w:b/>
          <w:bCs/>
          <w:color w:val="2C2C2C"/>
          <w:sz w:val="28"/>
          <w:szCs w:val="28"/>
        </w:rPr>
        <w:t xml:space="preserve"> </w:t>
      </w:r>
    </w:p>
    <w:p w14:paraId="0A7B085D" w14:textId="5A9053BE" w:rsidR="00171282" w:rsidRPr="00EF5B23" w:rsidRDefault="00171282" w:rsidP="00E77E2F">
      <w:pPr>
        <w:spacing w:before="100" w:beforeAutospacing="1" w:after="100" w:afterAutospacing="1" w:line="276" w:lineRule="auto"/>
        <w:rPr>
          <w:rFonts w:ascii="Verdana" w:eastAsia="Times New Roman" w:hAnsi="Verdana" w:cs="Times New Roman"/>
          <w:b/>
          <w:bCs/>
          <w:color w:val="2C2C2C"/>
          <w:sz w:val="28"/>
          <w:szCs w:val="28"/>
        </w:rPr>
      </w:pPr>
      <w:r w:rsidRPr="00EF5B23">
        <w:rPr>
          <w:rFonts w:ascii="Verdana" w:eastAsia="Times New Roman" w:hAnsi="Verdana" w:cs="Times New Roman"/>
          <w:b/>
          <w:bCs/>
          <w:color w:val="2C2C2C"/>
          <w:sz w:val="28"/>
          <w:szCs w:val="28"/>
        </w:rPr>
        <w:t xml:space="preserve">Sub 2: </w:t>
      </w:r>
      <w:r w:rsidRPr="00EF5B23">
        <w:rPr>
          <w:rFonts w:ascii="Verdana" w:eastAsia="Times New Roman" w:hAnsi="Verdana" w:cs="Times New Roman"/>
          <w:color w:val="2C2C2C"/>
          <w:sz w:val="28"/>
          <w:szCs w:val="28"/>
        </w:rPr>
        <w:t xml:space="preserve">Your Organs Will Thank You: How Aerobics </w:t>
      </w:r>
      <w:r>
        <w:rPr>
          <w:rFonts w:ascii="Verdana" w:eastAsia="Times New Roman" w:hAnsi="Verdana" w:cs="Times New Roman"/>
          <w:color w:val="2C2C2C"/>
          <w:sz w:val="28"/>
          <w:szCs w:val="28"/>
        </w:rPr>
        <w:t>Effects Everything</w:t>
      </w:r>
    </w:p>
    <w:p w14:paraId="2CFC90BB" w14:textId="77777777" w:rsidR="00171282" w:rsidRPr="00EF5B23" w:rsidRDefault="00171282" w:rsidP="00E77E2F">
      <w:pPr>
        <w:spacing w:before="100" w:beforeAutospacing="1" w:after="100" w:afterAutospacing="1" w:line="276" w:lineRule="auto"/>
        <w:rPr>
          <w:rFonts w:ascii="Verdana" w:eastAsia="Times New Roman" w:hAnsi="Verdana" w:cs="Times New Roman"/>
          <w:b/>
          <w:bCs/>
          <w:color w:val="2C2C2C"/>
          <w:sz w:val="28"/>
          <w:szCs w:val="28"/>
        </w:rPr>
      </w:pPr>
      <w:r w:rsidRPr="00EF5B23">
        <w:rPr>
          <w:rFonts w:ascii="Verdana" w:eastAsia="Times New Roman" w:hAnsi="Verdana" w:cs="Times New Roman"/>
          <w:b/>
          <w:bCs/>
          <w:color w:val="2C2C2C"/>
          <w:sz w:val="28"/>
          <w:szCs w:val="28"/>
        </w:rPr>
        <w:t xml:space="preserve">Sub 3: </w:t>
      </w:r>
      <w:r w:rsidRPr="00EF5B23">
        <w:rPr>
          <w:rFonts w:ascii="Verdana" w:eastAsia="Times New Roman" w:hAnsi="Verdana" w:cs="Times New Roman"/>
          <w:color w:val="2C2C2C"/>
          <w:sz w:val="28"/>
          <w:szCs w:val="28"/>
        </w:rPr>
        <w:t xml:space="preserve">From Local Classes to YouTube: Finding Your Aerobics Workout </w:t>
      </w:r>
    </w:p>
    <w:p w14:paraId="70493191" w14:textId="3C1C74BA" w:rsidR="00171282" w:rsidRPr="00EF5B23" w:rsidRDefault="00171282" w:rsidP="00E77E2F">
      <w:pPr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2C2C2C"/>
          <w:sz w:val="32"/>
          <w:szCs w:val="32"/>
        </w:rPr>
      </w:pPr>
      <w:r w:rsidRPr="00EF5B23">
        <w:rPr>
          <w:rFonts w:ascii="Verdana" w:eastAsia="Times New Roman" w:hAnsi="Verdana" w:cs="Times New Roman"/>
          <w:b/>
          <w:bCs/>
          <w:color w:val="2C2C2C"/>
          <w:sz w:val="32"/>
          <w:szCs w:val="32"/>
        </w:rPr>
        <w:t>Post 3:</w:t>
      </w:r>
      <w:r w:rsidRPr="00EF5B23">
        <w:rPr>
          <w:rFonts w:ascii="Verdana" w:eastAsia="Times New Roman" w:hAnsi="Verdana" w:cs="Times New Roman"/>
          <w:color w:val="2C2C2C"/>
          <w:sz w:val="32"/>
          <w:szCs w:val="32"/>
        </w:rPr>
        <w:t xml:space="preserve"> A Balanced Life: Working Towards Physical, Mental, and Behavioral Stability</w:t>
      </w:r>
    </w:p>
    <w:p w14:paraId="42FF8D7F" w14:textId="77777777" w:rsidR="00171282" w:rsidRPr="00EF5B23" w:rsidRDefault="00171282" w:rsidP="00E77E2F">
      <w:pPr>
        <w:spacing w:before="100" w:beforeAutospacing="1" w:after="100" w:afterAutospacing="1" w:line="276" w:lineRule="auto"/>
        <w:rPr>
          <w:rFonts w:ascii="Verdana" w:eastAsia="Times New Roman" w:hAnsi="Verdana" w:cs="Times New Roman"/>
          <w:b/>
          <w:bCs/>
          <w:color w:val="2C2C2C"/>
          <w:sz w:val="28"/>
          <w:szCs w:val="28"/>
        </w:rPr>
      </w:pPr>
      <w:r w:rsidRPr="00EF5B23">
        <w:rPr>
          <w:rFonts w:ascii="Verdana" w:eastAsia="Times New Roman" w:hAnsi="Verdana" w:cs="Times New Roman"/>
          <w:b/>
          <w:bCs/>
          <w:color w:val="2C2C2C"/>
          <w:sz w:val="28"/>
          <w:szCs w:val="28"/>
        </w:rPr>
        <w:t xml:space="preserve">Sub 1: </w:t>
      </w:r>
      <w:r>
        <w:rPr>
          <w:rFonts w:ascii="Verdana" w:eastAsia="Times New Roman" w:hAnsi="Verdana" w:cs="Times New Roman"/>
          <w:color w:val="2C2C2C"/>
          <w:sz w:val="28"/>
          <w:szCs w:val="28"/>
        </w:rPr>
        <w:t>Musings on Balance: From the Mouths of Mystics &amp; Philosophers</w:t>
      </w:r>
    </w:p>
    <w:p w14:paraId="60E42ADC" w14:textId="2FC79355" w:rsidR="00171282" w:rsidRPr="00EF5B23" w:rsidRDefault="00171282" w:rsidP="00E77E2F">
      <w:pPr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2C2C2C"/>
          <w:sz w:val="28"/>
          <w:szCs w:val="28"/>
        </w:rPr>
      </w:pPr>
      <w:r w:rsidRPr="00EF5B23">
        <w:rPr>
          <w:rFonts w:ascii="Verdana" w:eastAsia="Times New Roman" w:hAnsi="Verdana" w:cs="Times New Roman"/>
          <w:b/>
          <w:bCs/>
          <w:color w:val="2C2C2C"/>
          <w:sz w:val="28"/>
          <w:szCs w:val="28"/>
        </w:rPr>
        <w:t>Sub 2:</w:t>
      </w:r>
      <w:r>
        <w:rPr>
          <w:rFonts w:ascii="Verdana" w:eastAsia="Times New Roman" w:hAnsi="Verdana" w:cs="Times New Roman"/>
          <w:b/>
          <w:bCs/>
          <w:color w:val="2C2C2C"/>
          <w:sz w:val="28"/>
          <w:szCs w:val="28"/>
        </w:rPr>
        <w:t xml:space="preserve"> </w:t>
      </w:r>
      <w:r w:rsidRPr="00EF5B23">
        <w:rPr>
          <w:rFonts w:ascii="Verdana" w:eastAsia="Times New Roman" w:hAnsi="Verdana" w:cs="Times New Roman"/>
          <w:color w:val="2C2C2C"/>
          <w:sz w:val="28"/>
          <w:szCs w:val="28"/>
        </w:rPr>
        <w:t>Feeling Unsteady?</w:t>
      </w:r>
      <w:r>
        <w:rPr>
          <w:rFonts w:ascii="Verdana" w:eastAsia="Times New Roman" w:hAnsi="Verdana" w:cs="Times New Roman"/>
          <w:b/>
          <w:bCs/>
          <w:color w:val="2C2C2C"/>
          <w:sz w:val="28"/>
          <w:szCs w:val="28"/>
        </w:rPr>
        <w:t xml:space="preserve"> </w:t>
      </w:r>
      <w:r w:rsidRPr="00EF5B23">
        <w:rPr>
          <w:rFonts w:ascii="Verdana" w:eastAsia="Times New Roman" w:hAnsi="Verdana" w:cs="Times New Roman"/>
          <w:color w:val="2C2C2C"/>
          <w:sz w:val="28"/>
          <w:szCs w:val="28"/>
        </w:rPr>
        <w:t>Fear Not</w:t>
      </w:r>
      <w:r>
        <w:rPr>
          <w:rFonts w:ascii="Verdana" w:eastAsia="Times New Roman" w:hAnsi="Verdana" w:cs="Times New Roman"/>
          <w:color w:val="2C2C2C"/>
          <w:sz w:val="28"/>
          <w:szCs w:val="28"/>
        </w:rPr>
        <w:t>. Here Are Helpful Tips from a Balance Expert, Neurologist &amp; Psychologist</w:t>
      </w:r>
    </w:p>
    <w:p w14:paraId="2C4D1F14" w14:textId="3A2514A4" w:rsidR="00171282" w:rsidRPr="00EF5B23" w:rsidRDefault="00171282" w:rsidP="00E77E2F">
      <w:pPr>
        <w:spacing w:before="100" w:beforeAutospacing="1" w:after="100" w:afterAutospacing="1" w:line="276" w:lineRule="auto"/>
        <w:rPr>
          <w:rFonts w:ascii="Verdana" w:eastAsia="Times New Roman" w:hAnsi="Verdana" w:cs="Times New Roman"/>
          <w:b/>
          <w:bCs/>
          <w:color w:val="2C2C2C"/>
          <w:sz w:val="28"/>
          <w:szCs w:val="28"/>
        </w:rPr>
      </w:pPr>
      <w:r w:rsidRPr="00EF5B23">
        <w:rPr>
          <w:rFonts w:ascii="Verdana" w:eastAsia="Times New Roman" w:hAnsi="Verdana" w:cs="Times New Roman"/>
          <w:b/>
          <w:bCs/>
          <w:color w:val="2C2C2C"/>
          <w:sz w:val="28"/>
          <w:szCs w:val="28"/>
        </w:rPr>
        <w:t xml:space="preserve">Sub 3: </w:t>
      </w:r>
      <w:r w:rsidRPr="00EF5B23">
        <w:rPr>
          <w:rFonts w:ascii="Verdana" w:eastAsia="Times New Roman" w:hAnsi="Verdana" w:cs="Times New Roman"/>
          <w:color w:val="2C2C2C"/>
          <w:sz w:val="28"/>
          <w:szCs w:val="28"/>
        </w:rPr>
        <w:t xml:space="preserve">Rock </w:t>
      </w:r>
      <w:r>
        <w:rPr>
          <w:rFonts w:ascii="Verdana" w:eastAsia="Times New Roman" w:hAnsi="Verdana" w:cs="Times New Roman"/>
          <w:color w:val="2C2C2C"/>
          <w:sz w:val="28"/>
          <w:szCs w:val="28"/>
        </w:rPr>
        <w:t>a</w:t>
      </w:r>
      <w:r w:rsidRPr="00EF5B23">
        <w:rPr>
          <w:rFonts w:ascii="Verdana" w:eastAsia="Times New Roman" w:hAnsi="Verdana" w:cs="Times New Roman"/>
          <w:color w:val="2C2C2C"/>
          <w:sz w:val="28"/>
          <w:szCs w:val="28"/>
        </w:rPr>
        <w:t xml:space="preserve"> Cane or Rolling Walker: </w:t>
      </w:r>
      <w:r>
        <w:rPr>
          <w:rFonts w:ascii="Verdana" w:eastAsia="Times New Roman" w:hAnsi="Verdana" w:cs="Times New Roman"/>
          <w:color w:val="2C2C2C"/>
          <w:sz w:val="28"/>
          <w:szCs w:val="28"/>
        </w:rPr>
        <w:t xml:space="preserve">The Season’s </w:t>
      </w:r>
      <w:r w:rsidR="00DE3ADC">
        <w:rPr>
          <w:rFonts w:ascii="Verdana" w:eastAsia="Times New Roman" w:hAnsi="Verdana" w:cs="Times New Roman"/>
          <w:color w:val="2C2C2C"/>
          <w:sz w:val="28"/>
          <w:szCs w:val="28"/>
        </w:rPr>
        <w:t>Must Have</w:t>
      </w:r>
      <w:r>
        <w:rPr>
          <w:rFonts w:ascii="Verdana" w:eastAsia="Times New Roman" w:hAnsi="Verdana" w:cs="Times New Roman"/>
          <w:color w:val="2C2C2C"/>
          <w:sz w:val="28"/>
          <w:szCs w:val="28"/>
        </w:rPr>
        <w:t xml:space="preserve"> Balance Accessories</w:t>
      </w:r>
    </w:p>
    <w:p w14:paraId="692ABC77" w14:textId="77777777" w:rsidR="00FB56FC" w:rsidRDefault="00FB56FC"/>
    <w:sectPr w:rsidR="00FB5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54937"/>
    <w:multiLevelType w:val="hybridMultilevel"/>
    <w:tmpl w:val="0B10A60C"/>
    <w:lvl w:ilvl="0" w:tplc="FFE458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06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4F"/>
    <w:rsid w:val="000D73CB"/>
    <w:rsid w:val="00171282"/>
    <w:rsid w:val="00664DC1"/>
    <w:rsid w:val="00920BD4"/>
    <w:rsid w:val="00CF1DE4"/>
    <w:rsid w:val="00DE3ADC"/>
    <w:rsid w:val="00E77E2F"/>
    <w:rsid w:val="00F03F4F"/>
    <w:rsid w:val="00FB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5F8B2"/>
  <w15:chartTrackingRefBased/>
  <w15:docId w15:val="{F8AB8DBC-7755-4243-AF04-D6B94AF1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Harlock</dc:creator>
  <cp:keywords/>
  <dc:description/>
  <cp:lastModifiedBy>Mia Harlock</cp:lastModifiedBy>
  <cp:revision>6</cp:revision>
  <dcterms:created xsi:type="dcterms:W3CDTF">2024-11-26T22:22:00Z</dcterms:created>
  <dcterms:modified xsi:type="dcterms:W3CDTF">2024-11-26T23:14:00Z</dcterms:modified>
</cp:coreProperties>
</file>