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B8F88" w14:textId="6F104287" w:rsidR="006B18E3" w:rsidRDefault="006B18E3" w:rsidP="00FE4E2B">
      <w:pPr>
        <w:pStyle w:val="Heading1"/>
      </w:pPr>
      <w:r>
        <mc:AlternateContent>
          <mc:Choice Requires="wps">
            <w:drawing>
              <wp:anchor distT="45720" distB="45720" distL="114300" distR="114300" simplePos="0" relativeHeight="251661312" behindDoc="0" locked="0" layoutInCell="1" allowOverlap="1" wp14:anchorId="038D84B7" wp14:editId="75832E82">
                <wp:simplePos x="0" y="0"/>
                <wp:positionH relativeFrom="margin">
                  <wp:align>right</wp:align>
                </wp:positionH>
                <wp:positionV relativeFrom="margin">
                  <wp:align>top</wp:align>
                </wp:positionV>
                <wp:extent cx="3600450" cy="9969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996950"/>
                        </a:xfrm>
                        <a:prstGeom prst="rect">
                          <a:avLst/>
                        </a:prstGeom>
                        <a:noFill/>
                        <a:ln w="9525">
                          <a:noFill/>
                          <a:miter lim="800000"/>
                          <a:headEnd/>
                          <a:tailEnd/>
                        </a:ln>
                      </wps:spPr>
                      <wps:txbx>
                        <w:txbxContent>
                          <w:p w14:paraId="7CF6A1F2" w14:textId="5391D803" w:rsidR="003D49D9" w:rsidRPr="009E30DF" w:rsidRDefault="003D49D9" w:rsidP="006547A0">
                            <w:pPr>
                              <w:pStyle w:val="Title"/>
                            </w:pPr>
                            <w:r w:rsidRPr="009E30DF">
                              <w:t>Heritage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D84B7" id="_x0000_t202" coordsize="21600,21600" o:spt="202" path="m,l,21600r21600,l21600,xe">
                <v:stroke joinstyle="miter"/>
                <v:path gradientshapeok="t" o:connecttype="rect"/>
              </v:shapetype>
              <v:shape id="Text Box 2" o:spid="_x0000_s1026" type="#_x0000_t202" style="position:absolute;margin-left:232.3pt;margin-top:0;width:283.5pt;height:78.5pt;z-index:251661312;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" filled="f" stroked="f">
                <v:textbox>
                  <w:txbxContent>
                    <w:p w14:paraId="7CF6A1F2" w14:textId="5391D803" w:rsidR="003D49D9" w:rsidRPr="009E30DF" w:rsidRDefault="003D49D9" w:rsidP="006547A0">
                      <w:pPr>
                        <w:pStyle w:val="Title"/>
                      </w:pPr>
                      <w:r w:rsidRPr="009E30DF">
                        <w:t>Heritage</w:t>
                      </w:r>
                    </w:p>
                  </w:txbxContent>
                </v:textbox>
                <w10:wrap anchorx="margin" anchory="margin"/>
              </v:shape>
            </w:pict>
          </mc:Fallback>
        </mc:AlternateContent>
      </w:r>
    </w:p>
    <w:p w14:paraId="6BC8A0CE" w14:textId="5AA8CC41" w:rsidR="006B18E3" w:rsidRDefault="006B18E3" w:rsidP="006547A0">
      <w:r w:rsidRPr="009B217C">
        <w:rPr>
          <w:noProof/>
        </w:rPr>
        <mc:AlternateContent>
          <mc:Choice Requires="wps">
            <w:drawing>
              <wp:anchor distT="45720" distB="45720" distL="114300" distR="114300" simplePos="0" relativeHeight="251663360" behindDoc="0" locked="0" layoutInCell="1" allowOverlap="1" wp14:anchorId="65273326" wp14:editId="4AD209CE">
                <wp:simplePos x="0" y="0"/>
                <wp:positionH relativeFrom="column">
                  <wp:posOffset>2612390</wp:posOffset>
                </wp:positionH>
                <wp:positionV relativeFrom="paragraph">
                  <wp:posOffset>236220</wp:posOffset>
                </wp:positionV>
                <wp:extent cx="4337050" cy="1016000"/>
                <wp:effectExtent l="0" t="0" r="0" b="0"/>
                <wp:wrapSquare wrapText="bothSides"/>
                <wp:docPr id="880357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1016000"/>
                        </a:xfrm>
                        <a:prstGeom prst="rect">
                          <a:avLst/>
                        </a:prstGeom>
                        <a:noFill/>
                        <a:ln w="9525">
                          <a:noFill/>
                          <a:miter lim="800000"/>
                          <a:headEnd/>
                          <a:tailEnd/>
                        </a:ln>
                      </wps:spPr>
                      <wps:txbx>
                        <w:txbxContent>
                          <w:p w14:paraId="4E51CCDC" w14:textId="15422108" w:rsidR="009B217C" w:rsidRPr="00A924CD" w:rsidRDefault="009B217C" w:rsidP="006547A0">
                            <w:pPr>
                              <w:pStyle w:val="Title"/>
                            </w:pPr>
                            <w:r w:rsidRPr="004019DE">
                              <w:t>Happenings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73326" id="_x0000_s1027" type="#_x0000_t202" style="position:absolute;margin-left:205.7pt;margin-top:18.6pt;width:341.5pt;height:8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" filled="f" stroked="f">
                <v:textbox>
                  <w:txbxContent>
                    <w:p w14:paraId="4E51CCDC" w14:textId="15422108" w:rsidR="009B217C" w:rsidRPr="00A924CD" w:rsidRDefault="009B217C" w:rsidP="006547A0">
                      <w:pPr>
                        <w:pStyle w:val="Title"/>
                      </w:pPr>
                      <w:r w:rsidRPr="004019DE">
                        <w:t>Happenings</w:t>
                      </w:r>
                    </w:p>
                  </w:txbxContent>
                </v:textbox>
                <w10:wrap type="square"/>
              </v:shape>
            </w:pict>
          </mc:Fallback>
        </mc:AlternateContent>
      </w:r>
    </w:p>
    <w:p w14:paraId="1BA6F56B" w14:textId="1086847A" w:rsidR="006B18E3" w:rsidRDefault="006B18E3" w:rsidP="006547A0"/>
    <w:p w14:paraId="7C94EF10" w14:textId="7E1FED58" w:rsidR="006B18E3" w:rsidRDefault="006B18E3" w:rsidP="006547A0"/>
    <w:p w14:paraId="2D04AF26" w14:textId="29E13E4F" w:rsidR="003A4A6A" w:rsidRDefault="00FE4E2B" w:rsidP="006547A0">
      <w:r>
        <w:rPr>
          <w:noProof/>
        </w:rPr>
        <mc:AlternateContent>
          <mc:Choice Requires="wps">
            <w:drawing>
              <wp:anchor distT="45720" distB="45720" distL="114300" distR="114300" simplePos="0" relativeHeight="251667456" behindDoc="0" locked="0" layoutInCell="1" allowOverlap="1" wp14:anchorId="2DA663CD" wp14:editId="4120218F">
                <wp:simplePos x="0" y="0"/>
                <wp:positionH relativeFrom="margin">
                  <wp:align>right</wp:align>
                </wp:positionH>
                <wp:positionV relativeFrom="page">
                  <wp:posOffset>1943100</wp:posOffset>
                </wp:positionV>
                <wp:extent cx="2743200" cy="517525"/>
                <wp:effectExtent l="0" t="0" r="0" b="1270"/>
                <wp:wrapNone/>
                <wp:docPr id="253441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517525"/>
                        </a:xfrm>
                        <a:prstGeom prst="rect">
                          <a:avLst/>
                        </a:prstGeom>
                        <a:noFill/>
                        <a:ln w="9525">
                          <a:noFill/>
                          <a:miter lim="800000"/>
                          <a:headEnd/>
                          <a:tailEnd/>
                        </a:ln>
                      </wps:spPr>
                      <wps:txbx>
                        <w:txbxContent>
                          <w:p w14:paraId="5FA8E48F" w14:textId="3E2D9EE8" w:rsidR="007602AA" w:rsidRPr="00230939" w:rsidRDefault="007602AA" w:rsidP="00FE4E2B">
                            <w:pPr>
                              <w:pStyle w:val="Heading2"/>
                              <w:jc w:val="right"/>
                            </w:pPr>
                            <w:r w:rsidRPr="00230939">
                              <w:t>Feb</w:t>
                            </w:r>
                            <w:r w:rsidRPr="00FE4E2B">
                              <w:t xml:space="preserve">ruary </w:t>
                            </w:r>
                            <w:r w:rsidRPr="00230939">
                              <w:t>2025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A663CD" id="_x0000_s1028" type="#_x0000_t202" style="position:absolute;margin-left:164.8pt;margin-top:153pt;width:3in;height:40.75pt;z-index:25166745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" filled="f" stroked="f">
                <v:textbox style="mso-fit-shape-to-text:t">
                  <w:txbxContent>
                    <w:p w14:paraId="5FA8E48F" w14:textId="3E2D9EE8" w:rsidR="007602AA" w:rsidRPr="00230939" w:rsidRDefault="007602AA" w:rsidP="00FE4E2B">
                      <w:pPr>
                        <w:pStyle w:val="Heading2"/>
                        <w:jc w:val="right"/>
                      </w:pPr>
                      <w:r w:rsidRPr="00230939">
                        <w:t>Feb</w:t>
                      </w:r>
                      <w:r w:rsidRPr="00FE4E2B">
                        <w:t xml:space="preserve">ruary </w:t>
                      </w:r>
                      <w:r w:rsidRPr="00230939">
                        <w:t>2025</w:t>
                      </w:r>
                    </w:p>
                  </w:txbxContent>
                </v:textbox>
                <w10:wrap anchorx="margin" anchory="page"/>
              </v:shape>
            </w:pict>
          </mc:Fallback>
        </mc:AlternateContent>
      </w:r>
    </w:p>
    <w:p w14:paraId="512A4F28" w14:textId="77777777" w:rsidR="00230939" w:rsidRDefault="00230939" w:rsidP="006547A0"/>
    <w:p w14:paraId="19D5C232" w14:textId="0977BA14" w:rsidR="00B050D4" w:rsidRDefault="00B050D4" w:rsidP="006547A0">
      <w:r>
        <w:rPr>
          <w:noProof/>
        </w:rPr>
        <mc:AlternateContent>
          <mc:Choice Requires="wps">
            <w:drawing>
              <wp:anchor distT="45720" distB="45720" distL="114300" distR="114300" simplePos="0" relativeHeight="251665408" behindDoc="0" locked="0" layoutInCell="1" allowOverlap="1" wp14:anchorId="7507D977" wp14:editId="00504566">
                <wp:simplePos x="0" y="0"/>
                <wp:positionH relativeFrom="column">
                  <wp:posOffset>1943100</wp:posOffset>
                </wp:positionH>
                <wp:positionV relativeFrom="paragraph">
                  <wp:posOffset>5080</wp:posOffset>
                </wp:positionV>
                <wp:extent cx="5012690" cy="1404620"/>
                <wp:effectExtent l="0" t="0" r="0" b="0"/>
                <wp:wrapSquare wrapText="bothSides"/>
                <wp:docPr id="1983099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2690" cy="1404620"/>
                        </a:xfrm>
                        <a:prstGeom prst="rect">
                          <a:avLst/>
                        </a:prstGeom>
                        <a:noFill/>
                        <a:ln w="9525">
                          <a:noFill/>
                          <a:miter lim="800000"/>
                          <a:headEnd/>
                          <a:tailEnd/>
                        </a:ln>
                      </wps:spPr>
                      <wps:txbx>
                        <w:txbxContent>
                          <w:p w14:paraId="33CA7087" w14:textId="52D2AA93" w:rsidR="00274FAA" w:rsidRPr="0053381A" w:rsidRDefault="00194F0D" w:rsidP="006547A0">
                            <w:pPr>
                              <w:pStyle w:val="Heading3"/>
                              <w:jc w:val="right"/>
                            </w:pPr>
                            <w:r w:rsidRPr="0053381A">
                              <w:t>The monthly newsletter published by residents of Heritage on the Marina, San Francisco CA, USA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7D977" id="_x0000_s1029" type="#_x0000_t202" style="position:absolute;margin-left:153pt;margin-top:.4pt;width:394.7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" filled="f" stroked="f">
                <v:textbox style="mso-fit-shape-to-text:t">
                  <w:txbxContent>
                    <w:p w14:paraId="33CA7087" w14:textId="52D2AA93" w:rsidR="00274FAA" w:rsidRPr="0053381A" w:rsidRDefault="00194F0D" w:rsidP="006547A0">
                      <w:pPr>
                        <w:pStyle w:val="Heading3"/>
                        <w:jc w:val="right"/>
                      </w:pPr>
                      <w:r w:rsidRPr="0053381A">
                        <w:t>The monthly newsletter published by residents of Heritage on the Marina, San Francisco CA, USA</w:t>
                      </w:r>
                    </w:p>
                  </w:txbxContent>
                </v:textbox>
                <w10:wrap type="square"/>
              </v:shape>
            </w:pict>
          </mc:Fallback>
        </mc:AlternateContent>
      </w:r>
    </w:p>
    <w:p w14:paraId="4CE23286" w14:textId="1010C989" w:rsidR="0062785A" w:rsidRDefault="00161251" w:rsidP="00FE4E2B">
      <w:pPr>
        <w:pStyle w:val="Heading1"/>
      </w:pPr>
      <w:r w:rsidRPr="00FE4E2B">
        <w:drawing>
          <wp:anchor distT="0" distB="0" distL="114300" distR="114300" simplePos="0" relativeHeight="251658240" behindDoc="0" locked="0" layoutInCell="1" allowOverlap="1" wp14:anchorId="1253D69C" wp14:editId="566A1F1E">
            <wp:simplePos x="0" y="0"/>
            <wp:positionH relativeFrom="column">
              <wp:posOffset>38100</wp:posOffset>
            </wp:positionH>
            <wp:positionV relativeFrom="margin">
              <wp:posOffset>6350</wp:posOffset>
            </wp:positionV>
            <wp:extent cx="1968500" cy="2311400"/>
            <wp:effectExtent l="0" t="0" r="0" b="0"/>
            <wp:wrapNone/>
            <wp:docPr id="1675431784" name="Picture 1" descr="A white background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31784" name="Picture 1" descr="A white background with orange lines&#10;&#10;Description automatically generated"/>
                    <pic:cNvPicPr/>
                  </pic:nvPicPr>
                  <pic:blipFill rotWithShape="1">
                    <a:blip r:embed="rId8">
                      <a:extLst>
                        <a:ext uri="{28A0092B-C50C-407E-A947-70E740481C1C}">
                          <a14:useLocalDpi xmlns:a14="http://schemas.microsoft.com/office/drawing/2010/main" val="0"/>
                        </a:ext>
                      </a:extLst>
                    </a:blip>
                    <a:srcRect l="10463" t="14971" r="60834" b="23103"/>
                    <a:stretch/>
                  </pic:blipFill>
                  <pic:spPr bwMode="auto">
                    <a:xfrm>
                      <a:off x="0" y="0"/>
                      <a:ext cx="1968500" cy="231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2A0" w:rsidRPr="00FE4E2B">
        <w:drawing>
          <wp:anchor distT="0" distB="0" distL="114300" distR="114300" simplePos="0" relativeHeight="251659264" behindDoc="0" locked="0" layoutInCell="1" allowOverlap="1" wp14:anchorId="565C832F" wp14:editId="45B19A10">
            <wp:simplePos x="0" y="0"/>
            <wp:positionH relativeFrom="margin">
              <wp:posOffset>177800</wp:posOffset>
            </wp:positionH>
            <wp:positionV relativeFrom="page">
              <wp:posOffset>622300</wp:posOffset>
            </wp:positionV>
            <wp:extent cx="2209800" cy="2209800"/>
            <wp:effectExtent l="0" t="0" r="38100" b="38100"/>
            <wp:wrapNone/>
            <wp:docPr id="17597515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840316">
                      <a:off x="0" y="0"/>
                      <a:ext cx="220980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18E3" w:rsidRPr="00FE4E2B">
        <w:t>China</w:t>
      </w:r>
      <w:r w:rsidR="0019004F">
        <w:t xml:space="preserve"> </w:t>
      </w:r>
    </w:p>
    <w:p w14:paraId="2FCA3208" w14:textId="77777777" w:rsidR="00452991" w:rsidRDefault="00452991" w:rsidP="006547A0">
      <w:pPr>
        <w:sectPr w:rsidR="00452991" w:rsidSect="005D5E71">
          <w:headerReference w:type="default" r:id="rId10"/>
          <w:footerReference w:type="default" r:id="rId11"/>
          <w:pgSz w:w="12240" w:h="15840"/>
          <w:pgMar w:top="720" w:right="720" w:bottom="720" w:left="720" w:header="288" w:footer="288" w:gutter="0"/>
          <w:cols w:space="720"/>
          <w:titlePg/>
          <w:docGrid w:linePitch="381"/>
        </w:sectPr>
      </w:pPr>
    </w:p>
    <w:p w14:paraId="25995622" w14:textId="37555189" w:rsidR="00BD3695" w:rsidRDefault="009B1FD8" w:rsidP="006547A0">
      <w:r>
        <w:t>The country of the month is China</w:t>
      </w:r>
      <w:r w:rsidR="00C85DEF">
        <w:t xml:space="preserve">. The cameo image </w:t>
      </w:r>
      <w:r w:rsidR="00CE1BFC">
        <w:t xml:space="preserve">in the masthead </w:t>
      </w:r>
      <w:r w:rsidR="00B373F9">
        <w:t>was intended</w:t>
      </w:r>
      <w:r w:rsidR="00CE1BFC">
        <w:t xml:space="preserve"> </w:t>
      </w:r>
      <w:r w:rsidR="00FF20B0">
        <w:t>to</w:t>
      </w:r>
      <w:r w:rsidR="00CE1BFC">
        <w:t xml:space="preserve"> be a snake playing a </w:t>
      </w:r>
      <w:r w:rsidR="00CE1BFC" w:rsidRPr="00D227C3">
        <w:t>traditional Chines</w:t>
      </w:r>
      <w:r w:rsidR="00080262" w:rsidRPr="00D227C3">
        <w:t>e</w:t>
      </w:r>
      <w:r w:rsidR="00CE1BFC" w:rsidRPr="00D227C3">
        <w:t xml:space="preserve"> wind instrument</w:t>
      </w:r>
      <w:r w:rsidR="00B373F9" w:rsidRPr="00D227C3">
        <w:t>. T</w:t>
      </w:r>
      <w:r w:rsidR="00F94AA3" w:rsidRPr="00D227C3">
        <w:t xml:space="preserve">he </w:t>
      </w:r>
      <w:r w:rsidR="00177E9E" w:rsidRPr="00D227C3">
        <w:t>Artificial Intelli</w:t>
      </w:r>
      <w:r w:rsidR="00184D8F" w:rsidRPr="00D227C3">
        <w:t>-</w:t>
      </w:r>
      <w:proofErr w:type="spellStart"/>
      <w:r w:rsidR="00177E9E" w:rsidRPr="00D227C3">
        <w:t>gence</w:t>
      </w:r>
      <w:proofErr w:type="spellEnd"/>
      <w:r w:rsidR="00177E9E" w:rsidRPr="00D227C3">
        <w:t xml:space="preserve"> </w:t>
      </w:r>
      <w:r w:rsidR="00533F4A" w:rsidRPr="00D227C3">
        <w:t xml:space="preserve">(AI) </w:t>
      </w:r>
      <w:r w:rsidR="00B373F9" w:rsidRPr="00D227C3">
        <w:t xml:space="preserve">is </w:t>
      </w:r>
      <w:r w:rsidR="00F94AA3" w:rsidRPr="00D227C3">
        <w:t xml:space="preserve">hallucinating </w:t>
      </w:r>
      <w:r w:rsidR="00177E9E" w:rsidRPr="00D227C3">
        <w:t>and making</w:t>
      </w:r>
      <w:r w:rsidR="004E0984" w:rsidRPr="00D227C3">
        <w:t xml:space="preserve"> snakes </w:t>
      </w:r>
      <w:r w:rsidR="00555452" w:rsidRPr="00D227C3">
        <w:t xml:space="preserve">that </w:t>
      </w:r>
      <w:r w:rsidR="004E0984" w:rsidRPr="00D227C3">
        <w:t>look like dragons</w:t>
      </w:r>
      <w:r w:rsidR="00213DE4" w:rsidRPr="00D227C3">
        <w:t xml:space="preserve"> and </w:t>
      </w:r>
      <w:r w:rsidR="00B373F9" w:rsidRPr="00D227C3">
        <w:t>have</w:t>
      </w:r>
      <w:r w:rsidR="00213DE4" w:rsidRPr="00D227C3">
        <w:t xml:space="preserve"> fingers </w:t>
      </w:r>
      <w:r w:rsidR="00B373F9" w:rsidRPr="00D227C3">
        <w:t>at the ends of</w:t>
      </w:r>
      <w:r w:rsidR="00032ED8" w:rsidRPr="00D227C3">
        <w:t xml:space="preserve"> the</w:t>
      </w:r>
      <w:r w:rsidR="002D28E1" w:rsidRPr="00D227C3">
        <w:t>ir</w:t>
      </w:r>
      <w:r w:rsidR="00032ED8" w:rsidRPr="00D227C3">
        <w:t xml:space="preserve"> tail</w:t>
      </w:r>
      <w:r w:rsidR="002D28E1" w:rsidRPr="00D227C3">
        <w:t>s</w:t>
      </w:r>
      <w:r w:rsidR="004E0984" w:rsidRPr="00D227C3">
        <w:t>.</w:t>
      </w:r>
      <w:r w:rsidR="00533F4A">
        <w:t xml:space="preserve"> </w:t>
      </w:r>
    </w:p>
    <w:p w14:paraId="44569468" w14:textId="58E04AE2" w:rsidR="00843552" w:rsidRDefault="00E36617" w:rsidP="006547A0">
      <w:r>
        <w:t>The text is intended to kind of look like Chinese calligraphy</w:t>
      </w:r>
      <w:r w:rsidR="00D930B7">
        <w:t>. Again</w:t>
      </w:r>
      <w:r w:rsidR="00E3398C">
        <w:t xml:space="preserve">, </w:t>
      </w:r>
      <w:r w:rsidR="00D930B7">
        <w:t>I tried AI but it</w:t>
      </w:r>
      <w:r w:rsidR="0038471F">
        <w:t xml:space="preserve"> </w:t>
      </w:r>
      <w:r w:rsidR="00D930B7">
        <w:t>t</w:t>
      </w:r>
      <w:r w:rsidR="0038471F">
        <w:t xml:space="preserve">ook </w:t>
      </w:r>
      <w:r w:rsidR="00D930B7">
        <w:t>too long. Luckily I</w:t>
      </w:r>
      <w:r w:rsidR="0038471F">
        <w:t xml:space="preserve"> found a</w:t>
      </w:r>
      <w:r w:rsidR="00C05550">
        <w:t>nd download</w:t>
      </w:r>
      <w:r w:rsidR="0038471F">
        <w:t>ed</w:t>
      </w:r>
      <w:r w:rsidR="00C05550">
        <w:t xml:space="preserve"> a free font that achieves the effect. </w:t>
      </w:r>
      <w:r w:rsidR="000C1F72">
        <w:t xml:space="preserve">The name of the font is, heh </w:t>
      </w:r>
      <w:proofErr w:type="spellStart"/>
      <w:r w:rsidR="000C1F72">
        <w:t>heh</w:t>
      </w:r>
      <w:proofErr w:type="spellEnd"/>
      <w:r w:rsidR="000C1F72">
        <w:t>, “Wonton”</w:t>
      </w:r>
      <w:r w:rsidR="000C3092">
        <w:t>. And fonts that look Chinese are called “</w:t>
      </w:r>
      <w:r w:rsidR="006837FB">
        <w:t>chop suey</w:t>
      </w:r>
      <w:r w:rsidR="000C3092">
        <w:t>” fonts</w:t>
      </w:r>
      <w:r w:rsidR="006837FB">
        <w:t>.</w:t>
      </w:r>
    </w:p>
    <w:p w14:paraId="3542AA19" w14:textId="53F0573E" w:rsidR="00551539" w:rsidRDefault="00FA5B1B" w:rsidP="006547A0">
      <w:r>
        <w:t>H</w:t>
      </w:r>
      <w:r w:rsidR="00551539">
        <w:t>aving said all this, I</w:t>
      </w:r>
      <w:r w:rsidR="00DF6DD6">
        <w:t>’m</w:t>
      </w:r>
      <w:r w:rsidR="00551539">
        <w:t xml:space="preserve"> ask</w:t>
      </w:r>
      <w:r w:rsidR="00DF6DD6">
        <w:t>ing</w:t>
      </w:r>
      <w:r w:rsidR="00551539">
        <w:t xml:space="preserve"> </w:t>
      </w:r>
      <w:r w:rsidR="00993BF6">
        <w:t>myself,</w:t>
      </w:r>
      <w:r w:rsidR="00551539">
        <w:t xml:space="preserve"> is this simply amusing or is </w:t>
      </w:r>
      <w:r w:rsidR="00DF6DD6">
        <w:t xml:space="preserve">it </w:t>
      </w:r>
      <w:r w:rsidR="00551539">
        <w:t xml:space="preserve">actually </w:t>
      </w:r>
      <w:r w:rsidR="009C0EB2">
        <w:t xml:space="preserve">a </w:t>
      </w:r>
      <w:r w:rsidR="00551539">
        <w:t xml:space="preserve">cultural </w:t>
      </w:r>
      <w:proofErr w:type="spellStart"/>
      <w:r w:rsidR="007E0F4F">
        <w:t>misappropria-tion</w:t>
      </w:r>
      <w:proofErr w:type="spellEnd"/>
      <w:r w:rsidR="00993BF6">
        <w:t>,</w:t>
      </w:r>
      <w:r w:rsidR="00CF4826">
        <w:t xml:space="preserve"> </w:t>
      </w:r>
      <w:r w:rsidR="00CC2FA5">
        <w:t>looking down on other people</w:t>
      </w:r>
      <w:r w:rsidR="00551539">
        <w:t xml:space="preserve"> by a</w:t>
      </w:r>
      <w:r w:rsidR="008C1D54">
        <w:t xml:space="preserve"> </w:t>
      </w:r>
      <w:r w:rsidR="00910185">
        <w:t xml:space="preserve">biased </w:t>
      </w:r>
      <w:r w:rsidR="008C1D54">
        <w:t>Caucasian boomer</w:t>
      </w:r>
      <w:r w:rsidR="00DF6DD6">
        <w:t xml:space="preserve">? </w:t>
      </w:r>
      <w:r w:rsidR="00475027">
        <w:t>Tricky question</w:t>
      </w:r>
      <w:r w:rsidR="00E2592B">
        <w:t>!</w:t>
      </w:r>
    </w:p>
    <w:p w14:paraId="29D319C0" w14:textId="2873FEAE" w:rsidR="00E2592B" w:rsidRDefault="00E2592B" w:rsidP="006547A0">
      <w:r>
        <w:t xml:space="preserve">Actually, I just figured it out. If </w:t>
      </w:r>
      <w:r w:rsidR="00336429">
        <w:t xml:space="preserve">the words </w:t>
      </w:r>
      <w:r w:rsidR="00815735">
        <w:t>w</w:t>
      </w:r>
      <w:r w:rsidR="00336429">
        <w:t>onton and chop</w:t>
      </w:r>
      <w:r w:rsidR="00B72B73">
        <w:t xml:space="preserve"> </w:t>
      </w:r>
      <w:r w:rsidR="00336429">
        <w:t>suey</w:t>
      </w:r>
      <w:r w:rsidR="00836B2C">
        <w:t xml:space="preserve"> made you smile</w:t>
      </w:r>
      <w:r w:rsidR="00336429">
        <w:t>,</w:t>
      </w:r>
      <w:r w:rsidR="00836B2C">
        <w:t xml:space="preserve"> then </w:t>
      </w:r>
      <w:r w:rsidR="00B72B73">
        <w:t>“</w:t>
      </w:r>
      <w:r w:rsidR="005A1040">
        <w:t>we</w:t>
      </w:r>
      <w:r w:rsidR="00336429">
        <w:t xml:space="preserve"> </w:t>
      </w:r>
      <w:r w:rsidR="005A1040">
        <w:t>have met the enemy and he is us</w:t>
      </w:r>
      <w:r w:rsidR="00B72B73">
        <w:t>”</w:t>
      </w:r>
      <w:r w:rsidR="00537FEE">
        <w:t xml:space="preserve"> </w:t>
      </w:r>
      <w:r w:rsidR="005F0756">
        <w:t xml:space="preserve">- </w:t>
      </w:r>
      <w:r w:rsidR="00537FEE">
        <w:t>Pogo</w:t>
      </w:r>
      <w:r w:rsidR="005A1040">
        <w:t xml:space="preserve">. If </w:t>
      </w:r>
      <w:r w:rsidR="00B72B73">
        <w:t>the</w:t>
      </w:r>
      <w:r w:rsidR="0021708B">
        <w:t xml:space="preserve"> </w:t>
      </w:r>
      <w:r w:rsidR="000829BC">
        <w:t>words</w:t>
      </w:r>
      <w:r w:rsidR="00B72B73">
        <w:t xml:space="preserve"> </w:t>
      </w:r>
      <w:r w:rsidR="005A1040">
        <w:t xml:space="preserve">made you </w:t>
      </w:r>
      <w:r w:rsidR="00336429">
        <w:t xml:space="preserve">frown, then </w:t>
      </w:r>
      <w:r w:rsidR="00B72B73">
        <w:t>know</w:t>
      </w:r>
      <w:r w:rsidR="00537FEE">
        <w:t>,</w:t>
      </w:r>
      <w:r w:rsidR="00B72B73">
        <w:t xml:space="preserve"> </w:t>
      </w:r>
      <w:r w:rsidR="00537FEE">
        <w:t xml:space="preserve">at least, </w:t>
      </w:r>
      <w:r w:rsidR="00D65219">
        <w:t>that your editors a</w:t>
      </w:r>
      <w:r w:rsidR="005D6657">
        <w:t>nd</w:t>
      </w:r>
      <w:r w:rsidR="00D65219">
        <w:t xml:space="preserve"> reporters</w:t>
      </w:r>
      <w:r w:rsidR="00537FEE">
        <w:t xml:space="preserve"> </w:t>
      </w:r>
      <w:r w:rsidR="005D6657">
        <w:t xml:space="preserve">are aware </w:t>
      </w:r>
      <w:r w:rsidR="00970259">
        <w:t>(</w:t>
      </w:r>
      <w:r w:rsidR="0043124E">
        <w:t xml:space="preserve">not always) </w:t>
      </w:r>
      <w:r w:rsidR="005D6657">
        <w:t xml:space="preserve">that the words they write </w:t>
      </w:r>
      <w:r w:rsidR="002C5738">
        <w:t xml:space="preserve">may have unintended consequences. </w:t>
      </w:r>
    </w:p>
    <w:p w14:paraId="36E42FD5" w14:textId="4D3D528B" w:rsidR="00452991" w:rsidRDefault="006C57AF" w:rsidP="006547A0">
      <w:r>
        <w:t xml:space="preserve">The primary </w:t>
      </w:r>
      <w:r w:rsidR="00D90198">
        <w:t xml:space="preserve">focus of this newsletter is to help </w:t>
      </w:r>
      <w:r w:rsidR="00803D21">
        <w:t xml:space="preserve">us </w:t>
      </w:r>
      <w:r w:rsidR="00D90198">
        <w:t xml:space="preserve">older people to </w:t>
      </w:r>
      <w:r w:rsidR="0003425B">
        <w:t>continue to be active</w:t>
      </w:r>
      <w:r w:rsidR="00DD678B">
        <w:t xml:space="preserve"> writers</w:t>
      </w:r>
      <w:r w:rsidR="0003425B">
        <w:t xml:space="preserve">. </w:t>
      </w:r>
      <w:r w:rsidR="00E32087">
        <w:t>It</w:t>
      </w:r>
      <w:r w:rsidR="00FE4E2B">
        <w:t>’</w:t>
      </w:r>
      <w:r w:rsidR="00E32087">
        <w:t>s not the readership that counts, it’s the “writership”</w:t>
      </w:r>
      <w:r w:rsidR="00031C0B">
        <w:t>!</w:t>
      </w:r>
      <w:r w:rsidR="00D56CE5">
        <w:t xml:space="preserve"> And your job</w:t>
      </w:r>
      <w:r w:rsidR="001E7D37">
        <w:t>,</w:t>
      </w:r>
      <w:r w:rsidR="00D56CE5">
        <w:t xml:space="preserve"> as our reader, is to </w:t>
      </w:r>
      <w:r w:rsidR="006C566A">
        <w:t xml:space="preserve">spot the issues </w:t>
      </w:r>
      <w:r w:rsidR="008946E6">
        <w:t xml:space="preserve">and naïve biases </w:t>
      </w:r>
      <w:r w:rsidR="00935BA8">
        <w:t xml:space="preserve">and </w:t>
      </w:r>
      <w:r w:rsidR="004902C6">
        <w:t>report where we are being naughty or something.</w:t>
      </w:r>
      <w:r w:rsidR="001E7D37">
        <w:t xml:space="preserve"> </w:t>
      </w:r>
      <w:r w:rsidR="007153C2">
        <w:t xml:space="preserve">Even better, send a letter to the editor or submit an article of your own. </w:t>
      </w:r>
      <w:r w:rsidR="00EA3213">
        <w:t>And try to make us smile</w:t>
      </w:r>
      <w:r w:rsidR="0039268F">
        <w:t>. ;-)</w:t>
      </w:r>
    </w:p>
    <w:p w14:paraId="0530E451" w14:textId="77777777" w:rsidR="005356AD" w:rsidRDefault="005356AD" w:rsidP="00FE4E2B">
      <w:pPr>
        <w:pStyle w:val="Heading2"/>
      </w:pPr>
    </w:p>
    <w:p w14:paraId="69B353F6" w14:textId="77777777" w:rsidR="005356AD" w:rsidRDefault="005356AD" w:rsidP="00FE4E2B">
      <w:pPr>
        <w:pStyle w:val="Heading2"/>
      </w:pPr>
    </w:p>
    <w:p w14:paraId="25564335" w14:textId="179BFA55" w:rsidR="00382B38" w:rsidRPr="003A4A6A" w:rsidRDefault="00382B38" w:rsidP="00FE4E2B">
      <w:pPr>
        <w:pStyle w:val="Heading2"/>
      </w:pPr>
      <w:r w:rsidRPr="00FE4E2B">
        <w:lastRenderedPageBreak/>
        <w:t>Countr</w:t>
      </w:r>
      <w:r w:rsidR="005944F6" w:rsidRPr="00FE4E2B">
        <w:t>ies</w:t>
      </w:r>
      <w:r w:rsidRPr="003A4A6A">
        <w:t xml:space="preserve"> of the Month</w:t>
      </w:r>
    </w:p>
    <w:p w14:paraId="09EC2147" w14:textId="5C6F2CEC" w:rsidR="006D5E9C" w:rsidRDefault="00382B38" w:rsidP="009270E8">
      <w:r>
        <w:t>March is Ire</w:t>
      </w:r>
      <w:r w:rsidR="008C1AB7">
        <w:t>land</w:t>
      </w:r>
      <w:r w:rsidR="00BD1CA8">
        <w:t>:</w:t>
      </w:r>
      <w:r w:rsidR="004B186E">
        <w:t xml:space="preserve"> sham</w:t>
      </w:r>
      <w:r w:rsidR="008F678D">
        <w:t>rocks, green beer and no snakes</w:t>
      </w:r>
      <w:r w:rsidR="00EE36D6">
        <w:t>. April is Hawaii (</w:t>
      </w:r>
      <w:r w:rsidR="007E0F4F">
        <w:t>i</w:t>
      </w:r>
      <w:r w:rsidR="00EE36D6">
        <w:t xml:space="preserve">t was a </w:t>
      </w:r>
      <w:r w:rsidR="00D442D9">
        <w:t>country)</w:t>
      </w:r>
      <w:r w:rsidR="00BD1CA8">
        <w:t>:</w:t>
      </w:r>
      <w:r w:rsidR="00106F58">
        <w:t xml:space="preserve"> </w:t>
      </w:r>
      <w:r w:rsidR="00BD1CA8">
        <w:t>L</w:t>
      </w:r>
      <w:r w:rsidR="00106F58">
        <w:t>uau</w:t>
      </w:r>
      <w:r w:rsidR="005944F6">
        <w:t xml:space="preserve"> leis and shirts</w:t>
      </w:r>
      <w:r w:rsidR="00D442D9">
        <w:t>. May is Mexico</w:t>
      </w:r>
      <w:r w:rsidR="006E15B1">
        <w:t>:</w:t>
      </w:r>
      <w:r w:rsidR="00364D9E">
        <w:t xml:space="preserve"> </w:t>
      </w:r>
      <w:r w:rsidR="006E15B1">
        <w:t>M</w:t>
      </w:r>
      <w:r w:rsidR="005944F6">
        <w:t>ariach</w:t>
      </w:r>
      <w:r w:rsidR="00495217">
        <w:t>i</w:t>
      </w:r>
      <w:r w:rsidR="006E15B1">
        <w:t xml:space="preserve"> bands and </w:t>
      </w:r>
      <w:r w:rsidR="00364D9E">
        <w:t>Margari</w:t>
      </w:r>
      <w:r w:rsidR="00513DFC">
        <w:t>tas.</w:t>
      </w:r>
    </w:p>
    <w:p w14:paraId="6B6A9FB7" w14:textId="7A7F8A5E" w:rsidR="00B44A57" w:rsidRDefault="009270E8" w:rsidP="00B3645C">
      <w:pPr>
        <w:pStyle w:val="Heading2"/>
      </w:pPr>
      <w:r>
        <w:t xml:space="preserve">February </w:t>
      </w:r>
      <w:r w:rsidR="00BB6D52">
        <w:t xml:space="preserve">Dining </w:t>
      </w:r>
      <w:r>
        <w:t>Events</w:t>
      </w:r>
    </w:p>
    <w:p w14:paraId="17A0E7AC" w14:textId="368734B7" w:rsidR="00B44A57" w:rsidRDefault="00BE4AB1" w:rsidP="006547A0">
      <w:r>
        <w:t xml:space="preserve">This month </w:t>
      </w:r>
      <w:r w:rsidR="0033430B">
        <w:t>Din</w:t>
      </w:r>
      <w:r w:rsidR="00B85C41">
        <w:t xml:space="preserve">ing </w:t>
      </w:r>
      <w:r>
        <w:t>S</w:t>
      </w:r>
      <w:r w:rsidR="00B85C41">
        <w:t>ervices offers three special</w:t>
      </w:r>
      <w:r>
        <w:t xml:space="preserve"> meal events</w:t>
      </w:r>
      <w:r w:rsidR="00C56870">
        <w:t>:</w:t>
      </w:r>
    </w:p>
    <w:p w14:paraId="60790301" w14:textId="075FB886" w:rsidR="004F233E" w:rsidRPr="004F233E" w:rsidRDefault="004F233E" w:rsidP="004F233E">
      <w:pPr>
        <w:pStyle w:val="ListParagraph"/>
      </w:pPr>
      <w:r w:rsidRPr="004F233E">
        <w:t xml:space="preserve">Feb 7th </w:t>
      </w:r>
      <w:r w:rsidR="00F12C37">
        <w:t xml:space="preserve">- </w:t>
      </w:r>
      <w:r w:rsidRPr="004F233E">
        <w:t>Chinese New Years Dinner</w:t>
      </w:r>
      <w:r>
        <w:t xml:space="preserve"> with a Lion Dance</w:t>
      </w:r>
    </w:p>
    <w:p w14:paraId="1D7526A4" w14:textId="0F7D1DC9" w:rsidR="004F233E" w:rsidRPr="004F233E" w:rsidRDefault="004F233E" w:rsidP="004F233E">
      <w:pPr>
        <w:pStyle w:val="ListParagraph"/>
      </w:pPr>
      <w:r w:rsidRPr="004F233E">
        <w:t xml:space="preserve">Feb 14th </w:t>
      </w:r>
      <w:r w:rsidR="00F12C37">
        <w:t xml:space="preserve">- </w:t>
      </w:r>
      <w:r w:rsidRPr="004F233E">
        <w:t>Sweethearts Dinner + Birthday Night</w:t>
      </w:r>
    </w:p>
    <w:p w14:paraId="64B29D54" w14:textId="7A944BF4" w:rsidR="005F617C" w:rsidRDefault="004F233E" w:rsidP="00D227C3">
      <w:pPr>
        <w:pStyle w:val="ListParagraph"/>
      </w:pPr>
      <w:r w:rsidRPr="004F233E">
        <w:t xml:space="preserve">Feb 28th </w:t>
      </w:r>
      <w:r w:rsidR="00F12C37">
        <w:t xml:space="preserve">- </w:t>
      </w:r>
      <w:r w:rsidRPr="004F233E">
        <w:t>Milkshakes at Lunch!</w:t>
      </w:r>
    </w:p>
    <w:p w14:paraId="684B7140" w14:textId="2DE2E0D0" w:rsidR="00BB6D52" w:rsidRDefault="00BB6D52" w:rsidP="00FE4E2B">
      <w:pPr>
        <w:pStyle w:val="Heading1"/>
      </w:pPr>
      <w:r>
        <w:t>Valentine</w:t>
      </w:r>
      <w:r w:rsidR="00B874C1">
        <w:t>’s</w:t>
      </w:r>
      <w:r>
        <w:t xml:space="preserve"> Visitors</w:t>
      </w:r>
    </w:p>
    <w:p w14:paraId="06B51267" w14:textId="7D34A92F" w:rsidR="005F617C" w:rsidRDefault="005F617C" w:rsidP="006547A0">
      <w:r>
        <w:t xml:space="preserve">On Thursday, February 13, </w:t>
      </w:r>
      <w:r w:rsidR="00DB5A6D">
        <w:t>twenty</w:t>
      </w:r>
      <w:r w:rsidRPr="005F617C">
        <w:t xml:space="preserve"> children from Little Gators Preschool will be in the Dining Room at 1:00 pm</w:t>
      </w:r>
      <w:r w:rsidR="00614C80">
        <w:t xml:space="preserve"> </w:t>
      </w:r>
      <w:r w:rsidRPr="005F617C">
        <w:t>on to exchange handmade Valentine cards with Residents.</w:t>
      </w:r>
    </w:p>
    <w:p w14:paraId="3CFDF76E" w14:textId="77777777" w:rsidR="003B5EC0" w:rsidRDefault="003B5EC0" w:rsidP="006547A0"/>
    <w:p w14:paraId="7BF1119B" w14:textId="77777777" w:rsidR="003B5EC0" w:rsidRDefault="003B5EC0" w:rsidP="006547A0"/>
    <w:p w14:paraId="2FD707F0" w14:textId="77777777" w:rsidR="003A4A6A" w:rsidRDefault="003A4A6A" w:rsidP="006547A0"/>
    <w:p w14:paraId="50236510" w14:textId="77777777" w:rsidR="003B5EC0" w:rsidRDefault="003B5EC0" w:rsidP="006547A0"/>
    <w:p w14:paraId="19FDB882" w14:textId="77777777" w:rsidR="003B5EC0" w:rsidRDefault="003B5EC0" w:rsidP="006547A0"/>
    <w:p w14:paraId="40211D63" w14:textId="77777777" w:rsidR="003B5EC0" w:rsidRDefault="003B5EC0" w:rsidP="006547A0"/>
    <w:p w14:paraId="7F9D0881" w14:textId="77777777" w:rsidR="003B5EC0" w:rsidRDefault="003B5EC0" w:rsidP="006547A0"/>
    <w:p w14:paraId="5B8E47B2" w14:textId="77777777" w:rsidR="003B5EC0" w:rsidRDefault="003B5EC0" w:rsidP="006547A0"/>
    <w:p w14:paraId="1B578768" w14:textId="77777777" w:rsidR="003A4A6A" w:rsidRDefault="003A4A6A" w:rsidP="006547A0"/>
    <w:p w14:paraId="0C819BD5" w14:textId="77777777" w:rsidR="003B5EC0" w:rsidRPr="005F617C" w:rsidRDefault="003B5EC0" w:rsidP="006547A0"/>
    <w:p w14:paraId="7C1AB5E7" w14:textId="3301E994" w:rsidR="00FE6807" w:rsidRDefault="00FE6807" w:rsidP="00F47F84">
      <w:pPr>
        <w:pStyle w:val="Heading1"/>
      </w:pPr>
      <w:r>
        <w:t xml:space="preserve">The </w:t>
      </w:r>
      <w:r w:rsidR="00EF3322">
        <w:t xml:space="preserve">Residents Council </w:t>
      </w:r>
      <w:r>
        <w:t>Committee Book</w:t>
      </w:r>
    </w:p>
    <w:p w14:paraId="6F5DB981" w14:textId="21206629" w:rsidR="00CF77CC" w:rsidRPr="00CF77CC" w:rsidRDefault="00CF77CC" w:rsidP="006547A0">
      <w:pPr>
        <w:pStyle w:val="Byline"/>
      </w:pPr>
      <w:r>
        <w:t>By Doris Howard</w:t>
      </w:r>
    </w:p>
    <w:p w14:paraId="27C14E7D" w14:textId="77777777" w:rsidR="00FE6807" w:rsidRDefault="00FE6807" w:rsidP="006547A0">
      <w:r>
        <w:t>This is a white three-ring binder that sits on a table in the dining room corridor. It lists the volunteer committees and provides space for residents to sign up. The book has been neglected for a few years because of the covid epidemic interference with meetings. The book has recently been brought up-to-date and is waiting for you.</w:t>
      </w:r>
    </w:p>
    <w:p w14:paraId="4C8D91F8" w14:textId="072D808A" w:rsidR="00AE3869" w:rsidRDefault="00FE6807" w:rsidP="006547A0">
      <w:r>
        <w:t xml:space="preserve">Some volunteer activities are </w:t>
      </w:r>
      <w:r w:rsidR="00FF20B0">
        <w:t>ongoing,</w:t>
      </w:r>
      <w:r>
        <w:t xml:space="preserve"> but some have been dropped. Activities consume </w:t>
      </w:r>
      <w:r w:rsidR="00EE414A">
        <w:t>truly little</w:t>
      </w:r>
      <w:r>
        <w:t xml:space="preserve"> time but can be of importance. For </w:t>
      </w:r>
      <w:r w:rsidR="00FF20B0">
        <w:t>example,</w:t>
      </w:r>
      <w:r>
        <w:t xml:space="preserve"> to accompany a resident to a medical appointment may take a few hours. Not much time once a month but of significant help to someone. Decorating birthday tables is a job that needs more volunteers. Please look at the book, at the list and then at the sign-up pages. You can easily find something to do that interests you and contributes to our Heritage life. Questions? Ask Gene Graham or Yvonne Benedict about birthday tables</w:t>
      </w:r>
      <w:r w:rsidR="00B9122D">
        <w:t>. A</w:t>
      </w:r>
      <w:r>
        <w:t>sk Doris Howard about anything else. Please join us in making Heritage on the Marina an even better place to age actively.</w:t>
      </w:r>
    </w:p>
    <w:p w14:paraId="76A9B02C" w14:textId="77777777" w:rsidR="00DB5A6D" w:rsidRDefault="00DB5A6D" w:rsidP="006547A0">
      <w:pPr>
        <w:sectPr w:rsidR="00DB5A6D" w:rsidSect="00B3645C">
          <w:type w:val="continuous"/>
          <w:pgSz w:w="12240" w:h="15840"/>
          <w:pgMar w:top="720" w:right="720" w:bottom="720" w:left="720" w:header="288" w:footer="288" w:gutter="0"/>
          <w:cols w:num="2" w:space="720"/>
          <w:titlePg/>
          <w:docGrid w:linePitch="381"/>
        </w:sectPr>
      </w:pPr>
    </w:p>
    <w:tbl>
      <w:tblPr>
        <w:tblStyle w:val="TableGrid"/>
        <w:tblW w:w="10710" w:type="dxa"/>
        <w:tblInd w:w="-5" w:type="dxa"/>
        <w:tblLook w:val="04A0" w:firstRow="1" w:lastRow="0" w:firstColumn="1" w:lastColumn="0" w:noHBand="0" w:noVBand="1"/>
      </w:tblPr>
      <w:tblGrid>
        <w:gridCol w:w="4049"/>
        <w:gridCol w:w="6661"/>
      </w:tblGrid>
      <w:tr w:rsidR="00BB233B" w:rsidRPr="00BB233B" w14:paraId="509C570E" w14:textId="77777777" w:rsidTr="00FD2E9B">
        <w:trPr>
          <w:trHeight w:val="58"/>
        </w:trPr>
        <w:tc>
          <w:tcPr>
            <w:tcW w:w="4049" w:type="dxa"/>
          </w:tcPr>
          <w:p w14:paraId="702A4165" w14:textId="1D45507D" w:rsidR="00BB233B" w:rsidRPr="00BB233B" w:rsidRDefault="00AE3869" w:rsidP="00414F9A">
            <w:pPr>
              <w:spacing w:after="0" w:line="240" w:lineRule="auto"/>
              <w:rPr>
                <w:color w:val="BF4E14" w:themeColor="accent2" w:themeShade="BF"/>
              </w:rPr>
            </w:pPr>
            <w:r>
              <w:lastRenderedPageBreak/>
              <w:br w:type="page"/>
            </w:r>
            <w:r w:rsidR="00BB233B" w:rsidRPr="005B6993">
              <w:rPr>
                <w:rStyle w:val="Heading3Char"/>
              </w:rPr>
              <w:t>Heritage Happenings</w:t>
            </w:r>
            <w:r w:rsidR="00BB233B" w:rsidRPr="00BB233B">
              <w:rPr>
                <w:color w:val="BF4E14" w:themeColor="accent2" w:themeShade="BF"/>
              </w:rPr>
              <w:br/>
            </w:r>
            <w:r w:rsidR="00BB233B" w:rsidRPr="00BB233B">
              <w:t xml:space="preserve">The monthly publication published by residents of </w:t>
            </w:r>
            <w:hyperlink r:id="rId12" w:history="1">
              <w:r w:rsidR="00BB233B" w:rsidRPr="00030219">
                <w:rPr>
                  <w:rStyle w:val="Hyperlink"/>
                </w:rPr>
                <w:t>Heritage on the Marina</w:t>
              </w:r>
            </w:hyperlink>
          </w:p>
          <w:p w14:paraId="201BB209" w14:textId="77777777" w:rsidR="00BB233B" w:rsidRPr="008B7643" w:rsidRDefault="00BB233B" w:rsidP="00414F9A">
            <w:pPr>
              <w:pStyle w:val="Heading3"/>
              <w:spacing w:line="240" w:lineRule="auto"/>
            </w:pPr>
            <w:r w:rsidRPr="008B7643">
              <w:t>Editor Emerita</w:t>
            </w:r>
          </w:p>
          <w:p w14:paraId="6189BDF0" w14:textId="77777777" w:rsidR="00BB233B" w:rsidRPr="00BB233B" w:rsidRDefault="00BB233B" w:rsidP="00414F9A">
            <w:pPr>
              <w:spacing w:after="0" w:line="240" w:lineRule="auto"/>
            </w:pPr>
            <w:r w:rsidRPr="00BB233B">
              <w:t xml:space="preserve">Margaret Jacobs </w:t>
            </w:r>
          </w:p>
          <w:p w14:paraId="7C4882A4" w14:textId="77777777" w:rsidR="00BB233B" w:rsidRPr="00BB233B" w:rsidRDefault="00BB233B" w:rsidP="00414F9A">
            <w:pPr>
              <w:pStyle w:val="Heading3"/>
              <w:spacing w:line="240" w:lineRule="auto"/>
            </w:pPr>
            <w:r w:rsidRPr="00BB233B">
              <w:t xml:space="preserve">Editor </w:t>
            </w:r>
          </w:p>
          <w:p w14:paraId="52417930" w14:textId="77777777" w:rsidR="008B7643" w:rsidRDefault="00BB233B" w:rsidP="00414F9A">
            <w:pPr>
              <w:spacing w:after="0" w:line="240" w:lineRule="auto"/>
            </w:pPr>
            <w:r w:rsidRPr="00BB233B">
              <w:t xml:space="preserve">Theo Armour </w:t>
            </w:r>
          </w:p>
          <w:p w14:paraId="04C8C159" w14:textId="34D30513" w:rsidR="00BB233B" w:rsidRPr="00BB233B" w:rsidRDefault="00BB233B" w:rsidP="00414F9A">
            <w:pPr>
              <w:pStyle w:val="Heading3"/>
              <w:spacing w:line="240" w:lineRule="auto"/>
            </w:pPr>
            <w:r w:rsidRPr="00BB233B">
              <w:t>Associate Editor</w:t>
            </w:r>
          </w:p>
          <w:p w14:paraId="24AE18E0" w14:textId="77777777" w:rsidR="00BB233B" w:rsidRPr="00BB233B" w:rsidRDefault="00BB233B" w:rsidP="00414F9A">
            <w:pPr>
              <w:spacing w:after="0" w:line="240" w:lineRule="auto"/>
            </w:pPr>
            <w:r w:rsidRPr="00BB233B">
              <w:t>Mia Cotton Harlock</w:t>
            </w:r>
          </w:p>
          <w:p w14:paraId="45FCFCED" w14:textId="77777777" w:rsidR="00BB233B" w:rsidRPr="00BB233B" w:rsidRDefault="00BB233B" w:rsidP="00414F9A">
            <w:pPr>
              <w:pStyle w:val="Heading3"/>
              <w:spacing w:line="240" w:lineRule="auto"/>
            </w:pPr>
            <w:r w:rsidRPr="00BB233B">
              <w:t xml:space="preserve">Editorial Committee </w:t>
            </w:r>
          </w:p>
          <w:p w14:paraId="157FE8BE" w14:textId="77777777" w:rsidR="00BB233B" w:rsidRPr="00BB233B" w:rsidRDefault="00BB233B" w:rsidP="00414F9A">
            <w:pPr>
              <w:spacing w:after="0" w:line="240" w:lineRule="auto"/>
            </w:pPr>
            <w:r w:rsidRPr="00BB233B">
              <w:t xml:space="preserve">Jane Standing </w:t>
            </w:r>
            <w:r w:rsidRPr="00BB233B">
              <w:br/>
              <w:t xml:space="preserve">Martha Nell Beatty </w:t>
            </w:r>
            <w:r w:rsidRPr="00BB233B">
              <w:br/>
              <w:t>Doris Howard</w:t>
            </w:r>
            <w:r w:rsidRPr="00BB233B">
              <w:br/>
              <w:t>Tom King</w:t>
            </w:r>
            <w:r w:rsidRPr="00BB233B">
              <w:br/>
              <w:t>Margaret Missiaen</w:t>
            </w:r>
          </w:p>
          <w:p w14:paraId="67106FED" w14:textId="77777777" w:rsidR="00BB233B" w:rsidRPr="00BB233B" w:rsidRDefault="00BB233B" w:rsidP="00414F9A">
            <w:pPr>
              <w:pStyle w:val="Heading3"/>
              <w:spacing w:line="240" w:lineRule="auto"/>
            </w:pPr>
            <w:r w:rsidRPr="00BB233B">
              <w:t>Reporter at Large</w:t>
            </w:r>
          </w:p>
          <w:p w14:paraId="7CA2CC0F" w14:textId="77777777" w:rsidR="00BB233B" w:rsidRPr="00BB233B" w:rsidRDefault="00BB233B" w:rsidP="00414F9A">
            <w:pPr>
              <w:spacing w:after="0" w:line="240" w:lineRule="auto"/>
            </w:pPr>
            <w:r w:rsidRPr="00BB233B">
              <w:t>Trish Otstott</w:t>
            </w:r>
          </w:p>
          <w:p w14:paraId="0C7B4A0C" w14:textId="77777777" w:rsidR="00BB233B" w:rsidRPr="00BB233B" w:rsidRDefault="00BB233B" w:rsidP="00414F9A">
            <w:pPr>
              <w:pStyle w:val="Heading3"/>
              <w:spacing w:line="240" w:lineRule="auto"/>
            </w:pPr>
            <w:r w:rsidRPr="00BB233B">
              <w:t xml:space="preserve">Proofreader </w:t>
            </w:r>
          </w:p>
          <w:p w14:paraId="70D465BB" w14:textId="77777777" w:rsidR="00BB233B" w:rsidRPr="00BB233B" w:rsidRDefault="00BB233B" w:rsidP="00414F9A">
            <w:pPr>
              <w:spacing w:after="0" w:line="240" w:lineRule="auto"/>
            </w:pPr>
            <w:r w:rsidRPr="00BB233B">
              <w:t xml:space="preserve">Midge Mansouri </w:t>
            </w:r>
          </w:p>
          <w:p w14:paraId="1F4F99B1" w14:textId="77777777" w:rsidR="00BB233B" w:rsidRPr="00BB233B" w:rsidRDefault="00BB233B" w:rsidP="00414F9A">
            <w:pPr>
              <w:spacing w:after="0" w:line="240" w:lineRule="auto"/>
              <w:rPr>
                <w:rFonts w:ascii="ADLaM Display" w:eastAsiaTheme="minorHAnsi" w:hAnsi="ADLaM Display"/>
                <w:bCs/>
                <w:color w:val="000000" w:themeColor="text1"/>
                <w:szCs w:val="32"/>
                <w14:textOutline w14:w="9525" w14:cap="rnd" w14:cmpd="sng" w14:algn="ctr">
                  <w14:solidFill>
                    <w14:srgbClr w14:val="CE1126"/>
                  </w14:solidFill>
                  <w14:prstDash w14:val="solid"/>
                  <w14:bevel/>
                </w14:textOutline>
              </w:rPr>
            </w:pPr>
            <w:r w:rsidRPr="008B7643">
              <w:rPr>
                <w:rStyle w:val="Heading3Char"/>
              </w:rPr>
              <w:t>Websit</w:t>
            </w:r>
            <w:r w:rsidRPr="00BB233B">
              <w:rPr>
                <w:rFonts w:ascii="ADLaM Display" w:eastAsiaTheme="minorHAnsi" w:hAnsi="ADLaM Display"/>
                <w:bCs/>
                <w:color w:val="000000" w:themeColor="text1"/>
                <w:szCs w:val="32"/>
                <w14:textOutline w14:w="9525" w14:cap="rnd" w14:cmpd="sng" w14:algn="ctr">
                  <w14:solidFill>
                    <w14:srgbClr w14:val="CE1126"/>
                  </w14:solidFill>
                  <w14:prstDash w14:val="solid"/>
                  <w14:bevel/>
                </w14:textOutline>
              </w:rPr>
              <w:t>e</w:t>
            </w:r>
          </w:p>
          <w:p w14:paraId="4DAA5F11" w14:textId="6651D5CF" w:rsidR="00BB233B" w:rsidRDefault="00BB233B" w:rsidP="00414F9A">
            <w:pPr>
              <w:spacing w:after="0" w:line="240" w:lineRule="auto"/>
              <w:rPr>
                <w:rStyle w:val="Hyperlink"/>
              </w:rPr>
            </w:pPr>
            <w:hyperlink r:id="rId13" w:history="1">
              <w:r w:rsidRPr="00030219">
                <w:rPr>
                  <w:rStyle w:val="Hyperlink"/>
                </w:rPr>
                <w:t>heritage-</w:t>
              </w:r>
              <w:r w:rsidRPr="00030219">
                <w:rPr>
                  <w:rStyle w:val="Hyperlink"/>
                </w:rPr>
                <w:br/>
                <w:t>happenings.github.io</w:t>
              </w:r>
            </w:hyperlink>
            <w:r w:rsidRPr="00030219">
              <w:rPr>
                <w:rStyle w:val="Hyperlink"/>
              </w:rPr>
              <w:t xml:space="preserve"> </w:t>
            </w:r>
          </w:p>
          <w:p w14:paraId="6DA1E8BE" w14:textId="77777777" w:rsidR="0040002F" w:rsidRPr="006547A0" w:rsidRDefault="0040002F" w:rsidP="00414F9A">
            <w:pPr>
              <w:spacing w:after="0" w:line="240" w:lineRule="auto"/>
              <w:rPr>
                <w:b/>
                <w:bCs/>
                <w:color w:val="880000"/>
                <w:u w:val="single"/>
              </w:rPr>
            </w:pPr>
          </w:p>
          <w:p w14:paraId="1C0DDB61" w14:textId="77777777" w:rsidR="00BB233B" w:rsidRPr="00BB233B" w:rsidRDefault="00BB233B" w:rsidP="00414F9A">
            <w:pPr>
              <w:pStyle w:val="Heading3"/>
              <w:spacing w:line="240" w:lineRule="auto"/>
            </w:pPr>
            <w:r w:rsidRPr="00BB233B">
              <w:t>General Disclaimer</w:t>
            </w:r>
          </w:p>
          <w:p w14:paraId="5AA5E7A9" w14:textId="77777777" w:rsidR="00BB233B" w:rsidRPr="00BB233B" w:rsidRDefault="00BB233B" w:rsidP="00414F9A">
            <w:pPr>
              <w:spacing w:after="0" w:line="240" w:lineRule="auto"/>
            </w:pPr>
            <w:r w:rsidRPr="00BB233B">
              <w:t>The views and opinions expressed in this publication are those of the authors and do not necessarily reflect the official policy or position of Heritage on the Marina.</w:t>
            </w:r>
          </w:p>
          <w:p w14:paraId="29B52CEA" w14:textId="77777777" w:rsidR="00BB233B" w:rsidRPr="00BB233B" w:rsidRDefault="00BB233B" w:rsidP="00414F9A">
            <w:pPr>
              <w:spacing w:after="0" w:line="240" w:lineRule="auto"/>
            </w:pPr>
            <w:r w:rsidRPr="00BB233B">
              <w:t xml:space="preserve">© 2025 Heritage Happenings authors. </w:t>
            </w:r>
          </w:p>
          <w:p w14:paraId="2688E3C7" w14:textId="77777777" w:rsidR="00BB233B" w:rsidRPr="00BB233B" w:rsidRDefault="00BB233B" w:rsidP="00414F9A">
            <w:pPr>
              <w:spacing w:after="0" w:line="240" w:lineRule="auto"/>
            </w:pPr>
            <w:r w:rsidRPr="00BB233B">
              <w:t xml:space="preserve">No rights reserved. </w:t>
            </w:r>
          </w:p>
          <w:p w14:paraId="6C9709CE" w14:textId="77777777" w:rsidR="00BB233B" w:rsidRPr="00BB233B" w:rsidRDefault="00BB233B" w:rsidP="00414F9A">
            <w:pPr>
              <w:spacing w:after="0" w:line="240" w:lineRule="auto"/>
              <w:rPr>
                <w:noProof/>
              </w:rPr>
            </w:pPr>
            <w:r w:rsidRPr="00BB233B">
              <w:rPr>
                <w:noProof/>
              </w:rPr>
              <w:drawing>
                <wp:inline distT="0" distB="0" distL="0" distR="0" wp14:anchorId="18C49186" wp14:editId="480F8890">
                  <wp:extent cx="1257143" cy="447619"/>
                  <wp:effectExtent l="0" t="0" r="635" b="0"/>
                  <wp:docPr id="150940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07082" name=""/>
                          <pic:cNvPicPr/>
                        </pic:nvPicPr>
                        <pic:blipFill>
                          <a:blip r:embed="rId14"/>
                          <a:stretch>
                            <a:fillRect/>
                          </a:stretch>
                        </pic:blipFill>
                        <pic:spPr>
                          <a:xfrm>
                            <a:off x="0" y="0"/>
                            <a:ext cx="1257143" cy="447619"/>
                          </a:xfrm>
                          <a:prstGeom prst="rect">
                            <a:avLst/>
                          </a:prstGeom>
                        </pic:spPr>
                      </pic:pic>
                    </a:graphicData>
                  </a:graphic>
                </wp:inline>
              </w:drawing>
            </w:r>
          </w:p>
        </w:tc>
        <w:tc>
          <w:tcPr>
            <w:tcW w:w="6661" w:type="dxa"/>
            <w:tcBorders>
              <w:top w:val="nil"/>
              <w:bottom w:val="nil"/>
              <w:right w:val="nil"/>
            </w:tcBorders>
          </w:tcPr>
          <w:p w14:paraId="79600CBB" w14:textId="4EB0CEDF" w:rsidR="00BB233B" w:rsidRPr="00BB233B" w:rsidRDefault="001A0EFF" w:rsidP="006547A0">
            <w:r>
              <w:t>TBD</w:t>
            </w:r>
          </w:p>
          <w:p w14:paraId="5BF81C9A" w14:textId="57CF149A" w:rsidR="00BB233B" w:rsidRPr="00BB233B" w:rsidRDefault="00BB233B" w:rsidP="006547A0"/>
          <w:p w14:paraId="586E247F" w14:textId="77777777" w:rsidR="00BB233B" w:rsidRPr="00BB233B" w:rsidRDefault="00BB233B" w:rsidP="006547A0">
            <w:r w:rsidRPr="00BB233B">
              <w:t>Theo Armour</w:t>
            </w:r>
          </w:p>
          <w:p w14:paraId="147B1333" w14:textId="77777777" w:rsidR="00BB233B" w:rsidRPr="00BB233B" w:rsidRDefault="00BB233B" w:rsidP="006547A0"/>
        </w:tc>
      </w:tr>
    </w:tbl>
    <w:p w14:paraId="6C2A3C41" w14:textId="77777777" w:rsidR="00404A7B" w:rsidRDefault="00404A7B" w:rsidP="00FE4E2B">
      <w:pPr>
        <w:pStyle w:val="Heading1"/>
        <w:sectPr w:rsidR="00404A7B" w:rsidSect="00452991">
          <w:type w:val="continuous"/>
          <w:pgSz w:w="12240" w:h="15840"/>
          <w:pgMar w:top="720" w:right="720" w:bottom="720" w:left="720" w:header="288" w:footer="288" w:gutter="0"/>
          <w:cols w:space="720"/>
          <w:titlePg/>
          <w:docGrid w:linePitch="381"/>
        </w:sectPr>
      </w:pPr>
    </w:p>
    <w:p w14:paraId="27EAE8D5" w14:textId="77777777" w:rsidR="004863A6" w:rsidRPr="00A95EBC" w:rsidRDefault="004863A6" w:rsidP="00FE4E2B">
      <w:pPr>
        <w:pStyle w:val="Heading1"/>
      </w:pPr>
      <w:r w:rsidRPr="00A95EBC">
        <w:lastRenderedPageBreak/>
        <w:t>Sleeping Beauty</w:t>
      </w:r>
    </w:p>
    <w:p w14:paraId="0B60EDF5" w14:textId="137AF245" w:rsidR="00404A7B" w:rsidRPr="006547A0" w:rsidRDefault="00F415A8" w:rsidP="006547A0">
      <w:pPr>
        <w:pStyle w:val="Byline"/>
      </w:pPr>
      <w:r>
        <w:t>By Mia Cotton Harlock</w:t>
      </w:r>
    </w:p>
    <w:p w14:paraId="4ACE3492" w14:textId="0B4FB1B4" w:rsidR="004863A6" w:rsidRDefault="004863A6" w:rsidP="006547A0">
      <w:r w:rsidRPr="00404A7B">
        <w:t>Sleep is the golden thread that ties health and our bodies together</w:t>
      </w:r>
      <w:r w:rsidRPr="00F415A8">
        <w:t xml:space="preserve"> </w:t>
      </w:r>
      <w:r>
        <w:t>– Thomas Decker</w:t>
      </w:r>
    </w:p>
    <w:p w14:paraId="63C3B368" w14:textId="77777777" w:rsidR="004863A6" w:rsidRPr="006547A0" w:rsidRDefault="004863A6" w:rsidP="00FE4E2B">
      <w:pPr>
        <w:pStyle w:val="Heading2"/>
      </w:pPr>
      <w:r w:rsidRPr="006547A0">
        <w:t>The Benefits</w:t>
      </w:r>
    </w:p>
    <w:p w14:paraId="0CF4BE94" w14:textId="77777777" w:rsidR="004863A6" w:rsidRDefault="004863A6" w:rsidP="006547A0">
      <w:r>
        <w:t>Sleep is an engine extraordinaire and personal off button, all at once. It never rests on its laurels, it’s too busy: Repairing your cells, organs, and muscles. Rebooting your brain, helping you process and store your experiences, keeping you sharp! Boosting your mood. Transporting you into wild-groovy-dream land, tapping into your deep unconscious. All this while you’re lying horizontal.</w:t>
      </w:r>
    </w:p>
    <w:p w14:paraId="243FF58E" w14:textId="77777777" w:rsidR="004863A6" w:rsidRDefault="004863A6" w:rsidP="006547A0">
      <w:r>
        <w:t>While some fortunate mortals are blessed with 8 hours of peaceful, unbroken sleep, many still struggle with deep slumber. For those who sleep eludes, this article will hopefully be helpful.</w:t>
      </w:r>
    </w:p>
    <w:p w14:paraId="44BC0E7E" w14:textId="77777777" w:rsidR="004863A6" w:rsidRDefault="004863A6" w:rsidP="00FE4E2B">
      <w:pPr>
        <w:pStyle w:val="Heading2"/>
      </w:pPr>
      <w:r>
        <w:t>Sleep Cycles</w:t>
      </w:r>
    </w:p>
    <w:p w14:paraId="7D84E3AB" w14:textId="77777777" w:rsidR="004863A6" w:rsidRDefault="004863A6" w:rsidP="006547A0">
      <w:r>
        <w:t>Even super sleepers don’t experience sleep as a long, continuous stretch — more like a series of mini episodes. Throughout the night, your body goes through 4 to 6 sleep cycles lasting around 90 minutes. Each cycle is made up of four stages:</w:t>
      </w:r>
    </w:p>
    <w:p w14:paraId="6E1F0689" w14:textId="252AA213" w:rsidR="004863A6" w:rsidRDefault="004863A6" w:rsidP="00404A7B">
      <w:pPr>
        <w:pStyle w:val="ListParagraph"/>
        <w:numPr>
          <w:ilvl w:val="0"/>
          <w:numId w:val="13"/>
        </w:numPr>
        <w:ind w:left="360"/>
      </w:pPr>
      <w:r>
        <w:t>Light sleep, drifting in and out of consciousness.</w:t>
      </w:r>
    </w:p>
    <w:p w14:paraId="374AB9DE" w14:textId="4FD86F9A" w:rsidR="004863A6" w:rsidRDefault="004863A6" w:rsidP="00404A7B">
      <w:pPr>
        <w:pStyle w:val="ListParagraph"/>
        <w:numPr>
          <w:ilvl w:val="0"/>
          <w:numId w:val="13"/>
        </w:numPr>
        <w:ind w:left="360"/>
      </w:pPr>
      <w:r>
        <w:t>Deeper sleep with slower brain waves and muscle relaxation.</w:t>
      </w:r>
    </w:p>
    <w:p w14:paraId="48C95C7B" w14:textId="2019196C" w:rsidR="004863A6" w:rsidRDefault="004863A6" w:rsidP="00404A7B">
      <w:pPr>
        <w:pStyle w:val="ListParagraph"/>
        <w:numPr>
          <w:ilvl w:val="0"/>
          <w:numId w:val="13"/>
        </w:numPr>
        <w:ind w:left="360"/>
      </w:pPr>
      <w:r>
        <w:t>Deep, restorative sleep for physical healing.</w:t>
      </w:r>
    </w:p>
    <w:p w14:paraId="6FEDA48F" w14:textId="6549FA1B" w:rsidR="004863A6" w:rsidRDefault="004863A6" w:rsidP="00404A7B">
      <w:pPr>
        <w:pStyle w:val="ListParagraph"/>
        <w:numPr>
          <w:ilvl w:val="0"/>
          <w:numId w:val="13"/>
        </w:numPr>
        <w:ind w:left="360"/>
      </w:pPr>
      <w:r>
        <w:t>REM Sleep – Rapid eye movement and vivid dreams. When we process emotions and memories.</w:t>
      </w:r>
    </w:p>
    <w:p w14:paraId="43221D73" w14:textId="77777777" w:rsidR="004863A6" w:rsidRDefault="004863A6" w:rsidP="00FE4E2B">
      <w:pPr>
        <w:pStyle w:val="Heading2"/>
      </w:pPr>
      <w:r>
        <w:t>Tracking Sleep</w:t>
      </w:r>
    </w:p>
    <w:p w14:paraId="0ED096E7" w14:textId="77777777" w:rsidR="004863A6" w:rsidRDefault="004863A6" w:rsidP="006547A0">
      <w:r>
        <w:t>The best way to improve your sleep? Be your own detective. Track your sleep over two weeks and crack the case of sleepless nights, finding a new routine for sweet, uninterrupted slumber.</w:t>
      </w:r>
    </w:p>
    <w:p w14:paraId="7339D263" w14:textId="77777777" w:rsidR="004863A6" w:rsidRDefault="004863A6" w:rsidP="006547A0">
      <w:pPr>
        <w:pStyle w:val="Heading3"/>
      </w:pPr>
      <w:r>
        <w:t>Sleep Journal</w:t>
      </w:r>
    </w:p>
    <w:p w14:paraId="0C492232" w14:textId="77777777" w:rsidR="004863A6" w:rsidRDefault="004863A6" w:rsidP="006547A0">
      <w:r>
        <w:t>While tracking nightly sleep and daily naps can be somewhat annoying, it’s the best way to identify patterns so you can address what’s not working. Keep a journal or pad of paper by your bedside and write down your spells of sleep and waking, and how you feel after each rest.</w:t>
      </w:r>
    </w:p>
    <w:p w14:paraId="6CB17FF3" w14:textId="77777777" w:rsidR="004863A6" w:rsidRDefault="004863A6" w:rsidP="006547A0">
      <w:pPr>
        <w:pStyle w:val="Heading3"/>
      </w:pPr>
      <w:r>
        <w:t>Antagonists of Sleep</w:t>
      </w:r>
    </w:p>
    <w:p w14:paraId="7086786C" w14:textId="76CC4636" w:rsidR="004863A6" w:rsidRDefault="004863A6" w:rsidP="006547A0">
      <w:r>
        <w:t xml:space="preserve">For those with chronic pain, an overactive brain, sleep apnea, or prescription meds that make us wired — sleep can be an ongoing challenge. Counting sheep and chamomile tea </w:t>
      </w:r>
      <w:r w:rsidR="008F783A">
        <w:t>doesn’t</w:t>
      </w:r>
      <w:r>
        <w:t xml:space="preserve"> cut it for insomniacs. So let’s talk real solutions:</w:t>
      </w:r>
    </w:p>
    <w:p w14:paraId="71C6BDD8" w14:textId="4E61B09B" w:rsidR="004863A6" w:rsidRDefault="004863A6" w:rsidP="00A74272">
      <w:pPr>
        <w:pStyle w:val="ListParagraph"/>
      </w:pPr>
      <w:r>
        <w:lastRenderedPageBreak/>
        <w:t>Trazodone or Ambien (by prescription) both work wonders, just don’t take them together.</w:t>
      </w:r>
    </w:p>
    <w:p w14:paraId="706DF5FC" w14:textId="4C10D43E" w:rsidR="004863A6" w:rsidRDefault="004863A6" w:rsidP="00A74272">
      <w:pPr>
        <w:pStyle w:val="ListParagraph"/>
      </w:pPr>
      <w:r>
        <w:t>Guided Meditation</w:t>
      </w:r>
    </w:p>
    <w:p w14:paraId="4582C1C1" w14:textId="0EF5D56A" w:rsidR="004863A6" w:rsidRDefault="004863A6" w:rsidP="00A74272">
      <w:pPr>
        <w:pStyle w:val="ListParagraph"/>
      </w:pPr>
      <w:r>
        <w:t>Acupuncture &amp; Chinese herbs - Lydia Akhzar treats locally</w:t>
      </w:r>
    </w:p>
    <w:p w14:paraId="444FD0AB" w14:textId="5CE93CD8" w:rsidR="004863A6" w:rsidRDefault="004863A6" w:rsidP="00A74272">
      <w:pPr>
        <w:pStyle w:val="ListParagraph"/>
      </w:pPr>
      <w:r>
        <w:t>TENS (pain) Therapy - speak to your doctor</w:t>
      </w:r>
    </w:p>
    <w:p w14:paraId="45051BDE" w14:textId="4336E158" w:rsidR="004863A6" w:rsidRDefault="004863A6" w:rsidP="00A74272">
      <w:pPr>
        <w:pStyle w:val="ListParagraph"/>
      </w:pPr>
      <w:r>
        <w:t>Protein - warm milk or cheese before bed can help settle the brain</w:t>
      </w:r>
    </w:p>
    <w:p w14:paraId="07DC8BA7" w14:textId="12E413BA" w:rsidR="00BB3C70" w:rsidRDefault="004863A6" w:rsidP="006547A0">
      <w:r>
        <w:t>Now that we’ve shared some research, let’s hear from our most relatable, reliable sleep source — your friends at Heritage.</w:t>
      </w:r>
    </w:p>
    <w:p w14:paraId="750E98B9" w14:textId="77777777" w:rsidR="0040002F" w:rsidRDefault="0040002F" w:rsidP="006547A0"/>
    <w:p w14:paraId="16DDCB01" w14:textId="77777777" w:rsidR="0040002F" w:rsidRDefault="0040002F" w:rsidP="006547A0"/>
    <w:p w14:paraId="7FD1D91C" w14:textId="77777777" w:rsidR="0040002F" w:rsidRDefault="0040002F" w:rsidP="006547A0"/>
    <w:p w14:paraId="2C8B2D63" w14:textId="77777777" w:rsidR="0040002F" w:rsidRDefault="0040002F" w:rsidP="006547A0"/>
    <w:p w14:paraId="59B9DAC7" w14:textId="77777777" w:rsidR="0040002F" w:rsidRDefault="0040002F" w:rsidP="006547A0"/>
    <w:p w14:paraId="209931C3" w14:textId="77777777" w:rsidR="0040002F" w:rsidRDefault="0040002F" w:rsidP="006547A0"/>
    <w:p w14:paraId="77B571B5" w14:textId="77777777" w:rsidR="0040002F" w:rsidRDefault="0040002F" w:rsidP="006547A0"/>
    <w:p w14:paraId="2F21BAAA" w14:textId="77777777" w:rsidR="0040002F" w:rsidRDefault="0040002F" w:rsidP="006547A0"/>
    <w:p w14:paraId="7A5C7BCC" w14:textId="77777777" w:rsidR="004863A6" w:rsidRDefault="004863A6" w:rsidP="00FE4E2B">
      <w:pPr>
        <w:pStyle w:val="Heading2"/>
      </w:pPr>
      <w:r>
        <w:t>Residents on Sleep</w:t>
      </w:r>
    </w:p>
    <w:p w14:paraId="49062C55" w14:textId="45EE8952" w:rsidR="004863A6" w:rsidRDefault="004863A6" w:rsidP="00CC0DE7">
      <w:pPr>
        <w:spacing w:after="60"/>
      </w:pPr>
      <w:r>
        <w:t xml:space="preserve">A few words of </w:t>
      </w:r>
      <w:proofErr w:type="spellStart"/>
      <w:r>
        <w:t>wi</w:t>
      </w:r>
      <w:r w:rsidR="00775E6D">
        <w:t>ZZZ</w:t>
      </w:r>
      <w:r>
        <w:t>dom</w:t>
      </w:r>
      <w:proofErr w:type="spellEnd"/>
      <w:r>
        <w:t xml:space="preserve"> from our sleep (and insomnia!) pros:</w:t>
      </w:r>
    </w:p>
    <w:p w14:paraId="0CDF9006" w14:textId="77777777" w:rsidR="004863A6" w:rsidRDefault="004863A6" w:rsidP="00CC0DE7">
      <w:pPr>
        <w:spacing w:after="60"/>
      </w:pPr>
      <w:r>
        <w:t xml:space="preserve">“Go to bed at the same time and get up at the same time. It takes </w:t>
      </w:r>
      <w:r>
        <w:t>effort but it works. Also, no heavy meal before retiring. Better not to nap on the bed, only a chair for resting.” – Betty</w:t>
      </w:r>
    </w:p>
    <w:p w14:paraId="77A4F32B" w14:textId="15CA26B4" w:rsidR="004863A6" w:rsidRDefault="004863A6" w:rsidP="00CC0DE7">
      <w:pPr>
        <w:spacing w:after="60"/>
      </w:pPr>
      <w:r>
        <w:t>“Val said that if she drinks coffee at night she can't sleep</w:t>
      </w:r>
      <w:r w:rsidR="00BC7D98">
        <w:t xml:space="preserve">. </w:t>
      </w:r>
      <w:r>
        <w:t>I said I have the exact opposite problem: If I'm asleep I can't drink coffee.” – Tom</w:t>
      </w:r>
    </w:p>
    <w:p w14:paraId="0E11B348" w14:textId="77777777" w:rsidR="004863A6" w:rsidRDefault="004863A6" w:rsidP="00CC0DE7">
      <w:pPr>
        <w:spacing w:after="60"/>
      </w:pPr>
      <w:r>
        <w:t>“Take Gabapentin.” – Nancy (Gabapentin is commonly used to treat insomnia, nerve pain, and restless legs syndrome.)</w:t>
      </w:r>
    </w:p>
    <w:p w14:paraId="581791F8" w14:textId="4C9762B1" w:rsidR="004863A6" w:rsidRDefault="004863A6" w:rsidP="00CC0DE7">
      <w:pPr>
        <w:spacing w:after="60"/>
      </w:pPr>
      <w:r>
        <w:t xml:space="preserve">“Chronic insomnia led me to nightly use of sleeping medication. It helped some but not a lot, so I recently stopped taking it. Two results followed: One was a rebound of daily </w:t>
      </w:r>
      <w:r w:rsidR="00D75FF1">
        <w:t>energy;</w:t>
      </w:r>
      <w:r>
        <w:t xml:space="preserve"> the pills gave me hangovers. The second change was in my heart. The palpitations I’d experienced while using sleep meds came to </w:t>
      </w:r>
      <w:r w:rsidR="00D75FF1">
        <w:t>an abrupt</w:t>
      </w:r>
      <w:r>
        <w:t xml:space="preserve"> end. I still have </w:t>
      </w:r>
      <w:r w:rsidR="00D75FF1">
        <w:t>insomnia,</w:t>
      </w:r>
      <w:r>
        <w:t xml:space="preserve"> but no heart palpitations and I have more energy than I’ve had in years.” – Doris</w:t>
      </w:r>
    </w:p>
    <w:p w14:paraId="32CF90C9" w14:textId="6D942993" w:rsidR="00B00B4C" w:rsidRDefault="004863A6" w:rsidP="00CC0DE7">
      <w:pPr>
        <w:spacing w:after="60"/>
      </w:pPr>
      <w:r>
        <w:t xml:space="preserve">“The best way to get to sleep is to have a clear conscience.” </w:t>
      </w:r>
      <w:r w:rsidR="00B00B4C">
        <w:t>–</w:t>
      </w:r>
      <w:r>
        <w:t xml:space="preserve"> Val</w:t>
      </w:r>
    </w:p>
    <w:p w14:paraId="09EB261D" w14:textId="12FDEF3C" w:rsidR="00E90971" w:rsidRDefault="004863A6" w:rsidP="00CC0DE7">
      <w:pPr>
        <w:spacing w:after="60"/>
      </w:pPr>
      <w:r>
        <w:t>On that note, we wish you a clear conscience and deep, satisfying slumber!</w:t>
      </w:r>
    </w:p>
    <w:p w14:paraId="53AD8564" w14:textId="77777777" w:rsidR="007A457F" w:rsidRDefault="007A457F" w:rsidP="00FE4E2B">
      <w:pPr>
        <w:pStyle w:val="Heading1"/>
        <w:sectPr w:rsidR="007A457F" w:rsidSect="007A457F">
          <w:type w:val="continuous"/>
          <w:pgSz w:w="12240" w:h="15840"/>
          <w:pgMar w:top="720" w:right="720" w:bottom="720" w:left="720" w:header="288" w:footer="288" w:gutter="0"/>
          <w:cols w:num="2" w:space="720"/>
          <w:titlePg/>
          <w:docGrid w:linePitch="381"/>
        </w:sectPr>
      </w:pPr>
    </w:p>
    <w:p w14:paraId="1CC9F240" w14:textId="77777777" w:rsidR="0040002F" w:rsidRDefault="0040002F">
      <w:pPr>
        <w:spacing w:after="0"/>
        <w:rPr>
          <w:rFonts w:ascii="Wonton" w:eastAsia="Fredoka One" w:hAnsi="Wonton" w:cs="ADLaM Display"/>
          <w:b/>
          <w:bCs/>
          <w:noProof/>
          <w:color w:val="880000"/>
          <w:sz w:val="48"/>
          <w:szCs w:val="48"/>
          <w:lang w:val="en"/>
          <w14:textOutline w14:w="9525" w14:cap="rnd" w14:cmpd="sng" w14:algn="ctr">
            <w14:gradFill>
              <w14:gsLst>
                <w14:gs w14:pos="0">
                  <w14:srgbClr w14:val="FFC000"/>
                </w14:gs>
                <w14:gs w14:pos="100000">
                  <w14:srgbClr w14:val="C00000"/>
                </w14:gs>
              </w14:gsLst>
              <w14:lin w14:ang="5400000" w14:scaled="0"/>
            </w14:gradFill>
            <w14:prstDash w14:val="solid"/>
            <w14:bevel/>
          </w14:textOutline>
        </w:rPr>
      </w:pPr>
      <w:r>
        <w:br w:type="page"/>
      </w:r>
    </w:p>
    <w:p w14:paraId="1C4DC9D2" w14:textId="145E9969" w:rsidR="00124029" w:rsidRDefault="00224EE9" w:rsidP="00763CBD">
      <w:pPr>
        <w:pStyle w:val="Heading1"/>
        <w:spacing w:line="204" w:lineRule="auto"/>
      </w:pPr>
      <w:r>
        <w:lastRenderedPageBreak/>
        <w:t>New Resident</w:t>
      </w:r>
      <w:r w:rsidR="00C90BA2">
        <w:t>:</w:t>
      </w:r>
      <w:r w:rsidR="00C90BA2">
        <w:br/>
      </w:r>
      <w:r w:rsidR="00124029">
        <w:t>Cooby G</w:t>
      </w:r>
      <w:r w:rsidR="00C90BA2">
        <w:t>reen</w:t>
      </w:r>
      <w:r w:rsidR="00124029">
        <w:t>way</w:t>
      </w:r>
    </w:p>
    <w:p w14:paraId="29907887" w14:textId="237F31B2" w:rsidR="00124029" w:rsidRDefault="00124029" w:rsidP="006547A0">
      <w:pPr>
        <w:pStyle w:val="Byline"/>
      </w:pPr>
      <w:r>
        <w:t>By Martha Nell Beatty</w:t>
      </w:r>
    </w:p>
    <w:p w14:paraId="2F2ECE6F" w14:textId="270999C9" w:rsidR="00124029" w:rsidRDefault="00124029" w:rsidP="006547A0">
      <w:r>
        <w:t xml:space="preserve">Cooby lived on Long Island until 1949 when the family moved to Washington, DC When she was nine, Cooby’s father’s job took them to Greece for two years. She says they were the best years of her life since she was at an age before </w:t>
      </w:r>
      <w:r w:rsidR="00D75FF1">
        <w:t>concern</w:t>
      </w:r>
      <w:r w:rsidR="008D6A05">
        <w:t>s</w:t>
      </w:r>
      <w:r>
        <w:t xml:space="preserve"> about boyfriends and serious homework. The family lived in a suburb of Athens, where Cooby and her friends, one of whom was Frederica von Stade, had lots of freedom and could travel around the area on their bicycles.</w:t>
      </w:r>
    </w:p>
    <w:p w14:paraId="31B2499F" w14:textId="2D48D264" w:rsidR="00124029" w:rsidRDefault="00124029" w:rsidP="006547A0">
      <w:r>
        <w:t>On weekends the family would visit places like Delphi and Corinth. They called it “climbing on the rocks.” Or her father might take the family on his day-sailor boat to some of the islands. There were almost no tourists at the time so the family could enjoy historical and beautiful sites almost to themselves.</w:t>
      </w:r>
    </w:p>
    <w:p w14:paraId="057AEA52" w14:textId="2DAE3EEF" w:rsidR="00124029" w:rsidRDefault="00124029" w:rsidP="006547A0">
      <w:r>
        <w:t xml:space="preserve">She attended the Anglo-American School and although classes were in English, Cooby did manage to pick up some Greek. They studied Aeschylus, </w:t>
      </w:r>
      <w:r w:rsidR="00BC7D98">
        <w:t>Sophocles,</w:t>
      </w:r>
      <w:r>
        <w:t xml:space="preserve"> and Euripides regularly. Cooby was fascinated that these </w:t>
      </w:r>
      <w:r w:rsidR="00D05137">
        <w:t xml:space="preserve">learned </w:t>
      </w:r>
      <w:r w:rsidR="00D05137">
        <w:t>people</w:t>
      </w:r>
      <w:r>
        <w:t xml:space="preserve"> were questioning why there were so many gods.</w:t>
      </w:r>
    </w:p>
    <w:p w14:paraId="489860EC" w14:textId="046D4E2A" w:rsidR="00124029" w:rsidRDefault="00124029" w:rsidP="006547A0">
      <w:r>
        <w:t xml:space="preserve">After Greece, the family returned to DC. Except for boarding school and college, Cooby lived in the city until coming to San Francisco and </w:t>
      </w:r>
      <w:r w:rsidR="00437CA3">
        <w:t xml:space="preserve">Heritage </w:t>
      </w:r>
      <w:r>
        <w:t>last November.</w:t>
      </w:r>
    </w:p>
    <w:p w14:paraId="41939CBD" w14:textId="69E8AADC" w:rsidR="00124029" w:rsidRDefault="00124029" w:rsidP="006547A0">
      <w:r>
        <w:t xml:space="preserve">Cooby </w:t>
      </w:r>
      <w:r w:rsidR="00C5710D">
        <w:t>engaged in</w:t>
      </w:r>
      <w:r>
        <w:t xml:space="preserve"> diverse activities in Washington. In 1965, she was the fifth person on the payroll of what would become the Kennedy Center. Her duties included running special projects pre-opening. After the Center opened there was no longer a job for her, so she switched gears completely and started a job as assistant to the director of Environmental Health Administration for the city of Washington. She soon learned many issues about the city including the war on rats.</w:t>
      </w:r>
    </w:p>
    <w:p w14:paraId="71BF8BE2" w14:textId="4169EC0E" w:rsidR="00124029" w:rsidRDefault="00124029" w:rsidP="006547A0">
      <w:r>
        <w:t xml:space="preserve">A major concern was with the inner-city highway system that was threatening Washington as well as many cities across the country. Cooby had done a paper for Ralph Nader on who was backing the project and found to her surprise that AAA was one of the organizations. In her job, Cooby attended monthly District of Columbia Highway Commission meetings, where </w:t>
      </w:r>
      <w:r w:rsidR="002F5F43">
        <w:t>members of the Federal Highway Commission joined them</w:t>
      </w:r>
      <w:r>
        <w:t xml:space="preserve">. She learned speed </w:t>
      </w:r>
      <w:r>
        <w:lastRenderedPageBreak/>
        <w:t>writing so that she could take minutes to share with lawyers fighting the highway system.</w:t>
      </w:r>
    </w:p>
    <w:p w14:paraId="5CD7395D" w14:textId="77777777" w:rsidR="00124029" w:rsidRDefault="00124029" w:rsidP="006547A0">
      <w:r>
        <w:t xml:space="preserve">Cooby then went on to work as a volunteer for the Smithsonian archives, which she gave time to for 25 years. Her project was working on a gargantuan collection of sheet music, which had been donated to the Smithsonian. The music was organized by subject. One subject might be geography </w:t>
      </w:r>
      <w:r>
        <w:t>and another food. One of her favorites was “Never Hit your Grandma with a Shovel. It Makes Bad Impression on Her Mind.”</w:t>
      </w:r>
    </w:p>
    <w:p w14:paraId="056D6BA4" w14:textId="7246FAA6" w:rsidR="00A95EBC" w:rsidRDefault="00124029" w:rsidP="00C90BA2">
      <w:r>
        <w:t xml:space="preserve">One of Cooby’s two daughters relocated to Wisconsin recently and her other daughter and family live three blocks from The Heritage. With no family left in Washington, Cooby decided to move to San Franciso. She is now available for </w:t>
      </w:r>
      <w:r w:rsidR="00957432">
        <w:t>baby-sitting</w:t>
      </w:r>
      <w:r>
        <w:t xml:space="preserve"> her three grandsons!</w:t>
      </w:r>
    </w:p>
    <w:p w14:paraId="5BBFF652" w14:textId="77777777" w:rsidR="00E95A03" w:rsidRPr="00E95A03" w:rsidRDefault="00E95A03" w:rsidP="006547A0">
      <w:pPr>
        <w:rPr>
          <w:lang w:val="en"/>
        </w:rPr>
        <w:sectPr w:rsidR="00E95A03" w:rsidRPr="00E95A03" w:rsidSect="00A95EBC">
          <w:type w:val="continuous"/>
          <w:pgSz w:w="12240" w:h="15840"/>
          <w:pgMar w:top="720" w:right="720" w:bottom="720" w:left="720" w:header="288" w:footer="288" w:gutter="0"/>
          <w:cols w:num="2" w:space="720"/>
          <w:titlePg/>
          <w:docGrid w:linePitch="381"/>
        </w:sectPr>
      </w:pPr>
    </w:p>
    <w:p w14:paraId="19ACE8E1" w14:textId="5B4BF4D2" w:rsidR="002100B8" w:rsidRDefault="007026DA" w:rsidP="00FE4E2B">
      <w:pPr>
        <w:pStyle w:val="Heading1"/>
      </w:pPr>
      <w:r>
        <w:t xml:space="preserve">A Backgammon Game in </w:t>
      </w:r>
      <w:r w:rsidR="002100B8">
        <w:t>Beirut</w:t>
      </w:r>
    </w:p>
    <w:p w14:paraId="579D7F36" w14:textId="50F72C66" w:rsidR="007026DA" w:rsidRPr="007026DA" w:rsidRDefault="007026DA" w:rsidP="006547A0">
      <w:pPr>
        <w:pStyle w:val="Byline"/>
      </w:pPr>
      <w:r>
        <w:t>By Co</w:t>
      </w:r>
      <w:r w:rsidR="00F10ECA">
        <w:t xml:space="preserve">oby </w:t>
      </w:r>
      <w:r w:rsidR="000B1B7A">
        <w:t>Greenway</w:t>
      </w:r>
    </w:p>
    <w:p w14:paraId="7C90A494" w14:textId="77777777" w:rsidR="00E95A03" w:rsidRDefault="00E95A03" w:rsidP="006547A0">
      <w:pPr>
        <w:sectPr w:rsidR="00E95A03" w:rsidSect="00452991">
          <w:type w:val="continuous"/>
          <w:pgSz w:w="12240" w:h="15840"/>
          <w:pgMar w:top="720" w:right="720" w:bottom="720" w:left="720" w:header="288" w:footer="288" w:gutter="0"/>
          <w:cols w:space="720"/>
          <w:titlePg/>
          <w:docGrid w:linePitch="381"/>
        </w:sectPr>
      </w:pPr>
    </w:p>
    <w:p w14:paraId="196EBF5B" w14:textId="77777777" w:rsidR="002100B8" w:rsidRDefault="002100B8" w:rsidP="006547A0">
      <w:r>
        <w:t>For the three Fall months of 1969 I lived in Beirut, Lebanon, for the purpose of auditing courses at the American University of Beirut, in teaching early education. Good idea, but stuff happens.</w:t>
      </w:r>
    </w:p>
    <w:p w14:paraId="48AFC1B4" w14:textId="73F76F60" w:rsidR="002100B8" w:rsidRDefault="002100B8" w:rsidP="006547A0">
      <w:r>
        <w:t xml:space="preserve">A cousin, and a couple of friends were in the Embassy, so right away I was seeing around town and into the </w:t>
      </w:r>
      <w:r w:rsidR="00727A64">
        <w:t>countryside</w:t>
      </w:r>
      <w:r>
        <w:t>. And to Syria, Egypt, and Jordan. Fabulous!</w:t>
      </w:r>
    </w:p>
    <w:p w14:paraId="19A6E059" w14:textId="467FAB34" w:rsidR="002100B8" w:rsidRDefault="00A63A46" w:rsidP="006547A0">
      <w:r w:rsidRPr="00A63A46">
        <w:rPr>
          <w:b/>
          <w:bCs/>
          <w:i/>
          <w:iCs/>
        </w:rPr>
        <w:t>But</w:t>
      </w:r>
      <w:r w:rsidR="002100B8">
        <w:t xml:space="preserve"> one of my best memories is the </w:t>
      </w:r>
      <w:r w:rsidR="00727A64">
        <w:t>evening when</w:t>
      </w:r>
      <w:r w:rsidR="002100B8">
        <w:t xml:space="preserve"> a group of us went out to dinner, after which we went around the corner to a bar.</w:t>
      </w:r>
    </w:p>
    <w:p w14:paraId="49F80961" w14:textId="265F1A27" w:rsidR="002100B8" w:rsidRDefault="002100B8" w:rsidP="006547A0">
      <w:r>
        <w:t xml:space="preserve">Right as we walked in, I saw two men at a backgammon table on my immediate left. They had just finished a </w:t>
      </w:r>
      <w:r w:rsidR="00727A64">
        <w:t>game</w:t>
      </w:r>
      <w:r w:rsidR="002120F7">
        <w:t>. O</w:t>
      </w:r>
      <w:r>
        <w:t xml:space="preserve">ne of the two men was leaving. The other </w:t>
      </w:r>
      <w:r w:rsidR="00727A64">
        <w:t>man</w:t>
      </w:r>
      <w:r>
        <w:t xml:space="preserve"> </w:t>
      </w:r>
      <w:r>
        <w:t>was looking around the bar for</w:t>
      </w:r>
      <w:r w:rsidR="00735124">
        <w:t xml:space="preserve"> </w:t>
      </w:r>
      <w:r>
        <w:t>someone to play with</w:t>
      </w:r>
      <w:r w:rsidR="00222862">
        <w:t xml:space="preserve">. </w:t>
      </w:r>
      <w:r>
        <w:t>I turned to my left and said that I'd like to play.</w:t>
      </w:r>
    </w:p>
    <w:p w14:paraId="6BF3D1A3" w14:textId="6291B4F2" w:rsidR="002100B8" w:rsidRDefault="002100B8" w:rsidP="006547A0">
      <w:r>
        <w:t xml:space="preserve">He did not stand up and bow or scrape; </w:t>
      </w:r>
      <w:r w:rsidR="006A3ECB">
        <w:t>h</w:t>
      </w:r>
      <w:r w:rsidR="00CA56A9">
        <w:t xml:space="preserve">e </w:t>
      </w:r>
      <w:r>
        <w:t>just sat there and said the equivalent of "OK".</w:t>
      </w:r>
      <w:r w:rsidR="00735124">
        <w:t xml:space="preserve"> </w:t>
      </w:r>
      <w:r>
        <w:t>My friends all went to a table and sat down.</w:t>
      </w:r>
    </w:p>
    <w:p w14:paraId="03BE4777" w14:textId="77777777" w:rsidR="002100B8" w:rsidRDefault="002100B8" w:rsidP="006547A0">
      <w:r>
        <w:t>The man and I started playing.</w:t>
      </w:r>
    </w:p>
    <w:p w14:paraId="35C84D6A" w14:textId="77777777" w:rsidR="002100B8" w:rsidRDefault="002100B8" w:rsidP="006547A0">
      <w:r>
        <w:t>I won.</w:t>
      </w:r>
    </w:p>
    <w:p w14:paraId="604EA34A" w14:textId="77777777" w:rsidR="002100B8" w:rsidRDefault="002100B8" w:rsidP="006547A0">
      <w:r>
        <w:t>The man's face tightened dramatically.</w:t>
      </w:r>
    </w:p>
    <w:p w14:paraId="43DB282C" w14:textId="77777777" w:rsidR="002100B8" w:rsidRDefault="002100B8" w:rsidP="006547A0">
      <w:r>
        <w:t>He slowly stood up.</w:t>
      </w:r>
    </w:p>
    <w:p w14:paraId="49A0F51A" w14:textId="6B163E3E" w:rsidR="002100B8" w:rsidRDefault="002100B8" w:rsidP="006547A0">
      <w:r>
        <w:t xml:space="preserve">He took up the dice </w:t>
      </w:r>
      <w:r w:rsidR="005A7F3E">
        <w:t>with</w:t>
      </w:r>
      <w:r>
        <w:t xml:space="preserve"> a very tight fist and threw the dice across the </w:t>
      </w:r>
      <w:r w:rsidR="002A5EE0">
        <w:t>barroom</w:t>
      </w:r>
      <w:r>
        <w:t xml:space="preserve"> floor.</w:t>
      </w:r>
    </w:p>
    <w:p w14:paraId="3EE7CD79" w14:textId="77777777" w:rsidR="002100B8" w:rsidRDefault="002100B8" w:rsidP="006547A0">
      <w:r>
        <w:t>And walked out.</w:t>
      </w:r>
    </w:p>
    <w:p w14:paraId="05195D82" w14:textId="5DC26B6E" w:rsidR="002100B8" w:rsidRDefault="002100B8" w:rsidP="006547A0">
      <w:r>
        <w:t>I rejoined my friends.</w:t>
      </w:r>
    </w:p>
    <w:p w14:paraId="5406CEC8" w14:textId="77777777" w:rsidR="00E95A03" w:rsidRDefault="00E95A03" w:rsidP="006547A0">
      <w:pPr>
        <w:sectPr w:rsidR="00E95A03" w:rsidSect="00E95A03">
          <w:type w:val="continuous"/>
          <w:pgSz w:w="12240" w:h="15840"/>
          <w:pgMar w:top="720" w:right="720" w:bottom="720" w:left="720" w:header="288" w:footer="288" w:gutter="0"/>
          <w:cols w:num="2" w:space="720"/>
          <w:titlePg/>
          <w:docGrid w:linePitch="381"/>
        </w:sectPr>
      </w:pPr>
    </w:p>
    <w:p w14:paraId="7EC87369" w14:textId="7E5A3031" w:rsidR="005B2554" w:rsidRDefault="00000000" w:rsidP="00A31A6C">
      <w:pPr>
        <w:pStyle w:val="Heading1"/>
      </w:pPr>
      <w:r>
        <w:lastRenderedPageBreak/>
        <w:t xml:space="preserve">The Year of the Snake </w:t>
      </w:r>
    </w:p>
    <w:p w14:paraId="10F194EB" w14:textId="33EEDC2A" w:rsidR="005B2554" w:rsidRDefault="005B2554" w:rsidP="006547A0">
      <w:pPr>
        <w:pStyle w:val="Byline"/>
      </w:pPr>
      <w:r>
        <w:t>By Katie Loo</w:t>
      </w:r>
    </w:p>
    <w:p w14:paraId="2212307E" w14:textId="77777777" w:rsidR="00202FF9" w:rsidRDefault="00202FF9" w:rsidP="006547A0">
      <w:pPr>
        <w:sectPr w:rsidR="00202FF9" w:rsidSect="00452991">
          <w:type w:val="continuous"/>
          <w:pgSz w:w="12240" w:h="15840"/>
          <w:pgMar w:top="720" w:right="720" w:bottom="720" w:left="720" w:header="288" w:footer="288" w:gutter="0"/>
          <w:cols w:space="720"/>
          <w:titlePg/>
          <w:docGrid w:linePitch="381"/>
        </w:sectPr>
      </w:pPr>
    </w:p>
    <w:p w14:paraId="11CECC67" w14:textId="5CD9F535" w:rsidR="005B2554" w:rsidRDefault="005B2554" w:rsidP="006547A0">
      <w:r>
        <w:t xml:space="preserve">The Year of the Snake is associated with good luck, prosperity, </w:t>
      </w:r>
      <w:r w:rsidR="00CD7CAB">
        <w:t>fertility,</w:t>
      </w:r>
      <w:r>
        <w:t xml:space="preserve"> and longevity. People born in the year of the snake are thought to be charming, </w:t>
      </w:r>
      <w:r w:rsidR="00CD7CAB">
        <w:t>creative,</w:t>
      </w:r>
      <w:r>
        <w:t xml:space="preserve"> and elegant. The snake can also symbolize intelligence and rejuvenation.</w:t>
      </w:r>
    </w:p>
    <w:p w14:paraId="4584512D" w14:textId="4ADB176E" w:rsidR="005B2554" w:rsidRDefault="005B2554" w:rsidP="006547A0">
      <w:r>
        <w:t xml:space="preserve">Some of the famous people born in the year of the snake </w:t>
      </w:r>
      <w:r w:rsidR="00BA60F5">
        <w:t>are</w:t>
      </w:r>
      <w:r>
        <w:t xml:space="preserve"> </w:t>
      </w:r>
      <w:r>
        <w:t>John F Kennedy, Martin Luther King, Xi Jinping, Audrey Hepburn, J</w:t>
      </w:r>
      <w:r>
        <w:t xml:space="preserve"> </w:t>
      </w:r>
      <w:r>
        <w:t xml:space="preserve">K </w:t>
      </w:r>
      <w:r w:rsidR="00CD7CAB">
        <w:t>Rowling,</w:t>
      </w:r>
      <w:r>
        <w:t xml:space="preserve"> and Barbara Wa</w:t>
      </w:r>
      <w:r>
        <w:t>l</w:t>
      </w:r>
      <w:r>
        <w:t>ters.</w:t>
      </w:r>
    </w:p>
    <w:p w14:paraId="002B0950" w14:textId="77777777" w:rsidR="005B2554" w:rsidRDefault="005B2554" w:rsidP="00FE4E2B">
      <w:pPr>
        <w:pStyle w:val="Heading2"/>
      </w:pPr>
      <w:r>
        <w:t xml:space="preserve">How to celebrate? </w:t>
      </w:r>
    </w:p>
    <w:p w14:paraId="0E10ED00" w14:textId="1AABFC44" w:rsidR="005B2554" w:rsidRDefault="00A31A6C" w:rsidP="006547A0">
      <w:r>
        <w:t>Chinese New Year (</w:t>
      </w:r>
      <w:r w:rsidR="005B2554">
        <w:t>CNY</w:t>
      </w:r>
      <w:r>
        <w:t>)</w:t>
      </w:r>
      <w:r w:rsidR="005B2554">
        <w:t xml:space="preserve"> traditions center on ushering out the old and bringing luck and prosperity into </w:t>
      </w:r>
      <w:r w:rsidR="00FE3415">
        <w:t xml:space="preserve">the </w:t>
      </w:r>
      <w:r w:rsidR="00CF612F">
        <w:t>new</w:t>
      </w:r>
      <w:r w:rsidR="00641F37">
        <w:t xml:space="preserve"> </w:t>
      </w:r>
      <w:r w:rsidR="00FE3415">
        <w:t>year</w:t>
      </w:r>
      <w:r w:rsidR="00CF612F">
        <w:t>.</w:t>
      </w:r>
      <w:r w:rsidR="005B2554">
        <w:t xml:space="preserve"> Firecrackers, red clothes, and decorations. Young people are given money in red envelopes. There is a feast on new </w:t>
      </w:r>
      <w:r w:rsidR="00CF612F">
        <w:t>Year’s</w:t>
      </w:r>
      <w:r w:rsidR="005B2554">
        <w:t xml:space="preserve"> eve.</w:t>
      </w:r>
    </w:p>
    <w:p w14:paraId="3A60CF8D" w14:textId="77777777" w:rsidR="005B2554" w:rsidRDefault="005B2554" w:rsidP="006547A0">
      <w:r>
        <w:t>Food and its symbolization:</w:t>
      </w:r>
    </w:p>
    <w:p w14:paraId="2F071F0F" w14:textId="094C3307" w:rsidR="005B2554" w:rsidRDefault="005B2554" w:rsidP="009B4B99">
      <w:pPr>
        <w:pStyle w:val="ListParagraph"/>
        <w:numPr>
          <w:ilvl w:val="0"/>
          <w:numId w:val="15"/>
        </w:numPr>
      </w:pPr>
      <w:r>
        <w:t>Fish</w:t>
      </w:r>
      <w:r w:rsidR="00945D21">
        <w:t xml:space="preserve"> </w:t>
      </w:r>
      <w:r>
        <w:t>- increase in prosperity</w:t>
      </w:r>
    </w:p>
    <w:p w14:paraId="3F3F4F67" w14:textId="4B4E4226" w:rsidR="005B2554" w:rsidRDefault="005B2554" w:rsidP="009B4B99">
      <w:pPr>
        <w:pStyle w:val="ListParagraph"/>
        <w:numPr>
          <w:ilvl w:val="0"/>
          <w:numId w:val="15"/>
        </w:numPr>
      </w:pPr>
      <w:r>
        <w:t>Dumpling</w:t>
      </w:r>
      <w:r w:rsidR="00945D21">
        <w:t xml:space="preserve"> </w:t>
      </w:r>
      <w:r>
        <w:t>- wealth</w:t>
      </w:r>
    </w:p>
    <w:p w14:paraId="7AD5EACC" w14:textId="56931DE8" w:rsidR="005B2554" w:rsidRDefault="005B2554" w:rsidP="009B4B99">
      <w:pPr>
        <w:pStyle w:val="ListParagraph"/>
        <w:numPr>
          <w:ilvl w:val="0"/>
          <w:numId w:val="15"/>
        </w:numPr>
      </w:pPr>
      <w:r>
        <w:t xml:space="preserve">Glutinous rice balls (Sesame balls) </w:t>
      </w:r>
      <w:r w:rsidR="00945D21">
        <w:t xml:space="preserve">- </w:t>
      </w:r>
      <w:r>
        <w:t>family togetherness</w:t>
      </w:r>
    </w:p>
    <w:p w14:paraId="7B9D7FC7" w14:textId="41803DB2" w:rsidR="005B2554" w:rsidRDefault="005B2554" w:rsidP="009B4B99">
      <w:pPr>
        <w:pStyle w:val="ListParagraph"/>
        <w:numPr>
          <w:ilvl w:val="0"/>
          <w:numId w:val="15"/>
        </w:numPr>
      </w:pPr>
      <w:r>
        <w:t>Sticky rice cakes</w:t>
      </w:r>
      <w:r w:rsidR="00945D21">
        <w:t xml:space="preserve"> </w:t>
      </w:r>
      <w:r>
        <w:t>- high income or higher position</w:t>
      </w:r>
    </w:p>
    <w:p w14:paraId="643BF63E" w14:textId="6FCBA3D0" w:rsidR="005B2554" w:rsidRDefault="005B2554" w:rsidP="009B4B99">
      <w:pPr>
        <w:pStyle w:val="ListParagraph"/>
        <w:numPr>
          <w:ilvl w:val="0"/>
          <w:numId w:val="15"/>
        </w:numPr>
      </w:pPr>
      <w:r>
        <w:t>Longevity noodles</w:t>
      </w:r>
      <w:r w:rsidR="00945D21">
        <w:t xml:space="preserve"> </w:t>
      </w:r>
      <w:r>
        <w:t>- Happiness and longevity</w:t>
      </w:r>
    </w:p>
    <w:p w14:paraId="6B629997" w14:textId="72584DB5" w:rsidR="005B2554" w:rsidRDefault="005B2554" w:rsidP="009B4B99">
      <w:pPr>
        <w:pStyle w:val="ListParagraph"/>
        <w:numPr>
          <w:ilvl w:val="0"/>
          <w:numId w:val="15"/>
        </w:numPr>
      </w:pPr>
      <w:r>
        <w:t>Tangerines</w:t>
      </w:r>
      <w:r w:rsidR="00945D21">
        <w:t xml:space="preserve"> </w:t>
      </w:r>
      <w:r>
        <w:t>- happiness and prosperity</w:t>
      </w:r>
    </w:p>
    <w:p w14:paraId="40AB135E" w14:textId="6A7FD351" w:rsidR="005B2554" w:rsidRDefault="005B2554" w:rsidP="006547A0">
      <w:r>
        <w:t xml:space="preserve">The last event of CNY is the Lantern Festival </w:t>
      </w:r>
      <w:r w:rsidR="00945D21">
        <w:t xml:space="preserve">on </w:t>
      </w:r>
      <w:r>
        <w:t>the 15th day</w:t>
      </w:r>
      <w:r w:rsidR="00945D21">
        <w:t>.</w:t>
      </w:r>
      <w:r>
        <w:t xml:space="preserve"> </w:t>
      </w:r>
      <w:r w:rsidR="00945D21">
        <w:t>P</w:t>
      </w:r>
      <w:r>
        <w:t>eople hang glo</w:t>
      </w:r>
      <w:r w:rsidR="00975FAC">
        <w:t>w</w:t>
      </w:r>
      <w:r>
        <w:t xml:space="preserve">ing lanterns and use them in a </w:t>
      </w:r>
      <w:r w:rsidR="00CF612F">
        <w:t>nighttime</w:t>
      </w:r>
      <w:r>
        <w:t xml:space="preserve"> parade. The dragon dance is usually performed as it symbolizes luck.</w:t>
      </w:r>
    </w:p>
    <w:p w14:paraId="035BB5D8" w14:textId="0ABB485E" w:rsidR="005B2554" w:rsidRDefault="005B2554" w:rsidP="006547A0">
      <w:r>
        <w:t>The CN</w:t>
      </w:r>
      <w:r w:rsidR="00A31A6C">
        <w:t>Y</w:t>
      </w:r>
      <w:r>
        <w:t xml:space="preserve"> Parade in SF is to be held on </w:t>
      </w:r>
      <w:r w:rsidR="00430FF9" w:rsidRPr="00430FF9">
        <w:t>Saturday</w:t>
      </w:r>
      <w:r w:rsidR="00430FF9">
        <w:t xml:space="preserve"> </w:t>
      </w:r>
      <w:r>
        <w:t>February.</w:t>
      </w:r>
      <w:r w:rsidR="00CD7CAB">
        <w:t xml:space="preserve"> </w:t>
      </w:r>
      <w:r>
        <w:t>The CNY Parade route is 1.3 miles and lasts two and half hours. It starts at 2nd &amp; Market to Geary, Post to Kearny.</w:t>
      </w:r>
      <w:r w:rsidR="00975FAC">
        <w:t xml:space="preserve"> </w:t>
      </w:r>
      <w:r>
        <w:t>It finishes at Kearny and Columbus where the Grand Marshal Stage is.</w:t>
      </w:r>
      <w:r w:rsidR="00FA633C">
        <w:t xml:space="preserve"> </w:t>
      </w:r>
      <w:r>
        <w:t>The SF CNY Parade is one of the top international parades. It is the largest outside Asia.</w:t>
      </w:r>
    </w:p>
    <w:p w14:paraId="1A9E450C" w14:textId="77777777" w:rsidR="00F15BDE" w:rsidRDefault="005B2554" w:rsidP="006547A0">
      <w:r>
        <w:t>The great finale is the golden dragon. It is 288 feet long. It takes 180 men and women from martial arts groups to carry the dragon throughout the parade.</w:t>
      </w:r>
    </w:p>
    <w:p w14:paraId="48963C49" w14:textId="2B774BA8" w:rsidR="004A1E5A" w:rsidRDefault="00CD7CAB" w:rsidP="006547A0">
      <w:r>
        <w:br/>
      </w:r>
      <w:r w:rsidR="005B2554">
        <w:t>'KUNG HEI FAT CHOY'</w:t>
      </w:r>
    </w:p>
    <w:p w14:paraId="2EDB131D" w14:textId="77777777" w:rsidR="00202FF9" w:rsidRDefault="00202FF9" w:rsidP="00FE4E2B">
      <w:pPr>
        <w:pStyle w:val="Heading2"/>
        <w:sectPr w:rsidR="00202FF9" w:rsidSect="00202FF9">
          <w:type w:val="continuous"/>
          <w:pgSz w:w="12240" w:h="15840"/>
          <w:pgMar w:top="720" w:right="720" w:bottom="720" w:left="720" w:header="288" w:footer="288" w:gutter="0"/>
          <w:cols w:num="2" w:space="720"/>
          <w:titlePg/>
          <w:docGrid w:linePitch="381"/>
        </w:sectPr>
      </w:pPr>
    </w:p>
    <w:p w14:paraId="55097F2A" w14:textId="77777777" w:rsidR="00F15BDE" w:rsidRDefault="00F15BDE">
      <w:pPr>
        <w:spacing w:after="0"/>
      </w:pPr>
      <w:r>
        <w:br w:type="page"/>
      </w:r>
    </w:p>
    <w:p w14:paraId="02B8F8E9" w14:textId="77777777" w:rsidR="00046D1D" w:rsidRDefault="00046D1D" w:rsidP="00FE4E2B">
      <w:pPr>
        <w:pStyle w:val="Heading2"/>
        <w:sectPr w:rsidR="00046D1D" w:rsidSect="00452991">
          <w:type w:val="continuous"/>
          <w:pgSz w:w="12240" w:h="15840"/>
          <w:pgMar w:top="720" w:right="720" w:bottom="720" w:left="720" w:header="288" w:footer="288" w:gutter="0"/>
          <w:cols w:space="720"/>
          <w:titlePg/>
          <w:docGrid w:linePitch="381"/>
        </w:sectPr>
      </w:pPr>
    </w:p>
    <w:p w14:paraId="4317AD6A" w14:textId="44CBAF1B" w:rsidR="003C2D2D" w:rsidRDefault="003C2D2D" w:rsidP="00FE4E2B">
      <w:pPr>
        <w:pStyle w:val="Heading2"/>
      </w:pPr>
      <w:r>
        <w:lastRenderedPageBreak/>
        <w:t>The Most Exciting Parade in Town!</w:t>
      </w:r>
    </w:p>
    <w:p w14:paraId="7E64A407" w14:textId="77777777" w:rsidR="003C2D2D" w:rsidRDefault="003C2D2D" w:rsidP="006547A0">
      <w:pPr>
        <w:pStyle w:val="Byline"/>
      </w:pPr>
      <w:r>
        <w:t>By Trish Otstott, Roving Reporter</w:t>
      </w:r>
    </w:p>
    <w:p w14:paraId="6D609778" w14:textId="77777777" w:rsidR="003C2D2D" w:rsidRDefault="003C2D2D" w:rsidP="006547A0">
      <w:r>
        <w:t>The San Francisco Chinese New Year Parade, celebrating the Year of the Snake, will be on Saturday, February 15, 2025. It is a free event. Tickets must be purchased to sit in the bleacher sections (which I strongly recommend). Purchase tickets at Eventeny to acquire digital tickets.</w:t>
      </w:r>
    </w:p>
    <w:p w14:paraId="2D9FD5E6" w14:textId="77777777" w:rsidR="003C2D2D" w:rsidRDefault="003C2D2D" w:rsidP="006547A0">
      <w:r>
        <w:t>There will be designated Accessible Seating/Wheelchair Parking within the bleacher seat areas. A ticket purchase will be required for Accessible Seating within the Bleacher Section area.</w:t>
      </w:r>
    </w:p>
    <w:p w14:paraId="60C3E5F4" w14:textId="1101C309" w:rsidR="00A508FA" w:rsidRDefault="003C2D2D" w:rsidP="006547A0">
      <w:r>
        <w:t xml:space="preserve">The parade </w:t>
      </w:r>
      <w:r w:rsidR="00641F37">
        <w:t>starts</w:t>
      </w:r>
      <w:r>
        <w:t xml:space="preserve"> at 5:15 p.m. at 2nd and Market Streets, goes around Union Square and ends at Kearny Street &amp; Columbus Ave. The parade runs about 2 ½ hours.</w:t>
      </w:r>
      <w:r>
        <w:t xml:space="preserve"> </w:t>
      </w:r>
      <w:r>
        <w:t xml:space="preserve">Will the parade </w:t>
      </w:r>
      <w:r w:rsidR="00641F37">
        <w:t>be canceled</w:t>
      </w:r>
      <w:r>
        <w:t xml:space="preserve"> if it rains</w:t>
      </w:r>
      <w:r w:rsidR="008D1068">
        <w:t xml:space="preserve">? </w:t>
      </w:r>
      <w:r>
        <w:t>NO!</w:t>
      </w:r>
      <w:r w:rsidR="00144F73">
        <w:t xml:space="preserve"> </w:t>
      </w:r>
      <w:r w:rsidR="00A508FA">
        <w:t>Personally, I love the Gung Lung Golden Dragon and, of course, Miss Chinatown and her Court.</w:t>
      </w:r>
    </w:p>
    <w:p w14:paraId="4280F705" w14:textId="77777777" w:rsidR="003C2D2D" w:rsidRDefault="003C2D2D" w:rsidP="006547A0">
      <w:r>
        <w:t xml:space="preserve">Private celebrations of Chinese New Year began in 1851, and the first dragon was paraded in 1860. Scenes from the 1961 parade were used in the film Flower Drum Song. These days, a crowd estimated at </w:t>
      </w:r>
      <w:r>
        <w:t>over 420,000 people watch the parade.</w:t>
      </w:r>
    </w:p>
    <w:p w14:paraId="2A5E0339" w14:textId="2BA3CE32" w:rsidR="003C2D2D" w:rsidRDefault="003C2D2D" w:rsidP="006547A0">
      <w:r>
        <w:t>The modern parades began in 1953, the first new Gum Lung was imported in 1957 from Hong Kong, billed as one city block or 150 feet long. In 2015, the dragon, valued at $15,000, was 268 feet long, had a head that weighs 30 pounds, and was kept in motion for three hours during the parade</w:t>
      </w:r>
      <w:r w:rsidR="008D1068">
        <w:t xml:space="preserve">. </w:t>
      </w:r>
      <w:r>
        <w:t>Another new dragon was introduced for the 2018 parade, now stretching to 288 feet long.</w:t>
      </w:r>
    </w:p>
    <w:p w14:paraId="73AE6537" w14:textId="7ECB586D" w:rsidR="003C2D2D" w:rsidRDefault="003C2D2D" w:rsidP="006547A0">
      <w:r>
        <w:t>Usually, it is the Chinese Chamber of Commerce that organizes the "Miss Chinatown" competition. The contestant must be of Chinese descent, typically meaning her father must be Chinese, be between the ages of 17 and 26, be single, and compete in a pageant where judges evaluate aspects like their introduction, talent, swimsuit/</w:t>
      </w:r>
      <w:r w:rsidR="008D1068">
        <w:t>form,</w:t>
      </w:r>
      <w:r>
        <w:t xml:space="preserve"> and fitness presentation. The 2025 Miss Chinatown USA contest will be held at the Saint Francis Hotel on February 14th.</w:t>
      </w:r>
    </w:p>
    <w:p w14:paraId="2659626B" w14:textId="77777777" w:rsidR="00F37646" w:rsidRDefault="003C2D2D" w:rsidP="00352279">
      <w:r>
        <w:t>More than one hundred groups take part in the parade. The judges are located at the end of the parade, in the reviewing stands at Kearny and Columbus Avenue. There, the judges choose float and group participant winners.</w:t>
      </w:r>
    </w:p>
    <w:p w14:paraId="0D31C483" w14:textId="77777777" w:rsidR="00046D1D" w:rsidRDefault="00046D1D" w:rsidP="00352279">
      <w:pPr>
        <w:sectPr w:rsidR="00046D1D" w:rsidSect="00046D1D">
          <w:type w:val="continuous"/>
          <w:pgSz w:w="12240" w:h="15840"/>
          <w:pgMar w:top="720" w:right="720" w:bottom="720" w:left="720" w:header="288" w:footer="288" w:gutter="0"/>
          <w:cols w:num="2" w:space="720"/>
          <w:titlePg/>
          <w:docGrid w:linePitch="381"/>
        </w:sectPr>
      </w:pPr>
    </w:p>
    <w:p w14:paraId="60458604" w14:textId="2BFD4A6E" w:rsidR="00AE3869" w:rsidRDefault="00723D43" w:rsidP="00EC4862">
      <w:pPr>
        <w:pStyle w:val="Heading1"/>
      </w:pPr>
      <w:r>
        <w:lastRenderedPageBreak/>
        <w:t>In X</w:t>
      </w:r>
      <w:r w:rsidR="00D7675B">
        <w:t>anad</w:t>
      </w:r>
      <w:r w:rsidR="00810612">
        <w:t>u</w:t>
      </w:r>
      <w:r w:rsidR="00D7675B">
        <w:t xml:space="preserve"> did Kubla Khan</w:t>
      </w:r>
    </w:p>
    <w:p w14:paraId="052A1CDA" w14:textId="4A9D4E89" w:rsidR="00D7675B" w:rsidRDefault="00D7675B" w:rsidP="006547A0">
      <w:pPr>
        <w:pStyle w:val="Byline"/>
      </w:pPr>
      <w:r>
        <w:t>By Tucker Ingham</w:t>
      </w:r>
    </w:p>
    <w:p w14:paraId="0C2AAC3D" w14:textId="757B2776" w:rsidR="00810612" w:rsidRPr="00CF2E5A" w:rsidRDefault="00CF2E5A" w:rsidP="006547A0">
      <w:r>
        <w:t>“</w:t>
      </w:r>
      <w:r w:rsidR="00810612" w:rsidRPr="00CF2E5A">
        <w:t xml:space="preserve">In Xanadu did Kubla </w:t>
      </w:r>
      <w:r w:rsidR="00A53FE3">
        <w:t>K</w:t>
      </w:r>
      <w:r w:rsidR="00810612" w:rsidRPr="00CF2E5A">
        <w:t>han, a stately pleasure dome decree..."</w:t>
      </w:r>
      <w:r w:rsidR="00A53FE3">
        <w:t xml:space="preserve"> </w:t>
      </w:r>
      <w:r w:rsidR="00D02F8D">
        <w:br/>
      </w:r>
      <w:r w:rsidR="00A53FE3" w:rsidRPr="00D02F8D">
        <w:t xml:space="preserve">:- </w:t>
      </w:r>
      <w:r w:rsidR="006805F3" w:rsidRPr="00D02F8D">
        <w:t>Samuel Taylor Coleridge</w:t>
      </w:r>
    </w:p>
    <w:p w14:paraId="106EAC82" w14:textId="77777777" w:rsidR="00575C64" w:rsidRDefault="00810612" w:rsidP="006547A0">
      <w:r>
        <w:t xml:space="preserve">No, really, Genghis, and his henchmen prevailed over the largest Chinese Empire in history, stretching from the Pacific Ocean all the way to the Bosporus, lasting around 100 years in the 13th century. Early in the 14th century after building </w:t>
      </w:r>
      <w:r w:rsidR="00720BC4">
        <w:t>t</w:t>
      </w:r>
      <w:r>
        <w:t>he Great Wall</w:t>
      </w:r>
      <w:r w:rsidR="00720BC4">
        <w:t>,</w:t>
      </w:r>
      <w:r>
        <w:t xml:space="preserve"> Emperor Cheng Ho then built one of world history's most astounding navies with sailing ships more immense than any to follow since: 400 feet or more with none masts, 200 feet wide, and multiple-slatted sails</w:t>
      </w:r>
      <w:r w:rsidR="00575C64">
        <w:t xml:space="preserve"> — with h</w:t>
      </w:r>
      <w:r>
        <w:t xml:space="preserve">undreds of unsinkable compartmented vessels, thousands of sailors. </w:t>
      </w:r>
    </w:p>
    <w:p w14:paraId="2116923B" w14:textId="0E09FCAE" w:rsidR="00810612" w:rsidRDefault="00810612" w:rsidP="006547A0">
      <w:r>
        <w:t xml:space="preserve">We will never know what profound </w:t>
      </w:r>
      <w:r w:rsidR="001424DE">
        <w:t>e</w:t>
      </w:r>
      <w:r>
        <w:t xml:space="preserve">ffect such a navy might have had were it armed by the inventors of gunpowder and the compass. No, for they turned inward due to a regime change, and with devout response to </w:t>
      </w:r>
      <w:r w:rsidR="00CF2E5A">
        <w:t>B</w:t>
      </w:r>
      <w:r>
        <w:t>uddha's axiom, that happiness is the absence of desire.</w:t>
      </w:r>
    </w:p>
    <w:p w14:paraId="5EB85159" w14:textId="6015AF27" w:rsidR="00A451AC" w:rsidRDefault="00A451AC" w:rsidP="006547A0">
      <w:r>
        <w:br w:type="page"/>
      </w:r>
    </w:p>
    <w:p w14:paraId="6227E8A3" w14:textId="77777777" w:rsidR="002E60AC" w:rsidRDefault="002E60AC" w:rsidP="00FE4E2B">
      <w:pPr>
        <w:pStyle w:val="Heading1"/>
        <w:sectPr w:rsidR="002E60AC" w:rsidSect="00452991">
          <w:type w:val="continuous"/>
          <w:pgSz w:w="12240" w:h="15840"/>
          <w:pgMar w:top="720" w:right="720" w:bottom="720" w:left="720" w:header="288" w:footer="288" w:gutter="0"/>
          <w:cols w:space="720"/>
          <w:titlePg/>
          <w:docGrid w:linePitch="381"/>
        </w:sectPr>
      </w:pPr>
    </w:p>
    <w:p w14:paraId="76F6C840" w14:textId="77777777" w:rsidR="00A451AC" w:rsidRDefault="00A451AC" w:rsidP="002E60AC">
      <w:pPr>
        <w:pStyle w:val="Heading1"/>
        <w:spacing w:line="204" w:lineRule="auto"/>
      </w:pPr>
      <w:r>
        <w:lastRenderedPageBreak/>
        <w:t>The Ancient Chinese Merchant Ships</w:t>
      </w:r>
    </w:p>
    <w:p w14:paraId="49B1F579" w14:textId="7F54D5A0" w:rsidR="00312592" w:rsidRDefault="00312592" w:rsidP="006547A0">
      <w:pPr>
        <w:pStyle w:val="Byline"/>
      </w:pPr>
      <w:r>
        <w:t>By Doris Howard</w:t>
      </w:r>
    </w:p>
    <w:p w14:paraId="4E525878" w14:textId="1F23B8C0" w:rsidR="00265C06" w:rsidRPr="00265C06" w:rsidRDefault="00265C06" w:rsidP="00265C06">
      <w:pPr>
        <w:spacing w:before="100" w:beforeAutospacing="1" w:after="100" w:afterAutospacing="1" w:line="240" w:lineRule="auto"/>
        <w:rPr>
          <w:rFonts w:ascii="Times New Roman" w:eastAsia="Times New Roman" w:hAnsi="Times New Roman" w:cs="Times New Roman"/>
          <w:color w:val="auto"/>
          <w:sz w:val="24"/>
          <w:szCs w:val="24"/>
        </w:rPr>
      </w:pPr>
      <w:r w:rsidRPr="00265C06">
        <w:rPr>
          <w:rFonts w:ascii="Times New Roman" w:eastAsia="Times New Roman" w:hAnsi="Times New Roman" w:cs="Times New Roman"/>
          <w:noProof/>
          <w:color w:val="auto"/>
          <w:sz w:val="24"/>
          <w:szCs w:val="24"/>
        </w:rPr>
        <w:drawing>
          <wp:inline distT="0" distB="0" distL="0" distR="0" wp14:anchorId="6F69F113" wp14:editId="3B1C7F69">
            <wp:extent cx="3200400" cy="2400300"/>
            <wp:effectExtent l="0" t="0" r="0" b="0"/>
            <wp:docPr id="1866767484" name="Picture 8" descr="A model ship with sai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67484" name="Picture 8" descr="A model ship with sail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746D3FF9" w14:textId="57BEFBE8" w:rsidR="00A451AC" w:rsidRDefault="00A451AC" w:rsidP="006547A0">
      <w:r>
        <w:t>Between the 12th and 15th centuries, Chinese merchants developed extensive trade routes between China, Africa, Arab countries and other ports around the China Sea and the Indian Ocean. There were well-developed trade routes connecting China overland across India and Asia to the Middle East.</w:t>
      </w:r>
      <w:r w:rsidR="00646E2F">
        <w:t xml:space="preserve"> </w:t>
      </w:r>
      <w:r>
        <w:t xml:space="preserve">There were trading centers in which East met West to facilitate trade. Think Marco Polo, whose family had established ties all the way to China. It was called </w:t>
      </w:r>
      <w:r w:rsidR="00A61DB0">
        <w:t>t</w:t>
      </w:r>
      <w:r>
        <w:t xml:space="preserve">he Silk Road - we learned about it in school. Marco Polo traveled the Silk Road in the 13th century. In his writing about his travels, he reported </w:t>
      </w:r>
      <w:r w:rsidR="00DA68E8">
        <w:t>seeing</w:t>
      </w:r>
      <w:r>
        <w:t xml:space="preserve"> these great sailing ships.</w:t>
      </w:r>
    </w:p>
    <w:p w14:paraId="1E3C360F" w14:textId="05FA67E8" w:rsidR="00A451AC" w:rsidRDefault="00A451AC" w:rsidP="006547A0">
      <w:r>
        <w:t>The Chinese merchants built ships, huge for that time</w:t>
      </w:r>
      <w:r w:rsidR="00A61DB0">
        <w:t>,</w:t>
      </w:r>
      <w:r>
        <w:t xml:space="preserve"> to enable oceanic trade, faster than overland on foot. They had developed an innovative rudder sailing system that worked for larger ships. They may have built ships about 500 feet long and 50 feet wide. For comparison, Columbus's </w:t>
      </w:r>
      <w:r w:rsidR="00D05137">
        <w:t>primary</w:t>
      </w:r>
      <w:r>
        <w:t xml:space="preserve"> ship, the Santa Maria, was about 90 feet long and 30 feet wide. The Chinese ships sailed with a fleet of smaller maintenance ships to carry supplies and provide support. Had these ships survived, they would have been the beginning of a worldwide trade empire for the Chinese that outdid the trade worlds developed previously. The ships apparently did not stand up to the oceanic stresses.</w:t>
      </w:r>
    </w:p>
    <w:p w14:paraId="47E9A625" w14:textId="7DDDF574" w:rsidR="00441FAF" w:rsidRDefault="00A451AC" w:rsidP="00DC0491">
      <w:r>
        <w:t xml:space="preserve">In the 15th century, The Chinese did it again. Admiral Zheng He sailed a fleet of seven ships Eastward to Yemen. They were called treasure or gem ships. They carried rich, luxurious gifts for the sultan of Yemen. It seems to have been a reopening of diplomatic and trade relations. There is a document written by a </w:t>
      </w:r>
      <w:r w:rsidR="00A61DB0">
        <w:t>Yemenis</w:t>
      </w:r>
      <w:r>
        <w:t xml:space="preserve"> historian describing the event. He wrote that the sultan returned the gesture. The ships were probably carrying trade goods as well as gifts. </w:t>
      </w:r>
    </w:p>
    <w:p w14:paraId="2D401615" w14:textId="7DCB914F" w:rsidR="00AD1B85" w:rsidRDefault="009F4AB9" w:rsidP="00DC0491">
      <w:r>
        <w:lastRenderedPageBreak/>
        <w:t>To China</w:t>
      </w:r>
    </w:p>
    <w:p w14:paraId="62D2101B" w14:textId="73046EC7" w:rsidR="009F4AB9" w:rsidRDefault="009F4AB9" w:rsidP="00DC0491">
      <w:r>
        <w:t xml:space="preserve">In 1978 </w:t>
      </w:r>
      <w:r w:rsidR="002D727F">
        <w:t xml:space="preserve">, four years after President Nixon </w:t>
      </w:r>
      <w:r w:rsidR="006337B7">
        <w:t xml:space="preserve">had visited China and </w:t>
      </w:r>
    </w:p>
    <w:p w14:paraId="77E70032" w14:textId="77777777" w:rsidR="006337B7" w:rsidRDefault="006337B7">
      <w:pPr>
        <w:spacing w:after="0"/>
        <w:rPr>
          <w:rFonts w:ascii="Wonton" w:eastAsia="Fredoka One" w:hAnsi="Wonton" w:cs="ADLaM Display"/>
          <w:b/>
          <w:bCs/>
          <w:noProof/>
          <w:color w:val="880000"/>
          <w:sz w:val="48"/>
          <w:szCs w:val="48"/>
          <w:lang w:val="en"/>
          <w14:textOutline w14:w="9525" w14:cap="rnd" w14:cmpd="sng" w14:algn="ctr">
            <w14:gradFill>
              <w14:gsLst>
                <w14:gs w14:pos="0">
                  <w14:srgbClr w14:val="FFC000"/>
                </w14:gs>
                <w14:gs w14:pos="100000">
                  <w14:srgbClr w14:val="C00000"/>
                </w14:gs>
              </w14:gsLst>
              <w14:lin w14:ang="5400000" w14:scaled="0"/>
            </w14:gradFill>
            <w14:prstDash w14:val="solid"/>
            <w14:bevel/>
          </w14:textOutline>
        </w:rPr>
      </w:pPr>
      <w:r>
        <w:br w:type="page"/>
      </w:r>
    </w:p>
    <w:p w14:paraId="7BD90804" w14:textId="0C1AB6E4" w:rsidR="00906785" w:rsidRDefault="00906785" w:rsidP="00FE4E2B">
      <w:pPr>
        <w:pStyle w:val="Heading1"/>
      </w:pPr>
      <w:r>
        <w:lastRenderedPageBreak/>
        <w:t>China Travel</w:t>
      </w:r>
      <w:r w:rsidR="00BB3709">
        <w:t xml:space="preserve"> </w:t>
      </w:r>
      <w:r w:rsidR="00BB3709">
        <w:br/>
      </w:r>
      <w:r>
        <w:t>—Ups and</w:t>
      </w:r>
      <w:r w:rsidR="00BB3709">
        <w:t xml:space="preserve"> </w:t>
      </w:r>
      <w:r>
        <w:t>Downs</w:t>
      </w:r>
    </w:p>
    <w:p w14:paraId="13E8BB67" w14:textId="0F5259B0" w:rsidR="00906785" w:rsidRPr="00906785" w:rsidRDefault="00906785" w:rsidP="006547A0">
      <w:pPr>
        <w:pStyle w:val="Byline"/>
      </w:pPr>
      <w:r>
        <w:t>By Marth</w:t>
      </w:r>
      <w:r w:rsidR="00C543EC">
        <w:t>a Nell Beatty</w:t>
      </w:r>
    </w:p>
    <w:p w14:paraId="648916DD" w14:textId="5358F43F" w:rsidR="00906785" w:rsidRDefault="00906785" w:rsidP="006547A0">
      <w:r>
        <w:t xml:space="preserve">It was 1949 and the Cultural Revolution had arrived in China. With it, the door slammed shut on tourism. China remained off limits for about another 25 years. It was after Nixon visited the country in 1972 that things changed. It took until the mid-70s before the country began to welcome tourists again. However, in 1973, the Chinese government allowed organized groups of American citizens into the country. These groups were mostly composed of scholars, </w:t>
      </w:r>
      <w:r w:rsidR="00C5710D">
        <w:t>journalists,</w:t>
      </w:r>
      <w:r>
        <w:t xml:space="preserve"> and </w:t>
      </w:r>
      <w:r w:rsidR="00C543EC">
        <w:t>businesspeople</w:t>
      </w:r>
      <w:r>
        <w:t>. There was no such thing as an individual visa or individual travel. There were no airlines connecting China and the US directly.</w:t>
      </w:r>
    </w:p>
    <w:p w14:paraId="5CF6557A" w14:textId="6195B1F1" w:rsidR="00906785" w:rsidRDefault="00906785" w:rsidP="006547A0">
      <w:r>
        <w:t xml:space="preserve">As a travel agent, I had several groups that qualified. One was a woman’s organization whose purpose was to develop ties with women in different countries. Since I was not a member of the group, I wasn’t allowed to join them, but I could accompany them to Hong Kong, the city from which they were to depart. They were required to make the almost 100-mile </w:t>
      </w:r>
      <w:r>
        <w:t>journey by train from Hong Kong to Canton (now Guangdong) to start their trip.</w:t>
      </w:r>
    </w:p>
    <w:p w14:paraId="5A7E0338" w14:textId="4206B444" w:rsidR="00906785" w:rsidRDefault="00906785" w:rsidP="006547A0">
      <w:r>
        <w:t xml:space="preserve">We had to make all arrangements with China Travel Service, the government agency. It </w:t>
      </w:r>
      <w:r w:rsidR="001871C8">
        <w:t>was no</w:t>
      </w:r>
      <w:r>
        <w:t>t easy or smooth. When we arrived in Hong Kong, I went to the agency’s office to pick up the train tickets. There were 15 ladies in the group but only 14 tickets</w:t>
      </w:r>
      <w:r w:rsidR="005F5A90">
        <w:t xml:space="preserve"> — </w:t>
      </w:r>
      <w:r>
        <w:t>of course. Eventually I returned to the hotel with the tickets in hand. At least the first leg of their trip was in hand.</w:t>
      </w:r>
    </w:p>
    <w:p w14:paraId="6D71235C" w14:textId="4A43F31C" w:rsidR="00906785" w:rsidRDefault="00906785" w:rsidP="006547A0">
      <w:r>
        <w:t>It was so rare for Americans to be traveling to China that when it was known the one of the daughters of General Joe Stillwell was in the group, the press requested an interview. Very kindly she asked me to sit in. The only press interview I’ve ever experienced.</w:t>
      </w:r>
    </w:p>
    <w:p w14:paraId="40F02A73" w14:textId="28668379" w:rsidR="00B33DFA" w:rsidRDefault="00906785" w:rsidP="006547A0">
      <w:r>
        <w:t>Of course, when China began to develop the infrastructure for tourism. it boomed just as the economy was growing exponentially. That is until Covid when the country shut down for three years. And still tourism is not back to what it was in 2019.</w:t>
      </w:r>
    </w:p>
    <w:p w14:paraId="08F21FB3" w14:textId="77777777" w:rsidR="00475997" w:rsidRDefault="00475997" w:rsidP="006547A0"/>
    <w:p w14:paraId="40B8D061" w14:textId="77777777" w:rsidR="00475997" w:rsidRDefault="00475997" w:rsidP="006547A0"/>
    <w:p w14:paraId="78413B3B" w14:textId="77777777" w:rsidR="00441FAF" w:rsidRDefault="00441FAF" w:rsidP="00FE4E2B">
      <w:pPr>
        <w:pStyle w:val="Heading1"/>
        <w:sectPr w:rsidR="00441FAF" w:rsidSect="00441FAF">
          <w:type w:val="continuous"/>
          <w:pgSz w:w="12240" w:h="15840"/>
          <w:pgMar w:top="720" w:right="720" w:bottom="720" w:left="720" w:header="288" w:footer="288" w:gutter="0"/>
          <w:cols w:num="2" w:space="720"/>
          <w:titlePg/>
          <w:docGrid w:linePitch="381"/>
        </w:sectPr>
      </w:pPr>
    </w:p>
    <w:p w14:paraId="61E68146" w14:textId="337A7536" w:rsidR="00441FAF" w:rsidRPr="00AD1B85" w:rsidRDefault="00441FAF" w:rsidP="00AD1B85">
      <w:pPr>
        <w:spacing w:after="0"/>
        <w:rPr>
          <w:rFonts w:ascii="Wonton" w:eastAsia="Fredoka One" w:hAnsi="Wonton" w:cs="ADLaM Display"/>
          <w:b/>
          <w:bCs/>
          <w:noProof/>
          <w:color w:val="880000"/>
          <w:sz w:val="48"/>
          <w:szCs w:val="48"/>
          <w:lang w:val="en"/>
          <w14:textOutline w14:w="9525" w14:cap="rnd" w14:cmpd="sng" w14:algn="ctr">
            <w14:gradFill>
              <w14:gsLst>
                <w14:gs w14:pos="0">
                  <w14:srgbClr w14:val="FFC000"/>
                </w14:gs>
                <w14:gs w14:pos="100000">
                  <w14:srgbClr w14:val="C00000"/>
                </w14:gs>
              </w14:gsLst>
              <w14:lin w14:ang="5400000" w14:scaled="0"/>
            </w14:gradFill>
            <w14:prstDash w14:val="solid"/>
            <w14:bevel/>
          </w14:textOutline>
        </w:rPr>
        <w:sectPr w:rsidR="00441FAF" w:rsidRPr="00AD1B85" w:rsidSect="00452991">
          <w:type w:val="continuous"/>
          <w:pgSz w:w="12240" w:h="15840"/>
          <w:pgMar w:top="720" w:right="720" w:bottom="720" w:left="720" w:header="288" w:footer="288" w:gutter="0"/>
          <w:cols w:space="720"/>
          <w:titlePg/>
          <w:docGrid w:linePitch="381"/>
        </w:sectPr>
      </w:pPr>
      <w:r>
        <w:lastRenderedPageBreak/>
        <w:br w:type="page"/>
      </w:r>
    </w:p>
    <w:p w14:paraId="5954410B" w14:textId="798A3A92" w:rsidR="005F2596" w:rsidRDefault="005F2596" w:rsidP="00FE4E2B">
      <w:pPr>
        <w:pStyle w:val="Heading1"/>
      </w:pPr>
      <w:r>
        <w:lastRenderedPageBreak/>
        <w:t>My 17 Day Tour of China in 1996</w:t>
      </w:r>
    </w:p>
    <w:p w14:paraId="7C9ACB41" w14:textId="38669171" w:rsidR="00986EC6" w:rsidRDefault="00986EC6" w:rsidP="006547A0">
      <w:pPr>
        <w:pStyle w:val="Byline"/>
      </w:pPr>
      <w:r>
        <w:t xml:space="preserve">By </w:t>
      </w:r>
      <w:r w:rsidRPr="00986EC6">
        <w:t>Shiela Moore</w:t>
      </w:r>
    </w:p>
    <w:p w14:paraId="6BF66BD9" w14:textId="371B9A32" w:rsidR="005F2596" w:rsidRDefault="005F2596" w:rsidP="006547A0">
      <w:r>
        <w:t xml:space="preserve">On all my trips around the world I travelled alone, on foot or local buses, but when I turned to China, I decided to go on an escorted tour because China was so vast, and I do not speak Chinese. I signed up for a Rim-Pac International China tour, and that was </w:t>
      </w:r>
      <w:r w:rsidR="00EE414A">
        <w:t>a particularly good</w:t>
      </w:r>
      <w:r>
        <w:t xml:space="preserve"> decision, it was an all-inclusive $3,000 but that included airfare SF-Beijing-Shanghai-SF, all food &amp; transportation.</w:t>
      </w:r>
    </w:p>
    <w:p w14:paraId="679447C9" w14:textId="77777777" w:rsidR="005F2596" w:rsidRDefault="005F2596" w:rsidP="006547A0">
      <w:r>
        <w:t>During our tour, our Guide described China's "one-child policy" (which has long since been cancelled and is no longer in effect), She told us "I have one little girl, but she said if she had two, she would lose her job, have to pay the government a fine, and it would be very difficult to get the second child an education."</w:t>
      </w:r>
    </w:p>
    <w:p w14:paraId="3E92CFD9" w14:textId="05811957" w:rsidR="005F2596" w:rsidRDefault="00280F07" w:rsidP="006547A0">
      <w:r>
        <w:rPr>
          <w:noProof/>
        </w:rPr>
        <w:drawing>
          <wp:inline distT="0" distB="0" distL="0" distR="0" wp14:anchorId="44B06A44" wp14:editId="1DDDA694">
            <wp:extent cx="3200400" cy="2304288"/>
            <wp:effectExtent l="0" t="0" r="0" b="1270"/>
            <wp:docPr id="1765216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304288"/>
                    </a:xfrm>
                    <a:prstGeom prst="rect">
                      <a:avLst/>
                    </a:prstGeom>
                    <a:noFill/>
                    <a:ln>
                      <a:noFill/>
                    </a:ln>
                  </pic:spPr>
                </pic:pic>
              </a:graphicData>
            </a:graphic>
          </wp:inline>
        </w:drawing>
      </w:r>
    </w:p>
    <w:p w14:paraId="213C8BE7" w14:textId="7AB21BB3" w:rsidR="005F2596" w:rsidRDefault="005F2596" w:rsidP="006547A0">
      <w:r>
        <w:t xml:space="preserve">This is the Great Wall of China built by a million serfs. This </w:t>
      </w:r>
      <w:r w:rsidR="00DB2371">
        <w:t>w</w:t>
      </w:r>
      <w:r>
        <w:t>all can be seen by astronauts circulating the earth, the only man-made structure large enough to be seen from space!</w:t>
      </w:r>
    </w:p>
    <w:p w14:paraId="2ACFEF1E" w14:textId="19298575" w:rsidR="005F2596" w:rsidRPr="000C704A" w:rsidRDefault="000C704A" w:rsidP="000C704A">
      <w:pPr>
        <w:spacing w:before="100" w:beforeAutospacing="1" w:after="100" w:afterAutospacing="1" w:line="240" w:lineRule="auto"/>
        <w:rPr>
          <w:rFonts w:ascii="Times New Roman" w:eastAsia="Times New Roman" w:hAnsi="Times New Roman" w:cs="Times New Roman"/>
          <w:color w:val="auto"/>
          <w:sz w:val="24"/>
          <w:szCs w:val="24"/>
        </w:rPr>
      </w:pPr>
      <w:r w:rsidRPr="000C704A">
        <w:rPr>
          <w:rFonts w:ascii="Times New Roman" w:eastAsia="Times New Roman" w:hAnsi="Times New Roman" w:cs="Times New Roman"/>
          <w:noProof/>
          <w:color w:val="auto"/>
          <w:sz w:val="24"/>
          <w:szCs w:val="24"/>
        </w:rPr>
        <w:drawing>
          <wp:inline distT="0" distB="0" distL="0" distR="0" wp14:anchorId="1FBF5D03" wp14:editId="4C538DFD">
            <wp:extent cx="3200400" cy="2139315"/>
            <wp:effectExtent l="0" t="0" r="0" b="0"/>
            <wp:docPr id="2113860998" name="Picture 6" descr="A large stone tower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60998" name="Picture 6" descr="A large stone tower in a squa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139315"/>
                    </a:xfrm>
                    <a:prstGeom prst="rect">
                      <a:avLst/>
                    </a:prstGeom>
                    <a:noFill/>
                    <a:ln>
                      <a:noFill/>
                    </a:ln>
                  </pic:spPr>
                </pic:pic>
              </a:graphicData>
            </a:graphic>
          </wp:inline>
        </w:drawing>
      </w:r>
    </w:p>
    <w:p w14:paraId="06150F58" w14:textId="68070316" w:rsidR="005F2596" w:rsidRDefault="00F53132" w:rsidP="006547A0">
      <w:r>
        <w:t>Tiananmen Square</w:t>
      </w:r>
      <w:r w:rsidR="005F2596">
        <w:t xml:space="preserve"> is a huge plaza big enough to hold a rally for 500,000 people.</w:t>
      </w:r>
    </w:p>
    <w:p w14:paraId="70FA5458" w14:textId="08F6A879" w:rsidR="005F2596" w:rsidRPr="0021767C" w:rsidRDefault="000C704A" w:rsidP="0021767C">
      <w:pPr>
        <w:spacing w:before="100" w:beforeAutospacing="1" w:after="100" w:afterAutospacing="1" w:line="240" w:lineRule="auto"/>
        <w:rPr>
          <w:rFonts w:ascii="Times New Roman" w:eastAsia="Times New Roman" w:hAnsi="Times New Roman" w:cs="Times New Roman"/>
          <w:color w:val="auto"/>
          <w:sz w:val="24"/>
          <w:szCs w:val="24"/>
        </w:rPr>
      </w:pPr>
      <w:r w:rsidRPr="000C704A">
        <w:rPr>
          <w:rFonts w:ascii="Times New Roman" w:eastAsia="Times New Roman" w:hAnsi="Times New Roman" w:cs="Times New Roman"/>
          <w:noProof/>
          <w:color w:val="auto"/>
          <w:sz w:val="24"/>
          <w:szCs w:val="24"/>
        </w:rPr>
        <w:drawing>
          <wp:inline distT="0" distB="0" distL="0" distR="0" wp14:anchorId="63630212" wp14:editId="5B7741BE">
            <wp:extent cx="3200400" cy="2275205"/>
            <wp:effectExtent l="0" t="0" r="0" b="0"/>
            <wp:docPr id="1787639771" name="Picture 7" descr="A person sitting next to a panda b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39771" name="Picture 7" descr="A person sitting next to a panda bea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275205"/>
                    </a:xfrm>
                    <a:prstGeom prst="rect">
                      <a:avLst/>
                    </a:prstGeom>
                    <a:noFill/>
                    <a:ln>
                      <a:noFill/>
                    </a:ln>
                  </pic:spPr>
                </pic:pic>
              </a:graphicData>
            </a:graphic>
          </wp:inline>
        </w:drawing>
      </w:r>
    </w:p>
    <w:p w14:paraId="73CA3D20" w14:textId="107860F4" w:rsidR="00646E2F" w:rsidRDefault="005F2596" w:rsidP="006547A0">
      <w:r>
        <w:t xml:space="preserve">Me with "Fifi", a male panda 17 years old, at the </w:t>
      </w:r>
      <w:r w:rsidR="00FF20B0">
        <w:t>Chongqing</w:t>
      </w:r>
      <w:r>
        <w:t xml:space="preserve"> Zoo.</w:t>
      </w:r>
    </w:p>
    <w:p w14:paraId="62FA37CA" w14:textId="77777777" w:rsidR="00441FAF" w:rsidRDefault="00441FAF" w:rsidP="006547A0">
      <w:pPr>
        <w:sectPr w:rsidR="00441FAF" w:rsidSect="00441FAF">
          <w:type w:val="continuous"/>
          <w:pgSz w:w="12240" w:h="15840"/>
          <w:pgMar w:top="720" w:right="720" w:bottom="720" w:left="720" w:header="288" w:footer="288" w:gutter="0"/>
          <w:cols w:num="2" w:space="720"/>
          <w:titlePg/>
          <w:docGrid w:linePitch="381"/>
        </w:sectPr>
      </w:pPr>
    </w:p>
    <w:p w14:paraId="7BE8424A" w14:textId="007F53FE" w:rsidR="00150951" w:rsidRDefault="00150951" w:rsidP="00FE4E2B">
      <w:pPr>
        <w:pStyle w:val="Heading1"/>
      </w:pPr>
      <w:r>
        <w:lastRenderedPageBreak/>
        <w:t xml:space="preserve">Sailing the Emerald Coast of </w:t>
      </w:r>
      <w:r w:rsidR="00377C5F">
        <w:t>Türkiye</w:t>
      </w:r>
    </w:p>
    <w:p w14:paraId="283AE6BD" w14:textId="447D4286" w:rsidR="00150951" w:rsidRPr="00150951" w:rsidRDefault="00150951" w:rsidP="006547A0">
      <w:pPr>
        <w:pStyle w:val="Byline"/>
      </w:pPr>
      <w:r>
        <w:t>By Margaret Johnson</w:t>
      </w:r>
    </w:p>
    <w:p w14:paraId="18441655" w14:textId="297C6653" w:rsidR="00150951" w:rsidRDefault="00150951" w:rsidP="006547A0">
      <w:r>
        <w:t xml:space="preserve">Twenty-five years </w:t>
      </w:r>
      <w:r w:rsidR="00641F37">
        <w:t>ago,</w:t>
      </w:r>
      <w:r>
        <w:t xml:space="preserve"> I traveled with my grandson Ben, who was then about 18, to </w:t>
      </w:r>
      <w:r w:rsidR="00377C5F">
        <w:t>Türkiye</w:t>
      </w:r>
      <w:r>
        <w:t xml:space="preserve">. Most of the trip was on a large sailboat (a “gulet”) along the south coast of </w:t>
      </w:r>
      <w:r w:rsidR="00377C5F">
        <w:t>Türkiye</w:t>
      </w:r>
      <w:r>
        <w:t xml:space="preserve">, but we also visited inland sites. After a night in </w:t>
      </w:r>
      <w:r w:rsidR="00641F37">
        <w:t>Istanbul,</w:t>
      </w:r>
      <w:r>
        <w:t xml:space="preserve"> we met our landside guide, Mahmut, in Izmir, from where we went to Ephesus, the Greco-Roman site where St. Paul preached to the Romans. The city is known for temples dedicated to various goddesses – Cybele, Artemis, and later, Diana. We saw magnificent ruins of the ancient Greek and Roman world here and later in the tour at other sites -- Perge, Aspendos (the finest surviving theater of the ancient world), Aphrodisias (dedicated to Aphrodite), </w:t>
      </w:r>
      <w:r w:rsidR="008D1068">
        <w:t>and more</w:t>
      </w:r>
      <w:r>
        <w:t>. The Romans loved spectacles and built large amphitheaters wherever they settled -- an almost complete one is still in Perge. Even laid low by earthquakes, wars, and time, the sites were immensely impressive – some of them, such as Perge still have substantial stone structures, the remains of the bustling cities they once were.</w:t>
      </w:r>
    </w:p>
    <w:p w14:paraId="071981B1" w14:textId="77777777" w:rsidR="00150951" w:rsidRDefault="00150951" w:rsidP="006547A0">
      <w:r>
        <w:t>In Kusadasi we saw beautiful rugs being woven and I bought one for each of us (I have recently given mine to Ben because Heritage feared I might trip on it).</w:t>
      </w:r>
    </w:p>
    <w:p w14:paraId="7891095C" w14:textId="1CE2A0D7" w:rsidR="00150951" w:rsidRDefault="00150951" w:rsidP="006547A0">
      <w:r>
        <w:t xml:space="preserve">We boarded our gulet – a traditional wooden Turkish sailing vessel -- in Marmaris. For the next ten days we visited more than 20 fascinating sites, sometimes sailing, other times on land expeditions. We traveled about 120 miles eastward from the eastern edge of the Dodecanese Islands (think Rhodes) to Antalya on the southern coast – this shoreline is called the Emerald Coast for its </w:t>
      </w:r>
      <w:r w:rsidR="00641F37">
        <w:t>beauty and</w:t>
      </w:r>
      <w:r>
        <w:t xml:space="preserve"> is a world-renowned yachting venue. At various stops we hiked ashore, and at some we anchored alongside half-submerged ruins, including Cleopatra’s Baths and a temple where Ben snork</w:t>
      </w:r>
      <w:r w:rsidR="00E8764A">
        <w:t>e</w:t>
      </w:r>
      <w:r>
        <w:t>led between submerged columns. At one site we bathed in warm mud, washing off in a lake (well, Ben did – not for me!).</w:t>
      </w:r>
    </w:p>
    <w:p w14:paraId="6F21191D" w14:textId="77777777" w:rsidR="00150951" w:rsidRDefault="00150951" w:rsidP="006547A0">
      <w:r>
        <w:t xml:space="preserve">When we got to the market town of Fethiye the boat stocked up on wine, and we went on a shoreside excursion to explore Fethiye, Lydae, and the ghost town of Kayakoy, destroyed by Ataturk in 1923. At sunset that day we had wine on the top of Gemiler Island – a treasured experience, the photo of which is on the wall of my apartment. The next day we went inland to Kalkan and Xanthos, whose famous reliefs reside in the Xanthian Room </w:t>
      </w:r>
      <w:r>
        <w:lastRenderedPageBreak/>
        <w:t>of the British Museum in London (unless they are among the looted treasures being returned recently).</w:t>
      </w:r>
    </w:p>
    <w:p w14:paraId="63CD4FC4" w14:textId="246E3DC5" w:rsidR="00150951" w:rsidRDefault="00150951" w:rsidP="006547A0">
      <w:r>
        <w:t xml:space="preserve">We sailed on to Kas, Aperlai, Kalekoy, and Myra, the home of Santa Claus (the Tomb of </w:t>
      </w:r>
      <w:r w:rsidR="00641F37">
        <w:t>St Nicholas</w:t>
      </w:r>
      <w:r>
        <w:t xml:space="preserve"> is there). We hiked up the mountain to see the Chimaera, the eternal flame mentioned in Homer’s Iliad (it’s a natural gas vent that still burns).</w:t>
      </w:r>
    </w:p>
    <w:p w14:paraId="41C18F67" w14:textId="0E75AB03" w:rsidR="00B6312B" w:rsidRDefault="00150951" w:rsidP="006547A0">
      <w:r>
        <w:t>We left the gulet in Antalya -- whose history is said to have started with the mass exodus from the fall of Troy – and from there we flew back to Istanbul, where we stayed two nights in a pensione converted from old Ottoman houses. We saw the breathtaking Hagia Sophia, the Blue Mosque, the Topkaki museums, and the 6th c. Byzantine Cisterns. Then a cruise up the Bosphorus and dinner, and the next day it was back to the USA.</w:t>
      </w:r>
    </w:p>
    <w:p w14:paraId="00EA7710" w14:textId="77777777" w:rsidR="00B6312B" w:rsidRDefault="00B6312B" w:rsidP="00B6312B">
      <w:pPr>
        <w:pStyle w:val="Heading1"/>
      </w:pPr>
      <w:r>
        <w:t>A Culinary Incident</w:t>
      </w:r>
    </w:p>
    <w:p w14:paraId="3DE64BF9" w14:textId="77777777" w:rsidR="00B6312B" w:rsidRDefault="00B6312B" w:rsidP="00B6312B">
      <w:pPr>
        <w:pStyle w:val="Byline"/>
      </w:pPr>
      <w:r>
        <w:t>By Jane Standing</w:t>
      </w:r>
    </w:p>
    <w:p w14:paraId="46FD5AE9" w14:textId="77777777" w:rsidR="00B6312B" w:rsidRPr="006547A0" w:rsidRDefault="00B6312B" w:rsidP="00B6312B">
      <w:r w:rsidRPr="006547A0">
        <w:t>We had been back from our honeymoon a few weeks when one night I decided to make a steamed jam sponge pudding for dessert. A typical English dessert with jam at the bottom of the basin and a sponge mixture on top. I served the pudding with the jam coating the sides of the sponge. My husband took a bite and said, “Not as good as my mother’s”. His mother was an indifferent cook, not really interested. I had eaten many uninspiring meals there.</w:t>
      </w:r>
    </w:p>
    <w:p w14:paraId="00957E94" w14:textId="77777777" w:rsidR="00B6312B" w:rsidRDefault="00B6312B" w:rsidP="00B6312B">
      <w:r>
        <w:t>I, without thinking, took a piece of pudding and threw it at him. Of course it missed him hit the wall instead. Blackcurrant jam dribbling down our beautiful pale green wallpaper. Pale green with line drawings on it very “f the moment”. Barry went to return the favor and hit me, but I said, “I wouldn’t if I were you” So we laughingly set to cleaning it up to find out if the wallpaper really was waterproof as claimed. Thankfully, it was!</w:t>
      </w:r>
    </w:p>
    <w:p w14:paraId="7BE0CC6C" w14:textId="4171BF10" w:rsidR="00B6312B" w:rsidRDefault="00B6312B" w:rsidP="00B6312B">
      <w:r>
        <w:t>In all the years that we were married Barry enjoyed my cooking and never mentioned his mother’s pudding again.</w:t>
      </w:r>
    </w:p>
    <w:p w14:paraId="613AF093" w14:textId="77777777" w:rsidR="00B6312B" w:rsidRDefault="00B6312B" w:rsidP="006547A0"/>
    <w:p w14:paraId="77C28D84" w14:textId="77777777" w:rsidR="00C639C6" w:rsidRDefault="00C639C6" w:rsidP="006547A0">
      <w:r>
        <w:br w:type="page"/>
      </w:r>
    </w:p>
    <w:p w14:paraId="662961BC" w14:textId="77777777" w:rsidR="00000000" w:rsidRDefault="00000000" w:rsidP="006E6FCD">
      <w:pPr>
        <w:pStyle w:val="Heading1"/>
      </w:pPr>
      <w:r>
        <w:lastRenderedPageBreak/>
        <w:t>Library Corner New Acquisitions January 2025</w:t>
      </w:r>
    </w:p>
    <w:p w14:paraId="3A338B37" w14:textId="77C6DD35" w:rsidR="0024028C" w:rsidRDefault="001F35B8" w:rsidP="006547A0">
      <w:pPr>
        <w:pStyle w:val="Byline"/>
      </w:pPr>
      <w:r>
        <w:t xml:space="preserve">By </w:t>
      </w:r>
      <w:r w:rsidR="0024028C">
        <w:t>Martha Nell Beatty</w:t>
      </w:r>
    </w:p>
    <w:p w14:paraId="14713BAA" w14:textId="2703CBEF" w:rsidR="0024028C" w:rsidRDefault="0024028C" w:rsidP="006547A0">
      <w:r w:rsidRPr="00271EE1">
        <w:rPr>
          <w:b/>
          <w:bCs/>
          <w:i/>
          <w:iCs/>
        </w:rPr>
        <w:t>The Grey Wolf</w:t>
      </w:r>
      <w:r w:rsidR="00641F37" w:rsidRPr="00271EE1">
        <w:rPr>
          <w:b/>
          <w:bCs/>
          <w:i/>
          <w:iCs/>
        </w:rPr>
        <w:t>: A</w:t>
      </w:r>
      <w:r w:rsidRPr="00271EE1">
        <w:rPr>
          <w:b/>
          <w:bCs/>
          <w:i/>
          <w:iCs/>
        </w:rPr>
        <w:t xml:space="preserve"> Novel</w:t>
      </w:r>
      <w:r w:rsidRPr="006E6FCD">
        <w:rPr>
          <w:b/>
          <w:bCs/>
        </w:rPr>
        <w:t xml:space="preserve"> </w:t>
      </w:r>
      <w:r w:rsidR="00271EE1">
        <w:rPr>
          <w:b/>
          <w:bCs/>
        </w:rPr>
        <w:t xml:space="preserve">~ </w:t>
      </w:r>
      <w:r w:rsidRPr="006E6FCD">
        <w:rPr>
          <w:b/>
          <w:bCs/>
        </w:rPr>
        <w:t xml:space="preserve">Chief Inspector </w:t>
      </w:r>
      <w:proofErr w:type="spellStart"/>
      <w:r w:rsidRPr="006E6FCD">
        <w:rPr>
          <w:b/>
          <w:bCs/>
        </w:rPr>
        <w:t>Genache</w:t>
      </w:r>
      <w:proofErr w:type="spellEnd"/>
      <w:r w:rsidRPr="006E6FCD">
        <w:rPr>
          <w:b/>
          <w:bCs/>
        </w:rPr>
        <w:t xml:space="preserve"> Novel 19 </w:t>
      </w:r>
      <w:r w:rsidR="00271EE1">
        <w:rPr>
          <w:b/>
          <w:bCs/>
        </w:rPr>
        <w:t>~</w:t>
      </w:r>
      <w:r w:rsidRPr="006E6FCD">
        <w:rPr>
          <w:b/>
          <w:bCs/>
        </w:rPr>
        <w:t xml:space="preserve"> F</w:t>
      </w:r>
      <w:r w:rsidR="00271EE1">
        <w:rPr>
          <w:b/>
          <w:bCs/>
        </w:rPr>
        <w:t xml:space="preserve"> ~</w:t>
      </w:r>
      <w:r w:rsidRPr="006E6FCD">
        <w:rPr>
          <w:b/>
          <w:bCs/>
        </w:rPr>
        <w:t xml:space="preserve"> 2024</w:t>
      </w:r>
      <w:r w:rsidR="006E6FCD" w:rsidRPr="006E6FCD">
        <w:rPr>
          <w:b/>
          <w:bCs/>
        </w:rPr>
        <w:br/>
      </w:r>
      <w:r>
        <w:t>Louise Penney</w:t>
      </w:r>
      <w:r w:rsidR="006E6FCD">
        <w:br/>
      </w:r>
      <w:r>
        <w:t>The 19th book with Armand Genache, head of homicide at the Surete du Quebec and his team are off on another search to solve a puzzle</w:t>
      </w:r>
      <w:r w:rsidR="008D1068">
        <w:t xml:space="preserve">. </w:t>
      </w:r>
      <w:r>
        <w:t>Their pursuit takes them across Quebec and across borders. Old friends begin to act like enemies and enemies seem like friends.</w:t>
      </w:r>
    </w:p>
    <w:p w14:paraId="570AB602" w14:textId="77777777" w:rsidR="0024028C" w:rsidRDefault="0024028C" w:rsidP="006547A0"/>
    <w:p w14:paraId="6DE3CE5E" w14:textId="3F9448C2" w:rsidR="0024028C" w:rsidRPr="00271EE1" w:rsidRDefault="0024028C" w:rsidP="006547A0">
      <w:pPr>
        <w:rPr>
          <w:b/>
          <w:bCs/>
        </w:rPr>
      </w:pPr>
      <w:r w:rsidRPr="00271EE1">
        <w:rPr>
          <w:b/>
          <w:bCs/>
          <w:i/>
          <w:iCs/>
        </w:rPr>
        <w:t>Chasing the Dime</w:t>
      </w:r>
      <w:r w:rsidRPr="00271EE1">
        <w:rPr>
          <w:b/>
          <w:bCs/>
        </w:rPr>
        <w:t xml:space="preserve"> </w:t>
      </w:r>
      <w:r w:rsidR="005D2905" w:rsidRPr="00271EE1">
        <w:rPr>
          <w:b/>
          <w:bCs/>
        </w:rPr>
        <w:t>~</w:t>
      </w:r>
      <w:r w:rsidRPr="00271EE1">
        <w:rPr>
          <w:b/>
          <w:bCs/>
        </w:rPr>
        <w:t xml:space="preserve"> F </w:t>
      </w:r>
      <w:r w:rsidR="005D2905" w:rsidRPr="00271EE1">
        <w:rPr>
          <w:b/>
          <w:bCs/>
        </w:rPr>
        <w:t xml:space="preserve">~ </w:t>
      </w:r>
      <w:r w:rsidRPr="00271EE1">
        <w:rPr>
          <w:b/>
          <w:bCs/>
        </w:rPr>
        <w:t>2003</w:t>
      </w:r>
    </w:p>
    <w:p w14:paraId="227B669E" w14:textId="64839019" w:rsidR="0024028C" w:rsidRDefault="0024028C" w:rsidP="006547A0">
      <w:r>
        <w:t>Michael Connelly</w:t>
      </w:r>
    </w:p>
    <w:p w14:paraId="29DB3F3D" w14:textId="56235080" w:rsidR="0024028C" w:rsidRDefault="0024028C" w:rsidP="006547A0">
      <w:r>
        <w:t xml:space="preserve">As Henry Piece tries to help a woman he has never met, he is drawn into a world of escorts, </w:t>
      </w:r>
      <w:r w:rsidR="008D1068">
        <w:t>sex,</w:t>
      </w:r>
      <w:r>
        <w:t xml:space="preserve"> and secret passions.</w:t>
      </w:r>
    </w:p>
    <w:p w14:paraId="6526C31A" w14:textId="77777777" w:rsidR="0024028C" w:rsidRDefault="0024028C" w:rsidP="006547A0"/>
    <w:p w14:paraId="713D507B" w14:textId="5FA0D2A9" w:rsidR="0024028C" w:rsidRDefault="0024028C" w:rsidP="006547A0">
      <w:r w:rsidRPr="00271EE1">
        <w:rPr>
          <w:b/>
          <w:bCs/>
          <w:i/>
          <w:iCs/>
        </w:rPr>
        <w:t xml:space="preserve">Irresistible Revolution: Marxism’s Goal of Conquest &amp; the Unmaking of the American </w:t>
      </w:r>
      <w:r w:rsidR="00641F37" w:rsidRPr="00271EE1">
        <w:rPr>
          <w:b/>
          <w:bCs/>
          <w:i/>
          <w:iCs/>
        </w:rPr>
        <w:t>Military</w:t>
      </w:r>
      <w:r w:rsidR="00641F37">
        <w:t xml:space="preserve"> </w:t>
      </w:r>
      <w:r w:rsidR="00CD7CAB" w:rsidRPr="00271EE1">
        <w:rPr>
          <w:b/>
          <w:bCs/>
        </w:rPr>
        <w:t>~ NF</w:t>
      </w:r>
      <w:r w:rsidRPr="00271EE1">
        <w:rPr>
          <w:b/>
          <w:bCs/>
        </w:rPr>
        <w:t xml:space="preserve"> </w:t>
      </w:r>
      <w:r w:rsidR="005D2905" w:rsidRPr="00271EE1">
        <w:rPr>
          <w:b/>
          <w:bCs/>
        </w:rPr>
        <w:t xml:space="preserve">~ </w:t>
      </w:r>
      <w:r w:rsidRPr="00271EE1">
        <w:rPr>
          <w:b/>
          <w:bCs/>
        </w:rPr>
        <w:t>2021</w:t>
      </w:r>
    </w:p>
    <w:p w14:paraId="1C49C6A7" w14:textId="58456B67" w:rsidR="00C37A61" w:rsidRDefault="0024028C" w:rsidP="006547A0">
      <w:r>
        <w:t>Matthew Lohmeier</w:t>
      </w:r>
    </w:p>
    <w:p w14:paraId="4DDDBA1D" w14:textId="77777777" w:rsidR="00646E2F" w:rsidRPr="00BD3695" w:rsidRDefault="00646E2F" w:rsidP="006547A0"/>
    <w:sectPr w:rsidR="00646E2F" w:rsidRPr="00BD3695" w:rsidSect="00452991">
      <w:type w:val="continuous"/>
      <w:pgSz w:w="12240" w:h="15840"/>
      <w:pgMar w:top="720" w:right="720" w:bottom="720" w:left="720" w:header="288" w:footer="28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D153E7" w14:textId="77777777" w:rsidR="006F0286" w:rsidRDefault="006F0286" w:rsidP="006547A0">
      <w:r>
        <w:separator/>
      </w:r>
    </w:p>
  </w:endnote>
  <w:endnote w:type="continuationSeparator" w:id="0">
    <w:p w14:paraId="509C1FAC" w14:textId="77777777" w:rsidR="006F0286" w:rsidRDefault="006F0286" w:rsidP="00654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Wonton">
    <w:panose1 w:val="00000400000000000000"/>
    <w:charset w:val="00"/>
    <w:family w:val="auto"/>
    <w:pitch w:val="variable"/>
    <w:sig w:usb0="00000003" w:usb1="00000000" w:usb2="00000000" w:usb3="00000000" w:csb0="00000001" w:csb1="00000000"/>
  </w:font>
  <w:font w:name="Fredoka One">
    <w:charset w:val="00"/>
    <w:family w:val="auto"/>
    <w:pitch w:val="variable"/>
    <w:sig w:usb0="8000002F" w:usb1="4000004A" w:usb2="00000000" w:usb3="00000000" w:csb0="00000001" w:csb1="00000000"/>
  </w:font>
  <w:font w:name="ADLaM Display">
    <w:charset w:val="00"/>
    <w:family w:val="auto"/>
    <w:pitch w:val="variable"/>
    <w:sig w:usb0="8000206F" w:usb1="4200004A" w:usb2="00000000" w:usb3="00000000" w:csb0="00000001" w:csb1="00000000"/>
  </w:font>
  <w:font w:name="Georgia">
    <w:panose1 w:val="020405020504050203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042DA2" w14:textId="621FD7DA" w:rsidR="00397B3F" w:rsidRPr="00B47955" w:rsidRDefault="00BB6954" w:rsidP="006547A0">
    <w:pPr>
      <w:pStyle w:val="Footer"/>
      <w:rPr>
        <w:color w:val="880000"/>
      </w:rPr>
    </w:pPr>
    <w:r w:rsidRPr="00B47955">
      <w:rPr>
        <w:color w:val="880000"/>
      </w:rPr>
      <w:t>February 2025</w:t>
    </w:r>
    <w:r w:rsidR="0057010C" w:rsidRPr="00B47955">
      <w:rPr>
        <w:color w:val="880000"/>
      </w:rPr>
      <w:tab/>
    </w:r>
    <w:r w:rsidR="0057010C" w:rsidRPr="00B47955">
      <w:rPr>
        <w:color w:val="880000"/>
      </w:rPr>
      <w:tab/>
    </w:r>
    <w:r w:rsidR="00AB56A0" w:rsidRPr="00B47955">
      <w:rPr>
        <w:color w:val="880000"/>
      </w:rPr>
      <w:tab/>
    </w:r>
    <w:r w:rsidR="00754D83" w:rsidRPr="00B47955">
      <w:rPr>
        <w:color w:val="880000"/>
      </w:rPr>
      <w:fldChar w:fldCharType="begin"/>
    </w:r>
    <w:r w:rsidR="00754D83" w:rsidRPr="00B47955">
      <w:rPr>
        <w:color w:val="880000"/>
      </w:rPr>
      <w:instrText xml:space="preserve"> PAGE   \* MERGEFORMAT </w:instrText>
    </w:r>
    <w:r w:rsidR="00754D83" w:rsidRPr="00B47955">
      <w:rPr>
        <w:color w:val="880000"/>
      </w:rPr>
      <w:fldChar w:fldCharType="separate"/>
    </w:r>
    <w:r w:rsidR="00754D83" w:rsidRPr="00B47955">
      <w:rPr>
        <w:noProof/>
        <w:color w:val="880000"/>
      </w:rPr>
      <w:t>2</w:t>
    </w:r>
    <w:r w:rsidR="00754D83" w:rsidRPr="00B47955">
      <w:rPr>
        <w:color w:val="88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188F32" w14:textId="77777777" w:rsidR="006F0286" w:rsidRDefault="006F0286" w:rsidP="006547A0">
      <w:r>
        <w:separator/>
      </w:r>
    </w:p>
  </w:footnote>
  <w:footnote w:type="continuationSeparator" w:id="0">
    <w:p w14:paraId="7646FE5F" w14:textId="77777777" w:rsidR="006F0286" w:rsidRDefault="006F0286" w:rsidP="006547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51418" w14:textId="5E29F4FD" w:rsidR="00397B3F" w:rsidRPr="00B47955" w:rsidRDefault="0091618B" w:rsidP="006547A0">
    <w:pPr>
      <w:pStyle w:val="Header"/>
      <w:rPr>
        <w:color w:val="880000"/>
      </w:rPr>
    </w:pPr>
    <w:r w:rsidRPr="00B47955">
      <w:rPr>
        <w:color w:val="880000"/>
      </w:rPr>
      <w:t>Heritage on the Marina</w:t>
    </w:r>
    <w:r w:rsidR="00397B3F" w:rsidRPr="00B47955">
      <w:rPr>
        <w:color w:val="880000"/>
      </w:rPr>
      <w:ptab w:relativeTo="margin" w:alignment="center" w:leader="none"/>
    </w:r>
    <w:r w:rsidR="00397B3F" w:rsidRPr="00B47955">
      <w:rPr>
        <w:color w:val="880000"/>
      </w:rPr>
      <w:ptab w:relativeTo="margin" w:alignment="right" w:leader="none"/>
    </w:r>
    <w:r w:rsidRPr="00B47955">
      <w:rPr>
        <w:i/>
        <w:iCs/>
        <w:color w:val="880000"/>
      </w:rPr>
      <w:t>Heritage Happenings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67DCD"/>
    <w:multiLevelType w:val="multilevel"/>
    <w:tmpl w:val="6A4E9326"/>
    <w:lvl w:ilvl="0">
      <w:start w:val="1"/>
      <w:numFmt w:val="bullet"/>
      <w:pStyle w:val="ListParagraph"/>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37D22521"/>
    <w:multiLevelType w:val="multilevel"/>
    <w:tmpl w:val="1A5482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47110E30"/>
    <w:multiLevelType w:val="hybridMultilevel"/>
    <w:tmpl w:val="EB5A8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392781"/>
    <w:multiLevelType w:val="multilevel"/>
    <w:tmpl w:val="E63C39D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67C664FE"/>
    <w:multiLevelType w:val="hybridMultilevel"/>
    <w:tmpl w:val="6A6E7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DF2C5A"/>
    <w:multiLevelType w:val="hybridMultilevel"/>
    <w:tmpl w:val="2C66C2B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891611E"/>
    <w:multiLevelType w:val="hybridMultilevel"/>
    <w:tmpl w:val="16B6A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C475AF"/>
    <w:multiLevelType w:val="multilevel"/>
    <w:tmpl w:val="98A2EB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187058277">
    <w:abstractNumId w:val="3"/>
  </w:num>
  <w:num w:numId="2" w16cid:durableId="1141390054">
    <w:abstractNumId w:val="7"/>
  </w:num>
  <w:num w:numId="3" w16cid:durableId="2021617382">
    <w:abstractNumId w:val="1"/>
  </w:num>
  <w:num w:numId="4" w16cid:durableId="1615165454">
    <w:abstractNumId w:val="1"/>
  </w:num>
  <w:num w:numId="5" w16cid:durableId="1654917699">
    <w:abstractNumId w:val="3"/>
  </w:num>
  <w:num w:numId="6" w16cid:durableId="1255243251">
    <w:abstractNumId w:val="3"/>
  </w:num>
  <w:num w:numId="7" w16cid:durableId="464471271">
    <w:abstractNumId w:val="3"/>
  </w:num>
  <w:num w:numId="8" w16cid:durableId="1940288453">
    <w:abstractNumId w:val="3"/>
  </w:num>
  <w:num w:numId="9" w16cid:durableId="57754987">
    <w:abstractNumId w:val="0"/>
  </w:num>
  <w:num w:numId="10" w16cid:durableId="31619911">
    <w:abstractNumId w:val="0"/>
  </w:num>
  <w:num w:numId="11" w16cid:durableId="1442795174">
    <w:abstractNumId w:val="0"/>
  </w:num>
  <w:num w:numId="12" w16cid:durableId="1931694076">
    <w:abstractNumId w:val="0"/>
  </w:num>
  <w:num w:numId="13" w16cid:durableId="1532574869">
    <w:abstractNumId w:val="6"/>
  </w:num>
  <w:num w:numId="14" w16cid:durableId="1846705518">
    <w:abstractNumId w:val="2"/>
  </w:num>
  <w:num w:numId="15" w16cid:durableId="1126506975">
    <w:abstractNumId w:val="5"/>
  </w:num>
  <w:num w:numId="16" w16cid:durableId="18017228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649"/>
    <w:rsid w:val="00020B82"/>
    <w:rsid w:val="000275F1"/>
    <w:rsid w:val="00030219"/>
    <w:rsid w:val="00031C0B"/>
    <w:rsid w:val="00032ED8"/>
    <w:rsid w:val="0003425B"/>
    <w:rsid w:val="00045291"/>
    <w:rsid w:val="00046D1D"/>
    <w:rsid w:val="0005760D"/>
    <w:rsid w:val="00072649"/>
    <w:rsid w:val="00080262"/>
    <w:rsid w:val="00082580"/>
    <w:rsid w:val="000829BC"/>
    <w:rsid w:val="000B1B7A"/>
    <w:rsid w:val="000C1F72"/>
    <w:rsid w:val="000C3092"/>
    <w:rsid w:val="000C38BF"/>
    <w:rsid w:val="000C704A"/>
    <w:rsid w:val="000C7FF5"/>
    <w:rsid w:val="000F6023"/>
    <w:rsid w:val="00106F58"/>
    <w:rsid w:val="00110BC7"/>
    <w:rsid w:val="0011559C"/>
    <w:rsid w:val="00124029"/>
    <w:rsid w:val="00135BD3"/>
    <w:rsid w:val="001424DE"/>
    <w:rsid w:val="00144524"/>
    <w:rsid w:val="00144F73"/>
    <w:rsid w:val="00150951"/>
    <w:rsid w:val="00161251"/>
    <w:rsid w:val="00164C1F"/>
    <w:rsid w:val="00167E51"/>
    <w:rsid w:val="001708E7"/>
    <w:rsid w:val="00177E9E"/>
    <w:rsid w:val="00181A97"/>
    <w:rsid w:val="00184D8F"/>
    <w:rsid w:val="001871C8"/>
    <w:rsid w:val="0019004F"/>
    <w:rsid w:val="00194F0D"/>
    <w:rsid w:val="001A0EFF"/>
    <w:rsid w:val="001B2A4A"/>
    <w:rsid w:val="001B5324"/>
    <w:rsid w:val="001C3B8A"/>
    <w:rsid w:val="001E7D37"/>
    <w:rsid w:val="001F22B3"/>
    <w:rsid w:val="001F3531"/>
    <w:rsid w:val="001F35B8"/>
    <w:rsid w:val="00202FF9"/>
    <w:rsid w:val="002100B8"/>
    <w:rsid w:val="002120F7"/>
    <w:rsid w:val="002135C0"/>
    <w:rsid w:val="00213DE4"/>
    <w:rsid w:val="002146C2"/>
    <w:rsid w:val="0021708B"/>
    <w:rsid w:val="0021767C"/>
    <w:rsid w:val="00222862"/>
    <w:rsid w:val="00224EE9"/>
    <w:rsid w:val="00230939"/>
    <w:rsid w:val="002335A5"/>
    <w:rsid w:val="0024028C"/>
    <w:rsid w:val="00265C06"/>
    <w:rsid w:val="00271EE1"/>
    <w:rsid w:val="002738DA"/>
    <w:rsid w:val="00274FAA"/>
    <w:rsid w:val="00280F07"/>
    <w:rsid w:val="002A5EE0"/>
    <w:rsid w:val="002C09BC"/>
    <w:rsid w:val="002C5738"/>
    <w:rsid w:val="002D28E1"/>
    <w:rsid w:val="002D727F"/>
    <w:rsid w:val="002E00F2"/>
    <w:rsid w:val="002E60AC"/>
    <w:rsid w:val="002F1C4B"/>
    <w:rsid w:val="002F5F43"/>
    <w:rsid w:val="002F5F95"/>
    <w:rsid w:val="003058E0"/>
    <w:rsid w:val="00306C17"/>
    <w:rsid w:val="00310F30"/>
    <w:rsid w:val="00312592"/>
    <w:rsid w:val="0033430B"/>
    <w:rsid w:val="00335057"/>
    <w:rsid w:val="00336429"/>
    <w:rsid w:val="00343B44"/>
    <w:rsid w:val="00344CB9"/>
    <w:rsid w:val="00352279"/>
    <w:rsid w:val="0035726F"/>
    <w:rsid w:val="00362F61"/>
    <w:rsid w:val="00364D9E"/>
    <w:rsid w:val="00377B41"/>
    <w:rsid w:val="00377C5F"/>
    <w:rsid w:val="00382B38"/>
    <w:rsid w:val="0038471F"/>
    <w:rsid w:val="0039268F"/>
    <w:rsid w:val="00392DED"/>
    <w:rsid w:val="00395F3D"/>
    <w:rsid w:val="00397B3F"/>
    <w:rsid w:val="003A4A6A"/>
    <w:rsid w:val="003A4AC4"/>
    <w:rsid w:val="003B5373"/>
    <w:rsid w:val="003B5EC0"/>
    <w:rsid w:val="003C2D2D"/>
    <w:rsid w:val="003D0D43"/>
    <w:rsid w:val="003D49D9"/>
    <w:rsid w:val="003F7CE8"/>
    <w:rsid w:val="0040002F"/>
    <w:rsid w:val="004019DE"/>
    <w:rsid w:val="00404A7B"/>
    <w:rsid w:val="00414F9A"/>
    <w:rsid w:val="00430FF9"/>
    <w:rsid w:val="0043124E"/>
    <w:rsid w:val="00437CA3"/>
    <w:rsid w:val="00441FAF"/>
    <w:rsid w:val="00452991"/>
    <w:rsid w:val="004609AF"/>
    <w:rsid w:val="00464562"/>
    <w:rsid w:val="004672F2"/>
    <w:rsid w:val="00475027"/>
    <w:rsid w:val="00475997"/>
    <w:rsid w:val="004863A6"/>
    <w:rsid w:val="004902C6"/>
    <w:rsid w:val="00492E57"/>
    <w:rsid w:val="00495217"/>
    <w:rsid w:val="004A1E5A"/>
    <w:rsid w:val="004B186E"/>
    <w:rsid w:val="004E0984"/>
    <w:rsid w:val="004F233E"/>
    <w:rsid w:val="004F54F9"/>
    <w:rsid w:val="00505F55"/>
    <w:rsid w:val="005132F5"/>
    <w:rsid w:val="00513DFC"/>
    <w:rsid w:val="0053381A"/>
    <w:rsid w:val="00533F4A"/>
    <w:rsid w:val="005356AD"/>
    <w:rsid w:val="00537FEE"/>
    <w:rsid w:val="00551539"/>
    <w:rsid w:val="005543D0"/>
    <w:rsid w:val="00555452"/>
    <w:rsid w:val="0057010C"/>
    <w:rsid w:val="00575C64"/>
    <w:rsid w:val="00576C24"/>
    <w:rsid w:val="0058685B"/>
    <w:rsid w:val="005944F6"/>
    <w:rsid w:val="005A1040"/>
    <w:rsid w:val="005A7F3E"/>
    <w:rsid w:val="005B2554"/>
    <w:rsid w:val="005B6993"/>
    <w:rsid w:val="005D0866"/>
    <w:rsid w:val="005D18E9"/>
    <w:rsid w:val="005D2905"/>
    <w:rsid w:val="005D5E71"/>
    <w:rsid w:val="005D6657"/>
    <w:rsid w:val="005D67D7"/>
    <w:rsid w:val="005F0756"/>
    <w:rsid w:val="005F2596"/>
    <w:rsid w:val="005F5A90"/>
    <w:rsid w:val="005F617C"/>
    <w:rsid w:val="00602E15"/>
    <w:rsid w:val="00614C80"/>
    <w:rsid w:val="006247B5"/>
    <w:rsid w:val="006266C3"/>
    <w:rsid w:val="0062785A"/>
    <w:rsid w:val="00627CE4"/>
    <w:rsid w:val="006337B7"/>
    <w:rsid w:val="00641F37"/>
    <w:rsid w:val="00646E2F"/>
    <w:rsid w:val="006547A0"/>
    <w:rsid w:val="00663AEC"/>
    <w:rsid w:val="006805F3"/>
    <w:rsid w:val="006837FB"/>
    <w:rsid w:val="006A26C9"/>
    <w:rsid w:val="006A35A7"/>
    <w:rsid w:val="006A3ECB"/>
    <w:rsid w:val="006B18E3"/>
    <w:rsid w:val="006B5AFC"/>
    <w:rsid w:val="006C31E1"/>
    <w:rsid w:val="006C566A"/>
    <w:rsid w:val="006C57AF"/>
    <w:rsid w:val="006D5E9C"/>
    <w:rsid w:val="006D6769"/>
    <w:rsid w:val="006E15B1"/>
    <w:rsid w:val="006E6FCD"/>
    <w:rsid w:val="006F0286"/>
    <w:rsid w:val="006F2B18"/>
    <w:rsid w:val="006F30BD"/>
    <w:rsid w:val="00700752"/>
    <w:rsid w:val="0070201A"/>
    <w:rsid w:val="007026DA"/>
    <w:rsid w:val="00711B3E"/>
    <w:rsid w:val="0071304E"/>
    <w:rsid w:val="007153AA"/>
    <w:rsid w:val="007153C2"/>
    <w:rsid w:val="00720BC4"/>
    <w:rsid w:val="00723D43"/>
    <w:rsid w:val="00726BC0"/>
    <w:rsid w:val="00727A64"/>
    <w:rsid w:val="00735124"/>
    <w:rsid w:val="0074207D"/>
    <w:rsid w:val="00754D83"/>
    <w:rsid w:val="007602AA"/>
    <w:rsid w:val="00762022"/>
    <w:rsid w:val="00763CBD"/>
    <w:rsid w:val="007671F8"/>
    <w:rsid w:val="00774283"/>
    <w:rsid w:val="00775E6D"/>
    <w:rsid w:val="0077700C"/>
    <w:rsid w:val="00794414"/>
    <w:rsid w:val="00794D2F"/>
    <w:rsid w:val="0079569B"/>
    <w:rsid w:val="007A0037"/>
    <w:rsid w:val="007A1A39"/>
    <w:rsid w:val="007A457F"/>
    <w:rsid w:val="007B418D"/>
    <w:rsid w:val="007D3A91"/>
    <w:rsid w:val="007D56D4"/>
    <w:rsid w:val="007E0F4F"/>
    <w:rsid w:val="00803D21"/>
    <w:rsid w:val="00810612"/>
    <w:rsid w:val="00810A21"/>
    <w:rsid w:val="00812774"/>
    <w:rsid w:val="00815735"/>
    <w:rsid w:val="00836B2C"/>
    <w:rsid w:val="00843552"/>
    <w:rsid w:val="00856973"/>
    <w:rsid w:val="0085770B"/>
    <w:rsid w:val="0088144A"/>
    <w:rsid w:val="00892E87"/>
    <w:rsid w:val="0089446E"/>
    <w:rsid w:val="008946E6"/>
    <w:rsid w:val="008978EF"/>
    <w:rsid w:val="008B7643"/>
    <w:rsid w:val="008C0965"/>
    <w:rsid w:val="008C1AB7"/>
    <w:rsid w:val="008C1D54"/>
    <w:rsid w:val="008C42AB"/>
    <w:rsid w:val="008D1068"/>
    <w:rsid w:val="008D5904"/>
    <w:rsid w:val="008D6A05"/>
    <w:rsid w:val="008E138C"/>
    <w:rsid w:val="008F678D"/>
    <w:rsid w:val="008F783A"/>
    <w:rsid w:val="00906785"/>
    <w:rsid w:val="0090703D"/>
    <w:rsid w:val="00910185"/>
    <w:rsid w:val="00910748"/>
    <w:rsid w:val="0091618B"/>
    <w:rsid w:val="00925F7F"/>
    <w:rsid w:val="009270E8"/>
    <w:rsid w:val="00935BA8"/>
    <w:rsid w:val="00936052"/>
    <w:rsid w:val="00945D21"/>
    <w:rsid w:val="009477FB"/>
    <w:rsid w:val="0095607F"/>
    <w:rsid w:val="00957432"/>
    <w:rsid w:val="009574D0"/>
    <w:rsid w:val="00970259"/>
    <w:rsid w:val="00973184"/>
    <w:rsid w:val="00975FAC"/>
    <w:rsid w:val="009845A4"/>
    <w:rsid w:val="00986EC6"/>
    <w:rsid w:val="00993BF6"/>
    <w:rsid w:val="009B0EF7"/>
    <w:rsid w:val="009B1FD8"/>
    <w:rsid w:val="009B217C"/>
    <w:rsid w:val="009B4B99"/>
    <w:rsid w:val="009C0EB2"/>
    <w:rsid w:val="009D6CDC"/>
    <w:rsid w:val="009E30DF"/>
    <w:rsid w:val="009E56E0"/>
    <w:rsid w:val="009F4AB9"/>
    <w:rsid w:val="00A07077"/>
    <w:rsid w:val="00A21C66"/>
    <w:rsid w:val="00A31A6C"/>
    <w:rsid w:val="00A451AC"/>
    <w:rsid w:val="00A508FA"/>
    <w:rsid w:val="00A53FE3"/>
    <w:rsid w:val="00A57BFA"/>
    <w:rsid w:val="00A612C2"/>
    <w:rsid w:val="00A61DB0"/>
    <w:rsid w:val="00A63A46"/>
    <w:rsid w:val="00A74272"/>
    <w:rsid w:val="00A924CD"/>
    <w:rsid w:val="00A93E95"/>
    <w:rsid w:val="00A95EBC"/>
    <w:rsid w:val="00AB56A0"/>
    <w:rsid w:val="00AD1B85"/>
    <w:rsid w:val="00AE3869"/>
    <w:rsid w:val="00AE4ED9"/>
    <w:rsid w:val="00B00B4C"/>
    <w:rsid w:val="00B050D4"/>
    <w:rsid w:val="00B06340"/>
    <w:rsid w:val="00B2314A"/>
    <w:rsid w:val="00B33DFA"/>
    <w:rsid w:val="00B3645C"/>
    <w:rsid w:val="00B373F9"/>
    <w:rsid w:val="00B417B4"/>
    <w:rsid w:val="00B44A57"/>
    <w:rsid w:val="00B47955"/>
    <w:rsid w:val="00B6312B"/>
    <w:rsid w:val="00B63743"/>
    <w:rsid w:val="00B72B73"/>
    <w:rsid w:val="00B85C41"/>
    <w:rsid w:val="00B874C1"/>
    <w:rsid w:val="00B9122D"/>
    <w:rsid w:val="00BA60F5"/>
    <w:rsid w:val="00BB233B"/>
    <w:rsid w:val="00BB3709"/>
    <w:rsid w:val="00BB3C70"/>
    <w:rsid w:val="00BB6954"/>
    <w:rsid w:val="00BB6D52"/>
    <w:rsid w:val="00BC1642"/>
    <w:rsid w:val="00BC7D98"/>
    <w:rsid w:val="00BD1CA8"/>
    <w:rsid w:val="00BD3695"/>
    <w:rsid w:val="00BE4AB1"/>
    <w:rsid w:val="00BE5BE3"/>
    <w:rsid w:val="00C00F61"/>
    <w:rsid w:val="00C05550"/>
    <w:rsid w:val="00C138AF"/>
    <w:rsid w:val="00C37A61"/>
    <w:rsid w:val="00C4135B"/>
    <w:rsid w:val="00C42402"/>
    <w:rsid w:val="00C543EC"/>
    <w:rsid w:val="00C56870"/>
    <w:rsid w:val="00C5710D"/>
    <w:rsid w:val="00C639C6"/>
    <w:rsid w:val="00C761A9"/>
    <w:rsid w:val="00C85DEF"/>
    <w:rsid w:val="00C90BA2"/>
    <w:rsid w:val="00C92751"/>
    <w:rsid w:val="00C9507E"/>
    <w:rsid w:val="00C97CFC"/>
    <w:rsid w:val="00CA56A9"/>
    <w:rsid w:val="00CA7602"/>
    <w:rsid w:val="00CC0DE7"/>
    <w:rsid w:val="00CC2FA5"/>
    <w:rsid w:val="00CD7CAB"/>
    <w:rsid w:val="00CE1BFC"/>
    <w:rsid w:val="00CF2E5A"/>
    <w:rsid w:val="00CF4826"/>
    <w:rsid w:val="00CF612F"/>
    <w:rsid w:val="00CF77CC"/>
    <w:rsid w:val="00D02F8D"/>
    <w:rsid w:val="00D04D0A"/>
    <w:rsid w:val="00D05137"/>
    <w:rsid w:val="00D21E7E"/>
    <w:rsid w:val="00D227C3"/>
    <w:rsid w:val="00D41128"/>
    <w:rsid w:val="00D442D9"/>
    <w:rsid w:val="00D512A0"/>
    <w:rsid w:val="00D51A41"/>
    <w:rsid w:val="00D55A5E"/>
    <w:rsid w:val="00D56CE5"/>
    <w:rsid w:val="00D60E99"/>
    <w:rsid w:val="00D65219"/>
    <w:rsid w:val="00D70D6C"/>
    <w:rsid w:val="00D75FF1"/>
    <w:rsid w:val="00D7675B"/>
    <w:rsid w:val="00D90198"/>
    <w:rsid w:val="00D930B7"/>
    <w:rsid w:val="00DA5556"/>
    <w:rsid w:val="00DA68E8"/>
    <w:rsid w:val="00DB2371"/>
    <w:rsid w:val="00DB54FB"/>
    <w:rsid w:val="00DB5A6D"/>
    <w:rsid w:val="00DC0491"/>
    <w:rsid w:val="00DD678B"/>
    <w:rsid w:val="00DD72E2"/>
    <w:rsid w:val="00DD7334"/>
    <w:rsid w:val="00DF0807"/>
    <w:rsid w:val="00DF6DD6"/>
    <w:rsid w:val="00E11287"/>
    <w:rsid w:val="00E2592B"/>
    <w:rsid w:val="00E32087"/>
    <w:rsid w:val="00E33610"/>
    <w:rsid w:val="00E3398C"/>
    <w:rsid w:val="00E36617"/>
    <w:rsid w:val="00E7252D"/>
    <w:rsid w:val="00E83E68"/>
    <w:rsid w:val="00E8764A"/>
    <w:rsid w:val="00E90971"/>
    <w:rsid w:val="00E95A03"/>
    <w:rsid w:val="00EA3213"/>
    <w:rsid w:val="00EB16A3"/>
    <w:rsid w:val="00EC4862"/>
    <w:rsid w:val="00ED5B9A"/>
    <w:rsid w:val="00EE36D6"/>
    <w:rsid w:val="00EE414A"/>
    <w:rsid w:val="00EF3322"/>
    <w:rsid w:val="00F10ECA"/>
    <w:rsid w:val="00F12C37"/>
    <w:rsid w:val="00F15BDE"/>
    <w:rsid w:val="00F213C6"/>
    <w:rsid w:val="00F35F23"/>
    <w:rsid w:val="00F37646"/>
    <w:rsid w:val="00F415A8"/>
    <w:rsid w:val="00F47F84"/>
    <w:rsid w:val="00F53132"/>
    <w:rsid w:val="00F86A97"/>
    <w:rsid w:val="00F918CE"/>
    <w:rsid w:val="00F94AA3"/>
    <w:rsid w:val="00F94FB7"/>
    <w:rsid w:val="00F97EFA"/>
    <w:rsid w:val="00FA5B1B"/>
    <w:rsid w:val="00FA5D84"/>
    <w:rsid w:val="00FA6155"/>
    <w:rsid w:val="00FA633C"/>
    <w:rsid w:val="00FB11BE"/>
    <w:rsid w:val="00FB3555"/>
    <w:rsid w:val="00FC44D2"/>
    <w:rsid w:val="00FE3415"/>
    <w:rsid w:val="00FE4E2B"/>
    <w:rsid w:val="00FE6807"/>
    <w:rsid w:val="00FF2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A417D3"/>
  <w15:chartTrackingRefBased/>
  <w15:docId w15:val="{5958B08A-AB63-4639-ABB9-B3DE7E75E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Theme="minorHAnsi" w:hAnsi="Verdana" w:cstheme="minorBidi"/>
        <w:sz w:val="28"/>
        <w:szCs w:val="28"/>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7A0"/>
    <w:pPr>
      <w:spacing w:after="120"/>
    </w:pPr>
    <w:rPr>
      <w:rFonts w:cs="Segoe UI"/>
      <w:color w:val="000000"/>
    </w:rPr>
  </w:style>
  <w:style w:type="paragraph" w:styleId="Heading1">
    <w:name w:val="heading 1"/>
    <w:aliases w:val="Hdr 1"/>
    <w:basedOn w:val="Heading2"/>
    <w:next w:val="Normal"/>
    <w:link w:val="Heading1Char"/>
    <w:uiPriority w:val="1"/>
    <w:qFormat/>
    <w:rsid w:val="00B3645C"/>
    <w:pPr>
      <w:outlineLvl w:val="0"/>
    </w:pPr>
    <w:rPr>
      <w:noProof/>
      <w:sz w:val="48"/>
      <w14:textOutline w14:w="9525" w14:cap="rnd" w14:cmpd="sng" w14:algn="ctr">
        <w14:gradFill>
          <w14:gsLst>
            <w14:gs w14:pos="0">
              <w14:srgbClr w14:val="FFC000"/>
            </w14:gs>
            <w14:gs w14:pos="100000">
              <w14:srgbClr w14:val="C00000"/>
            </w14:gs>
          </w14:gsLst>
          <w14:lin w14:ang="5400000" w14:scaled="0"/>
        </w14:gradFill>
        <w14:prstDash w14:val="solid"/>
        <w14:bevel/>
      </w14:textOutline>
    </w:rPr>
  </w:style>
  <w:style w:type="paragraph" w:styleId="Heading2">
    <w:name w:val="heading 2"/>
    <w:basedOn w:val="Normal"/>
    <w:next w:val="Normal"/>
    <w:link w:val="Heading2Char"/>
    <w:uiPriority w:val="2"/>
    <w:qFormat/>
    <w:rsid w:val="00DD72E2"/>
    <w:pPr>
      <w:widowControl w:val="0"/>
      <w:spacing w:after="0" w:line="240" w:lineRule="auto"/>
      <w:outlineLvl w:val="1"/>
    </w:pPr>
    <w:rPr>
      <w:rFonts w:ascii="Wonton" w:eastAsia="Fredoka One" w:hAnsi="Wonton" w:cs="ADLaM Display"/>
      <w:b/>
      <w:bCs/>
      <w:color w:val="880000"/>
      <w:sz w:val="44"/>
      <w:szCs w:val="48"/>
      <w:lang w:val="en"/>
      <w14:textOutline w14:w="12700" w14:cap="rnd" w14:cmpd="sng" w14:algn="ctr">
        <w14:gradFill>
          <w14:gsLst>
            <w14:gs w14:pos="0">
              <w14:srgbClr w14:val="FFC000"/>
            </w14:gs>
            <w14:gs w14:pos="100000">
              <w14:srgbClr w14:val="880000"/>
            </w14:gs>
          </w14:gsLst>
          <w14:lin w14:ang="5400000" w14:scaled="0"/>
        </w14:gradFill>
        <w14:prstDash w14:val="solid"/>
        <w14:bevel/>
      </w14:textOutline>
    </w:rPr>
  </w:style>
  <w:style w:type="paragraph" w:styleId="Heading3">
    <w:name w:val="heading 3"/>
    <w:basedOn w:val="Normal"/>
    <w:next w:val="Normal"/>
    <w:link w:val="Heading3Char"/>
    <w:uiPriority w:val="3"/>
    <w:qFormat/>
    <w:rsid w:val="008B7643"/>
    <w:pPr>
      <w:widowControl w:val="0"/>
      <w:spacing w:after="0" w:line="300" w:lineRule="exact"/>
      <w:outlineLvl w:val="2"/>
    </w:pPr>
    <w:rPr>
      <w:rFonts w:ascii="Wonton" w:eastAsia="Verdana" w:hAnsi="Wonton" w:cs="Verdana"/>
      <w:b/>
      <w:color w:val="880000"/>
      <w:sz w:val="36"/>
      <w:szCs w:val="36"/>
      <w:lang w:val="en"/>
      <w14:textOutline w14:w="9525" w14:cap="rnd" w14:cmpd="sng" w14:algn="ctr">
        <w14:gradFill>
          <w14:gsLst>
            <w14:gs w14:pos="0">
              <w14:srgbClr w14:val="FFC000"/>
            </w14:gs>
            <w14:gs w14:pos="100000">
              <w14:srgbClr w14:val="880000"/>
            </w14:gs>
          </w14:gsLst>
          <w14:lin w14:ang="5400000" w14:scaled="0"/>
        </w14:gradFill>
        <w14:prstDash w14:val="solid"/>
        <w14:bevel/>
      </w14:textOutline>
    </w:rPr>
  </w:style>
  <w:style w:type="paragraph" w:styleId="Heading4">
    <w:name w:val="heading 4"/>
    <w:basedOn w:val="Normal"/>
    <w:next w:val="Normal"/>
    <w:link w:val="Heading4Char"/>
    <w:uiPriority w:val="9"/>
    <w:semiHidden/>
    <w:unhideWhenUsed/>
    <w:rsid w:val="00F97EF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05F5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05F5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05F5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05F5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05F5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8"/>
    <w:qFormat/>
    <w:rsid w:val="004019DE"/>
    <w:pPr>
      <w:spacing w:after="0" w:line="1300" w:lineRule="exact"/>
      <w:jc w:val="right"/>
    </w:pPr>
    <w:rPr>
      <w:rFonts w:ascii="Wonton" w:eastAsiaTheme="majorEastAsia" w:hAnsi="Wonton" w:cstheme="majorBidi"/>
      <w:bCs/>
      <w:color w:val="880000"/>
      <w:sz w:val="144"/>
      <w:szCs w:val="144"/>
      <w14:textOutline w14:w="38100" w14:cap="rnd" w14:cmpd="sng" w14:algn="ctr">
        <w14:gradFill>
          <w14:gsLst>
            <w14:gs w14:pos="0">
              <w14:srgbClr w14:val="FFC000">
                <w14:lumMod w14:val="93000"/>
              </w14:srgbClr>
            </w14:gs>
            <w14:gs w14:pos="100000">
              <w14:srgbClr w14:val="880000"/>
            </w14:gs>
          </w14:gsLst>
          <w14:lin w14:ang="5400000" w14:scaled="0"/>
        </w14:gradFill>
        <w14:prstDash w14:val="solid"/>
        <w14:bevel/>
      </w14:textOutline>
    </w:rPr>
  </w:style>
  <w:style w:type="character" w:customStyle="1" w:styleId="TitleChar">
    <w:name w:val="Title Char"/>
    <w:basedOn w:val="DefaultParagraphFont"/>
    <w:link w:val="Title"/>
    <w:uiPriority w:val="8"/>
    <w:rsid w:val="004019DE"/>
    <w:rPr>
      <w:rFonts w:ascii="Wonton" w:eastAsiaTheme="majorEastAsia" w:hAnsi="Wonton" w:cstheme="majorBidi"/>
      <w:bCs/>
      <w:color w:val="880000"/>
      <w:sz w:val="144"/>
      <w:szCs w:val="144"/>
      <w14:textOutline w14:w="38100" w14:cap="rnd" w14:cmpd="sng" w14:algn="ctr">
        <w14:gradFill>
          <w14:gsLst>
            <w14:gs w14:pos="0">
              <w14:srgbClr w14:val="FFC000">
                <w14:lumMod w14:val="93000"/>
              </w14:srgbClr>
            </w14:gs>
            <w14:gs w14:pos="100000">
              <w14:srgbClr w14:val="880000"/>
            </w14:gs>
          </w14:gsLst>
          <w14:lin w14:ang="5400000" w14:scaled="0"/>
        </w14:gradFill>
        <w14:prstDash w14:val="solid"/>
        <w14:bevel/>
      </w14:textOutline>
    </w:rPr>
  </w:style>
  <w:style w:type="character" w:customStyle="1" w:styleId="Heading1Char">
    <w:name w:val="Heading 1 Char"/>
    <w:aliases w:val="Hdr 1 Char"/>
    <w:basedOn w:val="DefaultParagraphFont"/>
    <w:link w:val="Heading1"/>
    <w:uiPriority w:val="1"/>
    <w:rsid w:val="00B3645C"/>
    <w:rPr>
      <w:rFonts w:ascii="Wonton" w:eastAsia="Fredoka One" w:hAnsi="Wonton" w:cs="ADLaM Display"/>
      <w:b/>
      <w:bCs/>
      <w:noProof/>
      <w:color w:val="880000"/>
      <w:sz w:val="48"/>
      <w:szCs w:val="48"/>
      <w:lang w:val="en"/>
      <w14:textOutline w14:w="9525" w14:cap="rnd" w14:cmpd="sng" w14:algn="ctr">
        <w14:gradFill>
          <w14:gsLst>
            <w14:gs w14:pos="0">
              <w14:srgbClr w14:val="FFC000"/>
            </w14:gs>
            <w14:gs w14:pos="100000">
              <w14:srgbClr w14:val="C00000"/>
            </w14:gs>
          </w14:gsLst>
          <w14:lin w14:ang="5400000" w14:scaled="0"/>
        </w14:gradFill>
        <w14:prstDash w14:val="solid"/>
        <w14:bevel/>
      </w14:textOutline>
    </w:rPr>
  </w:style>
  <w:style w:type="character" w:customStyle="1" w:styleId="Heading2Char">
    <w:name w:val="Heading 2 Char"/>
    <w:basedOn w:val="DefaultParagraphFont"/>
    <w:link w:val="Heading2"/>
    <w:uiPriority w:val="2"/>
    <w:rsid w:val="00DD72E2"/>
    <w:rPr>
      <w:rFonts w:ascii="Wonton" w:eastAsia="Fredoka One" w:hAnsi="Wonton" w:cs="ADLaM Display"/>
      <w:b/>
      <w:bCs/>
      <w:color w:val="880000"/>
      <w:sz w:val="44"/>
      <w:szCs w:val="48"/>
      <w:lang w:val="en"/>
      <w14:textOutline w14:w="12700" w14:cap="rnd" w14:cmpd="sng" w14:algn="ctr">
        <w14:gradFill>
          <w14:gsLst>
            <w14:gs w14:pos="0">
              <w14:srgbClr w14:val="FFC000"/>
            </w14:gs>
            <w14:gs w14:pos="100000">
              <w14:srgbClr w14:val="880000"/>
            </w14:gs>
          </w14:gsLst>
          <w14:lin w14:ang="5400000" w14:scaled="0"/>
        </w14:gradFill>
        <w14:prstDash w14:val="solid"/>
        <w14:bevel/>
      </w14:textOutline>
    </w:rPr>
  </w:style>
  <w:style w:type="character" w:customStyle="1" w:styleId="Heading3Char">
    <w:name w:val="Heading 3 Char"/>
    <w:basedOn w:val="DefaultParagraphFont"/>
    <w:link w:val="Heading3"/>
    <w:uiPriority w:val="3"/>
    <w:rsid w:val="008B7643"/>
    <w:rPr>
      <w:rFonts w:ascii="Wonton" w:eastAsia="Verdana" w:hAnsi="Wonton" w:cs="Verdana"/>
      <w:b/>
      <w:color w:val="880000"/>
      <w:sz w:val="36"/>
      <w:szCs w:val="36"/>
      <w:lang w:val="en"/>
      <w14:textOutline w14:w="9525" w14:cap="rnd" w14:cmpd="sng" w14:algn="ctr">
        <w14:gradFill>
          <w14:gsLst>
            <w14:gs w14:pos="0">
              <w14:srgbClr w14:val="FFC000"/>
            </w14:gs>
            <w14:gs w14:pos="100000">
              <w14:srgbClr w14:val="880000"/>
            </w14:gs>
          </w14:gsLst>
          <w14:lin w14:ang="5400000" w14:scaled="0"/>
        </w14:gradFill>
        <w14:prstDash w14:val="solid"/>
        <w14:bevel/>
      </w14:textOutline>
    </w:rPr>
  </w:style>
  <w:style w:type="paragraph" w:styleId="Subtitle">
    <w:name w:val="Subtitle"/>
    <w:basedOn w:val="Normal"/>
    <w:next w:val="Normal"/>
    <w:link w:val="SubtitleChar"/>
    <w:uiPriority w:val="11"/>
    <w:rsid w:val="00F97EFA"/>
    <w:pPr>
      <w:widowControl w:val="0"/>
      <w:spacing w:before="120"/>
    </w:pPr>
    <w:rPr>
      <w:rFonts w:eastAsia="Georgia" w:cs="Georgia"/>
      <w:i/>
      <w:color w:val="000000" w:themeColor="text1"/>
      <w:sz w:val="32"/>
      <w:szCs w:val="32"/>
      <w:lang w:val="en"/>
    </w:rPr>
  </w:style>
  <w:style w:type="character" w:customStyle="1" w:styleId="SubtitleChar">
    <w:name w:val="Subtitle Char"/>
    <w:basedOn w:val="DefaultParagraphFont"/>
    <w:link w:val="Subtitle"/>
    <w:uiPriority w:val="11"/>
    <w:rsid w:val="00F97EFA"/>
    <w:rPr>
      <w:rFonts w:eastAsia="Georgia" w:cs="Georgia"/>
      <w:i/>
      <w:color w:val="000000" w:themeColor="text1"/>
      <w:sz w:val="32"/>
      <w:szCs w:val="32"/>
      <w:lang w:val="en"/>
    </w:rPr>
  </w:style>
  <w:style w:type="paragraph" w:styleId="ListParagraph">
    <w:name w:val="List Paragraph"/>
    <w:next w:val="Normal"/>
    <w:uiPriority w:val="5"/>
    <w:qFormat/>
    <w:rsid w:val="00F97EFA"/>
    <w:pPr>
      <w:numPr>
        <w:numId w:val="12"/>
      </w:numPr>
      <w:spacing w:line="278" w:lineRule="auto"/>
    </w:pPr>
  </w:style>
  <w:style w:type="paragraph" w:styleId="BodyText">
    <w:name w:val="Body Text"/>
    <w:basedOn w:val="Normal"/>
    <w:link w:val="BodyTextChar"/>
    <w:uiPriority w:val="99"/>
    <w:semiHidden/>
    <w:unhideWhenUsed/>
    <w:rsid w:val="00310F30"/>
  </w:style>
  <w:style w:type="character" w:customStyle="1" w:styleId="BodyTextChar">
    <w:name w:val="Body Text Char"/>
    <w:basedOn w:val="DefaultParagraphFont"/>
    <w:link w:val="BodyText"/>
    <w:uiPriority w:val="99"/>
    <w:semiHidden/>
    <w:rsid w:val="00310F30"/>
  </w:style>
  <w:style w:type="character" w:styleId="Hyperlink">
    <w:name w:val="Hyperlink"/>
    <w:uiPriority w:val="4"/>
    <w:qFormat/>
    <w:rsid w:val="00030219"/>
    <w:rPr>
      <w:rFonts w:eastAsia="Verdana"/>
      <w:b/>
      <w:bCs/>
      <w:color w:val="880000"/>
      <w:u w:val="single"/>
      <w:lang w:val="en"/>
    </w:rPr>
  </w:style>
  <w:style w:type="paragraph" w:customStyle="1" w:styleId="Byline">
    <w:name w:val="Byline"/>
    <w:basedOn w:val="Normal"/>
    <w:link w:val="BylineChar"/>
    <w:uiPriority w:val="6"/>
    <w:qFormat/>
    <w:rsid w:val="00F97EFA"/>
    <w:rPr>
      <w:i/>
    </w:rPr>
  </w:style>
  <w:style w:type="character" w:customStyle="1" w:styleId="BylineChar">
    <w:name w:val="Byline Char"/>
    <w:basedOn w:val="DefaultParagraphFont"/>
    <w:link w:val="Byline"/>
    <w:uiPriority w:val="6"/>
    <w:rsid w:val="00F97EFA"/>
    <w:rPr>
      <w:rFonts w:cs="Segoe UI"/>
      <w:i/>
      <w:color w:val="000000"/>
    </w:rPr>
  </w:style>
  <w:style w:type="character" w:customStyle="1" w:styleId="Heading4Char">
    <w:name w:val="Heading 4 Char"/>
    <w:basedOn w:val="DefaultParagraphFont"/>
    <w:link w:val="Heading4"/>
    <w:uiPriority w:val="9"/>
    <w:semiHidden/>
    <w:rsid w:val="00F97EF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05F5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05F5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05F5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05F5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05F55"/>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97EF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7EFA"/>
    <w:rPr>
      <w:rFonts w:cs="Segoe UI"/>
      <w:i/>
      <w:iCs/>
      <w:color w:val="404040" w:themeColor="text1" w:themeTint="BF"/>
    </w:rPr>
  </w:style>
  <w:style w:type="character" w:styleId="IntenseEmphasis">
    <w:name w:val="Intense Emphasis"/>
    <w:basedOn w:val="DefaultParagraphFont"/>
    <w:uiPriority w:val="21"/>
    <w:rsid w:val="00F97EFA"/>
    <w:rPr>
      <w:i/>
      <w:iCs/>
      <w:color w:val="0F4761" w:themeColor="accent1" w:themeShade="BF"/>
    </w:rPr>
  </w:style>
  <w:style w:type="paragraph" w:styleId="IntenseQuote">
    <w:name w:val="Intense Quote"/>
    <w:basedOn w:val="Normal"/>
    <w:next w:val="Normal"/>
    <w:link w:val="IntenseQuoteChar"/>
    <w:uiPriority w:val="30"/>
    <w:rsid w:val="00F97E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7EFA"/>
    <w:rPr>
      <w:rFonts w:cs="Segoe UI"/>
      <w:i/>
      <w:iCs/>
      <w:color w:val="0F4761" w:themeColor="accent1" w:themeShade="BF"/>
    </w:rPr>
  </w:style>
  <w:style w:type="character" w:styleId="IntenseReference">
    <w:name w:val="Intense Reference"/>
    <w:basedOn w:val="DefaultParagraphFont"/>
    <w:uiPriority w:val="32"/>
    <w:rsid w:val="00F97EFA"/>
    <w:rPr>
      <w:b/>
      <w:bCs/>
      <w:smallCaps/>
      <w:color w:val="0F4761" w:themeColor="accent1" w:themeShade="BF"/>
      <w:spacing w:val="5"/>
    </w:rPr>
  </w:style>
  <w:style w:type="paragraph" w:styleId="Header">
    <w:name w:val="header"/>
    <w:basedOn w:val="Normal"/>
    <w:link w:val="HeaderChar"/>
    <w:uiPriority w:val="99"/>
    <w:unhideWhenUsed/>
    <w:rsid w:val="00072649"/>
    <w:pPr>
      <w:tabs>
        <w:tab w:val="center" w:pos="4680"/>
        <w:tab w:val="right" w:pos="9360"/>
      </w:tabs>
      <w:spacing w:after="0"/>
    </w:pPr>
  </w:style>
  <w:style w:type="character" w:customStyle="1" w:styleId="HeaderChar">
    <w:name w:val="Header Char"/>
    <w:basedOn w:val="DefaultParagraphFont"/>
    <w:link w:val="Header"/>
    <w:uiPriority w:val="99"/>
    <w:rsid w:val="00072649"/>
    <w:rPr>
      <w:rFonts w:cs="Segoe UI"/>
      <w:color w:val="000000"/>
    </w:rPr>
  </w:style>
  <w:style w:type="paragraph" w:styleId="Footer">
    <w:name w:val="footer"/>
    <w:basedOn w:val="Normal"/>
    <w:link w:val="FooterChar"/>
    <w:uiPriority w:val="99"/>
    <w:unhideWhenUsed/>
    <w:rsid w:val="00072649"/>
    <w:pPr>
      <w:tabs>
        <w:tab w:val="center" w:pos="4680"/>
        <w:tab w:val="right" w:pos="9360"/>
      </w:tabs>
      <w:spacing w:after="0"/>
    </w:pPr>
  </w:style>
  <w:style w:type="character" w:customStyle="1" w:styleId="FooterChar">
    <w:name w:val="Footer Char"/>
    <w:basedOn w:val="DefaultParagraphFont"/>
    <w:link w:val="Footer"/>
    <w:uiPriority w:val="99"/>
    <w:rsid w:val="00072649"/>
    <w:rPr>
      <w:rFonts w:cs="Segoe UI"/>
      <w:color w:val="000000"/>
    </w:rPr>
  </w:style>
  <w:style w:type="paragraph" w:styleId="NormalWeb">
    <w:name w:val="Normal (Web)"/>
    <w:basedOn w:val="Normal"/>
    <w:uiPriority w:val="99"/>
    <w:semiHidden/>
    <w:unhideWhenUsed/>
    <w:rsid w:val="00D70D6C"/>
    <w:pPr>
      <w:spacing w:before="100" w:beforeAutospacing="1" w:after="100"/>
    </w:pPr>
    <w:rPr>
      <w:rFonts w:ascii="Times New Roman" w:eastAsia="Times New Roman" w:hAnsi="Times New Roman" w:cs="Times New Roman"/>
      <w:color w:val="auto"/>
      <w:sz w:val="24"/>
      <w:szCs w:val="24"/>
    </w:rPr>
  </w:style>
  <w:style w:type="table" w:styleId="TableGrid">
    <w:name w:val="Table Grid"/>
    <w:basedOn w:val="TableNormal"/>
    <w:uiPriority w:val="39"/>
    <w:rsid w:val="00BB233B"/>
    <w:pPr>
      <w:widowControl w:val="0"/>
    </w:pPr>
    <w:rPr>
      <w:rFonts w:eastAsia="Verdana" w:cs="Verdana"/>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742460">
      <w:bodyDiv w:val="1"/>
      <w:marLeft w:val="0"/>
      <w:marRight w:val="0"/>
      <w:marTop w:val="0"/>
      <w:marBottom w:val="0"/>
      <w:divBdr>
        <w:top w:val="none" w:sz="0" w:space="0" w:color="auto"/>
        <w:left w:val="none" w:sz="0" w:space="0" w:color="auto"/>
        <w:bottom w:val="none" w:sz="0" w:space="0" w:color="auto"/>
        <w:right w:val="none" w:sz="0" w:space="0" w:color="auto"/>
      </w:divBdr>
    </w:div>
    <w:div w:id="1617710945">
      <w:bodyDiv w:val="1"/>
      <w:marLeft w:val="0"/>
      <w:marRight w:val="0"/>
      <w:marTop w:val="0"/>
      <w:marBottom w:val="0"/>
      <w:divBdr>
        <w:top w:val="none" w:sz="0" w:space="0" w:color="auto"/>
        <w:left w:val="none" w:sz="0" w:space="0" w:color="auto"/>
        <w:bottom w:val="none" w:sz="0" w:space="0" w:color="auto"/>
        <w:right w:val="none" w:sz="0" w:space="0" w:color="auto"/>
      </w:divBdr>
      <w:divsChild>
        <w:div w:id="1399473229">
          <w:marLeft w:val="0"/>
          <w:marRight w:val="0"/>
          <w:marTop w:val="0"/>
          <w:marBottom w:val="0"/>
          <w:divBdr>
            <w:top w:val="none" w:sz="0" w:space="0" w:color="auto"/>
            <w:left w:val="none" w:sz="0" w:space="0" w:color="auto"/>
            <w:bottom w:val="none" w:sz="0" w:space="0" w:color="auto"/>
            <w:right w:val="none" w:sz="0" w:space="0" w:color="auto"/>
          </w:divBdr>
          <w:divsChild>
            <w:div w:id="1395859377">
              <w:marLeft w:val="0"/>
              <w:marRight w:val="0"/>
              <w:marTop w:val="0"/>
              <w:marBottom w:val="0"/>
              <w:divBdr>
                <w:top w:val="none" w:sz="0" w:space="0" w:color="auto"/>
                <w:left w:val="none" w:sz="0" w:space="0" w:color="auto"/>
                <w:bottom w:val="none" w:sz="0" w:space="0" w:color="auto"/>
                <w:right w:val="none" w:sz="0" w:space="0" w:color="auto"/>
              </w:divBdr>
            </w:div>
            <w:div w:id="1809937609">
              <w:marLeft w:val="0"/>
              <w:marRight w:val="0"/>
              <w:marTop w:val="0"/>
              <w:marBottom w:val="0"/>
              <w:divBdr>
                <w:top w:val="none" w:sz="0" w:space="0" w:color="auto"/>
                <w:left w:val="none" w:sz="0" w:space="0" w:color="auto"/>
                <w:bottom w:val="none" w:sz="0" w:space="0" w:color="auto"/>
                <w:right w:val="none" w:sz="0" w:space="0" w:color="auto"/>
              </w:divBdr>
            </w:div>
            <w:div w:id="1887522664">
              <w:marLeft w:val="0"/>
              <w:marRight w:val="0"/>
              <w:marTop w:val="0"/>
              <w:marBottom w:val="0"/>
              <w:divBdr>
                <w:top w:val="none" w:sz="0" w:space="0" w:color="auto"/>
                <w:left w:val="none" w:sz="0" w:space="0" w:color="auto"/>
                <w:bottom w:val="none" w:sz="0" w:space="0" w:color="auto"/>
                <w:right w:val="none" w:sz="0" w:space="0" w:color="auto"/>
              </w:divBdr>
            </w:div>
            <w:div w:id="1677801990">
              <w:marLeft w:val="0"/>
              <w:marRight w:val="0"/>
              <w:marTop w:val="0"/>
              <w:marBottom w:val="0"/>
              <w:divBdr>
                <w:top w:val="none" w:sz="0" w:space="0" w:color="auto"/>
                <w:left w:val="none" w:sz="0" w:space="0" w:color="auto"/>
                <w:bottom w:val="none" w:sz="0" w:space="0" w:color="auto"/>
                <w:right w:val="none" w:sz="0" w:space="0" w:color="auto"/>
              </w:divBdr>
            </w:div>
            <w:div w:id="15007937">
              <w:marLeft w:val="0"/>
              <w:marRight w:val="0"/>
              <w:marTop w:val="0"/>
              <w:marBottom w:val="0"/>
              <w:divBdr>
                <w:top w:val="none" w:sz="0" w:space="0" w:color="auto"/>
                <w:left w:val="none" w:sz="0" w:space="0" w:color="auto"/>
                <w:bottom w:val="none" w:sz="0" w:space="0" w:color="auto"/>
                <w:right w:val="none" w:sz="0" w:space="0" w:color="auto"/>
              </w:divBdr>
            </w:div>
            <w:div w:id="2114475280">
              <w:marLeft w:val="0"/>
              <w:marRight w:val="0"/>
              <w:marTop w:val="0"/>
              <w:marBottom w:val="0"/>
              <w:divBdr>
                <w:top w:val="none" w:sz="0" w:space="0" w:color="auto"/>
                <w:left w:val="none" w:sz="0" w:space="0" w:color="auto"/>
                <w:bottom w:val="none" w:sz="0" w:space="0" w:color="auto"/>
                <w:right w:val="none" w:sz="0" w:space="0" w:color="auto"/>
              </w:divBdr>
            </w:div>
            <w:div w:id="1709836242">
              <w:marLeft w:val="0"/>
              <w:marRight w:val="0"/>
              <w:marTop w:val="0"/>
              <w:marBottom w:val="0"/>
              <w:divBdr>
                <w:top w:val="none" w:sz="0" w:space="0" w:color="auto"/>
                <w:left w:val="none" w:sz="0" w:space="0" w:color="auto"/>
                <w:bottom w:val="none" w:sz="0" w:space="0" w:color="auto"/>
                <w:right w:val="none" w:sz="0" w:space="0" w:color="auto"/>
              </w:divBdr>
            </w:div>
            <w:div w:id="79062345">
              <w:marLeft w:val="0"/>
              <w:marRight w:val="0"/>
              <w:marTop w:val="0"/>
              <w:marBottom w:val="0"/>
              <w:divBdr>
                <w:top w:val="none" w:sz="0" w:space="0" w:color="auto"/>
                <w:left w:val="none" w:sz="0" w:space="0" w:color="auto"/>
                <w:bottom w:val="none" w:sz="0" w:space="0" w:color="auto"/>
                <w:right w:val="none" w:sz="0" w:space="0" w:color="auto"/>
              </w:divBdr>
            </w:div>
            <w:div w:id="1269047689">
              <w:marLeft w:val="0"/>
              <w:marRight w:val="0"/>
              <w:marTop w:val="0"/>
              <w:marBottom w:val="0"/>
              <w:divBdr>
                <w:top w:val="none" w:sz="0" w:space="0" w:color="auto"/>
                <w:left w:val="none" w:sz="0" w:space="0" w:color="auto"/>
                <w:bottom w:val="none" w:sz="0" w:space="0" w:color="auto"/>
                <w:right w:val="none" w:sz="0" w:space="0" w:color="auto"/>
              </w:divBdr>
            </w:div>
            <w:div w:id="1398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39769">
      <w:bodyDiv w:val="1"/>
      <w:marLeft w:val="0"/>
      <w:marRight w:val="0"/>
      <w:marTop w:val="0"/>
      <w:marBottom w:val="0"/>
      <w:divBdr>
        <w:top w:val="none" w:sz="0" w:space="0" w:color="auto"/>
        <w:left w:val="none" w:sz="0" w:space="0" w:color="auto"/>
        <w:bottom w:val="none" w:sz="0" w:space="0" w:color="auto"/>
        <w:right w:val="none" w:sz="0" w:space="0" w:color="auto"/>
      </w:divBdr>
    </w:div>
    <w:div w:id="1845393562">
      <w:bodyDiv w:val="1"/>
      <w:marLeft w:val="0"/>
      <w:marRight w:val="0"/>
      <w:marTop w:val="0"/>
      <w:marBottom w:val="0"/>
      <w:divBdr>
        <w:top w:val="none" w:sz="0" w:space="0" w:color="auto"/>
        <w:left w:val="none" w:sz="0" w:space="0" w:color="auto"/>
        <w:bottom w:val="none" w:sz="0" w:space="0" w:color="auto"/>
        <w:right w:val="none" w:sz="0" w:space="0" w:color="auto"/>
      </w:divBdr>
    </w:div>
    <w:div w:id="189192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ritage-happenings.github.io" TargetMode="External"/><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heritageonthemarina.org/"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7086C-7940-4636-A2E9-C6575D06E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18</Pages>
  <Words>3887</Words>
  <Characters>22162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Armour</dc:creator>
  <cp:keywords/>
  <dc:description/>
  <cp:lastModifiedBy>Theo Armour</cp:lastModifiedBy>
  <cp:revision>350</cp:revision>
  <cp:lastPrinted>2025-01-29T18:48:00Z</cp:lastPrinted>
  <dcterms:created xsi:type="dcterms:W3CDTF">2025-01-27T19:53:00Z</dcterms:created>
  <dcterms:modified xsi:type="dcterms:W3CDTF">2025-01-30T05:46:00Z</dcterms:modified>
</cp:coreProperties>
</file>