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A65F" w14:textId="053C03E7" w:rsidR="0087623A" w:rsidRPr="000C169D" w:rsidRDefault="0087623A" w:rsidP="0087623A">
      <w:pPr>
        <w:rPr>
          <w:rFonts w:ascii="Verdana" w:eastAsia="Times New Roman" w:hAnsi="Verdana" w:cs="Times New Roman"/>
          <w:b/>
          <w:bCs/>
          <w:color w:val="FF40FF"/>
        </w:rPr>
      </w:pPr>
      <w:r w:rsidRPr="000C169D">
        <w:rPr>
          <w:rFonts w:ascii="Verdana" w:eastAsia="Times New Roman" w:hAnsi="Verdana" w:cs="Times New Roman"/>
          <w:b/>
          <w:bCs/>
          <w:color w:val="FF40FF"/>
        </w:rPr>
        <w:t>Column 1</w:t>
      </w:r>
      <w:r w:rsidR="00206C72" w:rsidRPr="000C169D">
        <w:rPr>
          <w:rFonts w:ascii="Verdana" w:eastAsia="Times New Roman" w:hAnsi="Verdana" w:cs="Times New Roman"/>
          <w:b/>
          <w:bCs/>
          <w:color w:val="FF40FF"/>
        </w:rPr>
        <w:t xml:space="preserve"> / 197 words</w:t>
      </w:r>
    </w:p>
    <w:p w14:paraId="03D5BE4E" w14:textId="77777777" w:rsidR="0087623A" w:rsidRPr="00BF2377" w:rsidRDefault="0087623A" w:rsidP="0087623A">
      <w:pPr>
        <w:rPr>
          <w:rFonts w:ascii="Verdana" w:eastAsia="Times New Roman" w:hAnsi="Verdana" w:cs="Times New Roman"/>
          <w:b/>
          <w:bCs/>
          <w:color w:val="000000" w:themeColor="text1"/>
        </w:rPr>
      </w:pPr>
    </w:p>
    <w:p w14:paraId="5AF66A67" w14:textId="321C542B" w:rsidR="0087623A" w:rsidRPr="00BF2377" w:rsidRDefault="0087623A" w:rsidP="0087623A">
      <w:pPr>
        <w:rPr>
          <w:rFonts w:ascii="Times New Roman" w:eastAsia="Times New Roman" w:hAnsi="Times New Roman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Sleeping Beauty</w:t>
      </w:r>
    </w:p>
    <w:p w14:paraId="3A5CD17A" w14:textId="77777777" w:rsidR="0087623A" w:rsidRPr="00BF2377" w:rsidRDefault="0087623A" w:rsidP="0087623A">
      <w:pPr>
        <w:rPr>
          <w:rFonts w:ascii="Times New Roman" w:eastAsia="Times New Roman" w:hAnsi="Times New Roman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color w:val="000000" w:themeColor="text1"/>
        </w:rPr>
        <w:t> </w:t>
      </w:r>
    </w:p>
    <w:p w14:paraId="15DD09EB" w14:textId="77777777" w:rsidR="0087623A" w:rsidRPr="00BF2377" w:rsidRDefault="0087623A" w:rsidP="0087623A">
      <w:pPr>
        <w:rPr>
          <w:rFonts w:ascii="Times New Roman" w:eastAsia="Times New Roman" w:hAnsi="Times New Roman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i/>
          <w:iCs/>
          <w:color w:val="000000" w:themeColor="text1"/>
        </w:rPr>
        <w:t>“Sleep is the golden thread that ties health and our bodies together.”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– Thomas Decker</w:t>
      </w:r>
    </w:p>
    <w:p w14:paraId="5BD2329E" w14:textId="77777777" w:rsidR="0087623A" w:rsidRPr="00BF2377" w:rsidRDefault="0087623A" w:rsidP="0087623A">
      <w:pPr>
        <w:rPr>
          <w:rFonts w:ascii="Times New Roman" w:eastAsia="Times New Roman" w:hAnsi="Times New Roman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 </w:t>
      </w:r>
    </w:p>
    <w:p w14:paraId="29ECC4B8" w14:textId="77777777" w:rsidR="0087623A" w:rsidRPr="00BF2377" w:rsidRDefault="0087623A" w:rsidP="0087623A">
      <w:pPr>
        <w:rPr>
          <w:rFonts w:ascii="Times New Roman" w:eastAsia="Times New Roman" w:hAnsi="Times New Roman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The Benefits</w:t>
      </w:r>
    </w:p>
    <w:p w14:paraId="7B43A134" w14:textId="77777777" w:rsidR="0087623A" w:rsidRPr="00BF2377" w:rsidRDefault="0087623A" w:rsidP="0087623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E6551FC" w14:textId="5C552AC4" w:rsidR="0087623A" w:rsidRPr="00BF2377" w:rsidRDefault="0087623A" w:rsidP="0087623A">
      <w:pPr>
        <w:rPr>
          <w:rFonts w:ascii="Verdana" w:eastAsia="Times New Roman" w:hAnsi="Verdana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color w:val="000000" w:themeColor="text1"/>
        </w:rPr>
        <w:t xml:space="preserve">Sleep is an engine extraordinaire and personal off button, all at once. It never rests on its laurels, it’s too busy: </w:t>
      </w: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Repairing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your cells, organs</w:t>
      </w:r>
      <w:r w:rsidRPr="00BF2377">
        <w:rPr>
          <w:rFonts w:ascii="Verdana" w:eastAsia="Times New Roman" w:hAnsi="Verdana" w:cs="Times New Roman"/>
          <w:color w:val="000000" w:themeColor="text1"/>
        </w:rPr>
        <w:t>,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and muscles. </w:t>
      </w: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Rebooting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your brain, helping you process and store your</w:t>
      </w:r>
      <w:r w:rsidR="00206C72" w:rsidRPr="00BF2377">
        <w:rPr>
          <w:rFonts w:ascii="Verdana" w:eastAsia="Times New Roman" w:hAnsi="Verdana" w:cs="Times New Roman"/>
          <w:color w:val="000000" w:themeColor="text1"/>
        </w:rPr>
        <w:t xml:space="preserve"> 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experiences, keeping you sharp! </w:t>
      </w: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Boosting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your mood. </w:t>
      </w: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Transporting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you into wild-groovy-dream land, tapping into </w:t>
      </w:r>
      <w:r w:rsidRPr="00BF2377">
        <w:rPr>
          <w:rFonts w:ascii="Verdana" w:eastAsia="Times New Roman" w:hAnsi="Verdana" w:cs="Times New Roman"/>
          <w:color w:val="000000" w:themeColor="text1"/>
        </w:rPr>
        <w:t>y</w:t>
      </w:r>
      <w:r w:rsidRPr="00BF2377">
        <w:rPr>
          <w:rFonts w:ascii="Verdana" w:eastAsia="Times New Roman" w:hAnsi="Verdana" w:cs="Times New Roman"/>
          <w:color w:val="000000" w:themeColor="text1"/>
        </w:rPr>
        <w:t>our deep unconscious. All this while you’re lying horizontal.</w:t>
      </w:r>
    </w:p>
    <w:p w14:paraId="10073180" w14:textId="03E04F9E" w:rsidR="0087623A" w:rsidRPr="00BF2377" w:rsidRDefault="0087623A" w:rsidP="0087623A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color w:val="000000" w:themeColor="text1"/>
        </w:rPr>
        <w:t xml:space="preserve">While some fortunate mortals are blessed with 8 hours of peaceful, unbroken sleep, many </w:t>
      </w:r>
      <w:r w:rsidRPr="00BF2377">
        <w:rPr>
          <w:rFonts w:ascii="Verdana" w:eastAsia="Times New Roman" w:hAnsi="Verdana" w:cs="Times New Roman"/>
          <w:i/>
          <w:iCs/>
          <w:color w:val="000000" w:themeColor="text1"/>
        </w:rPr>
        <w:t>still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struggle </w:t>
      </w:r>
      <w:r w:rsidR="00206C72" w:rsidRPr="00BF2377">
        <w:rPr>
          <w:rFonts w:ascii="Verdana" w:eastAsia="Times New Roman" w:hAnsi="Verdana" w:cs="Times New Roman"/>
          <w:color w:val="000000" w:themeColor="text1"/>
        </w:rPr>
        <w:t>with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deep slumber. For those who sleep eludes, this article will hopefully be helpful</w:t>
      </w:r>
      <w:r w:rsidRPr="00BF2377">
        <w:rPr>
          <w:rFonts w:ascii="Verdana" w:eastAsia="Times New Roman" w:hAnsi="Verdana" w:cs="Times New Roman"/>
          <w:color w:val="000000" w:themeColor="text1"/>
        </w:rPr>
        <w:t>.</w:t>
      </w:r>
    </w:p>
    <w:p w14:paraId="7F02C633" w14:textId="77777777" w:rsidR="0087623A" w:rsidRPr="00BF2377" w:rsidRDefault="0087623A" w:rsidP="0087623A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Sleep Cycles</w:t>
      </w:r>
    </w:p>
    <w:p w14:paraId="287A9667" w14:textId="77777777" w:rsidR="0087623A" w:rsidRPr="00BF2377" w:rsidRDefault="0087623A" w:rsidP="0087623A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color w:val="000000" w:themeColor="text1"/>
        </w:rPr>
        <w:t>Even super sleepers don’t experience sleep as a long, continuous stretch — more like a series of mini episodes. Throughout the night, your body goes through 4 to 6 sleep cycles lasting around 90 minutes. Each cycle is made up of four stages: </w:t>
      </w:r>
    </w:p>
    <w:p w14:paraId="63612B16" w14:textId="77777777" w:rsidR="00BF2377" w:rsidRDefault="0087623A" w:rsidP="0087623A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Stage 1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– Light sleep, drifting in and out of consciousness.</w:t>
      </w:r>
    </w:p>
    <w:p w14:paraId="58651557" w14:textId="4B003E41" w:rsidR="0087623A" w:rsidRPr="00BF2377" w:rsidRDefault="0087623A" w:rsidP="0087623A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Stage 2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– Deeper sleep with slower brain waves and muscle relaxation.</w:t>
      </w:r>
    </w:p>
    <w:p w14:paraId="38F08B31" w14:textId="77777777" w:rsidR="0087623A" w:rsidRPr="00BF2377" w:rsidRDefault="0087623A" w:rsidP="0087623A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Stage 3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– Deep, restorative sleep for physical healing.</w:t>
      </w:r>
    </w:p>
    <w:p w14:paraId="7F18A672" w14:textId="243B6496" w:rsidR="0087623A" w:rsidRPr="00BF2377" w:rsidRDefault="0087623A" w:rsidP="0087623A">
      <w:pPr>
        <w:spacing w:before="240" w:after="240"/>
        <w:rPr>
          <w:rFonts w:ascii="Verdana" w:eastAsia="Times New Roman" w:hAnsi="Verdana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REM Sleep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– Rapid eye movement </w:t>
      </w:r>
      <w:r w:rsidR="00206C72" w:rsidRPr="00BF2377">
        <w:rPr>
          <w:rFonts w:ascii="Verdana" w:eastAsia="Times New Roman" w:hAnsi="Verdana" w:cs="Times New Roman"/>
          <w:color w:val="000000" w:themeColor="text1"/>
        </w:rPr>
        <w:t>and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vivid dreams. When we process emotions and memories.</w:t>
      </w:r>
    </w:p>
    <w:p w14:paraId="26C4D218" w14:textId="24113925" w:rsidR="00206C72" w:rsidRPr="00412423" w:rsidRDefault="00206C72" w:rsidP="00206C72">
      <w:pPr>
        <w:rPr>
          <w:rFonts w:ascii="Verdana" w:eastAsia="Times New Roman" w:hAnsi="Verdana" w:cs="Times New Roman"/>
          <w:b/>
          <w:bCs/>
          <w:color w:val="FF40FF"/>
        </w:rPr>
      </w:pPr>
      <w:r w:rsidRPr="00412423">
        <w:rPr>
          <w:rFonts w:ascii="Verdana" w:eastAsia="Times New Roman" w:hAnsi="Verdana" w:cs="Times New Roman"/>
          <w:b/>
          <w:bCs/>
          <w:color w:val="FF40FF"/>
        </w:rPr>
        <w:t xml:space="preserve">Column </w:t>
      </w:r>
      <w:r w:rsidRPr="00412423">
        <w:rPr>
          <w:rFonts w:ascii="Verdana" w:eastAsia="Times New Roman" w:hAnsi="Verdana" w:cs="Times New Roman"/>
          <w:b/>
          <w:bCs/>
          <w:color w:val="FF40FF"/>
        </w:rPr>
        <w:t>2</w:t>
      </w:r>
      <w:r w:rsidRPr="00412423">
        <w:rPr>
          <w:rFonts w:ascii="Verdana" w:eastAsia="Times New Roman" w:hAnsi="Verdana" w:cs="Times New Roman"/>
          <w:b/>
          <w:bCs/>
          <w:color w:val="FF40FF"/>
        </w:rPr>
        <w:t xml:space="preserve"> / </w:t>
      </w:r>
      <w:r w:rsidR="00BF2377" w:rsidRPr="00412423">
        <w:rPr>
          <w:rFonts w:ascii="Verdana" w:eastAsia="Times New Roman" w:hAnsi="Verdana" w:cs="Times New Roman"/>
          <w:b/>
          <w:bCs/>
          <w:color w:val="FF40FF"/>
        </w:rPr>
        <w:t>20</w:t>
      </w:r>
      <w:r w:rsidR="00FD7F0A">
        <w:rPr>
          <w:rFonts w:ascii="Verdana" w:eastAsia="Times New Roman" w:hAnsi="Verdana" w:cs="Times New Roman"/>
          <w:b/>
          <w:bCs/>
          <w:color w:val="FF40FF"/>
        </w:rPr>
        <w:t>1</w:t>
      </w:r>
      <w:r w:rsidR="00BF2377" w:rsidRPr="00412423">
        <w:rPr>
          <w:rFonts w:ascii="Verdana" w:eastAsia="Times New Roman" w:hAnsi="Verdana" w:cs="Times New Roman"/>
          <w:b/>
          <w:bCs/>
          <w:color w:val="FF40FF"/>
        </w:rPr>
        <w:t xml:space="preserve"> words</w:t>
      </w:r>
    </w:p>
    <w:p w14:paraId="41B079A4" w14:textId="77777777" w:rsidR="00BF2377" w:rsidRPr="00BF2377" w:rsidRDefault="00BF2377" w:rsidP="00BF2377">
      <w:pPr>
        <w:spacing w:before="240" w:after="240"/>
        <w:rPr>
          <w:rFonts w:ascii="Verdana" w:eastAsia="Times New Roman" w:hAnsi="Verdana" w:cs="Times New Roman"/>
          <w:b/>
          <w:bCs/>
          <w:color w:val="000000" w:themeColor="text1"/>
        </w:rPr>
      </w:pP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Tracking Sleep</w:t>
      </w:r>
    </w:p>
    <w:p w14:paraId="2A376784" w14:textId="77777777" w:rsidR="00BF2377" w:rsidRPr="00BF2377" w:rsidRDefault="00BF2377" w:rsidP="00BF2377">
      <w:pPr>
        <w:spacing w:before="240" w:after="240"/>
        <w:rPr>
          <w:rFonts w:ascii="Verdana" w:eastAsia="Times New Roman" w:hAnsi="Verdana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color w:val="000000" w:themeColor="text1"/>
        </w:rPr>
        <w:t xml:space="preserve">The best way to improve your </w:t>
      </w:r>
      <w:proofErr w:type="gramStart"/>
      <w:r w:rsidRPr="00BF2377">
        <w:rPr>
          <w:rFonts w:ascii="Verdana" w:eastAsia="Times New Roman" w:hAnsi="Verdana" w:cs="Times New Roman"/>
          <w:color w:val="000000" w:themeColor="text1"/>
        </w:rPr>
        <w:t>sleep?</w:t>
      </w:r>
      <w:proofErr w:type="gramEnd"/>
      <w:r w:rsidRPr="00BF2377">
        <w:rPr>
          <w:rFonts w:ascii="Verdana" w:eastAsia="Times New Roman" w:hAnsi="Verdana" w:cs="Times New Roman"/>
          <w:color w:val="000000" w:themeColor="text1"/>
        </w:rPr>
        <w:t xml:space="preserve"> Be your own detective. Track your sleep over two weeks and crack the case of sleepless nights, finding a new routine for sweet, uninterrupted slumber.</w:t>
      </w:r>
    </w:p>
    <w:p w14:paraId="2A8AEBC0" w14:textId="77777777" w:rsidR="00BF2377" w:rsidRPr="00BF2377" w:rsidRDefault="00BF2377" w:rsidP="00BF2377">
      <w:pPr>
        <w:spacing w:before="240" w:after="240"/>
        <w:rPr>
          <w:rFonts w:ascii="Verdana" w:eastAsia="Times New Roman" w:hAnsi="Verdana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Sleep Journal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</w:t>
      </w:r>
    </w:p>
    <w:p w14:paraId="2E82F274" w14:textId="2DD5345F" w:rsidR="00BF2377" w:rsidRPr="00BF2377" w:rsidRDefault="00BF2377" w:rsidP="00BF2377">
      <w:pPr>
        <w:spacing w:before="240" w:after="240"/>
        <w:rPr>
          <w:rFonts w:ascii="Verdana" w:eastAsia="Times New Roman" w:hAnsi="Verdana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color w:val="000000" w:themeColor="text1"/>
        </w:rPr>
        <w:lastRenderedPageBreak/>
        <w:t>While tracking nightly sleep and daily naps can be somewhat annoying,</w:t>
      </w:r>
      <w:r w:rsidRPr="00BF2377">
        <w:rPr>
          <w:rFonts w:ascii="Verdana" w:eastAsia="Times New Roman" w:hAnsi="Verdana" w:cs="Times New Roman"/>
          <w:i/>
          <w:iCs/>
          <w:color w:val="000000" w:themeColor="text1"/>
        </w:rPr>
        <w:t xml:space="preserve"> </w:t>
      </w:r>
      <w:r w:rsidRPr="00BF2377">
        <w:rPr>
          <w:rFonts w:ascii="Verdana" w:eastAsia="Times New Roman" w:hAnsi="Verdana" w:cs="Times New Roman"/>
          <w:color w:val="000000" w:themeColor="text1"/>
        </w:rPr>
        <w:t>it’s the best way to identify patterns so you can address what’s not working. Keep a journal or pad of paper by your bedside and write down your spells of sleep</w:t>
      </w:r>
      <w:r w:rsidR="00FD7F0A">
        <w:rPr>
          <w:rFonts w:ascii="Verdana" w:eastAsia="Times New Roman" w:hAnsi="Verdana" w:cs="Times New Roman"/>
          <w:color w:val="000000" w:themeColor="text1"/>
        </w:rPr>
        <w:t xml:space="preserve"> and waking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, and how you feel after each rest. </w:t>
      </w:r>
    </w:p>
    <w:p w14:paraId="709C0D7A" w14:textId="77777777" w:rsidR="00BF2377" w:rsidRPr="00BF2377" w:rsidRDefault="00BF2377" w:rsidP="00BF2377">
      <w:pPr>
        <w:spacing w:before="240" w:after="240"/>
        <w:rPr>
          <w:rFonts w:ascii="Verdana" w:eastAsia="Times New Roman" w:hAnsi="Verdana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Antagonists of Sleep</w:t>
      </w:r>
    </w:p>
    <w:p w14:paraId="2DBDEA25" w14:textId="3676E658" w:rsidR="00BF2377" w:rsidRPr="00BF2377" w:rsidRDefault="00BF2377" w:rsidP="00BF2377">
      <w:pPr>
        <w:spacing w:before="240" w:after="240"/>
        <w:rPr>
          <w:rFonts w:ascii="Verdana" w:eastAsia="Times New Roman" w:hAnsi="Verdana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color w:val="000000" w:themeColor="text1"/>
        </w:rPr>
        <w:t>For those with chronic pain, an overactive brain, sleep apnea, or prescription meds that make us wired — sleep can be an ongoing challenge. Counting sheep and chamomile tea doesn’t quite cut it for insomniacs</w:t>
      </w:r>
      <w:r w:rsidR="00FD7F0A">
        <w:rPr>
          <w:rFonts w:ascii="Verdana" w:eastAsia="Times New Roman" w:hAnsi="Verdana" w:cs="Times New Roman"/>
          <w:color w:val="000000" w:themeColor="text1"/>
        </w:rPr>
        <w:t>.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</w:t>
      </w:r>
      <w:proofErr w:type="gramStart"/>
      <w:r w:rsidRPr="00BF2377">
        <w:rPr>
          <w:rFonts w:ascii="Verdana" w:eastAsia="Times New Roman" w:hAnsi="Verdana" w:cs="Times New Roman"/>
          <w:color w:val="000000" w:themeColor="text1"/>
        </w:rPr>
        <w:t>So</w:t>
      </w:r>
      <w:proofErr w:type="gramEnd"/>
      <w:r w:rsidRPr="00BF2377">
        <w:rPr>
          <w:rFonts w:ascii="Verdana" w:eastAsia="Times New Roman" w:hAnsi="Verdana" w:cs="Times New Roman"/>
          <w:color w:val="000000" w:themeColor="text1"/>
        </w:rPr>
        <w:t xml:space="preserve"> let’s talk real solutions:</w:t>
      </w:r>
    </w:p>
    <w:p w14:paraId="69CC6BC6" w14:textId="0A6F9530" w:rsidR="00BF2377" w:rsidRPr="00BF2377" w:rsidRDefault="00BF2377" w:rsidP="00BF2377">
      <w:pPr>
        <w:numPr>
          <w:ilvl w:val="0"/>
          <w:numId w:val="1"/>
        </w:numPr>
        <w:spacing w:before="240"/>
        <w:textAlignment w:val="baseline"/>
        <w:rPr>
          <w:rFonts w:ascii="Verdana" w:eastAsia="Times New Roman" w:hAnsi="Verdana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 xml:space="preserve">Trazodone or Ambien </w:t>
      </w:r>
      <w:r w:rsidRPr="00BF2377">
        <w:rPr>
          <w:rFonts w:ascii="Verdana" w:eastAsia="Times New Roman" w:hAnsi="Verdana" w:cs="Times New Roman"/>
          <w:color w:val="000000" w:themeColor="text1"/>
        </w:rPr>
        <w:t>(by prescription) both work wonders, just don’t take them together.</w:t>
      </w:r>
    </w:p>
    <w:p w14:paraId="624F7F11" w14:textId="28A66A64" w:rsidR="00BF2377" w:rsidRPr="00BF2377" w:rsidRDefault="00BF2377" w:rsidP="00BF2377">
      <w:pPr>
        <w:numPr>
          <w:ilvl w:val="0"/>
          <w:numId w:val="1"/>
        </w:numPr>
        <w:textAlignment w:val="baseline"/>
        <w:rPr>
          <w:rFonts w:ascii="Verdana" w:eastAsia="Times New Roman" w:hAnsi="Verdana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Guided Meditation</w:t>
      </w:r>
      <w:r w:rsidRPr="00BF2377">
        <w:rPr>
          <w:rFonts w:ascii="Verdana" w:eastAsia="Times New Roman" w:hAnsi="Verdana" w:cs="Times New Roman"/>
          <w:color w:val="000000" w:themeColor="text1"/>
        </w:rPr>
        <w:t> </w:t>
      </w:r>
    </w:p>
    <w:p w14:paraId="1ECA9DD9" w14:textId="77777777" w:rsidR="00BF2377" w:rsidRPr="00BF2377" w:rsidRDefault="00BF2377" w:rsidP="00BF2377">
      <w:pPr>
        <w:numPr>
          <w:ilvl w:val="0"/>
          <w:numId w:val="1"/>
        </w:numPr>
        <w:textAlignment w:val="baseline"/>
        <w:rPr>
          <w:rFonts w:ascii="Verdana" w:eastAsia="Times New Roman" w:hAnsi="Verdana" w:cs="Times New Roman"/>
          <w:b/>
          <w:bCs/>
          <w:color w:val="000000" w:themeColor="text1"/>
        </w:rPr>
      </w:pP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 xml:space="preserve">Acupuncture &amp; Chinese herbs 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- </w:t>
      </w:r>
      <w:hyperlink r:id="rId5" w:history="1">
        <w:r w:rsidRPr="00BF2377">
          <w:rPr>
            <w:rFonts w:ascii="Verdana" w:eastAsia="Times New Roman" w:hAnsi="Verdana" w:cs="Times New Roman"/>
            <w:color w:val="000000" w:themeColor="text1"/>
            <w:u w:val="single"/>
          </w:rPr>
          <w:t xml:space="preserve">Lydia </w:t>
        </w:r>
        <w:proofErr w:type="spellStart"/>
        <w:r w:rsidRPr="00BF2377">
          <w:rPr>
            <w:rFonts w:ascii="Verdana" w:eastAsia="Times New Roman" w:hAnsi="Verdana" w:cs="Times New Roman"/>
            <w:color w:val="000000" w:themeColor="text1"/>
            <w:u w:val="single"/>
          </w:rPr>
          <w:t>Akhzar</w:t>
        </w:r>
        <w:proofErr w:type="spellEnd"/>
      </w:hyperlink>
      <w:r w:rsidRPr="00BF2377">
        <w:rPr>
          <w:rFonts w:ascii="Verdana" w:eastAsia="Times New Roman" w:hAnsi="Verdana" w:cs="Times New Roman"/>
          <w:color w:val="000000" w:themeColor="text1"/>
        </w:rPr>
        <w:t xml:space="preserve"> treats locally</w:t>
      </w:r>
    </w:p>
    <w:p w14:paraId="5E164C2C" w14:textId="77777777" w:rsidR="00BF2377" w:rsidRPr="00BF2377" w:rsidRDefault="00BF2377" w:rsidP="00BF2377">
      <w:pPr>
        <w:numPr>
          <w:ilvl w:val="0"/>
          <w:numId w:val="1"/>
        </w:numPr>
        <w:textAlignment w:val="baseline"/>
        <w:rPr>
          <w:rFonts w:ascii="Verdana" w:eastAsia="Times New Roman" w:hAnsi="Verdana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TENS (pain) Therapy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- speak to your doctor</w:t>
      </w:r>
    </w:p>
    <w:p w14:paraId="1875129F" w14:textId="77777777" w:rsidR="00BF2377" w:rsidRPr="00BF2377" w:rsidRDefault="00BF2377" w:rsidP="00BF2377">
      <w:pPr>
        <w:numPr>
          <w:ilvl w:val="0"/>
          <w:numId w:val="1"/>
        </w:numPr>
        <w:spacing w:after="240"/>
        <w:textAlignment w:val="baseline"/>
        <w:rPr>
          <w:rFonts w:ascii="Verdana" w:eastAsia="Times New Roman" w:hAnsi="Verdana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Protein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- warm milk or cheese before bed can help settle the brain.</w:t>
      </w:r>
    </w:p>
    <w:p w14:paraId="5E58210C" w14:textId="1B7AB44D" w:rsidR="00BF2377" w:rsidRPr="00BF2377" w:rsidRDefault="00BF2377" w:rsidP="00BF2377">
      <w:pPr>
        <w:spacing w:after="240"/>
        <w:textAlignment w:val="baseline"/>
        <w:rPr>
          <w:rFonts w:ascii="Verdana" w:eastAsia="Times New Roman" w:hAnsi="Verdana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color w:val="000000" w:themeColor="text1"/>
        </w:rPr>
        <w:t>Now that we’ve shared some research, let’s hear from our most relatable, reliable sleep source — your friends at Heritage.</w:t>
      </w:r>
    </w:p>
    <w:p w14:paraId="4B795538" w14:textId="6AD3D6A5" w:rsidR="00BF2377" w:rsidRPr="00BF2377" w:rsidRDefault="00BF2377" w:rsidP="00BF2377">
      <w:pPr>
        <w:rPr>
          <w:rFonts w:ascii="Verdana" w:eastAsia="Times New Roman" w:hAnsi="Verdana" w:cs="Times New Roman"/>
          <w:b/>
          <w:bCs/>
          <w:color w:val="FF40FF"/>
        </w:rPr>
      </w:pPr>
      <w:r w:rsidRPr="00BF2377">
        <w:rPr>
          <w:rFonts w:ascii="Verdana" w:eastAsia="Times New Roman" w:hAnsi="Verdana" w:cs="Times New Roman"/>
          <w:b/>
          <w:bCs/>
          <w:color w:val="FF40FF"/>
        </w:rPr>
        <w:t xml:space="preserve">Column </w:t>
      </w:r>
      <w:r w:rsidRPr="00BF2377">
        <w:rPr>
          <w:rFonts w:ascii="Verdana" w:eastAsia="Times New Roman" w:hAnsi="Verdana" w:cs="Times New Roman"/>
          <w:b/>
          <w:bCs/>
          <w:color w:val="FF40FF"/>
        </w:rPr>
        <w:t>3</w:t>
      </w:r>
      <w:r w:rsidRPr="00BF2377">
        <w:rPr>
          <w:rFonts w:ascii="Verdana" w:eastAsia="Times New Roman" w:hAnsi="Verdana" w:cs="Times New Roman"/>
          <w:b/>
          <w:bCs/>
          <w:color w:val="FF40FF"/>
        </w:rPr>
        <w:t xml:space="preserve"> / </w:t>
      </w:r>
      <w:r w:rsidR="000C169D">
        <w:rPr>
          <w:rFonts w:ascii="Verdana" w:eastAsia="Times New Roman" w:hAnsi="Verdana" w:cs="Times New Roman"/>
          <w:b/>
          <w:bCs/>
          <w:color w:val="FF40FF"/>
        </w:rPr>
        <w:t>201</w:t>
      </w:r>
      <w:r w:rsidR="00001485">
        <w:rPr>
          <w:rFonts w:ascii="Verdana" w:eastAsia="Times New Roman" w:hAnsi="Verdana" w:cs="Times New Roman"/>
          <w:b/>
          <w:bCs/>
          <w:color w:val="FF40FF"/>
        </w:rPr>
        <w:t xml:space="preserve"> words</w:t>
      </w:r>
    </w:p>
    <w:p w14:paraId="6EB6E53F" w14:textId="7985A2C3" w:rsidR="00BF2377" w:rsidRPr="00BF2377" w:rsidRDefault="00BF2377" w:rsidP="00BF2377">
      <w:pPr>
        <w:rPr>
          <w:rFonts w:ascii="Verdana" w:eastAsia="Times New Roman" w:hAnsi="Verdana" w:cs="Times New Roman"/>
          <w:b/>
          <w:bCs/>
          <w:color w:val="000000" w:themeColor="text1"/>
        </w:rPr>
      </w:pPr>
    </w:p>
    <w:p w14:paraId="2B0E8506" w14:textId="1A346895" w:rsidR="00BF2377" w:rsidRDefault="00BF2377" w:rsidP="00BF2377">
      <w:pPr>
        <w:spacing w:after="240"/>
        <w:textAlignment w:val="baseline"/>
        <w:rPr>
          <w:rFonts w:ascii="Verdana" w:eastAsia="Times New Roman" w:hAnsi="Verdana" w:cs="Times New Roman"/>
          <w:b/>
          <w:bCs/>
          <w:color w:val="000000" w:themeColor="text1"/>
        </w:rPr>
      </w:pPr>
      <w:r w:rsidRPr="00BF2377">
        <w:rPr>
          <w:rFonts w:ascii="Verdana" w:eastAsia="Times New Roman" w:hAnsi="Verdana" w:cs="Times New Roman"/>
          <w:b/>
          <w:bCs/>
          <w:color w:val="000000" w:themeColor="text1"/>
        </w:rPr>
        <w:t>Residents on Sleep</w:t>
      </w:r>
    </w:p>
    <w:p w14:paraId="679CDE70" w14:textId="10A960C5" w:rsidR="00435BC6" w:rsidRPr="00435BC6" w:rsidRDefault="000C169D" w:rsidP="00BF2377">
      <w:pPr>
        <w:spacing w:after="240"/>
        <w:textAlignment w:val="baseline"/>
        <w:rPr>
          <w:rFonts w:ascii="Verdana" w:eastAsia="Times New Roman" w:hAnsi="Verdana" w:cs="Times New Roman"/>
          <w:color w:val="000000" w:themeColor="text1"/>
        </w:rPr>
      </w:pPr>
      <w:r>
        <w:rPr>
          <w:rFonts w:ascii="Verdana" w:eastAsia="Times New Roman" w:hAnsi="Verdana" w:cs="Times New Roman"/>
          <w:color w:val="000000" w:themeColor="text1"/>
        </w:rPr>
        <w:t>A few words of</w:t>
      </w:r>
      <w:r w:rsidR="00435BC6">
        <w:rPr>
          <w:rFonts w:ascii="Verdana" w:eastAsia="Times New Roman" w:hAnsi="Verdana" w:cs="Times New Roman"/>
          <w:color w:val="000000" w:themeColor="text1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 w:themeColor="text1"/>
        </w:rPr>
        <w:t>wizzzdom</w:t>
      </w:r>
      <w:proofErr w:type="spellEnd"/>
      <w:r w:rsidR="00435BC6">
        <w:rPr>
          <w:rFonts w:ascii="Verdana" w:eastAsia="Times New Roman" w:hAnsi="Verdana" w:cs="Times New Roman"/>
          <w:color w:val="000000" w:themeColor="text1"/>
        </w:rPr>
        <w:t xml:space="preserve"> from</w:t>
      </w:r>
      <w:r>
        <w:rPr>
          <w:rFonts w:ascii="Verdana" w:eastAsia="Times New Roman" w:hAnsi="Verdana" w:cs="Times New Roman"/>
          <w:color w:val="000000" w:themeColor="text1"/>
        </w:rPr>
        <w:t xml:space="preserve"> our</w:t>
      </w:r>
      <w:r w:rsidR="00435BC6">
        <w:rPr>
          <w:rFonts w:ascii="Verdana" w:eastAsia="Times New Roman" w:hAnsi="Verdana" w:cs="Times New Roman"/>
          <w:color w:val="000000" w:themeColor="text1"/>
        </w:rPr>
        <w:t xml:space="preserve"> sleep (and insomnia!) pros:</w:t>
      </w:r>
    </w:p>
    <w:p w14:paraId="67120FBE" w14:textId="47CF5A54" w:rsidR="00BF2377" w:rsidRPr="00BF2377" w:rsidRDefault="00BF2377" w:rsidP="00BF2377">
      <w:pPr>
        <w:spacing w:after="240" w:line="276" w:lineRule="auto"/>
        <w:textAlignment w:val="baseline"/>
        <w:rPr>
          <w:rFonts w:ascii="Verdana" w:eastAsia="Times New Roman" w:hAnsi="Verdana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i/>
          <w:iCs/>
          <w:color w:val="000000" w:themeColor="text1"/>
        </w:rPr>
        <w:t>“Go</w:t>
      </w:r>
      <w:r w:rsidRPr="00183528">
        <w:rPr>
          <w:rFonts w:ascii="Verdana" w:eastAsia="Times New Roman" w:hAnsi="Verdana" w:cs="Times New Roman"/>
          <w:i/>
          <w:iCs/>
          <w:color w:val="000000" w:themeColor="text1"/>
        </w:rPr>
        <w:t xml:space="preserve"> to bed at the same time and get up at the same time. It takes effor</w:t>
      </w:r>
      <w:r w:rsidRPr="00BF2377">
        <w:rPr>
          <w:rFonts w:ascii="Verdana" w:eastAsia="Times New Roman" w:hAnsi="Verdana" w:cs="Times New Roman"/>
          <w:i/>
          <w:iCs/>
          <w:color w:val="000000" w:themeColor="text1"/>
        </w:rPr>
        <w:t>t</w:t>
      </w:r>
      <w:r w:rsidRPr="00183528">
        <w:rPr>
          <w:rFonts w:ascii="Verdana" w:eastAsia="Times New Roman" w:hAnsi="Verdana" w:cs="Times New Roman"/>
          <w:i/>
          <w:iCs/>
          <w:color w:val="000000" w:themeColor="text1"/>
        </w:rPr>
        <w:t xml:space="preserve"> but it works. Also, no heavy meal before retiring. Better not to nap on the bed, only a chair for resting.</w:t>
      </w:r>
      <w:r w:rsidRPr="00BF2377">
        <w:rPr>
          <w:rFonts w:ascii="Verdana" w:eastAsia="Times New Roman" w:hAnsi="Verdana" w:cs="Times New Roman"/>
          <w:i/>
          <w:iCs/>
          <w:color w:val="000000" w:themeColor="text1"/>
        </w:rPr>
        <w:t>”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– Betty</w:t>
      </w:r>
      <w:r w:rsidR="00412423">
        <w:rPr>
          <w:rFonts w:ascii="Verdana" w:eastAsia="Times New Roman" w:hAnsi="Verdana" w:cs="Times New Roman"/>
          <w:color w:val="000000" w:themeColor="text1"/>
        </w:rPr>
        <w:t xml:space="preserve"> </w:t>
      </w:r>
    </w:p>
    <w:p w14:paraId="3AF2E0B0" w14:textId="78C929FF" w:rsidR="00BF2377" w:rsidRPr="00BF2377" w:rsidRDefault="00BF2377" w:rsidP="00BF2377">
      <w:pPr>
        <w:spacing w:after="240" w:line="276" w:lineRule="auto"/>
        <w:textAlignment w:val="baseline"/>
        <w:rPr>
          <w:rFonts w:ascii="Verdana" w:eastAsia="Times New Roman" w:hAnsi="Verdana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i/>
          <w:iCs/>
          <w:color w:val="000000" w:themeColor="text1"/>
        </w:rPr>
        <w:t>“Val said that if she drinks coffee at night she can't sleep.  I said I have the exact opposite problem: If I'm asleep I can't drink coffee.”</w:t>
      </w:r>
      <w:r w:rsidRPr="00BF2377">
        <w:rPr>
          <w:rFonts w:ascii="Verdana" w:eastAsia="Times New Roman" w:hAnsi="Verdana" w:cs="Times New Roman"/>
          <w:color w:val="000000" w:themeColor="text1"/>
        </w:rPr>
        <w:t xml:space="preserve"> – Tom </w:t>
      </w:r>
    </w:p>
    <w:p w14:paraId="12A292A9" w14:textId="4711D783" w:rsidR="00BF2377" w:rsidRPr="00BF2377" w:rsidRDefault="00BF2377" w:rsidP="00BF2377">
      <w:pPr>
        <w:spacing w:before="240" w:after="240" w:line="276" w:lineRule="auto"/>
        <w:rPr>
          <w:rFonts w:ascii="Verdana" w:eastAsia="Times New Roman" w:hAnsi="Verdana" w:cstheme="minorHAnsi"/>
          <w:color w:val="000000" w:themeColor="text1"/>
        </w:rPr>
      </w:pP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>“</w:t>
      </w:r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>Take Gabapentin.</w:t>
      </w: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>”</w:t>
      </w:r>
      <w:r w:rsidRPr="00BF2377">
        <w:rPr>
          <w:rFonts w:ascii="Verdana" w:eastAsia="Times New Roman" w:hAnsi="Verdana" w:cstheme="minorHAnsi"/>
          <w:color w:val="000000" w:themeColor="text1"/>
        </w:rPr>
        <w:t xml:space="preserve"> – Nancy (Gabapentin is commonly</w:t>
      </w:r>
      <w:r w:rsidR="000C169D">
        <w:rPr>
          <w:rFonts w:ascii="Verdana" w:eastAsia="Times New Roman" w:hAnsi="Verdana" w:cstheme="minorHAnsi"/>
          <w:color w:val="000000" w:themeColor="text1"/>
        </w:rPr>
        <w:t xml:space="preserve"> </w:t>
      </w:r>
      <w:r w:rsidRPr="00BF2377">
        <w:rPr>
          <w:rFonts w:ascii="Verdana" w:eastAsia="Times New Roman" w:hAnsi="Verdana" w:cstheme="minorHAnsi"/>
          <w:color w:val="000000" w:themeColor="text1"/>
        </w:rPr>
        <w:t>used to treat insomnia, nerve pain, and restless legs syndrome</w:t>
      </w:r>
      <w:r>
        <w:rPr>
          <w:rFonts w:ascii="Verdana" w:eastAsia="Times New Roman" w:hAnsi="Verdana" w:cstheme="minorHAnsi"/>
          <w:color w:val="000000" w:themeColor="text1"/>
        </w:rPr>
        <w:t>.</w:t>
      </w:r>
      <w:r w:rsidRPr="00BF2377">
        <w:rPr>
          <w:rFonts w:ascii="Verdana" w:eastAsia="Times New Roman" w:hAnsi="Verdana" w:cstheme="minorHAnsi"/>
          <w:color w:val="000000" w:themeColor="text1"/>
        </w:rPr>
        <w:t>)</w:t>
      </w:r>
    </w:p>
    <w:p w14:paraId="01E12541" w14:textId="77777777" w:rsidR="00BF2377" w:rsidRPr="00BF2377" w:rsidRDefault="00BF2377" w:rsidP="00BF2377">
      <w:pPr>
        <w:spacing w:before="240" w:after="240" w:line="276" w:lineRule="auto"/>
        <w:rPr>
          <w:rFonts w:ascii="Verdana" w:eastAsia="Times New Roman" w:hAnsi="Verdana" w:cstheme="minorHAnsi"/>
          <w:i/>
          <w:iCs/>
          <w:color w:val="000000" w:themeColor="text1"/>
        </w:rPr>
      </w:pP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>“</w:t>
      </w:r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>Chronic insomnia led me to nightly use of sleeping medication. It helped some but not a lot, so I recently stopped taking it. Two results followe</w:t>
      </w: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>d:</w:t>
      </w:r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 xml:space="preserve"> One was a rebound of daily </w:t>
      </w:r>
      <w:proofErr w:type="gramStart"/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>energy</w:t>
      </w: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>,</w:t>
      </w:r>
      <w:proofErr w:type="gramEnd"/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 xml:space="preserve"> the </w:t>
      </w:r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>pill</w:t>
      </w: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>s</w:t>
      </w:r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 xml:space="preserve"> </w:t>
      </w: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>gave me</w:t>
      </w:r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 xml:space="preserve"> hangovers. The second change was in my heart. </w:t>
      </w: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 xml:space="preserve">The </w:t>
      </w:r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>palpitations</w:t>
      </w: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 xml:space="preserve"> I’d </w:t>
      </w:r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>experienc</w:t>
      </w: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>ed</w:t>
      </w:r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 xml:space="preserve"> </w:t>
      </w: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 xml:space="preserve">while using </w:t>
      </w:r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>sleep med</w:t>
      </w: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>s came to abrupt</w:t>
      </w:r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 xml:space="preserve"> end. I still have </w:t>
      </w:r>
      <w:proofErr w:type="gramStart"/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>insomnia</w:t>
      </w:r>
      <w:proofErr w:type="gramEnd"/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 xml:space="preserve"> but</w:t>
      </w: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 xml:space="preserve"> no </w:t>
      </w:r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>heart palpitation</w:t>
      </w: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 xml:space="preserve">s and </w:t>
      </w:r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 xml:space="preserve">I </w:t>
      </w: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>have more</w:t>
      </w:r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 xml:space="preserve"> energy </w:t>
      </w: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>than I’ve</w:t>
      </w:r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 xml:space="preserve"> had in years.</w:t>
      </w: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>” – Doris</w:t>
      </w:r>
    </w:p>
    <w:p w14:paraId="355EE982" w14:textId="4E51C7A1" w:rsidR="00BF2377" w:rsidRPr="00D5582B" w:rsidRDefault="00BF2377" w:rsidP="00BF2377">
      <w:pPr>
        <w:spacing w:before="240" w:after="240" w:line="276" w:lineRule="auto"/>
        <w:rPr>
          <w:rFonts w:ascii="Verdana" w:eastAsia="Times New Roman" w:hAnsi="Verdana" w:cstheme="minorHAnsi"/>
          <w:i/>
          <w:iCs/>
          <w:color w:val="000000" w:themeColor="text1"/>
        </w:rPr>
      </w:pP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lastRenderedPageBreak/>
        <w:t>“</w:t>
      </w:r>
      <w:r w:rsidRPr="00D5582B">
        <w:rPr>
          <w:rFonts w:ascii="Verdana" w:eastAsia="Times New Roman" w:hAnsi="Verdana" w:cstheme="minorHAnsi"/>
          <w:i/>
          <w:iCs/>
          <w:color w:val="000000" w:themeColor="text1"/>
        </w:rPr>
        <w:t>The best way to get to sleep is to have a clear conscience</w:t>
      </w:r>
      <w:r w:rsidRPr="00BF2377">
        <w:rPr>
          <w:rFonts w:ascii="Verdana" w:eastAsia="Times New Roman" w:hAnsi="Verdana" w:cstheme="minorHAnsi"/>
          <w:i/>
          <w:iCs/>
          <w:color w:val="000000" w:themeColor="text1"/>
        </w:rPr>
        <w:t xml:space="preserve">.” - </w:t>
      </w:r>
      <w:r w:rsidR="00412423">
        <w:rPr>
          <w:rFonts w:ascii="Verdana" w:eastAsia="Times New Roman" w:hAnsi="Verdana" w:cstheme="minorHAnsi"/>
          <w:i/>
          <w:iCs/>
          <w:color w:val="000000" w:themeColor="text1"/>
        </w:rPr>
        <w:t>Val</w:t>
      </w:r>
    </w:p>
    <w:p w14:paraId="1530F13B" w14:textId="5C91401F" w:rsidR="00BF2377" w:rsidRPr="00BF2377" w:rsidRDefault="00BF2377" w:rsidP="00BF2377">
      <w:pPr>
        <w:spacing w:before="240" w:after="240" w:line="276" w:lineRule="auto"/>
        <w:rPr>
          <w:rFonts w:ascii="Verdana" w:eastAsia="Times New Roman" w:hAnsi="Verdana" w:cs="Times New Roman"/>
          <w:color w:val="000000" w:themeColor="text1"/>
        </w:rPr>
      </w:pPr>
      <w:r w:rsidRPr="00BF2377">
        <w:rPr>
          <w:rFonts w:ascii="Verdana" w:eastAsia="Times New Roman" w:hAnsi="Verdana" w:cs="Times New Roman"/>
          <w:color w:val="000000" w:themeColor="text1"/>
        </w:rPr>
        <w:t xml:space="preserve">On that note, we wish you a clear conscience and </w:t>
      </w:r>
      <w:r w:rsidR="00001485">
        <w:rPr>
          <w:rFonts w:ascii="Verdana" w:eastAsia="Times New Roman" w:hAnsi="Verdana" w:cs="Times New Roman"/>
          <w:color w:val="000000" w:themeColor="text1"/>
        </w:rPr>
        <w:t>deep, satisfying slumber!</w:t>
      </w:r>
    </w:p>
    <w:p w14:paraId="16C1FCDE" w14:textId="77777777" w:rsidR="00BF2377" w:rsidRDefault="00BF2377" w:rsidP="00BF2377">
      <w:pPr>
        <w:rPr>
          <w:rFonts w:ascii="Verdana" w:eastAsia="Times New Roman" w:hAnsi="Verdana" w:cs="Times New Roman"/>
          <w:b/>
          <w:bCs/>
          <w:color w:val="FF40FF"/>
        </w:rPr>
      </w:pPr>
    </w:p>
    <w:p w14:paraId="76FD6E5B" w14:textId="77777777" w:rsidR="00BF2377" w:rsidRPr="003128D2" w:rsidRDefault="00BF2377" w:rsidP="00BF2377">
      <w:pPr>
        <w:spacing w:after="240"/>
        <w:textAlignment w:val="baseline"/>
        <w:rPr>
          <w:rFonts w:ascii="Verdana" w:eastAsia="Times New Roman" w:hAnsi="Verdana" w:cs="Times New Roman"/>
          <w:color w:val="000000" w:themeColor="text1"/>
        </w:rPr>
      </w:pPr>
    </w:p>
    <w:p w14:paraId="75B87D6B" w14:textId="77777777" w:rsidR="00BF2377" w:rsidRDefault="00BF2377" w:rsidP="00206C72">
      <w:pPr>
        <w:rPr>
          <w:rFonts w:ascii="Verdana" w:eastAsia="Times New Roman" w:hAnsi="Verdana" w:cs="Times New Roman"/>
          <w:b/>
          <w:bCs/>
          <w:color w:val="FF40FF"/>
        </w:rPr>
      </w:pPr>
    </w:p>
    <w:p w14:paraId="3861FE3C" w14:textId="226320B6" w:rsidR="00206C72" w:rsidRDefault="00206C72" w:rsidP="00206C72">
      <w:pPr>
        <w:rPr>
          <w:rFonts w:ascii="Verdana" w:eastAsia="Times New Roman" w:hAnsi="Verdana" w:cs="Times New Roman"/>
          <w:b/>
          <w:bCs/>
          <w:color w:val="FF40FF"/>
        </w:rPr>
      </w:pPr>
    </w:p>
    <w:p w14:paraId="4FEAA295" w14:textId="77777777" w:rsidR="00206C72" w:rsidRPr="0087623A" w:rsidRDefault="00206C72" w:rsidP="00206C72">
      <w:pPr>
        <w:rPr>
          <w:rFonts w:ascii="Verdana" w:eastAsia="Times New Roman" w:hAnsi="Verdana" w:cs="Times New Roman"/>
          <w:b/>
          <w:bCs/>
          <w:color w:val="FF40FF"/>
        </w:rPr>
      </w:pPr>
    </w:p>
    <w:p w14:paraId="27B5A343" w14:textId="77777777" w:rsidR="009A487C" w:rsidRDefault="009A487C"/>
    <w:sectPr w:rsidR="009A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4687E"/>
    <w:multiLevelType w:val="multilevel"/>
    <w:tmpl w:val="FAB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52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3A"/>
    <w:rsid w:val="00001485"/>
    <w:rsid w:val="000C169D"/>
    <w:rsid w:val="00206C72"/>
    <w:rsid w:val="00412423"/>
    <w:rsid w:val="00435BC6"/>
    <w:rsid w:val="0087623A"/>
    <w:rsid w:val="009A487C"/>
    <w:rsid w:val="00BF2377"/>
    <w:rsid w:val="00EA511A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13DD3"/>
  <w15:chartTrackingRefBased/>
  <w15:docId w15:val="{D8E4618F-6F7E-D34F-8D43-F42B7D12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fherbalmedicine.com/conta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Harlock</dc:creator>
  <cp:keywords/>
  <dc:description/>
  <cp:lastModifiedBy>Mia Harlock</cp:lastModifiedBy>
  <cp:revision>1</cp:revision>
  <dcterms:created xsi:type="dcterms:W3CDTF">2025-01-27T23:21:00Z</dcterms:created>
  <dcterms:modified xsi:type="dcterms:W3CDTF">2025-01-28T01:05:00Z</dcterms:modified>
</cp:coreProperties>
</file>