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4891" w14:textId="01F02D2E" w:rsidR="00481AC6" w:rsidRDefault="00481AC6">
      <w:r>
        <w:t>China T</w:t>
      </w:r>
      <w:r w:rsidR="001A35CC">
        <w:t>ravel</w:t>
      </w:r>
      <w:r>
        <w:t>—Ups and Downs</w:t>
      </w:r>
    </w:p>
    <w:p w14:paraId="782C2D74" w14:textId="77777777" w:rsidR="00481AC6" w:rsidRDefault="00481AC6"/>
    <w:p w14:paraId="5BCF62D3" w14:textId="435CF706" w:rsidR="00481AC6" w:rsidRDefault="00481AC6">
      <w:r>
        <w:t>It was 1949 and the Cultural Revolution had arrived in China. With it</w:t>
      </w:r>
      <w:r w:rsidR="006D0874">
        <w:t>,</w:t>
      </w:r>
      <w:r>
        <w:t xml:space="preserve"> the door slamm</w:t>
      </w:r>
      <w:r w:rsidR="009C746E">
        <w:t>ed</w:t>
      </w:r>
      <w:r>
        <w:t xml:space="preserve"> shut on tourism.  China remained off limits for about another 25 years.  It was after Nixon visited the country in 1972 that things changed. </w:t>
      </w:r>
      <w:r w:rsidR="0079178C">
        <w:t xml:space="preserve"> It took </w:t>
      </w:r>
      <w:r w:rsidR="00150F53">
        <w:t>until the mid-70s</w:t>
      </w:r>
      <w:r>
        <w:t xml:space="preserve"> </w:t>
      </w:r>
      <w:r w:rsidR="00A212E0">
        <w:t>before</w:t>
      </w:r>
      <w:r>
        <w:t xml:space="preserve"> th</w:t>
      </w:r>
      <w:r w:rsidR="002213FE">
        <w:t>e</w:t>
      </w:r>
      <w:r>
        <w:t xml:space="preserve">  country began to welcome tourists again</w:t>
      </w:r>
      <w:r w:rsidR="0067123C">
        <w:t xml:space="preserve">.  </w:t>
      </w:r>
      <w:r w:rsidR="006D0874">
        <w:t xml:space="preserve">However, in 1973, </w:t>
      </w:r>
      <w:r w:rsidR="008F566D">
        <w:t xml:space="preserve">the Chinese government </w:t>
      </w:r>
      <w:r w:rsidR="001628EE">
        <w:t xml:space="preserve"> </w:t>
      </w:r>
      <w:r w:rsidR="00B035B4">
        <w:t xml:space="preserve">allowed </w:t>
      </w:r>
      <w:r w:rsidR="003B5BA4">
        <w:t xml:space="preserve"> </w:t>
      </w:r>
      <w:r w:rsidR="00D61036">
        <w:t xml:space="preserve">organized </w:t>
      </w:r>
      <w:r w:rsidR="001628EE">
        <w:t>groups</w:t>
      </w:r>
      <w:r w:rsidR="00991177">
        <w:t xml:space="preserve"> </w:t>
      </w:r>
      <w:r>
        <w:t xml:space="preserve"> </w:t>
      </w:r>
      <w:r w:rsidR="00B035B4">
        <w:t>of American citizens in</w:t>
      </w:r>
      <w:r>
        <w:t>t</w:t>
      </w:r>
      <w:r w:rsidR="00991177">
        <w:t>o the country</w:t>
      </w:r>
      <w:r>
        <w:t xml:space="preserve">.  </w:t>
      </w:r>
      <w:r w:rsidR="003852A7">
        <w:t xml:space="preserve">These groups were mostly composed of scholars, journalists and </w:t>
      </w:r>
      <w:r w:rsidR="00154449">
        <w:t>businesspeople</w:t>
      </w:r>
      <w:r w:rsidR="003852A7">
        <w:t xml:space="preserve">. </w:t>
      </w:r>
      <w:r>
        <w:t>There was no such thing as an individual visa or individual travel.</w:t>
      </w:r>
      <w:r w:rsidR="008D0899">
        <w:t xml:space="preserve">  There were no airlines </w:t>
      </w:r>
      <w:r w:rsidR="00150F53">
        <w:t>connecting China</w:t>
      </w:r>
      <w:r w:rsidR="008D0899">
        <w:t xml:space="preserve"> and the US</w:t>
      </w:r>
      <w:r w:rsidR="00C23F4B">
        <w:t xml:space="preserve"> directly.</w:t>
      </w:r>
    </w:p>
    <w:p w14:paraId="7240610C" w14:textId="7006521F" w:rsidR="008D0899" w:rsidRDefault="00481AC6">
      <w:r>
        <w:t>As a travel agent, I had several groups that qualified.  One was a woman’s organization whose purpose was to develop ties with women in different countries. Since I was not a member of the group,</w:t>
      </w:r>
      <w:r w:rsidR="008D0899">
        <w:t xml:space="preserve"> </w:t>
      </w:r>
      <w:r w:rsidR="008A6672">
        <w:t>I wasn’t</w:t>
      </w:r>
      <w:r w:rsidR="00750DB1">
        <w:t xml:space="preserve"> allowed </w:t>
      </w:r>
      <w:r w:rsidR="00C97F56">
        <w:t xml:space="preserve">to join them, </w:t>
      </w:r>
      <w:r>
        <w:t>but I could accompany them to Hong Kong, the city from which they were to depart.</w:t>
      </w:r>
      <w:r w:rsidR="008D0899">
        <w:t xml:space="preserve">  They </w:t>
      </w:r>
      <w:r w:rsidR="008A6672">
        <w:t xml:space="preserve">were required </w:t>
      </w:r>
      <w:r w:rsidR="008B199E">
        <w:t>to make</w:t>
      </w:r>
      <w:r w:rsidR="008D0899">
        <w:t xml:space="preserve"> the almost 100-mile journey by train from Hong Kong to C</w:t>
      </w:r>
      <w:r w:rsidR="00B670A1">
        <w:t xml:space="preserve">anton (now </w:t>
      </w:r>
      <w:r w:rsidR="00D36117">
        <w:t>Guangdong) to</w:t>
      </w:r>
      <w:r w:rsidR="00B670A1">
        <w:t xml:space="preserve"> start their trip.</w:t>
      </w:r>
      <w:r w:rsidR="00C1414D">
        <w:t xml:space="preserve">  </w:t>
      </w:r>
    </w:p>
    <w:p w14:paraId="4DEF5187" w14:textId="652895D4" w:rsidR="00476ABD" w:rsidRDefault="00476ABD">
      <w:r>
        <w:t xml:space="preserve">We had to </w:t>
      </w:r>
      <w:r w:rsidR="00526B6F">
        <w:t>make all arrangements with</w:t>
      </w:r>
      <w:r w:rsidR="00612033">
        <w:t xml:space="preserve"> China Travel Service, the government agency. </w:t>
      </w:r>
      <w:r w:rsidR="00370FCC">
        <w:t xml:space="preserve"> It wasn’</w:t>
      </w:r>
      <w:r w:rsidR="003D28D4">
        <w:t xml:space="preserve"> </w:t>
      </w:r>
      <w:r w:rsidR="00AF45C8">
        <w:t>t easy or</w:t>
      </w:r>
      <w:r w:rsidR="00370FCC">
        <w:t xml:space="preserve"> smooth.  When we </w:t>
      </w:r>
      <w:r w:rsidR="00DA72E3">
        <w:t xml:space="preserve">arrived in Hong Kong, I went to the agency’s office to pick up the train tickets. </w:t>
      </w:r>
      <w:r w:rsidR="00BD3262">
        <w:t>There were 15 ladies in the group but only 14 tickets</w:t>
      </w:r>
      <w:r w:rsidR="00370FCC">
        <w:t>--</w:t>
      </w:r>
      <w:r w:rsidR="00BD3262">
        <w:t xml:space="preserve"> of course.   </w:t>
      </w:r>
      <w:r w:rsidR="00DF7179">
        <w:t>Eventually I returned to the hotel with the tickets in hand.</w:t>
      </w:r>
      <w:r w:rsidR="000F04E7">
        <w:t xml:space="preserve"> At least the first leg of their trip was in hand.</w:t>
      </w:r>
    </w:p>
    <w:p w14:paraId="24EB20AB" w14:textId="58990DE3" w:rsidR="00DF7179" w:rsidRDefault="00B66461">
      <w:r>
        <w:t xml:space="preserve">It was so rare for Americans to be traveling to China that when it was known the one of the daughters of General </w:t>
      </w:r>
      <w:r w:rsidR="008C4BC1">
        <w:t>Joe Stillwell</w:t>
      </w:r>
      <w:r w:rsidR="005676C5">
        <w:t xml:space="preserve"> </w:t>
      </w:r>
      <w:r w:rsidR="008C4BC1">
        <w:t>was in the group</w:t>
      </w:r>
      <w:r w:rsidR="00FF05A2">
        <w:t>,</w:t>
      </w:r>
      <w:r w:rsidR="008C4BC1">
        <w:t xml:space="preserve"> the press requested an interview.  Very</w:t>
      </w:r>
      <w:r w:rsidR="006F1B97">
        <w:t xml:space="preserve"> kindly </w:t>
      </w:r>
      <w:r w:rsidR="008C4BC1">
        <w:t xml:space="preserve">she asked me to sit in.  The only press interview </w:t>
      </w:r>
      <w:r w:rsidR="003408AA">
        <w:t>I’ve ever experienced.</w:t>
      </w:r>
    </w:p>
    <w:p w14:paraId="4B9E1EA2" w14:textId="7ED917E0" w:rsidR="003408AA" w:rsidRDefault="003408AA">
      <w:r>
        <w:t>Of course</w:t>
      </w:r>
      <w:r w:rsidR="00FB0CB9">
        <w:t>,</w:t>
      </w:r>
      <w:r>
        <w:t xml:space="preserve"> </w:t>
      </w:r>
      <w:r w:rsidR="00082F40">
        <w:t>when China began to develop the infrastructure for tourism</w:t>
      </w:r>
      <w:r w:rsidR="00FF05A2">
        <w:t xml:space="preserve">. </w:t>
      </w:r>
      <w:r w:rsidR="00082F40">
        <w:t xml:space="preserve">it </w:t>
      </w:r>
      <w:r w:rsidR="007B1162">
        <w:t>boome</w:t>
      </w:r>
      <w:r w:rsidR="007C2D18">
        <w:t>d</w:t>
      </w:r>
      <w:r>
        <w:t xml:space="preserve"> just as the </w:t>
      </w:r>
      <w:r w:rsidR="007C2D18">
        <w:t xml:space="preserve">economy </w:t>
      </w:r>
      <w:r>
        <w:t xml:space="preserve">was growing exponentially.   </w:t>
      </w:r>
      <w:r w:rsidR="00052240">
        <w:t xml:space="preserve">That is until Covid when the country shut </w:t>
      </w:r>
      <w:r w:rsidR="00DC745E">
        <w:t>down for</w:t>
      </w:r>
      <w:r w:rsidR="007B1162">
        <w:t xml:space="preserve"> three years. </w:t>
      </w:r>
      <w:r w:rsidR="00DC745E">
        <w:t xml:space="preserve"> </w:t>
      </w:r>
      <w:r w:rsidR="00E36C02">
        <w:t xml:space="preserve">And still </w:t>
      </w:r>
      <w:r w:rsidR="00C75B34">
        <w:t>tourism</w:t>
      </w:r>
      <w:r w:rsidR="00E36C02">
        <w:t xml:space="preserve"> is not back to what it was in 2019</w:t>
      </w:r>
      <w:r w:rsidR="00C75B34">
        <w:t>.</w:t>
      </w:r>
    </w:p>
    <w:p w14:paraId="4A5F5CDC" w14:textId="77777777" w:rsidR="00481AC6" w:rsidRDefault="00481AC6"/>
    <w:sectPr w:rsidR="0048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C6"/>
    <w:rsid w:val="00052240"/>
    <w:rsid w:val="00082F40"/>
    <w:rsid w:val="000D2F8A"/>
    <w:rsid w:val="000F04E7"/>
    <w:rsid w:val="00150F53"/>
    <w:rsid w:val="00153CB2"/>
    <w:rsid w:val="00154449"/>
    <w:rsid w:val="001628EE"/>
    <w:rsid w:val="001A35CC"/>
    <w:rsid w:val="001F5B0B"/>
    <w:rsid w:val="002213FE"/>
    <w:rsid w:val="00234577"/>
    <w:rsid w:val="00244E79"/>
    <w:rsid w:val="003408AA"/>
    <w:rsid w:val="00370FCC"/>
    <w:rsid w:val="003852A7"/>
    <w:rsid w:val="003912A1"/>
    <w:rsid w:val="003B5BA4"/>
    <w:rsid w:val="003D28D4"/>
    <w:rsid w:val="00476ABD"/>
    <w:rsid w:val="00481AC6"/>
    <w:rsid w:val="004C44AC"/>
    <w:rsid w:val="00526B6F"/>
    <w:rsid w:val="005676C5"/>
    <w:rsid w:val="00612033"/>
    <w:rsid w:val="0067123C"/>
    <w:rsid w:val="00672679"/>
    <w:rsid w:val="006D0874"/>
    <w:rsid w:val="006F1B97"/>
    <w:rsid w:val="00702078"/>
    <w:rsid w:val="00750DB1"/>
    <w:rsid w:val="0079178C"/>
    <w:rsid w:val="007A5F9F"/>
    <w:rsid w:val="007B1162"/>
    <w:rsid w:val="007C2D18"/>
    <w:rsid w:val="007F4BF3"/>
    <w:rsid w:val="008457FB"/>
    <w:rsid w:val="008477FC"/>
    <w:rsid w:val="008A6672"/>
    <w:rsid w:val="008B199E"/>
    <w:rsid w:val="008C4BC1"/>
    <w:rsid w:val="008D0899"/>
    <w:rsid w:val="008F566D"/>
    <w:rsid w:val="00955A87"/>
    <w:rsid w:val="00990E22"/>
    <w:rsid w:val="00991177"/>
    <w:rsid w:val="009C746E"/>
    <w:rsid w:val="009D1027"/>
    <w:rsid w:val="00A15DA3"/>
    <w:rsid w:val="00A212E0"/>
    <w:rsid w:val="00A97350"/>
    <w:rsid w:val="00AF45C8"/>
    <w:rsid w:val="00B035B4"/>
    <w:rsid w:val="00B05AC0"/>
    <w:rsid w:val="00B66461"/>
    <w:rsid w:val="00B670A1"/>
    <w:rsid w:val="00BD3262"/>
    <w:rsid w:val="00C1414D"/>
    <w:rsid w:val="00C23F4B"/>
    <w:rsid w:val="00C6147A"/>
    <w:rsid w:val="00C75B34"/>
    <w:rsid w:val="00C97F56"/>
    <w:rsid w:val="00CC6113"/>
    <w:rsid w:val="00D36117"/>
    <w:rsid w:val="00D61036"/>
    <w:rsid w:val="00DA72E3"/>
    <w:rsid w:val="00DC745E"/>
    <w:rsid w:val="00DF7179"/>
    <w:rsid w:val="00E33E09"/>
    <w:rsid w:val="00E36C02"/>
    <w:rsid w:val="00FB0CB9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627C"/>
  <w15:chartTrackingRefBased/>
  <w15:docId w15:val="{A343C8E7-ED45-4A70-9795-0C427E23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Nell Beatty</dc:creator>
  <cp:keywords/>
  <dc:description/>
  <cp:lastModifiedBy>Martha Nell Beatty</cp:lastModifiedBy>
  <cp:revision>8</cp:revision>
  <cp:lastPrinted>2025-01-23T23:50:00Z</cp:lastPrinted>
  <dcterms:created xsi:type="dcterms:W3CDTF">2025-01-23T23:49:00Z</dcterms:created>
  <dcterms:modified xsi:type="dcterms:W3CDTF">2025-01-25T19:30:00Z</dcterms:modified>
</cp:coreProperties>
</file>