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CBDBCA" w14:textId="400C7A80" w:rsidR="006B7B1C" w:rsidRDefault="006B7B1C" w:rsidP="006B7B1C">
      <w:pPr>
        <w:pStyle w:val="Title"/>
      </w:pPr>
      <w:r>
        <w:t>Request for Quote:</w:t>
      </w:r>
      <w:r>
        <w:br/>
        <w:t>San Francisco Landmark Plaque</w:t>
      </w:r>
    </w:p>
    <w:p w14:paraId="59BBC766" w14:textId="77777777" w:rsidR="006B7B1C" w:rsidRDefault="006B7B1C">
      <w:r>
        <w:t>This is a request for a quote for a new San Francisco landmark designation plaque. The plaque will be placed on the facade of the building.</w:t>
      </w:r>
    </w:p>
    <w:p w14:paraId="13DD66EE" w14:textId="77777777" w:rsidR="006B7B1C" w:rsidRDefault="006B7B1C">
      <w:r>
        <w:t>Typical sizes and materials are unknown to me, perhaps you can help.</w:t>
      </w:r>
    </w:p>
    <w:p w14:paraId="2FC267E4" w14:textId="39C469B3" w:rsidR="006B7B1C" w:rsidRDefault="006B7B1C">
      <w:r>
        <w:t>I would appreciate a ballpark figure and estimated delivery time.</w:t>
      </w:r>
    </w:p>
    <w:p w14:paraId="4153878D" w14:textId="77777777" w:rsidR="006B7B1C" w:rsidRDefault="006B7B1C"/>
    <w:p w14:paraId="0FFD81C6" w14:textId="684DA1CD" w:rsidR="006B7B1C" w:rsidRDefault="006B7B1C">
      <w:r>
        <w:t>Please reply to:</w:t>
      </w:r>
      <w:r>
        <w:br/>
      </w:r>
      <w:r>
        <w:br/>
        <w:t>Theo Armour</w:t>
      </w:r>
    </w:p>
    <w:p w14:paraId="6D31AFA7" w14:textId="2193E974" w:rsidR="006B7B1C" w:rsidRDefault="006B7B1C">
      <w:r>
        <w:t>415 828 0000</w:t>
      </w:r>
    </w:p>
    <w:p w14:paraId="560EB1C6" w14:textId="6554E39A" w:rsidR="006B7B1C" w:rsidRDefault="006B7B1C">
      <w:hyperlink r:id="rId8" w:history="1">
        <w:r w:rsidRPr="005D07A7">
          <w:rPr>
            <w:rStyle w:val="Hyperlink"/>
          </w:rPr>
          <w:t>t.armour@gmail.com</w:t>
        </w:r>
      </w:hyperlink>
    </w:p>
    <w:p w14:paraId="531A8B49" w14:textId="51A228B5" w:rsidR="006B7B1C" w:rsidRDefault="006B7B1C">
      <w:r>
        <w:t>I request this quote of behalf of the owners of the property: San Francisco Ladies Protection and Relief Society.</w:t>
      </w:r>
    </w:p>
    <w:p w14:paraId="0EF43BD8" w14:textId="77777777" w:rsidR="006B7B1C" w:rsidRDefault="006B7B1C"/>
    <w:p w14:paraId="58055BB8" w14:textId="1FBB8289" w:rsidR="006B7B1C" w:rsidRDefault="006B7B1C">
      <w:r>
        <w:t>The details are as follows on the next page:</w:t>
      </w:r>
    </w:p>
    <w:p w14:paraId="318F9281" w14:textId="77777777" w:rsidR="006B7B1C" w:rsidRDefault="006B7B1C">
      <w:pPr>
        <w:spacing w:after="100" w:afterAutospacing="1" w:line="240" w:lineRule="auto"/>
      </w:pPr>
      <w:r>
        <w:br w:type="page"/>
      </w:r>
    </w:p>
    <w:p w14:paraId="54612637" w14:textId="77777777" w:rsidR="006B7B1C" w:rsidRDefault="006B7B1C">
      <w:pPr>
        <w:pStyle w:val="Heading2"/>
      </w:pPr>
      <w:r>
        <w:lastRenderedPageBreak/>
        <w:t>Image of a Typical San Francisco Landmark Plaque</w:t>
      </w:r>
    </w:p>
    <w:p w14:paraId="28DC098E" w14:textId="7E2B03BB" w:rsidR="006B7B1C" w:rsidRPr="006B7B1C" w:rsidRDefault="006B7B1C" w:rsidP="006B7B1C">
      <w:pPr>
        <w:rPr>
          <w:lang w:val="en"/>
        </w:rPr>
      </w:pPr>
      <w:r w:rsidRPr="006B7B1C">
        <w:rPr>
          <w:noProof/>
          <w:lang w:val="en"/>
        </w:rPr>
        <w:drawing>
          <wp:inline distT="0" distB="0" distL="0" distR="0" wp14:anchorId="533B1CD6" wp14:editId="496AE448">
            <wp:extent cx="5323462" cy="6165850"/>
            <wp:effectExtent l="0" t="0" r="0" b="6350"/>
            <wp:docPr id="1490916952" name="Picture 1" descr="A black and gold plaqu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16952" name="Picture 1" descr="A black and gold plaque with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2485" cy="619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EC57" w14:textId="77777777" w:rsidR="006B7B1C" w:rsidRDefault="006B7B1C">
      <w:pPr>
        <w:pStyle w:val="Heading2"/>
      </w:pPr>
      <w:r>
        <w:t>Outer Ring Text</w:t>
      </w:r>
    </w:p>
    <w:p w14:paraId="678E8FB5" w14:textId="77777777" w:rsidR="006B7B1C" w:rsidRDefault="006B7B1C" w:rsidP="006B7B1C">
      <w:pPr>
        <w:pStyle w:val="ListParagraph"/>
        <w:numPr>
          <w:ilvl w:val="0"/>
          <w:numId w:val="13"/>
        </w:numPr>
        <w:spacing w:after="200" w:line="240" w:lineRule="auto"/>
      </w:pPr>
      <w:r>
        <w:t>Upper: San Francisco Landmark ~ all caps</w:t>
      </w:r>
    </w:p>
    <w:p w14:paraId="632C053E" w14:textId="77777777" w:rsidR="006B7B1C" w:rsidRDefault="006B7B1C" w:rsidP="006B7B1C">
      <w:pPr>
        <w:pStyle w:val="ListParagraph"/>
        <w:numPr>
          <w:ilvl w:val="0"/>
          <w:numId w:val="13"/>
        </w:numPr>
        <w:spacing w:after="200" w:line="240" w:lineRule="auto"/>
      </w:pPr>
      <w:r>
        <w:t>Lower: Historic Preservation Commission ~ all caps</w:t>
      </w:r>
    </w:p>
    <w:p w14:paraId="2AD20A58" w14:textId="77777777" w:rsidR="006B7B1C" w:rsidRDefault="006B7B1C">
      <w:pPr>
        <w:pStyle w:val="Heading2"/>
      </w:pPr>
      <w:r>
        <w:t>Header Text</w:t>
      </w:r>
    </w:p>
    <w:p w14:paraId="56E39E3F" w14:textId="77777777" w:rsidR="006B7B1C" w:rsidRDefault="006B7B1C" w:rsidP="006B7B1C">
      <w:pPr>
        <w:pStyle w:val="ListParagraph"/>
        <w:numPr>
          <w:ilvl w:val="0"/>
          <w:numId w:val="14"/>
        </w:numPr>
        <w:spacing w:after="200" w:line="240" w:lineRule="auto"/>
      </w:pPr>
      <w:r>
        <w:t>No 320</w:t>
      </w:r>
    </w:p>
    <w:p w14:paraId="753AAD47" w14:textId="77777777" w:rsidR="006B7B1C" w:rsidRDefault="006B7B1C" w:rsidP="006B7B1C">
      <w:pPr>
        <w:pStyle w:val="ListParagraph"/>
        <w:numPr>
          <w:ilvl w:val="0"/>
          <w:numId w:val="14"/>
        </w:numPr>
        <w:spacing w:after="200" w:line="240" w:lineRule="auto"/>
      </w:pPr>
      <w:r>
        <w:t>Julia Morgan Building</w:t>
      </w:r>
    </w:p>
    <w:p w14:paraId="67166730" w14:textId="77777777" w:rsidR="006B7B1C" w:rsidRDefault="006B7B1C" w:rsidP="006B7B1C">
      <w:pPr>
        <w:pStyle w:val="ListParagraph"/>
        <w:numPr>
          <w:ilvl w:val="0"/>
          <w:numId w:val="14"/>
        </w:numPr>
        <w:spacing w:after="200" w:line="240" w:lineRule="auto"/>
      </w:pPr>
      <w:r>
        <w:t>3400 Laguna Street</w:t>
      </w:r>
    </w:p>
    <w:p w14:paraId="618199F1" w14:textId="77777777" w:rsidR="006B7B1C" w:rsidRDefault="006B7B1C">
      <w:pPr>
        <w:pStyle w:val="Heading2"/>
      </w:pPr>
      <w:r>
        <w:lastRenderedPageBreak/>
        <w:t>Body Text</w:t>
      </w:r>
    </w:p>
    <w:p w14:paraId="43FB95E8" w14:textId="77777777" w:rsidR="006B7B1C" w:rsidRDefault="006B7B1C">
      <w:r>
        <w:t>Commissioned by the San Francisco Ladies Protection and Relief Society, this Jacobean Revival building was designed by Julia Morgan, the renowned AIA Gold Medal-winning architect, and opened its doors in 1925.</w:t>
      </w:r>
    </w:p>
    <w:p w14:paraId="25B2B994" w14:textId="77777777" w:rsidR="006B7B1C" w:rsidRDefault="006B7B1C">
      <w:r>
        <w:t>Constructed with reinforced concrete for earthquake resilience, the structure showcases a blend of brick, terracotta, and slate, adorned with Tudor rose motifs that symbolize love and protection.</w:t>
      </w:r>
    </w:p>
    <w:p w14:paraId="54862381" w14:textId="6BF42033" w:rsidR="006B7B1C" w:rsidRDefault="006B7B1C">
      <w:r>
        <w:t xml:space="preserve">Today, as </w:t>
      </w:r>
      <w:proofErr w:type="gramStart"/>
      <w:r>
        <w:t>Heritage</w:t>
      </w:r>
      <w:proofErr w:type="gramEnd"/>
      <w:r>
        <w:t xml:space="preserve"> on the Marina, the premises serve as a retirement community for the elderly. With its expansive gardens and timeless design, it continues to embody its historic legacy of charity and architectural significance, offering a serene and graceful setting for residents and team members.</w:t>
      </w:r>
    </w:p>
    <w:p w14:paraId="390CE34E" w14:textId="77777777" w:rsidR="006B7B1C" w:rsidRDefault="006B7B1C">
      <w:pPr>
        <w:pStyle w:val="Heading2"/>
      </w:pPr>
      <w:r>
        <w:t>Footer</w:t>
      </w:r>
    </w:p>
    <w:p w14:paraId="3E790034" w14:textId="77777777" w:rsidR="006B7B1C" w:rsidRDefault="006B7B1C" w:rsidP="006B7B1C">
      <w:pPr>
        <w:pStyle w:val="ListParagraph"/>
        <w:numPr>
          <w:ilvl w:val="0"/>
          <w:numId w:val="15"/>
        </w:numPr>
        <w:spacing w:after="200" w:line="240" w:lineRule="auto"/>
      </w:pPr>
      <w:r>
        <w:t>Text on left: Designated</w:t>
      </w:r>
    </w:p>
    <w:p w14:paraId="43098EB3" w14:textId="77777777" w:rsidR="006B7B1C" w:rsidRDefault="006B7B1C" w:rsidP="006B7B1C">
      <w:pPr>
        <w:pStyle w:val="ListParagraph"/>
        <w:numPr>
          <w:ilvl w:val="0"/>
          <w:numId w:val="15"/>
        </w:numPr>
        <w:spacing w:after="200" w:line="240" w:lineRule="auto"/>
      </w:pPr>
      <w:r>
        <w:t>Center: Seal of the City and County of San Francisco</w:t>
      </w:r>
    </w:p>
    <w:p w14:paraId="60B451A0" w14:textId="77777777" w:rsidR="006B7B1C" w:rsidRDefault="006B7B1C" w:rsidP="006B7B1C">
      <w:pPr>
        <w:pStyle w:val="ListParagraph"/>
        <w:numPr>
          <w:ilvl w:val="0"/>
          <w:numId w:val="15"/>
        </w:numPr>
        <w:spacing w:after="200" w:line="240" w:lineRule="auto"/>
      </w:pPr>
      <w:r>
        <w:t>Text on right: December 17, 2024</w:t>
      </w:r>
    </w:p>
    <w:p w14:paraId="0850F642" w14:textId="77777777" w:rsidR="00151E79" w:rsidRDefault="00151E79" w:rsidP="00151E79"/>
    <w:p w14:paraId="26E312AC" w14:textId="2C49635D" w:rsidR="00151E79" w:rsidRPr="00151E79" w:rsidRDefault="00151E79" w:rsidP="00151E79"/>
    <w:sectPr w:rsidR="00151E79" w:rsidRPr="00151E79" w:rsidSect="00FC1193">
      <w:footerReference w:type="default" r:id="rId10"/>
      <w:footerReference w:type="first" r:id="rId11"/>
      <w:pgSz w:w="12240" w:h="15840"/>
      <w:pgMar w:top="720" w:right="720" w:bottom="720" w:left="720" w:header="288" w:footer="288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D22410" w14:textId="77777777" w:rsidR="00432B28" w:rsidRDefault="00432B28" w:rsidP="00FC1193">
      <w:pPr>
        <w:spacing w:after="0"/>
      </w:pPr>
      <w:r>
        <w:separator/>
      </w:r>
    </w:p>
  </w:endnote>
  <w:endnote w:type="continuationSeparator" w:id="0">
    <w:p w14:paraId="04A75351" w14:textId="77777777" w:rsidR="00432B28" w:rsidRDefault="00432B28" w:rsidP="00FC119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Fredoka One">
    <w:charset w:val="00"/>
    <w:family w:val="auto"/>
    <w:pitch w:val="variable"/>
    <w:sig w:usb0="8000002F" w:usb1="4000004A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06D41F" w14:textId="023A3F71" w:rsidR="006B7B1C" w:rsidRDefault="006B7B1C">
    <w:pPr>
      <w:pStyle w:val="Footer"/>
    </w:pPr>
    <w:r>
      <w:t>2025-03-11</w:t>
    </w: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10AC3B" w14:textId="77777777" w:rsidR="00FC1193" w:rsidRDefault="00FC1193" w:rsidP="00FC1193">
    <w:pPr>
      <w:pStyle w:val="Footer"/>
      <w:tabs>
        <w:tab w:val="clear" w:pos="9360"/>
        <w:tab w:val="right" w:pos="10710"/>
      </w:tabs>
      <w:spacing w:after="100"/>
    </w:pPr>
    <w:r>
      <w:t>Date</w:t>
    </w: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3C10E2" w14:textId="77777777" w:rsidR="00432B28" w:rsidRDefault="00432B28" w:rsidP="00FC1193">
      <w:pPr>
        <w:spacing w:after="0"/>
      </w:pPr>
      <w:r>
        <w:separator/>
      </w:r>
    </w:p>
  </w:footnote>
  <w:footnote w:type="continuationSeparator" w:id="0">
    <w:p w14:paraId="1F8DC03B" w14:textId="77777777" w:rsidR="00432B28" w:rsidRDefault="00432B28" w:rsidP="00FC119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367DCD"/>
    <w:multiLevelType w:val="multilevel"/>
    <w:tmpl w:val="6A4E9326"/>
    <w:lvl w:ilvl="0">
      <w:start w:val="1"/>
      <w:numFmt w:val="bullet"/>
      <w:pStyle w:val="ListParagraph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1" w15:restartNumberingAfterBreak="0">
    <w:nsid w:val="26251579"/>
    <w:multiLevelType w:val="multilevel"/>
    <w:tmpl w:val="FCBED0F8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2" w15:restartNumberingAfterBreak="0">
    <w:nsid w:val="37D22521"/>
    <w:multiLevelType w:val="multilevel"/>
    <w:tmpl w:val="1A548260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3" w15:restartNumberingAfterBreak="0">
    <w:nsid w:val="3FA73996"/>
    <w:multiLevelType w:val="multilevel"/>
    <w:tmpl w:val="DAA442D6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4" w15:restartNumberingAfterBreak="0">
    <w:nsid w:val="406D56C9"/>
    <w:multiLevelType w:val="multilevel"/>
    <w:tmpl w:val="2E329658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5" w15:restartNumberingAfterBreak="0">
    <w:nsid w:val="60392781"/>
    <w:multiLevelType w:val="multilevel"/>
    <w:tmpl w:val="E63C39D8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6" w15:restartNumberingAfterBreak="0">
    <w:nsid w:val="77C475AF"/>
    <w:multiLevelType w:val="multilevel"/>
    <w:tmpl w:val="98A2EB5A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num w:numId="1" w16cid:durableId="1187058277">
    <w:abstractNumId w:val="5"/>
  </w:num>
  <w:num w:numId="2" w16cid:durableId="1141390054">
    <w:abstractNumId w:val="6"/>
  </w:num>
  <w:num w:numId="3" w16cid:durableId="2021617382">
    <w:abstractNumId w:val="2"/>
  </w:num>
  <w:num w:numId="4" w16cid:durableId="1615165454">
    <w:abstractNumId w:val="2"/>
  </w:num>
  <w:num w:numId="5" w16cid:durableId="1654917699">
    <w:abstractNumId w:val="5"/>
  </w:num>
  <w:num w:numId="6" w16cid:durableId="1255243251">
    <w:abstractNumId w:val="5"/>
  </w:num>
  <w:num w:numId="7" w16cid:durableId="464471271">
    <w:abstractNumId w:val="5"/>
  </w:num>
  <w:num w:numId="8" w16cid:durableId="1940288453">
    <w:abstractNumId w:val="5"/>
  </w:num>
  <w:num w:numId="9" w16cid:durableId="57754987">
    <w:abstractNumId w:val="0"/>
  </w:num>
  <w:num w:numId="10" w16cid:durableId="31619911">
    <w:abstractNumId w:val="0"/>
  </w:num>
  <w:num w:numId="11" w16cid:durableId="1442795174">
    <w:abstractNumId w:val="0"/>
  </w:num>
  <w:num w:numId="12" w16cid:durableId="1931694076">
    <w:abstractNumId w:val="0"/>
  </w:num>
  <w:num w:numId="13" w16cid:durableId="413867090">
    <w:abstractNumId w:val="1"/>
  </w:num>
  <w:num w:numId="14" w16cid:durableId="710036425">
    <w:abstractNumId w:val="4"/>
  </w:num>
  <w:num w:numId="15" w16cid:durableId="7285772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B1C"/>
    <w:rsid w:val="00045291"/>
    <w:rsid w:val="0005760D"/>
    <w:rsid w:val="000960DC"/>
    <w:rsid w:val="000F6023"/>
    <w:rsid w:val="00114592"/>
    <w:rsid w:val="00151E79"/>
    <w:rsid w:val="001708E7"/>
    <w:rsid w:val="00181A97"/>
    <w:rsid w:val="001B2A4A"/>
    <w:rsid w:val="001B5324"/>
    <w:rsid w:val="002738DA"/>
    <w:rsid w:val="002C09BC"/>
    <w:rsid w:val="002E00F2"/>
    <w:rsid w:val="003058E0"/>
    <w:rsid w:val="00306C17"/>
    <w:rsid w:val="00310F30"/>
    <w:rsid w:val="00377B41"/>
    <w:rsid w:val="003A4AC4"/>
    <w:rsid w:val="00417314"/>
    <w:rsid w:val="00432B28"/>
    <w:rsid w:val="004609AF"/>
    <w:rsid w:val="00491AD0"/>
    <w:rsid w:val="004B48EE"/>
    <w:rsid w:val="00505F55"/>
    <w:rsid w:val="005543D0"/>
    <w:rsid w:val="005D67D7"/>
    <w:rsid w:val="006247B5"/>
    <w:rsid w:val="00663AEC"/>
    <w:rsid w:val="006A35A7"/>
    <w:rsid w:val="006B5AFC"/>
    <w:rsid w:val="006B7B1C"/>
    <w:rsid w:val="006C31E1"/>
    <w:rsid w:val="006D6769"/>
    <w:rsid w:val="0071304E"/>
    <w:rsid w:val="00774283"/>
    <w:rsid w:val="0077700C"/>
    <w:rsid w:val="00794D2F"/>
    <w:rsid w:val="007A0037"/>
    <w:rsid w:val="007D3A91"/>
    <w:rsid w:val="007D519F"/>
    <w:rsid w:val="00810A21"/>
    <w:rsid w:val="00856973"/>
    <w:rsid w:val="008C0965"/>
    <w:rsid w:val="0095607F"/>
    <w:rsid w:val="00973184"/>
    <w:rsid w:val="009D6CDC"/>
    <w:rsid w:val="00A13D73"/>
    <w:rsid w:val="00A21C66"/>
    <w:rsid w:val="00A57BFA"/>
    <w:rsid w:val="00AE4ED9"/>
    <w:rsid w:val="00B2314A"/>
    <w:rsid w:val="00C9507E"/>
    <w:rsid w:val="00D21E7E"/>
    <w:rsid w:val="00D41128"/>
    <w:rsid w:val="00DB54FB"/>
    <w:rsid w:val="00E33610"/>
    <w:rsid w:val="00ED5B9A"/>
    <w:rsid w:val="00F13108"/>
    <w:rsid w:val="00F35F23"/>
    <w:rsid w:val="00F86A97"/>
    <w:rsid w:val="00F94FB7"/>
    <w:rsid w:val="00F97EFA"/>
    <w:rsid w:val="00FB11BE"/>
    <w:rsid w:val="00FC1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E48B0F"/>
  <w15:chartTrackingRefBased/>
  <w15:docId w15:val="{AC31ADA3-1034-4AB1-B023-969CB1C4E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Verdana" w:eastAsiaTheme="minorHAnsi" w:hAnsi="Verdana" w:cstheme="minorBidi"/>
        <w:sz w:val="28"/>
        <w:szCs w:val="28"/>
        <w:lang w:val="en-US" w:eastAsia="en-US" w:bidi="ar-SA"/>
      </w:rPr>
    </w:rPrDefault>
    <w:pPrDefault>
      <w:pPr>
        <w:spacing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3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8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4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519F"/>
    <w:pPr>
      <w:spacing w:after="120" w:afterAutospacing="0" w:line="276" w:lineRule="auto"/>
    </w:pPr>
    <w:rPr>
      <w:rFonts w:cs="Segoe UI"/>
      <w:color w:val="000000"/>
    </w:rPr>
  </w:style>
  <w:style w:type="paragraph" w:styleId="Heading1">
    <w:name w:val="heading 1"/>
    <w:aliases w:val="Hdr 1"/>
    <w:basedOn w:val="Normal"/>
    <w:next w:val="Normal"/>
    <w:link w:val="Heading1Char"/>
    <w:uiPriority w:val="1"/>
    <w:qFormat/>
    <w:rsid w:val="00F97EFA"/>
    <w:pPr>
      <w:spacing w:after="0"/>
      <w:outlineLvl w:val="0"/>
    </w:pPr>
    <w:rPr>
      <w:rFonts w:ascii="ADLaM Display" w:eastAsia="Arial Rounded MT Bold" w:hAnsi="ADLaM Display" w:cs="ADLaM Display"/>
      <w:color w:val="880000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qFormat/>
    <w:rsid w:val="00F97EFA"/>
    <w:pPr>
      <w:widowControl w:val="0"/>
      <w:spacing w:before="120" w:after="0"/>
      <w:outlineLvl w:val="1"/>
    </w:pPr>
    <w:rPr>
      <w:rFonts w:ascii="ADLaM Display" w:eastAsia="Fredoka One" w:hAnsi="ADLaM Display" w:cs="ADLaM Display"/>
      <w:color w:val="880000"/>
      <w:sz w:val="36"/>
      <w:szCs w:val="36"/>
      <w:lang w:val="en"/>
    </w:rPr>
  </w:style>
  <w:style w:type="paragraph" w:styleId="Heading3">
    <w:name w:val="heading 3"/>
    <w:basedOn w:val="Normal"/>
    <w:next w:val="Normal"/>
    <w:link w:val="Heading3Char"/>
    <w:uiPriority w:val="3"/>
    <w:qFormat/>
    <w:rsid w:val="00F97EFA"/>
    <w:pPr>
      <w:widowControl w:val="0"/>
      <w:spacing w:before="120" w:after="0"/>
      <w:outlineLvl w:val="2"/>
    </w:pPr>
    <w:rPr>
      <w:rFonts w:ascii="ADLaM Display" w:eastAsia="Verdana" w:hAnsi="ADLaM Display" w:cs="Verdana"/>
      <w:bCs/>
      <w:color w:val="880000"/>
      <w:sz w:val="32"/>
      <w:szCs w:val="32"/>
      <w:lang w:val="e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F97EF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5F5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5F5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5F5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5F5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5F5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8"/>
    <w:qFormat/>
    <w:rsid w:val="00F97EFA"/>
    <w:rPr>
      <w:rFonts w:ascii="ADLaM Display" w:eastAsiaTheme="majorEastAsia" w:hAnsi="ADLaM Display" w:cstheme="majorBidi"/>
      <w:bCs/>
      <w:color w:val="880000"/>
      <w:sz w:val="48"/>
      <w:szCs w:val="40"/>
    </w:rPr>
  </w:style>
  <w:style w:type="character" w:customStyle="1" w:styleId="TitleChar">
    <w:name w:val="Title Char"/>
    <w:basedOn w:val="DefaultParagraphFont"/>
    <w:link w:val="Title"/>
    <w:uiPriority w:val="8"/>
    <w:rsid w:val="00F97EFA"/>
    <w:rPr>
      <w:rFonts w:ascii="ADLaM Display" w:eastAsiaTheme="majorEastAsia" w:hAnsi="ADLaM Display" w:cstheme="majorBidi"/>
      <w:bCs/>
      <w:color w:val="880000"/>
      <w:sz w:val="48"/>
      <w:szCs w:val="40"/>
    </w:rPr>
  </w:style>
  <w:style w:type="character" w:customStyle="1" w:styleId="Heading1Char">
    <w:name w:val="Heading 1 Char"/>
    <w:aliases w:val="Hdr 1 Char"/>
    <w:basedOn w:val="DefaultParagraphFont"/>
    <w:link w:val="Heading1"/>
    <w:uiPriority w:val="1"/>
    <w:rsid w:val="00F97EFA"/>
    <w:rPr>
      <w:rFonts w:ascii="ADLaM Display" w:eastAsia="Arial Rounded MT Bold" w:hAnsi="ADLaM Display" w:cs="ADLaM Display"/>
      <w:color w:val="880000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2"/>
    <w:rsid w:val="00F97EFA"/>
    <w:rPr>
      <w:rFonts w:ascii="ADLaM Display" w:eastAsia="Fredoka One" w:hAnsi="ADLaM Display" w:cs="ADLaM Display"/>
      <w:color w:val="880000"/>
      <w:sz w:val="36"/>
      <w:szCs w:val="36"/>
      <w:lang w:val="en"/>
    </w:rPr>
  </w:style>
  <w:style w:type="character" w:customStyle="1" w:styleId="Heading3Char">
    <w:name w:val="Heading 3 Char"/>
    <w:basedOn w:val="DefaultParagraphFont"/>
    <w:link w:val="Heading3"/>
    <w:uiPriority w:val="3"/>
    <w:rsid w:val="00F97EFA"/>
    <w:rPr>
      <w:rFonts w:ascii="ADLaM Display" w:eastAsia="Verdana" w:hAnsi="ADLaM Display" w:cs="Verdana"/>
      <w:bCs/>
      <w:color w:val="880000"/>
      <w:sz w:val="32"/>
      <w:szCs w:val="32"/>
      <w:lang w:val="en"/>
    </w:rPr>
  </w:style>
  <w:style w:type="paragraph" w:styleId="Subtitle">
    <w:name w:val="Subtitle"/>
    <w:basedOn w:val="Normal"/>
    <w:next w:val="Normal"/>
    <w:link w:val="SubtitleChar"/>
    <w:uiPriority w:val="11"/>
    <w:rsid w:val="00F97EFA"/>
    <w:pPr>
      <w:widowControl w:val="0"/>
      <w:spacing w:before="120"/>
    </w:pPr>
    <w:rPr>
      <w:rFonts w:eastAsia="Georgia" w:cs="Georgia"/>
      <w:i/>
      <w:color w:val="000000" w:themeColor="text1"/>
      <w:sz w:val="32"/>
      <w:szCs w:val="32"/>
      <w:lang w:val="en"/>
    </w:rPr>
  </w:style>
  <w:style w:type="character" w:customStyle="1" w:styleId="SubtitleChar">
    <w:name w:val="Subtitle Char"/>
    <w:basedOn w:val="DefaultParagraphFont"/>
    <w:link w:val="Subtitle"/>
    <w:uiPriority w:val="11"/>
    <w:rsid w:val="00F97EFA"/>
    <w:rPr>
      <w:rFonts w:eastAsia="Georgia" w:cs="Georgia"/>
      <w:i/>
      <w:color w:val="000000" w:themeColor="text1"/>
      <w:sz w:val="32"/>
      <w:szCs w:val="32"/>
      <w:lang w:val="en"/>
    </w:rPr>
  </w:style>
  <w:style w:type="paragraph" w:styleId="ListParagraph">
    <w:name w:val="List Paragraph"/>
    <w:next w:val="Normal"/>
    <w:qFormat/>
    <w:rsid w:val="00F97EFA"/>
    <w:pPr>
      <w:numPr>
        <w:numId w:val="12"/>
      </w:numPr>
      <w:spacing w:after="0" w:afterAutospacing="0" w:line="278" w:lineRule="auto"/>
    </w:pPr>
  </w:style>
  <w:style w:type="paragraph" w:styleId="BodyText">
    <w:name w:val="Body Text"/>
    <w:basedOn w:val="Normal"/>
    <w:link w:val="BodyTextChar"/>
    <w:uiPriority w:val="99"/>
    <w:semiHidden/>
    <w:unhideWhenUsed/>
    <w:rsid w:val="00310F30"/>
  </w:style>
  <w:style w:type="character" w:customStyle="1" w:styleId="BodyTextChar">
    <w:name w:val="Body Text Char"/>
    <w:basedOn w:val="DefaultParagraphFont"/>
    <w:link w:val="BodyText"/>
    <w:uiPriority w:val="99"/>
    <w:semiHidden/>
    <w:rsid w:val="00310F30"/>
  </w:style>
  <w:style w:type="character" w:styleId="Hyperlink">
    <w:name w:val="Hyperlink"/>
    <w:uiPriority w:val="4"/>
    <w:qFormat/>
    <w:rsid w:val="00F97EFA"/>
    <w:rPr>
      <w:rFonts w:ascii="Verdana" w:hAnsi="Verdana"/>
      <w:b/>
      <w:color w:val="880000"/>
      <w:sz w:val="28"/>
      <w:u w:val="single"/>
    </w:rPr>
  </w:style>
  <w:style w:type="paragraph" w:customStyle="1" w:styleId="Byline">
    <w:name w:val="Byline"/>
    <w:basedOn w:val="Normal"/>
    <w:link w:val="BylineChar"/>
    <w:uiPriority w:val="6"/>
    <w:qFormat/>
    <w:rsid w:val="00F97EFA"/>
    <w:rPr>
      <w:i/>
    </w:rPr>
  </w:style>
  <w:style w:type="character" w:customStyle="1" w:styleId="BylineChar">
    <w:name w:val="Byline Char"/>
    <w:basedOn w:val="DefaultParagraphFont"/>
    <w:link w:val="Byline"/>
    <w:uiPriority w:val="6"/>
    <w:rsid w:val="00F97EFA"/>
    <w:rPr>
      <w:rFonts w:cs="Segoe UI"/>
      <w:i/>
      <w:color w:val="00000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7EFA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5F55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5F55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5F5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5F55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5F55"/>
    <w:rPr>
      <w:rFonts w:asciiTheme="minorHAnsi" w:eastAsiaTheme="majorEastAsia" w:hAnsiTheme="minorHAnsi" w:cstheme="majorBidi"/>
      <w:color w:val="272727" w:themeColor="text1" w:themeTint="D8"/>
    </w:rPr>
  </w:style>
  <w:style w:type="paragraph" w:styleId="Quote">
    <w:name w:val="Quote"/>
    <w:basedOn w:val="Normal"/>
    <w:next w:val="Normal"/>
    <w:link w:val="QuoteChar"/>
    <w:uiPriority w:val="29"/>
    <w:qFormat/>
    <w:rsid w:val="00F97EF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7EFA"/>
    <w:rPr>
      <w:rFonts w:cs="Segoe UI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rsid w:val="00F97EF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rsid w:val="00F97E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7EFA"/>
    <w:rPr>
      <w:rFonts w:cs="Segoe UI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rsid w:val="00F97EF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C1193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FC1193"/>
    <w:rPr>
      <w:rFonts w:cs="Segoe U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FC1193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FC1193"/>
    <w:rPr>
      <w:rFonts w:cs="Segoe UI"/>
      <w:color w:val="000000"/>
    </w:rPr>
  </w:style>
  <w:style w:type="character" w:styleId="UnresolvedMention">
    <w:name w:val="Unresolved Mention"/>
    <w:basedOn w:val="DefaultParagraphFont"/>
    <w:uiPriority w:val="99"/>
    <w:semiHidden/>
    <w:unhideWhenUsed/>
    <w:rsid w:val="006B7B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.armour@gmail.com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armo\OneDrive\Documents\Custom%20Office%20Templates\2025-heritage-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1998CB-BFFC-4E17-B556-C7A6018A53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2025-heritage-template.dotx</Template>
  <TotalTime>18</TotalTime>
  <Pages>3</Pages>
  <Words>245</Words>
  <Characters>1401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 Armour</dc:creator>
  <cp:keywords/>
  <dc:description/>
  <cp:lastModifiedBy>Theo Armour</cp:lastModifiedBy>
  <cp:revision>2</cp:revision>
  <cp:lastPrinted>2025-03-11T23:43:00Z</cp:lastPrinted>
  <dcterms:created xsi:type="dcterms:W3CDTF">2025-03-11T23:21:00Z</dcterms:created>
  <dcterms:modified xsi:type="dcterms:W3CDTF">2025-03-11T23:52:00Z</dcterms:modified>
</cp:coreProperties>
</file>