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9AB0E" w14:textId="3CA9C38B" w:rsidR="001560E2" w:rsidRPr="00E61E20" w:rsidRDefault="00E61E20" w:rsidP="00E61E20">
      <w:pPr>
        <w:pStyle w:val="Titre1"/>
        <w:jc w:val="center"/>
      </w:pPr>
      <w:r w:rsidRPr="00E61E20">
        <w:t xml:space="preserve">Web datamining &amp; </w:t>
      </w:r>
      <w:proofErr w:type="spellStart"/>
      <w:r w:rsidRPr="00E61E20">
        <w:t>semantics</w:t>
      </w:r>
      <w:proofErr w:type="spellEnd"/>
      <w:r w:rsidRPr="00E61E20">
        <w:t xml:space="preserve"> </w:t>
      </w:r>
      <w:proofErr w:type="spellStart"/>
      <w:r w:rsidRPr="00E61E20">
        <w:t>project</w:t>
      </w:r>
      <w:proofErr w:type="spellEnd"/>
      <w:r w:rsidRPr="00E61E20">
        <w:t xml:space="preserve"> report</w:t>
      </w:r>
    </w:p>
    <w:p w14:paraId="65DBCEE9" w14:textId="77777777" w:rsidR="00E61E20" w:rsidRDefault="00E61E20"/>
    <w:p w14:paraId="0578B602" w14:textId="75B2F260" w:rsidR="00E61E20" w:rsidRDefault="00E61E20">
      <w:r>
        <w:t>Théo Karaoulanis</w:t>
      </w:r>
    </w:p>
    <w:p w14:paraId="1920E71E" w14:textId="41983BB5" w:rsidR="00E61E20" w:rsidRDefault="00E61E20">
      <w:r>
        <w:t>Achille Martin</w:t>
      </w:r>
    </w:p>
    <w:p w14:paraId="4FEB29F1" w14:textId="77777777" w:rsidR="00E61E20" w:rsidRDefault="00E61E20"/>
    <w:p w14:paraId="37631860" w14:textId="11B4BD9E" w:rsidR="00E61E20" w:rsidRDefault="00E61E20" w:rsidP="00E61E20">
      <w:pPr>
        <w:pStyle w:val="Titre2"/>
      </w:pPr>
      <w:proofErr w:type="spellStart"/>
      <w:r>
        <w:t>Lab</w:t>
      </w:r>
      <w:proofErr w:type="spellEnd"/>
      <w:r>
        <w:t xml:space="preserve"> 1 </w:t>
      </w:r>
    </w:p>
    <w:p w14:paraId="36CA20DB" w14:textId="77777777" w:rsidR="00E61E20" w:rsidRPr="00B9721A" w:rsidRDefault="00E61E20" w:rsidP="00383452">
      <w:pPr>
        <w:spacing w:before="60" w:after="100"/>
        <w:jc w:val="both"/>
        <w:rPr>
          <w:lang w:val="en-US"/>
        </w:rPr>
      </w:pPr>
      <w:r w:rsidRPr="00B9721A">
        <w:rPr>
          <w:rFonts w:ascii="Arial" w:eastAsia="Arial" w:hAnsi="Arial" w:cs="Arial"/>
          <w:lang w:val="en-US"/>
        </w:rPr>
        <w:t>The first session focused on the first two steps of the knowledge engineering lifecycle: Data Acquisition and Information Extraction. The goal was to transform raw HTML from the open web into a structured dataset of entities and relationships, forming the foundation of the Knowledge Graph built in subsequent sessions.</w:t>
      </w:r>
    </w:p>
    <w:p w14:paraId="10D42CDF" w14:textId="77777777" w:rsidR="00E61E20" w:rsidRDefault="00E61E20" w:rsidP="00383452">
      <w:pPr>
        <w:jc w:val="both"/>
        <w:rPr>
          <w:lang w:val="en-US"/>
        </w:rPr>
      </w:pPr>
    </w:p>
    <w:p w14:paraId="50FA522B" w14:textId="549620D9" w:rsidR="00E61E20" w:rsidRPr="00B9721A" w:rsidRDefault="00E61E20" w:rsidP="00383452">
      <w:pPr>
        <w:spacing w:before="60" w:after="100"/>
        <w:jc w:val="both"/>
        <w:rPr>
          <w:lang w:val="en-US"/>
        </w:rPr>
      </w:pPr>
      <w:r w:rsidRPr="00B9721A">
        <w:rPr>
          <w:rFonts w:ascii="Arial" w:eastAsia="Arial" w:hAnsi="Arial" w:cs="Arial"/>
          <w:lang w:val="en-US"/>
        </w:rPr>
        <w:t>The domain chosen for this project is Artificial Intelligence. Sixteen seed URLs were selected from diverse, high-quality sources covering both English and French content</w:t>
      </w:r>
      <w:r>
        <w:rPr>
          <w:rFonts w:ascii="Arial" w:eastAsia="Arial" w:hAnsi="Arial" w:cs="Arial"/>
          <w:lang w:val="en-US"/>
        </w:rPr>
        <w:t xml:space="preserve"> (every exact link is on the notebook</w:t>
      </w:r>
      <w:proofErr w:type="gramStart"/>
      <w:r>
        <w:rPr>
          <w:rFonts w:ascii="Arial" w:eastAsia="Arial" w:hAnsi="Arial" w:cs="Arial"/>
          <w:lang w:val="en-US"/>
        </w:rPr>
        <w:t xml:space="preserve">) </w:t>
      </w:r>
      <w:r w:rsidRPr="00B9721A">
        <w:rPr>
          <w:rFonts w:ascii="Arial" w:eastAsia="Arial" w:hAnsi="Arial" w:cs="Arial"/>
          <w:lang w:val="en-US"/>
        </w:rPr>
        <w:t>:</w:t>
      </w:r>
      <w:proofErr w:type="gramEnd"/>
    </w:p>
    <w:p w14:paraId="5971B646" w14:textId="5A228F78" w:rsidR="00E61E20" w:rsidRPr="00B9721A" w:rsidRDefault="00E61E20" w:rsidP="00383452">
      <w:pPr>
        <w:pStyle w:val="Paragraphedeliste"/>
        <w:numPr>
          <w:ilvl w:val="0"/>
          <w:numId w:val="1"/>
        </w:numPr>
        <w:spacing w:before="40" w:after="40" w:line="240" w:lineRule="auto"/>
        <w:contextualSpacing w:val="0"/>
        <w:jc w:val="both"/>
        <w:rPr>
          <w:lang w:val="en-US"/>
        </w:rPr>
      </w:pPr>
      <w:r w:rsidRPr="00B9721A">
        <w:rPr>
          <w:rFonts w:ascii="Arial" w:eastAsia="Arial" w:hAnsi="Arial" w:cs="Arial"/>
          <w:lang w:val="en-US"/>
        </w:rPr>
        <w:t>MIT News (news.mit.edu</w:t>
      </w:r>
      <w:proofErr w:type="gramStart"/>
      <w:r w:rsidRPr="00B9721A">
        <w:rPr>
          <w:rFonts w:ascii="Arial" w:eastAsia="Arial" w:hAnsi="Arial" w:cs="Arial"/>
          <w:lang w:val="en-US"/>
        </w:rPr>
        <w:t xml:space="preserve">) </w:t>
      </w:r>
      <w:r>
        <w:rPr>
          <w:rFonts w:ascii="Arial" w:eastAsia="Arial" w:hAnsi="Arial" w:cs="Arial"/>
          <w:lang w:val="en-US"/>
        </w:rPr>
        <w:t>:</w:t>
      </w:r>
      <w:proofErr w:type="gramEnd"/>
      <w:r w:rsidRPr="00B9721A">
        <w:rPr>
          <w:rFonts w:ascii="Arial" w:eastAsia="Arial" w:hAnsi="Arial" w:cs="Arial"/>
          <w:lang w:val="en-US"/>
        </w:rPr>
        <w:t xml:space="preserve"> academic AI research articles</w:t>
      </w:r>
    </w:p>
    <w:p w14:paraId="7A6A7C4F" w14:textId="03D7AE2A" w:rsidR="00E61E20" w:rsidRPr="00B9721A" w:rsidRDefault="00E61E20" w:rsidP="00383452">
      <w:pPr>
        <w:pStyle w:val="Paragraphedeliste"/>
        <w:numPr>
          <w:ilvl w:val="0"/>
          <w:numId w:val="1"/>
        </w:numPr>
        <w:spacing w:before="40" w:after="40" w:line="240" w:lineRule="auto"/>
        <w:contextualSpacing w:val="0"/>
        <w:jc w:val="both"/>
        <w:rPr>
          <w:lang w:val="en-US"/>
        </w:rPr>
      </w:pPr>
      <w:r w:rsidRPr="00B9721A">
        <w:rPr>
          <w:rFonts w:ascii="Arial" w:eastAsia="Arial" w:hAnsi="Arial" w:cs="Arial"/>
          <w:lang w:val="en-US"/>
        </w:rPr>
        <w:t>Stanford HAI (hai.stanford.edu</w:t>
      </w:r>
      <w:proofErr w:type="gramStart"/>
      <w:r w:rsidRPr="00B9721A">
        <w:rPr>
          <w:rFonts w:ascii="Arial" w:eastAsia="Arial" w:hAnsi="Arial" w:cs="Arial"/>
          <w:lang w:val="en-US"/>
        </w:rPr>
        <w:t xml:space="preserve">) </w:t>
      </w:r>
      <w:r>
        <w:rPr>
          <w:rFonts w:ascii="Arial" w:eastAsia="Arial" w:hAnsi="Arial" w:cs="Arial"/>
          <w:lang w:val="en-US"/>
        </w:rPr>
        <w:t>:</w:t>
      </w:r>
      <w:proofErr w:type="gramEnd"/>
      <w:r w:rsidRPr="00B9721A">
        <w:rPr>
          <w:rFonts w:ascii="Arial" w:eastAsia="Arial" w:hAnsi="Arial" w:cs="Arial"/>
          <w:lang w:val="en-US"/>
        </w:rPr>
        <w:t xml:space="preserve"> AI ethics and policy</w:t>
      </w:r>
    </w:p>
    <w:p w14:paraId="622FDD94" w14:textId="51AB4356" w:rsidR="00E61E20" w:rsidRPr="00B9721A" w:rsidRDefault="00E61E20" w:rsidP="00383452">
      <w:pPr>
        <w:pStyle w:val="Paragraphedeliste"/>
        <w:numPr>
          <w:ilvl w:val="0"/>
          <w:numId w:val="1"/>
        </w:numPr>
        <w:spacing w:before="40" w:after="40" w:line="240" w:lineRule="auto"/>
        <w:contextualSpacing w:val="0"/>
        <w:jc w:val="both"/>
        <w:rPr>
          <w:lang w:val="en-US"/>
        </w:rPr>
      </w:pPr>
      <w:proofErr w:type="gramStart"/>
      <w:r w:rsidRPr="00B9721A">
        <w:rPr>
          <w:rFonts w:ascii="Arial" w:eastAsia="Arial" w:hAnsi="Arial" w:cs="Arial"/>
          <w:lang w:val="en-US"/>
        </w:rPr>
        <w:t xml:space="preserve">DeepLearning.AI </w:t>
      </w:r>
      <w:r>
        <w:rPr>
          <w:rFonts w:ascii="Arial" w:eastAsia="Arial" w:hAnsi="Arial" w:cs="Arial"/>
          <w:lang w:val="en-US"/>
        </w:rPr>
        <w:t>:</w:t>
      </w:r>
      <w:proofErr w:type="gramEnd"/>
      <w:r w:rsidRPr="00B9721A">
        <w:rPr>
          <w:rFonts w:ascii="Arial" w:eastAsia="Arial" w:hAnsi="Arial" w:cs="Arial"/>
          <w:lang w:val="en-US"/>
        </w:rPr>
        <w:t xml:space="preserve"> industry updates and tutorials</w:t>
      </w:r>
    </w:p>
    <w:p w14:paraId="615472C5" w14:textId="50B14EF5" w:rsidR="00E61E20" w:rsidRPr="00B9721A" w:rsidRDefault="00E61E20" w:rsidP="00383452">
      <w:pPr>
        <w:pStyle w:val="Paragraphedeliste"/>
        <w:numPr>
          <w:ilvl w:val="0"/>
          <w:numId w:val="1"/>
        </w:numPr>
        <w:spacing w:before="40" w:after="40" w:line="240" w:lineRule="auto"/>
        <w:contextualSpacing w:val="0"/>
        <w:jc w:val="both"/>
        <w:rPr>
          <w:lang w:val="en-US"/>
        </w:rPr>
      </w:pPr>
      <w:r w:rsidRPr="00B9721A">
        <w:rPr>
          <w:rFonts w:ascii="Arial" w:eastAsia="Arial" w:hAnsi="Arial" w:cs="Arial"/>
          <w:lang w:val="en-US"/>
        </w:rPr>
        <w:t xml:space="preserve">Hugging Face </w:t>
      </w:r>
      <w:proofErr w:type="gramStart"/>
      <w:r w:rsidRPr="00B9721A">
        <w:rPr>
          <w:rFonts w:ascii="Arial" w:eastAsia="Arial" w:hAnsi="Arial" w:cs="Arial"/>
          <w:lang w:val="en-US"/>
        </w:rPr>
        <w:t xml:space="preserve">Blog </w:t>
      </w:r>
      <w:r>
        <w:rPr>
          <w:rFonts w:ascii="Arial" w:eastAsia="Arial" w:hAnsi="Arial" w:cs="Arial"/>
          <w:lang w:val="en-US"/>
        </w:rPr>
        <w:t>:</w:t>
      </w:r>
      <w:proofErr w:type="gramEnd"/>
      <w:r w:rsidRPr="00B9721A">
        <w:rPr>
          <w:rFonts w:ascii="Arial" w:eastAsia="Arial" w:hAnsi="Arial" w:cs="Arial"/>
          <w:lang w:val="en-US"/>
        </w:rPr>
        <w:t xml:space="preserve"> open-source ML research</w:t>
      </w:r>
    </w:p>
    <w:p w14:paraId="7FC3E101" w14:textId="26C33EAB" w:rsidR="00E61E20" w:rsidRDefault="00E61E20" w:rsidP="00383452">
      <w:pPr>
        <w:pStyle w:val="Paragraphedeliste"/>
        <w:numPr>
          <w:ilvl w:val="0"/>
          <w:numId w:val="1"/>
        </w:numPr>
        <w:spacing w:before="40" w:after="40" w:line="240" w:lineRule="auto"/>
        <w:contextualSpacing w:val="0"/>
        <w:jc w:val="both"/>
      </w:pPr>
      <w:r>
        <w:rPr>
          <w:rFonts w:ascii="Arial" w:eastAsia="Arial" w:hAnsi="Arial" w:cs="Arial"/>
        </w:rPr>
        <w:t>Quanta Magazine</w:t>
      </w:r>
      <w:r>
        <w:rPr>
          <w:rFonts w:ascii="Arial" w:eastAsia="Arial" w:hAnsi="Arial" w:cs="Arial"/>
        </w:rPr>
        <w:t> :</w:t>
      </w:r>
      <w:r>
        <w:rPr>
          <w:rFonts w:ascii="Arial" w:eastAsia="Arial" w:hAnsi="Arial" w:cs="Arial"/>
        </w:rPr>
        <w:t xml:space="preserve"> </w:t>
      </w:r>
      <w:proofErr w:type="spellStart"/>
      <w:r>
        <w:rPr>
          <w:rFonts w:ascii="Arial" w:eastAsia="Arial" w:hAnsi="Arial" w:cs="Arial"/>
        </w:rPr>
        <w:t>scientific</w:t>
      </w:r>
      <w:proofErr w:type="spellEnd"/>
      <w:r>
        <w:rPr>
          <w:rFonts w:ascii="Arial" w:eastAsia="Arial" w:hAnsi="Arial" w:cs="Arial"/>
        </w:rPr>
        <w:t xml:space="preserve"> AI </w:t>
      </w:r>
      <w:proofErr w:type="spellStart"/>
      <w:r>
        <w:rPr>
          <w:rFonts w:ascii="Arial" w:eastAsia="Arial" w:hAnsi="Arial" w:cs="Arial"/>
        </w:rPr>
        <w:t>coverage</w:t>
      </w:r>
      <w:proofErr w:type="spellEnd"/>
    </w:p>
    <w:p w14:paraId="189BE3B8" w14:textId="02D4A1D2" w:rsidR="00E61E20" w:rsidRPr="00B9721A" w:rsidRDefault="00E61E20" w:rsidP="00383452">
      <w:pPr>
        <w:pStyle w:val="Paragraphedeliste"/>
        <w:numPr>
          <w:ilvl w:val="0"/>
          <w:numId w:val="1"/>
        </w:numPr>
        <w:spacing w:before="40" w:after="40" w:line="240" w:lineRule="auto"/>
        <w:contextualSpacing w:val="0"/>
        <w:jc w:val="both"/>
        <w:rPr>
          <w:lang w:val="en-US"/>
        </w:rPr>
      </w:pPr>
      <w:r w:rsidRPr="00B9721A">
        <w:rPr>
          <w:rFonts w:ascii="Arial" w:eastAsia="Arial" w:hAnsi="Arial" w:cs="Arial"/>
          <w:lang w:val="en-US"/>
        </w:rPr>
        <w:t xml:space="preserve">Vox, The New Yorker, </w:t>
      </w:r>
      <w:proofErr w:type="gramStart"/>
      <w:r w:rsidRPr="00B9721A">
        <w:rPr>
          <w:rFonts w:ascii="Arial" w:eastAsia="Arial" w:hAnsi="Arial" w:cs="Arial"/>
          <w:lang w:val="en-US"/>
        </w:rPr>
        <w:t xml:space="preserve">Wired </w:t>
      </w:r>
      <w:r>
        <w:rPr>
          <w:rFonts w:ascii="Arial" w:eastAsia="Arial" w:hAnsi="Arial" w:cs="Arial"/>
          <w:lang w:val="en-US"/>
        </w:rPr>
        <w:t>:</w:t>
      </w:r>
      <w:proofErr w:type="gramEnd"/>
      <w:r w:rsidRPr="00B9721A">
        <w:rPr>
          <w:rFonts w:ascii="Arial" w:eastAsia="Arial" w:hAnsi="Arial" w:cs="Arial"/>
          <w:lang w:val="en-US"/>
        </w:rPr>
        <w:t xml:space="preserve"> AI in society</w:t>
      </w:r>
    </w:p>
    <w:p w14:paraId="2F7BC32A" w14:textId="40E72975" w:rsidR="00E61E20" w:rsidRDefault="00E61E20" w:rsidP="00383452">
      <w:pPr>
        <w:pStyle w:val="Paragraphedeliste"/>
        <w:numPr>
          <w:ilvl w:val="0"/>
          <w:numId w:val="1"/>
        </w:numPr>
        <w:spacing w:before="40" w:after="40" w:line="240" w:lineRule="auto"/>
        <w:contextualSpacing w:val="0"/>
        <w:jc w:val="both"/>
      </w:pPr>
      <w:r>
        <w:rPr>
          <w:rFonts w:ascii="Arial" w:eastAsia="Arial" w:hAnsi="Arial" w:cs="Arial"/>
        </w:rPr>
        <w:t>Le Figaro, Futura-Sciences, LeBigData.fr</w:t>
      </w:r>
      <w:r>
        <w:rPr>
          <w:rFonts w:ascii="Arial" w:eastAsia="Arial" w:hAnsi="Arial" w:cs="Arial"/>
        </w:rPr>
        <w:t> :</w:t>
      </w:r>
      <w:r>
        <w:rPr>
          <w:rFonts w:ascii="Arial" w:eastAsia="Arial" w:hAnsi="Arial" w:cs="Arial"/>
        </w:rPr>
        <w:t xml:space="preserve"> French-</w:t>
      </w:r>
      <w:proofErr w:type="spellStart"/>
      <w:r>
        <w:rPr>
          <w:rFonts w:ascii="Arial" w:eastAsia="Arial" w:hAnsi="Arial" w:cs="Arial"/>
        </w:rPr>
        <w:t>language</w:t>
      </w:r>
      <w:proofErr w:type="spellEnd"/>
      <w:r>
        <w:rPr>
          <w:rFonts w:ascii="Arial" w:eastAsia="Arial" w:hAnsi="Arial" w:cs="Arial"/>
        </w:rPr>
        <w:t xml:space="preserve"> AI </w:t>
      </w:r>
      <w:proofErr w:type="spellStart"/>
      <w:r>
        <w:rPr>
          <w:rFonts w:ascii="Arial" w:eastAsia="Arial" w:hAnsi="Arial" w:cs="Arial"/>
        </w:rPr>
        <w:t>coverage</w:t>
      </w:r>
      <w:proofErr w:type="spellEnd"/>
    </w:p>
    <w:p w14:paraId="39FAFA60" w14:textId="2EE0DC38" w:rsidR="00E61E20" w:rsidRPr="00B9721A" w:rsidRDefault="00E61E20" w:rsidP="00383452">
      <w:pPr>
        <w:pStyle w:val="Paragraphedeliste"/>
        <w:numPr>
          <w:ilvl w:val="0"/>
          <w:numId w:val="1"/>
        </w:numPr>
        <w:spacing w:before="40" w:after="40" w:line="240" w:lineRule="auto"/>
        <w:contextualSpacing w:val="0"/>
        <w:jc w:val="both"/>
        <w:rPr>
          <w:lang w:val="en-US"/>
        </w:rPr>
      </w:pPr>
      <w:r w:rsidRPr="00B9721A">
        <w:rPr>
          <w:rFonts w:ascii="Arial" w:eastAsia="Arial" w:hAnsi="Arial" w:cs="Arial"/>
          <w:lang w:val="en-US"/>
        </w:rPr>
        <w:t xml:space="preserve">Google AI Blog, Scientific </w:t>
      </w:r>
      <w:proofErr w:type="gramStart"/>
      <w:r w:rsidRPr="00B9721A">
        <w:rPr>
          <w:rFonts w:ascii="Arial" w:eastAsia="Arial" w:hAnsi="Arial" w:cs="Arial"/>
          <w:lang w:val="en-US"/>
        </w:rPr>
        <w:t xml:space="preserve">American </w:t>
      </w:r>
      <w:r>
        <w:rPr>
          <w:rFonts w:ascii="Arial" w:eastAsia="Arial" w:hAnsi="Arial" w:cs="Arial"/>
          <w:lang w:val="en-US"/>
        </w:rPr>
        <w:t>:</w:t>
      </w:r>
      <w:proofErr w:type="gramEnd"/>
      <w:r w:rsidRPr="00B9721A">
        <w:rPr>
          <w:rFonts w:ascii="Arial" w:eastAsia="Arial" w:hAnsi="Arial" w:cs="Arial"/>
          <w:lang w:val="en-US"/>
        </w:rPr>
        <w:t xml:space="preserve"> research summaries</w:t>
      </w:r>
    </w:p>
    <w:p w14:paraId="1AF8AC65" w14:textId="77777777" w:rsidR="00E61E20" w:rsidRDefault="00E61E20" w:rsidP="00383452">
      <w:pPr>
        <w:jc w:val="both"/>
        <w:rPr>
          <w:lang w:val="en-US"/>
        </w:rPr>
      </w:pPr>
    </w:p>
    <w:p w14:paraId="716C62F3" w14:textId="77777777" w:rsidR="00E61E20" w:rsidRPr="00B9721A" w:rsidRDefault="00E61E20" w:rsidP="00383452">
      <w:pPr>
        <w:spacing w:before="60" w:after="100"/>
        <w:jc w:val="both"/>
        <w:rPr>
          <w:lang w:val="en-US"/>
        </w:rPr>
      </w:pPr>
      <w:r w:rsidRPr="00B9721A">
        <w:rPr>
          <w:rFonts w:ascii="Arial" w:eastAsia="Arial" w:hAnsi="Arial" w:cs="Arial"/>
          <w:lang w:val="en-US"/>
        </w:rPr>
        <w:t xml:space="preserve">The library </w:t>
      </w:r>
      <w:proofErr w:type="spellStart"/>
      <w:r w:rsidRPr="00B9721A">
        <w:rPr>
          <w:rFonts w:ascii="Arial" w:eastAsia="Arial" w:hAnsi="Arial" w:cs="Arial"/>
          <w:lang w:val="en-US"/>
        </w:rPr>
        <w:t>trafilatura</w:t>
      </w:r>
      <w:proofErr w:type="spellEnd"/>
      <w:r w:rsidRPr="00B9721A">
        <w:rPr>
          <w:rFonts w:ascii="Arial" w:eastAsia="Arial" w:hAnsi="Arial" w:cs="Arial"/>
          <w:lang w:val="en-US"/>
        </w:rPr>
        <w:t xml:space="preserve"> was used to fetch and extract the main content from each URL, specifically designed to isolate meaningful body text from HTML boilerplate (navigation menus, footers, advertisements). Pages were filtered with a minimum threshold of 200 words (raised to 500 words during NLP processing). Results were stored in JSONL format, preserving the mapping between URL and extracted text.</w:t>
      </w:r>
    </w:p>
    <w:p w14:paraId="661D08E6" w14:textId="77777777" w:rsidR="00E61E20" w:rsidRPr="00B9721A" w:rsidRDefault="00E61E20" w:rsidP="00383452">
      <w:pPr>
        <w:spacing w:before="60" w:after="100"/>
        <w:jc w:val="both"/>
        <w:rPr>
          <w:lang w:val="en-US"/>
        </w:rPr>
      </w:pPr>
      <w:r w:rsidRPr="00B9721A">
        <w:rPr>
          <w:rFonts w:ascii="Arial" w:eastAsia="Arial" w:hAnsi="Arial" w:cs="Arial"/>
          <w:lang w:val="en-US"/>
        </w:rPr>
        <w:t>Out of 16 seed URLs, 14 pages passed the content filter.</w:t>
      </w:r>
    </w:p>
    <w:p w14:paraId="40425D54" w14:textId="77777777" w:rsidR="00E61E20" w:rsidRPr="00B9721A" w:rsidRDefault="00E61E20" w:rsidP="00383452">
      <w:pPr>
        <w:spacing w:before="60" w:after="100"/>
        <w:jc w:val="both"/>
        <w:rPr>
          <w:lang w:val="en-US"/>
        </w:rPr>
      </w:pPr>
      <w:r w:rsidRPr="00B9721A">
        <w:rPr>
          <w:rFonts w:ascii="Arial" w:eastAsia="Arial" w:hAnsi="Arial" w:cs="Arial"/>
          <w:lang w:val="en-US"/>
        </w:rPr>
        <w:t xml:space="preserve">The transformer-based </w:t>
      </w:r>
      <w:proofErr w:type="spellStart"/>
      <w:r w:rsidRPr="00B9721A">
        <w:rPr>
          <w:rFonts w:ascii="Arial" w:eastAsia="Arial" w:hAnsi="Arial" w:cs="Arial"/>
          <w:lang w:val="en-US"/>
        </w:rPr>
        <w:t>spaCy</w:t>
      </w:r>
      <w:proofErr w:type="spellEnd"/>
      <w:r w:rsidRPr="00B9721A">
        <w:rPr>
          <w:rFonts w:ascii="Arial" w:eastAsia="Arial" w:hAnsi="Arial" w:cs="Arial"/>
          <w:lang w:val="en-US"/>
        </w:rPr>
        <w:t xml:space="preserve"> model </w:t>
      </w:r>
      <w:proofErr w:type="spellStart"/>
      <w:r w:rsidRPr="00B9721A">
        <w:rPr>
          <w:rFonts w:ascii="Arial" w:eastAsia="Arial" w:hAnsi="Arial" w:cs="Arial"/>
          <w:lang w:val="en-US"/>
        </w:rPr>
        <w:t>en_core_web_trf</w:t>
      </w:r>
      <w:proofErr w:type="spellEnd"/>
      <w:r w:rsidRPr="00B9721A">
        <w:rPr>
          <w:rFonts w:ascii="Arial" w:eastAsia="Arial" w:hAnsi="Arial" w:cs="Arial"/>
          <w:lang w:val="en-US"/>
        </w:rPr>
        <w:t xml:space="preserve"> was used for NLP processing. This model includes a full pipeline: transformer encoder, POS tagger, dependency parser, NER, attribute ruler, and </w:t>
      </w:r>
      <w:proofErr w:type="spellStart"/>
      <w:r w:rsidRPr="00B9721A">
        <w:rPr>
          <w:rFonts w:ascii="Arial" w:eastAsia="Arial" w:hAnsi="Arial" w:cs="Arial"/>
          <w:lang w:val="en-US"/>
        </w:rPr>
        <w:t>lemmatizer</w:t>
      </w:r>
      <w:proofErr w:type="spellEnd"/>
      <w:r w:rsidRPr="00B9721A">
        <w:rPr>
          <w:rFonts w:ascii="Arial" w:eastAsia="Arial" w:hAnsi="Arial" w:cs="Arial"/>
          <w:lang w:val="en-US"/>
        </w:rPr>
        <w:t>.</w:t>
      </w:r>
    </w:p>
    <w:p w14:paraId="1FCF5E96" w14:textId="7EF58839" w:rsidR="00E61E20" w:rsidRDefault="00E61E20" w:rsidP="00383452">
      <w:pPr>
        <w:jc w:val="both"/>
        <w:rPr>
          <w:rFonts w:ascii="Arial" w:eastAsia="Arial" w:hAnsi="Arial" w:cs="Arial"/>
          <w:lang w:val="en-US"/>
        </w:rPr>
      </w:pPr>
      <w:r w:rsidRPr="00B9721A">
        <w:rPr>
          <w:rFonts w:ascii="Arial" w:eastAsia="Arial" w:hAnsi="Arial" w:cs="Arial"/>
          <w:lang w:val="en-US"/>
        </w:rPr>
        <w:t>For each sentence, syntactic dependency tags were used to identify subject-verb-object triples</w:t>
      </w:r>
      <w:r>
        <w:rPr>
          <w:rFonts w:ascii="Arial" w:eastAsia="Arial" w:hAnsi="Arial" w:cs="Arial"/>
          <w:lang w:val="en-US"/>
        </w:rPr>
        <w:t>.</w:t>
      </w:r>
    </w:p>
    <w:p w14:paraId="7C56C5C3" w14:textId="77777777" w:rsidR="00E61E20" w:rsidRDefault="00E61E20" w:rsidP="00383452">
      <w:pPr>
        <w:spacing w:before="60" w:after="100"/>
        <w:jc w:val="both"/>
        <w:rPr>
          <w:rFonts w:ascii="Arial" w:eastAsia="Arial" w:hAnsi="Arial" w:cs="Arial"/>
          <w:lang w:val="en-US"/>
        </w:rPr>
      </w:pPr>
      <w:r w:rsidRPr="00B9721A">
        <w:rPr>
          <w:rFonts w:ascii="Arial" w:eastAsia="Arial" w:hAnsi="Arial" w:cs="Arial"/>
          <w:lang w:val="en-US"/>
        </w:rPr>
        <w:t>This approach yielded 889 relations saved to extracted_knowledge.csv. The NER labels used were PERSON, ORG, GPE, DATE, and a custom CONCEPT label for all other tokens.</w:t>
      </w:r>
    </w:p>
    <w:p w14:paraId="32021217" w14:textId="77777777" w:rsidR="00E61E20" w:rsidRPr="00B9721A" w:rsidRDefault="00E61E20" w:rsidP="00383452">
      <w:pPr>
        <w:spacing w:before="60" w:after="100"/>
        <w:jc w:val="both"/>
        <w:rPr>
          <w:lang w:val="en-US"/>
        </w:rPr>
      </w:pPr>
    </w:p>
    <w:p w14:paraId="59BFCED0" w14:textId="77777777" w:rsidR="00E61E20" w:rsidRPr="00B9721A" w:rsidRDefault="00E61E20" w:rsidP="00383452">
      <w:pPr>
        <w:spacing w:before="60" w:after="100"/>
        <w:jc w:val="both"/>
        <w:rPr>
          <w:lang w:val="en-US"/>
        </w:rPr>
      </w:pPr>
      <w:r w:rsidRPr="00B9721A">
        <w:rPr>
          <w:rFonts w:ascii="Arial" w:eastAsia="Arial" w:hAnsi="Arial" w:cs="Arial"/>
          <w:lang w:val="en-US"/>
        </w:rPr>
        <w:t>Three representative cases of entity ambiguity were identified in the extracted data:</w:t>
      </w:r>
    </w:p>
    <w:p w14:paraId="2E6DE7B1" w14:textId="77777777" w:rsidR="00E61E20" w:rsidRDefault="00E61E20" w:rsidP="00383452">
      <w:pPr>
        <w:spacing w:before="60" w:after="100"/>
        <w:jc w:val="both"/>
        <w:rPr>
          <w:rFonts w:ascii="Arial" w:eastAsia="Arial" w:hAnsi="Arial" w:cs="Arial"/>
          <w:b/>
          <w:bCs/>
          <w:lang w:val="en-US"/>
        </w:rPr>
      </w:pPr>
      <w:r w:rsidRPr="00B9721A">
        <w:rPr>
          <w:rFonts w:ascii="Arial" w:eastAsia="Arial" w:hAnsi="Arial" w:cs="Arial"/>
          <w:b/>
          <w:bCs/>
          <w:lang w:val="en-US"/>
        </w:rPr>
        <w:t>Case 1 — Pronoun resolution failure</w:t>
      </w:r>
    </w:p>
    <w:p w14:paraId="404A8ECF" w14:textId="77777777" w:rsidR="00E61E20" w:rsidRPr="00B9721A" w:rsidRDefault="00E61E20" w:rsidP="00383452">
      <w:pPr>
        <w:spacing w:before="60" w:after="100"/>
        <w:jc w:val="both"/>
        <w:rPr>
          <w:lang w:val="en-US"/>
        </w:rPr>
      </w:pPr>
      <w:r w:rsidRPr="00B9721A">
        <w:rPr>
          <w:rFonts w:ascii="Arial" w:eastAsia="Arial" w:hAnsi="Arial" w:cs="Arial"/>
          <w:lang w:val="en-US"/>
        </w:rPr>
        <w:lastRenderedPageBreak/>
        <w:t xml:space="preserve">Pronouns such as 'they', 'we', 'it' </w:t>
      </w:r>
      <w:proofErr w:type="gramStart"/>
      <w:r w:rsidRPr="00B9721A">
        <w:rPr>
          <w:rFonts w:ascii="Arial" w:eastAsia="Arial" w:hAnsi="Arial" w:cs="Arial"/>
          <w:lang w:val="en-US"/>
        </w:rPr>
        <w:t>were</w:t>
      </w:r>
      <w:proofErr w:type="gramEnd"/>
      <w:r w:rsidRPr="00B9721A">
        <w:rPr>
          <w:rFonts w:ascii="Arial" w:eastAsia="Arial" w:hAnsi="Arial" w:cs="Arial"/>
          <w:lang w:val="en-US"/>
        </w:rPr>
        <w:t xml:space="preserve"> sometimes extracted as entity nodes. For example, 'they' was aligned to </w:t>
      </w:r>
      <w:proofErr w:type="spellStart"/>
      <w:r w:rsidRPr="00B9721A">
        <w:rPr>
          <w:rFonts w:ascii="Arial" w:eastAsia="Arial" w:hAnsi="Arial" w:cs="Arial"/>
          <w:lang w:val="en-US"/>
        </w:rPr>
        <w:t>Wikidata</w:t>
      </w:r>
      <w:proofErr w:type="spellEnd"/>
      <w:r w:rsidRPr="00B9721A">
        <w:rPr>
          <w:rFonts w:ascii="Arial" w:eastAsia="Arial" w:hAnsi="Arial" w:cs="Arial"/>
          <w:lang w:val="en-US"/>
        </w:rPr>
        <w:t xml:space="preserve"> entity Q212934, and 'we' to Q128 (the plural pronoun in </w:t>
      </w:r>
      <w:proofErr w:type="spellStart"/>
      <w:r w:rsidRPr="00B9721A">
        <w:rPr>
          <w:rFonts w:ascii="Arial" w:eastAsia="Arial" w:hAnsi="Arial" w:cs="Arial"/>
          <w:lang w:val="en-US"/>
        </w:rPr>
        <w:t>Wikidata</w:t>
      </w:r>
      <w:proofErr w:type="spellEnd"/>
      <w:r w:rsidRPr="00B9721A">
        <w:rPr>
          <w:rFonts w:ascii="Arial" w:eastAsia="Arial" w:hAnsi="Arial" w:cs="Arial"/>
          <w:lang w:val="en-US"/>
        </w:rPr>
        <w:t xml:space="preserve">). This is a fundamental limitation of token-level NER without coreference resolution. In a more robust pipeline, a coreference resolution module (e.g., </w:t>
      </w:r>
      <w:proofErr w:type="spellStart"/>
      <w:r w:rsidRPr="00B9721A">
        <w:rPr>
          <w:rFonts w:ascii="Arial" w:eastAsia="Arial" w:hAnsi="Arial" w:cs="Arial"/>
          <w:lang w:val="en-US"/>
        </w:rPr>
        <w:t>NeuralCoref</w:t>
      </w:r>
      <w:proofErr w:type="spellEnd"/>
      <w:r w:rsidRPr="00B9721A">
        <w:rPr>
          <w:rFonts w:ascii="Arial" w:eastAsia="Arial" w:hAnsi="Arial" w:cs="Arial"/>
          <w:lang w:val="en-US"/>
        </w:rPr>
        <w:t>) should replace pronouns with their antecedents before extraction.</w:t>
      </w:r>
    </w:p>
    <w:p w14:paraId="075571E5" w14:textId="77777777" w:rsidR="00E61E20" w:rsidRPr="00B9721A" w:rsidRDefault="00E61E20" w:rsidP="00383452">
      <w:pPr>
        <w:spacing w:before="60" w:after="100"/>
        <w:jc w:val="both"/>
        <w:rPr>
          <w:lang w:val="en-US"/>
        </w:rPr>
      </w:pPr>
      <w:r w:rsidRPr="00B9721A">
        <w:rPr>
          <w:rFonts w:ascii="Arial" w:eastAsia="Arial" w:hAnsi="Arial" w:cs="Arial"/>
          <w:b/>
          <w:bCs/>
          <w:lang w:val="en-US"/>
        </w:rPr>
        <w:t>Case 2 — Common noun vs. named entity confusion</w:t>
      </w:r>
    </w:p>
    <w:p w14:paraId="73FF17BC" w14:textId="77777777" w:rsidR="00E61E20" w:rsidRPr="00B9721A" w:rsidRDefault="00E61E20" w:rsidP="00383452">
      <w:pPr>
        <w:spacing w:before="60" w:after="100"/>
        <w:jc w:val="both"/>
        <w:rPr>
          <w:lang w:val="en-US"/>
        </w:rPr>
      </w:pPr>
      <w:r w:rsidRPr="00B9721A">
        <w:rPr>
          <w:rFonts w:ascii="Arial" w:eastAsia="Arial" w:hAnsi="Arial" w:cs="Arial"/>
          <w:lang w:val="en-US"/>
        </w:rPr>
        <w:t xml:space="preserve">Generic nouns such as 'learning', 'model', 'data', or 'system' were extracted as entities because they appeared as syntactic subjects or objects in sentences. For instance, 'learning' was aligned to </w:t>
      </w:r>
      <w:proofErr w:type="spellStart"/>
      <w:r w:rsidRPr="00B9721A">
        <w:rPr>
          <w:rFonts w:ascii="Arial" w:eastAsia="Arial" w:hAnsi="Arial" w:cs="Arial"/>
          <w:lang w:val="en-US"/>
        </w:rPr>
        <w:t>Wikidata</w:t>
      </w:r>
      <w:proofErr w:type="spellEnd"/>
      <w:r w:rsidRPr="00B9721A">
        <w:rPr>
          <w:rFonts w:ascii="Arial" w:eastAsia="Arial" w:hAnsi="Arial" w:cs="Arial"/>
          <w:lang w:val="en-US"/>
        </w:rPr>
        <w:t xml:space="preserve"> Q133500 (learning, the cognitive process) rather than being discarded. Proper filtering using a domain-specific </w:t>
      </w:r>
      <w:proofErr w:type="spellStart"/>
      <w:r w:rsidRPr="00B9721A">
        <w:rPr>
          <w:rFonts w:ascii="Arial" w:eastAsia="Arial" w:hAnsi="Arial" w:cs="Arial"/>
          <w:lang w:val="en-US"/>
        </w:rPr>
        <w:t>stoplist</w:t>
      </w:r>
      <w:proofErr w:type="spellEnd"/>
      <w:r w:rsidRPr="00B9721A">
        <w:rPr>
          <w:rFonts w:ascii="Arial" w:eastAsia="Arial" w:hAnsi="Arial" w:cs="Arial"/>
          <w:lang w:val="en-US"/>
        </w:rPr>
        <w:t xml:space="preserve"> would have eliminated these false entities.</w:t>
      </w:r>
    </w:p>
    <w:p w14:paraId="1C3E7452" w14:textId="77777777" w:rsidR="00E61E20" w:rsidRPr="00B9721A" w:rsidRDefault="00E61E20" w:rsidP="00383452">
      <w:pPr>
        <w:spacing w:before="60" w:after="100"/>
        <w:jc w:val="both"/>
        <w:rPr>
          <w:lang w:val="en-US"/>
        </w:rPr>
      </w:pPr>
      <w:r w:rsidRPr="00B9721A">
        <w:rPr>
          <w:rFonts w:ascii="Arial" w:eastAsia="Arial" w:hAnsi="Arial" w:cs="Arial"/>
          <w:b/>
          <w:bCs/>
          <w:lang w:val="en-US"/>
        </w:rPr>
        <w:t>Case 3 — Cross-language noise</w:t>
      </w:r>
    </w:p>
    <w:p w14:paraId="23012C5B" w14:textId="77777777" w:rsidR="00E61E20" w:rsidRPr="00B9721A" w:rsidRDefault="00E61E20" w:rsidP="00383452">
      <w:pPr>
        <w:spacing w:before="60" w:after="100"/>
        <w:jc w:val="both"/>
        <w:rPr>
          <w:lang w:val="en-US"/>
        </w:rPr>
      </w:pPr>
      <w:r w:rsidRPr="00B9721A">
        <w:rPr>
          <w:rFonts w:ascii="Arial" w:eastAsia="Arial" w:hAnsi="Arial" w:cs="Arial"/>
          <w:lang w:val="en-US"/>
        </w:rPr>
        <w:t>Because several source pages were in French (Le Figaro, Futura-Sciences), French tokens such as '</w:t>
      </w:r>
      <w:proofErr w:type="spellStart"/>
      <w:r w:rsidRPr="00B9721A">
        <w:rPr>
          <w:rFonts w:ascii="Arial" w:eastAsia="Arial" w:hAnsi="Arial" w:cs="Arial"/>
          <w:lang w:val="en-US"/>
        </w:rPr>
        <w:t>artificielle</w:t>
      </w:r>
      <w:proofErr w:type="spellEnd"/>
      <w:r w:rsidRPr="00B9721A">
        <w:rPr>
          <w:rFonts w:ascii="Arial" w:eastAsia="Arial" w:hAnsi="Arial" w:cs="Arial"/>
          <w:lang w:val="en-US"/>
        </w:rPr>
        <w:t>', '</w:t>
      </w:r>
      <w:proofErr w:type="spellStart"/>
      <w:r w:rsidRPr="00B9721A">
        <w:rPr>
          <w:rFonts w:ascii="Arial" w:eastAsia="Arial" w:hAnsi="Arial" w:cs="Arial"/>
          <w:lang w:val="en-US"/>
        </w:rPr>
        <w:t>fevrier</w:t>
      </w:r>
      <w:proofErr w:type="spellEnd"/>
      <w:r w:rsidRPr="00B9721A">
        <w:rPr>
          <w:rFonts w:ascii="Arial" w:eastAsia="Arial" w:hAnsi="Arial" w:cs="Arial"/>
          <w:lang w:val="en-US"/>
        </w:rPr>
        <w:t>', '</w:t>
      </w:r>
      <w:proofErr w:type="spellStart"/>
      <w:r w:rsidRPr="00B9721A">
        <w:rPr>
          <w:rFonts w:ascii="Arial" w:eastAsia="Arial" w:hAnsi="Arial" w:cs="Arial"/>
          <w:lang w:val="en-US"/>
        </w:rPr>
        <w:t>portes</w:t>
      </w:r>
      <w:proofErr w:type="spellEnd"/>
      <w:r w:rsidRPr="00B9721A">
        <w:rPr>
          <w:rFonts w:ascii="Arial" w:eastAsia="Arial" w:hAnsi="Arial" w:cs="Arial"/>
          <w:lang w:val="en-US"/>
        </w:rPr>
        <w:t>', or 'creation' were extracted and URL-encoded in the graph URIs (e.g., '%C3%A9crivent' for '</w:t>
      </w:r>
      <w:proofErr w:type="spellStart"/>
      <w:r w:rsidRPr="00B9721A">
        <w:rPr>
          <w:rFonts w:ascii="Arial" w:eastAsia="Arial" w:hAnsi="Arial" w:cs="Arial"/>
          <w:lang w:val="en-US"/>
        </w:rPr>
        <w:t>ecrivent</w:t>
      </w:r>
      <w:proofErr w:type="spellEnd"/>
      <w:r w:rsidRPr="00B9721A">
        <w:rPr>
          <w:rFonts w:ascii="Arial" w:eastAsia="Arial" w:hAnsi="Arial" w:cs="Arial"/>
          <w:lang w:val="en-US"/>
        </w:rPr>
        <w:t>'). These tokens polluted the graph with non-English entities and produced meaningless predicates. A language detection step at crawl time would be necessary to handle multilingual sources consistently.</w:t>
      </w:r>
    </w:p>
    <w:p w14:paraId="701066F4" w14:textId="77777777" w:rsidR="00E61E20" w:rsidRDefault="00E61E20" w:rsidP="00383452">
      <w:pPr>
        <w:spacing w:before="60" w:after="100"/>
        <w:jc w:val="both"/>
        <w:rPr>
          <w:lang w:val="en-US"/>
        </w:rPr>
      </w:pPr>
    </w:p>
    <w:p w14:paraId="0F380EFF" w14:textId="77777777" w:rsidR="00E61E20" w:rsidRPr="00B9721A" w:rsidRDefault="00E61E20" w:rsidP="00383452">
      <w:pPr>
        <w:spacing w:before="60" w:after="100"/>
        <w:jc w:val="both"/>
        <w:rPr>
          <w:lang w:val="en-US"/>
        </w:rPr>
      </w:pPr>
      <w:r w:rsidRPr="00B9721A">
        <w:rPr>
          <w:rFonts w:ascii="Arial" w:eastAsia="Arial" w:hAnsi="Arial" w:cs="Arial"/>
          <w:lang w:val="en-US"/>
        </w:rPr>
        <w:t>For a pipeline processing 10,000 pages instead of 10, the following adaptations would be necessary:</w:t>
      </w:r>
    </w:p>
    <w:p w14:paraId="74A41264" w14:textId="77777777" w:rsidR="00E61E20" w:rsidRPr="00B9721A" w:rsidRDefault="00E61E20" w:rsidP="00383452">
      <w:pPr>
        <w:pStyle w:val="Paragraphedeliste"/>
        <w:numPr>
          <w:ilvl w:val="0"/>
          <w:numId w:val="1"/>
        </w:numPr>
        <w:spacing w:before="40" w:after="40" w:line="240" w:lineRule="auto"/>
        <w:contextualSpacing w:val="0"/>
        <w:jc w:val="both"/>
        <w:rPr>
          <w:lang w:val="en-US"/>
        </w:rPr>
      </w:pPr>
      <w:r w:rsidRPr="00B9721A">
        <w:rPr>
          <w:rFonts w:ascii="Arial" w:eastAsia="Arial" w:hAnsi="Arial" w:cs="Arial"/>
          <w:lang w:val="en-US"/>
        </w:rPr>
        <w:t xml:space="preserve">Asynchronous crawling using </w:t>
      </w:r>
      <w:proofErr w:type="spellStart"/>
      <w:r w:rsidRPr="00B9721A">
        <w:rPr>
          <w:rFonts w:ascii="Arial" w:eastAsia="Arial" w:hAnsi="Arial" w:cs="Arial"/>
          <w:lang w:val="en-US"/>
        </w:rPr>
        <w:t>asyncio</w:t>
      </w:r>
      <w:proofErr w:type="spellEnd"/>
      <w:r w:rsidRPr="00B9721A">
        <w:rPr>
          <w:rFonts w:ascii="Arial" w:eastAsia="Arial" w:hAnsi="Arial" w:cs="Arial"/>
          <w:lang w:val="en-US"/>
        </w:rPr>
        <w:t xml:space="preserve"> with </w:t>
      </w:r>
      <w:proofErr w:type="spellStart"/>
      <w:r w:rsidRPr="00B9721A">
        <w:rPr>
          <w:rFonts w:ascii="Arial" w:eastAsia="Arial" w:hAnsi="Arial" w:cs="Arial"/>
          <w:lang w:val="en-US"/>
        </w:rPr>
        <w:t>httpx</w:t>
      </w:r>
      <w:proofErr w:type="spellEnd"/>
      <w:r w:rsidRPr="00B9721A">
        <w:rPr>
          <w:rFonts w:ascii="Arial" w:eastAsia="Arial" w:hAnsi="Arial" w:cs="Arial"/>
          <w:lang w:val="en-US"/>
        </w:rPr>
        <w:t xml:space="preserve"> to fetch multiple pages concurrently, reducing total crawl time from hours to minutes.</w:t>
      </w:r>
    </w:p>
    <w:p w14:paraId="55628AA7" w14:textId="77777777" w:rsidR="00E61E20" w:rsidRPr="00B9721A" w:rsidRDefault="00E61E20" w:rsidP="00383452">
      <w:pPr>
        <w:pStyle w:val="Paragraphedeliste"/>
        <w:numPr>
          <w:ilvl w:val="0"/>
          <w:numId w:val="1"/>
        </w:numPr>
        <w:spacing w:before="40" w:after="40" w:line="240" w:lineRule="auto"/>
        <w:contextualSpacing w:val="0"/>
        <w:jc w:val="both"/>
        <w:rPr>
          <w:lang w:val="en-US"/>
        </w:rPr>
      </w:pPr>
      <w:r w:rsidRPr="00B9721A">
        <w:rPr>
          <w:rFonts w:ascii="Arial" w:eastAsia="Arial" w:hAnsi="Arial" w:cs="Arial"/>
          <w:lang w:val="en-US"/>
        </w:rPr>
        <w:t>A Bloom filter or Redis set to track already-visited URLs and avoid duplicates during breadth-first crawl expansion.</w:t>
      </w:r>
    </w:p>
    <w:p w14:paraId="56211562" w14:textId="77777777" w:rsidR="00E61E20" w:rsidRPr="00B9721A" w:rsidRDefault="00E61E20" w:rsidP="00383452">
      <w:pPr>
        <w:pStyle w:val="Paragraphedeliste"/>
        <w:numPr>
          <w:ilvl w:val="0"/>
          <w:numId w:val="1"/>
        </w:numPr>
        <w:spacing w:before="40" w:after="40" w:line="240" w:lineRule="auto"/>
        <w:contextualSpacing w:val="0"/>
        <w:jc w:val="both"/>
        <w:rPr>
          <w:lang w:val="en-US"/>
        </w:rPr>
      </w:pPr>
      <w:r w:rsidRPr="00B9721A">
        <w:rPr>
          <w:rFonts w:ascii="Arial" w:eastAsia="Arial" w:hAnsi="Arial" w:cs="Arial"/>
          <w:lang w:val="en-US"/>
        </w:rPr>
        <w:t>Incremental JSONL writing with a document deduplication hash to avoid reprocessing already-seen content.</w:t>
      </w:r>
    </w:p>
    <w:p w14:paraId="4E3E2B30" w14:textId="77777777" w:rsidR="00E61E20" w:rsidRPr="00B9721A" w:rsidRDefault="00E61E20" w:rsidP="00383452">
      <w:pPr>
        <w:pStyle w:val="Paragraphedeliste"/>
        <w:numPr>
          <w:ilvl w:val="0"/>
          <w:numId w:val="1"/>
        </w:numPr>
        <w:spacing w:before="40" w:after="40" w:line="240" w:lineRule="auto"/>
        <w:contextualSpacing w:val="0"/>
        <w:jc w:val="both"/>
        <w:rPr>
          <w:lang w:val="en-US"/>
        </w:rPr>
      </w:pPr>
      <w:r w:rsidRPr="00B9721A">
        <w:rPr>
          <w:rFonts w:ascii="Arial" w:eastAsia="Arial" w:hAnsi="Arial" w:cs="Arial"/>
          <w:lang w:val="en-US"/>
        </w:rPr>
        <w:t>Rate limiting and robots.txt compliance enforced per domain to avoid IP bans.</w:t>
      </w:r>
    </w:p>
    <w:p w14:paraId="5358C2DA" w14:textId="77777777" w:rsidR="00E61E20" w:rsidRDefault="00E61E20" w:rsidP="00E61E20">
      <w:pPr>
        <w:spacing w:before="60" w:after="100"/>
        <w:rPr>
          <w:lang w:val="en-US"/>
        </w:rPr>
      </w:pPr>
    </w:p>
    <w:p w14:paraId="609CEA89" w14:textId="7C43E56F" w:rsidR="00E61E20" w:rsidRPr="00B9721A" w:rsidRDefault="00E61E20" w:rsidP="00E61E20">
      <w:pPr>
        <w:pStyle w:val="Titre2"/>
        <w:rPr>
          <w:lang w:val="en-US"/>
        </w:rPr>
      </w:pPr>
      <w:r>
        <w:rPr>
          <w:lang w:val="en-US"/>
        </w:rPr>
        <w:t xml:space="preserve">Lab </w:t>
      </w:r>
      <w:r w:rsidR="00383452">
        <w:rPr>
          <w:lang w:val="en-US"/>
        </w:rPr>
        <w:t>4</w:t>
      </w:r>
    </w:p>
    <w:p w14:paraId="0FBD3142" w14:textId="77777777" w:rsidR="00E61E20" w:rsidRDefault="00E61E20" w:rsidP="00E61E20">
      <w:pPr>
        <w:rPr>
          <w:lang w:val="en-US"/>
        </w:rPr>
      </w:pPr>
    </w:p>
    <w:p w14:paraId="7338E583" w14:textId="77777777" w:rsidR="00E61E20" w:rsidRPr="00B9721A" w:rsidRDefault="00E61E20" w:rsidP="00383452">
      <w:pPr>
        <w:spacing w:before="60" w:after="100"/>
        <w:jc w:val="both"/>
        <w:rPr>
          <w:lang w:val="en-US"/>
        </w:rPr>
      </w:pPr>
      <w:r w:rsidRPr="00B9721A">
        <w:rPr>
          <w:rFonts w:ascii="Arial" w:eastAsia="Arial" w:hAnsi="Arial" w:cs="Arial"/>
          <w:lang w:val="en-US"/>
        </w:rPr>
        <w:t xml:space="preserve">The extracted relations were transformed into an RDF graph using </w:t>
      </w:r>
      <w:proofErr w:type="spellStart"/>
      <w:r w:rsidRPr="00B9721A">
        <w:rPr>
          <w:rFonts w:ascii="Arial" w:eastAsia="Arial" w:hAnsi="Arial" w:cs="Arial"/>
          <w:lang w:val="en-US"/>
        </w:rPr>
        <w:t>rdflib</w:t>
      </w:r>
      <w:proofErr w:type="spellEnd"/>
      <w:r w:rsidRPr="00B9721A">
        <w:rPr>
          <w:rFonts w:ascii="Arial" w:eastAsia="Arial" w:hAnsi="Arial" w:cs="Arial"/>
          <w:lang w:val="en-US"/>
        </w:rPr>
        <w:t>. Each subject-predicate-object triple from extracted_knowledge.csv was encoded as follows:</w:t>
      </w:r>
    </w:p>
    <w:p w14:paraId="68C9C78D" w14:textId="77777777" w:rsidR="00E61E20" w:rsidRPr="00B9721A" w:rsidRDefault="00E61E20" w:rsidP="00383452">
      <w:pPr>
        <w:pStyle w:val="Paragraphedeliste"/>
        <w:numPr>
          <w:ilvl w:val="0"/>
          <w:numId w:val="1"/>
        </w:numPr>
        <w:spacing w:before="40" w:after="40" w:line="240" w:lineRule="auto"/>
        <w:contextualSpacing w:val="0"/>
        <w:jc w:val="both"/>
        <w:rPr>
          <w:lang w:val="en-US"/>
        </w:rPr>
      </w:pPr>
      <w:r w:rsidRPr="00B9721A">
        <w:rPr>
          <w:rFonts w:ascii="Arial" w:eastAsia="Arial" w:hAnsi="Arial" w:cs="Arial"/>
          <w:lang w:val="en-US"/>
        </w:rPr>
        <w:t>URIs were constructed under the private namespace http://myproject.org/ai/ with URL-encoded local names.</w:t>
      </w:r>
    </w:p>
    <w:p w14:paraId="1FF95AE5" w14:textId="77777777" w:rsidR="00E61E20" w:rsidRPr="00B9721A" w:rsidRDefault="00E61E20" w:rsidP="00383452">
      <w:pPr>
        <w:pStyle w:val="Paragraphedeliste"/>
        <w:numPr>
          <w:ilvl w:val="0"/>
          <w:numId w:val="1"/>
        </w:numPr>
        <w:spacing w:before="40" w:after="40" w:line="240" w:lineRule="auto"/>
        <w:contextualSpacing w:val="0"/>
        <w:jc w:val="both"/>
        <w:rPr>
          <w:lang w:val="en-US"/>
        </w:rPr>
      </w:pPr>
      <w:r w:rsidRPr="00B9721A">
        <w:rPr>
          <w:rFonts w:ascii="Arial" w:eastAsia="Arial" w:hAnsi="Arial" w:cs="Arial"/>
          <w:lang w:val="en-US"/>
        </w:rPr>
        <w:t xml:space="preserve">Entities were typed using </w:t>
      </w:r>
      <w:proofErr w:type="spellStart"/>
      <w:proofErr w:type="gramStart"/>
      <w:r w:rsidRPr="00B9721A">
        <w:rPr>
          <w:rFonts w:ascii="Arial" w:eastAsia="Arial" w:hAnsi="Arial" w:cs="Arial"/>
          <w:lang w:val="en-US"/>
        </w:rPr>
        <w:t>rdf:type</w:t>
      </w:r>
      <w:proofErr w:type="spellEnd"/>
      <w:proofErr w:type="gramEnd"/>
      <w:r w:rsidRPr="00B9721A">
        <w:rPr>
          <w:rFonts w:ascii="Arial" w:eastAsia="Arial" w:hAnsi="Arial" w:cs="Arial"/>
          <w:lang w:val="en-US"/>
        </w:rPr>
        <w:t xml:space="preserve">: PERSON entities as </w:t>
      </w:r>
      <w:proofErr w:type="spellStart"/>
      <w:proofErr w:type="gramStart"/>
      <w:r w:rsidRPr="00B9721A">
        <w:rPr>
          <w:rFonts w:ascii="Arial" w:eastAsia="Arial" w:hAnsi="Arial" w:cs="Arial"/>
          <w:lang w:val="en-US"/>
        </w:rPr>
        <w:t>foaf:Person</w:t>
      </w:r>
      <w:proofErr w:type="spellEnd"/>
      <w:proofErr w:type="gramEnd"/>
      <w:r w:rsidRPr="00B9721A">
        <w:rPr>
          <w:rFonts w:ascii="Arial" w:eastAsia="Arial" w:hAnsi="Arial" w:cs="Arial"/>
          <w:lang w:val="en-US"/>
        </w:rPr>
        <w:t xml:space="preserve">, ORG as </w:t>
      </w:r>
      <w:proofErr w:type="spellStart"/>
      <w:proofErr w:type="gramStart"/>
      <w:r w:rsidRPr="00B9721A">
        <w:rPr>
          <w:rFonts w:ascii="Arial" w:eastAsia="Arial" w:hAnsi="Arial" w:cs="Arial"/>
          <w:lang w:val="en-US"/>
        </w:rPr>
        <w:t>ai:Organization</w:t>
      </w:r>
      <w:proofErr w:type="spellEnd"/>
      <w:proofErr w:type="gramEnd"/>
      <w:r w:rsidRPr="00B9721A">
        <w:rPr>
          <w:rFonts w:ascii="Arial" w:eastAsia="Arial" w:hAnsi="Arial" w:cs="Arial"/>
          <w:lang w:val="en-US"/>
        </w:rPr>
        <w:t xml:space="preserve">, all others as </w:t>
      </w:r>
      <w:proofErr w:type="spellStart"/>
      <w:proofErr w:type="gramStart"/>
      <w:r w:rsidRPr="00B9721A">
        <w:rPr>
          <w:rFonts w:ascii="Arial" w:eastAsia="Arial" w:hAnsi="Arial" w:cs="Arial"/>
          <w:lang w:val="en-US"/>
        </w:rPr>
        <w:t>ai:Concept</w:t>
      </w:r>
      <w:proofErr w:type="spellEnd"/>
      <w:proofErr w:type="gramEnd"/>
      <w:r w:rsidRPr="00B9721A">
        <w:rPr>
          <w:rFonts w:ascii="Arial" w:eastAsia="Arial" w:hAnsi="Arial" w:cs="Arial"/>
          <w:lang w:val="en-US"/>
        </w:rPr>
        <w:t>.</w:t>
      </w:r>
    </w:p>
    <w:p w14:paraId="3C20C188" w14:textId="77777777" w:rsidR="00E61E20" w:rsidRPr="00B9721A" w:rsidRDefault="00E61E20" w:rsidP="00383452">
      <w:pPr>
        <w:pStyle w:val="Paragraphedeliste"/>
        <w:numPr>
          <w:ilvl w:val="0"/>
          <w:numId w:val="1"/>
        </w:numPr>
        <w:spacing w:before="40" w:after="40" w:line="240" w:lineRule="auto"/>
        <w:contextualSpacing w:val="0"/>
        <w:jc w:val="both"/>
        <w:rPr>
          <w:lang w:val="en-US"/>
        </w:rPr>
      </w:pPr>
      <w:r w:rsidRPr="00B9721A">
        <w:rPr>
          <w:rFonts w:ascii="Arial" w:eastAsia="Arial" w:hAnsi="Arial" w:cs="Arial"/>
          <w:lang w:val="en-US"/>
        </w:rPr>
        <w:t xml:space="preserve">Each entity received </w:t>
      </w:r>
      <w:proofErr w:type="gramStart"/>
      <w:r w:rsidRPr="00B9721A">
        <w:rPr>
          <w:rFonts w:ascii="Arial" w:eastAsia="Arial" w:hAnsi="Arial" w:cs="Arial"/>
          <w:lang w:val="en-US"/>
        </w:rPr>
        <w:t>an</w:t>
      </w:r>
      <w:proofErr w:type="gramEnd"/>
      <w:r w:rsidRPr="00B9721A">
        <w:rPr>
          <w:rFonts w:ascii="Arial" w:eastAsia="Arial" w:hAnsi="Arial" w:cs="Arial"/>
          <w:lang w:val="en-US"/>
        </w:rPr>
        <w:t xml:space="preserve"> </w:t>
      </w:r>
      <w:proofErr w:type="spellStart"/>
      <w:proofErr w:type="gramStart"/>
      <w:r w:rsidRPr="00B9721A">
        <w:rPr>
          <w:rFonts w:ascii="Arial" w:eastAsia="Arial" w:hAnsi="Arial" w:cs="Arial"/>
          <w:lang w:val="en-US"/>
        </w:rPr>
        <w:t>rdfs:label</w:t>
      </w:r>
      <w:proofErr w:type="spellEnd"/>
      <w:proofErr w:type="gramEnd"/>
      <w:r w:rsidRPr="00B9721A">
        <w:rPr>
          <w:rFonts w:ascii="Arial" w:eastAsia="Arial" w:hAnsi="Arial" w:cs="Arial"/>
          <w:lang w:val="en-US"/>
        </w:rPr>
        <w:t xml:space="preserve"> literal with its surface form in English.</w:t>
      </w:r>
    </w:p>
    <w:p w14:paraId="4FAD5D0A" w14:textId="77777777" w:rsidR="00E61E20" w:rsidRPr="00B9721A" w:rsidRDefault="00E61E20" w:rsidP="00383452">
      <w:pPr>
        <w:pStyle w:val="Paragraphedeliste"/>
        <w:numPr>
          <w:ilvl w:val="0"/>
          <w:numId w:val="1"/>
        </w:numPr>
        <w:spacing w:before="40" w:after="40" w:line="240" w:lineRule="auto"/>
        <w:contextualSpacing w:val="0"/>
        <w:jc w:val="both"/>
        <w:rPr>
          <w:lang w:val="en-US"/>
        </w:rPr>
      </w:pPr>
      <w:r w:rsidRPr="00B9721A">
        <w:rPr>
          <w:rFonts w:ascii="Arial" w:eastAsia="Arial" w:hAnsi="Arial" w:cs="Arial"/>
          <w:lang w:val="en-US"/>
        </w:rPr>
        <w:t>Predicates were encoded as URIs in the ai: namespace from verb lemmas.</w:t>
      </w:r>
    </w:p>
    <w:p w14:paraId="48D73248" w14:textId="77777777" w:rsidR="00E61E20" w:rsidRPr="00B9721A" w:rsidRDefault="00E61E20" w:rsidP="00383452">
      <w:pPr>
        <w:spacing w:before="60" w:after="100"/>
        <w:jc w:val="both"/>
        <w:rPr>
          <w:lang w:val="en-US"/>
        </w:rPr>
      </w:pPr>
    </w:p>
    <w:p w14:paraId="02B0D258" w14:textId="77777777" w:rsidR="00E61E20" w:rsidRDefault="00E61E20" w:rsidP="00383452">
      <w:pPr>
        <w:spacing w:before="60" w:after="100"/>
        <w:jc w:val="both"/>
        <w:rPr>
          <w:rFonts w:ascii="Arial" w:eastAsia="Arial" w:hAnsi="Arial" w:cs="Arial"/>
          <w:lang w:val="en-US"/>
        </w:rPr>
      </w:pPr>
      <w:r w:rsidRPr="00B9721A">
        <w:rPr>
          <w:rFonts w:ascii="Arial" w:eastAsia="Arial" w:hAnsi="Arial" w:cs="Arial"/>
          <w:lang w:val="en-US"/>
        </w:rPr>
        <w:t>The initial private graph contained 1,968 triplets.</w:t>
      </w:r>
    </w:p>
    <w:p w14:paraId="6B9482FD" w14:textId="77777777" w:rsidR="00E61E20" w:rsidRPr="00B9721A" w:rsidRDefault="00E61E20" w:rsidP="00383452">
      <w:pPr>
        <w:spacing w:before="60" w:after="100"/>
        <w:jc w:val="both"/>
        <w:rPr>
          <w:lang w:val="en-US"/>
        </w:rPr>
      </w:pPr>
    </w:p>
    <w:p w14:paraId="0825FFB5" w14:textId="79F2475D" w:rsidR="00E61E20" w:rsidRDefault="00E61E20" w:rsidP="00383452">
      <w:pPr>
        <w:jc w:val="both"/>
        <w:rPr>
          <w:rFonts w:ascii="Arial" w:eastAsia="Arial" w:hAnsi="Arial" w:cs="Arial"/>
          <w:lang w:val="en-US"/>
        </w:rPr>
      </w:pPr>
      <w:r w:rsidRPr="00B9721A">
        <w:rPr>
          <w:rFonts w:ascii="Arial" w:eastAsia="Arial" w:hAnsi="Arial" w:cs="Arial"/>
          <w:lang w:val="en-US"/>
        </w:rPr>
        <w:t xml:space="preserve">The 300 most frequent entities in the private graph were aligned to </w:t>
      </w:r>
      <w:proofErr w:type="spellStart"/>
      <w:r w:rsidRPr="00B9721A">
        <w:rPr>
          <w:rFonts w:ascii="Arial" w:eastAsia="Arial" w:hAnsi="Arial" w:cs="Arial"/>
          <w:lang w:val="en-US"/>
        </w:rPr>
        <w:t>Wikidata</w:t>
      </w:r>
      <w:proofErr w:type="spellEnd"/>
      <w:r w:rsidRPr="00B9721A">
        <w:rPr>
          <w:rFonts w:ascii="Arial" w:eastAsia="Arial" w:hAnsi="Arial" w:cs="Arial"/>
          <w:lang w:val="en-US"/>
        </w:rPr>
        <w:t xml:space="preserve"> using the public search API</w:t>
      </w:r>
    </w:p>
    <w:p w14:paraId="3DDA7D55" w14:textId="77777777" w:rsidR="00E61E20" w:rsidRPr="00B9721A" w:rsidRDefault="00E61E20" w:rsidP="00383452">
      <w:pPr>
        <w:spacing w:before="60" w:after="100"/>
        <w:jc w:val="both"/>
        <w:rPr>
          <w:lang w:val="en-US"/>
        </w:rPr>
      </w:pPr>
      <w:r w:rsidRPr="00B9721A">
        <w:rPr>
          <w:rFonts w:ascii="Arial" w:eastAsia="Arial" w:hAnsi="Arial" w:cs="Arial"/>
          <w:lang w:val="en-US"/>
        </w:rPr>
        <w:t xml:space="preserve">For each successful match, an </w:t>
      </w:r>
      <w:proofErr w:type="spellStart"/>
      <w:proofErr w:type="gramStart"/>
      <w:r w:rsidRPr="00B9721A">
        <w:rPr>
          <w:rFonts w:ascii="Arial" w:eastAsia="Arial" w:hAnsi="Arial" w:cs="Arial"/>
          <w:lang w:val="en-US"/>
        </w:rPr>
        <w:t>owl:sameAs</w:t>
      </w:r>
      <w:proofErr w:type="spellEnd"/>
      <w:proofErr w:type="gramEnd"/>
      <w:r w:rsidRPr="00B9721A">
        <w:rPr>
          <w:rFonts w:ascii="Arial" w:eastAsia="Arial" w:hAnsi="Arial" w:cs="Arial"/>
          <w:lang w:val="en-US"/>
        </w:rPr>
        <w:t xml:space="preserve"> triple was added linking the private entity URI to the </w:t>
      </w:r>
      <w:proofErr w:type="spellStart"/>
      <w:r w:rsidRPr="00B9721A">
        <w:rPr>
          <w:rFonts w:ascii="Arial" w:eastAsia="Arial" w:hAnsi="Arial" w:cs="Arial"/>
          <w:lang w:val="en-US"/>
        </w:rPr>
        <w:t>Wikidata</w:t>
      </w:r>
      <w:proofErr w:type="spellEnd"/>
      <w:r w:rsidRPr="00B9721A">
        <w:rPr>
          <w:rFonts w:ascii="Arial" w:eastAsia="Arial" w:hAnsi="Arial" w:cs="Arial"/>
          <w:lang w:val="en-US"/>
        </w:rPr>
        <w:t xml:space="preserve"> entity URI. The first search result was used as the alignment candidate (no </w:t>
      </w:r>
      <w:r w:rsidRPr="00B9721A">
        <w:rPr>
          <w:rFonts w:ascii="Arial" w:eastAsia="Arial" w:hAnsi="Arial" w:cs="Arial"/>
          <w:lang w:val="en-US"/>
        </w:rPr>
        <w:lastRenderedPageBreak/>
        <w:t>threshold filtering). A 0.1-second delay between requests was enforced to respect the API rate limits.</w:t>
      </w:r>
    </w:p>
    <w:p w14:paraId="0206EF9D" w14:textId="77777777" w:rsidR="00E61E20" w:rsidRPr="00B9721A" w:rsidRDefault="00E61E20" w:rsidP="00383452">
      <w:pPr>
        <w:spacing w:before="60" w:after="100"/>
        <w:jc w:val="both"/>
        <w:rPr>
          <w:lang w:val="en-US"/>
        </w:rPr>
      </w:pPr>
      <w:r w:rsidRPr="00B9721A">
        <w:rPr>
          <w:rFonts w:ascii="Arial" w:eastAsia="Arial" w:hAnsi="Arial" w:cs="Arial"/>
          <w:lang w:val="en-US"/>
        </w:rPr>
        <w:t>Alignment result: 296 entities successfully aligned out of 300 attempted.</w:t>
      </w:r>
    </w:p>
    <w:p w14:paraId="08136B39" w14:textId="77777777" w:rsidR="00383452" w:rsidRPr="00B9721A" w:rsidRDefault="00383452" w:rsidP="00383452">
      <w:pPr>
        <w:spacing w:before="60" w:after="100"/>
        <w:jc w:val="both"/>
        <w:rPr>
          <w:lang w:val="en-US"/>
        </w:rPr>
      </w:pPr>
      <w:r w:rsidRPr="00B9721A">
        <w:rPr>
          <w:rFonts w:ascii="Arial" w:eastAsia="Arial" w:hAnsi="Arial" w:cs="Arial"/>
          <w:lang w:val="en-US"/>
        </w:rPr>
        <w:t xml:space="preserve">Newly created entities not found in </w:t>
      </w:r>
      <w:proofErr w:type="spellStart"/>
      <w:r w:rsidRPr="00B9721A">
        <w:rPr>
          <w:rFonts w:ascii="Arial" w:eastAsia="Arial" w:hAnsi="Arial" w:cs="Arial"/>
          <w:lang w:val="en-US"/>
        </w:rPr>
        <w:t>Wikidata</w:t>
      </w:r>
      <w:proofErr w:type="spellEnd"/>
      <w:r w:rsidRPr="00B9721A">
        <w:rPr>
          <w:rFonts w:ascii="Arial" w:eastAsia="Arial" w:hAnsi="Arial" w:cs="Arial"/>
          <w:lang w:val="en-US"/>
        </w:rPr>
        <w:t xml:space="preserve"> were defined ontologically in the private namespace with </w:t>
      </w:r>
      <w:proofErr w:type="spellStart"/>
      <w:proofErr w:type="gramStart"/>
      <w:r w:rsidRPr="00B9721A">
        <w:rPr>
          <w:rFonts w:ascii="Arial" w:eastAsia="Arial" w:hAnsi="Arial" w:cs="Arial"/>
          <w:lang w:val="en-US"/>
        </w:rPr>
        <w:t>rdfs:subClassOf</w:t>
      </w:r>
      <w:proofErr w:type="spellEnd"/>
      <w:proofErr w:type="gramEnd"/>
      <w:r w:rsidRPr="00B9721A">
        <w:rPr>
          <w:rFonts w:ascii="Arial" w:eastAsia="Arial" w:hAnsi="Arial" w:cs="Arial"/>
          <w:lang w:val="en-US"/>
        </w:rPr>
        <w:t xml:space="preserve"> and </w:t>
      </w:r>
      <w:proofErr w:type="spellStart"/>
      <w:proofErr w:type="gramStart"/>
      <w:r w:rsidRPr="00B9721A">
        <w:rPr>
          <w:rFonts w:ascii="Arial" w:eastAsia="Arial" w:hAnsi="Arial" w:cs="Arial"/>
          <w:lang w:val="en-US"/>
        </w:rPr>
        <w:t>rdfs:domain</w:t>
      </w:r>
      <w:proofErr w:type="spellEnd"/>
      <w:proofErr w:type="gramEnd"/>
      <w:r w:rsidRPr="00B9721A">
        <w:rPr>
          <w:rFonts w:ascii="Arial" w:eastAsia="Arial" w:hAnsi="Arial" w:cs="Arial"/>
          <w:lang w:val="en-US"/>
        </w:rPr>
        <w:t xml:space="preserve">/range declarations. For example, </w:t>
      </w:r>
      <w:proofErr w:type="spellStart"/>
      <w:proofErr w:type="gramStart"/>
      <w:r w:rsidRPr="00B9721A">
        <w:rPr>
          <w:rFonts w:ascii="Arial" w:eastAsia="Arial" w:hAnsi="Arial" w:cs="Arial"/>
          <w:lang w:val="en-US"/>
        </w:rPr>
        <w:t>ai:Organization</w:t>
      </w:r>
      <w:proofErr w:type="spellEnd"/>
      <w:proofErr w:type="gramEnd"/>
      <w:r w:rsidRPr="00B9721A">
        <w:rPr>
          <w:rFonts w:ascii="Arial" w:eastAsia="Arial" w:hAnsi="Arial" w:cs="Arial"/>
          <w:lang w:val="en-US"/>
        </w:rPr>
        <w:t xml:space="preserve"> was defined as a subclass of the broader organizational concept.</w:t>
      </w:r>
    </w:p>
    <w:p w14:paraId="51517AA2" w14:textId="77777777" w:rsidR="00E61E20" w:rsidRDefault="00E61E20" w:rsidP="00383452">
      <w:pPr>
        <w:jc w:val="both"/>
        <w:rPr>
          <w:lang w:val="en-US"/>
        </w:rPr>
      </w:pPr>
    </w:p>
    <w:p w14:paraId="6646919C" w14:textId="72CDF2CB" w:rsidR="00383452" w:rsidRDefault="00383452" w:rsidP="00383452">
      <w:pPr>
        <w:jc w:val="both"/>
        <w:rPr>
          <w:rFonts w:ascii="Arial" w:eastAsia="Arial" w:hAnsi="Arial" w:cs="Arial"/>
          <w:lang w:val="en-US"/>
        </w:rPr>
      </w:pPr>
      <w:r w:rsidRPr="00B9721A">
        <w:rPr>
          <w:rFonts w:ascii="Arial" w:eastAsia="Arial" w:hAnsi="Arial" w:cs="Arial"/>
          <w:lang w:val="en-US"/>
        </w:rPr>
        <w:t xml:space="preserve">A manual mapping was established between common verb lemmas extracted by </w:t>
      </w:r>
      <w:proofErr w:type="spellStart"/>
      <w:r w:rsidRPr="00B9721A">
        <w:rPr>
          <w:rFonts w:ascii="Arial" w:eastAsia="Arial" w:hAnsi="Arial" w:cs="Arial"/>
          <w:lang w:val="en-US"/>
        </w:rPr>
        <w:t>spaCy</w:t>
      </w:r>
      <w:proofErr w:type="spellEnd"/>
      <w:r w:rsidRPr="00B9721A">
        <w:rPr>
          <w:rFonts w:ascii="Arial" w:eastAsia="Arial" w:hAnsi="Arial" w:cs="Arial"/>
          <w:lang w:val="en-US"/>
        </w:rPr>
        <w:t xml:space="preserve"> and their corresponding </w:t>
      </w:r>
      <w:proofErr w:type="spellStart"/>
      <w:r w:rsidRPr="00B9721A">
        <w:rPr>
          <w:rFonts w:ascii="Arial" w:eastAsia="Arial" w:hAnsi="Arial" w:cs="Arial"/>
          <w:lang w:val="en-US"/>
        </w:rPr>
        <w:t>Wikidata</w:t>
      </w:r>
      <w:proofErr w:type="spellEnd"/>
      <w:r w:rsidRPr="00B9721A">
        <w:rPr>
          <w:rFonts w:ascii="Arial" w:eastAsia="Arial" w:hAnsi="Arial" w:cs="Arial"/>
          <w:lang w:val="en-US"/>
        </w:rPr>
        <w:t xml:space="preserve"> direct properties (</w:t>
      </w:r>
      <w:proofErr w:type="spellStart"/>
      <w:r w:rsidRPr="00B9721A">
        <w:rPr>
          <w:rFonts w:ascii="Arial" w:eastAsia="Arial" w:hAnsi="Arial" w:cs="Arial"/>
          <w:lang w:val="en-US"/>
        </w:rPr>
        <w:t>wdt</w:t>
      </w:r>
      <w:proofErr w:type="spellEnd"/>
      <w:r w:rsidRPr="00B9721A">
        <w:rPr>
          <w:rFonts w:ascii="Arial" w:eastAsia="Arial" w:hAnsi="Arial" w:cs="Arial"/>
          <w:lang w:val="en-US"/>
        </w:rPr>
        <w:t xml:space="preserve">:), using </w:t>
      </w:r>
      <w:proofErr w:type="spellStart"/>
      <w:proofErr w:type="gramStart"/>
      <w:r w:rsidRPr="00B9721A">
        <w:rPr>
          <w:rFonts w:ascii="Arial" w:eastAsia="Arial" w:hAnsi="Arial" w:cs="Arial"/>
          <w:lang w:val="en-US"/>
        </w:rPr>
        <w:t>owl:equivalentProperty</w:t>
      </w:r>
      <w:proofErr w:type="spellEnd"/>
      <w:proofErr w:type="gramEnd"/>
      <w:r w:rsidRPr="00B9721A">
        <w:rPr>
          <w:rFonts w:ascii="Arial" w:eastAsia="Arial" w:hAnsi="Arial" w:cs="Arial"/>
          <w:lang w:val="en-US"/>
        </w:rPr>
        <w:t xml:space="preserve"> assertions</w:t>
      </w:r>
      <w:r>
        <w:rPr>
          <w:rFonts w:ascii="Arial" w:eastAsia="Arial" w:hAnsi="Arial" w:cs="Arial"/>
          <w:lang w:val="en-US"/>
        </w:rPr>
        <w:t>.</w:t>
      </w:r>
    </w:p>
    <w:p w14:paraId="5C0DBB2B" w14:textId="77777777" w:rsidR="00383452" w:rsidRPr="00B9721A" w:rsidRDefault="00383452" w:rsidP="00383452">
      <w:pPr>
        <w:spacing w:before="60" w:after="100"/>
        <w:jc w:val="both"/>
        <w:rPr>
          <w:lang w:val="en-US"/>
        </w:rPr>
      </w:pPr>
      <w:r w:rsidRPr="00B9721A">
        <w:rPr>
          <w:rFonts w:ascii="Arial" w:eastAsia="Arial" w:hAnsi="Arial" w:cs="Arial"/>
          <w:lang w:val="en-US"/>
        </w:rPr>
        <w:t xml:space="preserve">Additional candidates were identified by querying </w:t>
      </w:r>
      <w:proofErr w:type="spellStart"/>
      <w:r w:rsidRPr="00B9721A">
        <w:rPr>
          <w:rFonts w:ascii="Arial" w:eastAsia="Arial" w:hAnsi="Arial" w:cs="Arial"/>
          <w:lang w:val="en-US"/>
        </w:rPr>
        <w:t>Wikidata</w:t>
      </w:r>
      <w:proofErr w:type="spellEnd"/>
      <w:r w:rsidRPr="00B9721A">
        <w:rPr>
          <w:rFonts w:ascii="Arial" w:eastAsia="Arial" w:hAnsi="Arial" w:cs="Arial"/>
          <w:lang w:val="en-US"/>
        </w:rPr>
        <w:t xml:space="preserve"> SPARQL for properties containing keywords from the private predicate labels (e.g., FILTER(CONTAINS(LCASE</w:t>
      </w:r>
      <w:proofErr w:type="gramStart"/>
      <w:r w:rsidRPr="00B9721A">
        <w:rPr>
          <w:rFonts w:ascii="Arial" w:eastAsia="Arial" w:hAnsi="Arial" w:cs="Arial"/>
          <w:lang w:val="en-US"/>
        </w:rPr>
        <w:t>(?</w:t>
      </w:r>
      <w:proofErr w:type="spellStart"/>
      <w:r w:rsidRPr="00B9721A">
        <w:rPr>
          <w:rFonts w:ascii="Arial" w:eastAsia="Arial" w:hAnsi="Arial" w:cs="Arial"/>
          <w:lang w:val="en-US"/>
        </w:rPr>
        <w:t>propertyLabel</w:t>
      </w:r>
      <w:proofErr w:type="spellEnd"/>
      <w:proofErr w:type="gramEnd"/>
      <w:r w:rsidRPr="00B9721A">
        <w:rPr>
          <w:rFonts w:ascii="Arial" w:eastAsia="Arial" w:hAnsi="Arial" w:cs="Arial"/>
          <w:lang w:val="en-US"/>
        </w:rPr>
        <w:t>), 'award'))).</w:t>
      </w:r>
    </w:p>
    <w:p w14:paraId="26DD5821" w14:textId="77777777" w:rsidR="00383452" w:rsidRDefault="00383452" w:rsidP="00383452">
      <w:pPr>
        <w:jc w:val="both"/>
        <w:rPr>
          <w:lang w:val="en-US"/>
        </w:rPr>
      </w:pPr>
    </w:p>
    <w:p w14:paraId="502A92E2" w14:textId="5F289487" w:rsidR="00383452" w:rsidRDefault="00383452" w:rsidP="00383452">
      <w:pPr>
        <w:jc w:val="both"/>
        <w:rPr>
          <w:rFonts w:ascii="Arial" w:eastAsia="Arial" w:hAnsi="Arial" w:cs="Arial"/>
          <w:lang w:val="en-US"/>
        </w:rPr>
      </w:pPr>
      <w:r w:rsidRPr="00B9721A">
        <w:rPr>
          <w:rFonts w:ascii="Arial" w:eastAsia="Arial" w:hAnsi="Arial" w:cs="Arial"/>
          <w:lang w:val="en-US"/>
        </w:rPr>
        <w:t xml:space="preserve">Starting from the 296 confidently aligned entities, the Knowledge Graph was expanded using the </w:t>
      </w:r>
      <w:proofErr w:type="spellStart"/>
      <w:r w:rsidRPr="00B9721A">
        <w:rPr>
          <w:rFonts w:ascii="Arial" w:eastAsia="Arial" w:hAnsi="Arial" w:cs="Arial"/>
          <w:lang w:val="en-US"/>
        </w:rPr>
        <w:t>Wikidata</w:t>
      </w:r>
      <w:proofErr w:type="spellEnd"/>
      <w:r w:rsidRPr="00B9721A">
        <w:rPr>
          <w:rFonts w:ascii="Arial" w:eastAsia="Arial" w:hAnsi="Arial" w:cs="Arial"/>
          <w:lang w:val="en-US"/>
        </w:rPr>
        <w:t xml:space="preserve"> SPARQL endpoint (https://query.wikidata.org/sparql). For each aligned entity, two queries were </w:t>
      </w:r>
      <w:proofErr w:type="gramStart"/>
      <w:r w:rsidRPr="00B9721A">
        <w:rPr>
          <w:rFonts w:ascii="Arial" w:eastAsia="Arial" w:hAnsi="Arial" w:cs="Arial"/>
          <w:lang w:val="en-US"/>
        </w:rPr>
        <w:t>executed</w:t>
      </w:r>
      <w:r>
        <w:rPr>
          <w:rFonts w:ascii="Arial" w:eastAsia="Arial" w:hAnsi="Arial" w:cs="Arial"/>
          <w:lang w:val="en-US"/>
        </w:rPr>
        <w:t xml:space="preserve"> :</w:t>
      </w:r>
      <w:proofErr w:type="gramEnd"/>
      <w:r>
        <w:rPr>
          <w:rFonts w:ascii="Arial" w:eastAsia="Arial" w:hAnsi="Arial" w:cs="Arial"/>
          <w:lang w:val="en-US"/>
        </w:rPr>
        <w:t xml:space="preserve"> </w:t>
      </w:r>
    </w:p>
    <w:p w14:paraId="76C6EDB8" w14:textId="3415ED8D" w:rsidR="00383452" w:rsidRPr="00383452" w:rsidRDefault="00383452" w:rsidP="00383452">
      <w:pPr>
        <w:pStyle w:val="Paragraphedeliste"/>
        <w:numPr>
          <w:ilvl w:val="0"/>
          <w:numId w:val="3"/>
        </w:numPr>
        <w:jc w:val="both"/>
        <w:rPr>
          <w:rFonts w:ascii="Arial" w:eastAsia="Arial" w:hAnsi="Arial" w:cs="Arial"/>
          <w:lang w:val="en-US"/>
        </w:rPr>
      </w:pPr>
      <w:r w:rsidRPr="00383452">
        <w:rPr>
          <w:rFonts w:ascii="Arial" w:eastAsia="Arial" w:hAnsi="Arial" w:cs="Arial"/>
          <w:lang w:val="en-US"/>
        </w:rPr>
        <w:t>Outgoing triples (1-hop expansion</w:t>
      </w:r>
      <w:r w:rsidRPr="00383452">
        <w:rPr>
          <w:rFonts w:ascii="Arial" w:eastAsia="Arial" w:hAnsi="Arial" w:cs="Arial"/>
          <w:lang w:val="en-US"/>
        </w:rPr>
        <w:t>)</w:t>
      </w:r>
    </w:p>
    <w:p w14:paraId="269A2033" w14:textId="18A77F1B" w:rsidR="00383452" w:rsidRPr="00383452" w:rsidRDefault="00383452" w:rsidP="00383452">
      <w:pPr>
        <w:pStyle w:val="Paragraphedeliste"/>
        <w:numPr>
          <w:ilvl w:val="0"/>
          <w:numId w:val="2"/>
        </w:numPr>
        <w:spacing w:before="60" w:after="100"/>
        <w:rPr>
          <w:lang w:val="en-US"/>
        </w:rPr>
      </w:pPr>
      <w:r w:rsidRPr="00383452">
        <w:rPr>
          <w:rFonts w:ascii="Arial" w:eastAsia="Arial" w:hAnsi="Arial" w:cs="Arial"/>
          <w:lang w:val="en-US"/>
        </w:rPr>
        <w:t>Incoming triples (reverse links):</w:t>
      </w:r>
    </w:p>
    <w:p w14:paraId="10584E62" w14:textId="77777777" w:rsidR="00383452" w:rsidRPr="00383452" w:rsidRDefault="00383452" w:rsidP="00383452">
      <w:pPr>
        <w:spacing w:before="60" w:after="100"/>
        <w:jc w:val="both"/>
        <w:rPr>
          <w:lang w:val="en-US"/>
        </w:rPr>
      </w:pPr>
      <w:r w:rsidRPr="00383452">
        <w:rPr>
          <w:rFonts w:ascii="Arial" w:eastAsia="Arial" w:hAnsi="Arial" w:cs="Arial"/>
          <w:lang w:val="en-US"/>
        </w:rPr>
        <w:t>A robustness mechanism with exponential backoff was implemented to handle API timeouts and rate-limiting errors: up to 3 retries with delays of 5s, 10s, and 15s respectively. A 2-second pause was enforced between each entity query pair.</w:t>
      </w:r>
    </w:p>
    <w:p w14:paraId="6AFCF9CD" w14:textId="77777777" w:rsidR="00383452" w:rsidRDefault="00383452" w:rsidP="00383452">
      <w:pPr>
        <w:jc w:val="both"/>
        <w:rPr>
          <w:lang w:val="en-US"/>
        </w:rPr>
      </w:pPr>
    </w:p>
    <w:p w14:paraId="40D33B9F" w14:textId="1D4D9A3C" w:rsidR="00383452" w:rsidRPr="00383452" w:rsidRDefault="00383452" w:rsidP="00383452">
      <w:pPr>
        <w:spacing w:before="60" w:after="100"/>
        <w:jc w:val="both"/>
        <w:rPr>
          <w:rFonts w:ascii="Arial" w:eastAsia="Arial" w:hAnsi="Arial" w:cs="Arial"/>
          <w:lang w:val="en-US"/>
        </w:rPr>
      </w:pPr>
      <w:r w:rsidRPr="00383452">
        <w:rPr>
          <w:rFonts w:ascii="Arial" w:eastAsia="Arial" w:hAnsi="Arial" w:cs="Arial"/>
          <w:lang w:val="en-US"/>
        </w:rPr>
        <w:t xml:space="preserve">Final KB </w:t>
      </w:r>
      <w:proofErr w:type="gramStart"/>
      <w:r w:rsidRPr="00383452">
        <w:rPr>
          <w:rFonts w:ascii="Arial" w:eastAsia="Arial" w:hAnsi="Arial" w:cs="Arial"/>
          <w:lang w:val="en-US"/>
        </w:rPr>
        <w:t>stats :</w:t>
      </w:r>
      <w:proofErr w:type="gramEnd"/>
      <w:r w:rsidRPr="00383452">
        <w:rPr>
          <w:rFonts w:ascii="Arial" w:eastAsia="Arial" w:hAnsi="Arial" w:cs="Arial"/>
          <w:lang w:val="en-US"/>
        </w:rPr>
        <w:t xml:space="preserve"> </w:t>
      </w:r>
    </w:p>
    <w:p w14:paraId="21A45ABB" w14:textId="27FCE130" w:rsidR="00383452" w:rsidRPr="00383452" w:rsidRDefault="00383452" w:rsidP="00383452">
      <w:pPr>
        <w:spacing w:before="60" w:after="100"/>
        <w:jc w:val="both"/>
        <w:rPr>
          <w:rFonts w:ascii="Arial" w:eastAsia="Arial" w:hAnsi="Arial" w:cs="Arial"/>
          <w:lang w:val="en-US"/>
        </w:rPr>
      </w:pPr>
      <w:r w:rsidRPr="00383452">
        <w:rPr>
          <w:rFonts w:ascii="Arial" w:eastAsia="Arial" w:hAnsi="Arial" w:cs="Arial"/>
          <w:lang w:val="en-US"/>
        </w:rPr>
        <w:t xml:space="preserve">Total </w:t>
      </w:r>
      <w:proofErr w:type="gramStart"/>
      <w:r w:rsidRPr="00383452">
        <w:rPr>
          <w:rFonts w:ascii="Arial" w:eastAsia="Arial" w:hAnsi="Arial" w:cs="Arial"/>
          <w:lang w:val="en-US"/>
        </w:rPr>
        <w:t>triplets</w:t>
      </w:r>
      <w:r w:rsidRPr="00383452">
        <w:rPr>
          <w:rFonts w:ascii="Arial" w:eastAsia="Arial" w:hAnsi="Arial" w:cs="Arial"/>
          <w:lang w:val="en-US"/>
        </w:rPr>
        <w:t> :</w:t>
      </w:r>
      <w:proofErr w:type="gramEnd"/>
      <w:r w:rsidRPr="00383452">
        <w:rPr>
          <w:rFonts w:ascii="Arial" w:eastAsia="Arial" w:hAnsi="Arial" w:cs="Arial"/>
          <w:lang w:val="en-US"/>
        </w:rPr>
        <w:t xml:space="preserve"> </w:t>
      </w:r>
      <w:r w:rsidRPr="00383452">
        <w:rPr>
          <w:rFonts w:ascii="Arial" w:eastAsia="Arial" w:hAnsi="Arial" w:cs="Arial"/>
          <w:lang w:val="en-US"/>
        </w:rPr>
        <w:t>138,659</w:t>
      </w:r>
    </w:p>
    <w:p w14:paraId="4F3EABF1" w14:textId="568669F8" w:rsidR="00383452" w:rsidRPr="00383452" w:rsidRDefault="00383452" w:rsidP="00383452">
      <w:pPr>
        <w:spacing w:before="60" w:after="100"/>
        <w:jc w:val="both"/>
        <w:rPr>
          <w:rFonts w:ascii="Arial" w:eastAsia="Arial" w:hAnsi="Arial" w:cs="Arial"/>
          <w:lang w:val="en-US"/>
        </w:rPr>
      </w:pPr>
      <w:r w:rsidRPr="00383452">
        <w:rPr>
          <w:rFonts w:ascii="Arial" w:eastAsia="Arial" w:hAnsi="Arial" w:cs="Arial"/>
          <w:lang w:val="en-US"/>
        </w:rPr>
        <w:t xml:space="preserve">Total </w:t>
      </w:r>
      <w:proofErr w:type="spellStart"/>
      <w:r w:rsidRPr="00383452">
        <w:rPr>
          <w:rFonts w:ascii="Arial" w:eastAsia="Arial" w:hAnsi="Arial" w:cs="Arial"/>
          <w:lang w:val="en-US"/>
        </w:rPr>
        <w:t>entities</w:t>
      </w:r>
      <w:proofErr w:type="spellEnd"/>
      <w:r w:rsidRPr="00383452">
        <w:rPr>
          <w:rFonts w:ascii="Arial" w:eastAsia="Arial" w:hAnsi="Arial" w:cs="Arial"/>
          <w:lang w:val="en-US"/>
        </w:rPr>
        <w:t xml:space="preserve"> : </w:t>
      </w:r>
      <w:r w:rsidRPr="00383452">
        <w:rPr>
          <w:rFonts w:ascii="Arial" w:eastAsia="Arial" w:hAnsi="Arial" w:cs="Arial"/>
          <w:lang w:val="en-US"/>
        </w:rPr>
        <w:t>128,319</w:t>
      </w:r>
    </w:p>
    <w:p w14:paraId="735933EB" w14:textId="08FEFD6E" w:rsidR="00383452" w:rsidRPr="00383452" w:rsidRDefault="00383452" w:rsidP="00383452">
      <w:pPr>
        <w:spacing w:before="60" w:after="100"/>
        <w:jc w:val="both"/>
        <w:rPr>
          <w:rFonts w:ascii="Arial" w:eastAsia="Arial" w:hAnsi="Arial" w:cs="Arial"/>
          <w:lang w:val="en-US"/>
        </w:rPr>
      </w:pPr>
      <w:r w:rsidRPr="00383452">
        <w:rPr>
          <w:rFonts w:ascii="Arial" w:eastAsia="Arial" w:hAnsi="Arial" w:cs="Arial"/>
          <w:lang w:val="en-US"/>
        </w:rPr>
        <w:t>Distinct relations</w:t>
      </w:r>
      <w:r w:rsidRPr="00383452">
        <w:rPr>
          <w:rFonts w:ascii="Arial" w:eastAsia="Arial" w:hAnsi="Arial" w:cs="Arial"/>
          <w:lang w:val="en-US"/>
        </w:rPr>
        <w:t xml:space="preserve"> : </w:t>
      </w:r>
      <w:r w:rsidRPr="00383452">
        <w:rPr>
          <w:rFonts w:ascii="Arial" w:eastAsia="Arial" w:hAnsi="Arial" w:cs="Arial"/>
          <w:lang w:val="en-US"/>
        </w:rPr>
        <w:t>2,406</w:t>
      </w:r>
    </w:p>
    <w:p w14:paraId="3A4F8C36" w14:textId="0D8BEFD9" w:rsidR="00383452" w:rsidRPr="00383452" w:rsidRDefault="00383452" w:rsidP="00383452">
      <w:pPr>
        <w:spacing w:before="60" w:after="100"/>
        <w:jc w:val="both"/>
        <w:rPr>
          <w:rFonts w:ascii="Arial" w:eastAsia="Arial" w:hAnsi="Arial" w:cs="Arial"/>
          <w:lang w:val="en-US"/>
        </w:rPr>
      </w:pPr>
      <w:proofErr w:type="spellStart"/>
      <w:r w:rsidRPr="00383452">
        <w:rPr>
          <w:rFonts w:ascii="Arial" w:eastAsia="Arial" w:hAnsi="Arial" w:cs="Arial"/>
          <w:lang w:val="en-US"/>
        </w:rPr>
        <w:t>Aligned</w:t>
      </w:r>
      <w:proofErr w:type="spellEnd"/>
      <w:r w:rsidRPr="00383452">
        <w:rPr>
          <w:rFonts w:ascii="Arial" w:eastAsia="Arial" w:hAnsi="Arial" w:cs="Arial"/>
          <w:lang w:val="en-US"/>
        </w:rPr>
        <w:t xml:space="preserve"> </w:t>
      </w:r>
      <w:proofErr w:type="spellStart"/>
      <w:r w:rsidRPr="00383452">
        <w:rPr>
          <w:rFonts w:ascii="Arial" w:eastAsia="Arial" w:hAnsi="Arial" w:cs="Arial"/>
          <w:lang w:val="en-US"/>
        </w:rPr>
        <w:t>entities</w:t>
      </w:r>
      <w:proofErr w:type="spellEnd"/>
      <w:r w:rsidRPr="00383452">
        <w:rPr>
          <w:rFonts w:ascii="Arial" w:eastAsia="Arial" w:hAnsi="Arial" w:cs="Arial"/>
          <w:lang w:val="en-US"/>
        </w:rPr>
        <w:t xml:space="preserve"> : </w:t>
      </w:r>
      <w:r w:rsidRPr="00383452">
        <w:rPr>
          <w:rFonts w:ascii="Arial" w:eastAsia="Arial" w:hAnsi="Arial" w:cs="Arial"/>
          <w:lang w:val="en-US"/>
        </w:rPr>
        <w:t>296</w:t>
      </w:r>
    </w:p>
    <w:p w14:paraId="1F6E34BB" w14:textId="67F4580E" w:rsidR="00383452" w:rsidRPr="00383452" w:rsidRDefault="00383452" w:rsidP="00383452">
      <w:pPr>
        <w:spacing w:before="60" w:after="100"/>
        <w:jc w:val="both"/>
        <w:rPr>
          <w:rFonts w:ascii="Arial" w:eastAsia="Arial" w:hAnsi="Arial" w:cs="Arial"/>
          <w:lang w:val="en-US"/>
        </w:rPr>
      </w:pPr>
      <w:r w:rsidRPr="00383452">
        <w:rPr>
          <w:rFonts w:ascii="Arial" w:eastAsia="Arial" w:hAnsi="Arial" w:cs="Arial"/>
          <w:lang w:val="en-US"/>
        </w:rPr>
        <w:t xml:space="preserve">Initial private </w:t>
      </w:r>
      <w:proofErr w:type="gramStart"/>
      <w:r w:rsidRPr="00383452">
        <w:rPr>
          <w:rFonts w:ascii="Arial" w:eastAsia="Arial" w:hAnsi="Arial" w:cs="Arial"/>
          <w:lang w:val="en-US"/>
        </w:rPr>
        <w:t>triplets</w:t>
      </w:r>
      <w:r w:rsidRPr="00383452">
        <w:rPr>
          <w:rFonts w:ascii="Arial" w:eastAsia="Arial" w:hAnsi="Arial" w:cs="Arial"/>
          <w:lang w:val="en-US"/>
        </w:rPr>
        <w:t xml:space="preserve"> :</w:t>
      </w:r>
      <w:proofErr w:type="gramEnd"/>
      <w:r w:rsidRPr="00383452">
        <w:rPr>
          <w:rFonts w:ascii="Arial" w:eastAsia="Arial" w:hAnsi="Arial" w:cs="Arial"/>
          <w:lang w:val="en-US"/>
        </w:rPr>
        <w:t xml:space="preserve"> </w:t>
      </w:r>
      <w:r w:rsidRPr="00383452">
        <w:rPr>
          <w:rFonts w:ascii="Arial" w:eastAsia="Arial" w:hAnsi="Arial" w:cs="Arial"/>
          <w:lang w:val="en-US"/>
        </w:rPr>
        <w:t>1,968</w:t>
      </w:r>
    </w:p>
    <w:p w14:paraId="3737EBA2" w14:textId="1A26D412" w:rsidR="00383452" w:rsidRDefault="00383452" w:rsidP="00383452">
      <w:pPr>
        <w:spacing w:before="60" w:after="100"/>
        <w:jc w:val="both"/>
        <w:rPr>
          <w:rFonts w:ascii="Arial" w:eastAsia="Arial" w:hAnsi="Arial" w:cs="Arial"/>
          <w:lang w:val="en-US"/>
        </w:rPr>
      </w:pPr>
      <w:r w:rsidRPr="00383452">
        <w:rPr>
          <w:rFonts w:ascii="Arial" w:eastAsia="Arial" w:hAnsi="Arial" w:cs="Arial"/>
          <w:lang w:val="en-US"/>
        </w:rPr>
        <w:t xml:space="preserve">Expansion triplets </w:t>
      </w:r>
      <w:proofErr w:type="gramStart"/>
      <w:r w:rsidRPr="00383452">
        <w:rPr>
          <w:rFonts w:ascii="Arial" w:eastAsia="Arial" w:hAnsi="Arial" w:cs="Arial"/>
          <w:lang w:val="en-US"/>
        </w:rPr>
        <w:t>added</w:t>
      </w:r>
      <w:r w:rsidRPr="00383452">
        <w:rPr>
          <w:rFonts w:ascii="Arial" w:eastAsia="Arial" w:hAnsi="Arial" w:cs="Arial"/>
          <w:lang w:val="en-US"/>
        </w:rPr>
        <w:t xml:space="preserve"> :</w:t>
      </w:r>
      <w:proofErr w:type="gramEnd"/>
      <w:r w:rsidRPr="00383452">
        <w:rPr>
          <w:rFonts w:ascii="Arial" w:eastAsia="Arial" w:hAnsi="Arial" w:cs="Arial"/>
          <w:lang w:val="en-US"/>
        </w:rPr>
        <w:t xml:space="preserve"> </w:t>
      </w:r>
      <w:r w:rsidRPr="00383452">
        <w:rPr>
          <w:rFonts w:ascii="Arial" w:eastAsia="Arial" w:hAnsi="Arial" w:cs="Arial"/>
          <w:lang w:val="en-US"/>
        </w:rPr>
        <w:t>~136,691</w:t>
      </w:r>
    </w:p>
    <w:p w14:paraId="63D87BD3" w14:textId="77777777" w:rsidR="00383452" w:rsidRDefault="00383452" w:rsidP="00383452">
      <w:pPr>
        <w:spacing w:before="60" w:after="100"/>
        <w:jc w:val="both"/>
        <w:rPr>
          <w:rFonts w:ascii="Arial" w:eastAsia="Arial" w:hAnsi="Arial" w:cs="Arial"/>
          <w:lang w:val="en-US"/>
        </w:rPr>
      </w:pPr>
    </w:p>
    <w:p w14:paraId="1400DA5E" w14:textId="69ECB0AC" w:rsidR="00383452" w:rsidRDefault="00383452" w:rsidP="00383452">
      <w:pPr>
        <w:pStyle w:val="Titre2"/>
        <w:rPr>
          <w:rFonts w:eastAsia="Arial"/>
          <w:lang w:val="en-US"/>
        </w:rPr>
      </w:pPr>
      <w:r>
        <w:rPr>
          <w:rFonts w:eastAsia="Arial"/>
          <w:lang w:val="en-US"/>
        </w:rPr>
        <w:t>Lab 5</w:t>
      </w:r>
    </w:p>
    <w:p w14:paraId="037B31D8" w14:textId="77777777" w:rsidR="00383452" w:rsidRDefault="00383452" w:rsidP="00383452">
      <w:pPr>
        <w:spacing w:before="60" w:after="100"/>
        <w:jc w:val="both"/>
      </w:pPr>
      <w:r w:rsidRPr="00B9721A">
        <w:rPr>
          <w:rFonts w:ascii="Arial" w:eastAsia="Arial" w:hAnsi="Arial" w:cs="Arial"/>
          <w:lang w:val="en-US"/>
        </w:rPr>
        <w:t xml:space="preserve">A family ontology was created using the owlready2 library in Python. </w:t>
      </w:r>
      <w:r>
        <w:rPr>
          <w:rFonts w:ascii="Arial" w:eastAsia="Arial" w:hAnsi="Arial" w:cs="Arial"/>
        </w:rPr>
        <w:t xml:space="preserve">The </w:t>
      </w:r>
      <w:proofErr w:type="spellStart"/>
      <w:r>
        <w:rPr>
          <w:rFonts w:ascii="Arial" w:eastAsia="Arial" w:hAnsi="Arial" w:cs="Arial"/>
        </w:rPr>
        <w:t>following</w:t>
      </w:r>
      <w:proofErr w:type="spellEnd"/>
      <w:r>
        <w:rPr>
          <w:rFonts w:ascii="Arial" w:eastAsia="Arial" w:hAnsi="Arial" w:cs="Arial"/>
        </w:rPr>
        <w:t xml:space="preserve"> classes and </w:t>
      </w:r>
      <w:proofErr w:type="spellStart"/>
      <w:r>
        <w:rPr>
          <w:rFonts w:ascii="Arial" w:eastAsia="Arial" w:hAnsi="Arial" w:cs="Arial"/>
        </w:rPr>
        <w:t>properties</w:t>
      </w:r>
      <w:proofErr w:type="spellEnd"/>
      <w:r>
        <w:rPr>
          <w:rFonts w:ascii="Arial" w:eastAsia="Arial" w:hAnsi="Arial" w:cs="Arial"/>
        </w:rPr>
        <w:t xml:space="preserve"> </w:t>
      </w:r>
      <w:proofErr w:type="spellStart"/>
      <w:r>
        <w:rPr>
          <w:rFonts w:ascii="Arial" w:eastAsia="Arial" w:hAnsi="Arial" w:cs="Arial"/>
        </w:rPr>
        <w:t>were</w:t>
      </w:r>
      <w:proofErr w:type="spellEnd"/>
      <w:r>
        <w:rPr>
          <w:rFonts w:ascii="Arial" w:eastAsia="Arial" w:hAnsi="Arial" w:cs="Arial"/>
        </w:rPr>
        <w:t xml:space="preserve"> </w:t>
      </w:r>
      <w:proofErr w:type="spellStart"/>
      <w:proofErr w:type="gramStart"/>
      <w:r>
        <w:rPr>
          <w:rFonts w:ascii="Arial" w:eastAsia="Arial" w:hAnsi="Arial" w:cs="Arial"/>
        </w:rPr>
        <w:t>defined</w:t>
      </w:r>
      <w:proofErr w:type="spellEnd"/>
      <w:r>
        <w:rPr>
          <w:rFonts w:ascii="Arial" w:eastAsia="Arial" w:hAnsi="Arial" w:cs="Arial"/>
        </w:rPr>
        <w:t>:</w:t>
      </w:r>
      <w:proofErr w:type="gramEnd"/>
    </w:p>
    <w:p w14:paraId="2833D19C" w14:textId="77777777" w:rsidR="00383452" w:rsidRPr="00B9721A" w:rsidRDefault="00383452" w:rsidP="00383452">
      <w:pPr>
        <w:pStyle w:val="Paragraphedeliste"/>
        <w:numPr>
          <w:ilvl w:val="0"/>
          <w:numId w:val="1"/>
        </w:numPr>
        <w:spacing w:before="40" w:after="40" w:line="240" w:lineRule="auto"/>
        <w:contextualSpacing w:val="0"/>
        <w:rPr>
          <w:lang w:val="en-US"/>
        </w:rPr>
      </w:pPr>
      <w:r w:rsidRPr="00B9721A">
        <w:rPr>
          <w:rFonts w:ascii="Arial" w:eastAsia="Arial" w:hAnsi="Arial" w:cs="Arial"/>
          <w:lang w:val="en-US"/>
        </w:rPr>
        <w:t xml:space="preserve">Classes: Person, </w:t>
      </w:r>
      <w:proofErr w:type="spellStart"/>
      <w:r w:rsidRPr="00B9721A">
        <w:rPr>
          <w:rFonts w:ascii="Arial" w:eastAsia="Arial" w:hAnsi="Arial" w:cs="Arial"/>
          <w:lang w:val="en-US"/>
        </w:rPr>
        <w:t>OldPerson</w:t>
      </w:r>
      <w:proofErr w:type="spellEnd"/>
      <w:r w:rsidRPr="00B9721A">
        <w:rPr>
          <w:rFonts w:ascii="Arial" w:eastAsia="Arial" w:hAnsi="Arial" w:cs="Arial"/>
          <w:lang w:val="en-US"/>
        </w:rPr>
        <w:t xml:space="preserve"> (subclass of Person), Man (subclass of Person), Woman (subclass of Person)</w:t>
      </w:r>
    </w:p>
    <w:p w14:paraId="66FD129B" w14:textId="77777777" w:rsidR="00383452" w:rsidRPr="00B9721A" w:rsidRDefault="00383452" w:rsidP="00383452">
      <w:pPr>
        <w:pStyle w:val="Paragraphedeliste"/>
        <w:numPr>
          <w:ilvl w:val="0"/>
          <w:numId w:val="1"/>
        </w:numPr>
        <w:spacing w:before="40" w:after="40" w:line="240" w:lineRule="auto"/>
        <w:contextualSpacing w:val="0"/>
        <w:rPr>
          <w:lang w:val="en-US"/>
        </w:rPr>
      </w:pPr>
      <w:r w:rsidRPr="00B9721A">
        <w:rPr>
          <w:rFonts w:ascii="Arial" w:eastAsia="Arial" w:hAnsi="Arial" w:cs="Arial"/>
          <w:lang w:val="en-US"/>
        </w:rPr>
        <w:t xml:space="preserve">Data property: </w:t>
      </w:r>
      <w:proofErr w:type="spellStart"/>
      <w:r w:rsidRPr="00B9721A">
        <w:rPr>
          <w:rFonts w:ascii="Arial" w:eastAsia="Arial" w:hAnsi="Arial" w:cs="Arial"/>
          <w:lang w:val="en-US"/>
        </w:rPr>
        <w:t>hasAge</w:t>
      </w:r>
      <w:proofErr w:type="spellEnd"/>
      <w:r w:rsidRPr="00B9721A">
        <w:rPr>
          <w:rFonts w:ascii="Arial" w:eastAsia="Arial" w:hAnsi="Arial" w:cs="Arial"/>
          <w:lang w:val="en-US"/>
        </w:rPr>
        <w:t xml:space="preserve"> (domain: Person, range: int, functional)</w:t>
      </w:r>
    </w:p>
    <w:p w14:paraId="15BFA259" w14:textId="77777777" w:rsidR="00383452" w:rsidRPr="00B9721A" w:rsidRDefault="00383452" w:rsidP="00383452">
      <w:pPr>
        <w:pStyle w:val="Paragraphedeliste"/>
        <w:numPr>
          <w:ilvl w:val="0"/>
          <w:numId w:val="1"/>
        </w:numPr>
        <w:spacing w:before="40" w:after="40" w:line="240" w:lineRule="auto"/>
        <w:contextualSpacing w:val="0"/>
        <w:rPr>
          <w:lang w:val="en-US"/>
        </w:rPr>
      </w:pPr>
      <w:r w:rsidRPr="00B9721A">
        <w:rPr>
          <w:rFonts w:ascii="Arial" w:eastAsia="Arial" w:hAnsi="Arial" w:cs="Arial"/>
          <w:lang w:val="en-US"/>
        </w:rPr>
        <w:t xml:space="preserve">Object properties: </w:t>
      </w:r>
      <w:proofErr w:type="spellStart"/>
      <w:r w:rsidRPr="00B9721A">
        <w:rPr>
          <w:rFonts w:ascii="Arial" w:eastAsia="Arial" w:hAnsi="Arial" w:cs="Arial"/>
          <w:lang w:val="en-US"/>
        </w:rPr>
        <w:t>hasSibling</w:t>
      </w:r>
      <w:proofErr w:type="spellEnd"/>
      <w:r w:rsidRPr="00B9721A">
        <w:rPr>
          <w:rFonts w:ascii="Arial" w:eastAsia="Arial" w:hAnsi="Arial" w:cs="Arial"/>
          <w:lang w:val="en-US"/>
        </w:rPr>
        <w:t xml:space="preserve">, </w:t>
      </w:r>
      <w:proofErr w:type="spellStart"/>
      <w:r w:rsidRPr="00B9721A">
        <w:rPr>
          <w:rFonts w:ascii="Arial" w:eastAsia="Arial" w:hAnsi="Arial" w:cs="Arial"/>
          <w:lang w:val="en-US"/>
        </w:rPr>
        <w:t>hasBrother</w:t>
      </w:r>
      <w:proofErr w:type="spellEnd"/>
      <w:r w:rsidRPr="00B9721A">
        <w:rPr>
          <w:rFonts w:ascii="Arial" w:eastAsia="Arial" w:hAnsi="Arial" w:cs="Arial"/>
          <w:lang w:val="en-US"/>
        </w:rPr>
        <w:t xml:space="preserve"> (domain and range: Person)</w:t>
      </w:r>
    </w:p>
    <w:p w14:paraId="73C3E23B" w14:textId="77777777" w:rsidR="00383452" w:rsidRPr="00B9721A" w:rsidRDefault="00383452" w:rsidP="00383452">
      <w:pPr>
        <w:pStyle w:val="Paragraphedeliste"/>
        <w:numPr>
          <w:ilvl w:val="0"/>
          <w:numId w:val="1"/>
        </w:numPr>
        <w:spacing w:before="40" w:after="40" w:line="240" w:lineRule="auto"/>
        <w:contextualSpacing w:val="0"/>
        <w:rPr>
          <w:lang w:val="en-US"/>
        </w:rPr>
      </w:pPr>
      <w:r w:rsidRPr="00B9721A">
        <w:rPr>
          <w:rFonts w:ascii="Arial" w:eastAsia="Arial" w:hAnsi="Arial" w:cs="Arial"/>
          <w:lang w:val="en-US"/>
        </w:rPr>
        <w:t xml:space="preserve">Individuals: John (age=65), Jane (age=45), Bob (age=72), Alice (age=35); John and Alice have Bob as </w:t>
      </w:r>
      <w:proofErr w:type="gramStart"/>
      <w:r w:rsidRPr="00B9721A">
        <w:rPr>
          <w:rFonts w:ascii="Arial" w:eastAsia="Arial" w:hAnsi="Arial" w:cs="Arial"/>
          <w:lang w:val="en-US"/>
        </w:rPr>
        <w:t>sibling</w:t>
      </w:r>
      <w:proofErr w:type="gramEnd"/>
    </w:p>
    <w:p w14:paraId="70594746" w14:textId="77777777" w:rsidR="00383452" w:rsidRDefault="00383452" w:rsidP="00383452">
      <w:pPr>
        <w:spacing w:before="60" w:after="100"/>
        <w:jc w:val="both"/>
        <w:rPr>
          <w:rFonts w:ascii="Arial" w:eastAsia="Arial" w:hAnsi="Arial" w:cs="Arial"/>
          <w:lang w:val="en-US"/>
        </w:rPr>
      </w:pPr>
    </w:p>
    <w:p w14:paraId="0F7ED372" w14:textId="77777777" w:rsidR="00383452" w:rsidRPr="00B9721A" w:rsidRDefault="00383452" w:rsidP="00383452">
      <w:pPr>
        <w:spacing w:before="60" w:after="100"/>
        <w:rPr>
          <w:lang w:val="en-US"/>
        </w:rPr>
      </w:pPr>
      <w:r w:rsidRPr="00B9721A">
        <w:rPr>
          <w:rFonts w:ascii="Arial" w:eastAsia="Arial" w:hAnsi="Arial" w:cs="Arial"/>
          <w:lang w:val="en-US"/>
        </w:rPr>
        <w:t>Two SWRL rules were formalized:</w:t>
      </w:r>
    </w:p>
    <w:p w14:paraId="0F8267A7" w14:textId="77777777" w:rsidR="00383452" w:rsidRPr="00383452" w:rsidRDefault="00383452" w:rsidP="00383452">
      <w:pPr>
        <w:spacing w:before="60" w:after="100"/>
        <w:rPr>
          <w:lang w:val="en-US"/>
        </w:rPr>
      </w:pPr>
    </w:p>
    <w:p w14:paraId="18CF293B" w14:textId="02EB2E77" w:rsidR="00383452" w:rsidRPr="00383452" w:rsidRDefault="00383452" w:rsidP="00383452">
      <w:pPr>
        <w:pStyle w:val="Paragraphedeliste"/>
        <w:numPr>
          <w:ilvl w:val="0"/>
          <w:numId w:val="2"/>
        </w:numPr>
        <w:spacing w:before="60" w:after="100"/>
        <w:rPr>
          <w:lang w:val="en-US"/>
        </w:rPr>
      </w:pPr>
      <w:r w:rsidRPr="00383452">
        <w:rPr>
          <w:rFonts w:ascii="Arial" w:eastAsia="Arial" w:hAnsi="Arial" w:cs="Arial"/>
          <w:lang w:val="en-US"/>
        </w:rPr>
        <w:t xml:space="preserve">Rule </w:t>
      </w:r>
      <w:proofErr w:type="gramStart"/>
      <w:r w:rsidRPr="00383452">
        <w:rPr>
          <w:rFonts w:ascii="Arial" w:eastAsia="Arial" w:hAnsi="Arial" w:cs="Arial"/>
          <w:lang w:val="en-US"/>
        </w:rPr>
        <w:t xml:space="preserve">1 </w:t>
      </w:r>
      <w:r w:rsidRPr="00383452">
        <w:rPr>
          <w:rFonts w:ascii="Arial" w:eastAsia="Arial" w:hAnsi="Arial" w:cs="Arial"/>
          <w:lang w:val="en-US"/>
        </w:rPr>
        <w:t>:</w:t>
      </w:r>
      <w:proofErr w:type="gramEnd"/>
      <w:r w:rsidRPr="00383452">
        <w:rPr>
          <w:rFonts w:ascii="Arial" w:eastAsia="Arial" w:hAnsi="Arial" w:cs="Arial"/>
          <w:lang w:val="en-US"/>
        </w:rPr>
        <w:t xml:space="preserve"> Age classification</w:t>
      </w:r>
    </w:p>
    <w:p w14:paraId="1A1D8C9A" w14:textId="5D83D44F" w:rsidR="00383452" w:rsidRPr="00383452" w:rsidRDefault="00383452" w:rsidP="00383452">
      <w:pPr>
        <w:pStyle w:val="Paragraphedeliste"/>
        <w:numPr>
          <w:ilvl w:val="0"/>
          <w:numId w:val="2"/>
        </w:numPr>
        <w:spacing w:before="60" w:after="100"/>
        <w:rPr>
          <w:lang w:val="en-US"/>
        </w:rPr>
      </w:pPr>
      <w:r w:rsidRPr="00383452">
        <w:rPr>
          <w:rFonts w:ascii="Arial" w:eastAsia="Arial" w:hAnsi="Arial" w:cs="Arial"/>
          <w:lang w:val="en-US"/>
        </w:rPr>
        <w:t xml:space="preserve">Rule </w:t>
      </w:r>
      <w:proofErr w:type="gramStart"/>
      <w:r w:rsidRPr="00383452">
        <w:rPr>
          <w:rFonts w:ascii="Arial" w:eastAsia="Arial" w:hAnsi="Arial" w:cs="Arial"/>
          <w:lang w:val="en-US"/>
        </w:rPr>
        <w:t xml:space="preserve">2 </w:t>
      </w:r>
      <w:r w:rsidRPr="00383452">
        <w:rPr>
          <w:rFonts w:ascii="Arial" w:eastAsia="Arial" w:hAnsi="Arial" w:cs="Arial"/>
          <w:lang w:val="en-US"/>
        </w:rPr>
        <w:t>:</w:t>
      </w:r>
      <w:proofErr w:type="gramEnd"/>
      <w:r w:rsidRPr="00383452">
        <w:rPr>
          <w:rFonts w:ascii="Arial" w:eastAsia="Arial" w:hAnsi="Arial" w:cs="Arial"/>
          <w:lang w:val="en-US"/>
        </w:rPr>
        <w:t xml:space="preserve"> Family relation inference</w:t>
      </w:r>
    </w:p>
    <w:p w14:paraId="00BDE174" w14:textId="5590732C" w:rsidR="00383452" w:rsidRDefault="00383452" w:rsidP="00383452">
      <w:pPr>
        <w:spacing w:before="60" w:after="100"/>
        <w:jc w:val="both"/>
        <w:rPr>
          <w:rFonts w:ascii="Arial" w:eastAsia="Arial" w:hAnsi="Arial" w:cs="Arial"/>
          <w:lang w:val="en-US"/>
        </w:rPr>
      </w:pPr>
      <w:r w:rsidRPr="00B9721A">
        <w:rPr>
          <w:rFonts w:ascii="Arial" w:eastAsia="Arial" w:hAnsi="Arial" w:cs="Arial"/>
          <w:lang w:val="en-US"/>
        </w:rPr>
        <w:t xml:space="preserve">The </w:t>
      </w:r>
      <w:proofErr w:type="spellStart"/>
      <w:r w:rsidRPr="00B9721A">
        <w:rPr>
          <w:rFonts w:ascii="Arial" w:eastAsia="Arial" w:hAnsi="Arial" w:cs="Arial"/>
          <w:lang w:val="en-US"/>
        </w:rPr>
        <w:t>HermiT</w:t>
      </w:r>
      <w:proofErr w:type="spellEnd"/>
      <w:r w:rsidRPr="00B9721A">
        <w:rPr>
          <w:rFonts w:ascii="Arial" w:eastAsia="Arial" w:hAnsi="Arial" w:cs="Arial"/>
          <w:lang w:val="en-US"/>
        </w:rPr>
        <w:t xml:space="preserve"> reasoner (Java-based) was attempted via </w:t>
      </w:r>
      <w:proofErr w:type="spellStart"/>
      <w:r w:rsidRPr="00B9721A">
        <w:rPr>
          <w:rFonts w:ascii="Arial" w:eastAsia="Arial" w:hAnsi="Arial" w:cs="Arial"/>
          <w:lang w:val="en-US"/>
        </w:rPr>
        <w:t>sync_reasoner_</w:t>
      </w:r>
      <w:proofErr w:type="gramStart"/>
      <w:r w:rsidRPr="00B9721A">
        <w:rPr>
          <w:rFonts w:ascii="Arial" w:eastAsia="Arial" w:hAnsi="Arial" w:cs="Arial"/>
          <w:lang w:val="en-US"/>
        </w:rPr>
        <w:t>hermit</w:t>
      </w:r>
      <w:proofErr w:type="spellEnd"/>
      <w:r w:rsidRPr="00B9721A">
        <w:rPr>
          <w:rFonts w:ascii="Arial" w:eastAsia="Arial" w:hAnsi="Arial" w:cs="Arial"/>
          <w:lang w:val="en-US"/>
        </w:rPr>
        <w:t>(</w:t>
      </w:r>
      <w:proofErr w:type="gramEnd"/>
      <w:r w:rsidRPr="00B9721A">
        <w:rPr>
          <w:rFonts w:ascii="Arial" w:eastAsia="Arial" w:hAnsi="Arial" w:cs="Arial"/>
          <w:lang w:val="en-US"/>
        </w:rPr>
        <w:t>) but was unavailable in the execution environment (no Java runtime detected). A Python fallback implementation was used to apply the rules manually, producing the expected results</w:t>
      </w:r>
      <w:r>
        <w:rPr>
          <w:rFonts w:ascii="Arial" w:eastAsia="Arial" w:hAnsi="Arial" w:cs="Arial"/>
          <w:lang w:val="en-US"/>
        </w:rPr>
        <w:t>.</w:t>
      </w:r>
    </w:p>
    <w:p w14:paraId="74A444B3" w14:textId="77777777" w:rsidR="00383452" w:rsidRDefault="00383452" w:rsidP="00383452">
      <w:pPr>
        <w:spacing w:before="60" w:after="100"/>
        <w:jc w:val="both"/>
        <w:rPr>
          <w:rFonts w:ascii="Arial" w:eastAsia="Arial" w:hAnsi="Arial" w:cs="Arial"/>
          <w:lang w:val="en-US"/>
        </w:rPr>
      </w:pPr>
    </w:p>
    <w:p w14:paraId="592D4166" w14:textId="77777777" w:rsidR="00383452" w:rsidRDefault="00383452" w:rsidP="00383452">
      <w:pPr>
        <w:spacing w:before="60" w:after="100"/>
        <w:jc w:val="both"/>
        <w:rPr>
          <w:rFonts w:ascii="Arial" w:eastAsia="Arial" w:hAnsi="Arial" w:cs="Arial"/>
          <w:lang w:val="en-US"/>
        </w:rPr>
      </w:pPr>
      <w:r w:rsidRPr="00B9721A">
        <w:rPr>
          <w:rFonts w:ascii="Arial" w:eastAsia="Arial" w:hAnsi="Arial" w:cs="Arial"/>
          <w:lang w:val="en-US"/>
        </w:rPr>
        <w:t xml:space="preserve">The ontology was saved as </w:t>
      </w:r>
      <w:proofErr w:type="spellStart"/>
      <w:r w:rsidRPr="00B9721A">
        <w:rPr>
          <w:rFonts w:ascii="Arial" w:eastAsia="Arial" w:hAnsi="Arial" w:cs="Arial"/>
          <w:lang w:val="en-US"/>
        </w:rPr>
        <w:t>family.owl</w:t>
      </w:r>
      <w:proofErr w:type="spellEnd"/>
      <w:r w:rsidRPr="00B9721A">
        <w:rPr>
          <w:rFonts w:ascii="Arial" w:eastAsia="Arial" w:hAnsi="Arial" w:cs="Arial"/>
          <w:lang w:val="en-US"/>
        </w:rPr>
        <w:t xml:space="preserve"> in RDF/XML format for reproducibility.</w:t>
      </w:r>
    </w:p>
    <w:p w14:paraId="2EB2BB78" w14:textId="77777777" w:rsidR="00383452" w:rsidRPr="00B9721A" w:rsidRDefault="00383452" w:rsidP="00383452">
      <w:pPr>
        <w:spacing w:before="60" w:after="100"/>
        <w:jc w:val="both"/>
        <w:rPr>
          <w:lang w:val="en-US"/>
        </w:rPr>
      </w:pPr>
    </w:p>
    <w:p w14:paraId="1F054C8C" w14:textId="77777777" w:rsidR="00383452" w:rsidRPr="00B9721A" w:rsidRDefault="00383452" w:rsidP="00383452">
      <w:pPr>
        <w:spacing w:before="60" w:after="100"/>
        <w:jc w:val="both"/>
        <w:rPr>
          <w:lang w:val="en-US"/>
        </w:rPr>
      </w:pPr>
      <w:r w:rsidRPr="00B9721A">
        <w:rPr>
          <w:rFonts w:ascii="Arial" w:eastAsia="Arial" w:hAnsi="Arial" w:cs="Arial"/>
          <w:lang w:val="en-US"/>
        </w:rPr>
        <w:t xml:space="preserve">Before embedding, all triples with literal objects were removed, since </w:t>
      </w:r>
      <w:proofErr w:type="spellStart"/>
      <w:r w:rsidRPr="00B9721A">
        <w:rPr>
          <w:rFonts w:ascii="Arial" w:eastAsia="Arial" w:hAnsi="Arial" w:cs="Arial"/>
          <w:lang w:val="en-US"/>
        </w:rPr>
        <w:t>PyKEEN</w:t>
      </w:r>
      <w:proofErr w:type="spellEnd"/>
      <w:r w:rsidRPr="00B9721A">
        <w:rPr>
          <w:rFonts w:ascii="Arial" w:eastAsia="Arial" w:hAnsi="Arial" w:cs="Arial"/>
          <w:lang w:val="en-US"/>
        </w:rPr>
        <w:t xml:space="preserve"> only processes entity-entity relations. This reduced the usable triple count from 138,659 to 127,472 relational triples.</w:t>
      </w:r>
    </w:p>
    <w:p w14:paraId="193EB413" w14:textId="77777777" w:rsidR="00383452" w:rsidRPr="00B9721A" w:rsidRDefault="00383452" w:rsidP="00383452">
      <w:pPr>
        <w:spacing w:before="60" w:after="100"/>
        <w:jc w:val="both"/>
        <w:rPr>
          <w:lang w:val="en-US"/>
        </w:rPr>
      </w:pPr>
      <w:r w:rsidRPr="00B9721A">
        <w:rPr>
          <w:rFonts w:ascii="Arial" w:eastAsia="Arial" w:hAnsi="Arial" w:cs="Arial"/>
          <w:lang w:val="en-US"/>
        </w:rPr>
        <w:t>An 80/10/10 split was applied. To guarantee that no entity appeared exclusively in validation or test sets, a coverage check was performed: triples containing out-of-training entities were moved back to the training set.</w:t>
      </w:r>
    </w:p>
    <w:p w14:paraId="4FA3C79A" w14:textId="298C19FB" w:rsidR="00383452" w:rsidRDefault="00383452" w:rsidP="00383452">
      <w:pPr>
        <w:spacing w:before="60" w:after="100"/>
        <w:jc w:val="both"/>
        <w:rPr>
          <w:rFonts w:ascii="Arial" w:eastAsia="Arial" w:hAnsi="Arial" w:cs="Arial"/>
          <w:lang w:val="en-US"/>
        </w:rPr>
      </w:pPr>
      <w:r w:rsidRPr="00B9721A">
        <w:rPr>
          <w:rFonts w:ascii="Arial" w:eastAsia="Arial" w:hAnsi="Arial" w:cs="Arial"/>
          <w:lang w:val="en-US"/>
        </w:rPr>
        <w:t xml:space="preserve">Two embedding models were trained and compared using the </w:t>
      </w:r>
      <w:proofErr w:type="spellStart"/>
      <w:r w:rsidRPr="00B9721A">
        <w:rPr>
          <w:rFonts w:ascii="Arial" w:eastAsia="Arial" w:hAnsi="Arial" w:cs="Arial"/>
          <w:lang w:val="en-US"/>
        </w:rPr>
        <w:t>PyKEEN</w:t>
      </w:r>
      <w:proofErr w:type="spellEnd"/>
      <w:r w:rsidRPr="00B9721A">
        <w:rPr>
          <w:rFonts w:ascii="Arial" w:eastAsia="Arial" w:hAnsi="Arial" w:cs="Arial"/>
          <w:lang w:val="en-US"/>
        </w:rPr>
        <w:t xml:space="preserve"> framework</w:t>
      </w:r>
      <w:r>
        <w:rPr>
          <w:rFonts w:ascii="Arial" w:eastAsia="Arial" w:hAnsi="Arial" w:cs="Arial"/>
          <w:lang w:val="en-US"/>
        </w:rPr>
        <w:t>.</w:t>
      </w:r>
    </w:p>
    <w:p w14:paraId="2B3A399E" w14:textId="5EDC01E6" w:rsidR="00383452" w:rsidRDefault="00383452" w:rsidP="00383452">
      <w:pPr>
        <w:spacing w:before="60" w:after="100"/>
        <w:jc w:val="both"/>
        <w:rPr>
          <w:rFonts w:ascii="Arial" w:eastAsia="Arial" w:hAnsi="Arial" w:cs="Arial"/>
          <w:lang w:val="en-US"/>
        </w:rPr>
      </w:pPr>
      <w:r w:rsidRPr="00B9721A">
        <w:rPr>
          <w:rFonts w:ascii="Arial" w:eastAsia="Arial" w:hAnsi="Arial" w:cs="Arial"/>
          <w:lang w:val="en-US"/>
        </w:rPr>
        <w:t>Both models were evaluated on the test set using filtered metrics (standard protocol that removes valid triples from the ranking denominator</w:t>
      </w:r>
      <w:proofErr w:type="gramStart"/>
      <w:r>
        <w:rPr>
          <w:rFonts w:ascii="Arial" w:eastAsia="Arial" w:hAnsi="Arial" w:cs="Arial"/>
          <w:lang w:val="en-US"/>
        </w:rPr>
        <w:t>) :</w:t>
      </w:r>
      <w:proofErr w:type="gramEnd"/>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700"/>
        <w:gridCol w:w="1700"/>
        <w:gridCol w:w="1600"/>
        <w:gridCol w:w="1700"/>
      </w:tblGrid>
      <w:tr w:rsidR="00383452" w14:paraId="1D7A0B7B" w14:textId="77777777" w:rsidTr="00DA3AD0">
        <w:tblPrEx>
          <w:tblCellMar>
            <w:top w:w="0" w:type="dxa"/>
            <w:bottom w:w="0" w:type="dxa"/>
          </w:tblCellMar>
        </w:tblPrEx>
        <w:tc>
          <w:tcPr>
            <w:tcW w:w="1600" w:type="dxa"/>
            <w:tcBorders>
              <w:top w:val="single" w:sz="1" w:space="0" w:color="2E5C8A"/>
              <w:left w:val="single" w:sz="1" w:space="0" w:color="2E5C8A"/>
              <w:bottom w:val="single" w:sz="1" w:space="0" w:color="2E5C8A"/>
              <w:right w:val="single" w:sz="1" w:space="0" w:color="2E5C8A"/>
            </w:tcBorders>
            <w:shd w:val="clear" w:color="auto" w:fill="2E5C8A"/>
            <w:tcMar>
              <w:top w:w="80" w:type="dxa"/>
              <w:left w:w="120" w:type="dxa"/>
              <w:bottom w:w="80" w:type="dxa"/>
              <w:right w:w="120" w:type="dxa"/>
            </w:tcMar>
          </w:tcPr>
          <w:p w14:paraId="26960833" w14:textId="77777777" w:rsidR="00383452" w:rsidRDefault="00383452" w:rsidP="00DA3AD0">
            <w:r>
              <w:rPr>
                <w:rFonts w:ascii="Arial" w:eastAsia="Arial" w:hAnsi="Arial" w:cs="Arial"/>
                <w:b/>
                <w:bCs/>
                <w:color w:val="FFFFFF"/>
                <w:sz w:val="20"/>
                <w:szCs w:val="20"/>
              </w:rPr>
              <w:t>Model</w:t>
            </w:r>
          </w:p>
        </w:tc>
        <w:tc>
          <w:tcPr>
            <w:tcW w:w="1700" w:type="dxa"/>
            <w:tcBorders>
              <w:top w:val="single" w:sz="1" w:space="0" w:color="2E5C8A"/>
              <w:left w:val="single" w:sz="1" w:space="0" w:color="2E5C8A"/>
              <w:bottom w:val="single" w:sz="1" w:space="0" w:color="2E5C8A"/>
              <w:right w:val="single" w:sz="1" w:space="0" w:color="2E5C8A"/>
            </w:tcBorders>
            <w:shd w:val="clear" w:color="auto" w:fill="2E5C8A"/>
            <w:tcMar>
              <w:top w:w="80" w:type="dxa"/>
              <w:left w:w="120" w:type="dxa"/>
              <w:bottom w:w="80" w:type="dxa"/>
              <w:right w:w="120" w:type="dxa"/>
            </w:tcMar>
          </w:tcPr>
          <w:p w14:paraId="64C54519" w14:textId="77777777" w:rsidR="00383452" w:rsidRDefault="00383452" w:rsidP="00DA3AD0">
            <w:r>
              <w:rPr>
                <w:rFonts w:ascii="Arial" w:eastAsia="Arial" w:hAnsi="Arial" w:cs="Arial"/>
                <w:b/>
                <w:bCs/>
                <w:color w:val="FFFFFF"/>
                <w:sz w:val="20"/>
                <w:szCs w:val="20"/>
              </w:rPr>
              <w:t>Median Rank (</w:t>
            </w:r>
            <w:proofErr w:type="spellStart"/>
            <w:r>
              <w:rPr>
                <w:rFonts w:ascii="Arial" w:eastAsia="Arial" w:hAnsi="Arial" w:cs="Arial"/>
                <w:b/>
                <w:bCs/>
                <w:color w:val="FFFFFF"/>
                <w:sz w:val="20"/>
                <w:szCs w:val="20"/>
              </w:rPr>
              <w:t>head</w:t>
            </w:r>
            <w:proofErr w:type="spellEnd"/>
            <w:r>
              <w:rPr>
                <w:rFonts w:ascii="Arial" w:eastAsia="Arial" w:hAnsi="Arial" w:cs="Arial"/>
                <w:b/>
                <w:bCs/>
                <w:color w:val="FFFFFF"/>
                <w:sz w:val="20"/>
                <w:szCs w:val="20"/>
              </w:rPr>
              <w:t>)</w:t>
            </w:r>
          </w:p>
        </w:tc>
        <w:tc>
          <w:tcPr>
            <w:tcW w:w="1700" w:type="dxa"/>
            <w:tcBorders>
              <w:top w:val="single" w:sz="1" w:space="0" w:color="2E5C8A"/>
              <w:left w:val="single" w:sz="1" w:space="0" w:color="2E5C8A"/>
              <w:bottom w:val="single" w:sz="1" w:space="0" w:color="2E5C8A"/>
              <w:right w:val="single" w:sz="1" w:space="0" w:color="2E5C8A"/>
            </w:tcBorders>
            <w:shd w:val="clear" w:color="auto" w:fill="2E5C8A"/>
            <w:tcMar>
              <w:top w:w="80" w:type="dxa"/>
              <w:left w:w="120" w:type="dxa"/>
              <w:bottom w:w="80" w:type="dxa"/>
              <w:right w:w="120" w:type="dxa"/>
            </w:tcMar>
          </w:tcPr>
          <w:p w14:paraId="7EF8AF3D" w14:textId="77777777" w:rsidR="00383452" w:rsidRDefault="00383452" w:rsidP="00DA3AD0">
            <w:r>
              <w:rPr>
                <w:rFonts w:ascii="Arial" w:eastAsia="Arial" w:hAnsi="Arial" w:cs="Arial"/>
                <w:b/>
                <w:bCs/>
                <w:color w:val="FFFFFF"/>
                <w:sz w:val="20"/>
                <w:szCs w:val="20"/>
              </w:rPr>
              <w:t>Median Rank (</w:t>
            </w:r>
            <w:proofErr w:type="spellStart"/>
            <w:r>
              <w:rPr>
                <w:rFonts w:ascii="Arial" w:eastAsia="Arial" w:hAnsi="Arial" w:cs="Arial"/>
                <w:b/>
                <w:bCs/>
                <w:color w:val="FFFFFF"/>
                <w:sz w:val="20"/>
                <w:szCs w:val="20"/>
              </w:rPr>
              <w:t>tail</w:t>
            </w:r>
            <w:proofErr w:type="spellEnd"/>
            <w:r>
              <w:rPr>
                <w:rFonts w:ascii="Arial" w:eastAsia="Arial" w:hAnsi="Arial" w:cs="Arial"/>
                <w:b/>
                <w:bCs/>
                <w:color w:val="FFFFFF"/>
                <w:sz w:val="20"/>
                <w:szCs w:val="20"/>
              </w:rPr>
              <w:t>)</w:t>
            </w:r>
          </w:p>
        </w:tc>
        <w:tc>
          <w:tcPr>
            <w:tcW w:w="1600" w:type="dxa"/>
            <w:tcBorders>
              <w:top w:val="single" w:sz="1" w:space="0" w:color="2E5C8A"/>
              <w:left w:val="single" w:sz="1" w:space="0" w:color="2E5C8A"/>
              <w:bottom w:val="single" w:sz="1" w:space="0" w:color="2E5C8A"/>
              <w:right w:val="single" w:sz="1" w:space="0" w:color="2E5C8A"/>
            </w:tcBorders>
            <w:shd w:val="clear" w:color="auto" w:fill="2E5C8A"/>
            <w:tcMar>
              <w:top w:w="80" w:type="dxa"/>
              <w:left w:w="120" w:type="dxa"/>
              <w:bottom w:w="80" w:type="dxa"/>
              <w:right w:w="120" w:type="dxa"/>
            </w:tcMar>
          </w:tcPr>
          <w:p w14:paraId="2567AB3A" w14:textId="77777777" w:rsidR="00383452" w:rsidRDefault="00383452" w:rsidP="00DA3AD0">
            <w:r>
              <w:rPr>
                <w:rFonts w:ascii="Arial" w:eastAsia="Arial" w:hAnsi="Arial" w:cs="Arial"/>
                <w:b/>
                <w:bCs/>
                <w:color w:val="FFFFFF"/>
                <w:sz w:val="20"/>
                <w:szCs w:val="20"/>
              </w:rPr>
              <w:t>MRR</w:t>
            </w:r>
          </w:p>
        </w:tc>
        <w:tc>
          <w:tcPr>
            <w:tcW w:w="1700" w:type="dxa"/>
            <w:tcBorders>
              <w:top w:val="single" w:sz="1" w:space="0" w:color="2E5C8A"/>
              <w:left w:val="single" w:sz="1" w:space="0" w:color="2E5C8A"/>
              <w:bottom w:val="single" w:sz="1" w:space="0" w:color="2E5C8A"/>
              <w:right w:val="single" w:sz="1" w:space="0" w:color="2E5C8A"/>
            </w:tcBorders>
            <w:shd w:val="clear" w:color="auto" w:fill="2E5C8A"/>
            <w:tcMar>
              <w:top w:w="80" w:type="dxa"/>
              <w:left w:w="120" w:type="dxa"/>
              <w:bottom w:w="80" w:type="dxa"/>
              <w:right w:w="120" w:type="dxa"/>
            </w:tcMar>
          </w:tcPr>
          <w:p w14:paraId="1520917C" w14:textId="77777777" w:rsidR="00383452" w:rsidRDefault="00383452" w:rsidP="00DA3AD0">
            <w:r>
              <w:rPr>
                <w:rFonts w:ascii="Arial" w:eastAsia="Arial" w:hAnsi="Arial" w:cs="Arial"/>
                <w:b/>
                <w:bCs/>
                <w:color w:val="FFFFFF"/>
                <w:sz w:val="20"/>
                <w:szCs w:val="20"/>
              </w:rPr>
              <w:t>Hits@10</w:t>
            </w:r>
          </w:p>
        </w:tc>
      </w:tr>
      <w:tr w:rsidR="00383452" w14:paraId="602F6FFE" w14:textId="77777777" w:rsidTr="00DA3AD0">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6E172175" w14:textId="77777777" w:rsidR="00383452" w:rsidRDefault="00383452" w:rsidP="00DA3AD0">
            <w:proofErr w:type="spellStart"/>
            <w:r>
              <w:rPr>
                <w:rFonts w:ascii="Arial" w:eastAsia="Arial" w:hAnsi="Arial" w:cs="Arial"/>
                <w:sz w:val="20"/>
                <w:szCs w:val="20"/>
              </w:rPr>
              <w:t>TransE</w:t>
            </w:r>
            <w:proofErr w:type="spellEnd"/>
          </w:p>
        </w:tc>
        <w:tc>
          <w:tcPr>
            <w:tcW w:w="17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086B730E" w14:textId="77777777" w:rsidR="00383452" w:rsidRDefault="00383452" w:rsidP="00DA3AD0">
            <w:r>
              <w:rPr>
                <w:rFonts w:ascii="Arial" w:eastAsia="Arial" w:hAnsi="Arial" w:cs="Arial"/>
                <w:sz w:val="20"/>
                <w:szCs w:val="20"/>
              </w:rPr>
              <w:t>17,417</w:t>
            </w:r>
          </w:p>
        </w:tc>
        <w:tc>
          <w:tcPr>
            <w:tcW w:w="17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1D2982C8" w14:textId="77777777" w:rsidR="00383452" w:rsidRDefault="00383452" w:rsidP="00DA3AD0">
            <w:r>
              <w:rPr>
                <w:rFonts w:ascii="Arial" w:eastAsia="Arial" w:hAnsi="Arial" w:cs="Arial"/>
                <w:sz w:val="20"/>
                <w:szCs w:val="20"/>
              </w:rPr>
              <w:t>821</w:t>
            </w:r>
          </w:p>
        </w:tc>
        <w:tc>
          <w:tcPr>
            <w:tcW w:w="16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5C8AE9F4" w14:textId="77777777" w:rsidR="00383452" w:rsidRDefault="00383452" w:rsidP="00DA3AD0">
            <w:proofErr w:type="spellStart"/>
            <w:proofErr w:type="gramStart"/>
            <w:r>
              <w:rPr>
                <w:rFonts w:ascii="Arial" w:eastAsia="Arial" w:hAnsi="Arial" w:cs="Arial"/>
                <w:sz w:val="20"/>
                <w:szCs w:val="20"/>
              </w:rPr>
              <w:t>higher</w:t>
            </w:r>
            <w:proofErr w:type="spellEnd"/>
            <w:proofErr w:type="gramEnd"/>
          </w:p>
        </w:tc>
        <w:tc>
          <w:tcPr>
            <w:tcW w:w="17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583E116D" w14:textId="77777777" w:rsidR="00383452" w:rsidRDefault="00383452" w:rsidP="00DA3AD0">
            <w:proofErr w:type="spellStart"/>
            <w:proofErr w:type="gramStart"/>
            <w:r>
              <w:rPr>
                <w:rFonts w:ascii="Arial" w:eastAsia="Arial" w:hAnsi="Arial" w:cs="Arial"/>
                <w:sz w:val="20"/>
                <w:szCs w:val="20"/>
              </w:rPr>
              <w:t>higher</w:t>
            </w:r>
            <w:proofErr w:type="spellEnd"/>
            <w:proofErr w:type="gramEnd"/>
          </w:p>
        </w:tc>
      </w:tr>
      <w:tr w:rsidR="00383452" w14:paraId="4DE5F77F" w14:textId="77777777" w:rsidTr="00DA3AD0">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16E8449C" w14:textId="77777777" w:rsidR="00383452" w:rsidRDefault="00383452" w:rsidP="00DA3AD0">
            <w:proofErr w:type="spellStart"/>
            <w:r>
              <w:rPr>
                <w:rFonts w:ascii="Arial" w:eastAsia="Arial" w:hAnsi="Arial" w:cs="Arial"/>
                <w:sz w:val="20"/>
                <w:szCs w:val="20"/>
              </w:rPr>
              <w:t>ComplEx</w:t>
            </w:r>
            <w:proofErr w:type="spellEnd"/>
          </w:p>
        </w:tc>
        <w:tc>
          <w:tcPr>
            <w:tcW w:w="17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679CC646" w14:textId="77777777" w:rsidR="00383452" w:rsidRDefault="00383452" w:rsidP="00DA3AD0">
            <w:r>
              <w:rPr>
                <w:rFonts w:ascii="Arial" w:eastAsia="Arial" w:hAnsi="Arial" w:cs="Arial"/>
                <w:sz w:val="20"/>
                <w:szCs w:val="20"/>
              </w:rPr>
              <w:t>57,227</w:t>
            </w:r>
          </w:p>
        </w:tc>
        <w:tc>
          <w:tcPr>
            <w:tcW w:w="17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046F4EB7" w14:textId="77777777" w:rsidR="00383452" w:rsidRDefault="00383452" w:rsidP="00DA3AD0">
            <w:r>
              <w:rPr>
                <w:rFonts w:ascii="Arial" w:eastAsia="Arial" w:hAnsi="Arial" w:cs="Arial"/>
                <w:sz w:val="20"/>
                <w:szCs w:val="20"/>
              </w:rPr>
              <w:t>57,894</w:t>
            </w:r>
          </w:p>
        </w:tc>
        <w:tc>
          <w:tcPr>
            <w:tcW w:w="16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3D2B6972" w14:textId="77777777" w:rsidR="00383452" w:rsidRDefault="00383452" w:rsidP="00DA3AD0">
            <w:proofErr w:type="spellStart"/>
            <w:proofErr w:type="gramStart"/>
            <w:r>
              <w:rPr>
                <w:rFonts w:ascii="Arial" w:eastAsia="Arial" w:hAnsi="Arial" w:cs="Arial"/>
                <w:sz w:val="20"/>
                <w:szCs w:val="20"/>
              </w:rPr>
              <w:t>lower</w:t>
            </w:r>
            <w:proofErr w:type="spellEnd"/>
            <w:proofErr w:type="gramEnd"/>
          </w:p>
        </w:tc>
        <w:tc>
          <w:tcPr>
            <w:tcW w:w="17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4578FF46" w14:textId="77777777" w:rsidR="00383452" w:rsidRDefault="00383452" w:rsidP="00DA3AD0">
            <w:proofErr w:type="spellStart"/>
            <w:proofErr w:type="gramStart"/>
            <w:r>
              <w:rPr>
                <w:rFonts w:ascii="Arial" w:eastAsia="Arial" w:hAnsi="Arial" w:cs="Arial"/>
                <w:sz w:val="20"/>
                <w:szCs w:val="20"/>
              </w:rPr>
              <w:t>lower</w:t>
            </w:r>
            <w:proofErr w:type="spellEnd"/>
            <w:proofErr w:type="gramEnd"/>
          </w:p>
        </w:tc>
      </w:tr>
    </w:tbl>
    <w:p w14:paraId="27E04976" w14:textId="77777777" w:rsidR="00383452" w:rsidRDefault="00383452" w:rsidP="00383452">
      <w:pPr>
        <w:spacing w:before="60" w:after="100"/>
        <w:jc w:val="both"/>
        <w:rPr>
          <w:rFonts w:ascii="Arial" w:eastAsia="Arial" w:hAnsi="Arial" w:cs="Arial"/>
          <w:lang w:val="en-US"/>
        </w:rPr>
      </w:pPr>
    </w:p>
    <w:p w14:paraId="47ECE1C6" w14:textId="77777777" w:rsidR="00383452" w:rsidRPr="00B9721A" w:rsidRDefault="00383452" w:rsidP="00383452">
      <w:pPr>
        <w:spacing w:before="60" w:after="100"/>
        <w:jc w:val="both"/>
        <w:rPr>
          <w:lang w:val="en-US"/>
        </w:rPr>
      </w:pPr>
      <w:r w:rsidRPr="00B9721A">
        <w:rPr>
          <w:rFonts w:ascii="Arial" w:eastAsia="Arial" w:hAnsi="Arial" w:cs="Arial"/>
          <w:lang w:val="en-US"/>
        </w:rPr>
        <w:t>TransE was retrained on three subsets to measure the impact of KB size on embedding quality</w:t>
      </w:r>
      <w:r>
        <w:rPr>
          <w:rFonts w:ascii="Arial" w:eastAsia="Arial" w:hAnsi="Arial" w:cs="Arial"/>
          <w:lang w:val="en-US"/>
        </w:rPr>
        <w:t xml:space="preserve">. </w:t>
      </w:r>
      <w:r w:rsidRPr="00B9721A">
        <w:rPr>
          <w:rFonts w:ascii="Arial" w:eastAsia="Arial" w:hAnsi="Arial" w:cs="Arial"/>
          <w:lang w:val="en-US"/>
        </w:rPr>
        <w:t>The results confirm the expected pattern: both MRR and Hits@10 increase monotonically with KB size. The improvement from 20k to full dataset is approximately +33% for Hits@10 (0.076 to 0.103). This validates that larger Knowledge Graphs produce more stable and semantically meaningful embeddings, as the model has more relational structure to learn from.</w:t>
      </w:r>
    </w:p>
    <w:p w14:paraId="0E77F969" w14:textId="77777777" w:rsidR="00630970" w:rsidRDefault="00630970" w:rsidP="00630970">
      <w:pPr>
        <w:spacing w:before="60" w:after="100"/>
        <w:jc w:val="both"/>
        <w:rPr>
          <w:rFonts w:ascii="Arial" w:eastAsia="Arial" w:hAnsi="Arial" w:cs="Arial"/>
          <w:lang w:val="en-US"/>
        </w:rPr>
      </w:pPr>
      <w:r w:rsidRPr="00B9721A">
        <w:rPr>
          <w:rFonts w:ascii="Arial" w:eastAsia="Arial" w:hAnsi="Arial" w:cs="Arial"/>
          <w:lang w:val="en-US"/>
        </w:rPr>
        <w:t xml:space="preserve">Entity embeddings were reduced to 2D using t-SNE (perplexity=30, </w:t>
      </w:r>
      <w:proofErr w:type="spellStart"/>
      <w:r w:rsidRPr="00B9721A">
        <w:rPr>
          <w:rFonts w:ascii="Arial" w:eastAsia="Arial" w:hAnsi="Arial" w:cs="Arial"/>
          <w:lang w:val="en-US"/>
        </w:rPr>
        <w:t>random_state</w:t>
      </w:r>
      <w:proofErr w:type="spellEnd"/>
      <w:r w:rsidRPr="00B9721A">
        <w:rPr>
          <w:rFonts w:ascii="Arial" w:eastAsia="Arial" w:hAnsi="Arial" w:cs="Arial"/>
          <w:lang w:val="en-US"/>
        </w:rPr>
        <w:t>=42) and visualized with color coding by ontological class (</w:t>
      </w:r>
      <w:proofErr w:type="spellStart"/>
      <w:proofErr w:type="gramStart"/>
      <w:r w:rsidRPr="00B9721A">
        <w:rPr>
          <w:rFonts w:ascii="Arial" w:eastAsia="Arial" w:hAnsi="Arial" w:cs="Arial"/>
          <w:lang w:val="en-US"/>
        </w:rPr>
        <w:t>foaf:Person</w:t>
      </w:r>
      <w:proofErr w:type="spellEnd"/>
      <w:proofErr w:type="gramEnd"/>
      <w:r w:rsidRPr="00B9721A">
        <w:rPr>
          <w:rFonts w:ascii="Arial" w:eastAsia="Arial" w:hAnsi="Arial" w:cs="Arial"/>
          <w:lang w:val="en-US"/>
        </w:rPr>
        <w:t xml:space="preserve">, </w:t>
      </w:r>
      <w:proofErr w:type="spellStart"/>
      <w:proofErr w:type="gramStart"/>
      <w:r w:rsidRPr="00B9721A">
        <w:rPr>
          <w:rFonts w:ascii="Arial" w:eastAsia="Arial" w:hAnsi="Arial" w:cs="Arial"/>
          <w:lang w:val="en-US"/>
        </w:rPr>
        <w:t>ai:Organization</w:t>
      </w:r>
      <w:proofErr w:type="spellEnd"/>
      <w:proofErr w:type="gramEnd"/>
      <w:r w:rsidRPr="00B9721A">
        <w:rPr>
          <w:rFonts w:ascii="Arial" w:eastAsia="Arial" w:hAnsi="Arial" w:cs="Arial"/>
          <w:lang w:val="en-US"/>
        </w:rPr>
        <w:t xml:space="preserve">, </w:t>
      </w:r>
      <w:proofErr w:type="spellStart"/>
      <w:proofErr w:type="gramStart"/>
      <w:r w:rsidRPr="00B9721A">
        <w:rPr>
          <w:rFonts w:ascii="Arial" w:eastAsia="Arial" w:hAnsi="Arial" w:cs="Arial"/>
          <w:lang w:val="en-US"/>
        </w:rPr>
        <w:t>ai:Concept</w:t>
      </w:r>
      <w:proofErr w:type="spellEnd"/>
      <w:proofErr w:type="gramEnd"/>
      <w:r w:rsidRPr="00B9721A">
        <w:rPr>
          <w:rFonts w:ascii="Arial" w:eastAsia="Arial" w:hAnsi="Arial" w:cs="Arial"/>
          <w:lang w:val="en-US"/>
        </w:rPr>
        <w:t xml:space="preserve">, and </w:t>
      </w:r>
      <w:proofErr w:type="spellStart"/>
      <w:r w:rsidRPr="00B9721A">
        <w:rPr>
          <w:rFonts w:ascii="Arial" w:eastAsia="Arial" w:hAnsi="Arial" w:cs="Arial"/>
          <w:lang w:val="en-US"/>
        </w:rPr>
        <w:t>Wikidata</w:t>
      </w:r>
      <w:proofErr w:type="spellEnd"/>
      <w:r w:rsidRPr="00B9721A">
        <w:rPr>
          <w:rFonts w:ascii="Arial" w:eastAsia="Arial" w:hAnsi="Arial" w:cs="Arial"/>
          <w:lang w:val="en-US"/>
        </w:rPr>
        <w:t xml:space="preserve"> types). The visualization shows an emerging spatial structure, with partial clustering of entities sharing the same </w:t>
      </w:r>
      <w:proofErr w:type="spellStart"/>
      <w:proofErr w:type="gramStart"/>
      <w:r w:rsidRPr="00B9721A">
        <w:rPr>
          <w:rFonts w:ascii="Arial" w:eastAsia="Arial" w:hAnsi="Arial" w:cs="Arial"/>
          <w:lang w:val="en-US"/>
        </w:rPr>
        <w:t>rdf:type</w:t>
      </w:r>
      <w:proofErr w:type="spellEnd"/>
      <w:proofErr w:type="gramEnd"/>
      <w:r w:rsidRPr="00B9721A">
        <w:rPr>
          <w:rFonts w:ascii="Arial" w:eastAsia="Arial" w:hAnsi="Arial" w:cs="Arial"/>
          <w:lang w:val="en-US"/>
        </w:rPr>
        <w:t>. However, given the small number of training epochs and the very high entity count relative to embedding dimension (50), the clusters are not sharply defined. This is a known limitation of KGE on large, sparse graphs with limited training time.</w:t>
      </w:r>
    </w:p>
    <w:p w14:paraId="69701319" w14:textId="77777777" w:rsidR="00630970" w:rsidRPr="00B9721A" w:rsidRDefault="00630970" w:rsidP="00630970">
      <w:pPr>
        <w:spacing w:before="60" w:after="100"/>
        <w:jc w:val="both"/>
        <w:rPr>
          <w:lang w:val="en-US"/>
        </w:rPr>
      </w:pPr>
    </w:p>
    <w:p w14:paraId="57047844" w14:textId="77777777" w:rsidR="00630970" w:rsidRPr="00B9721A" w:rsidRDefault="00630970" w:rsidP="00630970">
      <w:pPr>
        <w:spacing w:before="60" w:after="100"/>
        <w:jc w:val="both"/>
        <w:rPr>
          <w:lang w:val="en-US"/>
        </w:rPr>
      </w:pPr>
      <w:r w:rsidRPr="00B9721A">
        <w:rPr>
          <w:rFonts w:ascii="Arial" w:eastAsia="Arial" w:hAnsi="Arial" w:cs="Arial"/>
          <w:lang w:val="en-US"/>
        </w:rPr>
        <w:t>The relation embedding vectors were analyzed to identify symmetric and inverse relation pairs:</w:t>
      </w:r>
    </w:p>
    <w:p w14:paraId="6186A1A4" w14:textId="77777777" w:rsidR="00630970" w:rsidRPr="00B9721A" w:rsidRDefault="00630970" w:rsidP="00630970">
      <w:pPr>
        <w:spacing w:before="60" w:after="100"/>
        <w:rPr>
          <w:lang w:val="en-US"/>
        </w:rPr>
      </w:pPr>
    </w:p>
    <w:p w14:paraId="04F401B9" w14:textId="77777777" w:rsidR="00630970" w:rsidRPr="00B9721A" w:rsidRDefault="00630970" w:rsidP="00630970">
      <w:pPr>
        <w:spacing w:before="60" w:after="100"/>
        <w:rPr>
          <w:lang w:val="en-US"/>
        </w:rPr>
      </w:pPr>
      <w:r w:rsidRPr="00B9721A">
        <w:rPr>
          <w:rFonts w:ascii="Arial" w:eastAsia="Arial" w:hAnsi="Arial" w:cs="Arial"/>
          <w:b/>
          <w:bCs/>
          <w:lang w:val="en-US"/>
        </w:rPr>
        <w:t>Potentially symmetric relations (small vector norm ≈ 0 in TransE):</w:t>
      </w: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4100"/>
      </w:tblGrid>
      <w:tr w:rsidR="00630970" w14:paraId="670D60CF" w14:textId="77777777" w:rsidTr="00DA3AD0">
        <w:tblPrEx>
          <w:tblCellMar>
            <w:top w:w="0" w:type="dxa"/>
            <w:bottom w:w="0" w:type="dxa"/>
          </w:tblCellMar>
        </w:tblPrEx>
        <w:tc>
          <w:tcPr>
            <w:tcW w:w="2200" w:type="dxa"/>
            <w:tcBorders>
              <w:top w:val="single" w:sz="1" w:space="0" w:color="2E5C8A"/>
              <w:left w:val="single" w:sz="1" w:space="0" w:color="2E5C8A"/>
              <w:bottom w:val="single" w:sz="1" w:space="0" w:color="2E5C8A"/>
              <w:right w:val="single" w:sz="1" w:space="0" w:color="2E5C8A"/>
            </w:tcBorders>
            <w:shd w:val="clear" w:color="auto" w:fill="2E5C8A"/>
            <w:tcMar>
              <w:top w:w="80" w:type="dxa"/>
              <w:left w:w="120" w:type="dxa"/>
              <w:bottom w:w="80" w:type="dxa"/>
              <w:right w:w="120" w:type="dxa"/>
            </w:tcMar>
          </w:tcPr>
          <w:p w14:paraId="1FF2D453" w14:textId="77777777" w:rsidR="00630970" w:rsidRDefault="00630970" w:rsidP="00DA3AD0">
            <w:r>
              <w:rPr>
                <w:rFonts w:ascii="Arial" w:eastAsia="Arial" w:hAnsi="Arial" w:cs="Arial"/>
                <w:b/>
                <w:bCs/>
                <w:color w:val="FFFFFF"/>
                <w:sz w:val="20"/>
                <w:szCs w:val="20"/>
              </w:rPr>
              <w:t xml:space="preserve">Wikidata </w:t>
            </w:r>
            <w:proofErr w:type="spellStart"/>
            <w:r>
              <w:rPr>
                <w:rFonts w:ascii="Arial" w:eastAsia="Arial" w:hAnsi="Arial" w:cs="Arial"/>
                <w:b/>
                <w:bCs/>
                <w:color w:val="FFFFFF"/>
                <w:sz w:val="20"/>
                <w:szCs w:val="20"/>
              </w:rPr>
              <w:t>Property</w:t>
            </w:r>
            <w:proofErr w:type="spellEnd"/>
          </w:p>
        </w:tc>
        <w:tc>
          <w:tcPr>
            <w:tcW w:w="2000" w:type="dxa"/>
            <w:tcBorders>
              <w:top w:val="single" w:sz="1" w:space="0" w:color="2E5C8A"/>
              <w:left w:val="single" w:sz="1" w:space="0" w:color="2E5C8A"/>
              <w:bottom w:val="single" w:sz="1" w:space="0" w:color="2E5C8A"/>
              <w:right w:val="single" w:sz="1" w:space="0" w:color="2E5C8A"/>
            </w:tcBorders>
            <w:shd w:val="clear" w:color="auto" w:fill="2E5C8A"/>
            <w:tcMar>
              <w:top w:w="80" w:type="dxa"/>
              <w:left w:w="120" w:type="dxa"/>
              <w:bottom w:w="80" w:type="dxa"/>
              <w:right w:w="120" w:type="dxa"/>
            </w:tcMar>
          </w:tcPr>
          <w:p w14:paraId="41C83DE2" w14:textId="77777777" w:rsidR="00630970" w:rsidRDefault="00630970" w:rsidP="00DA3AD0">
            <w:proofErr w:type="spellStart"/>
            <w:r>
              <w:rPr>
                <w:rFonts w:ascii="Arial" w:eastAsia="Arial" w:hAnsi="Arial" w:cs="Arial"/>
                <w:b/>
                <w:bCs/>
                <w:color w:val="FFFFFF"/>
                <w:sz w:val="20"/>
                <w:szCs w:val="20"/>
              </w:rPr>
              <w:t>Vector</w:t>
            </w:r>
            <w:proofErr w:type="spellEnd"/>
            <w:r>
              <w:rPr>
                <w:rFonts w:ascii="Arial" w:eastAsia="Arial" w:hAnsi="Arial" w:cs="Arial"/>
                <w:b/>
                <w:bCs/>
                <w:color w:val="FFFFFF"/>
                <w:sz w:val="20"/>
                <w:szCs w:val="20"/>
              </w:rPr>
              <w:t xml:space="preserve"> Norm ‖r‖</w:t>
            </w:r>
          </w:p>
        </w:tc>
        <w:tc>
          <w:tcPr>
            <w:tcW w:w="4100" w:type="dxa"/>
            <w:tcBorders>
              <w:top w:val="single" w:sz="1" w:space="0" w:color="2E5C8A"/>
              <w:left w:val="single" w:sz="1" w:space="0" w:color="2E5C8A"/>
              <w:bottom w:val="single" w:sz="1" w:space="0" w:color="2E5C8A"/>
              <w:right w:val="single" w:sz="1" w:space="0" w:color="2E5C8A"/>
            </w:tcBorders>
            <w:shd w:val="clear" w:color="auto" w:fill="2E5C8A"/>
            <w:tcMar>
              <w:top w:w="80" w:type="dxa"/>
              <w:left w:w="120" w:type="dxa"/>
              <w:bottom w:w="80" w:type="dxa"/>
              <w:right w:w="120" w:type="dxa"/>
            </w:tcMar>
          </w:tcPr>
          <w:p w14:paraId="39FAD6C0" w14:textId="77777777" w:rsidR="00630970" w:rsidRDefault="00630970" w:rsidP="00DA3AD0">
            <w:proofErr w:type="spellStart"/>
            <w:r>
              <w:rPr>
                <w:rFonts w:ascii="Arial" w:eastAsia="Arial" w:hAnsi="Arial" w:cs="Arial"/>
                <w:b/>
                <w:bCs/>
                <w:color w:val="FFFFFF"/>
                <w:sz w:val="20"/>
                <w:szCs w:val="20"/>
              </w:rPr>
              <w:t>Interpretation</w:t>
            </w:r>
            <w:proofErr w:type="spellEnd"/>
          </w:p>
        </w:tc>
      </w:tr>
      <w:tr w:rsidR="00630970" w14:paraId="6649A4D7" w14:textId="77777777" w:rsidTr="00DA3AD0">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0747D5F8" w14:textId="77777777" w:rsidR="00630970" w:rsidRDefault="00630970" w:rsidP="00DA3AD0">
            <w:r>
              <w:rPr>
                <w:rFonts w:ascii="Arial" w:eastAsia="Arial" w:hAnsi="Arial" w:cs="Arial"/>
                <w:sz w:val="20"/>
                <w:szCs w:val="20"/>
              </w:rPr>
              <w:lastRenderedPageBreak/>
              <w:t>P1889 (</w:t>
            </w:r>
            <w:proofErr w:type="spellStart"/>
            <w:r>
              <w:rPr>
                <w:rFonts w:ascii="Arial" w:eastAsia="Arial" w:hAnsi="Arial" w:cs="Arial"/>
                <w:sz w:val="20"/>
                <w:szCs w:val="20"/>
              </w:rPr>
              <w:t>different</w:t>
            </w:r>
            <w:proofErr w:type="spellEnd"/>
            <w:r>
              <w:rPr>
                <w:rFonts w:ascii="Arial" w:eastAsia="Arial" w:hAnsi="Arial" w:cs="Arial"/>
                <w:sz w:val="20"/>
                <w:szCs w:val="20"/>
              </w:rPr>
              <w:t xml:space="preserve"> </w:t>
            </w:r>
            <w:proofErr w:type="spellStart"/>
            <w:r>
              <w:rPr>
                <w:rFonts w:ascii="Arial" w:eastAsia="Arial" w:hAnsi="Arial" w:cs="Arial"/>
                <w:sz w:val="20"/>
                <w:szCs w:val="20"/>
              </w:rPr>
              <w:t>from</w:t>
            </w:r>
            <w:proofErr w:type="spellEnd"/>
            <w:r>
              <w:rPr>
                <w:rFonts w:ascii="Arial" w:eastAsia="Arial" w:hAnsi="Arial" w:cs="Arial"/>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69E84CBB" w14:textId="77777777" w:rsidR="00630970" w:rsidRDefault="00630970" w:rsidP="00DA3AD0">
            <w:r>
              <w:rPr>
                <w:rFonts w:ascii="Arial" w:eastAsia="Arial" w:hAnsi="Arial" w:cs="Arial"/>
                <w:sz w:val="20"/>
                <w:szCs w:val="20"/>
              </w:rPr>
              <w:t>0.4207</w:t>
            </w:r>
          </w:p>
        </w:tc>
        <w:tc>
          <w:tcPr>
            <w:tcW w:w="41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0FD48046" w14:textId="77777777" w:rsidR="00630970" w:rsidRDefault="00630970" w:rsidP="00DA3AD0">
            <w:r>
              <w:rPr>
                <w:rFonts w:ascii="Arial" w:eastAsia="Arial" w:hAnsi="Arial" w:cs="Arial"/>
                <w:sz w:val="20"/>
                <w:szCs w:val="20"/>
              </w:rPr>
              <w:t xml:space="preserve">Most </w:t>
            </w:r>
            <w:proofErr w:type="spellStart"/>
            <w:r>
              <w:rPr>
                <w:rFonts w:ascii="Arial" w:eastAsia="Arial" w:hAnsi="Arial" w:cs="Arial"/>
                <w:sz w:val="20"/>
                <w:szCs w:val="20"/>
              </w:rPr>
              <w:t>symmetric</w:t>
            </w:r>
            <w:proofErr w:type="spellEnd"/>
            <w:r>
              <w:rPr>
                <w:rFonts w:ascii="Arial" w:eastAsia="Arial" w:hAnsi="Arial" w:cs="Arial"/>
                <w:sz w:val="20"/>
                <w:szCs w:val="20"/>
              </w:rPr>
              <w:t xml:space="preserve"> candidate</w:t>
            </w:r>
          </w:p>
        </w:tc>
      </w:tr>
      <w:tr w:rsidR="00630970" w14:paraId="6E83A1B1" w14:textId="77777777" w:rsidTr="00DA3AD0">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3245BAC7" w14:textId="77777777" w:rsidR="00630970" w:rsidRDefault="00630970" w:rsidP="00DA3AD0">
            <w:r>
              <w:rPr>
                <w:rFonts w:ascii="Arial" w:eastAsia="Arial" w:hAnsi="Arial" w:cs="Arial"/>
                <w:sz w:val="20"/>
                <w:szCs w:val="20"/>
              </w:rPr>
              <w:t>P47 (</w:t>
            </w:r>
            <w:proofErr w:type="spellStart"/>
            <w:r>
              <w:rPr>
                <w:rFonts w:ascii="Arial" w:eastAsia="Arial" w:hAnsi="Arial" w:cs="Arial"/>
                <w:sz w:val="20"/>
                <w:szCs w:val="20"/>
              </w:rPr>
              <w:t>shares</w:t>
            </w:r>
            <w:proofErr w:type="spellEnd"/>
            <w:r>
              <w:rPr>
                <w:rFonts w:ascii="Arial" w:eastAsia="Arial" w:hAnsi="Arial" w:cs="Arial"/>
                <w:sz w:val="20"/>
                <w:szCs w:val="20"/>
              </w:rPr>
              <w:t xml:space="preserve"> border </w:t>
            </w:r>
            <w:proofErr w:type="spellStart"/>
            <w:r>
              <w:rPr>
                <w:rFonts w:ascii="Arial" w:eastAsia="Arial" w:hAnsi="Arial" w:cs="Arial"/>
                <w:sz w:val="20"/>
                <w:szCs w:val="20"/>
              </w:rPr>
              <w:t>with</w:t>
            </w:r>
            <w:proofErr w:type="spellEnd"/>
            <w:r>
              <w:rPr>
                <w:rFonts w:ascii="Arial" w:eastAsia="Arial" w:hAnsi="Arial" w:cs="Arial"/>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381B22A2" w14:textId="77777777" w:rsidR="00630970" w:rsidRDefault="00630970" w:rsidP="00DA3AD0">
            <w:r>
              <w:rPr>
                <w:rFonts w:ascii="Arial" w:eastAsia="Arial" w:hAnsi="Arial" w:cs="Arial"/>
                <w:sz w:val="20"/>
                <w:szCs w:val="20"/>
              </w:rPr>
              <w:t>0.6551</w:t>
            </w:r>
          </w:p>
        </w:tc>
        <w:tc>
          <w:tcPr>
            <w:tcW w:w="41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040C7F7D" w14:textId="77777777" w:rsidR="00630970" w:rsidRDefault="00630970" w:rsidP="00DA3AD0">
            <w:proofErr w:type="spellStart"/>
            <w:r>
              <w:rPr>
                <w:rFonts w:ascii="Arial" w:eastAsia="Arial" w:hAnsi="Arial" w:cs="Arial"/>
                <w:sz w:val="20"/>
                <w:szCs w:val="20"/>
              </w:rPr>
              <w:t>Geographically</w:t>
            </w:r>
            <w:proofErr w:type="spellEnd"/>
            <w:r>
              <w:rPr>
                <w:rFonts w:ascii="Arial" w:eastAsia="Arial" w:hAnsi="Arial" w:cs="Arial"/>
                <w:sz w:val="20"/>
                <w:szCs w:val="20"/>
              </w:rPr>
              <w:t xml:space="preserve"> </w:t>
            </w:r>
            <w:proofErr w:type="spellStart"/>
            <w:r>
              <w:rPr>
                <w:rFonts w:ascii="Arial" w:eastAsia="Arial" w:hAnsi="Arial" w:cs="Arial"/>
                <w:sz w:val="20"/>
                <w:szCs w:val="20"/>
              </w:rPr>
              <w:t>symmetric</w:t>
            </w:r>
            <w:proofErr w:type="spellEnd"/>
          </w:p>
        </w:tc>
      </w:tr>
      <w:tr w:rsidR="00630970" w14:paraId="2428AAC6" w14:textId="77777777" w:rsidTr="00DA3AD0">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4ADF07D9" w14:textId="77777777" w:rsidR="00630970" w:rsidRPr="00B9721A" w:rsidRDefault="00630970" w:rsidP="00DA3AD0">
            <w:pPr>
              <w:rPr>
                <w:lang w:val="en-US"/>
              </w:rPr>
            </w:pPr>
            <w:r w:rsidRPr="00B9721A">
              <w:rPr>
                <w:rFonts w:ascii="Arial" w:eastAsia="Arial" w:hAnsi="Arial" w:cs="Arial"/>
                <w:sz w:val="20"/>
                <w:szCs w:val="20"/>
                <w:lang w:val="en-US"/>
              </w:rPr>
              <w:t>P460 (said to be the same as)</w:t>
            </w:r>
          </w:p>
        </w:tc>
        <w:tc>
          <w:tcPr>
            <w:tcW w:w="20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693CF61B" w14:textId="77777777" w:rsidR="00630970" w:rsidRDefault="00630970" w:rsidP="00DA3AD0">
            <w:r>
              <w:rPr>
                <w:rFonts w:ascii="Arial" w:eastAsia="Arial" w:hAnsi="Arial" w:cs="Arial"/>
                <w:sz w:val="20"/>
                <w:szCs w:val="20"/>
              </w:rPr>
              <w:t>0.7152</w:t>
            </w:r>
          </w:p>
        </w:tc>
        <w:tc>
          <w:tcPr>
            <w:tcW w:w="41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62BA67B0" w14:textId="77777777" w:rsidR="00630970" w:rsidRDefault="00630970" w:rsidP="00DA3AD0">
            <w:r>
              <w:rPr>
                <w:rFonts w:ascii="Arial" w:eastAsia="Arial" w:hAnsi="Arial" w:cs="Arial"/>
                <w:sz w:val="20"/>
                <w:szCs w:val="20"/>
              </w:rPr>
              <w:t>Identity-like relation</w:t>
            </w:r>
          </w:p>
        </w:tc>
      </w:tr>
      <w:tr w:rsidR="00630970" w14:paraId="367233AF" w14:textId="77777777" w:rsidTr="00DA3AD0">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472C2D9E" w14:textId="77777777" w:rsidR="00630970" w:rsidRDefault="00630970" w:rsidP="00DA3AD0">
            <w:r>
              <w:rPr>
                <w:rFonts w:ascii="Arial" w:eastAsia="Arial" w:hAnsi="Arial" w:cs="Arial"/>
                <w:sz w:val="20"/>
                <w:szCs w:val="20"/>
              </w:rPr>
              <w:t>P461 (opposite of)</w:t>
            </w:r>
          </w:p>
        </w:tc>
        <w:tc>
          <w:tcPr>
            <w:tcW w:w="20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04DEEF60" w14:textId="77777777" w:rsidR="00630970" w:rsidRDefault="00630970" w:rsidP="00DA3AD0">
            <w:r>
              <w:rPr>
                <w:rFonts w:ascii="Arial" w:eastAsia="Arial" w:hAnsi="Arial" w:cs="Arial"/>
                <w:sz w:val="20"/>
                <w:szCs w:val="20"/>
              </w:rPr>
              <w:t>0.7877</w:t>
            </w:r>
          </w:p>
        </w:tc>
        <w:tc>
          <w:tcPr>
            <w:tcW w:w="41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7791FBB5" w14:textId="77777777" w:rsidR="00630970" w:rsidRDefault="00630970" w:rsidP="00DA3AD0">
            <w:proofErr w:type="spellStart"/>
            <w:r>
              <w:rPr>
                <w:rFonts w:ascii="Arial" w:eastAsia="Arial" w:hAnsi="Arial" w:cs="Arial"/>
                <w:sz w:val="20"/>
                <w:szCs w:val="20"/>
              </w:rPr>
              <w:t>Semantic</w:t>
            </w:r>
            <w:proofErr w:type="spellEnd"/>
            <w:r>
              <w:rPr>
                <w:rFonts w:ascii="Arial" w:eastAsia="Arial" w:hAnsi="Arial" w:cs="Arial"/>
                <w:sz w:val="20"/>
                <w:szCs w:val="20"/>
              </w:rPr>
              <w:t xml:space="preserve"> opposition</w:t>
            </w:r>
          </w:p>
        </w:tc>
      </w:tr>
      <w:tr w:rsidR="00630970" w14:paraId="79256D9A" w14:textId="77777777" w:rsidTr="00DA3AD0">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56358DD3" w14:textId="77777777" w:rsidR="00630970" w:rsidRDefault="00630970" w:rsidP="00DA3AD0">
            <w:r>
              <w:rPr>
                <w:rFonts w:ascii="Arial" w:eastAsia="Arial" w:hAnsi="Arial" w:cs="Arial"/>
                <w:sz w:val="20"/>
                <w:szCs w:val="20"/>
              </w:rPr>
              <w:t>P530 (</w:t>
            </w:r>
            <w:proofErr w:type="spellStart"/>
            <w:r>
              <w:rPr>
                <w:rFonts w:ascii="Arial" w:eastAsia="Arial" w:hAnsi="Arial" w:cs="Arial"/>
                <w:sz w:val="20"/>
                <w:szCs w:val="20"/>
              </w:rPr>
              <w:t>diplomatic</w:t>
            </w:r>
            <w:proofErr w:type="spellEnd"/>
            <w:r>
              <w:rPr>
                <w:rFonts w:ascii="Arial" w:eastAsia="Arial" w:hAnsi="Arial" w:cs="Arial"/>
                <w:sz w:val="20"/>
                <w:szCs w:val="20"/>
              </w:rPr>
              <w:t xml:space="preserve"> relation)</w:t>
            </w:r>
          </w:p>
        </w:tc>
        <w:tc>
          <w:tcPr>
            <w:tcW w:w="20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5F8EBBE8" w14:textId="77777777" w:rsidR="00630970" w:rsidRDefault="00630970" w:rsidP="00DA3AD0">
            <w:r>
              <w:rPr>
                <w:rFonts w:ascii="Arial" w:eastAsia="Arial" w:hAnsi="Arial" w:cs="Arial"/>
                <w:sz w:val="20"/>
                <w:szCs w:val="20"/>
              </w:rPr>
              <w:t>0.7900</w:t>
            </w:r>
          </w:p>
        </w:tc>
        <w:tc>
          <w:tcPr>
            <w:tcW w:w="41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01CB8E79" w14:textId="77777777" w:rsidR="00630970" w:rsidRDefault="00630970" w:rsidP="00DA3AD0">
            <w:proofErr w:type="spellStart"/>
            <w:r>
              <w:rPr>
                <w:rFonts w:ascii="Arial" w:eastAsia="Arial" w:hAnsi="Arial" w:cs="Arial"/>
                <w:sz w:val="20"/>
                <w:szCs w:val="20"/>
              </w:rPr>
              <w:t>Bilateral</w:t>
            </w:r>
            <w:proofErr w:type="spellEnd"/>
            <w:r>
              <w:rPr>
                <w:rFonts w:ascii="Arial" w:eastAsia="Arial" w:hAnsi="Arial" w:cs="Arial"/>
                <w:sz w:val="20"/>
                <w:szCs w:val="20"/>
              </w:rPr>
              <w:t xml:space="preserve"> relation</w:t>
            </w:r>
          </w:p>
        </w:tc>
      </w:tr>
    </w:tbl>
    <w:p w14:paraId="4FDB73F5" w14:textId="77777777" w:rsidR="00630970" w:rsidRPr="00B9721A" w:rsidRDefault="00630970" w:rsidP="00630970">
      <w:pPr>
        <w:spacing w:before="60" w:after="100"/>
        <w:jc w:val="both"/>
        <w:rPr>
          <w:lang w:val="en-US"/>
        </w:rPr>
      </w:pPr>
      <w:r w:rsidRPr="00B9721A">
        <w:rPr>
          <w:rFonts w:ascii="Arial" w:eastAsia="Arial" w:hAnsi="Arial" w:cs="Arial"/>
          <w:lang w:val="en-US"/>
        </w:rPr>
        <w:t xml:space="preserve">P1889 (different from) has the smallest norm, consistent with a symmetric relation: if A is different from B, then B is different from A. TransE struggles to represent truly symmetric relations because it requires r = 0 for a symmetric relation, which degrades the model's ability to distinguish direction. </w:t>
      </w:r>
      <w:proofErr w:type="spellStart"/>
      <w:r w:rsidRPr="00B9721A">
        <w:rPr>
          <w:rFonts w:ascii="Arial" w:eastAsia="Arial" w:hAnsi="Arial" w:cs="Arial"/>
          <w:lang w:val="en-US"/>
        </w:rPr>
        <w:t>ComplEx</w:t>
      </w:r>
      <w:proofErr w:type="spellEnd"/>
      <w:r w:rsidRPr="00B9721A">
        <w:rPr>
          <w:rFonts w:ascii="Arial" w:eastAsia="Arial" w:hAnsi="Arial" w:cs="Arial"/>
          <w:lang w:val="en-US"/>
        </w:rPr>
        <w:t xml:space="preserve"> handles this case better through its complex number </w:t>
      </w:r>
      <w:proofErr w:type="gramStart"/>
      <w:r w:rsidRPr="00B9721A">
        <w:rPr>
          <w:rFonts w:ascii="Arial" w:eastAsia="Arial" w:hAnsi="Arial" w:cs="Arial"/>
          <w:lang w:val="en-US"/>
        </w:rPr>
        <w:t>decomposition, but</w:t>
      </w:r>
      <w:proofErr w:type="gramEnd"/>
      <w:r w:rsidRPr="00B9721A">
        <w:rPr>
          <w:rFonts w:ascii="Arial" w:eastAsia="Arial" w:hAnsi="Arial" w:cs="Arial"/>
          <w:lang w:val="en-US"/>
        </w:rPr>
        <w:t xml:space="preserve"> performed poorly overall on this dataset due to the dominant presence of hierarchical relations.</w:t>
      </w:r>
    </w:p>
    <w:p w14:paraId="4E1429CA" w14:textId="77777777" w:rsidR="00630970" w:rsidRPr="00B9721A" w:rsidRDefault="00630970" w:rsidP="00630970">
      <w:pPr>
        <w:spacing w:before="60" w:after="100"/>
        <w:jc w:val="both"/>
        <w:rPr>
          <w:lang w:val="en-US"/>
        </w:rPr>
      </w:pPr>
      <w:r w:rsidRPr="00B9721A">
        <w:rPr>
          <w:rFonts w:ascii="Arial" w:eastAsia="Arial" w:hAnsi="Arial" w:cs="Arial"/>
          <w:lang w:val="en-US"/>
        </w:rPr>
        <w:t>The TransE vector test computed: distance(vector(head) + vector(relation), vector(tail)) = 1.0005 for the tested triple (</w:t>
      </w:r>
      <w:proofErr w:type="spellStart"/>
      <w:r w:rsidRPr="00B9721A">
        <w:rPr>
          <w:rFonts w:ascii="Arial" w:eastAsia="Arial" w:hAnsi="Arial" w:cs="Arial"/>
          <w:lang w:val="en-US"/>
        </w:rPr>
        <w:t>textes</w:t>
      </w:r>
      <w:proofErr w:type="spellEnd"/>
      <w:r w:rsidRPr="00B9721A">
        <w:rPr>
          <w:rFonts w:ascii="Arial" w:eastAsia="Arial" w:hAnsi="Arial" w:cs="Arial"/>
          <w:lang w:val="en-US"/>
        </w:rPr>
        <w:t xml:space="preserve">, %C3%A9crivent, </w:t>
      </w:r>
      <w:proofErr w:type="spellStart"/>
      <w:r w:rsidRPr="00B9721A">
        <w:rPr>
          <w:rFonts w:ascii="Arial" w:eastAsia="Arial" w:hAnsi="Arial" w:cs="Arial"/>
          <w:lang w:val="en-US"/>
        </w:rPr>
        <w:t>textes</w:t>
      </w:r>
      <w:proofErr w:type="spellEnd"/>
      <w:r w:rsidRPr="00B9721A">
        <w:rPr>
          <w:rFonts w:ascii="Arial" w:eastAsia="Arial" w:hAnsi="Arial" w:cs="Arial"/>
          <w:lang w:val="en-US"/>
        </w:rPr>
        <w:t>). The non-zero distance (ideally 0 for a perfectly learned relation) reflects two issues: (1) the tested relation was a noisy URL-encoded French verb with limited training signal, and (2) 10 epochs on CPU is insufficient for full convergence.</w:t>
      </w:r>
    </w:p>
    <w:p w14:paraId="7693FCBA" w14:textId="77777777" w:rsidR="00630970" w:rsidRPr="00B9721A" w:rsidRDefault="00630970" w:rsidP="00630970">
      <w:pPr>
        <w:spacing w:before="60" w:after="100"/>
        <w:jc w:val="both"/>
        <w:rPr>
          <w:lang w:val="en-US"/>
        </w:rPr>
      </w:pPr>
      <w:r w:rsidRPr="00B9721A">
        <w:rPr>
          <w:rFonts w:ascii="Arial" w:eastAsia="Arial" w:hAnsi="Arial" w:cs="Arial"/>
          <w:lang w:val="en-US"/>
        </w:rPr>
        <w:t>Conceptually, the two reasoning paradigms are complementary: SWRL rules are explicit, interpretable, and 100% precise on known facts, but cannot generalize to unseen entities. KGE embeddings can predict missing links for any entity in the graph, but produce probabilistic rather than logical conclusions, and their reasoning is opaque.</w:t>
      </w:r>
    </w:p>
    <w:p w14:paraId="5906DDE1" w14:textId="659E51AD" w:rsidR="00383452" w:rsidRDefault="00383452" w:rsidP="00383452">
      <w:pPr>
        <w:spacing w:before="60" w:after="100"/>
        <w:jc w:val="both"/>
        <w:rPr>
          <w:rFonts w:ascii="Arial" w:eastAsia="Arial" w:hAnsi="Arial" w:cs="Arial"/>
          <w:lang w:val="en-US"/>
        </w:rPr>
      </w:pPr>
    </w:p>
    <w:p w14:paraId="091C9013" w14:textId="603B81F2" w:rsidR="00630970" w:rsidRDefault="00630970" w:rsidP="00630970">
      <w:pPr>
        <w:pStyle w:val="Titre2"/>
        <w:rPr>
          <w:rFonts w:eastAsia="Arial"/>
          <w:lang w:val="en-US"/>
        </w:rPr>
      </w:pPr>
      <w:r>
        <w:rPr>
          <w:rFonts w:eastAsia="Arial"/>
          <w:lang w:val="en-US"/>
        </w:rPr>
        <w:t>Lab 6</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200"/>
      </w:tblGrid>
      <w:tr w:rsidR="00630970" w14:paraId="5B361FB6" w14:textId="77777777" w:rsidTr="00DA3AD0">
        <w:tblPrEx>
          <w:tblCellMar>
            <w:top w:w="0" w:type="dxa"/>
            <w:bottom w:w="0" w:type="dxa"/>
          </w:tblCellMar>
        </w:tblPrEx>
        <w:tc>
          <w:tcPr>
            <w:tcW w:w="3500" w:type="dxa"/>
            <w:tcBorders>
              <w:top w:val="single" w:sz="1" w:space="0" w:color="2E5C8A"/>
              <w:left w:val="single" w:sz="1" w:space="0" w:color="2E5C8A"/>
              <w:bottom w:val="single" w:sz="1" w:space="0" w:color="2E5C8A"/>
              <w:right w:val="single" w:sz="1" w:space="0" w:color="2E5C8A"/>
            </w:tcBorders>
            <w:shd w:val="clear" w:color="auto" w:fill="2E5C8A"/>
            <w:tcMar>
              <w:top w:w="80" w:type="dxa"/>
              <w:left w:w="120" w:type="dxa"/>
              <w:bottom w:w="80" w:type="dxa"/>
              <w:right w:w="120" w:type="dxa"/>
            </w:tcMar>
          </w:tcPr>
          <w:p w14:paraId="2061537E" w14:textId="77777777" w:rsidR="00630970" w:rsidRDefault="00630970" w:rsidP="00DA3AD0">
            <w:r>
              <w:rPr>
                <w:rFonts w:ascii="Arial" w:eastAsia="Arial" w:hAnsi="Arial" w:cs="Arial"/>
                <w:b/>
                <w:bCs/>
                <w:color w:val="FFFFFF"/>
                <w:sz w:val="20"/>
                <w:szCs w:val="20"/>
              </w:rPr>
              <w:t>Component</w:t>
            </w:r>
          </w:p>
        </w:tc>
        <w:tc>
          <w:tcPr>
            <w:tcW w:w="5200" w:type="dxa"/>
            <w:tcBorders>
              <w:top w:val="single" w:sz="1" w:space="0" w:color="2E5C8A"/>
              <w:left w:val="single" w:sz="1" w:space="0" w:color="2E5C8A"/>
              <w:bottom w:val="single" w:sz="1" w:space="0" w:color="2E5C8A"/>
              <w:right w:val="single" w:sz="1" w:space="0" w:color="2E5C8A"/>
            </w:tcBorders>
            <w:shd w:val="clear" w:color="auto" w:fill="2E5C8A"/>
            <w:tcMar>
              <w:top w:w="80" w:type="dxa"/>
              <w:left w:w="120" w:type="dxa"/>
              <w:bottom w:w="80" w:type="dxa"/>
              <w:right w:w="120" w:type="dxa"/>
            </w:tcMar>
          </w:tcPr>
          <w:p w14:paraId="50CCC889" w14:textId="77777777" w:rsidR="00630970" w:rsidRDefault="00630970" w:rsidP="00DA3AD0">
            <w:r>
              <w:rPr>
                <w:rFonts w:ascii="Arial" w:eastAsia="Arial" w:hAnsi="Arial" w:cs="Arial"/>
                <w:b/>
                <w:bCs/>
                <w:color w:val="FFFFFF"/>
                <w:sz w:val="20"/>
                <w:szCs w:val="20"/>
              </w:rPr>
              <w:t>Value</w:t>
            </w:r>
          </w:p>
        </w:tc>
      </w:tr>
      <w:tr w:rsidR="00630970" w14:paraId="5E41B776" w14:textId="77777777" w:rsidTr="00DA3AD0">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466B7131" w14:textId="77777777" w:rsidR="00630970" w:rsidRDefault="00630970" w:rsidP="00DA3AD0">
            <w:r>
              <w:rPr>
                <w:rFonts w:ascii="Arial" w:eastAsia="Arial" w:hAnsi="Arial" w:cs="Arial"/>
                <w:sz w:val="20"/>
                <w:szCs w:val="20"/>
              </w:rPr>
              <w:t>LLM Model</w:t>
            </w:r>
          </w:p>
        </w:tc>
        <w:tc>
          <w:tcPr>
            <w:tcW w:w="52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22E24A1B" w14:textId="77777777" w:rsidR="00630970" w:rsidRDefault="00630970" w:rsidP="00DA3AD0">
            <w:proofErr w:type="gramStart"/>
            <w:r>
              <w:rPr>
                <w:rFonts w:ascii="Arial" w:eastAsia="Arial" w:hAnsi="Arial" w:cs="Arial"/>
                <w:sz w:val="20"/>
                <w:szCs w:val="20"/>
              </w:rPr>
              <w:t>gemma:</w:t>
            </w:r>
            <w:proofErr w:type="gramEnd"/>
            <w:r>
              <w:rPr>
                <w:rFonts w:ascii="Arial" w:eastAsia="Arial" w:hAnsi="Arial" w:cs="Arial"/>
                <w:sz w:val="20"/>
                <w:szCs w:val="20"/>
              </w:rPr>
              <w:t>2b (via Ollama)</w:t>
            </w:r>
          </w:p>
        </w:tc>
      </w:tr>
      <w:tr w:rsidR="00630970" w14:paraId="1EDE260C" w14:textId="77777777" w:rsidTr="00DA3AD0">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1A2818EA" w14:textId="77777777" w:rsidR="00630970" w:rsidRDefault="00630970" w:rsidP="00DA3AD0">
            <w:r>
              <w:rPr>
                <w:rFonts w:ascii="Arial" w:eastAsia="Arial" w:hAnsi="Arial" w:cs="Arial"/>
                <w:sz w:val="20"/>
                <w:szCs w:val="20"/>
              </w:rPr>
              <w:t xml:space="preserve">Ollama </w:t>
            </w:r>
            <w:proofErr w:type="spellStart"/>
            <w:r>
              <w:rPr>
                <w:rFonts w:ascii="Arial" w:eastAsia="Arial" w:hAnsi="Arial" w:cs="Arial"/>
                <w:sz w:val="20"/>
                <w:szCs w:val="20"/>
              </w:rPr>
              <w:t>endpoint</w:t>
            </w:r>
            <w:proofErr w:type="spellEnd"/>
          </w:p>
        </w:tc>
        <w:tc>
          <w:tcPr>
            <w:tcW w:w="52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0F5083D4" w14:textId="77777777" w:rsidR="00630970" w:rsidRDefault="00630970" w:rsidP="00DA3AD0">
            <w:r>
              <w:rPr>
                <w:rFonts w:ascii="Arial" w:eastAsia="Arial" w:hAnsi="Arial" w:cs="Arial"/>
                <w:sz w:val="20"/>
                <w:szCs w:val="20"/>
              </w:rPr>
              <w:t>http://localhost:11434/api/generate</w:t>
            </w:r>
          </w:p>
        </w:tc>
      </w:tr>
      <w:tr w:rsidR="00630970" w14:paraId="7A324617" w14:textId="77777777" w:rsidTr="00DA3AD0">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4B665F85" w14:textId="77777777" w:rsidR="00630970" w:rsidRDefault="00630970" w:rsidP="00DA3AD0">
            <w:r>
              <w:rPr>
                <w:rFonts w:ascii="Arial" w:eastAsia="Arial" w:hAnsi="Arial" w:cs="Arial"/>
                <w:sz w:val="20"/>
                <w:szCs w:val="20"/>
              </w:rPr>
              <w:t>RDF graph source</w:t>
            </w:r>
          </w:p>
        </w:tc>
        <w:tc>
          <w:tcPr>
            <w:tcW w:w="52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316B3DE5" w14:textId="77777777" w:rsidR="00630970" w:rsidRDefault="00630970" w:rsidP="00DA3AD0">
            <w:proofErr w:type="spellStart"/>
            <w:r>
              <w:rPr>
                <w:rFonts w:ascii="Arial" w:eastAsia="Arial" w:hAnsi="Arial" w:cs="Arial"/>
                <w:sz w:val="20"/>
                <w:szCs w:val="20"/>
              </w:rPr>
              <w:t>expanded_knowledge_graph.ttl</w:t>
            </w:r>
            <w:proofErr w:type="spellEnd"/>
          </w:p>
        </w:tc>
      </w:tr>
      <w:tr w:rsidR="00630970" w14:paraId="47F4DA1E" w14:textId="77777777" w:rsidTr="00DA3AD0">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75B7E0A1" w14:textId="77777777" w:rsidR="00630970" w:rsidRDefault="00630970" w:rsidP="00DA3AD0">
            <w:r>
              <w:rPr>
                <w:rFonts w:ascii="Arial" w:eastAsia="Arial" w:hAnsi="Arial" w:cs="Arial"/>
                <w:sz w:val="20"/>
                <w:szCs w:val="20"/>
              </w:rPr>
              <w:t>Graph size</w:t>
            </w:r>
          </w:p>
        </w:tc>
        <w:tc>
          <w:tcPr>
            <w:tcW w:w="52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2A317F7E" w14:textId="77777777" w:rsidR="00630970" w:rsidRDefault="00630970" w:rsidP="00DA3AD0">
            <w:r>
              <w:rPr>
                <w:rFonts w:ascii="Arial" w:eastAsia="Arial" w:hAnsi="Arial" w:cs="Arial"/>
                <w:sz w:val="20"/>
                <w:szCs w:val="20"/>
              </w:rPr>
              <w:t>138,659 triplets</w:t>
            </w:r>
          </w:p>
        </w:tc>
      </w:tr>
      <w:tr w:rsidR="00630970" w14:paraId="1D647081" w14:textId="77777777" w:rsidTr="00DA3AD0">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17608678" w14:textId="77777777" w:rsidR="00630970" w:rsidRDefault="00630970" w:rsidP="00DA3AD0">
            <w:r>
              <w:rPr>
                <w:rFonts w:ascii="Arial" w:eastAsia="Arial" w:hAnsi="Arial" w:cs="Arial"/>
                <w:sz w:val="20"/>
                <w:szCs w:val="20"/>
              </w:rPr>
              <w:t xml:space="preserve">Python </w:t>
            </w:r>
            <w:proofErr w:type="spellStart"/>
            <w:r>
              <w:rPr>
                <w:rFonts w:ascii="Arial" w:eastAsia="Arial" w:hAnsi="Arial" w:cs="Arial"/>
                <w:sz w:val="20"/>
                <w:szCs w:val="20"/>
              </w:rPr>
              <w:t>library</w:t>
            </w:r>
            <w:proofErr w:type="spellEnd"/>
          </w:p>
        </w:tc>
        <w:tc>
          <w:tcPr>
            <w:tcW w:w="52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6D136DB3" w14:textId="77777777" w:rsidR="00630970" w:rsidRDefault="00630970" w:rsidP="00DA3AD0">
            <w:proofErr w:type="spellStart"/>
            <w:proofErr w:type="gramStart"/>
            <w:r>
              <w:rPr>
                <w:rFonts w:ascii="Arial" w:eastAsia="Arial" w:hAnsi="Arial" w:cs="Arial"/>
                <w:sz w:val="20"/>
                <w:szCs w:val="20"/>
              </w:rPr>
              <w:t>rdflib</w:t>
            </w:r>
            <w:proofErr w:type="spellEnd"/>
            <w:proofErr w:type="gramEnd"/>
            <w:r>
              <w:rPr>
                <w:rFonts w:ascii="Arial" w:eastAsia="Arial" w:hAnsi="Arial" w:cs="Arial"/>
                <w:sz w:val="20"/>
                <w:szCs w:val="20"/>
              </w:rPr>
              <w:t xml:space="preserve"> 7.5.0</w:t>
            </w:r>
          </w:p>
        </w:tc>
      </w:tr>
      <w:tr w:rsidR="00630970" w14:paraId="12504C50" w14:textId="77777777" w:rsidTr="00DA3AD0">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313CBDBC" w14:textId="77777777" w:rsidR="00630970" w:rsidRDefault="00630970" w:rsidP="00DA3AD0">
            <w:r>
              <w:rPr>
                <w:rFonts w:ascii="Arial" w:eastAsia="Arial" w:hAnsi="Arial" w:cs="Arial"/>
                <w:sz w:val="20"/>
                <w:szCs w:val="20"/>
              </w:rPr>
              <w:t>Operating system</w:t>
            </w:r>
          </w:p>
        </w:tc>
        <w:tc>
          <w:tcPr>
            <w:tcW w:w="52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0247A9F8" w14:textId="77777777" w:rsidR="00630970" w:rsidRDefault="00630970" w:rsidP="00DA3AD0">
            <w:r>
              <w:rPr>
                <w:rFonts w:ascii="Arial" w:eastAsia="Arial" w:hAnsi="Arial" w:cs="Arial"/>
                <w:sz w:val="20"/>
                <w:szCs w:val="20"/>
              </w:rPr>
              <w:t xml:space="preserve">Windows 11 (CPU </w:t>
            </w:r>
            <w:proofErr w:type="spellStart"/>
            <w:r>
              <w:rPr>
                <w:rFonts w:ascii="Arial" w:eastAsia="Arial" w:hAnsi="Arial" w:cs="Arial"/>
                <w:sz w:val="20"/>
                <w:szCs w:val="20"/>
              </w:rPr>
              <w:t>only</w:t>
            </w:r>
            <w:proofErr w:type="spellEnd"/>
            <w:r>
              <w:rPr>
                <w:rFonts w:ascii="Arial" w:eastAsia="Arial" w:hAnsi="Arial" w:cs="Arial"/>
                <w:sz w:val="20"/>
                <w:szCs w:val="20"/>
              </w:rPr>
              <w:t>)</w:t>
            </w:r>
          </w:p>
        </w:tc>
      </w:tr>
    </w:tbl>
    <w:p w14:paraId="550C4E67" w14:textId="77777777" w:rsidR="00630970" w:rsidRDefault="00630970" w:rsidP="00630970">
      <w:pPr>
        <w:spacing w:before="60" w:after="100"/>
        <w:jc w:val="both"/>
      </w:pPr>
      <w:r w:rsidRPr="00B9721A">
        <w:rPr>
          <w:rFonts w:ascii="Arial" w:eastAsia="Arial" w:hAnsi="Arial" w:cs="Arial"/>
          <w:lang w:val="en-US"/>
        </w:rPr>
        <w:t xml:space="preserve">Before each SPARQL generation, a schema summary was built from the graph and injected into the LLM prompt. </w:t>
      </w:r>
      <w:r>
        <w:rPr>
          <w:rFonts w:ascii="Arial" w:eastAsia="Arial" w:hAnsi="Arial" w:cs="Arial"/>
        </w:rPr>
        <w:t xml:space="preserve">The </w:t>
      </w:r>
      <w:proofErr w:type="spellStart"/>
      <w:r>
        <w:rPr>
          <w:rFonts w:ascii="Arial" w:eastAsia="Arial" w:hAnsi="Arial" w:cs="Arial"/>
        </w:rPr>
        <w:t>summary</w:t>
      </w:r>
      <w:proofErr w:type="spellEnd"/>
      <w:r>
        <w:rPr>
          <w:rFonts w:ascii="Arial" w:eastAsia="Arial" w:hAnsi="Arial" w:cs="Arial"/>
        </w:rPr>
        <w:t xml:space="preserve"> </w:t>
      </w:r>
      <w:proofErr w:type="spellStart"/>
      <w:proofErr w:type="gramStart"/>
      <w:r>
        <w:rPr>
          <w:rFonts w:ascii="Arial" w:eastAsia="Arial" w:hAnsi="Arial" w:cs="Arial"/>
        </w:rPr>
        <w:t>contains</w:t>
      </w:r>
      <w:proofErr w:type="spellEnd"/>
      <w:r>
        <w:rPr>
          <w:rFonts w:ascii="Arial" w:eastAsia="Arial" w:hAnsi="Arial" w:cs="Arial"/>
        </w:rPr>
        <w:t>:</w:t>
      </w:r>
      <w:proofErr w:type="gramEnd"/>
    </w:p>
    <w:p w14:paraId="5428ADF1" w14:textId="77777777" w:rsidR="00630970" w:rsidRPr="00B9721A" w:rsidRDefault="00630970" w:rsidP="00630970">
      <w:pPr>
        <w:pStyle w:val="Paragraphedeliste"/>
        <w:numPr>
          <w:ilvl w:val="0"/>
          <w:numId w:val="1"/>
        </w:numPr>
        <w:spacing w:before="40" w:after="40" w:line="240" w:lineRule="auto"/>
        <w:contextualSpacing w:val="0"/>
        <w:rPr>
          <w:lang w:val="en-US"/>
        </w:rPr>
      </w:pPr>
      <w:r w:rsidRPr="00B9721A">
        <w:rPr>
          <w:rFonts w:ascii="Arial" w:eastAsia="Arial" w:hAnsi="Arial" w:cs="Arial"/>
          <w:lang w:val="en-US"/>
        </w:rPr>
        <w:t>All namespace PREFIX declarations from the graph's namespace manager</w:t>
      </w:r>
    </w:p>
    <w:p w14:paraId="37A5DF4D" w14:textId="77777777" w:rsidR="00630970" w:rsidRPr="00B9721A" w:rsidRDefault="00630970" w:rsidP="00630970">
      <w:pPr>
        <w:pStyle w:val="Paragraphedeliste"/>
        <w:numPr>
          <w:ilvl w:val="0"/>
          <w:numId w:val="1"/>
        </w:numPr>
        <w:spacing w:before="40" w:after="40" w:line="240" w:lineRule="auto"/>
        <w:contextualSpacing w:val="0"/>
        <w:rPr>
          <w:lang w:val="en-US"/>
        </w:rPr>
      </w:pPr>
      <w:r w:rsidRPr="00B9721A">
        <w:rPr>
          <w:rFonts w:ascii="Arial" w:eastAsia="Arial" w:hAnsi="Arial" w:cs="Arial"/>
          <w:lang w:val="en-US"/>
        </w:rPr>
        <w:lastRenderedPageBreak/>
        <w:t>Up to 80 distinct predicates sampled from the graph</w:t>
      </w:r>
    </w:p>
    <w:p w14:paraId="71746443" w14:textId="77777777" w:rsidR="00630970" w:rsidRPr="00B9721A" w:rsidRDefault="00630970" w:rsidP="00630970">
      <w:pPr>
        <w:pStyle w:val="Paragraphedeliste"/>
        <w:numPr>
          <w:ilvl w:val="0"/>
          <w:numId w:val="1"/>
        </w:numPr>
        <w:spacing w:before="40" w:after="40" w:line="240" w:lineRule="auto"/>
        <w:contextualSpacing w:val="0"/>
        <w:rPr>
          <w:lang w:val="en-US"/>
        </w:rPr>
      </w:pPr>
      <w:r w:rsidRPr="00B9721A">
        <w:rPr>
          <w:rFonts w:ascii="Arial" w:eastAsia="Arial" w:hAnsi="Arial" w:cs="Arial"/>
          <w:lang w:val="en-US"/>
        </w:rPr>
        <w:t xml:space="preserve">Up to 40 distinct </w:t>
      </w:r>
      <w:proofErr w:type="spellStart"/>
      <w:proofErr w:type="gramStart"/>
      <w:r w:rsidRPr="00B9721A">
        <w:rPr>
          <w:rFonts w:ascii="Arial" w:eastAsia="Arial" w:hAnsi="Arial" w:cs="Arial"/>
          <w:lang w:val="en-US"/>
        </w:rPr>
        <w:t>rdf:type</w:t>
      </w:r>
      <w:proofErr w:type="spellEnd"/>
      <w:proofErr w:type="gramEnd"/>
      <w:r w:rsidRPr="00B9721A">
        <w:rPr>
          <w:rFonts w:ascii="Arial" w:eastAsia="Arial" w:hAnsi="Arial" w:cs="Arial"/>
          <w:lang w:val="en-US"/>
        </w:rPr>
        <w:t xml:space="preserve"> classes</w:t>
      </w:r>
    </w:p>
    <w:p w14:paraId="19374FA2" w14:textId="77777777" w:rsidR="00630970" w:rsidRPr="00B9721A" w:rsidRDefault="00630970" w:rsidP="00630970">
      <w:pPr>
        <w:pStyle w:val="Paragraphedeliste"/>
        <w:numPr>
          <w:ilvl w:val="0"/>
          <w:numId w:val="1"/>
        </w:numPr>
        <w:spacing w:before="40" w:after="40" w:line="240" w:lineRule="auto"/>
        <w:contextualSpacing w:val="0"/>
        <w:rPr>
          <w:lang w:val="en-US"/>
        </w:rPr>
      </w:pPr>
      <w:r w:rsidRPr="00B9721A">
        <w:rPr>
          <w:rFonts w:ascii="Arial" w:eastAsia="Arial" w:hAnsi="Arial" w:cs="Arial"/>
          <w:lang w:val="en-US"/>
        </w:rPr>
        <w:t xml:space="preserve">20 sample triples (entity-entity only, </w:t>
      </w:r>
      <w:proofErr w:type="gramStart"/>
      <w:r w:rsidRPr="00B9721A">
        <w:rPr>
          <w:rFonts w:ascii="Arial" w:eastAsia="Arial" w:hAnsi="Arial" w:cs="Arial"/>
          <w:lang w:val="en-US"/>
        </w:rPr>
        <w:t>FILTER(</w:t>
      </w:r>
      <w:proofErr w:type="spellStart"/>
      <w:proofErr w:type="gramEnd"/>
      <w:r w:rsidRPr="00B9721A">
        <w:rPr>
          <w:rFonts w:ascii="Arial" w:eastAsia="Arial" w:hAnsi="Arial" w:cs="Arial"/>
          <w:lang w:val="en-US"/>
        </w:rPr>
        <w:t>isIRI</w:t>
      </w:r>
      <w:proofErr w:type="spellEnd"/>
      <w:proofErr w:type="gramStart"/>
      <w:r w:rsidRPr="00B9721A">
        <w:rPr>
          <w:rFonts w:ascii="Arial" w:eastAsia="Arial" w:hAnsi="Arial" w:cs="Arial"/>
          <w:lang w:val="en-US"/>
        </w:rPr>
        <w:t>(?o</w:t>
      </w:r>
      <w:proofErr w:type="gramEnd"/>
      <w:r w:rsidRPr="00B9721A">
        <w:rPr>
          <w:rFonts w:ascii="Arial" w:eastAsia="Arial" w:hAnsi="Arial" w:cs="Arial"/>
          <w:lang w:val="en-US"/>
        </w:rPr>
        <w:t>)))</w:t>
      </w:r>
    </w:p>
    <w:p w14:paraId="79F6C5E7" w14:textId="77777777" w:rsidR="00630970" w:rsidRPr="00B9721A" w:rsidRDefault="00630970" w:rsidP="00630970">
      <w:pPr>
        <w:spacing w:before="60" w:after="100"/>
        <w:jc w:val="both"/>
        <w:rPr>
          <w:lang w:val="en-US"/>
        </w:rPr>
      </w:pPr>
      <w:r w:rsidRPr="00B9721A">
        <w:rPr>
          <w:rFonts w:ascii="Arial" w:eastAsia="Arial" w:hAnsi="Arial" w:cs="Arial"/>
          <w:lang w:val="en-US"/>
        </w:rPr>
        <w:t>This schema summary grounds the LLM in the actual vocabulary of the graph, preventing it from inventing predicates or URIs that do not exist.</w:t>
      </w:r>
    </w:p>
    <w:p w14:paraId="06779F6C" w14:textId="77777777" w:rsidR="00630970" w:rsidRDefault="00630970" w:rsidP="00383452">
      <w:pPr>
        <w:spacing w:before="60" w:after="100"/>
        <w:jc w:val="both"/>
        <w:rPr>
          <w:rFonts w:ascii="Arial" w:eastAsia="Arial" w:hAnsi="Arial" w:cs="Arial"/>
          <w:lang w:val="en-US"/>
        </w:rPr>
      </w:pPr>
    </w:p>
    <w:p w14:paraId="480DCEC3" w14:textId="77777777" w:rsidR="00630970" w:rsidRPr="00B9721A" w:rsidRDefault="00630970" w:rsidP="00630970">
      <w:pPr>
        <w:spacing w:before="60" w:after="100"/>
        <w:jc w:val="both"/>
        <w:rPr>
          <w:lang w:val="en-US"/>
        </w:rPr>
      </w:pPr>
      <w:r w:rsidRPr="00B9721A">
        <w:rPr>
          <w:rFonts w:ascii="Arial" w:eastAsia="Arial" w:hAnsi="Arial" w:cs="Arial"/>
          <w:lang w:val="en-US"/>
        </w:rPr>
        <w:t>The schema summary and the user's natural language question are composed into a structured prompt instructing the model to return only a SPARQL 1.1 SELECT query in a fenced code block. The generated query is extracted using a regex on the fenced block.</w:t>
      </w:r>
    </w:p>
    <w:p w14:paraId="1E293D1A" w14:textId="77777777" w:rsidR="00630970" w:rsidRPr="00B9721A" w:rsidRDefault="00630970" w:rsidP="00630970">
      <w:pPr>
        <w:spacing w:before="60" w:after="100"/>
        <w:jc w:val="both"/>
        <w:rPr>
          <w:lang w:val="en-US"/>
        </w:rPr>
      </w:pPr>
      <w:r w:rsidRPr="00B9721A">
        <w:rPr>
          <w:rFonts w:ascii="Arial" w:eastAsia="Arial" w:hAnsi="Arial" w:cs="Arial"/>
          <w:lang w:val="en-US"/>
        </w:rPr>
        <w:t>If the generated SPARQL raises an exception during execution (syntax error, unknown prefix, invalid URI), the error message is fed back to the LLM along with the original question, the schema, and the bad query. The model is asked to return a corrected query. This repair mechanism was applied once per failure, without further iteration.</w:t>
      </w:r>
    </w:p>
    <w:tbl>
      <w:tblPr>
        <w:tblW w:w="7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7"/>
        <w:gridCol w:w="2324"/>
        <w:gridCol w:w="2155"/>
        <w:gridCol w:w="1074"/>
      </w:tblGrid>
      <w:tr w:rsidR="00630970" w14:paraId="5B064A92" w14:textId="77777777" w:rsidTr="00630970">
        <w:tblPrEx>
          <w:tblCellMar>
            <w:top w:w="0" w:type="dxa"/>
            <w:bottom w:w="0" w:type="dxa"/>
          </w:tblCellMar>
        </w:tblPrEx>
        <w:tc>
          <w:tcPr>
            <w:tcW w:w="2147" w:type="dxa"/>
            <w:tcBorders>
              <w:top w:val="single" w:sz="1" w:space="0" w:color="2E5C8A"/>
              <w:left w:val="single" w:sz="1" w:space="0" w:color="2E5C8A"/>
              <w:bottom w:val="single" w:sz="1" w:space="0" w:color="2E5C8A"/>
              <w:right w:val="single" w:sz="1" w:space="0" w:color="2E5C8A"/>
            </w:tcBorders>
            <w:shd w:val="clear" w:color="auto" w:fill="2E5C8A"/>
            <w:tcMar>
              <w:top w:w="80" w:type="dxa"/>
              <w:left w:w="120" w:type="dxa"/>
              <w:bottom w:w="80" w:type="dxa"/>
              <w:right w:w="120" w:type="dxa"/>
            </w:tcMar>
          </w:tcPr>
          <w:p w14:paraId="71CCCC34" w14:textId="77777777" w:rsidR="00630970" w:rsidRDefault="00630970" w:rsidP="00DA3AD0">
            <w:r>
              <w:rPr>
                <w:rFonts w:ascii="Arial" w:eastAsia="Arial" w:hAnsi="Arial" w:cs="Arial"/>
                <w:b/>
                <w:bCs/>
                <w:color w:val="FFFFFF"/>
                <w:sz w:val="20"/>
                <w:szCs w:val="20"/>
              </w:rPr>
              <w:t>Question</w:t>
            </w:r>
          </w:p>
        </w:tc>
        <w:tc>
          <w:tcPr>
            <w:tcW w:w="2324" w:type="dxa"/>
            <w:tcBorders>
              <w:top w:val="single" w:sz="1" w:space="0" w:color="2E5C8A"/>
              <w:left w:val="single" w:sz="1" w:space="0" w:color="2E5C8A"/>
              <w:bottom w:val="single" w:sz="1" w:space="0" w:color="2E5C8A"/>
              <w:right w:val="single" w:sz="1" w:space="0" w:color="2E5C8A"/>
            </w:tcBorders>
            <w:shd w:val="clear" w:color="auto" w:fill="2E5C8A"/>
            <w:tcMar>
              <w:top w:w="80" w:type="dxa"/>
              <w:left w:w="120" w:type="dxa"/>
              <w:bottom w:w="80" w:type="dxa"/>
              <w:right w:w="120" w:type="dxa"/>
            </w:tcMar>
          </w:tcPr>
          <w:p w14:paraId="58C2CB72" w14:textId="77777777" w:rsidR="00630970" w:rsidRDefault="00630970" w:rsidP="00DA3AD0">
            <w:r>
              <w:rPr>
                <w:rFonts w:ascii="Arial" w:eastAsia="Arial" w:hAnsi="Arial" w:cs="Arial"/>
                <w:b/>
                <w:bCs/>
                <w:color w:val="FFFFFF"/>
                <w:sz w:val="20"/>
                <w:szCs w:val="20"/>
              </w:rPr>
              <w:t xml:space="preserve">Baseline (LLM </w:t>
            </w:r>
            <w:proofErr w:type="spellStart"/>
            <w:r>
              <w:rPr>
                <w:rFonts w:ascii="Arial" w:eastAsia="Arial" w:hAnsi="Arial" w:cs="Arial"/>
                <w:b/>
                <w:bCs/>
                <w:color w:val="FFFFFF"/>
                <w:sz w:val="20"/>
                <w:szCs w:val="20"/>
              </w:rPr>
              <w:t>alone</w:t>
            </w:r>
            <w:proofErr w:type="spellEnd"/>
            <w:r>
              <w:rPr>
                <w:rFonts w:ascii="Arial" w:eastAsia="Arial" w:hAnsi="Arial" w:cs="Arial"/>
                <w:b/>
                <w:bCs/>
                <w:color w:val="FFFFFF"/>
                <w:sz w:val="20"/>
                <w:szCs w:val="20"/>
              </w:rPr>
              <w:t>)</w:t>
            </w:r>
          </w:p>
        </w:tc>
        <w:tc>
          <w:tcPr>
            <w:tcW w:w="2155" w:type="dxa"/>
            <w:tcBorders>
              <w:top w:val="single" w:sz="1" w:space="0" w:color="2E5C8A"/>
              <w:left w:val="single" w:sz="1" w:space="0" w:color="2E5C8A"/>
              <w:bottom w:val="single" w:sz="1" w:space="0" w:color="2E5C8A"/>
              <w:right w:val="single" w:sz="1" w:space="0" w:color="2E5C8A"/>
            </w:tcBorders>
            <w:shd w:val="clear" w:color="auto" w:fill="2E5C8A"/>
            <w:tcMar>
              <w:top w:w="80" w:type="dxa"/>
              <w:left w:w="120" w:type="dxa"/>
              <w:bottom w:w="80" w:type="dxa"/>
              <w:right w:w="120" w:type="dxa"/>
            </w:tcMar>
          </w:tcPr>
          <w:p w14:paraId="4403BC31" w14:textId="77777777" w:rsidR="00630970" w:rsidRDefault="00630970" w:rsidP="00DA3AD0">
            <w:r>
              <w:rPr>
                <w:rFonts w:ascii="Arial" w:eastAsia="Arial" w:hAnsi="Arial" w:cs="Arial"/>
                <w:b/>
                <w:bCs/>
                <w:color w:val="FFFFFF"/>
                <w:sz w:val="20"/>
                <w:szCs w:val="20"/>
              </w:rPr>
              <w:t>RAG (SPARQL)</w:t>
            </w:r>
          </w:p>
        </w:tc>
        <w:tc>
          <w:tcPr>
            <w:tcW w:w="1074" w:type="dxa"/>
            <w:tcBorders>
              <w:top w:val="single" w:sz="1" w:space="0" w:color="2E5C8A"/>
              <w:left w:val="single" w:sz="1" w:space="0" w:color="2E5C8A"/>
              <w:bottom w:val="single" w:sz="1" w:space="0" w:color="2E5C8A"/>
              <w:right w:val="single" w:sz="1" w:space="0" w:color="2E5C8A"/>
            </w:tcBorders>
            <w:shd w:val="clear" w:color="auto" w:fill="2E5C8A"/>
            <w:tcMar>
              <w:top w:w="80" w:type="dxa"/>
              <w:left w:w="120" w:type="dxa"/>
              <w:bottom w:w="80" w:type="dxa"/>
              <w:right w:w="120" w:type="dxa"/>
            </w:tcMar>
          </w:tcPr>
          <w:p w14:paraId="5E576D3B" w14:textId="77777777" w:rsidR="00630970" w:rsidRDefault="00630970" w:rsidP="00DA3AD0">
            <w:proofErr w:type="gramStart"/>
            <w:r>
              <w:rPr>
                <w:rFonts w:ascii="Arial" w:eastAsia="Arial" w:hAnsi="Arial" w:cs="Arial"/>
                <w:b/>
                <w:bCs/>
                <w:color w:val="FFFFFF"/>
                <w:sz w:val="20"/>
                <w:szCs w:val="20"/>
              </w:rPr>
              <w:t>Correct?</w:t>
            </w:r>
            <w:proofErr w:type="gramEnd"/>
          </w:p>
        </w:tc>
      </w:tr>
      <w:tr w:rsidR="00630970" w14:paraId="23E72B70" w14:textId="77777777" w:rsidTr="00630970">
        <w:tblPrEx>
          <w:tblCellMar>
            <w:top w:w="0" w:type="dxa"/>
            <w:bottom w:w="0" w:type="dxa"/>
          </w:tblCellMar>
        </w:tblPrEx>
        <w:tc>
          <w:tcPr>
            <w:tcW w:w="2147"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1B67B096" w14:textId="77777777" w:rsidR="00630970" w:rsidRPr="00B9721A" w:rsidRDefault="00630970" w:rsidP="00DA3AD0">
            <w:pPr>
              <w:rPr>
                <w:lang w:val="en-US"/>
              </w:rPr>
            </w:pPr>
            <w:r w:rsidRPr="00B9721A">
              <w:rPr>
                <w:rFonts w:ascii="Arial" w:eastAsia="Arial" w:hAnsi="Arial" w:cs="Arial"/>
                <w:sz w:val="20"/>
                <w:szCs w:val="20"/>
                <w:lang w:val="en-US"/>
              </w:rPr>
              <w:t>Which organizations are associated with AI research?</w:t>
            </w:r>
          </w:p>
        </w:tc>
        <w:tc>
          <w:tcPr>
            <w:tcW w:w="2324"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73EE3365" w14:textId="77777777" w:rsidR="00630970" w:rsidRDefault="00630970" w:rsidP="00DA3AD0">
            <w:r w:rsidRPr="00B9721A">
              <w:rPr>
                <w:rFonts w:ascii="Arial" w:eastAsia="Arial" w:hAnsi="Arial" w:cs="Arial"/>
                <w:sz w:val="20"/>
                <w:szCs w:val="20"/>
                <w:lang w:val="en-US"/>
              </w:rPr>
              <w:t xml:space="preserve">Google AI Research, Microsoft AI Research, IBM Research... </w:t>
            </w:r>
            <w:r>
              <w:rPr>
                <w:rFonts w:ascii="Arial" w:eastAsia="Arial" w:hAnsi="Arial" w:cs="Arial"/>
                <w:sz w:val="20"/>
                <w:szCs w:val="20"/>
              </w:rPr>
              <w:t>(</w:t>
            </w:r>
            <w:proofErr w:type="spellStart"/>
            <w:r>
              <w:rPr>
                <w:rFonts w:ascii="Arial" w:eastAsia="Arial" w:hAnsi="Arial" w:cs="Arial"/>
                <w:sz w:val="20"/>
                <w:szCs w:val="20"/>
              </w:rPr>
              <w:t>generic</w:t>
            </w:r>
            <w:proofErr w:type="spellEnd"/>
            <w:r>
              <w:rPr>
                <w:rFonts w:ascii="Arial" w:eastAsia="Arial" w:hAnsi="Arial" w:cs="Arial"/>
                <w:sz w:val="20"/>
                <w:szCs w:val="20"/>
              </w:rPr>
              <w:t xml:space="preserve">, </w:t>
            </w:r>
            <w:proofErr w:type="spellStart"/>
            <w:r>
              <w:rPr>
                <w:rFonts w:ascii="Arial" w:eastAsia="Arial" w:hAnsi="Arial" w:cs="Arial"/>
                <w:sz w:val="20"/>
                <w:szCs w:val="20"/>
              </w:rPr>
              <w:t>hallucinated</w:t>
            </w:r>
            <w:proofErr w:type="spellEnd"/>
            <w:r>
              <w:rPr>
                <w:rFonts w:ascii="Arial" w:eastAsia="Arial" w:hAnsi="Arial" w:cs="Arial"/>
                <w:sz w:val="20"/>
                <w:szCs w:val="20"/>
              </w:rPr>
              <w:t>)</w:t>
            </w:r>
          </w:p>
        </w:tc>
        <w:tc>
          <w:tcPr>
            <w:tcW w:w="2155"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14369FC8" w14:textId="77777777" w:rsidR="00630970" w:rsidRPr="00B9721A" w:rsidRDefault="00630970" w:rsidP="00DA3AD0">
            <w:pPr>
              <w:rPr>
                <w:lang w:val="en-US"/>
              </w:rPr>
            </w:pPr>
            <w:r w:rsidRPr="00B9721A">
              <w:rPr>
                <w:rFonts w:ascii="Arial" w:eastAsia="Arial" w:hAnsi="Arial" w:cs="Arial"/>
                <w:sz w:val="20"/>
                <w:szCs w:val="20"/>
                <w:lang w:val="en-US"/>
              </w:rPr>
              <w:t>Alibaba | Google | IBM | Labs | Meta (+5 others)</w:t>
            </w:r>
          </w:p>
        </w:tc>
        <w:tc>
          <w:tcPr>
            <w:tcW w:w="1074"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0E9C7953" w14:textId="77777777" w:rsidR="00630970" w:rsidRDefault="00630970" w:rsidP="00DA3AD0">
            <w:r>
              <w:rPr>
                <w:rFonts w:ascii="Arial" w:eastAsia="Arial" w:hAnsi="Arial" w:cs="Arial"/>
                <w:sz w:val="20"/>
                <w:szCs w:val="20"/>
              </w:rPr>
              <w:t>✓ Yes</w:t>
            </w:r>
          </w:p>
        </w:tc>
      </w:tr>
      <w:tr w:rsidR="00630970" w14:paraId="6B159792" w14:textId="77777777" w:rsidTr="00630970">
        <w:tblPrEx>
          <w:tblCellMar>
            <w:top w:w="0" w:type="dxa"/>
            <w:bottom w:w="0" w:type="dxa"/>
          </w:tblCellMar>
        </w:tblPrEx>
        <w:tc>
          <w:tcPr>
            <w:tcW w:w="2147"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767A29B2" w14:textId="77777777" w:rsidR="00630970" w:rsidRPr="00B9721A" w:rsidRDefault="00630970" w:rsidP="00DA3AD0">
            <w:pPr>
              <w:rPr>
                <w:lang w:val="en-US"/>
              </w:rPr>
            </w:pPr>
            <w:r w:rsidRPr="00B9721A">
              <w:rPr>
                <w:rFonts w:ascii="Arial" w:eastAsia="Arial" w:hAnsi="Arial" w:cs="Arial"/>
                <w:sz w:val="20"/>
                <w:szCs w:val="20"/>
                <w:lang w:val="en-US"/>
              </w:rPr>
              <w:t>What is ChatGPT related to in the graph?</w:t>
            </w:r>
          </w:p>
        </w:tc>
        <w:tc>
          <w:tcPr>
            <w:tcW w:w="2324"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479E92D7" w14:textId="77777777" w:rsidR="00630970" w:rsidRPr="00B9721A" w:rsidRDefault="00630970" w:rsidP="00DA3AD0">
            <w:pPr>
              <w:rPr>
                <w:lang w:val="en-US"/>
              </w:rPr>
            </w:pPr>
            <w:r w:rsidRPr="00B9721A">
              <w:rPr>
                <w:rFonts w:ascii="Arial" w:eastAsia="Arial" w:hAnsi="Arial" w:cs="Arial"/>
                <w:sz w:val="20"/>
                <w:szCs w:val="20"/>
                <w:lang w:val="en-US"/>
              </w:rPr>
              <w:t>General description of GPT architecture</w:t>
            </w:r>
          </w:p>
        </w:tc>
        <w:tc>
          <w:tcPr>
            <w:tcW w:w="2155"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297421A4" w14:textId="77777777" w:rsidR="00630970" w:rsidRPr="00B9721A" w:rsidRDefault="00630970" w:rsidP="00DA3AD0">
            <w:pPr>
              <w:rPr>
                <w:lang w:val="en-US"/>
              </w:rPr>
            </w:pPr>
            <w:r w:rsidRPr="00B9721A">
              <w:rPr>
                <w:rFonts w:ascii="Arial" w:eastAsia="Arial" w:hAnsi="Arial" w:cs="Arial"/>
                <w:sz w:val="20"/>
                <w:szCs w:val="20"/>
                <w:lang w:val="en-US"/>
              </w:rPr>
              <w:t xml:space="preserve">Entities directly linked to </w:t>
            </w:r>
            <w:proofErr w:type="spellStart"/>
            <w:proofErr w:type="gramStart"/>
            <w:r w:rsidRPr="00B9721A">
              <w:rPr>
                <w:rFonts w:ascii="Arial" w:eastAsia="Arial" w:hAnsi="Arial" w:cs="Arial"/>
                <w:sz w:val="20"/>
                <w:szCs w:val="20"/>
                <w:lang w:val="en-US"/>
              </w:rPr>
              <w:t>ai:ChatGPT</w:t>
            </w:r>
            <w:proofErr w:type="spellEnd"/>
            <w:proofErr w:type="gramEnd"/>
            <w:r w:rsidRPr="00B9721A">
              <w:rPr>
                <w:rFonts w:ascii="Arial" w:eastAsia="Arial" w:hAnsi="Arial" w:cs="Arial"/>
                <w:sz w:val="20"/>
                <w:szCs w:val="20"/>
                <w:lang w:val="en-US"/>
              </w:rPr>
              <w:t xml:space="preserve"> in the graph</w:t>
            </w:r>
          </w:p>
        </w:tc>
        <w:tc>
          <w:tcPr>
            <w:tcW w:w="1074"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673B5AC1" w14:textId="77777777" w:rsidR="00630970" w:rsidRDefault="00630970" w:rsidP="00DA3AD0">
            <w:r>
              <w:rPr>
                <w:rFonts w:ascii="Arial" w:eastAsia="Arial" w:hAnsi="Arial" w:cs="Arial"/>
                <w:sz w:val="20"/>
                <w:szCs w:val="20"/>
              </w:rPr>
              <w:t>✓ Yes</w:t>
            </w:r>
          </w:p>
        </w:tc>
      </w:tr>
      <w:tr w:rsidR="00630970" w14:paraId="18BD7C7E" w14:textId="77777777" w:rsidTr="00630970">
        <w:tblPrEx>
          <w:tblCellMar>
            <w:top w:w="0" w:type="dxa"/>
            <w:bottom w:w="0" w:type="dxa"/>
          </w:tblCellMar>
        </w:tblPrEx>
        <w:tc>
          <w:tcPr>
            <w:tcW w:w="2147"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3664A6BD" w14:textId="77777777" w:rsidR="00630970" w:rsidRPr="00B9721A" w:rsidRDefault="00630970" w:rsidP="00DA3AD0">
            <w:pPr>
              <w:rPr>
                <w:lang w:val="en-US"/>
              </w:rPr>
            </w:pPr>
            <w:r w:rsidRPr="00B9721A">
              <w:rPr>
                <w:rFonts w:ascii="Arial" w:eastAsia="Arial" w:hAnsi="Arial" w:cs="Arial"/>
                <w:sz w:val="20"/>
                <w:szCs w:val="20"/>
                <w:lang w:val="en-US"/>
              </w:rPr>
              <w:t>Which entities are connected to Google?</w:t>
            </w:r>
          </w:p>
        </w:tc>
        <w:tc>
          <w:tcPr>
            <w:tcW w:w="2324"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4E5D6D50" w14:textId="77777777" w:rsidR="00630970" w:rsidRPr="00B9721A" w:rsidRDefault="00630970" w:rsidP="00DA3AD0">
            <w:pPr>
              <w:rPr>
                <w:lang w:val="en-US"/>
              </w:rPr>
            </w:pPr>
            <w:r w:rsidRPr="00B9721A">
              <w:rPr>
                <w:rFonts w:ascii="Arial" w:eastAsia="Arial" w:hAnsi="Arial" w:cs="Arial"/>
                <w:sz w:val="20"/>
                <w:szCs w:val="20"/>
                <w:lang w:val="en-US"/>
              </w:rPr>
              <w:t>Generic answer about Google products</w:t>
            </w:r>
          </w:p>
        </w:tc>
        <w:tc>
          <w:tcPr>
            <w:tcW w:w="2155"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713768EE" w14:textId="77777777" w:rsidR="00630970" w:rsidRPr="00B9721A" w:rsidRDefault="00630970" w:rsidP="00DA3AD0">
            <w:pPr>
              <w:rPr>
                <w:lang w:val="en-US"/>
              </w:rPr>
            </w:pPr>
            <w:r w:rsidRPr="00B9721A">
              <w:rPr>
                <w:rFonts w:ascii="Arial" w:eastAsia="Arial" w:hAnsi="Arial" w:cs="Arial"/>
                <w:sz w:val="20"/>
                <w:szCs w:val="20"/>
                <w:lang w:val="en-US"/>
              </w:rPr>
              <w:t xml:space="preserve">Real entities from the graph linked to </w:t>
            </w:r>
            <w:proofErr w:type="spellStart"/>
            <w:proofErr w:type="gramStart"/>
            <w:r w:rsidRPr="00B9721A">
              <w:rPr>
                <w:rFonts w:ascii="Arial" w:eastAsia="Arial" w:hAnsi="Arial" w:cs="Arial"/>
                <w:sz w:val="20"/>
                <w:szCs w:val="20"/>
                <w:lang w:val="en-US"/>
              </w:rPr>
              <w:t>ai:Google</w:t>
            </w:r>
            <w:proofErr w:type="spellEnd"/>
            <w:proofErr w:type="gramEnd"/>
          </w:p>
        </w:tc>
        <w:tc>
          <w:tcPr>
            <w:tcW w:w="1074"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75C16E9D" w14:textId="77777777" w:rsidR="00630970" w:rsidRDefault="00630970" w:rsidP="00DA3AD0">
            <w:r>
              <w:rPr>
                <w:rFonts w:ascii="Arial" w:eastAsia="Arial" w:hAnsi="Arial" w:cs="Arial"/>
                <w:sz w:val="20"/>
                <w:szCs w:val="20"/>
              </w:rPr>
              <w:t>✓ Yes</w:t>
            </w:r>
          </w:p>
        </w:tc>
      </w:tr>
      <w:tr w:rsidR="00630970" w14:paraId="3BDCCCA7" w14:textId="77777777" w:rsidTr="00630970">
        <w:tblPrEx>
          <w:tblCellMar>
            <w:top w:w="0" w:type="dxa"/>
            <w:bottom w:w="0" w:type="dxa"/>
          </w:tblCellMar>
        </w:tblPrEx>
        <w:tc>
          <w:tcPr>
            <w:tcW w:w="2147"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385DA033" w14:textId="77777777" w:rsidR="00630970" w:rsidRPr="00B9721A" w:rsidRDefault="00630970" w:rsidP="00DA3AD0">
            <w:pPr>
              <w:rPr>
                <w:lang w:val="en-US"/>
              </w:rPr>
            </w:pPr>
            <w:r w:rsidRPr="00B9721A">
              <w:rPr>
                <w:rFonts w:ascii="Arial" w:eastAsia="Arial" w:hAnsi="Arial" w:cs="Arial"/>
                <w:sz w:val="20"/>
                <w:szCs w:val="20"/>
                <w:lang w:val="en-US"/>
              </w:rPr>
              <w:t>What concepts are linked to machine learning?</w:t>
            </w:r>
          </w:p>
        </w:tc>
        <w:tc>
          <w:tcPr>
            <w:tcW w:w="2324"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7AD7A7BB" w14:textId="77777777" w:rsidR="00630970" w:rsidRDefault="00630970" w:rsidP="00DA3AD0">
            <w:r>
              <w:rPr>
                <w:rFonts w:ascii="Arial" w:eastAsia="Arial" w:hAnsi="Arial" w:cs="Arial"/>
                <w:sz w:val="20"/>
                <w:szCs w:val="20"/>
              </w:rPr>
              <w:t>General ML concepts (neural networks, etc.)</w:t>
            </w:r>
          </w:p>
        </w:tc>
        <w:tc>
          <w:tcPr>
            <w:tcW w:w="2155"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3E4A9DA8" w14:textId="77777777" w:rsidR="00630970" w:rsidRPr="00B9721A" w:rsidRDefault="00630970" w:rsidP="00DA3AD0">
            <w:pPr>
              <w:rPr>
                <w:lang w:val="en-US"/>
              </w:rPr>
            </w:pPr>
            <w:r w:rsidRPr="00B9721A">
              <w:rPr>
                <w:rFonts w:ascii="Arial" w:eastAsia="Arial" w:hAnsi="Arial" w:cs="Arial"/>
                <w:sz w:val="20"/>
                <w:szCs w:val="20"/>
                <w:lang w:val="en-US"/>
              </w:rPr>
              <w:t xml:space="preserve">Concepts extracted from graph around </w:t>
            </w:r>
            <w:proofErr w:type="spellStart"/>
            <w:proofErr w:type="gramStart"/>
            <w:r w:rsidRPr="00B9721A">
              <w:rPr>
                <w:rFonts w:ascii="Arial" w:eastAsia="Arial" w:hAnsi="Arial" w:cs="Arial"/>
                <w:sz w:val="20"/>
                <w:szCs w:val="20"/>
                <w:lang w:val="en-US"/>
              </w:rPr>
              <w:t>ai:learning</w:t>
            </w:r>
            <w:proofErr w:type="spellEnd"/>
            <w:proofErr w:type="gramEnd"/>
          </w:p>
        </w:tc>
        <w:tc>
          <w:tcPr>
            <w:tcW w:w="1074"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4F8EFF16" w14:textId="77777777" w:rsidR="00630970" w:rsidRDefault="00630970" w:rsidP="00DA3AD0">
            <w:r>
              <w:rPr>
                <w:rFonts w:ascii="Arial" w:eastAsia="Arial" w:hAnsi="Arial" w:cs="Arial"/>
                <w:sz w:val="20"/>
                <w:szCs w:val="20"/>
              </w:rPr>
              <w:t>✓ Yes</w:t>
            </w:r>
          </w:p>
        </w:tc>
      </w:tr>
      <w:tr w:rsidR="00630970" w14:paraId="6E63A26C" w14:textId="77777777" w:rsidTr="00630970">
        <w:tblPrEx>
          <w:tblCellMar>
            <w:top w:w="0" w:type="dxa"/>
            <w:bottom w:w="0" w:type="dxa"/>
          </w:tblCellMar>
        </w:tblPrEx>
        <w:tc>
          <w:tcPr>
            <w:tcW w:w="2147"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20A3FE75" w14:textId="77777777" w:rsidR="00630970" w:rsidRPr="00B9721A" w:rsidRDefault="00630970" w:rsidP="00DA3AD0">
            <w:pPr>
              <w:rPr>
                <w:lang w:val="en-US"/>
              </w:rPr>
            </w:pPr>
            <w:r w:rsidRPr="00B9721A">
              <w:rPr>
                <w:rFonts w:ascii="Arial" w:eastAsia="Arial" w:hAnsi="Arial" w:cs="Arial"/>
                <w:sz w:val="20"/>
                <w:szCs w:val="20"/>
                <w:lang w:val="en-US"/>
              </w:rPr>
              <w:t>Which entities relate to transparency?</w:t>
            </w:r>
          </w:p>
        </w:tc>
        <w:tc>
          <w:tcPr>
            <w:tcW w:w="2324"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4E659589" w14:textId="77777777" w:rsidR="00630970" w:rsidRPr="00B9721A" w:rsidRDefault="00630970" w:rsidP="00DA3AD0">
            <w:pPr>
              <w:rPr>
                <w:lang w:val="en-US"/>
              </w:rPr>
            </w:pPr>
            <w:r w:rsidRPr="00B9721A">
              <w:rPr>
                <w:rFonts w:ascii="Arial" w:eastAsia="Arial" w:hAnsi="Arial" w:cs="Arial"/>
                <w:sz w:val="20"/>
                <w:szCs w:val="20"/>
                <w:lang w:val="en-US"/>
              </w:rPr>
              <w:t>General answer about AI transparency</w:t>
            </w:r>
          </w:p>
        </w:tc>
        <w:tc>
          <w:tcPr>
            <w:tcW w:w="2155"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2A268A1A" w14:textId="77777777" w:rsidR="00630970" w:rsidRPr="00B9721A" w:rsidRDefault="00630970" w:rsidP="00DA3AD0">
            <w:pPr>
              <w:rPr>
                <w:lang w:val="en-US"/>
              </w:rPr>
            </w:pPr>
            <w:r w:rsidRPr="00B9721A">
              <w:rPr>
                <w:rFonts w:ascii="Arial" w:eastAsia="Arial" w:hAnsi="Arial" w:cs="Arial"/>
                <w:sz w:val="20"/>
                <w:szCs w:val="20"/>
                <w:lang w:val="en-US"/>
              </w:rPr>
              <w:t xml:space="preserve">Factual entities from graph linked to </w:t>
            </w:r>
            <w:proofErr w:type="spellStart"/>
            <w:proofErr w:type="gramStart"/>
            <w:r w:rsidRPr="00B9721A">
              <w:rPr>
                <w:rFonts w:ascii="Arial" w:eastAsia="Arial" w:hAnsi="Arial" w:cs="Arial"/>
                <w:sz w:val="20"/>
                <w:szCs w:val="20"/>
                <w:lang w:val="en-US"/>
              </w:rPr>
              <w:t>ai:transparency</w:t>
            </w:r>
            <w:proofErr w:type="spellEnd"/>
            <w:proofErr w:type="gramEnd"/>
          </w:p>
        </w:tc>
        <w:tc>
          <w:tcPr>
            <w:tcW w:w="1074"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238CDF6A" w14:textId="77777777" w:rsidR="00630970" w:rsidRDefault="00630970" w:rsidP="00DA3AD0">
            <w:r>
              <w:rPr>
                <w:rFonts w:ascii="Arial" w:eastAsia="Arial" w:hAnsi="Arial" w:cs="Arial"/>
                <w:sz w:val="20"/>
                <w:szCs w:val="20"/>
              </w:rPr>
              <w:t>✓ Yes</w:t>
            </w:r>
          </w:p>
        </w:tc>
      </w:tr>
    </w:tbl>
    <w:p w14:paraId="76A3C241" w14:textId="77777777" w:rsidR="00630970" w:rsidRPr="00B9721A" w:rsidRDefault="00630970" w:rsidP="00630970">
      <w:pPr>
        <w:spacing w:before="60" w:after="100"/>
        <w:rPr>
          <w:lang w:val="en-US"/>
        </w:rPr>
      </w:pPr>
      <w:r w:rsidRPr="00B9721A">
        <w:rPr>
          <w:rFonts w:ascii="Arial" w:eastAsia="Arial" w:hAnsi="Arial" w:cs="Arial"/>
          <w:lang w:val="en-US"/>
        </w:rPr>
        <w:t>Result: 5/5 questions answered successfully by the RAG pipeline.</w:t>
      </w:r>
    </w:p>
    <w:p w14:paraId="542FC7B8" w14:textId="77777777" w:rsidR="00630970" w:rsidRDefault="00630970" w:rsidP="00383452">
      <w:pPr>
        <w:spacing w:before="60" w:after="100"/>
        <w:jc w:val="both"/>
        <w:rPr>
          <w:rFonts w:ascii="Arial" w:eastAsia="Arial" w:hAnsi="Arial" w:cs="Arial"/>
          <w:lang w:val="en-US"/>
        </w:rPr>
      </w:pPr>
    </w:p>
    <w:p w14:paraId="0AC2BF89" w14:textId="1E631F9A" w:rsidR="00630970" w:rsidRDefault="00630970" w:rsidP="00630970">
      <w:pPr>
        <w:pStyle w:val="Titre2"/>
        <w:rPr>
          <w:rFonts w:eastAsia="Arial"/>
          <w:lang w:val="en-US"/>
        </w:rPr>
      </w:pPr>
      <w:r>
        <w:rPr>
          <w:rFonts w:eastAsia="Arial"/>
          <w:lang w:val="en-US"/>
        </w:rPr>
        <w:t>Readme</w:t>
      </w:r>
    </w:p>
    <w:p w14:paraId="751F9794" w14:textId="17554AFC" w:rsidR="00630970" w:rsidRDefault="00630970" w:rsidP="00383452">
      <w:pPr>
        <w:spacing w:before="60" w:after="100"/>
        <w:jc w:val="both"/>
        <w:rPr>
          <w:rFonts w:ascii="Arial" w:eastAsia="Arial" w:hAnsi="Arial" w:cs="Arial"/>
          <w:lang w:val="en-US"/>
        </w:rPr>
      </w:pPr>
      <w:proofErr w:type="gramStart"/>
      <w:r>
        <w:rPr>
          <w:rFonts w:ascii="Arial" w:eastAsia="Arial" w:hAnsi="Arial" w:cs="Arial"/>
          <w:lang w:val="en-US"/>
        </w:rPr>
        <w:t>Requirements :</w:t>
      </w:r>
      <w:proofErr w:type="gramEnd"/>
    </w:p>
    <w:p w14:paraId="1BCD1051" w14:textId="77777777" w:rsidR="00630970" w:rsidRDefault="00630970" w:rsidP="00630970">
      <w:pPr>
        <w:pStyle w:val="Paragraphedeliste"/>
        <w:numPr>
          <w:ilvl w:val="0"/>
          <w:numId w:val="1"/>
        </w:numPr>
        <w:spacing w:before="40" w:after="40" w:line="240" w:lineRule="auto"/>
        <w:contextualSpacing w:val="0"/>
      </w:pPr>
      <w:r>
        <w:rPr>
          <w:rFonts w:ascii="Arial" w:eastAsia="Arial" w:hAnsi="Arial" w:cs="Arial"/>
        </w:rPr>
        <w:t xml:space="preserve">Python 3.9 or </w:t>
      </w:r>
      <w:proofErr w:type="spellStart"/>
      <w:r>
        <w:rPr>
          <w:rFonts w:ascii="Arial" w:eastAsia="Arial" w:hAnsi="Arial" w:cs="Arial"/>
        </w:rPr>
        <w:t>higher</w:t>
      </w:r>
      <w:proofErr w:type="spellEnd"/>
    </w:p>
    <w:p w14:paraId="24F7C6AC" w14:textId="77777777" w:rsidR="00630970" w:rsidRDefault="00630970" w:rsidP="00630970">
      <w:pPr>
        <w:pStyle w:val="Paragraphedeliste"/>
        <w:numPr>
          <w:ilvl w:val="0"/>
          <w:numId w:val="1"/>
        </w:numPr>
        <w:spacing w:before="40" w:after="40" w:line="240" w:lineRule="auto"/>
        <w:contextualSpacing w:val="0"/>
      </w:pPr>
      <w:r>
        <w:rPr>
          <w:rFonts w:ascii="Arial" w:eastAsia="Arial" w:hAnsi="Arial" w:cs="Arial"/>
        </w:rPr>
        <w:t xml:space="preserve">Ollama </w:t>
      </w:r>
      <w:proofErr w:type="spellStart"/>
      <w:r>
        <w:rPr>
          <w:rFonts w:ascii="Arial" w:eastAsia="Arial" w:hAnsi="Arial" w:cs="Arial"/>
        </w:rPr>
        <w:t>installed</w:t>
      </w:r>
      <w:proofErr w:type="spellEnd"/>
      <w:r>
        <w:rPr>
          <w:rFonts w:ascii="Arial" w:eastAsia="Arial" w:hAnsi="Arial" w:cs="Arial"/>
        </w:rPr>
        <w:t xml:space="preserve"> (https://ollama.com/download/windows)</w:t>
      </w:r>
    </w:p>
    <w:p w14:paraId="508D86C1" w14:textId="77777777" w:rsidR="00630970" w:rsidRPr="00B9721A" w:rsidRDefault="00630970" w:rsidP="00630970">
      <w:pPr>
        <w:pStyle w:val="Paragraphedeliste"/>
        <w:numPr>
          <w:ilvl w:val="0"/>
          <w:numId w:val="1"/>
        </w:numPr>
        <w:spacing w:before="40" w:after="40" w:line="240" w:lineRule="auto"/>
        <w:contextualSpacing w:val="0"/>
        <w:rPr>
          <w:lang w:val="en-US"/>
        </w:rPr>
      </w:pPr>
      <w:r w:rsidRPr="00B9721A">
        <w:rPr>
          <w:rFonts w:ascii="Arial" w:eastAsia="Arial" w:hAnsi="Arial" w:cs="Arial"/>
          <w:lang w:val="en-US"/>
        </w:rPr>
        <w:t xml:space="preserve">Python packages: </w:t>
      </w:r>
      <w:proofErr w:type="spellStart"/>
      <w:r w:rsidRPr="00B9721A">
        <w:rPr>
          <w:rFonts w:ascii="Arial" w:eastAsia="Arial" w:hAnsi="Arial" w:cs="Arial"/>
          <w:lang w:val="en-US"/>
        </w:rPr>
        <w:t>rdflib</w:t>
      </w:r>
      <w:proofErr w:type="spellEnd"/>
      <w:r w:rsidRPr="00B9721A">
        <w:rPr>
          <w:rFonts w:ascii="Arial" w:eastAsia="Arial" w:hAnsi="Arial" w:cs="Arial"/>
          <w:lang w:val="en-US"/>
        </w:rPr>
        <w:t xml:space="preserve">, requests, pandas, </w:t>
      </w:r>
      <w:proofErr w:type="spellStart"/>
      <w:r w:rsidRPr="00B9721A">
        <w:rPr>
          <w:rFonts w:ascii="Arial" w:eastAsia="Arial" w:hAnsi="Arial" w:cs="Arial"/>
          <w:lang w:val="en-US"/>
        </w:rPr>
        <w:t>SPARQLWrapper</w:t>
      </w:r>
      <w:proofErr w:type="spellEnd"/>
      <w:r w:rsidRPr="00B9721A">
        <w:rPr>
          <w:rFonts w:ascii="Arial" w:eastAsia="Arial" w:hAnsi="Arial" w:cs="Arial"/>
          <w:lang w:val="en-US"/>
        </w:rPr>
        <w:t xml:space="preserve">, </w:t>
      </w:r>
      <w:proofErr w:type="spellStart"/>
      <w:r w:rsidRPr="00B9721A">
        <w:rPr>
          <w:rFonts w:ascii="Arial" w:eastAsia="Arial" w:hAnsi="Arial" w:cs="Arial"/>
          <w:lang w:val="en-US"/>
        </w:rPr>
        <w:t>pykeen</w:t>
      </w:r>
      <w:proofErr w:type="spellEnd"/>
      <w:r w:rsidRPr="00B9721A">
        <w:rPr>
          <w:rFonts w:ascii="Arial" w:eastAsia="Arial" w:hAnsi="Arial" w:cs="Arial"/>
          <w:lang w:val="en-US"/>
        </w:rPr>
        <w:t>, owlready2</w:t>
      </w:r>
    </w:p>
    <w:p w14:paraId="78A6385C" w14:textId="77777777" w:rsidR="00630970" w:rsidRDefault="00630970" w:rsidP="00383452">
      <w:pPr>
        <w:spacing w:before="60" w:after="100"/>
        <w:jc w:val="both"/>
        <w:rPr>
          <w:rFonts w:ascii="Arial" w:eastAsia="Arial" w:hAnsi="Arial" w:cs="Arial"/>
          <w:lang w:val="en-US"/>
        </w:rPr>
      </w:pPr>
    </w:p>
    <w:p w14:paraId="5FC5782E" w14:textId="1080D322" w:rsidR="00630970" w:rsidRPr="00630970" w:rsidRDefault="00630970" w:rsidP="00383452">
      <w:pPr>
        <w:spacing w:before="60" w:after="100"/>
        <w:jc w:val="both"/>
        <w:rPr>
          <w:rFonts w:ascii="Arial" w:eastAsia="Arial" w:hAnsi="Arial" w:cs="Arial"/>
          <w:lang w:val="en-US"/>
        </w:rPr>
      </w:pPr>
      <w:r w:rsidRPr="00630970">
        <w:rPr>
          <w:rFonts w:ascii="Arial" w:eastAsia="Arial" w:hAnsi="Arial" w:cs="Arial"/>
          <w:lang w:val="en-US"/>
        </w:rPr>
        <w:t xml:space="preserve">Step </w:t>
      </w:r>
      <w:proofErr w:type="gramStart"/>
      <w:r w:rsidRPr="00630970">
        <w:rPr>
          <w:rFonts w:ascii="Arial" w:eastAsia="Arial" w:hAnsi="Arial" w:cs="Arial"/>
          <w:lang w:val="en-US"/>
        </w:rPr>
        <w:t xml:space="preserve">1 </w:t>
      </w:r>
      <w:r>
        <w:rPr>
          <w:rFonts w:ascii="Arial" w:eastAsia="Arial" w:hAnsi="Arial" w:cs="Arial"/>
          <w:lang w:val="en-US"/>
        </w:rPr>
        <w:t>:</w:t>
      </w:r>
      <w:proofErr w:type="gramEnd"/>
      <w:r w:rsidRPr="00630970">
        <w:rPr>
          <w:rFonts w:ascii="Arial" w:eastAsia="Arial" w:hAnsi="Arial" w:cs="Arial"/>
          <w:lang w:val="en-US"/>
        </w:rPr>
        <w:t xml:space="preserve"> Install Python dependencies</w:t>
      </w:r>
    </w:p>
    <w:p w14:paraId="530DEC7E" w14:textId="14304F7D" w:rsidR="00630970" w:rsidRPr="00630970" w:rsidRDefault="00630970" w:rsidP="00383452">
      <w:pPr>
        <w:spacing w:before="60" w:after="100"/>
        <w:jc w:val="both"/>
        <w:rPr>
          <w:rFonts w:ascii="Arial" w:eastAsia="Arial" w:hAnsi="Arial" w:cs="Arial"/>
          <w:lang w:val="en-US"/>
        </w:rPr>
      </w:pPr>
      <w:r w:rsidRPr="00630970">
        <w:rPr>
          <w:rFonts w:ascii="Arial" w:eastAsia="Arial" w:hAnsi="Arial" w:cs="Arial"/>
          <w:lang w:val="en-US"/>
        </w:rPr>
        <w:t xml:space="preserve">Step </w:t>
      </w:r>
      <w:proofErr w:type="gramStart"/>
      <w:r w:rsidRPr="00630970">
        <w:rPr>
          <w:rFonts w:ascii="Arial" w:eastAsia="Arial" w:hAnsi="Arial" w:cs="Arial"/>
          <w:lang w:val="en-US"/>
        </w:rPr>
        <w:t xml:space="preserve">2 </w:t>
      </w:r>
      <w:r>
        <w:rPr>
          <w:rFonts w:ascii="Arial" w:eastAsia="Arial" w:hAnsi="Arial" w:cs="Arial"/>
          <w:lang w:val="en-US"/>
        </w:rPr>
        <w:t>:</w:t>
      </w:r>
      <w:proofErr w:type="gramEnd"/>
      <w:r w:rsidRPr="00630970">
        <w:rPr>
          <w:rFonts w:ascii="Arial" w:eastAsia="Arial" w:hAnsi="Arial" w:cs="Arial"/>
          <w:lang w:val="en-US"/>
        </w:rPr>
        <w:t xml:space="preserve"> Install and start Ollama</w:t>
      </w:r>
    </w:p>
    <w:p w14:paraId="2A452D40" w14:textId="1936C4B6" w:rsidR="00630970" w:rsidRPr="00630970" w:rsidRDefault="00630970" w:rsidP="00383452">
      <w:pPr>
        <w:spacing w:before="60" w:after="100"/>
        <w:jc w:val="both"/>
        <w:rPr>
          <w:rFonts w:ascii="Arial" w:eastAsia="Arial" w:hAnsi="Arial" w:cs="Arial"/>
          <w:lang w:val="en-US"/>
        </w:rPr>
      </w:pPr>
      <w:r w:rsidRPr="00630970">
        <w:rPr>
          <w:rFonts w:ascii="Arial" w:eastAsia="Arial" w:hAnsi="Arial" w:cs="Arial"/>
          <w:lang w:val="en-US"/>
        </w:rPr>
        <w:lastRenderedPageBreak/>
        <w:t xml:space="preserve">Step 3 </w:t>
      </w:r>
      <w:r>
        <w:rPr>
          <w:rFonts w:ascii="Arial" w:eastAsia="Arial" w:hAnsi="Arial" w:cs="Arial"/>
          <w:lang w:val="en-US"/>
        </w:rPr>
        <w:t>:</w:t>
      </w:r>
      <w:r w:rsidRPr="00630970">
        <w:rPr>
          <w:rFonts w:ascii="Arial" w:eastAsia="Arial" w:hAnsi="Arial" w:cs="Arial"/>
          <w:lang w:val="en-US"/>
        </w:rPr>
        <w:t xml:space="preserve"> Verify Ollama is running</w:t>
      </w:r>
    </w:p>
    <w:sectPr w:rsidR="00630970" w:rsidRPr="0063097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21EF9"/>
    <w:multiLevelType w:val="hybridMultilevel"/>
    <w:tmpl w:val="D60AD194"/>
    <w:lvl w:ilvl="0" w:tplc="CE3A2318">
      <w:numFmt w:val="bullet"/>
      <w:lvlText w:val="-"/>
      <w:lvlJc w:val="left"/>
      <w:pPr>
        <w:ind w:left="720" w:hanging="360"/>
      </w:pPr>
      <w:rPr>
        <w:rFonts w:ascii="Arial" w:eastAsia="Arial"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5BD9610C"/>
    <w:multiLevelType w:val="hybridMultilevel"/>
    <w:tmpl w:val="6F125EBA"/>
    <w:lvl w:ilvl="0" w:tplc="EA3ED282">
      <w:numFmt w:val="bullet"/>
      <w:lvlText w:val="-"/>
      <w:lvlJc w:val="left"/>
      <w:pPr>
        <w:ind w:left="720" w:hanging="360"/>
      </w:pPr>
      <w:rPr>
        <w:rFonts w:ascii="Arial" w:eastAsia="Arial"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610136D4"/>
    <w:multiLevelType w:val="hybridMultilevel"/>
    <w:tmpl w:val="66A095E6"/>
    <w:lvl w:ilvl="0" w:tplc="19564664">
      <w:start w:val="1"/>
      <w:numFmt w:val="bullet"/>
      <w:lvlText w:val="•"/>
      <w:lvlJc w:val="left"/>
      <w:pPr>
        <w:ind w:left="720" w:hanging="360"/>
      </w:pPr>
    </w:lvl>
    <w:lvl w:ilvl="1" w:tplc="BFB2BC5A">
      <w:numFmt w:val="decimal"/>
      <w:lvlText w:val=""/>
      <w:lvlJc w:val="left"/>
    </w:lvl>
    <w:lvl w:ilvl="2" w:tplc="6930F312">
      <w:numFmt w:val="decimal"/>
      <w:lvlText w:val=""/>
      <w:lvlJc w:val="left"/>
    </w:lvl>
    <w:lvl w:ilvl="3" w:tplc="9572C1AC">
      <w:numFmt w:val="decimal"/>
      <w:lvlText w:val=""/>
      <w:lvlJc w:val="left"/>
    </w:lvl>
    <w:lvl w:ilvl="4" w:tplc="966ADFEE">
      <w:numFmt w:val="decimal"/>
      <w:lvlText w:val=""/>
      <w:lvlJc w:val="left"/>
    </w:lvl>
    <w:lvl w:ilvl="5" w:tplc="3AA896B2">
      <w:numFmt w:val="decimal"/>
      <w:lvlText w:val=""/>
      <w:lvlJc w:val="left"/>
    </w:lvl>
    <w:lvl w:ilvl="6" w:tplc="C754854C">
      <w:numFmt w:val="decimal"/>
      <w:lvlText w:val=""/>
      <w:lvlJc w:val="left"/>
    </w:lvl>
    <w:lvl w:ilvl="7" w:tplc="30103674">
      <w:numFmt w:val="decimal"/>
      <w:lvlText w:val=""/>
      <w:lvlJc w:val="left"/>
    </w:lvl>
    <w:lvl w:ilvl="8" w:tplc="52AA9AC4">
      <w:numFmt w:val="decimal"/>
      <w:lvlText w:val=""/>
      <w:lvlJc w:val="left"/>
    </w:lvl>
  </w:abstractNum>
  <w:num w:numId="1" w16cid:durableId="1989936277">
    <w:abstractNumId w:val="2"/>
    <w:lvlOverride w:ilvl="0">
      <w:startOverride w:val="1"/>
    </w:lvlOverride>
  </w:num>
  <w:num w:numId="2" w16cid:durableId="573470737">
    <w:abstractNumId w:val="1"/>
  </w:num>
  <w:num w:numId="3" w16cid:durableId="3548852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1E20"/>
    <w:rsid w:val="001560E2"/>
    <w:rsid w:val="00316AB4"/>
    <w:rsid w:val="00383452"/>
    <w:rsid w:val="00630970"/>
    <w:rsid w:val="00B57842"/>
    <w:rsid w:val="00E61E2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0D248"/>
  <w15:chartTrackingRefBased/>
  <w15:docId w15:val="{93F84641-045D-4C81-AD84-70D32F938B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61E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E61E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E61E20"/>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61E20"/>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61E20"/>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61E2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61E2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61E2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61E2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61E20"/>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E61E20"/>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E61E20"/>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E61E20"/>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61E20"/>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61E2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61E2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61E2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61E20"/>
    <w:rPr>
      <w:rFonts w:eastAsiaTheme="majorEastAsia" w:cstheme="majorBidi"/>
      <w:color w:val="272727" w:themeColor="text1" w:themeTint="D8"/>
    </w:rPr>
  </w:style>
  <w:style w:type="paragraph" w:styleId="Titre">
    <w:name w:val="Title"/>
    <w:basedOn w:val="Normal"/>
    <w:next w:val="Normal"/>
    <w:link w:val="TitreCar"/>
    <w:uiPriority w:val="10"/>
    <w:qFormat/>
    <w:rsid w:val="00E61E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61E2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61E2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61E2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61E20"/>
    <w:pPr>
      <w:spacing w:before="160"/>
      <w:jc w:val="center"/>
    </w:pPr>
    <w:rPr>
      <w:i/>
      <w:iCs/>
      <w:color w:val="404040" w:themeColor="text1" w:themeTint="BF"/>
    </w:rPr>
  </w:style>
  <w:style w:type="character" w:customStyle="1" w:styleId="CitationCar">
    <w:name w:val="Citation Car"/>
    <w:basedOn w:val="Policepardfaut"/>
    <w:link w:val="Citation"/>
    <w:uiPriority w:val="29"/>
    <w:rsid w:val="00E61E20"/>
    <w:rPr>
      <w:i/>
      <w:iCs/>
      <w:color w:val="404040" w:themeColor="text1" w:themeTint="BF"/>
    </w:rPr>
  </w:style>
  <w:style w:type="paragraph" w:styleId="Paragraphedeliste">
    <w:name w:val="List Paragraph"/>
    <w:basedOn w:val="Normal"/>
    <w:qFormat/>
    <w:rsid w:val="00E61E20"/>
    <w:pPr>
      <w:ind w:left="720"/>
      <w:contextualSpacing/>
    </w:pPr>
  </w:style>
  <w:style w:type="character" w:styleId="Accentuationintense">
    <w:name w:val="Intense Emphasis"/>
    <w:basedOn w:val="Policepardfaut"/>
    <w:uiPriority w:val="21"/>
    <w:qFormat/>
    <w:rsid w:val="00E61E20"/>
    <w:rPr>
      <w:i/>
      <w:iCs/>
      <w:color w:val="0F4761" w:themeColor="accent1" w:themeShade="BF"/>
    </w:rPr>
  </w:style>
  <w:style w:type="paragraph" w:styleId="Citationintense">
    <w:name w:val="Intense Quote"/>
    <w:basedOn w:val="Normal"/>
    <w:next w:val="Normal"/>
    <w:link w:val="CitationintenseCar"/>
    <w:uiPriority w:val="30"/>
    <w:qFormat/>
    <w:rsid w:val="00E61E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61E20"/>
    <w:rPr>
      <w:i/>
      <w:iCs/>
      <w:color w:val="0F4761" w:themeColor="accent1" w:themeShade="BF"/>
    </w:rPr>
  </w:style>
  <w:style w:type="character" w:styleId="Rfrenceintense">
    <w:name w:val="Intense Reference"/>
    <w:basedOn w:val="Policepardfaut"/>
    <w:uiPriority w:val="32"/>
    <w:qFormat/>
    <w:rsid w:val="00E61E2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7</Pages>
  <Words>2025</Words>
  <Characters>11140</Characters>
  <Application>Microsoft Office Word</Application>
  <DocSecurity>0</DocSecurity>
  <Lines>92</Lines>
  <Paragraphs>26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KARAOULANIS Théo</dc:creator>
  <cp:keywords/>
  <dc:description/>
  <cp:lastModifiedBy>KARAOULANIS Théo</cp:lastModifiedBy>
  <cp:revision>1</cp:revision>
  <dcterms:created xsi:type="dcterms:W3CDTF">2026-03-21T17:26:00Z</dcterms:created>
  <dcterms:modified xsi:type="dcterms:W3CDTF">2026-03-21T18:06:00Z</dcterms:modified>
</cp:coreProperties>
</file>