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9B9FE" w14:textId="3DEF880A" w:rsidR="00534CD9" w:rsidRPr="00942199" w:rsidRDefault="00534CD9" w:rsidP="00534CD9">
      <w:pPr>
        <w:spacing w:after="0"/>
        <w:rPr>
          <w:sz w:val="24"/>
          <w:szCs w:val="24"/>
        </w:rPr>
      </w:pPr>
      <w:r w:rsidRPr="00942199">
        <w:rPr>
          <w:sz w:val="24"/>
          <w:szCs w:val="24"/>
        </w:rPr>
        <w:t>Theodore Kim</w:t>
      </w:r>
    </w:p>
    <w:p w14:paraId="50411047" w14:textId="34ADA572" w:rsidR="00534CD9" w:rsidRDefault="00534CD9" w:rsidP="00534CD9">
      <w:pPr>
        <w:spacing w:after="0"/>
        <w:rPr>
          <w:sz w:val="24"/>
          <w:szCs w:val="24"/>
        </w:rPr>
      </w:pPr>
      <w:r w:rsidRPr="00942199">
        <w:rPr>
          <w:sz w:val="24"/>
          <w:szCs w:val="24"/>
        </w:rPr>
        <w:t>CS</w:t>
      </w:r>
      <w:r>
        <w:rPr>
          <w:sz w:val="24"/>
          <w:szCs w:val="24"/>
        </w:rPr>
        <w:t>-UY 4563 – Introduction to Machine Learning</w:t>
      </w:r>
    </w:p>
    <w:p w14:paraId="6B1A46D0" w14:textId="010CB593" w:rsidR="00534CD9" w:rsidRDefault="00534CD9" w:rsidP="00534CD9">
      <w:pPr>
        <w:spacing w:after="0"/>
        <w:rPr>
          <w:sz w:val="24"/>
          <w:szCs w:val="24"/>
        </w:rPr>
      </w:pPr>
      <w:r>
        <w:rPr>
          <w:sz w:val="24"/>
          <w:szCs w:val="24"/>
        </w:rPr>
        <w:t>HW #5b</w:t>
      </w:r>
    </w:p>
    <w:p w14:paraId="6E63B944" w14:textId="77777777" w:rsidR="00534CD9" w:rsidRDefault="00534CD9" w:rsidP="00534CD9">
      <w:pPr>
        <w:spacing w:after="0"/>
        <w:rPr>
          <w:sz w:val="24"/>
          <w:szCs w:val="24"/>
        </w:rPr>
      </w:pPr>
    </w:p>
    <w:p w14:paraId="64ABB549" w14:textId="5DE4EC15" w:rsidR="00534CD9" w:rsidRDefault="00534CD9">
      <w:r w:rsidRPr="00516533">
        <w:rPr>
          <w:u w:val="single"/>
        </w:rPr>
        <w:t xml:space="preserve">1. </w:t>
      </w:r>
      <w:r w:rsidR="002B2438" w:rsidRPr="00516533">
        <w:rPr>
          <w:u w:val="single"/>
        </w:rPr>
        <w:t>Using soft-margin SVM</w:t>
      </w:r>
      <w:r w:rsidR="002B2438">
        <w:t>:</w:t>
      </w:r>
    </w:p>
    <w:p w14:paraId="3BA27718" w14:textId="1F868895" w:rsidR="00534CD9" w:rsidRDefault="00516533">
      <w:r>
        <w:t>(a)</w:t>
      </w:r>
      <w:r w:rsidR="002B2438">
        <w:t xml:space="preserve"> If the cost (</w:t>
      </w:r>
      <w:r w:rsidR="002B2438">
        <w:rPr>
          <w:rFonts w:cstheme="minorHAnsi"/>
        </w:rPr>
        <w:t>ξ</w:t>
      </w:r>
      <w:r w:rsidR="002B2438">
        <w:rPr>
          <w:rFonts w:cstheme="minorHAnsi"/>
          <w:vertAlign w:val="subscript"/>
        </w:rPr>
        <w:t>1</w:t>
      </w:r>
      <w:r w:rsidR="002B2438">
        <w:rPr>
          <w:rFonts w:cstheme="minorHAnsi"/>
        </w:rPr>
        <w:t>) of a point x</w:t>
      </w:r>
      <w:r w:rsidR="002B2438">
        <w:rPr>
          <w:vertAlign w:val="subscript"/>
        </w:rPr>
        <w:t>i</w:t>
      </w:r>
      <w:r w:rsidR="002B2438">
        <w:t xml:space="preserve"> is 0, </w:t>
      </w:r>
      <w:r>
        <w:t>the point is located on the outside of the margin and is correctly classified.</w:t>
      </w:r>
    </w:p>
    <w:p w14:paraId="31D7371E" w14:textId="0B71F2B7" w:rsidR="00516533" w:rsidRDefault="00516533">
      <w:r>
        <w:t>(b) If the cost (</w:t>
      </w:r>
      <w:r>
        <w:rPr>
          <w:rFonts w:cstheme="minorHAnsi"/>
        </w:rPr>
        <w:t>ξ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>) of a point x</w:t>
      </w:r>
      <w:r>
        <w:rPr>
          <w:vertAlign w:val="subscript"/>
        </w:rPr>
        <w:t>i</w:t>
      </w:r>
      <w:r>
        <w:t xml:space="preserve"> is greater than 0 and less than 1, the point is located within the margin but on the "correct" side of classifier line, therefore the classification was "correct" but there is a chance that, the relaxation of the margin misclassified the point.</w:t>
      </w:r>
    </w:p>
    <w:p w14:paraId="5D2809BA" w14:textId="63A50C9C" w:rsidR="00723A65" w:rsidRDefault="00516533">
      <w:r>
        <w:t>(c) If the cost (</w:t>
      </w:r>
      <w:r>
        <w:rPr>
          <w:rFonts w:cstheme="minorHAnsi"/>
        </w:rPr>
        <w:t>ξ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>) of a point x</w:t>
      </w:r>
      <w:r>
        <w:rPr>
          <w:vertAlign w:val="subscript"/>
        </w:rPr>
        <w:t>i</w:t>
      </w:r>
      <w:r>
        <w:t xml:space="preserve"> is greater than 1, the point is located on the wrong side of the classifier line and the margin and is therefore incorrectly classified.</w:t>
      </w:r>
    </w:p>
    <w:p w14:paraId="49F80809" w14:textId="111EBB11" w:rsidR="00723A65" w:rsidRPr="00723A65" w:rsidRDefault="00723A65"/>
    <w:p w14:paraId="1C2D67C4" w14:textId="3DD7EA36" w:rsidR="00516533" w:rsidRPr="000D4B95" w:rsidRDefault="00723A65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85480E" wp14:editId="67D68992">
            <wp:simplePos x="0" y="0"/>
            <wp:positionH relativeFrom="column">
              <wp:posOffset>1675765</wp:posOffset>
            </wp:positionH>
            <wp:positionV relativeFrom="paragraph">
              <wp:posOffset>309245</wp:posOffset>
            </wp:positionV>
            <wp:extent cx="2943259" cy="201930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59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6533" w:rsidRPr="000D4B95">
        <w:rPr>
          <w:u w:val="single"/>
        </w:rPr>
        <w:t xml:space="preserve">2. </w:t>
      </w:r>
      <w:r w:rsidR="00D33B4E" w:rsidRPr="000D4B95">
        <w:rPr>
          <w:u w:val="single"/>
        </w:rPr>
        <w:t>Plot the decision boundary when C=0.1 and C=10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720"/>
        <w:gridCol w:w="720"/>
      </w:tblGrid>
      <w:tr w:rsidR="00516533" w14:paraId="27D62684" w14:textId="77777777" w:rsidTr="00D33B4E">
        <w:tc>
          <w:tcPr>
            <w:tcW w:w="715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789D2008" w14:textId="0B10DBCC" w:rsidR="00516533" w:rsidRPr="00516533" w:rsidRDefault="00A31943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3EE2D80E" w14:textId="22AAC007" w:rsidR="00516533" w:rsidRPr="00516533" w:rsidRDefault="00A31943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1F876263" w14:textId="02CFE0CF" w:rsidR="00516533" w:rsidRPr="00516533" w:rsidRDefault="00516533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516533" w14:paraId="1CCC3315" w14:textId="77777777" w:rsidTr="00D33B4E">
        <w:tc>
          <w:tcPr>
            <w:tcW w:w="715" w:type="dxa"/>
            <w:tcBorders>
              <w:top w:val="double" w:sz="4" w:space="0" w:color="auto"/>
            </w:tcBorders>
          </w:tcPr>
          <w:p w14:paraId="5D90526B" w14:textId="54EFD899" w:rsidR="00516533" w:rsidRDefault="00D33B4E" w:rsidP="00D33B4E">
            <w:pPr>
              <w:jc w:val="center"/>
            </w:pPr>
            <w:r>
              <w:t>5</w:t>
            </w:r>
          </w:p>
        </w:tc>
        <w:tc>
          <w:tcPr>
            <w:tcW w:w="720" w:type="dxa"/>
            <w:tcBorders>
              <w:top w:val="double" w:sz="4" w:space="0" w:color="auto"/>
            </w:tcBorders>
          </w:tcPr>
          <w:p w14:paraId="04B6C31E" w14:textId="2ABF8273" w:rsidR="00516533" w:rsidRDefault="00D33B4E" w:rsidP="00D33B4E">
            <w:pPr>
              <w:jc w:val="center"/>
            </w:pPr>
            <w:r>
              <w:t>47</w:t>
            </w:r>
          </w:p>
        </w:tc>
        <w:tc>
          <w:tcPr>
            <w:tcW w:w="720" w:type="dxa"/>
            <w:tcBorders>
              <w:top w:val="double" w:sz="4" w:space="0" w:color="auto"/>
            </w:tcBorders>
          </w:tcPr>
          <w:p w14:paraId="72680D1E" w14:textId="1F97E502" w:rsidR="00516533" w:rsidRDefault="00D33B4E" w:rsidP="00D33B4E">
            <w:pPr>
              <w:jc w:val="center"/>
            </w:pPr>
            <w:r>
              <w:t>-1</w:t>
            </w:r>
          </w:p>
        </w:tc>
      </w:tr>
      <w:tr w:rsidR="00516533" w14:paraId="11C83434" w14:textId="77777777" w:rsidTr="00D33B4E">
        <w:tc>
          <w:tcPr>
            <w:tcW w:w="715" w:type="dxa"/>
          </w:tcPr>
          <w:p w14:paraId="60D077C8" w14:textId="32FE71EE" w:rsidR="00516533" w:rsidRDefault="00D33B4E" w:rsidP="00D33B4E">
            <w:pPr>
              <w:jc w:val="center"/>
            </w:pPr>
            <w:r>
              <w:t>14</w:t>
            </w:r>
          </w:p>
        </w:tc>
        <w:tc>
          <w:tcPr>
            <w:tcW w:w="720" w:type="dxa"/>
          </w:tcPr>
          <w:p w14:paraId="3890149D" w14:textId="0FFC52B1" w:rsidR="00516533" w:rsidRDefault="00D33B4E" w:rsidP="00D33B4E">
            <w:pPr>
              <w:jc w:val="center"/>
            </w:pPr>
            <w:r>
              <w:t>5</w:t>
            </w:r>
          </w:p>
        </w:tc>
        <w:tc>
          <w:tcPr>
            <w:tcW w:w="720" w:type="dxa"/>
          </w:tcPr>
          <w:p w14:paraId="0A73A687" w14:textId="0E971E97" w:rsidR="00516533" w:rsidRDefault="00D33B4E" w:rsidP="00D33B4E">
            <w:pPr>
              <w:jc w:val="center"/>
            </w:pPr>
            <w:r>
              <w:t>1</w:t>
            </w:r>
          </w:p>
        </w:tc>
      </w:tr>
      <w:tr w:rsidR="00516533" w14:paraId="2089D853" w14:textId="77777777" w:rsidTr="00D33B4E">
        <w:tc>
          <w:tcPr>
            <w:tcW w:w="715" w:type="dxa"/>
          </w:tcPr>
          <w:p w14:paraId="48877A58" w14:textId="61D764E4" w:rsidR="00516533" w:rsidRDefault="00D33B4E" w:rsidP="00D33B4E">
            <w:pPr>
              <w:jc w:val="center"/>
            </w:pPr>
            <w:r>
              <w:t>47</w:t>
            </w:r>
          </w:p>
        </w:tc>
        <w:tc>
          <w:tcPr>
            <w:tcW w:w="720" w:type="dxa"/>
          </w:tcPr>
          <w:p w14:paraId="106D5870" w14:textId="52C11200" w:rsidR="00516533" w:rsidRDefault="00D33B4E" w:rsidP="00D33B4E">
            <w:pPr>
              <w:jc w:val="center"/>
            </w:pPr>
            <w:r>
              <w:t>-25</w:t>
            </w:r>
          </w:p>
        </w:tc>
        <w:tc>
          <w:tcPr>
            <w:tcW w:w="720" w:type="dxa"/>
          </w:tcPr>
          <w:p w14:paraId="4DE68BB1" w14:textId="044CBA63" w:rsidR="00516533" w:rsidRDefault="00D33B4E" w:rsidP="00D33B4E">
            <w:pPr>
              <w:jc w:val="center"/>
            </w:pPr>
            <w:r>
              <w:t>1</w:t>
            </w:r>
          </w:p>
        </w:tc>
      </w:tr>
      <w:tr w:rsidR="00516533" w14:paraId="24FE6883" w14:textId="77777777" w:rsidTr="00D33B4E">
        <w:tc>
          <w:tcPr>
            <w:tcW w:w="715" w:type="dxa"/>
          </w:tcPr>
          <w:p w14:paraId="633CA584" w14:textId="1F467A2A" w:rsidR="00516533" w:rsidRDefault="00D33B4E" w:rsidP="00D33B4E">
            <w:pPr>
              <w:jc w:val="center"/>
            </w:pPr>
            <w:r>
              <w:t>3</w:t>
            </w:r>
          </w:p>
        </w:tc>
        <w:tc>
          <w:tcPr>
            <w:tcW w:w="720" w:type="dxa"/>
          </w:tcPr>
          <w:p w14:paraId="28A6B017" w14:textId="482E6971" w:rsidR="00516533" w:rsidRDefault="00D33B4E" w:rsidP="00D33B4E">
            <w:pPr>
              <w:jc w:val="center"/>
            </w:pPr>
            <w:r>
              <w:t>-4</w:t>
            </w:r>
          </w:p>
        </w:tc>
        <w:tc>
          <w:tcPr>
            <w:tcW w:w="720" w:type="dxa"/>
          </w:tcPr>
          <w:p w14:paraId="1DBE34DB" w14:textId="07E200FE" w:rsidR="00516533" w:rsidRDefault="00D33B4E" w:rsidP="00D33B4E">
            <w:pPr>
              <w:jc w:val="center"/>
            </w:pPr>
            <w:r>
              <w:t>-1</w:t>
            </w:r>
          </w:p>
        </w:tc>
      </w:tr>
      <w:tr w:rsidR="00516533" w14:paraId="7F84CA75" w14:textId="77777777" w:rsidTr="00D33B4E">
        <w:tc>
          <w:tcPr>
            <w:tcW w:w="715" w:type="dxa"/>
          </w:tcPr>
          <w:p w14:paraId="4EFC30D9" w14:textId="5F0E4F43" w:rsidR="00516533" w:rsidRDefault="00D33B4E" w:rsidP="00D33B4E">
            <w:pPr>
              <w:jc w:val="center"/>
            </w:pPr>
            <w:r>
              <w:t>-2</w:t>
            </w:r>
          </w:p>
        </w:tc>
        <w:tc>
          <w:tcPr>
            <w:tcW w:w="720" w:type="dxa"/>
          </w:tcPr>
          <w:p w14:paraId="3BEAC4B5" w14:textId="28B72937" w:rsidR="00516533" w:rsidRDefault="00D33B4E" w:rsidP="00D33B4E">
            <w:pPr>
              <w:jc w:val="center"/>
            </w:pPr>
            <w:r>
              <w:t>16</w:t>
            </w:r>
          </w:p>
        </w:tc>
        <w:tc>
          <w:tcPr>
            <w:tcW w:w="720" w:type="dxa"/>
          </w:tcPr>
          <w:p w14:paraId="38891F5B" w14:textId="7AAF4FB1" w:rsidR="00516533" w:rsidRDefault="00D33B4E" w:rsidP="00D33B4E">
            <w:pPr>
              <w:jc w:val="center"/>
            </w:pPr>
            <w:r>
              <w:t>-1</w:t>
            </w:r>
          </w:p>
        </w:tc>
      </w:tr>
      <w:tr w:rsidR="00516533" w14:paraId="39878C64" w14:textId="77777777" w:rsidTr="00D33B4E">
        <w:tc>
          <w:tcPr>
            <w:tcW w:w="715" w:type="dxa"/>
          </w:tcPr>
          <w:p w14:paraId="2457F9FE" w14:textId="7C278D3E" w:rsidR="00516533" w:rsidRDefault="00D33B4E" w:rsidP="00D33B4E">
            <w:pPr>
              <w:jc w:val="center"/>
            </w:pPr>
            <w:r>
              <w:t>30</w:t>
            </w:r>
          </w:p>
        </w:tc>
        <w:tc>
          <w:tcPr>
            <w:tcW w:w="720" w:type="dxa"/>
          </w:tcPr>
          <w:p w14:paraId="5E1E591E" w14:textId="5A14C451" w:rsidR="00516533" w:rsidRDefault="00D33B4E" w:rsidP="00D33B4E">
            <w:pPr>
              <w:jc w:val="center"/>
            </w:pPr>
            <w:r>
              <w:t>28</w:t>
            </w:r>
          </w:p>
        </w:tc>
        <w:tc>
          <w:tcPr>
            <w:tcW w:w="720" w:type="dxa"/>
          </w:tcPr>
          <w:p w14:paraId="4D4DB78D" w14:textId="7AA8ABE8" w:rsidR="00516533" w:rsidRDefault="00D33B4E" w:rsidP="00D33B4E">
            <w:pPr>
              <w:jc w:val="center"/>
            </w:pPr>
            <w:r>
              <w:t>-1</w:t>
            </w:r>
          </w:p>
        </w:tc>
      </w:tr>
      <w:tr w:rsidR="00516533" w14:paraId="19A6D5B9" w14:textId="77777777" w:rsidTr="00D33B4E">
        <w:tc>
          <w:tcPr>
            <w:tcW w:w="715" w:type="dxa"/>
          </w:tcPr>
          <w:p w14:paraId="2021AEF3" w14:textId="1FCF2610" w:rsidR="00516533" w:rsidRDefault="00D33B4E" w:rsidP="00D33B4E">
            <w:pPr>
              <w:jc w:val="center"/>
            </w:pPr>
            <w:r>
              <w:t>27</w:t>
            </w:r>
          </w:p>
        </w:tc>
        <w:tc>
          <w:tcPr>
            <w:tcW w:w="720" w:type="dxa"/>
          </w:tcPr>
          <w:p w14:paraId="474152DB" w14:textId="7E51D22E" w:rsidR="00516533" w:rsidRDefault="00D33B4E" w:rsidP="00D33B4E">
            <w:pPr>
              <w:jc w:val="center"/>
            </w:pPr>
            <w:r>
              <w:t>-21</w:t>
            </w:r>
          </w:p>
        </w:tc>
        <w:tc>
          <w:tcPr>
            <w:tcW w:w="720" w:type="dxa"/>
          </w:tcPr>
          <w:p w14:paraId="30146657" w14:textId="7DD7DDB5" w:rsidR="00516533" w:rsidRDefault="00D33B4E" w:rsidP="00D33B4E">
            <w:pPr>
              <w:jc w:val="center"/>
            </w:pPr>
            <w:r>
              <w:t>1</w:t>
            </w:r>
          </w:p>
        </w:tc>
      </w:tr>
      <w:tr w:rsidR="00D33B4E" w14:paraId="650B3B00" w14:textId="77777777" w:rsidTr="00D33B4E">
        <w:tc>
          <w:tcPr>
            <w:tcW w:w="715" w:type="dxa"/>
          </w:tcPr>
          <w:p w14:paraId="7B379948" w14:textId="6507753D" w:rsidR="00D33B4E" w:rsidRDefault="00D33B4E" w:rsidP="00D33B4E">
            <w:pPr>
              <w:jc w:val="center"/>
            </w:pPr>
            <w:r>
              <w:t>11</w:t>
            </w:r>
          </w:p>
        </w:tc>
        <w:tc>
          <w:tcPr>
            <w:tcW w:w="720" w:type="dxa"/>
          </w:tcPr>
          <w:p w14:paraId="1F00643B" w14:textId="7B049E09" w:rsidR="00D33B4E" w:rsidRDefault="00D33B4E" w:rsidP="00D33B4E">
            <w:pPr>
              <w:jc w:val="center"/>
            </w:pPr>
            <w:r>
              <w:t>-24</w:t>
            </w:r>
          </w:p>
        </w:tc>
        <w:tc>
          <w:tcPr>
            <w:tcW w:w="720" w:type="dxa"/>
          </w:tcPr>
          <w:p w14:paraId="6D11F5AF" w14:textId="7FEB3832" w:rsidR="00D33B4E" w:rsidRDefault="00D33B4E" w:rsidP="00D33B4E">
            <w:pPr>
              <w:jc w:val="center"/>
            </w:pPr>
            <w:r>
              <w:t>1</w:t>
            </w:r>
          </w:p>
        </w:tc>
      </w:tr>
      <w:tr w:rsidR="00D33B4E" w14:paraId="4565EEC0" w14:textId="77777777" w:rsidTr="00D33B4E">
        <w:tc>
          <w:tcPr>
            <w:tcW w:w="715" w:type="dxa"/>
          </w:tcPr>
          <w:p w14:paraId="2206427E" w14:textId="570DBCBF" w:rsidR="00D33B4E" w:rsidRDefault="00D33B4E" w:rsidP="00D33B4E">
            <w:pPr>
              <w:jc w:val="center"/>
            </w:pPr>
            <w:r>
              <w:t>29</w:t>
            </w:r>
          </w:p>
        </w:tc>
        <w:tc>
          <w:tcPr>
            <w:tcW w:w="720" w:type="dxa"/>
          </w:tcPr>
          <w:p w14:paraId="6531AE58" w14:textId="7B2FBAD3" w:rsidR="00D33B4E" w:rsidRDefault="00D33B4E" w:rsidP="00D33B4E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3DFA4641" w14:textId="320B8B49" w:rsidR="00D33B4E" w:rsidRDefault="00D33B4E" w:rsidP="00D33B4E">
            <w:pPr>
              <w:jc w:val="center"/>
            </w:pPr>
            <w:r>
              <w:t>1</w:t>
            </w:r>
          </w:p>
        </w:tc>
      </w:tr>
      <w:tr w:rsidR="00D33B4E" w14:paraId="7C44290D" w14:textId="77777777" w:rsidTr="00D33B4E">
        <w:tc>
          <w:tcPr>
            <w:tcW w:w="715" w:type="dxa"/>
          </w:tcPr>
          <w:p w14:paraId="44F74569" w14:textId="635AAC1C" w:rsidR="00D33B4E" w:rsidRDefault="00D33B4E" w:rsidP="00D33B4E">
            <w:pPr>
              <w:jc w:val="center"/>
            </w:pPr>
            <w:r>
              <w:t>23</w:t>
            </w:r>
          </w:p>
        </w:tc>
        <w:tc>
          <w:tcPr>
            <w:tcW w:w="720" w:type="dxa"/>
          </w:tcPr>
          <w:p w14:paraId="5D2EB478" w14:textId="711F1EB8" w:rsidR="00D33B4E" w:rsidRDefault="00D33B4E" w:rsidP="00D33B4E">
            <w:pPr>
              <w:jc w:val="center"/>
            </w:pPr>
            <w:r>
              <w:t>7</w:t>
            </w:r>
          </w:p>
        </w:tc>
        <w:tc>
          <w:tcPr>
            <w:tcW w:w="720" w:type="dxa"/>
          </w:tcPr>
          <w:p w14:paraId="63CE4BF0" w14:textId="50784C14" w:rsidR="00D33B4E" w:rsidRDefault="00D33B4E" w:rsidP="00D33B4E">
            <w:pPr>
              <w:jc w:val="center"/>
            </w:pPr>
            <w:r>
              <w:t>-1</w:t>
            </w:r>
          </w:p>
        </w:tc>
      </w:tr>
      <w:tr w:rsidR="00D33B4E" w14:paraId="1D6B434D" w14:textId="77777777" w:rsidTr="00D33B4E">
        <w:tc>
          <w:tcPr>
            <w:tcW w:w="715" w:type="dxa"/>
          </w:tcPr>
          <w:p w14:paraId="489132A8" w14:textId="2E0F4BD2" w:rsidR="00D33B4E" w:rsidRDefault="00D33B4E" w:rsidP="00D33B4E">
            <w:pPr>
              <w:jc w:val="center"/>
            </w:pPr>
            <w:r>
              <w:t>-20</w:t>
            </w:r>
          </w:p>
        </w:tc>
        <w:tc>
          <w:tcPr>
            <w:tcW w:w="720" w:type="dxa"/>
          </w:tcPr>
          <w:p w14:paraId="05513A3D" w14:textId="2A3B5E3B" w:rsidR="00D33B4E" w:rsidRDefault="00D33B4E" w:rsidP="00D33B4E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1833FC85" w14:textId="3A5386E1" w:rsidR="00D33B4E" w:rsidRDefault="00D33B4E" w:rsidP="00D33B4E">
            <w:pPr>
              <w:jc w:val="center"/>
            </w:pPr>
            <w:r>
              <w:t>-1</w:t>
            </w:r>
          </w:p>
        </w:tc>
      </w:tr>
      <w:tr w:rsidR="00D33B4E" w14:paraId="65EF70FD" w14:textId="77777777" w:rsidTr="00D33B4E">
        <w:tc>
          <w:tcPr>
            <w:tcW w:w="715" w:type="dxa"/>
          </w:tcPr>
          <w:p w14:paraId="5972D154" w14:textId="776DB405" w:rsidR="00D33B4E" w:rsidRDefault="00D33B4E" w:rsidP="00D33B4E">
            <w:pPr>
              <w:jc w:val="center"/>
            </w:pPr>
            <w:r>
              <w:t>44</w:t>
            </w:r>
          </w:p>
        </w:tc>
        <w:tc>
          <w:tcPr>
            <w:tcW w:w="720" w:type="dxa"/>
          </w:tcPr>
          <w:p w14:paraId="24D57017" w14:textId="4F9DD0A8" w:rsidR="00D33B4E" w:rsidRDefault="00D33B4E" w:rsidP="00D33B4E">
            <w:pPr>
              <w:jc w:val="center"/>
            </w:pPr>
            <w:r>
              <w:t>-23</w:t>
            </w:r>
          </w:p>
        </w:tc>
        <w:tc>
          <w:tcPr>
            <w:tcW w:w="720" w:type="dxa"/>
          </w:tcPr>
          <w:p w14:paraId="2B39DD67" w14:textId="50A5CE57" w:rsidR="00D33B4E" w:rsidRDefault="00D33B4E" w:rsidP="00D33B4E">
            <w:pPr>
              <w:jc w:val="center"/>
            </w:pPr>
            <w:r>
              <w:t>-1</w:t>
            </w:r>
          </w:p>
        </w:tc>
      </w:tr>
    </w:tbl>
    <w:p w14:paraId="751D7C7D" w14:textId="77DA0C7D" w:rsidR="00256AF8" w:rsidRDefault="00256AF8"/>
    <w:p w14:paraId="7705614A" w14:textId="68463F96" w:rsidR="00723A65" w:rsidRDefault="00723A65">
      <w:r>
        <w:rPr>
          <w:noProof/>
        </w:rPr>
        <w:drawing>
          <wp:inline distT="0" distB="0" distL="0" distR="0" wp14:anchorId="4B5BE0DD" wp14:editId="513E7A17">
            <wp:extent cx="2944690" cy="1980565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576" cy="198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025620" wp14:editId="7928A5CB">
            <wp:extent cx="2887758" cy="2016125"/>
            <wp:effectExtent l="0" t="0" r="825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435" cy="202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2BBA" w14:textId="77777777" w:rsidR="005A05F9" w:rsidRDefault="005A05F9"/>
    <w:p w14:paraId="371DB49D" w14:textId="45F3B85C" w:rsidR="000D4B95" w:rsidRPr="005A05F9" w:rsidRDefault="00D33B4E">
      <w:pPr>
        <w:rPr>
          <w:u w:val="single"/>
        </w:rPr>
      </w:pPr>
      <w:r w:rsidRPr="005A05F9">
        <w:rPr>
          <w:u w:val="single"/>
        </w:rPr>
        <w:lastRenderedPageBreak/>
        <w:t xml:space="preserve">3. </w:t>
      </w:r>
      <w:r w:rsidR="005A05F9" w:rsidRPr="005A05F9">
        <w:rPr>
          <w:u w:val="single"/>
        </w:rPr>
        <w:t>Transform the below dataset in order to make it linearly separable.</w:t>
      </w:r>
    </w:p>
    <w:p w14:paraId="1CEA5AFE" w14:textId="36977ABD" w:rsidR="005A05F9" w:rsidRDefault="005A05F9">
      <w:r>
        <w:t>a) For the below data, I used an RBF kernel transformation using the landmark set:</w:t>
      </w:r>
    </w:p>
    <w:p w14:paraId="45B7BEC9" w14:textId="7C42470B" w:rsidR="005A05F9" w:rsidRPr="002B2438" w:rsidRDefault="005A05F9">
      <m:oMath>
        <m:r>
          <w:rPr>
            <w:rFonts w:ascii="Cambria Math" w:hAnsi="Cambria Math"/>
          </w:rPr>
          <m:t>l={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-0.06, 0.08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0.93, 0.05</m:t>
            </m:r>
          </m:e>
        </m:d>
        <m:r>
          <w:rPr>
            <w:rFonts w:ascii="Cambria Math" w:hAnsi="Cambria Math"/>
          </w:rPr>
          <m:t>}</m:t>
        </m:r>
      </m:oMath>
      <w:r>
        <w:rPr>
          <w:noProof/>
        </w:rPr>
        <w:t xml:space="preserve"> These points were chosen for their relatively central position to the two class clusters.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720"/>
        <w:gridCol w:w="833"/>
        <w:gridCol w:w="830"/>
        <w:gridCol w:w="720"/>
      </w:tblGrid>
      <w:tr w:rsidR="005A05F9" w14:paraId="71DF3B46" w14:textId="77777777" w:rsidTr="005A05F9">
        <w:tc>
          <w:tcPr>
            <w:tcW w:w="715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6A037C13" w14:textId="4EC3075E" w:rsidR="005A05F9" w:rsidRPr="00516533" w:rsidRDefault="005A05F9" w:rsidP="005A05F9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22BBC364" w14:textId="77777777" w:rsidR="005A05F9" w:rsidRPr="00516533" w:rsidRDefault="005A05F9" w:rsidP="005A05F9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33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444A2342" w14:textId="4F0B0A54" w:rsidR="005A05F9" w:rsidRDefault="005A05F9" w:rsidP="005A05F9">
            <w:pPr>
              <w:rPr>
                <w:rFonts w:ascii="Calibri" w:eastAsia="Malgun Gothic" w:hAnsi="Calibri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30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12093F3D" w14:textId="672FF147" w:rsidR="005A05F9" w:rsidRDefault="005A05F9" w:rsidP="005A05F9">
            <w:pPr>
              <w:rPr>
                <w:rFonts w:ascii="Calibri" w:eastAsia="Malgun Gothic" w:hAnsi="Calibri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184388AE" w14:textId="49B3CE96" w:rsidR="005A05F9" w:rsidRPr="00516533" w:rsidRDefault="005A05F9" w:rsidP="005A05F9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5A05F9" w14:paraId="476C6628" w14:textId="77777777" w:rsidTr="005A05F9">
        <w:tc>
          <w:tcPr>
            <w:tcW w:w="715" w:type="dxa"/>
            <w:tcBorders>
              <w:top w:val="double" w:sz="4" w:space="0" w:color="auto"/>
            </w:tcBorders>
            <w:vAlign w:val="bottom"/>
          </w:tcPr>
          <w:p w14:paraId="1BF1D1E3" w14:textId="761C5524" w:rsidR="005A05F9" w:rsidRPr="005A05F9" w:rsidRDefault="005A05F9" w:rsidP="005A05F9">
            <w:pPr>
              <w:jc w:val="center"/>
              <w:rPr>
                <w:rFonts w:cstheme="minorHAnsi"/>
              </w:rPr>
            </w:pPr>
            <w:r w:rsidRPr="005A05F9">
              <w:rPr>
                <w:rFonts w:cstheme="minorHAnsi"/>
                <w:color w:val="000000"/>
              </w:rPr>
              <w:t>0.15</w:t>
            </w:r>
          </w:p>
        </w:tc>
        <w:tc>
          <w:tcPr>
            <w:tcW w:w="720" w:type="dxa"/>
            <w:tcBorders>
              <w:top w:val="double" w:sz="4" w:space="0" w:color="auto"/>
            </w:tcBorders>
            <w:vAlign w:val="bottom"/>
          </w:tcPr>
          <w:p w14:paraId="270DA2D8" w14:textId="3F33F95A" w:rsidR="005A05F9" w:rsidRPr="005A05F9" w:rsidRDefault="005A05F9" w:rsidP="005A05F9">
            <w:pPr>
              <w:jc w:val="center"/>
              <w:rPr>
                <w:rFonts w:cstheme="minorHAnsi"/>
              </w:rPr>
            </w:pPr>
            <w:r w:rsidRPr="005A05F9">
              <w:rPr>
                <w:rFonts w:cstheme="minorHAnsi"/>
                <w:color w:val="000000"/>
              </w:rPr>
              <w:t>1.03</w:t>
            </w:r>
          </w:p>
        </w:tc>
        <w:tc>
          <w:tcPr>
            <w:tcW w:w="833" w:type="dxa"/>
            <w:tcBorders>
              <w:top w:val="double" w:sz="4" w:space="0" w:color="auto"/>
            </w:tcBorders>
            <w:shd w:val="clear" w:color="auto" w:fill="FFF2CC" w:themeFill="accent4" w:themeFillTint="33"/>
            <w:vAlign w:val="bottom"/>
          </w:tcPr>
          <w:p w14:paraId="468F89DE" w14:textId="3F01F7F1" w:rsidR="005A05F9" w:rsidRPr="005A05F9" w:rsidRDefault="005A05F9" w:rsidP="005A05F9">
            <w:pPr>
              <w:jc w:val="center"/>
              <w:rPr>
                <w:rFonts w:cstheme="minorHAnsi"/>
              </w:rPr>
            </w:pPr>
            <w:r w:rsidRPr="005A05F9">
              <w:rPr>
                <w:rFonts w:cstheme="minorHAnsi"/>
                <w:bCs/>
                <w:color w:val="000000"/>
              </w:rPr>
              <w:t>0.5283</w:t>
            </w:r>
          </w:p>
        </w:tc>
        <w:tc>
          <w:tcPr>
            <w:tcW w:w="830" w:type="dxa"/>
            <w:tcBorders>
              <w:top w:val="double" w:sz="4" w:space="0" w:color="auto"/>
            </w:tcBorders>
            <w:shd w:val="clear" w:color="auto" w:fill="FFF2CC" w:themeFill="accent4" w:themeFillTint="33"/>
            <w:vAlign w:val="bottom"/>
          </w:tcPr>
          <w:p w14:paraId="306FF21C" w14:textId="4991B96F" w:rsidR="005A05F9" w:rsidRPr="005A05F9" w:rsidRDefault="005A05F9" w:rsidP="005A05F9">
            <w:pPr>
              <w:jc w:val="center"/>
              <w:rPr>
                <w:rFonts w:cstheme="minorHAnsi"/>
              </w:rPr>
            </w:pPr>
            <w:r w:rsidRPr="005A05F9">
              <w:rPr>
                <w:rFonts w:cstheme="minorHAnsi"/>
                <w:color w:val="000000"/>
              </w:rPr>
              <w:t>0.4564</w:t>
            </w:r>
          </w:p>
        </w:tc>
        <w:tc>
          <w:tcPr>
            <w:tcW w:w="720" w:type="dxa"/>
            <w:tcBorders>
              <w:top w:val="double" w:sz="4" w:space="0" w:color="auto"/>
            </w:tcBorders>
          </w:tcPr>
          <w:p w14:paraId="512D06D8" w14:textId="07CBCC79" w:rsidR="005A05F9" w:rsidRPr="005A05F9" w:rsidRDefault="005A05F9" w:rsidP="005A05F9">
            <w:pPr>
              <w:jc w:val="center"/>
              <w:rPr>
                <w:rFonts w:cstheme="minorHAnsi"/>
              </w:rPr>
            </w:pPr>
            <w:r w:rsidRPr="005A05F9">
              <w:rPr>
                <w:rFonts w:cstheme="minorHAnsi"/>
              </w:rPr>
              <w:t>-1</w:t>
            </w:r>
          </w:p>
        </w:tc>
      </w:tr>
      <w:tr w:rsidR="005A05F9" w14:paraId="591BEF9B" w14:textId="77777777" w:rsidTr="005A05F9">
        <w:tc>
          <w:tcPr>
            <w:tcW w:w="715" w:type="dxa"/>
            <w:vAlign w:val="bottom"/>
          </w:tcPr>
          <w:p w14:paraId="2497F6A2" w14:textId="47F1B548" w:rsidR="005A05F9" w:rsidRPr="005A05F9" w:rsidRDefault="005A05F9" w:rsidP="005A05F9">
            <w:pPr>
              <w:jc w:val="center"/>
              <w:rPr>
                <w:rFonts w:cstheme="minorHAnsi"/>
              </w:rPr>
            </w:pPr>
            <w:r w:rsidRPr="005A05F9">
              <w:rPr>
                <w:rFonts w:cstheme="minorHAnsi"/>
                <w:color w:val="000000"/>
              </w:rPr>
              <w:t>-0.08</w:t>
            </w:r>
          </w:p>
        </w:tc>
        <w:tc>
          <w:tcPr>
            <w:tcW w:w="720" w:type="dxa"/>
            <w:vAlign w:val="bottom"/>
          </w:tcPr>
          <w:p w14:paraId="74DD601E" w14:textId="6E77A6E9" w:rsidR="005A05F9" w:rsidRPr="005A05F9" w:rsidRDefault="005A05F9" w:rsidP="005A05F9">
            <w:pPr>
              <w:jc w:val="center"/>
              <w:rPr>
                <w:rFonts w:cstheme="minorHAnsi"/>
              </w:rPr>
            </w:pPr>
            <w:r w:rsidRPr="005A05F9">
              <w:rPr>
                <w:rFonts w:cstheme="minorHAnsi"/>
                <w:color w:val="000000"/>
              </w:rPr>
              <w:t>0.13</w:t>
            </w:r>
          </w:p>
        </w:tc>
        <w:tc>
          <w:tcPr>
            <w:tcW w:w="833" w:type="dxa"/>
            <w:shd w:val="clear" w:color="auto" w:fill="FFF2CC" w:themeFill="accent4" w:themeFillTint="33"/>
            <w:vAlign w:val="bottom"/>
          </w:tcPr>
          <w:p w14:paraId="6BCCA5D1" w14:textId="7683ABD7" w:rsidR="005A05F9" w:rsidRPr="005A05F9" w:rsidRDefault="005A05F9" w:rsidP="005A05F9">
            <w:pPr>
              <w:jc w:val="center"/>
              <w:rPr>
                <w:rFonts w:cstheme="minorHAnsi"/>
              </w:rPr>
            </w:pPr>
            <w:r w:rsidRPr="005A05F9">
              <w:rPr>
                <w:rFonts w:cstheme="minorHAnsi"/>
                <w:color w:val="000000"/>
              </w:rPr>
              <w:t>0.9780</w:t>
            </w:r>
          </w:p>
        </w:tc>
        <w:tc>
          <w:tcPr>
            <w:tcW w:w="830" w:type="dxa"/>
            <w:shd w:val="clear" w:color="auto" w:fill="FFF2CC" w:themeFill="accent4" w:themeFillTint="33"/>
            <w:vAlign w:val="bottom"/>
          </w:tcPr>
          <w:p w14:paraId="3042C90B" w14:textId="3464531D" w:rsidR="005A05F9" w:rsidRPr="005A05F9" w:rsidRDefault="005A05F9" w:rsidP="005A05F9">
            <w:pPr>
              <w:jc w:val="center"/>
              <w:rPr>
                <w:rFonts w:cstheme="minorHAnsi"/>
              </w:rPr>
            </w:pPr>
            <w:r w:rsidRPr="005A05F9">
              <w:rPr>
                <w:rFonts w:cstheme="minorHAnsi"/>
                <w:color w:val="000000"/>
              </w:rPr>
              <w:t>0.5985</w:t>
            </w:r>
          </w:p>
        </w:tc>
        <w:tc>
          <w:tcPr>
            <w:tcW w:w="720" w:type="dxa"/>
          </w:tcPr>
          <w:p w14:paraId="6BBD52BC" w14:textId="4C4F6958" w:rsidR="005A05F9" w:rsidRPr="005A05F9" w:rsidRDefault="005A05F9" w:rsidP="005A05F9">
            <w:pPr>
              <w:jc w:val="center"/>
              <w:rPr>
                <w:rFonts w:cstheme="minorHAnsi"/>
              </w:rPr>
            </w:pPr>
            <w:r w:rsidRPr="005A05F9">
              <w:rPr>
                <w:rFonts w:cstheme="minorHAnsi"/>
              </w:rPr>
              <w:t>1</w:t>
            </w:r>
          </w:p>
        </w:tc>
      </w:tr>
      <w:tr w:rsidR="005A05F9" w14:paraId="51D4F774" w14:textId="77777777" w:rsidTr="005A05F9">
        <w:tc>
          <w:tcPr>
            <w:tcW w:w="715" w:type="dxa"/>
            <w:vAlign w:val="bottom"/>
          </w:tcPr>
          <w:p w14:paraId="1FC3EA26" w14:textId="7F4B310D" w:rsidR="005A05F9" w:rsidRPr="005A05F9" w:rsidRDefault="005A05F9" w:rsidP="005A05F9">
            <w:pPr>
              <w:jc w:val="center"/>
              <w:rPr>
                <w:rFonts w:cstheme="minorHAnsi"/>
              </w:rPr>
            </w:pPr>
            <w:r w:rsidRPr="005A05F9">
              <w:rPr>
                <w:rFonts w:cstheme="minorHAnsi"/>
                <w:color w:val="000000"/>
              </w:rPr>
              <w:t>-0.8</w:t>
            </w:r>
          </w:p>
        </w:tc>
        <w:tc>
          <w:tcPr>
            <w:tcW w:w="720" w:type="dxa"/>
            <w:vAlign w:val="bottom"/>
          </w:tcPr>
          <w:p w14:paraId="39FA694E" w14:textId="02A5BC08" w:rsidR="005A05F9" w:rsidRPr="005A05F9" w:rsidRDefault="005A05F9" w:rsidP="005A05F9">
            <w:pPr>
              <w:jc w:val="center"/>
              <w:rPr>
                <w:rFonts w:cstheme="minorHAnsi"/>
              </w:rPr>
            </w:pPr>
            <w:r w:rsidRPr="005A05F9">
              <w:rPr>
                <w:rFonts w:cstheme="minorHAnsi"/>
                <w:color w:val="000000"/>
              </w:rPr>
              <w:t>-0.06</w:t>
            </w:r>
          </w:p>
        </w:tc>
        <w:tc>
          <w:tcPr>
            <w:tcW w:w="833" w:type="dxa"/>
            <w:shd w:val="clear" w:color="auto" w:fill="FFF2CC" w:themeFill="accent4" w:themeFillTint="33"/>
            <w:vAlign w:val="bottom"/>
          </w:tcPr>
          <w:p w14:paraId="61FBA490" w14:textId="07D54AB1" w:rsidR="005A05F9" w:rsidRPr="005A05F9" w:rsidRDefault="005A05F9" w:rsidP="005A05F9">
            <w:pPr>
              <w:jc w:val="center"/>
              <w:rPr>
                <w:rFonts w:cstheme="minorHAnsi"/>
              </w:rPr>
            </w:pPr>
            <w:r w:rsidRPr="005A05F9">
              <w:rPr>
                <w:rFonts w:cstheme="minorHAnsi"/>
                <w:color w:val="000000"/>
              </w:rPr>
              <w:t>0.7603</w:t>
            </w:r>
          </w:p>
        </w:tc>
        <w:tc>
          <w:tcPr>
            <w:tcW w:w="830" w:type="dxa"/>
            <w:shd w:val="clear" w:color="auto" w:fill="FFF2CC" w:themeFill="accent4" w:themeFillTint="33"/>
            <w:vAlign w:val="bottom"/>
          </w:tcPr>
          <w:p w14:paraId="3EE3A5A4" w14:textId="1C9F22E6" w:rsidR="005A05F9" w:rsidRPr="005A05F9" w:rsidRDefault="005A05F9" w:rsidP="005A05F9">
            <w:pPr>
              <w:jc w:val="center"/>
              <w:rPr>
                <w:rFonts w:cstheme="minorHAnsi"/>
              </w:rPr>
            </w:pPr>
            <w:r w:rsidRPr="005A05F9">
              <w:rPr>
                <w:rFonts w:cstheme="minorHAnsi"/>
                <w:color w:val="000000"/>
              </w:rPr>
              <w:t>0.2226</w:t>
            </w:r>
          </w:p>
        </w:tc>
        <w:tc>
          <w:tcPr>
            <w:tcW w:w="720" w:type="dxa"/>
          </w:tcPr>
          <w:p w14:paraId="56A6A356" w14:textId="0D277C99" w:rsidR="005A05F9" w:rsidRPr="005A05F9" w:rsidRDefault="005A05F9" w:rsidP="005A05F9">
            <w:pPr>
              <w:jc w:val="center"/>
              <w:rPr>
                <w:rFonts w:cstheme="minorHAnsi"/>
              </w:rPr>
            </w:pPr>
            <w:r w:rsidRPr="005A05F9">
              <w:rPr>
                <w:rFonts w:cstheme="minorHAnsi"/>
              </w:rPr>
              <w:t>-1</w:t>
            </w:r>
          </w:p>
        </w:tc>
      </w:tr>
      <w:tr w:rsidR="005A05F9" w14:paraId="4CCFA230" w14:textId="77777777" w:rsidTr="005A05F9">
        <w:tc>
          <w:tcPr>
            <w:tcW w:w="715" w:type="dxa"/>
            <w:vAlign w:val="bottom"/>
          </w:tcPr>
          <w:p w14:paraId="7225F57A" w14:textId="2B2B3F92" w:rsidR="005A05F9" w:rsidRPr="005A05F9" w:rsidRDefault="005A05F9" w:rsidP="005A05F9">
            <w:pPr>
              <w:jc w:val="center"/>
              <w:rPr>
                <w:rFonts w:cstheme="minorHAnsi"/>
              </w:rPr>
            </w:pPr>
            <w:r w:rsidRPr="005A05F9">
              <w:rPr>
                <w:rFonts w:cstheme="minorHAnsi"/>
                <w:color w:val="000000"/>
              </w:rPr>
              <w:t>-0.22</w:t>
            </w:r>
          </w:p>
        </w:tc>
        <w:tc>
          <w:tcPr>
            <w:tcW w:w="720" w:type="dxa"/>
            <w:vAlign w:val="bottom"/>
          </w:tcPr>
          <w:p w14:paraId="35474F71" w14:textId="35329484" w:rsidR="005A05F9" w:rsidRPr="005A05F9" w:rsidRDefault="005A05F9" w:rsidP="005A05F9">
            <w:pPr>
              <w:jc w:val="center"/>
              <w:rPr>
                <w:rFonts w:cstheme="minorHAnsi"/>
              </w:rPr>
            </w:pPr>
            <w:r w:rsidRPr="005A05F9">
              <w:rPr>
                <w:rFonts w:cstheme="minorHAnsi"/>
                <w:color w:val="000000"/>
              </w:rPr>
              <w:t>0.01</w:t>
            </w:r>
          </w:p>
        </w:tc>
        <w:tc>
          <w:tcPr>
            <w:tcW w:w="833" w:type="dxa"/>
            <w:shd w:val="clear" w:color="auto" w:fill="FFF2CC" w:themeFill="accent4" w:themeFillTint="33"/>
            <w:vAlign w:val="bottom"/>
          </w:tcPr>
          <w:p w14:paraId="277BEDBA" w14:textId="200A86AE" w:rsidR="005A05F9" w:rsidRPr="005A05F9" w:rsidRDefault="005A05F9" w:rsidP="005A05F9">
            <w:pPr>
              <w:jc w:val="center"/>
              <w:rPr>
                <w:rFonts w:cstheme="minorHAnsi"/>
              </w:rPr>
            </w:pPr>
            <w:r w:rsidRPr="005A05F9">
              <w:rPr>
                <w:rFonts w:cstheme="minorHAnsi"/>
                <w:color w:val="000000"/>
              </w:rPr>
              <w:t>0.9833</w:t>
            </w:r>
          </w:p>
        </w:tc>
        <w:tc>
          <w:tcPr>
            <w:tcW w:w="830" w:type="dxa"/>
            <w:shd w:val="clear" w:color="auto" w:fill="FFF2CC" w:themeFill="accent4" w:themeFillTint="33"/>
            <w:vAlign w:val="bottom"/>
          </w:tcPr>
          <w:p w14:paraId="11518D7B" w14:textId="4EDD92BB" w:rsidR="005A05F9" w:rsidRPr="005A05F9" w:rsidRDefault="005A05F9" w:rsidP="005A05F9">
            <w:pPr>
              <w:jc w:val="center"/>
              <w:rPr>
                <w:rFonts w:cstheme="minorHAnsi"/>
              </w:rPr>
            </w:pPr>
            <w:r w:rsidRPr="005A05F9">
              <w:rPr>
                <w:rFonts w:cstheme="minorHAnsi"/>
                <w:color w:val="000000"/>
              </w:rPr>
              <w:t>0.5158</w:t>
            </w:r>
          </w:p>
        </w:tc>
        <w:tc>
          <w:tcPr>
            <w:tcW w:w="720" w:type="dxa"/>
          </w:tcPr>
          <w:p w14:paraId="0BBF814A" w14:textId="3E5656ED" w:rsidR="005A05F9" w:rsidRPr="005A05F9" w:rsidRDefault="005A05F9" w:rsidP="005A05F9">
            <w:pPr>
              <w:jc w:val="center"/>
              <w:rPr>
                <w:rFonts w:cstheme="minorHAnsi"/>
              </w:rPr>
            </w:pPr>
            <w:r w:rsidRPr="005A05F9">
              <w:rPr>
                <w:rFonts w:cstheme="minorHAnsi"/>
              </w:rPr>
              <w:t>1</w:t>
            </w:r>
          </w:p>
        </w:tc>
      </w:tr>
      <w:tr w:rsidR="005A05F9" w14:paraId="5257E859" w14:textId="77777777" w:rsidTr="005A05F9">
        <w:tc>
          <w:tcPr>
            <w:tcW w:w="715" w:type="dxa"/>
            <w:vAlign w:val="bottom"/>
          </w:tcPr>
          <w:p w14:paraId="548DEF04" w14:textId="70785994" w:rsidR="005A05F9" w:rsidRPr="005A05F9" w:rsidRDefault="005A05F9" w:rsidP="005A05F9">
            <w:pPr>
              <w:jc w:val="center"/>
              <w:rPr>
                <w:rFonts w:cstheme="minorHAnsi"/>
              </w:rPr>
            </w:pPr>
            <w:r w:rsidRPr="005A05F9">
              <w:rPr>
                <w:rFonts w:cstheme="minorHAnsi"/>
                <w:color w:val="000000"/>
              </w:rPr>
              <w:t>0.51</w:t>
            </w:r>
          </w:p>
        </w:tc>
        <w:tc>
          <w:tcPr>
            <w:tcW w:w="720" w:type="dxa"/>
            <w:vAlign w:val="bottom"/>
          </w:tcPr>
          <w:p w14:paraId="641755A7" w14:textId="5411637F" w:rsidR="005A05F9" w:rsidRPr="005A05F9" w:rsidRDefault="005A05F9" w:rsidP="005A05F9">
            <w:pPr>
              <w:jc w:val="center"/>
              <w:rPr>
                <w:rFonts w:cstheme="minorHAnsi"/>
              </w:rPr>
            </w:pPr>
            <w:r w:rsidRPr="005A05F9">
              <w:rPr>
                <w:rFonts w:cstheme="minorHAnsi"/>
                <w:color w:val="000000"/>
              </w:rPr>
              <w:t>0.93</w:t>
            </w:r>
          </w:p>
        </w:tc>
        <w:tc>
          <w:tcPr>
            <w:tcW w:w="833" w:type="dxa"/>
            <w:shd w:val="clear" w:color="auto" w:fill="FFF2CC" w:themeFill="accent4" w:themeFillTint="33"/>
            <w:vAlign w:val="bottom"/>
          </w:tcPr>
          <w:p w14:paraId="53735109" w14:textId="255301C0" w:rsidR="005A05F9" w:rsidRPr="005A05F9" w:rsidRDefault="005A05F9" w:rsidP="005A05F9">
            <w:pPr>
              <w:jc w:val="center"/>
              <w:rPr>
                <w:rFonts w:cstheme="minorHAnsi"/>
              </w:rPr>
            </w:pPr>
            <w:r w:rsidRPr="005A05F9">
              <w:rPr>
                <w:rFonts w:cstheme="minorHAnsi"/>
                <w:color w:val="000000"/>
              </w:rPr>
              <w:t>0.5104</w:t>
            </w:r>
          </w:p>
        </w:tc>
        <w:tc>
          <w:tcPr>
            <w:tcW w:w="830" w:type="dxa"/>
            <w:shd w:val="clear" w:color="auto" w:fill="FFF2CC" w:themeFill="accent4" w:themeFillTint="33"/>
            <w:vAlign w:val="bottom"/>
          </w:tcPr>
          <w:p w14:paraId="1402576B" w14:textId="7C76F937" w:rsidR="005A05F9" w:rsidRPr="005A05F9" w:rsidRDefault="005A05F9" w:rsidP="005A05F9">
            <w:pPr>
              <w:jc w:val="center"/>
              <w:rPr>
                <w:rFonts w:cstheme="minorHAnsi"/>
              </w:rPr>
            </w:pPr>
            <w:r w:rsidRPr="005A05F9">
              <w:rPr>
                <w:rFonts w:cstheme="minorHAnsi"/>
                <w:color w:val="000000"/>
              </w:rPr>
              <w:t>0.6216</w:t>
            </w:r>
          </w:p>
        </w:tc>
        <w:tc>
          <w:tcPr>
            <w:tcW w:w="720" w:type="dxa"/>
          </w:tcPr>
          <w:p w14:paraId="6E3DC267" w14:textId="7A5730D1" w:rsidR="005A05F9" w:rsidRPr="005A05F9" w:rsidRDefault="005A05F9" w:rsidP="005A05F9">
            <w:pPr>
              <w:jc w:val="center"/>
              <w:rPr>
                <w:rFonts w:cstheme="minorHAnsi"/>
              </w:rPr>
            </w:pPr>
            <w:r w:rsidRPr="005A05F9">
              <w:rPr>
                <w:rFonts w:cstheme="minorHAnsi"/>
              </w:rPr>
              <w:t>-1</w:t>
            </w:r>
          </w:p>
        </w:tc>
      </w:tr>
      <w:tr w:rsidR="005A05F9" w14:paraId="3A6355B7" w14:textId="77777777" w:rsidTr="005A05F9">
        <w:tc>
          <w:tcPr>
            <w:tcW w:w="715" w:type="dxa"/>
            <w:vAlign w:val="bottom"/>
          </w:tcPr>
          <w:p w14:paraId="11796CC9" w14:textId="3A22EC28" w:rsidR="005A05F9" w:rsidRPr="005A05F9" w:rsidRDefault="005A05F9" w:rsidP="005A05F9">
            <w:pPr>
              <w:jc w:val="center"/>
              <w:rPr>
                <w:rFonts w:cstheme="minorHAnsi"/>
              </w:rPr>
            </w:pPr>
            <w:r w:rsidRPr="005A05F9">
              <w:rPr>
                <w:rFonts w:cstheme="minorHAnsi"/>
                <w:color w:val="000000"/>
              </w:rPr>
              <w:t>-0.09</w:t>
            </w:r>
          </w:p>
        </w:tc>
        <w:tc>
          <w:tcPr>
            <w:tcW w:w="720" w:type="dxa"/>
            <w:vAlign w:val="bottom"/>
          </w:tcPr>
          <w:p w14:paraId="7A4F154F" w14:textId="68CA9F62" w:rsidR="005A05F9" w:rsidRPr="005A05F9" w:rsidRDefault="005A05F9" w:rsidP="005A05F9">
            <w:pPr>
              <w:jc w:val="center"/>
              <w:rPr>
                <w:rFonts w:cstheme="minorHAnsi"/>
              </w:rPr>
            </w:pPr>
            <w:r w:rsidRPr="005A05F9">
              <w:rPr>
                <w:rFonts w:cstheme="minorHAnsi"/>
                <w:color w:val="000000"/>
              </w:rPr>
              <w:t>0.87</w:t>
            </w:r>
          </w:p>
        </w:tc>
        <w:tc>
          <w:tcPr>
            <w:tcW w:w="833" w:type="dxa"/>
            <w:shd w:val="clear" w:color="auto" w:fill="FFF2CC" w:themeFill="accent4" w:themeFillTint="33"/>
            <w:vAlign w:val="bottom"/>
          </w:tcPr>
          <w:p w14:paraId="21C4481D" w14:textId="7B43A458" w:rsidR="005A05F9" w:rsidRPr="005A05F9" w:rsidRDefault="005A05F9" w:rsidP="005A05F9">
            <w:pPr>
              <w:jc w:val="center"/>
              <w:rPr>
                <w:rFonts w:cstheme="minorHAnsi"/>
              </w:rPr>
            </w:pPr>
            <w:r w:rsidRPr="005A05F9">
              <w:rPr>
                <w:rFonts w:cstheme="minorHAnsi"/>
                <w:color w:val="000000"/>
              </w:rPr>
              <w:t>0.6365</w:t>
            </w:r>
          </w:p>
        </w:tc>
        <w:tc>
          <w:tcPr>
            <w:tcW w:w="830" w:type="dxa"/>
            <w:shd w:val="clear" w:color="auto" w:fill="FFF2CC" w:themeFill="accent4" w:themeFillTint="33"/>
            <w:vAlign w:val="bottom"/>
          </w:tcPr>
          <w:p w14:paraId="106FDAED" w14:textId="6D04BD6D" w:rsidR="005A05F9" w:rsidRPr="005A05F9" w:rsidRDefault="005A05F9" w:rsidP="005A05F9">
            <w:pPr>
              <w:jc w:val="center"/>
              <w:rPr>
                <w:rFonts w:cstheme="minorHAnsi"/>
              </w:rPr>
            </w:pPr>
            <w:r w:rsidRPr="005A05F9">
              <w:rPr>
                <w:rFonts w:cstheme="minorHAnsi"/>
                <w:color w:val="000000"/>
              </w:rPr>
              <w:t>0.4247</w:t>
            </w:r>
          </w:p>
        </w:tc>
        <w:tc>
          <w:tcPr>
            <w:tcW w:w="720" w:type="dxa"/>
          </w:tcPr>
          <w:p w14:paraId="46F1840A" w14:textId="028940A7" w:rsidR="005A05F9" w:rsidRPr="005A05F9" w:rsidRDefault="005A05F9" w:rsidP="005A05F9">
            <w:pPr>
              <w:jc w:val="center"/>
              <w:rPr>
                <w:rFonts w:cstheme="minorHAnsi"/>
              </w:rPr>
            </w:pPr>
            <w:r w:rsidRPr="005A05F9">
              <w:rPr>
                <w:rFonts w:cstheme="minorHAnsi"/>
              </w:rPr>
              <w:t>-1</w:t>
            </w:r>
          </w:p>
        </w:tc>
      </w:tr>
      <w:tr w:rsidR="005A05F9" w14:paraId="2962140B" w14:textId="77777777" w:rsidTr="005A05F9">
        <w:tc>
          <w:tcPr>
            <w:tcW w:w="715" w:type="dxa"/>
            <w:vAlign w:val="bottom"/>
          </w:tcPr>
          <w:p w14:paraId="5C4EC812" w14:textId="40515F2C" w:rsidR="005A05F9" w:rsidRPr="005A05F9" w:rsidRDefault="005A05F9" w:rsidP="005A05F9">
            <w:pPr>
              <w:jc w:val="center"/>
              <w:rPr>
                <w:rFonts w:cstheme="minorHAnsi"/>
              </w:rPr>
            </w:pPr>
            <w:r w:rsidRPr="005A05F9">
              <w:rPr>
                <w:rFonts w:cstheme="minorHAnsi"/>
                <w:color w:val="000000"/>
              </w:rPr>
              <w:t>0.09</w:t>
            </w:r>
          </w:p>
        </w:tc>
        <w:tc>
          <w:tcPr>
            <w:tcW w:w="720" w:type="dxa"/>
            <w:vAlign w:val="bottom"/>
          </w:tcPr>
          <w:p w14:paraId="555E49BC" w14:textId="0CBCFC65" w:rsidR="005A05F9" w:rsidRPr="005A05F9" w:rsidRDefault="005A05F9" w:rsidP="005A05F9">
            <w:pPr>
              <w:jc w:val="center"/>
              <w:rPr>
                <w:rFonts w:cstheme="minorHAnsi"/>
              </w:rPr>
            </w:pPr>
            <w:r w:rsidRPr="005A05F9">
              <w:rPr>
                <w:rFonts w:cstheme="minorHAnsi"/>
                <w:color w:val="000000"/>
              </w:rPr>
              <w:t>-0.08</w:t>
            </w:r>
          </w:p>
        </w:tc>
        <w:tc>
          <w:tcPr>
            <w:tcW w:w="833" w:type="dxa"/>
            <w:shd w:val="clear" w:color="auto" w:fill="FFF2CC" w:themeFill="accent4" w:themeFillTint="33"/>
            <w:vAlign w:val="bottom"/>
          </w:tcPr>
          <w:p w14:paraId="1F5BE575" w14:textId="69E3E95E" w:rsidR="005A05F9" w:rsidRPr="005A05F9" w:rsidRDefault="005A05F9" w:rsidP="005A05F9">
            <w:pPr>
              <w:jc w:val="center"/>
              <w:rPr>
                <w:rFonts w:cstheme="minorHAnsi"/>
              </w:rPr>
            </w:pPr>
            <w:r w:rsidRPr="005A05F9">
              <w:rPr>
                <w:rFonts w:cstheme="minorHAnsi"/>
                <w:color w:val="000000"/>
              </w:rPr>
              <w:t>0.9888</w:t>
            </w:r>
          </w:p>
        </w:tc>
        <w:tc>
          <w:tcPr>
            <w:tcW w:w="830" w:type="dxa"/>
            <w:shd w:val="clear" w:color="auto" w:fill="FFF2CC" w:themeFill="accent4" w:themeFillTint="33"/>
            <w:vAlign w:val="bottom"/>
          </w:tcPr>
          <w:p w14:paraId="43C07328" w14:textId="677CB534" w:rsidR="005A05F9" w:rsidRPr="005A05F9" w:rsidRDefault="005A05F9" w:rsidP="005A05F9">
            <w:pPr>
              <w:jc w:val="center"/>
              <w:rPr>
                <w:rFonts w:cstheme="minorHAnsi"/>
              </w:rPr>
            </w:pPr>
            <w:r w:rsidRPr="005A05F9">
              <w:rPr>
                <w:rFonts w:cstheme="minorHAnsi"/>
                <w:color w:val="000000"/>
              </w:rPr>
              <w:t>0.6968</w:t>
            </w:r>
          </w:p>
        </w:tc>
        <w:tc>
          <w:tcPr>
            <w:tcW w:w="720" w:type="dxa"/>
          </w:tcPr>
          <w:p w14:paraId="1D3F8871" w14:textId="6681F75F" w:rsidR="005A05F9" w:rsidRPr="005A05F9" w:rsidRDefault="005A05F9" w:rsidP="005A05F9">
            <w:pPr>
              <w:jc w:val="center"/>
              <w:rPr>
                <w:rFonts w:cstheme="minorHAnsi"/>
              </w:rPr>
            </w:pPr>
            <w:r w:rsidRPr="005A05F9">
              <w:rPr>
                <w:rFonts w:cstheme="minorHAnsi"/>
              </w:rPr>
              <w:t>1</w:t>
            </w:r>
          </w:p>
        </w:tc>
      </w:tr>
      <w:tr w:rsidR="005A05F9" w14:paraId="1F817CB7" w14:textId="77777777" w:rsidTr="005A05F9">
        <w:tc>
          <w:tcPr>
            <w:tcW w:w="715" w:type="dxa"/>
            <w:vAlign w:val="bottom"/>
          </w:tcPr>
          <w:p w14:paraId="61C60FC6" w14:textId="492B6743" w:rsidR="005A05F9" w:rsidRPr="005A05F9" w:rsidRDefault="005A05F9" w:rsidP="005A05F9">
            <w:pPr>
              <w:jc w:val="center"/>
              <w:rPr>
                <w:rFonts w:cstheme="minorHAnsi"/>
              </w:rPr>
            </w:pPr>
            <w:r w:rsidRPr="005A05F9">
              <w:rPr>
                <w:rFonts w:cstheme="minorHAnsi"/>
                <w:color w:val="000000"/>
              </w:rPr>
              <w:t>-0.12</w:t>
            </w:r>
          </w:p>
        </w:tc>
        <w:tc>
          <w:tcPr>
            <w:tcW w:w="720" w:type="dxa"/>
            <w:vAlign w:val="bottom"/>
          </w:tcPr>
          <w:p w14:paraId="0658091B" w14:textId="21255480" w:rsidR="005A05F9" w:rsidRPr="005A05F9" w:rsidRDefault="005A05F9" w:rsidP="005A05F9">
            <w:pPr>
              <w:jc w:val="center"/>
              <w:rPr>
                <w:rFonts w:cstheme="minorHAnsi"/>
              </w:rPr>
            </w:pPr>
            <w:r w:rsidRPr="005A05F9">
              <w:rPr>
                <w:rFonts w:cstheme="minorHAnsi"/>
                <w:color w:val="000000"/>
              </w:rPr>
              <w:t>-0.17</w:t>
            </w:r>
          </w:p>
        </w:tc>
        <w:tc>
          <w:tcPr>
            <w:tcW w:w="833" w:type="dxa"/>
            <w:shd w:val="clear" w:color="auto" w:fill="FFF2CC" w:themeFill="accent4" w:themeFillTint="33"/>
            <w:vAlign w:val="bottom"/>
          </w:tcPr>
          <w:p w14:paraId="47F63604" w14:textId="364087F9" w:rsidR="005A05F9" w:rsidRPr="005A05F9" w:rsidRDefault="005A05F9" w:rsidP="005A05F9">
            <w:pPr>
              <w:jc w:val="center"/>
              <w:rPr>
                <w:rFonts w:cstheme="minorHAnsi"/>
              </w:rPr>
            </w:pPr>
            <w:r w:rsidRPr="005A05F9">
              <w:rPr>
                <w:rFonts w:cstheme="minorHAnsi"/>
                <w:color w:val="000000"/>
              </w:rPr>
              <w:t>0.9942</w:t>
            </w:r>
          </w:p>
        </w:tc>
        <w:tc>
          <w:tcPr>
            <w:tcW w:w="830" w:type="dxa"/>
            <w:shd w:val="clear" w:color="auto" w:fill="FFF2CC" w:themeFill="accent4" w:themeFillTint="33"/>
            <w:vAlign w:val="bottom"/>
          </w:tcPr>
          <w:p w14:paraId="4E22126B" w14:textId="64AD2D80" w:rsidR="005A05F9" w:rsidRPr="005A05F9" w:rsidRDefault="005A05F9" w:rsidP="005A05F9">
            <w:pPr>
              <w:jc w:val="center"/>
              <w:rPr>
                <w:rFonts w:cstheme="minorHAnsi"/>
              </w:rPr>
            </w:pPr>
            <w:r w:rsidRPr="005A05F9">
              <w:rPr>
                <w:rFonts w:cstheme="minorHAnsi"/>
                <w:color w:val="000000"/>
              </w:rPr>
              <w:t>0.5625</w:t>
            </w:r>
          </w:p>
        </w:tc>
        <w:tc>
          <w:tcPr>
            <w:tcW w:w="720" w:type="dxa"/>
          </w:tcPr>
          <w:p w14:paraId="7A62130B" w14:textId="22FBD3E7" w:rsidR="005A05F9" w:rsidRPr="005A05F9" w:rsidRDefault="005A05F9" w:rsidP="005A05F9">
            <w:pPr>
              <w:jc w:val="center"/>
              <w:rPr>
                <w:rFonts w:cstheme="minorHAnsi"/>
              </w:rPr>
            </w:pPr>
            <w:r w:rsidRPr="005A05F9">
              <w:rPr>
                <w:rFonts w:cstheme="minorHAnsi"/>
              </w:rPr>
              <w:t>1</w:t>
            </w:r>
          </w:p>
        </w:tc>
      </w:tr>
      <w:tr w:rsidR="005A05F9" w14:paraId="283FA4AA" w14:textId="77777777" w:rsidTr="005A05F9">
        <w:tc>
          <w:tcPr>
            <w:tcW w:w="715" w:type="dxa"/>
            <w:vAlign w:val="bottom"/>
          </w:tcPr>
          <w:p w14:paraId="51DB555C" w14:textId="30278034" w:rsidR="005A05F9" w:rsidRPr="005A05F9" w:rsidRDefault="005A05F9" w:rsidP="005A05F9">
            <w:pPr>
              <w:jc w:val="center"/>
              <w:rPr>
                <w:rFonts w:cstheme="minorHAnsi"/>
              </w:rPr>
            </w:pPr>
            <w:bookmarkStart w:id="0" w:name="_Hlk529364867"/>
            <w:r w:rsidRPr="005A05F9">
              <w:rPr>
                <w:rFonts w:cstheme="minorHAnsi"/>
                <w:color w:val="000000"/>
              </w:rPr>
              <w:t>0.93</w:t>
            </w:r>
          </w:p>
        </w:tc>
        <w:tc>
          <w:tcPr>
            <w:tcW w:w="720" w:type="dxa"/>
            <w:vAlign w:val="bottom"/>
          </w:tcPr>
          <w:p w14:paraId="6666792B" w14:textId="766E0C3A" w:rsidR="005A05F9" w:rsidRPr="005A05F9" w:rsidRDefault="005A05F9" w:rsidP="005A05F9">
            <w:pPr>
              <w:jc w:val="center"/>
              <w:rPr>
                <w:rFonts w:cstheme="minorHAnsi"/>
              </w:rPr>
            </w:pPr>
            <w:r w:rsidRPr="005A05F9">
              <w:rPr>
                <w:rFonts w:cstheme="minorHAnsi"/>
                <w:color w:val="000000"/>
              </w:rPr>
              <w:t>0.05</w:t>
            </w:r>
          </w:p>
        </w:tc>
        <w:tc>
          <w:tcPr>
            <w:tcW w:w="833" w:type="dxa"/>
            <w:shd w:val="clear" w:color="auto" w:fill="FFF2CC" w:themeFill="accent4" w:themeFillTint="33"/>
            <w:vAlign w:val="bottom"/>
          </w:tcPr>
          <w:p w14:paraId="0029A5AE" w14:textId="62B783BB" w:rsidR="005A05F9" w:rsidRPr="005A05F9" w:rsidRDefault="005A05F9" w:rsidP="005A05F9">
            <w:pPr>
              <w:jc w:val="center"/>
              <w:rPr>
                <w:rFonts w:cstheme="minorHAnsi"/>
              </w:rPr>
            </w:pPr>
            <w:r w:rsidRPr="005A05F9">
              <w:rPr>
                <w:rFonts w:cstheme="minorHAnsi"/>
                <w:color w:val="000000"/>
              </w:rPr>
              <w:t>0.6074</w:t>
            </w:r>
          </w:p>
        </w:tc>
        <w:tc>
          <w:tcPr>
            <w:tcW w:w="830" w:type="dxa"/>
            <w:shd w:val="clear" w:color="auto" w:fill="FFF2CC" w:themeFill="accent4" w:themeFillTint="33"/>
            <w:vAlign w:val="bottom"/>
          </w:tcPr>
          <w:p w14:paraId="2FA90C59" w14:textId="35457CEB" w:rsidR="005A05F9" w:rsidRPr="005A05F9" w:rsidRDefault="005A05F9" w:rsidP="005A05F9">
            <w:pPr>
              <w:jc w:val="center"/>
              <w:rPr>
                <w:rFonts w:cstheme="minorHAnsi"/>
              </w:rPr>
            </w:pPr>
            <w:r w:rsidRPr="005A05F9">
              <w:rPr>
                <w:rFonts w:cstheme="minorHAnsi"/>
                <w:color w:val="000000"/>
              </w:rPr>
              <w:t>1.0000</w:t>
            </w:r>
          </w:p>
        </w:tc>
        <w:tc>
          <w:tcPr>
            <w:tcW w:w="720" w:type="dxa"/>
          </w:tcPr>
          <w:p w14:paraId="04436328" w14:textId="540DE71E" w:rsidR="005A05F9" w:rsidRPr="005A05F9" w:rsidRDefault="005A05F9" w:rsidP="005A05F9">
            <w:pPr>
              <w:jc w:val="center"/>
              <w:rPr>
                <w:rFonts w:cstheme="minorHAnsi"/>
              </w:rPr>
            </w:pPr>
            <w:r w:rsidRPr="005A05F9">
              <w:rPr>
                <w:rFonts w:cstheme="minorHAnsi"/>
              </w:rPr>
              <w:t>-1</w:t>
            </w:r>
          </w:p>
        </w:tc>
      </w:tr>
      <w:bookmarkEnd w:id="0"/>
      <w:tr w:rsidR="005A05F9" w14:paraId="1F7B473F" w14:textId="77777777" w:rsidTr="005A05F9">
        <w:tc>
          <w:tcPr>
            <w:tcW w:w="715" w:type="dxa"/>
            <w:vAlign w:val="bottom"/>
          </w:tcPr>
          <w:p w14:paraId="6A1C4BED" w14:textId="76D7F5E4" w:rsidR="005A05F9" w:rsidRPr="005A05F9" w:rsidRDefault="005A05F9" w:rsidP="005A05F9">
            <w:pPr>
              <w:jc w:val="center"/>
              <w:rPr>
                <w:rFonts w:cstheme="minorHAnsi"/>
              </w:rPr>
            </w:pPr>
            <w:r w:rsidRPr="005A05F9">
              <w:rPr>
                <w:rFonts w:cstheme="minorHAnsi"/>
                <w:color w:val="000000"/>
              </w:rPr>
              <w:t>-0.06</w:t>
            </w:r>
          </w:p>
        </w:tc>
        <w:tc>
          <w:tcPr>
            <w:tcW w:w="720" w:type="dxa"/>
            <w:vAlign w:val="bottom"/>
          </w:tcPr>
          <w:p w14:paraId="5A99BB48" w14:textId="56013086" w:rsidR="005A05F9" w:rsidRPr="005A05F9" w:rsidRDefault="005A05F9" w:rsidP="005A05F9">
            <w:pPr>
              <w:jc w:val="center"/>
              <w:rPr>
                <w:rFonts w:cstheme="minorHAnsi"/>
              </w:rPr>
            </w:pPr>
            <w:r w:rsidRPr="005A05F9">
              <w:rPr>
                <w:rFonts w:cstheme="minorHAnsi"/>
                <w:color w:val="000000"/>
              </w:rPr>
              <w:t>-0.08</w:t>
            </w:r>
          </w:p>
        </w:tc>
        <w:tc>
          <w:tcPr>
            <w:tcW w:w="833" w:type="dxa"/>
            <w:shd w:val="clear" w:color="auto" w:fill="FFF2CC" w:themeFill="accent4" w:themeFillTint="33"/>
            <w:vAlign w:val="bottom"/>
          </w:tcPr>
          <w:p w14:paraId="31560CF2" w14:textId="45D610FF" w:rsidR="005A05F9" w:rsidRPr="005A05F9" w:rsidRDefault="005A05F9" w:rsidP="005A05F9">
            <w:pPr>
              <w:jc w:val="center"/>
              <w:rPr>
                <w:rFonts w:cstheme="minorHAnsi"/>
              </w:rPr>
            </w:pPr>
            <w:r w:rsidRPr="005A05F9">
              <w:rPr>
                <w:rFonts w:cstheme="minorHAnsi"/>
                <w:color w:val="000000"/>
              </w:rPr>
              <w:t>1.0000</w:t>
            </w:r>
          </w:p>
        </w:tc>
        <w:tc>
          <w:tcPr>
            <w:tcW w:w="830" w:type="dxa"/>
            <w:shd w:val="clear" w:color="auto" w:fill="FFF2CC" w:themeFill="accent4" w:themeFillTint="33"/>
            <w:vAlign w:val="bottom"/>
          </w:tcPr>
          <w:p w14:paraId="7FD818FF" w14:textId="4056E75F" w:rsidR="005A05F9" w:rsidRPr="005A05F9" w:rsidRDefault="005A05F9" w:rsidP="005A05F9">
            <w:pPr>
              <w:jc w:val="center"/>
              <w:rPr>
                <w:rFonts w:cstheme="minorHAnsi"/>
              </w:rPr>
            </w:pPr>
            <w:r w:rsidRPr="005A05F9">
              <w:rPr>
                <w:rFonts w:cstheme="minorHAnsi"/>
                <w:color w:val="000000"/>
              </w:rPr>
              <w:t>0.6074</w:t>
            </w:r>
          </w:p>
        </w:tc>
        <w:tc>
          <w:tcPr>
            <w:tcW w:w="720" w:type="dxa"/>
          </w:tcPr>
          <w:p w14:paraId="56B2ABF2" w14:textId="346845B0" w:rsidR="005A05F9" w:rsidRPr="005A05F9" w:rsidRDefault="005A05F9" w:rsidP="005A05F9">
            <w:pPr>
              <w:jc w:val="center"/>
              <w:rPr>
                <w:rFonts w:cstheme="minorHAnsi"/>
              </w:rPr>
            </w:pPr>
            <w:r w:rsidRPr="005A05F9">
              <w:rPr>
                <w:rFonts w:cstheme="minorHAnsi"/>
              </w:rPr>
              <w:t>1</w:t>
            </w:r>
          </w:p>
        </w:tc>
      </w:tr>
      <w:tr w:rsidR="005A05F9" w14:paraId="4CDE4979" w14:textId="77777777" w:rsidTr="005A05F9">
        <w:tc>
          <w:tcPr>
            <w:tcW w:w="715" w:type="dxa"/>
            <w:vAlign w:val="bottom"/>
          </w:tcPr>
          <w:p w14:paraId="19F856ED" w14:textId="06AF78E6" w:rsidR="005A05F9" w:rsidRPr="005A05F9" w:rsidRDefault="005A05F9" w:rsidP="005A05F9">
            <w:pPr>
              <w:jc w:val="center"/>
              <w:rPr>
                <w:rFonts w:cstheme="minorHAnsi"/>
              </w:rPr>
            </w:pPr>
            <w:r w:rsidRPr="005A05F9">
              <w:rPr>
                <w:rFonts w:cstheme="minorHAnsi"/>
                <w:color w:val="000000"/>
              </w:rPr>
              <w:t>-0.86</w:t>
            </w:r>
          </w:p>
        </w:tc>
        <w:tc>
          <w:tcPr>
            <w:tcW w:w="720" w:type="dxa"/>
            <w:vAlign w:val="bottom"/>
          </w:tcPr>
          <w:p w14:paraId="672B8694" w14:textId="14BDB878" w:rsidR="005A05F9" w:rsidRPr="005A05F9" w:rsidRDefault="005A05F9" w:rsidP="005A05F9">
            <w:pPr>
              <w:jc w:val="center"/>
              <w:rPr>
                <w:rFonts w:cstheme="minorHAnsi"/>
              </w:rPr>
            </w:pPr>
            <w:r w:rsidRPr="005A05F9">
              <w:rPr>
                <w:rFonts w:cstheme="minorHAnsi"/>
                <w:color w:val="000000"/>
              </w:rPr>
              <w:t>-0.57</w:t>
            </w:r>
          </w:p>
        </w:tc>
        <w:tc>
          <w:tcPr>
            <w:tcW w:w="833" w:type="dxa"/>
            <w:shd w:val="clear" w:color="auto" w:fill="FFF2CC" w:themeFill="accent4" w:themeFillTint="33"/>
            <w:vAlign w:val="bottom"/>
          </w:tcPr>
          <w:p w14:paraId="793CE683" w14:textId="60F6EE18" w:rsidR="005A05F9" w:rsidRPr="005A05F9" w:rsidRDefault="005A05F9" w:rsidP="005A05F9">
            <w:pPr>
              <w:jc w:val="center"/>
              <w:rPr>
                <w:rFonts w:cstheme="minorHAnsi"/>
              </w:rPr>
            </w:pPr>
            <w:r w:rsidRPr="005A05F9">
              <w:rPr>
                <w:rFonts w:cstheme="minorHAnsi"/>
                <w:color w:val="000000"/>
              </w:rPr>
              <w:t>0.6440</w:t>
            </w:r>
          </w:p>
        </w:tc>
        <w:tc>
          <w:tcPr>
            <w:tcW w:w="830" w:type="dxa"/>
            <w:shd w:val="clear" w:color="auto" w:fill="FFF2CC" w:themeFill="accent4" w:themeFillTint="33"/>
            <w:vAlign w:val="bottom"/>
          </w:tcPr>
          <w:p w14:paraId="67150F09" w14:textId="7C18EC9A" w:rsidR="005A05F9" w:rsidRPr="005A05F9" w:rsidRDefault="005A05F9" w:rsidP="005A05F9">
            <w:pPr>
              <w:jc w:val="center"/>
              <w:rPr>
                <w:rFonts w:cstheme="minorHAnsi"/>
              </w:rPr>
            </w:pPr>
            <w:r w:rsidRPr="005A05F9">
              <w:rPr>
                <w:rFonts w:cstheme="minorHAnsi"/>
                <w:color w:val="000000"/>
              </w:rPr>
              <w:t>0.1663</w:t>
            </w:r>
          </w:p>
        </w:tc>
        <w:tc>
          <w:tcPr>
            <w:tcW w:w="720" w:type="dxa"/>
          </w:tcPr>
          <w:p w14:paraId="0BD6DCB9" w14:textId="63DE066C" w:rsidR="005A05F9" w:rsidRPr="005A05F9" w:rsidRDefault="005A05F9" w:rsidP="005A05F9">
            <w:pPr>
              <w:jc w:val="center"/>
              <w:rPr>
                <w:rFonts w:cstheme="minorHAnsi"/>
              </w:rPr>
            </w:pPr>
            <w:r w:rsidRPr="005A05F9">
              <w:rPr>
                <w:rFonts w:cstheme="minorHAnsi"/>
              </w:rPr>
              <w:t>-1</w:t>
            </w:r>
          </w:p>
        </w:tc>
      </w:tr>
    </w:tbl>
    <w:p w14:paraId="1ADC73BE" w14:textId="77777777" w:rsidR="005A05F9" w:rsidRDefault="005A05F9"/>
    <w:p w14:paraId="2FB371D7" w14:textId="1B897283" w:rsidR="00D33B4E" w:rsidRDefault="005A05F9">
      <w:r>
        <w:rPr>
          <w:noProof/>
        </w:rPr>
        <w:drawing>
          <wp:inline distT="0" distB="0" distL="0" distR="0" wp14:anchorId="4D7420F4" wp14:editId="3E1A8C69">
            <wp:extent cx="2950919" cy="2057384"/>
            <wp:effectExtent l="0" t="0" r="190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0989" cy="20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E5FD31" wp14:editId="43F4F185">
            <wp:extent cx="2895600" cy="206828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1679" cy="207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C151" w14:textId="495EE3AB" w:rsidR="005A05F9" w:rsidRDefault="005A05F9">
      <w:r>
        <w:t xml:space="preserve">b) For the below data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720"/>
      </w:tblGrid>
      <w:tr w:rsidR="00FE355B" w:rsidRPr="00516533" w14:paraId="6C791E85" w14:textId="77777777" w:rsidTr="00A31943">
        <w:tc>
          <w:tcPr>
            <w:tcW w:w="715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60077EB3" w14:textId="77777777" w:rsidR="00FE355B" w:rsidRPr="00516533" w:rsidRDefault="00FE355B" w:rsidP="00A31943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4C18BF8B" w14:textId="77777777" w:rsidR="00FE355B" w:rsidRPr="00516533" w:rsidRDefault="00FE355B" w:rsidP="00A31943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FE355B" w14:paraId="3608D481" w14:textId="77777777" w:rsidTr="00A31943">
        <w:tc>
          <w:tcPr>
            <w:tcW w:w="715" w:type="dxa"/>
            <w:tcBorders>
              <w:top w:val="double" w:sz="4" w:space="0" w:color="auto"/>
            </w:tcBorders>
          </w:tcPr>
          <w:p w14:paraId="7D94CB26" w14:textId="6B92DE22" w:rsidR="00FE355B" w:rsidRDefault="00FE355B" w:rsidP="00A31943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double" w:sz="4" w:space="0" w:color="auto"/>
            </w:tcBorders>
          </w:tcPr>
          <w:p w14:paraId="2074A5C9" w14:textId="77777777" w:rsidR="00FE355B" w:rsidRDefault="00FE355B" w:rsidP="00A31943">
            <w:pPr>
              <w:jc w:val="center"/>
            </w:pPr>
            <w:r>
              <w:t>-1</w:t>
            </w:r>
          </w:p>
        </w:tc>
      </w:tr>
      <w:tr w:rsidR="00FE355B" w14:paraId="3C22FB25" w14:textId="77777777" w:rsidTr="00A31943">
        <w:tc>
          <w:tcPr>
            <w:tcW w:w="715" w:type="dxa"/>
          </w:tcPr>
          <w:p w14:paraId="0BCD3375" w14:textId="4B71D8B7" w:rsidR="00FE355B" w:rsidRDefault="00FE355B" w:rsidP="00A31943">
            <w:pPr>
              <w:jc w:val="center"/>
            </w:pPr>
            <w:r>
              <w:t>2</w:t>
            </w:r>
          </w:p>
        </w:tc>
        <w:tc>
          <w:tcPr>
            <w:tcW w:w="720" w:type="dxa"/>
          </w:tcPr>
          <w:p w14:paraId="3F6C631C" w14:textId="77777777" w:rsidR="00FE355B" w:rsidRDefault="00FE355B" w:rsidP="00A31943">
            <w:pPr>
              <w:jc w:val="center"/>
            </w:pPr>
            <w:r>
              <w:t>1</w:t>
            </w:r>
          </w:p>
        </w:tc>
      </w:tr>
      <w:tr w:rsidR="00FE355B" w14:paraId="4107A37A" w14:textId="77777777" w:rsidTr="00A31943">
        <w:tc>
          <w:tcPr>
            <w:tcW w:w="715" w:type="dxa"/>
          </w:tcPr>
          <w:p w14:paraId="25098958" w14:textId="2E8AFACD" w:rsidR="00FE355B" w:rsidRDefault="00FE355B" w:rsidP="00A31943">
            <w:pPr>
              <w:jc w:val="center"/>
            </w:pPr>
            <w:r>
              <w:t>3</w:t>
            </w:r>
          </w:p>
        </w:tc>
        <w:tc>
          <w:tcPr>
            <w:tcW w:w="720" w:type="dxa"/>
          </w:tcPr>
          <w:p w14:paraId="2262BD5F" w14:textId="77777777" w:rsidR="00FE355B" w:rsidRDefault="00FE355B" w:rsidP="00A31943">
            <w:pPr>
              <w:jc w:val="center"/>
            </w:pPr>
            <w:r>
              <w:t>1</w:t>
            </w:r>
          </w:p>
        </w:tc>
      </w:tr>
      <w:tr w:rsidR="00FE355B" w14:paraId="3C2BC7E9" w14:textId="77777777" w:rsidTr="00A31943">
        <w:tc>
          <w:tcPr>
            <w:tcW w:w="715" w:type="dxa"/>
          </w:tcPr>
          <w:p w14:paraId="5D17617A" w14:textId="1D6BA12F" w:rsidR="00FE355B" w:rsidRDefault="00FE355B" w:rsidP="00A31943">
            <w:pPr>
              <w:jc w:val="center"/>
            </w:pPr>
            <w:r>
              <w:t>4</w:t>
            </w:r>
          </w:p>
        </w:tc>
        <w:tc>
          <w:tcPr>
            <w:tcW w:w="720" w:type="dxa"/>
          </w:tcPr>
          <w:p w14:paraId="4D1BBCEE" w14:textId="77777777" w:rsidR="00FE355B" w:rsidRDefault="00FE355B" w:rsidP="00A31943">
            <w:pPr>
              <w:jc w:val="center"/>
            </w:pPr>
            <w:r>
              <w:t>-1</w:t>
            </w:r>
          </w:p>
        </w:tc>
      </w:tr>
    </w:tbl>
    <w:p w14:paraId="5850F947" w14:textId="77777777" w:rsidR="00FE355B" w:rsidRDefault="00FE355B"/>
    <w:p w14:paraId="359AD8E4" w14:textId="4BB28CDE" w:rsidR="005A05F9" w:rsidRDefault="00FE355B">
      <w:r>
        <w:t xml:space="preserve">I made it linearly separable using a polynomial kernel transformation with degree = 4.  I transformed the data into two features: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=[x,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</m:t>
        </m:r>
      </m:oMath>
    </w:p>
    <w:p w14:paraId="05B35FBD" w14:textId="161F4F2B" w:rsidR="005A05F9" w:rsidRDefault="005A05F9">
      <w:r>
        <w:rPr>
          <w:noProof/>
        </w:rPr>
        <w:lastRenderedPageBreak/>
        <w:drawing>
          <wp:inline distT="0" distB="0" distL="0" distR="0" wp14:anchorId="5B426D9C" wp14:editId="5D4DA8AE">
            <wp:extent cx="2843621" cy="1285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3965" cy="129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55B">
        <w:rPr>
          <w:noProof/>
        </w:rPr>
        <w:drawing>
          <wp:inline distT="0" distB="0" distL="0" distR="0" wp14:anchorId="4A2CD938" wp14:editId="3E5E7943">
            <wp:extent cx="2742290" cy="1952625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0830" cy="195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C59D" w14:textId="3ACEDFEE" w:rsidR="00FE355B" w:rsidRPr="004E5EF6" w:rsidRDefault="00FE355B">
      <w:pPr>
        <w:rPr>
          <w:u w:val="single"/>
        </w:rPr>
      </w:pPr>
      <w:r w:rsidRPr="004E5EF6">
        <w:rPr>
          <w:u w:val="single"/>
        </w:rPr>
        <w:t>4. If in question (3A), if the point (-0.08, 0.13) is removed, does the margin stay the same? Which points, if removed, will change the margin</w:t>
      </w:r>
      <w:r w:rsidR="004E5EF6" w:rsidRPr="004E5EF6">
        <w:rPr>
          <w:u w:val="single"/>
        </w:rPr>
        <w:t>?</w:t>
      </w:r>
    </w:p>
    <w:p w14:paraId="77D08199" w14:textId="0539C846" w:rsidR="004E5EF6" w:rsidRDefault="004E5EF6">
      <w:r>
        <w:t>(-0.18, 0.13) would not change the margin as its transformed feature (</w:t>
      </w:r>
      <w:r w:rsidRPr="004E5EF6">
        <w:t>0.9780</w:t>
      </w:r>
      <w:r>
        <w:t xml:space="preserve">, </w:t>
      </w:r>
      <w:r w:rsidRPr="004E5EF6">
        <w:t>0.5985</w:t>
      </w:r>
      <w:r>
        <w:t>) does not lie on the support vector.  On the other hand,</w:t>
      </w:r>
      <w:r w:rsidRPr="004E5EF6">
        <w:t xml:space="preserve"> </w:t>
      </w:r>
      <w:r>
        <w:t>the point (</w:t>
      </w:r>
      <w:r w:rsidRPr="004E5EF6">
        <w:t>-0.22</w:t>
      </w:r>
      <w:r>
        <w:t>, 0</w:t>
      </w:r>
      <w:r w:rsidRPr="004E5EF6">
        <w:t>.01</w:t>
      </w:r>
      <w:r>
        <w:t>) would change the margin as its transformed feature, (</w:t>
      </w:r>
      <w:r w:rsidRPr="004E5EF6">
        <w:t>0.9833</w:t>
      </w:r>
      <w:r>
        <w:t xml:space="preserve">, </w:t>
      </w:r>
      <w:r w:rsidRPr="004E5EF6">
        <w:t>0.5158</w:t>
      </w:r>
      <w:r>
        <w:t>), does lie on the support vector.  Finally, the points (</w:t>
      </w:r>
      <w:r w:rsidRPr="004E5EF6">
        <w:t>-0.8</w:t>
      </w:r>
      <w:r>
        <w:t xml:space="preserve">, </w:t>
      </w:r>
      <w:r w:rsidRPr="004E5EF6">
        <w:t>-0.06</w:t>
      </w:r>
      <w:r>
        <w:t>)</w:t>
      </w:r>
      <w:r w:rsidR="004B2729">
        <w:t xml:space="preserve"> and (</w:t>
      </w:r>
      <w:r w:rsidR="004B2729" w:rsidRPr="004B2729">
        <w:t>0.93</w:t>
      </w:r>
      <w:r w:rsidR="004B2729">
        <w:t xml:space="preserve">, </w:t>
      </w:r>
      <w:r w:rsidR="004B2729" w:rsidRPr="004B2729">
        <w:t>0.05</w:t>
      </w:r>
      <w:r w:rsidR="004B2729">
        <w:t>)</w:t>
      </w:r>
      <w:r>
        <w:t xml:space="preserve"> lie on </w:t>
      </w:r>
      <w:r w:rsidR="004B2729">
        <w:t>opposite support vector, and removing them would also alter the margin.</w:t>
      </w:r>
    </w:p>
    <w:p w14:paraId="0656EEC3" w14:textId="300E0CB8" w:rsidR="00FD386C" w:rsidRPr="00D32D54" w:rsidRDefault="00723A65">
      <w:pPr>
        <w:rPr>
          <w:u w:val="single"/>
        </w:rPr>
      </w:pPr>
      <w:r w:rsidRPr="00D32D54">
        <w:rPr>
          <w:u w:val="single"/>
        </w:rPr>
        <w:t>5. Given the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720"/>
        <w:gridCol w:w="720"/>
      </w:tblGrid>
      <w:tr w:rsidR="00723A65" w14:paraId="64FE4035" w14:textId="77777777" w:rsidTr="00A31943">
        <w:tc>
          <w:tcPr>
            <w:tcW w:w="715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07ADAB8A" w14:textId="77777777" w:rsidR="00723A65" w:rsidRPr="00516533" w:rsidRDefault="00A31943" w:rsidP="00A31943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2C9A70F3" w14:textId="77777777" w:rsidR="00723A65" w:rsidRPr="00516533" w:rsidRDefault="00A31943" w:rsidP="00A31943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3BEBED60" w14:textId="77777777" w:rsidR="00723A65" w:rsidRPr="00516533" w:rsidRDefault="00723A65" w:rsidP="00A31943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723A65" w14:paraId="34837733" w14:textId="77777777" w:rsidTr="00A31943">
        <w:tc>
          <w:tcPr>
            <w:tcW w:w="715" w:type="dxa"/>
            <w:tcBorders>
              <w:top w:val="double" w:sz="4" w:space="0" w:color="auto"/>
            </w:tcBorders>
          </w:tcPr>
          <w:p w14:paraId="08F22446" w14:textId="0C54E56D" w:rsidR="00723A65" w:rsidRDefault="00723A65" w:rsidP="00A31943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double" w:sz="4" w:space="0" w:color="auto"/>
            </w:tcBorders>
          </w:tcPr>
          <w:p w14:paraId="4C663DF0" w14:textId="70B0D316" w:rsidR="00723A65" w:rsidRDefault="00723A65" w:rsidP="00A31943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double" w:sz="4" w:space="0" w:color="auto"/>
            </w:tcBorders>
          </w:tcPr>
          <w:p w14:paraId="0962F5FC" w14:textId="77777777" w:rsidR="00723A65" w:rsidRDefault="00723A65" w:rsidP="00A31943">
            <w:pPr>
              <w:jc w:val="center"/>
            </w:pPr>
            <w:r>
              <w:t>-1</w:t>
            </w:r>
          </w:p>
        </w:tc>
      </w:tr>
      <w:tr w:rsidR="00723A65" w14:paraId="2FCA748A" w14:textId="77777777" w:rsidTr="00A31943">
        <w:tc>
          <w:tcPr>
            <w:tcW w:w="715" w:type="dxa"/>
          </w:tcPr>
          <w:p w14:paraId="3280B146" w14:textId="2A713E3F" w:rsidR="00723A65" w:rsidRDefault="00723A65" w:rsidP="00A31943">
            <w:pPr>
              <w:jc w:val="center"/>
            </w:pPr>
            <w:r>
              <w:t>2</w:t>
            </w:r>
          </w:p>
        </w:tc>
        <w:tc>
          <w:tcPr>
            <w:tcW w:w="720" w:type="dxa"/>
          </w:tcPr>
          <w:p w14:paraId="0E1DAACA" w14:textId="14DBA97F" w:rsidR="00723A65" w:rsidRDefault="00723A65" w:rsidP="00A31943">
            <w:pPr>
              <w:jc w:val="center"/>
            </w:pPr>
            <w:r>
              <w:t>3</w:t>
            </w:r>
          </w:p>
        </w:tc>
        <w:tc>
          <w:tcPr>
            <w:tcW w:w="720" w:type="dxa"/>
          </w:tcPr>
          <w:p w14:paraId="232DD17D" w14:textId="6EBEFFEF" w:rsidR="00723A65" w:rsidRDefault="00723A65" w:rsidP="00A31943">
            <w:pPr>
              <w:jc w:val="center"/>
            </w:pPr>
            <w:r>
              <w:t>-1</w:t>
            </w:r>
          </w:p>
        </w:tc>
      </w:tr>
      <w:tr w:rsidR="00723A65" w14:paraId="4A16707F" w14:textId="77777777" w:rsidTr="00A31943">
        <w:tc>
          <w:tcPr>
            <w:tcW w:w="715" w:type="dxa"/>
          </w:tcPr>
          <w:p w14:paraId="04E59A98" w14:textId="21CDBD31" w:rsidR="00723A65" w:rsidRDefault="00723A65" w:rsidP="00A31943">
            <w:pPr>
              <w:jc w:val="center"/>
            </w:pPr>
            <w:r>
              <w:t>2</w:t>
            </w:r>
          </w:p>
        </w:tc>
        <w:tc>
          <w:tcPr>
            <w:tcW w:w="720" w:type="dxa"/>
          </w:tcPr>
          <w:p w14:paraId="77685F21" w14:textId="5FB47AA9" w:rsidR="00723A65" w:rsidRDefault="00723A65" w:rsidP="00A31943">
            <w:pPr>
              <w:jc w:val="center"/>
            </w:pPr>
            <w:r>
              <w:t>2</w:t>
            </w:r>
          </w:p>
        </w:tc>
        <w:tc>
          <w:tcPr>
            <w:tcW w:w="720" w:type="dxa"/>
          </w:tcPr>
          <w:p w14:paraId="7A1671BE" w14:textId="694748C1" w:rsidR="00723A65" w:rsidRDefault="00723A65" w:rsidP="00A31943">
            <w:pPr>
              <w:jc w:val="center"/>
            </w:pPr>
            <w:r>
              <w:t>-1</w:t>
            </w:r>
          </w:p>
        </w:tc>
      </w:tr>
      <w:tr w:rsidR="00723A65" w14:paraId="02119153" w14:textId="77777777" w:rsidTr="00A31943">
        <w:tc>
          <w:tcPr>
            <w:tcW w:w="715" w:type="dxa"/>
          </w:tcPr>
          <w:p w14:paraId="59E69652" w14:textId="00DB15EE" w:rsidR="00723A65" w:rsidRDefault="00723A65" w:rsidP="00A31943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7E21ADFD" w14:textId="0F73AD6D" w:rsidR="00723A65" w:rsidRDefault="00723A65" w:rsidP="00A31943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6D1CB9D2" w14:textId="7659ACCE" w:rsidR="00723A65" w:rsidRDefault="00723A65" w:rsidP="00A31943">
            <w:pPr>
              <w:jc w:val="center"/>
            </w:pPr>
            <w:r>
              <w:t>1</w:t>
            </w:r>
          </w:p>
        </w:tc>
      </w:tr>
      <w:tr w:rsidR="00723A65" w14:paraId="76D5FA44" w14:textId="77777777" w:rsidTr="00A31943">
        <w:tc>
          <w:tcPr>
            <w:tcW w:w="715" w:type="dxa"/>
          </w:tcPr>
          <w:p w14:paraId="7700BD25" w14:textId="15F623B3" w:rsidR="00723A65" w:rsidRDefault="00723A65" w:rsidP="00A31943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726523C9" w14:textId="67377FDA" w:rsidR="00723A65" w:rsidRDefault="00723A65" w:rsidP="00A31943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2D1AC3CA" w14:textId="08A109EB" w:rsidR="00723A65" w:rsidRDefault="00723A65" w:rsidP="00A31943">
            <w:pPr>
              <w:jc w:val="center"/>
            </w:pPr>
            <w:r>
              <w:t>1</w:t>
            </w:r>
          </w:p>
        </w:tc>
      </w:tr>
      <w:tr w:rsidR="00723A65" w14:paraId="5CA0B028" w14:textId="77777777" w:rsidTr="00A31943">
        <w:tc>
          <w:tcPr>
            <w:tcW w:w="715" w:type="dxa"/>
          </w:tcPr>
          <w:p w14:paraId="09EEF366" w14:textId="1EC4570E" w:rsidR="00723A65" w:rsidRDefault="00723A65" w:rsidP="00A31943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2EFC4ABA" w14:textId="3C7DE337" w:rsidR="00723A65" w:rsidRDefault="00723A65" w:rsidP="00A31943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1FCB7DAA" w14:textId="448287C7" w:rsidR="00723A65" w:rsidRDefault="00723A65" w:rsidP="00A31943">
            <w:pPr>
              <w:jc w:val="center"/>
            </w:pPr>
            <w:r>
              <w:t>1</w:t>
            </w:r>
          </w:p>
        </w:tc>
      </w:tr>
    </w:tbl>
    <w:p w14:paraId="3DA6FA8D" w14:textId="20764392" w:rsidR="005A05F9" w:rsidRDefault="005A05F9"/>
    <w:p w14:paraId="13F07B39" w14:textId="271CC6FF" w:rsidR="00723A65" w:rsidRDefault="00723A65">
      <w:r>
        <w:t>a) Plot the points and determine if they are separable.</w:t>
      </w:r>
    </w:p>
    <w:p w14:paraId="1EDF4841" w14:textId="137894C8" w:rsidR="00FD386C" w:rsidRDefault="00B74204">
      <w:r>
        <w:rPr>
          <w:noProof/>
        </w:rPr>
        <w:drawing>
          <wp:inline distT="0" distB="0" distL="0" distR="0" wp14:anchorId="348E35D2" wp14:editId="2985F79A">
            <wp:extent cx="3095777" cy="20288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3158" cy="203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C8A6" w14:textId="740AF421" w:rsidR="00723A65" w:rsidRDefault="00723A65">
      <w:pPr>
        <w:rPr>
          <w:b/>
        </w:rPr>
      </w:pPr>
      <w:r w:rsidRPr="00FE355B">
        <w:rPr>
          <w:b/>
        </w:rPr>
        <w:t>They do seem linearly separable.</w:t>
      </w:r>
    </w:p>
    <w:p w14:paraId="50F715DD" w14:textId="77777777" w:rsidR="00DB0090" w:rsidRDefault="00DB0090"/>
    <w:p w14:paraId="634489C0" w14:textId="0A935380" w:rsidR="00D32D54" w:rsidRDefault="00D32D54">
      <w:r>
        <w:lastRenderedPageBreak/>
        <w:t>b) Write the constraints for the constrained optimization problem:</w:t>
      </w:r>
    </w:p>
    <w:p w14:paraId="442E58BE" w14:textId="60EF599C" w:rsidR="00D32D54" w:rsidRPr="00DB0090" w:rsidRDefault="009300E7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</m:oMath>
      </m:oMathPara>
    </w:p>
    <w:p w14:paraId="594DA83C" w14:textId="4F3F22DA" w:rsidR="00DB0090" w:rsidRDefault="006C2D6F">
      <w:r>
        <w:t xml:space="preserve">subject to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≥1</m:t>
        </m:r>
      </m:oMath>
    </w:p>
    <w:p w14:paraId="2F5BA9C0" w14:textId="751684DC" w:rsidR="006C2D6F" w:rsidRPr="006726BB" w:rsidRDefault="006C2D6F" w:rsidP="006C2D6F">
      <w:pPr>
        <w:tabs>
          <w:tab w:val="left" w:pos="990"/>
        </w:tabs>
      </w:pPr>
      <w:r>
        <w:tab/>
      </w:r>
      <m:oMath>
        <m:r>
          <w:rPr>
            <w:rFonts w:ascii="Cambria Math" w:hAnsi="Cambria Math"/>
          </w:rPr>
          <m:t>-1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≥1</m:t>
        </m:r>
      </m:oMath>
    </w:p>
    <w:p w14:paraId="7BF3E454" w14:textId="3A8C6BCE" w:rsidR="006726BB" w:rsidRDefault="006726BB" w:rsidP="006C2D6F">
      <w:pPr>
        <w:tabs>
          <w:tab w:val="left" w:pos="990"/>
        </w:tabs>
      </w:pPr>
      <w:r>
        <w:tab/>
      </w:r>
      <m:oMath>
        <m:r>
          <w:rPr>
            <w:rFonts w:ascii="Cambria Math" w:hAnsi="Cambria Math"/>
          </w:rPr>
          <m:t>-1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≥1</m:t>
        </m:r>
      </m:oMath>
    </w:p>
    <w:p w14:paraId="71B82194" w14:textId="10A3DA9F" w:rsidR="006726BB" w:rsidRDefault="006726BB" w:rsidP="006C2D6F">
      <w:pPr>
        <w:tabs>
          <w:tab w:val="left" w:pos="990"/>
        </w:tabs>
      </w:pPr>
      <w:r>
        <w:tab/>
      </w:r>
      <m:oMath>
        <m:r>
          <w:rPr>
            <w:rFonts w:ascii="Cambria Math" w:hAnsi="Cambria Math"/>
          </w:rPr>
          <m:t>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≥1</m:t>
        </m:r>
      </m:oMath>
    </w:p>
    <w:p w14:paraId="410A56BA" w14:textId="4A379D25" w:rsidR="006726BB" w:rsidRDefault="006726BB" w:rsidP="006C2D6F">
      <w:pPr>
        <w:tabs>
          <w:tab w:val="left" w:pos="990"/>
        </w:tabs>
      </w:pPr>
      <w:r>
        <w:tab/>
      </w:r>
      <m:oMath>
        <m:r>
          <w:rPr>
            <w:rFonts w:ascii="Cambria Math" w:hAnsi="Cambria Math"/>
          </w:rPr>
          <m:t>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≥1</m:t>
        </m:r>
      </m:oMath>
    </w:p>
    <w:p w14:paraId="71893030" w14:textId="3C065323" w:rsidR="006726BB" w:rsidRDefault="006726BB" w:rsidP="006C2D6F">
      <w:pPr>
        <w:tabs>
          <w:tab w:val="left" w:pos="990"/>
        </w:tabs>
      </w:pPr>
      <w:r>
        <w:tab/>
      </w:r>
      <m:oMath>
        <m:r>
          <w:rPr>
            <w:rFonts w:ascii="Cambria Math" w:hAnsi="Cambria Math"/>
          </w:rPr>
          <m:t>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≥1</m:t>
        </m:r>
      </m:oMath>
    </w:p>
    <w:p w14:paraId="59B045C6" w14:textId="5A719186" w:rsidR="00FD2AA3" w:rsidRDefault="00FD2AA3" w:rsidP="006C2D6F">
      <w:pPr>
        <w:tabs>
          <w:tab w:val="left" w:pos="990"/>
        </w:tabs>
      </w:pPr>
    </w:p>
    <w:p w14:paraId="5405C716" w14:textId="16E500AF" w:rsidR="00FD2AA3" w:rsidRDefault="00FD2AA3" w:rsidP="006C2D6F">
      <w:pPr>
        <w:tabs>
          <w:tab w:val="left" w:pos="990"/>
        </w:tabs>
      </w:pPr>
      <w:r>
        <w:t>c) Find the hyperplane that separates the points and has the maximal margin</w:t>
      </w:r>
    </w:p>
    <w:p w14:paraId="6A57F79D" w14:textId="252A164E" w:rsidR="00256F8B" w:rsidRDefault="00F46B94" w:rsidP="006C2D6F">
      <w:pPr>
        <w:tabs>
          <w:tab w:val="left" w:pos="990"/>
        </w:tabs>
      </w:pPr>
      <m:oMathPara>
        <m:oMath>
          <m:r>
            <w:rPr>
              <w:rFonts w:ascii="Cambria Math" w:hAnsi="Cambria Math"/>
            </w:rPr>
            <m:t>w=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-1.99921875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-1.99921875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2.99895833</m:t>
          </m:r>
        </m:oMath>
      </m:oMathPara>
    </w:p>
    <w:p w14:paraId="178D01A0" w14:textId="36667D37" w:rsidR="00FD2AA3" w:rsidRDefault="00256F8B" w:rsidP="006C2D6F">
      <w:pPr>
        <w:tabs>
          <w:tab w:val="left" w:pos="990"/>
        </w:tabs>
      </w:pPr>
      <w:r>
        <w:rPr>
          <w:noProof/>
        </w:rPr>
        <w:drawing>
          <wp:inline distT="0" distB="0" distL="0" distR="0" wp14:anchorId="14DE67CC" wp14:editId="4E511023">
            <wp:extent cx="3156607" cy="201930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9736" cy="202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DDB7" w14:textId="5026DF72" w:rsidR="00FD2AA3" w:rsidRDefault="00FD2AA3" w:rsidP="006C2D6F">
      <w:pPr>
        <w:tabs>
          <w:tab w:val="left" w:pos="990"/>
        </w:tabs>
      </w:pPr>
      <w:r>
        <w:t>d) Identify the support vectors</w:t>
      </w:r>
    </w:p>
    <w:p w14:paraId="645698F2" w14:textId="77777777" w:rsidR="004C71FF" w:rsidRPr="004C71FF" w:rsidRDefault="004C71FF" w:rsidP="006C2D6F">
      <w:pPr>
        <w:tabs>
          <w:tab w:val="left" w:pos="990"/>
        </w:tabs>
        <w:rPr>
          <w:b/>
        </w:rPr>
      </w:pPr>
      <w:r w:rsidRPr="004C71FF">
        <w:rPr>
          <w:b/>
        </w:rPr>
        <w:t xml:space="preserve">The support vectors are: </w:t>
      </w:r>
    </w:p>
    <w:p w14:paraId="0A6BA846" w14:textId="5F233289" w:rsidR="004C71FF" w:rsidRPr="004C71FF" w:rsidRDefault="004C71FF" w:rsidP="004C71FF">
      <w:pPr>
        <w:tabs>
          <w:tab w:val="left" w:pos="990"/>
        </w:tabs>
        <w:spacing w:after="0"/>
        <w:rPr>
          <w:b/>
        </w:rPr>
      </w:pPr>
      <w:r w:rsidRPr="004C71FF">
        <w:rPr>
          <w:b/>
        </w:rPr>
        <w:t>(0, 1) and (1,0)</w:t>
      </w:r>
    </w:p>
    <w:p w14:paraId="7FBBC884" w14:textId="6ECD4C78" w:rsidR="004C71FF" w:rsidRPr="004C71FF" w:rsidRDefault="004C71FF" w:rsidP="004C71FF">
      <w:pPr>
        <w:tabs>
          <w:tab w:val="left" w:pos="990"/>
        </w:tabs>
        <w:spacing w:after="0"/>
        <w:rPr>
          <w:b/>
        </w:rPr>
      </w:pPr>
      <w:r w:rsidRPr="004C71FF">
        <w:rPr>
          <w:b/>
        </w:rPr>
        <w:t>(1,1)</w:t>
      </w:r>
    </w:p>
    <w:p w14:paraId="54FB84EA" w14:textId="7E56FB77" w:rsidR="004C71FF" w:rsidRDefault="004C71FF" w:rsidP="004C71FF">
      <w:pPr>
        <w:tabs>
          <w:tab w:val="left" w:pos="990"/>
        </w:tabs>
        <w:spacing w:after="0"/>
      </w:pPr>
    </w:p>
    <w:p w14:paraId="69FA0960" w14:textId="76D858FC" w:rsidR="004C71FF" w:rsidRPr="00E079E0" w:rsidRDefault="004C71FF" w:rsidP="004C71FF">
      <w:pPr>
        <w:tabs>
          <w:tab w:val="left" w:pos="990"/>
        </w:tabs>
        <w:spacing w:after="0"/>
        <w:rPr>
          <w:u w:val="single"/>
        </w:rPr>
      </w:pPr>
      <w:r w:rsidRPr="00E079E0">
        <w:rPr>
          <w:u w:val="single"/>
        </w:rPr>
        <w:t xml:space="preserve">6. </w:t>
      </w:r>
      <w:r w:rsidR="00943260" w:rsidRPr="00E079E0">
        <w:rPr>
          <w:u w:val="single"/>
        </w:rPr>
        <w:t>Demonstrate</w:t>
      </w:r>
      <w:r w:rsidR="00BE7529" w:rsidRPr="00E079E0">
        <w:rPr>
          <w:u w:val="single"/>
        </w:rPr>
        <w:t xml:space="preserve"> </w:t>
      </w:r>
      <w:r w:rsidR="00F46B94" w:rsidRPr="00E079E0">
        <w:rPr>
          <w:u w:val="single"/>
        </w:rPr>
        <w:t xml:space="preserve">if </w:t>
      </w:r>
      <m:oMath>
        <m:r>
          <w:rPr>
            <w:rFonts w:ascii="Cambria Math" w:hAnsi="Cambria Math"/>
            <w:u w:val="single"/>
          </w:rPr>
          <m:t>ϕ</m:t>
        </m:r>
        <m:d>
          <m:dPr>
            <m:ctrlPr>
              <w:rPr>
                <w:rFonts w:ascii="Cambria Math" w:hAnsi="Cambria Math"/>
                <w:i/>
                <w:u w:val="single"/>
              </w:rPr>
            </m:ctrlPr>
          </m:dPr>
          <m:e>
            <m:r>
              <w:rPr>
                <w:rFonts w:ascii="Cambria Math" w:hAnsi="Cambria Math"/>
                <w:u w:val="single"/>
              </w:rPr>
              <m:t>x</m:t>
            </m:r>
          </m:e>
        </m:d>
        <m:r>
          <w:rPr>
            <w:rFonts w:ascii="Cambria Math" w:hAnsi="Cambria Math"/>
            <w:u w:val="single"/>
          </w:rPr>
          <m:t>=ϕ</m:t>
        </m:r>
        <m:d>
          <m:dPr>
            <m:ctrlPr>
              <w:rPr>
                <w:rFonts w:ascii="Cambria Math" w:hAnsi="Cambria Math"/>
                <w:i/>
                <w:u w:val="single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u w:val="single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u w:val="singl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u w:val="singl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u w:val="single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u w:val="single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u w:val="singl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u w:val="singl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u w:val="single"/>
                      </w:rPr>
                      <m:t>i2</m:t>
                    </m:r>
                  </m:sub>
                </m:sSub>
              </m:e>
            </m:d>
          </m:e>
        </m:d>
        <m:r>
          <w:rPr>
            <w:rFonts w:ascii="Cambria Math" w:hAnsi="Cambria Math"/>
            <w:u w:val="single"/>
          </w:rPr>
          <m:t>=</m:t>
        </m:r>
        <m:d>
          <m:dPr>
            <m:ctrlPr>
              <w:rPr>
                <w:rFonts w:ascii="Cambria Math" w:hAnsi="Cambria Math"/>
                <w:i/>
                <w:u w:val="single"/>
              </w:rPr>
            </m:ctrlPr>
          </m:dPr>
          <m:e>
            <m:r>
              <w:rPr>
                <w:rFonts w:ascii="Cambria Math" w:hAnsi="Cambria Math"/>
                <w:u w:val="single"/>
              </w:rPr>
              <m:t xml:space="preserve">1,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u w:val="single"/>
                  </w:rPr>
                </m:ctrlPr>
              </m:radPr>
              <m:deg/>
              <m:e>
                <m:r>
                  <w:rPr>
                    <w:rFonts w:ascii="Cambria Math" w:hAnsi="Cambria Math"/>
                    <w:u w:val="single"/>
                  </w:rPr>
                  <m:t>2</m:t>
                </m:r>
              </m:e>
            </m:rad>
            <m:sSub>
              <m:sSubPr>
                <m:ctrlPr>
                  <w:rPr>
                    <w:rFonts w:ascii="Cambria Math" w:hAnsi="Cambria Math"/>
                    <w:i/>
                    <w:u w:val="single"/>
                  </w:rPr>
                </m:ctrlPr>
              </m:sSubPr>
              <m:e>
                <m:r>
                  <w:rPr>
                    <w:rFonts w:ascii="Cambria Math" w:hAnsi="Cambria Math"/>
                    <w:u w:val="single"/>
                  </w:rPr>
                  <m:t>x</m:t>
                </m:r>
              </m:e>
              <m:sub>
                <m:r>
                  <w:rPr>
                    <w:rFonts w:ascii="Cambria Math" w:hAnsi="Cambria Math"/>
                    <w:u w:val="single"/>
                  </w:rPr>
                  <m:t>i1</m:t>
                </m:r>
              </m:sub>
            </m:sSub>
            <m:r>
              <w:rPr>
                <w:rFonts w:ascii="Cambria Math" w:hAnsi="Cambria Math"/>
                <w:u w:val="single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u w:val="single"/>
                  </w:rPr>
                </m:ctrlPr>
              </m:radPr>
              <m:deg/>
              <m:e>
                <m:r>
                  <w:rPr>
                    <w:rFonts w:ascii="Cambria Math" w:hAnsi="Cambria Math"/>
                    <w:u w:val="single"/>
                  </w:rPr>
                  <m:t>2</m:t>
                </m:r>
              </m:e>
            </m:rad>
            <m:sSub>
              <m:sSubPr>
                <m:ctrlPr>
                  <w:rPr>
                    <w:rFonts w:ascii="Cambria Math" w:hAnsi="Cambria Math"/>
                    <w:i/>
                    <w:u w:val="single"/>
                  </w:rPr>
                </m:ctrlPr>
              </m:sSubPr>
              <m:e>
                <m:r>
                  <w:rPr>
                    <w:rFonts w:ascii="Cambria Math" w:hAnsi="Cambria Math"/>
                    <w:u w:val="single"/>
                  </w:rPr>
                  <m:t>x</m:t>
                </m:r>
              </m:e>
              <m:sub>
                <m:r>
                  <w:rPr>
                    <w:rFonts w:ascii="Cambria Math" w:hAnsi="Cambria Math"/>
                    <w:u w:val="single"/>
                  </w:rPr>
                  <m:t>i2</m:t>
                </m:r>
              </m:sub>
            </m:sSub>
            <m:r>
              <w:rPr>
                <w:rFonts w:ascii="Cambria Math" w:hAnsi="Cambria Math"/>
                <w:u w:val="single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u w:val="single"/>
                  </w:rPr>
                </m:ctrlPr>
              </m:sSubSupPr>
              <m:e>
                <m:r>
                  <w:rPr>
                    <w:rFonts w:ascii="Cambria Math" w:hAnsi="Cambria Math"/>
                    <w:u w:val="single"/>
                  </w:rPr>
                  <m:t>x</m:t>
                </m:r>
              </m:e>
              <m:sub>
                <m:r>
                  <w:rPr>
                    <w:rFonts w:ascii="Cambria Math" w:hAnsi="Cambria Math"/>
                    <w:u w:val="single"/>
                  </w:rPr>
                  <m:t>i</m:t>
                </m:r>
              </m:sub>
              <m:sup>
                <m:r>
                  <w:rPr>
                    <w:rFonts w:ascii="Cambria Math" w:hAnsi="Cambria Math"/>
                    <w:u w:val="single"/>
                  </w:rPr>
                  <m:t>2</m:t>
                </m:r>
              </m:sup>
            </m:sSubSup>
            <m:r>
              <w:rPr>
                <w:rFonts w:ascii="Cambria Math" w:hAnsi="Cambria Math"/>
                <w:u w:val="single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u w:val="single"/>
                  </w:rPr>
                </m:ctrlPr>
              </m:sSubSupPr>
              <m:e>
                <m:r>
                  <w:rPr>
                    <w:rFonts w:ascii="Cambria Math" w:hAnsi="Cambria Math"/>
                    <w:u w:val="single"/>
                  </w:rPr>
                  <m:t>x</m:t>
                </m:r>
              </m:e>
              <m:sub>
                <m:r>
                  <w:rPr>
                    <w:rFonts w:ascii="Cambria Math" w:hAnsi="Cambria Math"/>
                    <w:u w:val="single"/>
                  </w:rPr>
                  <m:t>2</m:t>
                </m:r>
              </m:sub>
              <m:sup>
                <m:r>
                  <w:rPr>
                    <w:rFonts w:ascii="Cambria Math" w:hAnsi="Cambria Math"/>
                    <w:u w:val="single"/>
                  </w:rPr>
                  <m:t>2</m:t>
                </m:r>
              </m:sup>
            </m:sSubSup>
            <m:r>
              <w:rPr>
                <w:rFonts w:ascii="Cambria Math" w:hAnsi="Cambria Math"/>
                <w:u w:val="single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u w:val="single"/>
                  </w:rPr>
                </m:ctrlPr>
              </m:radPr>
              <m:deg/>
              <m:e>
                <m:r>
                  <w:rPr>
                    <w:rFonts w:ascii="Cambria Math" w:hAnsi="Cambria Math"/>
                    <w:u w:val="single"/>
                  </w:rPr>
                  <m:t>2</m:t>
                </m:r>
              </m:e>
            </m:rad>
            <m:sSub>
              <m:sSubPr>
                <m:ctrlPr>
                  <w:rPr>
                    <w:rFonts w:ascii="Cambria Math" w:hAnsi="Cambria Math"/>
                    <w:i/>
                    <w:u w:val="single"/>
                  </w:rPr>
                </m:ctrlPr>
              </m:sSubPr>
              <m:e>
                <m:r>
                  <w:rPr>
                    <w:rFonts w:ascii="Cambria Math" w:hAnsi="Cambria Math"/>
                    <w:u w:val="single"/>
                  </w:rPr>
                  <m:t>x</m:t>
                </m:r>
              </m:e>
              <m:sub>
                <m:r>
                  <w:rPr>
                    <w:rFonts w:ascii="Cambria Math" w:hAnsi="Cambria Math"/>
                    <w:u w:val="single"/>
                  </w:rPr>
                  <m:t>i1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u w:val="single"/>
                  </w:rPr>
                </m:ctrlPr>
              </m:sSubPr>
              <m:e>
                <m:r>
                  <w:rPr>
                    <w:rFonts w:ascii="Cambria Math" w:hAnsi="Cambria Math"/>
                    <w:u w:val="single"/>
                  </w:rPr>
                  <m:t>x</m:t>
                </m:r>
              </m:e>
              <m:sub>
                <m:r>
                  <w:rPr>
                    <w:rFonts w:ascii="Cambria Math" w:hAnsi="Cambria Math"/>
                    <w:u w:val="single"/>
                  </w:rPr>
                  <m:t>i2</m:t>
                </m:r>
              </m:sub>
            </m:sSub>
          </m:e>
        </m:d>
      </m:oMath>
      <w:r w:rsidR="000103D6" w:rsidRPr="00E079E0">
        <w:rPr>
          <w:u w:val="single"/>
        </w:rPr>
        <w:t xml:space="preserve">, then </w:t>
      </w:r>
      <m:oMath>
        <m:r>
          <w:rPr>
            <w:rFonts w:ascii="Cambria Math" w:hAnsi="Cambria Math"/>
            <w:u w:val="single"/>
          </w:rPr>
          <m:t>ϕ</m:t>
        </m:r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u w:val="single"/>
                  </w:rPr>
                </m:ctrlPr>
              </m:dPr>
              <m:e>
                <m:r>
                  <w:rPr>
                    <w:rFonts w:ascii="Cambria Math" w:hAnsi="Cambria Math"/>
                    <w:u w:val="single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u w:val="single"/>
              </w:rPr>
              <m:t>T</m:t>
            </m:r>
          </m:sup>
        </m:sSup>
        <m:r>
          <w:rPr>
            <w:rFonts w:ascii="Cambria Math" w:hAnsi="Cambria Math"/>
            <w:u w:val="single"/>
          </w:rPr>
          <m:t>ϕ</m:t>
        </m:r>
        <m:d>
          <m:dPr>
            <m:ctrlPr>
              <w:rPr>
                <w:rFonts w:ascii="Cambria Math" w:hAnsi="Cambria Math"/>
                <w:i/>
                <w:u w:val="single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u w:val="single"/>
                  </w:rPr>
                </m:ctrlPr>
              </m:sSupPr>
              <m:e>
                <m:r>
                  <w:rPr>
                    <w:rFonts w:ascii="Cambria Math" w:hAnsi="Cambria Math"/>
                    <w:u w:val="single"/>
                  </w:rPr>
                  <m:t>x</m:t>
                </m:r>
              </m:e>
              <m:sup>
                <m:r>
                  <w:rPr>
                    <w:rFonts w:ascii="Cambria Math" w:hAnsi="Cambria Math"/>
                    <w:u w:val="single"/>
                  </w:rPr>
                  <m:t>'</m:t>
                </m:r>
              </m:sup>
            </m:sSup>
          </m:e>
        </m:d>
        <m:r>
          <w:rPr>
            <w:rFonts w:ascii="Cambria Math" w:hAnsi="Cambria Math"/>
            <w:u w:val="single"/>
          </w:rPr>
          <m:t>=</m:t>
        </m:r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u w:val="single"/>
                  </w:rPr>
                </m:ctrlPr>
              </m:dPr>
              <m:e>
                <m:r>
                  <w:rPr>
                    <w:rFonts w:ascii="Cambria Math" w:hAnsi="Cambria Math"/>
                    <w:u w:val="single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u w:val="singl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u w:val="single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u w:val="single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u w:val="single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u w:val="single"/>
              </w:rPr>
              <m:t>2</m:t>
            </m:r>
          </m:sup>
        </m:sSup>
      </m:oMath>
    </w:p>
    <w:p w14:paraId="7883AAF5" w14:textId="06C9620E" w:rsidR="004C71FF" w:rsidRDefault="004C71FF" w:rsidP="004C71FF">
      <w:pPr>
        <w:tabs>
          <w:tab w:val="left" w:pos="990"/>
        </w:tabs>
        <w:spacing w:after="0"/>
      </w:pPr>
    </w:p>
    <w:p w14:paraId="76C36F2D" w14:textId="171D0508" w:rsidR="002F3733" w:rsidRPr="00D76A21" w:rsidRDefault="002F3733" w:rsidP="004C71FF">
      <w:pPr>
        <w:tabs>
          <w:tab w:val="left" w:pos="990"/>
        </w:tabs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u w:val="singl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u w:val="single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u w:val="single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Cambria Math" w:hAnsi="Cambria Math"/>
                          <w:u w:val="single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u w:val="singl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u w:val="single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u w:val="single"/>
                            </w:rPr>
                            <m:t>i2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u w:val="single"/>
                        </w:rPr>
                      </m:ctrlP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</m:e>
                </m:mr>
              </m:m>
            </m:e>
          </m:d>
        </m:oMath>
      </m:oMathPara>
    </w:p>
    <w:p w14:paraId="27A682F4" w14:textId="386ADF2C" w:rsidR="00D76A21" w:rsidRPr="00F550DB" w:rsidRDefault="001C73EE" w:rsidP="004C71FF">
      <w:pPr>
        <w:tabs>
          <w:tab w:val="left" w:pos="990"/>
        </w:tabs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u w:val="singl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u w:val="singl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u w:val="single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  <w:u w:val="single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u w:val="singl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u w:val="singl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u w:val="single"/>
                        </w:rPr>
                        <m:t>i2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sub>
                    </m:sSub>
                  </m:e>
                </m:mr>
              </m:m>
            </m:e>
          </m:d>
        </m:oMath>
      </m:oMathPara>
    </w:p>
    <w:p w14:paraId="1C9E692D" w14:textId="0AA5CFCA" w:rsidR="00F550DB" w:rsidRPr="00F550DB" w:rsidRDefault="00F550DB" w:rsidP="004C71FF">
      <w:pPr>
        <w:tabs>
          <w:tab w:val="left" w:pos="990"/>
        </w:tabs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∙ϕ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sub>
                    </m:sSub>
                  </m:e>
                </m:mr>
              </m:m>
            </m:e>
          </m:d>
        </m:oMath>
      </m:oMathPara>
    </w:p>
    <w:p w14:paraId="16211EAD" w14:textId="66FEB9E2" w:rsidR="00F550DB" w:rsidRPr="00A31943" w:rsidRDefault="00F550DB" w:rsidP="004C71FF">
      <w:pPr>
        <w:tabs>
          <w:tab w:val="left" w:pos="990"/>
        </w:tabs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∙ϕ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</m:t>
                      </m:r>
                    </m:sub>
                  </m:sSub>
                </m:e>
              </m:d>
            </m:e>
          </m:d>
        </m:oMath>
      </m:oMathPara>
    </w:p>
    <w:p w14:paraId="552E0D02" w14:textId="2244D398" w:rsidR="00A31943" w:rsidRPr="00F550DB" w:rsidRDefault="00A31943" w:rsidP="004C71FF">
      <w:pPr>
        <w:tabs>
          <w:tab w:val="left" w:pos="990"/>
        </w:tabs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∙ϕ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  <w:bookmarkStart w:id="1" w:name="_GoBack"/>
      <w:bookmarkEnd w:id="1"/>
    </w:p>
    <w:sectPr w:rsidR="00A31943" w:rsidRPr="00F5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CD9"/>
    <w:rsid w:val="000103D6"/>
    <w:rsid w:val="0002057F"/>
    <w:rsid w:val="000D4B95"/>
    <w:rsid w:val="00166236"/>
    <w:rsid w:val="001C73EE"/>
    <w:rsid w:val="00256AF8"/>
    <w:rsid w:val="00256F8B"/>
    <w:rsid w:val="002B2438"/>
    <w:rsid w:val="002F3733"/>
    <w:rsid w:val="0044372E"/>
    <w:rsid w:val="004B2729"/>
    <w:rsid w:val="004C71FF"/>
    <w:rsid w:val="004E5EF6"/>
    <w:rsid w:val="00516533"/>
    <w:rsid w:val="00534CD9"/>
    <w:rsid w:val="005A05F9"/>
    <w:rsid w:val="006726BB"/>
    <w:rsid w:val="006C2D6F"/>
    <w:rsid w:val="00723A65"/>
    <w:rsid w:val="00825FBA"/>
    <w:rsid w:val="009253ED"/>
    <w:rsid w:val="009300E7"/>
    <w:rsid w:val="00943260"/>
    <w:rsid w:val="00A31943"/>
    <w:rsid w:val="00AB2977"/>
    <w:rsid w:val="00AC030F"/>
    <w:rsid w:val="00B74204"/>
    <w:rsid w:val="00BE7529"/>
    <w:rsid w:val="00D32D54"/>
    <w:rsid w:val="00D33B4E"/>
    <w:rsid w:val="00D76A21"/>
    <w:rsid w:val="00DB0090"/>
    <w:rsid w:val="00E079E0"/>
    <w:rsid w:val="00ED5840"/>
    <w:rsid w:val="00F46B94"/>
    <w:rsid w:val="00F550DB"/>
    <w:rsid w:val="00F56952"/>
    <w:rsid w:val="00FD2AA3"/>
    <w:rsid w:val="00FD386C"/>
    <w:rsid w:val="00FE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6C0D"/>
  <w15:chartTrackingRefBased/>
  <w15:docId w15:val="{B1F09508-B9BD-4E1D-95F2-55B1E7817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4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2438"/>
    <w:rPr>
      <w:color w:val="808080"/>
    </w:rPr>
  </w:style>
  <w:style w:type="table" w:styleId="TableGrid">
    <w:name w:val="Table Grid"/>
    <w:basedOn w:val="TableNormal"/>
    <w:uiPriority w:val="39"/>
    <w:rsid w:val="00516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23A6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7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0F917-D6F9-45A2-9402-A188C5470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5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Kim</dc:creator>
  <cp:keywords/>
  <dc:description/>
  <cp:lastModifiedBy>Theodore Kim</cp:lastModifiedBy>
  <cp:revision>33</cp:revision>
  <dcterms:created xsi:type="dcterms:W3CDTF">2018-11-07T03:46:00Z</dcterms:created>
  <dcterms:modified xsi:type="dcterms:W3CDTF">2018-11-08T20:59:00Z</dcterms:modified>
</cp:coreProperties>
</file>