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5003" w14:textId="218618FE" w:rsidR="00BF1FE2" w:rsidRDefault="00BF1FE2" w:rsidP="00F873C8"/>
    <w:p w14:paraId="30799334" w14:textId="4310FDF1" w:rsidR="009856ED" w:rsidRDefault="009856ED" w:rsidP="00F873C8"/>
    <w:p w14:paraId="7BD087F2" w14:textId="1783B4BD" w:rsidR="009856ED" w:rsidRDefault="009856ED" w:rsidP="00F873C8"/>
    <w:p w14:paraId="06F3E906" w14:textId="32B9699D" w:rsidR="009856ED" w:rsidRDefault="009856ED" w:rsidP="00F873C8"/>
    <w:p w14:paraId="0E15734C" w14:textId="67F4D41E" w:rsidR="009856ED" w:rsidRDefault="009856ED" w:rsidP="00F873C8"/>
    <w:p w14:paraId="367A74DE" w14:textId="77777777" w:rsidR="009856ED" w:rsidRDefault="009856ED" w:rsidP="00F873C8"/>
    <w:p w14:paraId="51A1783B" w14:textId="47FAA059" w:rsidR="009856ED" w:rsidRPr="00A91D22" w:rsidRDefault="009856ED" w:rsidP="00F873C8">
      <w:pPr>
        <w:pStyle w:val="Title"/>
      </w:pPr>
      <w:r w:rsidRPr="00A91D22">
        <w:t>FEED ME</w:t>
      </w:r>
    </w:p>
    <w:p w14:paraId="1242D50A" w14:textId="1704A3B8" w:rsidR="009856ED" w:rsidRPr="00A91D22" w:rsidRDefault="00C47E02" w:rsidP="00F873C8">
      <w:pPr>
        <w:pStyle w:val="Subtitle"/>
      </w:pPr>
      <w:r>
        <w:t>Project</w:t>
      </w:r>
      <w:r w:rsidR="009856ED" w:rsidRPr="00A91D22">
        <w:t xml:space="preserve"> </w:t>
      </w:r>
      <w:r>
        <w:t>Management Plan</w:t>
      </w:r>
    </w:p>
    <w:p w14:paraId="08F31711" w14:textId="70C89494" w:rsidR="009856ED" w:rsidRPr="00A91D22" w:rsidRDefault="009856ED" w:rsidP="00F873C8">
      <w:pPr>
        <w:rPr>
          <w:rStyle w:val="SubtleEmphasis"/>
        </w:rPr>
      </w:pPr>
    </w:p>
    <w:p w14:paraId="59F8F4D0" w14:textId="231F995C" w:rsidR="009856ED" w:rsidRPr="00A91D22" w:rsidRDefault="009856ED" w:rsidP="006877AB">
      <w:pPr>
        <w:jc w:val="center"/>
        <w:rPr>
          <w:rStyle w:val="SubtleEmphasis"/>
        </w:rPr>
      </w:pPr>
      <w:r w:rsidRPr="00A91D22">
        <w:rPr>
          <w:rStyle w:val="SubtleEmphasis"/>
        </w:rPr>
        <w:t xml:space="preserve">Version </w:t>
      </w:r>
      <w:r w:rsidR="0037619F">
        <w:rPr>
          <w:rStyle w:val="SubtleEmphasis"/>
        </w:rPr>
        <w:t>1</w:t>
      </w:r>
      <w:r w:rsidRPr="00A91D22">
        <w:rPr>
          <w:rStyle w:val="SubtleEmphasis"/>
        </w:rPr>
        <w:t>.0</w:t>
      </w:r>
    </w:p>
    <w:p w14:paraId="07B7B531" w14:textId="5B42C27D" w:rsidR="009856ED" w:rsidRPr="00A91D22" w:rsidRDefault="009856ED" w:rsidP="006877AB">
      <w:pPr>
        <w:jc w:val="center"/>
        <w:rPr>
          <w:rStyle w:val="SubtleEmphasis"/>
        </w:rPr>
      </w:pPr>
      <w:r w:rsidRPr="00A91D22">
        <w:rPr>
          <w:rStyle w:val="SubtleEmphasis"/>
        </w:rPr>
        <w:t xml:space="preserve">Document Number: </w:t>
      </w:r>
      <w:r w:rsidR="0037619F">
        <w:rPr>
          <w:rStyle w:val="SubtleEmphasis"/>
        </w:rPr>
        <w:t>SPMP</w:t>
      </w:r>
      <w:r w:rsidRPr="00A91D22">
        <w:rPr>
          <w:rStyle w:val="SubtleEmphasis"/>
        </w:rPr>
        <w:t>-00</w:t>
      </w:r>
      <w:r w:rsidR="0037619F">
        <w:rPr>
          <w:rStyle w:val="SubtleEmphasis"/>
        </w:rPr>
        <w:t>1</w:t>
      </w:r>
    </w:p>
    <w:p w14:paraId="07112F8F" w14:textId="395A2C42" w:rsidR="009856ED" w:rsidRDefault="009856ED" w:rsidP="00F873C8"/>
    <w:p w14:paraId="5360B95D" w14:textId="40B41960" w:rsidR="009856ED" w:rsidRDefault="009856ED" w:rsidP="00F873C8"/>
    <w:p w14:paraId="583E43A0" w14:textId="67B54377" w:rsidR="009856ED" w:rsidRDefault="009856ED" w:rsidP="00F873C8"/>
    <w:p w14:paraId="2FEA0D1D" w14:textId="4105E60E" w:rsidR="009856ED" w:rsidRDefault="009856ED" w:rsidP="00F873C8"/>
    <w:p w14:paraId="1A577CBB" w14:textId="2958DD03" w:rsidR="009856ED" w:rsidRDefault="009856ED" w:rsidP="00F873C8"/>
    <w:p w14:paraId="51239614" w14:textId="5D415CDF" w:rsidR="009856ED" w:rsidRDefault="009856ED" w:rsidP="00F873C8"/>
    <w:p w14:paraId="2F94CE86" w14:textId="7AC3B9A7" w:rsidR="009856ED" w:rsidRDefault="009856ED" w:rsidP="00F873C8"/>
    <w:p w14:paraId="41B626BE" w14:textId="03F9103B" w:rsidR="009856ED" w:rsidRDefault="009856ED" w:rsidP="00F873C8"/>
    <w:p w14:paraId="04F06CAC" w14:textId="1685AFAB" w:rsidR="009856ED" w:rsidRDefault="009856ED" w:rsidP="00F873C8"/>
    <w:p w14:paraId="21B0FAE8" w14:textId="1D964A36" w:rsidR="009856ED" w:rsidRDefault="009856ED" w:rsidP="00F873C8"/>
    <w:p w14:paraId="29A9A860" w14:textId="6CAD2B89" w:rsidR="009856ED" w:rsidRDefault="009856ED" w:rsidP="00F873C8"/>
    <w:p w14:paraId="4A6C1D9B" w14:textId="30B8A072" w:rsidR="009856ED" w:rsidRDefault="009856ED" w:rsidP="00F873C8"/>
    <w:p w14:paraId="35F006CA" w14:textId="544130E6" w:rsidR="009856ED" w:rsidRDefault="009856ED" w:rsidP="00F873C8"/>
    <w:p w14:paraId="63FDC643" w14:textId="12D51F87" w:rsidR="009856ED" w:rsidRPr="00A91D22" w:rsidRDefault="009856ED" w:rsidP="00F873C8">
      <w:pPr>
        <w:rPr>
          <w:rStyle w:val="Strong"/>
        </w:rPr>
      </w:pPr>
      <w:r w:rsidRPr="00A91D22">
        <w:rPr>
          <w:rStyle w:val="Strong"/>
        </w:rPr>
        <w:t>Project Team</w:t>
      </w:r>
      <w:r w:rsidR="00A91D22">
        <w:rPr>
          <w:rStyle w:val="Strong"/>
        </w:rPr>
        <w:t>:</w:t>
      </w:r>
      <w:r w:rsidRPr="00A91D22">
        <w:rPr>
          <w:rStyle w:val="Strong"/>
        </w:rPr>
        <w:t xml:space="preserve"> </w:t>
      </w:r>
      <w:r w:rsidRPr="00A91D22">
        <w:rPr>
          <w:rStyle w:val="Strong"/>
          <w:b/>
        </w:rPr>
        <w:t>A23</w:t>
      </w:r>
    </w:p>
    <w:p w14:paraId="05F8E691" w14:textId="485DA8D8" w:rsidR="001D09D3" w:rsidRPr="00A91D22" w:rsidRDefault="009856ED" w:rsidP="00F873C8">
      <w:pPr>
        <w:rPr>
          <w:rStyle w:val="Strong"/>
        </w:rPr>
      </w:pPr>
      <w:r w:rsidRPr="00A91D22">
        <w:rPr>
          <w:rStyle w:val="Strong"/>
        </w:rPr>
        <w:t xml:space="preserve">Project Members: </w:t>
      </w:r>
      <w:r w:rsidRPr="00A91D22">
        <w:rPr>
          <w:rStyle w:val="Strong"/>
          <w:b/>
        </w:rPr>
        <w:t xml:space="preserve">Peter </w:t>
      </w:r>
      <w:proofErr w:type="spellStart"/>
      <w:r w:rsidRPr="00A91D22">
        <w:rPr>
          <w:rStyle w:val="Strong"/>
          <w:b/>
        </w:rPr>
        <w:t>Holoubek</w:t>
      </w:r>
      <w:proofErr w:type="spellEnd"/>
      <w:r w:rsidRPr="00A91D22">
        <w:rPr>
          <w:rStyle w:val="Strong"/>
        </w:rPr>
        <w:t xml:space="preserve"> (ph1335), </w:t>
      </w:r>
      <w:r w:rsidRPr="00A91D22">
        <w:rPr>
          <w:rStyle w:val="Strong"/>
          <w:b/>
        </w:rPr>
        <w:t>Teddy Kim</w:t>
      </w:r>
      <w:r w:rsidRPr="00A91D22">
        <w:rPr>
          <w:rStyle w:val="Strong"/>
        </w:rPr>
        <w:t xml:space="preserve"> (tk1931), </w:t>
      </w:r>
      <w:proofErr w:type="spellStart"/>
      <w:r w:rsidRPr="00A91D22">
        <w:rPr>
          <w:rStyle w:val="Strong"/>
          <w:b/>
        </w:rPr>
        <w:t>JinZhao</w:t>
      </w:r>
      <w:proofErr w:type="spellEnd"/>
      <w:r w:rsidRPr="00A91D22">
        <w:rPr>
          <w:rStyle w:val="Strong"/>
          <w:b/>
        </w:rPr>
        <w:t xml:space="preserve"> </w:t>
      </w:r>
      <w:proofErr w:type="spellStart"/>
      <w:r w:rsidRPr="00A91D22">
        <w:rPr>
          <w:rStyle w:val="Strong"/>
          <w:b/>
        </w:rPr>
        <w:t>Su</w:t>
      </w:r>
      <w:proofErr w:type="spellEnd"/>
      <w:r w:rsidRPr="00A91D22">
        <w:rPr>
          <w:rStyle w:val="Strong"/>
        </w:rPr>
        <w:t xml:space="preserve"> (js9202)</w:t>
      </w:r>
    </w:p>
    <w:p w14:paraId="55157F47" w14:textId="77777777" w:rsidR="001D09D3" w:rsidRDefault="001D09D3" w:rsidP="00F873C8"/>
    <w:p w14:paraId="6D353B5D" w14:textId="77777777" w:rsidR="00BD6CD6" w:rsidRDefault="00BD6CD6" w:rsidP="00F873C8">
      <w:pPr>
        <w:pStyle w:val="Heading1"/>
      </w:pPr>
      <w:bookmarkStart w:id="0" w:name="_Toc2182532"/>
      <w:bookmarkStart w:id="1" w:name="_Toc2183022"/>
      <w:bookmarkStart w:id="2" w:name="_Toc2240031"/>
      <w:bookmarkStart w:id="3" w:name="_Toc2240174"/>
      <w:bookmarkStart w:id="4" w:name="_Toc2260656"/>
    </w:p>
    <w:p w14:paraId="5BA5E69E" w14:textId="17532EC0" w:rsidR="001D09D3" w:rsidRDefault="00C773B7" w:rsidP="00F873C8">
      <w:pPr>
        <w:pStyle w:val="Heading1"/>
      </w:pPr>
      <w:bookmarkStart w:id="5" w:name="_Toc6309257"/>
      <w:r>
        <w:lastRenderedPageBreak/>
        <w:t>REVIEW AND APPROVALS</w:t>
      </w:r>
      <w:bookmarkEnd w:id="0"/>
      <w:bookmarkEnd w:id="1"/>
      <w:bookmarkEnd w:id="2"/>
      <w:bookmarkEnd w:id="3"/>
      <w:bookmarkEnd w:id="4"/>
      <w:bookmarkEnd w:id="5"/>
    </w:p>
    <w:p w14:paraId="7176C8A9" w14:textId="77777777" w:rsidR="001D09D3" w:rsidRDefault="001D09D3" w:rsidP="00F873C8"/>
    <w:tbl>
      <w:tblPr>
        <w:tblStyle w:val="Style1"/>
        <w:tblW w:w="0" w:type="auto"/>
        <w:tblLook w:val="04A0" w:firstRow="1" w:lastRow="0" w:firstColumn="1" w:lastColumn="0" w:noHBand="0" w:noVBand="1"/>
      </w:tblPr>
      <w:tblGrid>
        <w:gridCol w:w="2070"/>
        <w:gridCol w:w="1800"/>
        <w:gridCol w:w="2340"/>
        <w:gridCol w:w="3140"/>
      </w:tblGrid>
      <w:tr w:rsidR="00C773B7" w:rsidRPr="003144B4" w14:paraId="3BA6B8D8" w14:textId="77777777" w:rsidTr="00C773B7">
        <w:trPr>
          <w:cnfStyle w:val="100000000000" w:firstRow="1" w:lastRow="0" w:firstColumn="0" w:lastColumn="0" w:oddVBand="0" w:evenVBand="0" w:oddHBand="0" w:evenHBand="0" w:firstRowFirstColumn="0" w:firstRowLastColumn="0" w:lastRowFirstColumn="0" w:lastRowLastColumn="0"/>
        </w:trPr>
        <w:tc>
          <w:tcPr>
            <w:tcW w:w="2070" w:type="dxa"/>
            <w:vAlign w:val="top"/>
          </w:tcPr>
          <w:p w14:paraId="1ECD3056" w14:textId="12AEBE10" w:rsidR="00C773B7" w:rsidRPr="004B1E54" w:rsidRDefault="00C773B7" w:rsidP="00F873C8">
            <w:pPr>
              <w:pStyle w:val="Table"/>
            </w:pPr>
            <w:r w:rsidRPr="004B1E54">
              <w:t>Printed Name</w:t>
            </w:r>
          </w:p>
        </w:tc>
        <w:tc>
          <w:tcPr>
            <w:tcW w:w="1800" w:type="dxa"/>
            <w:vAlign w:val="top"/>
          </w:tcPr>
          <w:p w14:paraId="40C42896" w14:textId="50FC3154" w:rsidR="00C773B7" w:rsidRPr="004B1E54" w:rsidRDefault="00C773B7" w:rsidP="00F873C8">
            <w:pPr>
              <w:pStyle w:val="Table"/>
            </w:pPr>
            <w:r w:rsidRPr="004B1E54">
              <w:t>Function</w:t>
            </w:r>
          </w:p>
        </w:tc>
        <w:tc>
          <w:tcPr>
            <w:tcW w:w="2340" w:type="dxa"/>
            <w:vAlign w:val="top"/>
          </w:tcPr>
          <w:p w14:paraId="4055D810" w14:textId="5B984897" w:rsidR="00C773B7" w:rsidRPr="004B1E54" w:rsidRDefault="00C773B7" w:rsidP="00F873C8">
            <w:pPr>
              <w:pStyle w:val="Table"/>
            </w:pPr>
            <w:r w:rsidRPr="004B1E54">
              <w:t>Date</w:t>
            </w:r>
          </w:p>
        </w:tc>
        <w:tc>
          <w:tcPr>
            <w:tcW w:w="3140" w:type="dxa"/>
            <w:vAlign w:val="top"/>
          </w:tcPr>
          <w:p w14:paraId="384EA1EC" w14:textId="5BD75EB9" w:rsidR="00C773B7" w:rsidRPr="004B1E54" w:rsidRDefault="00C773B7" w:rsidP="00F873C8">
            <w:pPr>
              <w:pStyle w:val="Table"/>
            </w:pPr>
            <w:r w:rsidRPr="004B1E54">
              <w:t>Signature</w:t>
            </w:r>
          </w:p>
        </w:tc>
      </w:tr>
      <w:tr w:rsidR="00C773B7" w:rsidRPr="003144B4" w14:paraId="30FBFAC3" w14:textId="77777777" w:rsidTr="00C773B7">
        <w:trPr>
          <w:trHeight w:val="512"/>
        </w:trPr>
        <w:tc>
          <w:tcPr>
            <w:tcW w:w="2070" w:type="dxa"/>
          </w:tcPr>
          <w:p w14:paraId="060E15B5" w14:textId="131768BC" w:rsidR="00C773B7" w:rsidRPr="004B1E54" w:rsidRDefault="00C773B7" w:rsidP="00F873C8">
            <w:pPr>
              <w:pStyle w:val="Table"/>
            </w:pPr>
            <w:r w:rsidRPr="004B1E54">
              <w:t>Theodore Kim</w:t>
            </w:r>
          </w:p>
        </w:tc>
        <w:tc>
          <w:tcPr>
            <w:tcW w:w="1800" w:type="dxa"/>
          </w:tcPr>
          <w:p w14:paraId="65636F0F" w14:textId="64995910" w:rsidR="00C773B7" w:rsidRPr="004B1E54" w:rsidRDefault="00C773B7" w:rsidP="00F873C8">
            <w:pPr>
              <w:pStyle w:val="Table"/>
            </w:pPr>
            <w:r w:rsidRPr="004B1E54">
              <w:t>Author</w:t>
            </w:r>
          </w:p>
        </w:tc>
        <w:tc>
          <w:tcPr>
            <w:tcW w:w="2340" w:type="dxa"/>
          </w:tcPr>
          <w:p w14:paraId="32A87608" w14:textId="358B3BBB" w:rsidR="00C773B7" w:rsidRPr="004B1E54" w:rsidRDefault="00BD6CD6" w:rsidP="00F873C8">
            <w:pPr>
              <w:pStyle w:val="Table"/>
            </w:pPr>
            <w:r>
              <w:t>April 9, 2019</w:t>
            </w:r>
          </w:p>
        </w:tc>
        <w:tc>
          <w:tcPr>
            <w:tcW w:w="3140" w:type="dxa"/>
          </w:tcPr>
          <w:p w14:paraId="03C4D3BF" w14:textId="1028770D" w:rsidR="00C773B7" w:rsidRPr="004B1E54" w:rsidRDefault="00481A54" w:rsidP="00F873C8">
            <w:pPr>
              <w:pStyle w:val="Table"/>
            </w:pPr>
            <w:r>
              <w:object w:dxaOrig="7884" w:dyaOrig="3264" w14:anchorId="1908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28.8pt" o:ole="">
                  <v:imagedata r:id="rId8" o:title=""/>
                </v:shape>
                <o:OLEObject Type="Embed" ProgID="PBrush" ShapeID="_x0000_i1025" DrawAspect="Content" ObjectID="_1616923351" r:id="rId9"/>
              </w:object>
            </w:r>
          </w:p>
        </w:tc>
      </w:tr>
      <w:tr w:rsidR="00C773B7" w:rsidRPr="003144B4" w14:paraId="1821B57B" w14:textId="77777777" w:rsidTr="00C773B7">
        <w:trPr>
          <w:trHeight w:val="441"/>
        </w:trPr>
        <w:tc>
          <w:tcPr>
            <w:tcW w:w="2070" w:type="dxa"/>
          </w:tcPr>
          <w:p w14:paraId="4DCFE368" w14:textId="60167093" w:rsidR="00C773B7" w:rsidRPr="004B1E54" w:rsidRDefault="00C773B7" w:rsidP="00F873C8">
            <w:pPr>
              <w:pStyle w:val="Table"/>
            </w:pPr>
            <w:proofErr w:type="spellStart"/>
            <w:r w:rsidRPr="004B1E54">
              <w:t>JinZhao</w:t>
            </w:r>
            <w:proofErr w:type="spellEnd"/>
            <w:r w:rsidRPr="004B1E54">
              <w:t xml:space="preserve"> </w:t>
            </w:r>
            <w:proofErr w:type="spellStart"/>
            <w:r w:rsidRPr="004B1E54">
              <w:t>Su</w:t>
            </w:r>
            <w:proofErr w:type="spellEnd"/>
          </w:p>
        </w:tc>
        <w:tc>
          <w:tcPr>
            <w:tcW w:w="1800" w:type="dxa"/>
          </w:tcPr>
          <w:p w14:paraId="3B53DB15" w14:textId="0FC52D1A" w:rsidR="00C773B7" w:rsidRPr="004B1E54" w:rsidRDefault="00C773B7" w:rsidP="00F873C8">
            <w:pPr>
              <w:pStyle w:val="Table"/>
            </w:pPr>
            <w:r w:rsidRPr="004B1E54">
              <w:t>Author</w:t>
            </w:r>
          </w:p>
        </w:tc>
        <w:tc>
          <w:tcPr>
            <w:tcW w:w="2340" w:type="dxa"/>
          </w:tcPr>
          <w:p w14:paraId="1B08875A" w14:textId="2E04ACD1" w:rsidR="00C773B7" w:rsidRPr="004B1E54" w:rsidRDefault="00BD6CD6" w:rsidP="00F873C8">
            <w:pPr>
              <w:pStyle w:val="Table"/>
            </w:pPr>
            <w:r>
              <w:t>April 9, 2019</w:t>
            </w:r>
          </w:p>
        </w:tc>
        <w:tc>
          <w:tcPr>
            <w:tcW w:w="3140" w:type="dxa"/>
          </w:tcPr>
          <w:p w14:paraId="313D4F8E" w14:textId="55F59FD1" w:rsidR="00C773B7" w:rsidRPr="004B1E54" w:rsidRDefault="0087689C" w:rsidP="0087689C">
            <w:pPr>
              <w:pStyle w:val="Table"/>
            </w:pPr>
            <w:r>
              <w:rPr>
                <w:noProof/>
              </w:rPr>
              <w:drawing>
                <wp:inline distT="0" distB="0" distL="0" distR="0" wp14:anchorId="459693CD" wp14:editId="18AD044A">
                  <wp:extent cx="697523" cy="388620"/>
                  <wp:effectExtent l="0" t="0" r="7620" b="0"/>
                  <wp:docPr id="4" name="Picture 4" descr="https://scontent-lga3-1.xx.fbcdn.net/v/t1.15752-9/52861846_2336825663028189_6860368647928414208_n.png?_nc_cat=107&amp;_nc_ht=scontent-lga3-1.xx&amp;oh=8bb7d8bce3fedf38668fe3f9d05d7a6b&amp;oe=5D258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ga3-1.xx.fbcdn.net/v/t1.15752-9/52861846_2336825663028189_6860368647928414208_n.png?_nc_cat=107&amp;_nc_ht=scontent-lga3-1.xx&amp;oh=8bb7d8bce3fedf38668fe3f9d05d7a6b&amp;oe=5D258D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409" cy="395242"/>
                          </a:xfrm>
                          <a:prstGeom prst="rect">
                            <a:avLst/>
                          </a:prstGeom>
                          <a:noFill/>
                          <a:ln>
                            <a:noFill/>
                          </a:ln>
                        </pic:spPr>
                      </pic:pic>
                    </a:graphicData>
                  </a:graphic>
                </wp:inline>
              </w:drawing>
            </w:r>
          </w:p>
        </w:tc>
      </w:tr>
      <w:tr w:rsidR="00C773B7" w:rsidRPr="003144B4" w14:paraId="4ECC996D" w14:textId="77777777" w:rsidTr="00A91D22">
        <w:trPr>
          <w:trHeight w:val="549"/>
        </w:trPr>
        <w:tc>
          <w:tcPr>
            <w:tcW w:w="2070" w:type="dxa"/>
          </w:tcPr>
          <w:p w14:paraId="603C00AE" w14:textId="78151100" w:rsidR="00C773B7" w:rsidRPr="004B1E54" w:rsidRDefault="00C773B7" w:rsidP="00F873C8">
            <w:pPr>
              <w:pStyle w:val="Table"/>
            </w:pPr>
            <w:r w:rsidRPr="004B1E54">
              <w:t xml:space="preserve">Petr </w:t>
            </w:r>
            <w:proofErr w:type="spellStart"/>
            <w:r w:rsidRPr="004B1E54">
              <w:t>Holoubeck</w:t>
            </w:r>
            <w:proofErr w:type="spellEnd"/>
          </w:p>
        </w:tc>
        <w:tc>
          <w:tcPr>
            <w:tcW w:w="1800" w:type="dxa"/>
          </w:tcPr>
          <w:p w14:paraId="78F2FA9C" w14:textId="3F841DF1" w:rsidR="00C773B7" w:rsidRPr="004B1E54" w:rsidRDefault="00C773B7" w:rsidP="00F873C8">
            <w:pPr>
              <w:pStyle w:val="Table"/>
            </w:pPr>
            <w:r w:rsidRPr="004B1E54">
              <w:t>Author</w:t>
            </w:r>
          </w:p>
        </w:tc>
        <w:tc>
          <w:tcPr>
            <w:tcW w:w="2340" w:type="dxa"/>
          </w:tcPr>
          <w:p w14:paraId="1C8525FD" w14:textId="566D1261" w:rsidR="00C773B7" w:rsidRPr="004B1E54" w:rsidRDefault="00BD6CD6" w:rsidP="00F873C8">
            <w:pPr>
              <w:pStyle w:val="Table"/>
            </w:pPr>
            <w:r>
              <w:t>April 9, 2019</w:t>
            </w:r>
          </w:p>
        </w:tc>
        <w:tc>
          <w:tcPr>
            <w:tcW w:w="3140" w:type="dxa"/>
          </w:tcPr>
          <w:p w14:paraId="3B0F235E" w14:textId="6BC66681" w:rsidR="00C773B7" w:rsidRPr="004B1E54" w:rsidRDefault="00481A54" w:rsidP="00F873C8">
            <w:pPr>
              <w:pStyle w:val="Table"/>
            </w:pPr>
            <w:r>
              <w:rPr>
                <w:noProof/>
              </w:rPr>
              <w:drawing>
                <wp:inline distT="0" distB="0" distL="0" distR="0" wp14:anchorId="7A123AC7" wp14:editId="13409555">
                  <wp:extent cx="731520" cy="323371"/>
                  <wp:effectExtent l="0" t="0" r="0" b="635"/>
                  <wp:docPr id="5" name="Picture 5" descr="https://scontent-lga3-1.xx.fbcdn.net/v/t1.15752-9/s2048x2048/52825818_155163132053922_2270601179052376064_n.png?_nc_cat=107&amp;_nc_ht=scontent-lga3-1.xx&amp;oh=4b9107141ccddee8f9ebf13e5428e56c&amp;oe=5CDB1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ga3-1.xx.fbcdn.net/v/t1.15752-9/s2048x2048/52825818_155163132053922_2270601179052376064_n.png?_nc_cat=107&amp;_nc_ht=scontent-lga3-1.xx&amp;oh=4b9107141ccddee8f9ebf13e5428e56c&amp;oe=5CDB1CA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570" b="26490"/>
                          <a:stretch/>
                        </pic:blipFill>
                        <pic:spPr bwMode="auto">
                          <a:xfrm>
                            <a:off x="0" y="0"/>
                            <a:ext cx="746917" cy="3301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4A39" w:rsidRPr="003144B4" w14:paraId="281D0B50" w14:textId="77777777" w:rsidTr="00A91D22">
        <w:trPr>
          <w:trHeight w:val="450"/>
        </w:trPr>
        <w:tc>
          <w:tcPr>
            <w:tcW w:w="2070" w:type="dxa"/>
          </w:tcPr>
          <w:p w14:paraId="1A26C0FE" w14:textId="26DA5623" w:rsidR="00D84A39" w:rsidRPr="004B1E54" w:rsidRDefault="00D84A39" w:rsidP="00D84A39">
            <w:pPr>
              <w:pStyle w:val="Table"/>
            </w:pPr>
          </w:p>
        </w:tc>
        <w:tc>
          <w:tcPr>
            <w:tcW w:w="1800" w:type="dxa"/>
          </w:tcPr>
          <w:p w14:paraId="5BC6944F" w14:textId="4CB3C005" w:rsidR="00D84A39" w:rsidRPr="004B1E54" w:rsidRDefault="00D84A39" w:rsidP="00D84A39">
            <w:pPr>
              <w:pStyle w:val="Table"/>
            </w:pPr>
          </w:p>
        </w:tc>
        <w:tc>
          <w:tcPr>
            <w:tcW w:w="2340" w:type="dxa"/>
          </w:tcPr>
          <w:p w14:paraId="6C3471D7" w14:textId="560659E6" w:rsidR="00D84A39" w:rsidRPr="004B1E54" w:rsidRDefault="00D84A39" w:rsidP="00D84A39">
            <w:pPr>
              <w:pStyle w:val="Table"/>
            </w:pPr>
          </w:p>
        </w:tc>
        <w:tc>
          <w:tcPr>
            <w:tcW w:w="3140" w:type="dxa"/>
          </w:tcPr>
          <w:p w14:paraId="33002876" w14:textId="3166F65F" w:rsidR="00D84A39" w:rsidRPr="004B1E54" w:rsidRDefault="00D84A39" w:rsidP="00D84A39">
            <w:pPr>
              <w:pStyle w:val="Table"/>
            </w:pPr>
          </w:p>
        </w:tc>
      </w:tr>
      <w:tr w:rsidR="00D84A39" w:rsidRPr="003144B4" w14:paraId="3A12F133" w14:textId="77777777" w:rsidTr="00A91D22">
        <w:trPr>
          <w:trHeight w:val="450"/>
        </w:trPr>
        <w:tc>
          <w:tcPr>
            <w:tcW w:w="2070" w:type="dxa"/>
          </w:tcPr>
          <w:p w14:paraId="7D47CABC" w14:textId="44228E96" w:rsidR="00D84A39" w:rsidRPr="004B1E54" w:rsidRDefault="00D84A39" w:rsidP="00D84A39">
            <w:pPr>
              <w:pStyle w:val="Table"/>
            </w:pPr>
          </w:p>
        </w:tc>
        <w:tc>
          <w:tcPr>
            <w:tcW w:w="1800" w:type="dxa"/>
          </w:tcPr>
          <w:p w14:paraId="463983DC" w14:textId="58F1825A" w:rsidR="00D84A39" w:rsidRPr="004B1E54" w:rsidRDefault="00D84A39" w:rsidP="00D84A39">
            <w:pPr>
              <w:pStyle w:val="Table"/>
            </w:pPr>
          </w:p>
        </w:tc>
        <w:tc>
          <w:tcPr>
            <w:tcW w:w="2340" w:type="dxa"/>
          </w:tcPr>
          <w:p w14:paraId="2784689D" w14:textId="78E088EA" w:rsidR="00D84A39" w:rsidRPr="004B1E54" w:rsidRDefault="00D84A39" w:rsidP="00D84A39">
            <w:pPr>
              <w:pStyle w:val="Table"/>
            </w:pPr>
          </w:p>
        </w:tc>
        <w:tc>
          <w:tcPr>
            <w:tcW w:w="3140" w:type="dxa"/>
          </w:tcPr>
          <w:p w14:paraId="1DAE12C6" w14:textId="212739C9" w:rsidR="00D84A39" w:rsidRPr="004B1E54" w:rsidRDefault="00D84A39" w:rsidP="00D84A39">
            <w:pPr>
              <w:pStyle w:val="Table"/>
            </w:pPr>
          </w:p>
        </w:tc>
      </w:tr>
      <w:tr w:rsidR="00D84A39" w:rsidRPr="003144B4" w14:paraId="7A81988D" w14:textId="77777777" w:rsidTr="00C773B7">
        <w:tc>
          <w:tcPr>
            <w:tcW w:w="2070" w:type="dxa"/>
          </w:tcPr>
          <w:p w14:paraId="03BBFF02" w14:textId="37E99703" w:rsidR="00D84A39" w:rsidRPr="004B1E54" w:rsidRDefault="00D84A39" w:rsidP="00D84A39">
            <w:pPr>
              <w:pStyle w:val="Table"/>
            </w:pPr>
          </w:p>
        </w:tc>
        <w:tc>
          <w:tcPr>
            <w:tcW w:w="1800" w:type="dxa"/>
          </w:tcPr>
          <w:p w14:paraId="5E329C28" w14:textId="2F0041D0" w:rsidR="00D84A39" w:rsidRPr="004B1E54" w:rsidRDefault="00D84A39" w:rsidP="00D84A39">
            <w:pPr>
              <w:pStyle w:val="Table"/>
            </w:pPr>
          </w:p>
        </w:tc>
        <w:tc>
          <w:tcPr>
            <w:tcW w:w="2340" w:type="dxa"/>
          </w:tcPr>
          <w:p w14:paraId="569D9FB8" w14:textId="6D81FE28" w:rsidR="00D84A39" w:rsidRPr="004B1E54" w:rsidRDefault="00D84A39" w:rsidP="00D84A39">
            <w:pPr>
              <w:pStyle w:val="Table"/>
            </w:pPr>
          </w:p>
        </w:tc>
        <w:tc>
          <w:tcPr>
            <w:tcW w:w="3140" w:type="dxa"/>
          </w:tcPr>
          <w:p w14:paraId="780532FA" w14:textId="2A006DD3" w:rsidR="00D84A39" w:rsidRPr="004B1E54" w:rsidRDefault="00D84A39" w:rsidP="00D84A39">
            <w:pPr>
              <w:pStyle w:val="Table"/>
            </w:pPr>
          </w:p>
        </w:tc>
      </w:tr>
    </w:tbl>
    <w:p w14:paraId="4C233A2A" w14:textId="068D2FFE" w:rsidR="001D09D3" w:rsidRDefault="001D09D3" w:rsidP="00F873C8">
      <w:r>
        <w:br w:type="page"/>
      </w:r>
    </w:p>
    <w:p w14:paraId="06A34C60" w14:textId="77777777" w:rsidR="00A91D22" w:rsidRDefault="00A91D22" w:rsidP="00F873C8"/>
    <w:p w14:paraId="5F8F8246" w14:textId="029AC5CF" w:rsidR="00A91D22" w:rsidRDefault="00A91D22" w:rsidP="00F873C8">
      <w:pPr>
        <w:pStyle w:val="Heading1"/>
      </w:pPr>
      <w:bookmarkStart w:id="6" w:name="_Toc2182533"/>
      <w:bookmarkStart w:id="7" w:name="_Toc2183023"/>
      <w:bookmarkStart w:id="8" w:name="_Toc2240032"/>
      <w:bookmarkStart w:id="9" w:name="_Toc2240175"/>
      <w:bookmarkStart w:id="10" w:name="_Toc2260657"/>
      <w:bookmarkStart w:id="11" w:name="_Toc6309258"/>
      <w:r>
        <w:t>REVISION HISTORY</w:t>
      </w:r>
      <w:bookmarkEnd w:id="6"/>
      <w:bookmarkEnd w:id="7"/>
      <w:bookmarkEnd w:id="8"/>
      <w:bookmarkEnd w:id="9"/>
      <w:bookmarkEnd w:id="10"/>
      <w:bookmarkEnd w:id="11"/>
    </w:p>
    <w:p w14:paraId="1F85B097" w14:textId="77777777" w:rsidR="00A91D22" w:rsidRDefault="00A91D22" w:rsidP="00F873C8"/>
    <w:tbl>
      <w:tblPr>
        <w:tblStyle w:val="Style1"/>
        <w:tblW w:w="0" w:type="auto"/>
        <w:tblLook w:val="04A0" w:firstRow="1" w:lastRow="0" w:firstColumn="1" w:lastColumn="0" w:noHBand="0" w:noVBand="1"/>
      </w:tblPr>
      <w:tblGrid>
        <w:gridCol w:w="2430"/>
        <w:gridCol w:w="2250"/>
        <w:gridCol w:w="4680"/>
      </w:tblGrid>
      <w:tr w:rsidR="00A91D22" w:rsidRPr="003144B4" w14:paraId="2F92536C" w14:textId="77777777" w:rsidTr="00BF1FE2">
        <w:trPr>
          <w:cnfStyle w:val="100000000000" w:firstRow="1" w:lastRow="0" w:firstColumn="0" w:lastColumn="0" w:oddVBand="0" w:evenVBand="0" w:oddHBand="0" w:evenHBand="0" w:firstRowFirstColumn="0" w:firstRowLastColumn="0" w:lastRowFirstColumn="0" w:lastRowLastColumn="0"/>
        </w:trPr>
        <w:tc>
          <w:tcPr>
            <w:tcW w:w="2430" w:type="dxa"/>
            <w:vAlign w:val="top"/>
          </w:tcPr>
          <w:p w14:paraId="66D45FAE" w14:textId="77777777" w:rsidR="00A91D22" w:rsidRPr="004B1E54" w:rsidRDefault="00A91D22" w:rsidP="00F873C8">
            <w:pPr>
              <w:pStyle w:val="Table"/>
            </w:pPr>
            <w:r w:rsidRPr="004B1E54">
              <w:t>Date</w:t>
            </w:r>
          </w:p>
        </w:tc>
        <w:tc>
          <w:tcPr>
            <w:tcW w:w="2250" w:type="dxa"/>
            <w:vAlign w:val="top"/>
          </w:tcPr>
          <w:p w14:paraId="7C677358" w14:textId="77777777" w:rsidR="00A91D22" w:rsidRPr="004B1E54" w:rsidRDefault="00A91D22" w:rsidP="00F873C8">
            <w:pPr>
              <w:pStyle w:val="Table"/>
            </w:pPr>
            <w:r w:rsidRPr="004B1E54">
              <w:t>Revision Number</w:t>
            </w:r>
          </w:p>
        </w:tc>
        <w:tc>
          <w:tcPr>
            <w:tcW w:w="4680" w:type="dxa"/>
            <w:vAlign w:val="top"/>
          </w:tcPr>
          <w:p w14:paraId="27C0EEB5" w14:textId="77777777" w:rsidR="00A91D22" w:rsidRPr="004B1E54" w:rsidRDefault="00A91D22" w:rsidP="00F873C8">
            <w:pPr>
              <w:pStyle w:val="Table"/>
            </w:pPr>
            <w:r w:rsidRPr="004B1E54">
              <w:t>Purpose</w:t>
            </w:r>
          </w:p>
        </w:tc>
      </w:tr>
      <w:tr w:rsidR="00A91D22" w:rsidRPr="003144B4" w14:paraId="248B3F0D" w14:textId="77777777" w:rsidTr="00BF1FE2">
        <w:trPr>
          <w:trHeight w:val="512"/>
        </w:trPr>
        <w:tc>
          <w:tcPr>
            <w:tcW w:w="2430" w:type="dxa"/>
          </w:tcPr>
          <w:p w14:paraId="1B971C85" w14:textId="0A51AA88" w:rsidR="00A91D22" w:rsidRPr="004B1E54" w:rsidRDefault="00BD6CD6" w:rsidP="00F873C8">
            <w:pPr>
              <w:pStyle w:val="Table"/>
            </w:pPr>
            <w:r>
              <w:t>April 9</w:t>
            </w:r>
            <w:r w:rsidR="00FD0152">
              <w:t>,</w:t>
            </w:r>
            <w:r>
              <w:t xml:space="preserve"> 2019</w:t>
            </w:r>
          </w:p>
        </w:tc>
        <w:tc>
          <w:tcPr>
            <w:tcW w:w="2250" w:type="dxa"/>
          </w:tcPr>
          <w:p w14:paraId="0F2DDC55" w14:textId="77777777" w:rsidR="00A91D22" w:rsidRPr="004B1E54" w:rsidRDefault="00A91D22" w:rsidP="00F873C8">
            <w:pPr>
              <w:pStyle w:val="Table"/>
            </w:pPr>
            <w:r w:rsidRPr="004B1E54">
              <w:t>Version 1.0</w:t>
            </w:r>
          </w:p>
        </w:tc>
        <w:tc>
          <w:tcPr>
            <w:tcW w:w="4680" w:type="dxa"/>
          </w:tcPr>
          <w:p w14:paraId="6D6A5D54" w14:textId="77777777" w:rsidR="00A91D22" w:rsidRPr="004B1E54" w:rsidRDefault="00A91D22" w:rsidP="00F873C8">
            <w:pPr>
              <w:pStyle w:val="Table"/>
            </w:pPr>
            <w:r w:rsidRPr="004B1E54">
              <w:t>Initial Document Release</w:t>
            </w:r>
          </w:p>
        </w:tc>
      </w:tr>
      <w:tr w:rsidR="00A91D22" w:rsidRPr="003144B4" w14:paraId="55FDFF3C" w14:textId="77777777" w:rsidTr="00BF1FE2">
        <w:trPr>
          <w:trHeight w:val="441"/>
        </w:trPr>
        <w:tc>
          <w:tcPr>
            <w:tcW w:w="2430" w:type="dxa"/>
          </w:tcPr>
          <w:p w14:paraId="0CFE9FFB" w14:textId="7AF890F9" w:rsidR="00A91D22" w:rsidRPr="004B1E54" w:rsidRDefault="00A91D22" w:rsidP="00F873C8">
            <w:pPr>
              <w:pStyle w:val="Table"/>
            </w:pPr>
          </w:p>
        </w:tc>
        <w:tc>
          <w:tcPr>
            <w:tcW w:w="2250" w:type="dxa"/>
          </w:tcPr>
          <w:p w14:paraId="1F4C13E3" w14:textId="62D75C30" w:rsidR="00A91D22" w:rsidRPr="004B1E54" w:rsidRDefault="00A91D22" w:rsidP="00F873C8">
            <w:pPr>
              <w:pStyle w:val="Table"/>
            </w:pPr>
          </w:p>
        </w:tc>
        <w:tc>
          <w:tcPr>
            <w:tcW w:w="4680" w:type="dxa"/>
          </w:tcPr>
          <w:p w14:paraId="44A3ABAE" w14:textId="089BFA20" w:rsidR="00A91D22" w:rsidRPr="004B1E54" w:rsidRDefault="00A91D22" w:rsidP="00F873C8">
            <w:pPr>
              <w:pStyle w:val="Table"/>
            </w:pPr>
          </w:p>
        </w:tc>
      </w:tr>
      <w:tr w:rsidR="00A91D22" w:rsidRPr="003144B4" w14:paraId="5E458449" w14:textId="77777777" w:rsidTr="00BF1FE2">
        <w:trPr>
          <w:trHeight w:val="549"/>
        </w:trPr>
        <w:tc>
          <w:tcPr>
            <w:tcW w:w="2430" w:type="dxa"/>
          </w:tcPr>
          <w:p w14:paraId="0C359683" w14:textId="77777777" w:rsidR="00A91D22" w:rsidRPr="004B1E54" w:rsidRDefault="00A91D22" w:rsidP="00F873C8">
            <w:pPr>
              <w:pStyle w:val="Table"/>
            </w:pPr>
          </w:p>
        </w:tc>
        <w:tc>
          <w:tcPr>
            <w:tcW w:w="2250" w:type="dxa"/>
          </w:tcPr>
          <w:p w14:paraId="7EDBE0C6" w14:textId="77777777" w:rsidR="00A91D22" w:rsidRPr="004B1E54" w:rsidRDefault="00A91D22" w:rsidP="00F873C8">
            <w:pPr>
              <w:pStyle w:val="Table"/>
            </w:pPr>
          </w:p>
        </w:tc>
        <w:tc>
          <w:tcPr>
            <w:tcW w:w="4680" w:type="dxa"/>
          </w:tcPr>
          <w:p w14:paraId="544B0D2E" w14:textId="77777777" w:rsidR="00A91D22" w:rsidRPr="004B1E54" w:rsidRDefault="00A91D22" w:rsidP="00F873C8">
            <w:pPr>
              <w:pStyle w:val="Table"/>
            </w:pPr>
          </w:p>
        </w:tc>
      </w:tr>
      <w:tr w:rsidR="00A91D22" w:rsidRPr="003144B4" w14:paraId="6113A88A" w14:textId="77777777" w:rsidTr="00BF1FE2">
        <w:trPr>
          <w:trHeight w:val="450"/>
        </w:trPr>
        <w:tc>
          <w:tcPr>
            <w:tcW w:w="2430" w:type="dxa"/>
          </w:tcPr>
          <w:p w14:paraId="2BF0D7E9" w14:textId="77777777" w:rsidR="00A91D22" w:rsidRPr="004B1E54" w:rsidRDefault="00A91D22" w:rsidP="00F873C8">
            <w:pPr>
              <w:pStyle w:val="Table"/>
            </w:pPr>
          </w:p>
        </w:tc>
        <w:tc>
          <w:tcPr>
            <w:tcW w:w="2250" w:type="dxa"/>
          </w:tcPr>
          <w:p w14:paraId="5197D4FE" w14:textId="77777777" w:rsidR="00A91D22" w:rsidRPr="004B1E54" w:rsidRDefault="00A91D22" w:rsidP="00F873C8">
            <w:pPr>
              <w:pStyle w:val="Table"/>
            </w:pPr>
          </w:p>
        </w:tc>
        <w:tc>
          <w:tcPr>
            <w:tcW w:w="4680" w:type="dxa"/>
          </w:tcPr>
          <w:p w14:paraId="48D2FBD3" w14:textId="77777777" w:rsidR="00A91D22" w:rsidRPr="004B1E54" w:rsidRDefault="00A91D22" w:rsidP="00F873C8">
            <w:pPr>
              <w:pStyle w:val="Table"/>
            </w:pPr>
          </w:p>
        </w:tc>
      </w:tr>
      <w:tr w:rsidR="00A91D22" w:rsidRPr="003144B4" w14:paraId="254F85BC" w14:textId="77777777" w:rsidTr="00BF1FE2">
        <w:trPr>
          <w:trHeight w:val="450"/>
        </w:trPr>
        <w:tc>
          <w:tcPr>
            <w:tcW w:w="2430" w:type="dxa"/>
          </w:tcPr>
          <w:p w14:paraId="4A359CA2" w14:textId="77777777" w:rsidR="00A91D22" w:rsidRPr="004B1E54" w:rsidRDefault="00A91D22" w:rsidP="00F873C8">
            <w:pPr>
              <w:pStyle w:val="Table"/>
            </w:pPr>
          </w:p>
        </w:tc>
        <w:tc>
          <w:tcPr>
            <w:tcW w:w="2250" w:type="dxa"/>
          </w:tcPr>
          <w:p w14:paraId="05C6DF47" w14:textId="77777777" w:rsidR="00A91D22" w:rsidRPr="004B1E54" w:rsidRDefault="00A91D22" w:rsidP="00F873C8">
            <w:pPr>
              <w:pStyle w:val="Table"/>
            </w:pPr>
          </w:p>
        </w:tc>
        <w:tc>
          <w:tcPr>
            <w:tcW w:w="4680" w:type="dxa"/>
          </w:tcPr>
          <w:p w14:paraId="397053E7" w14:textId="77777777" w:rsidR="00A91D22" w:rsidRPr="004B1E54" w:rsidRDefault="00A91D22" w:rsidP="00F873C8">
            <w:pPr>
              <w:pStyle w:val="Table"/>
            </w:pPr>
          </w:p>
        </w:tc>
      </w:tr>
      <w:tr w:rsidR="00A91D22" w:rsidRPr="003144B4" w14:paraId="629EDBB4" w14:textId="77777777" w:rsidTr="00BF1FE2">
        <w:tc>
          <w:tcPr>
            <w:tcW w:w="2430" w:type="dxa"/>
          </w:tcPr>
          <w:p w14:paraId="76CA3557" w14:textId="77777777" w:rsidR="00A91D22" w:rsidRPr="004B1E54" w:rsidRDefault="00A91D22" w:rsidP="00F873C8">
            <w:pPr>
              <w:pStyle w:val="Table"/>
            </w:pPr>
          </w:p>
        </w:tc>
        <w:tc>
          <w:tcPr>
            <w:tcW w:w="2250" w:type="dxa"/>
          </w:tcPr>
          <w:p w14:paraId="466D45B6" w14:textId="77777777" w:rsidR="00A91D22" w:rsidRPr="004B1E54" w:rsidRDefault="00A91D22" w:rsidP="00F873C8">
            <w:pPr>
              <w:pStyle w:val="Table"/>
            </w:pPr>
          </w:p>
        </w:tc>
        <w:tc>
          <w:tcPr>
            <w:tcW w:w="4680" w:type="dxa"/>
          </w:tcPr>
          <w:p w14:paraId="691841BD" w14:textId="77777777" w:rsidR="00A91D22" w:rsidRPr="004B1E54" w:rsidRDefault="00A91D22" w:rsidP="00F873C8">
            <w:pPr>
              <w:pStyle w:val="Table"/>
            </w:pPr>
          </w:p>
        </w:tc>
      </w:tr>
    </w:tbl>
    <w:p w14:paraId="46590131" w14:textId="77777777" w:rsidR="001D09D3" w:rsidRDefault="001D09D3" w:rsidP="00F873C8">
      <w:pPr>
        <w:sectPr w:rsidR="001D09D3" w:rsidSect="009856ED">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165CBB2F" w14:textId="3415B8A0" w:rsidR="00A91D22" w:rsidRDefault="00A91D22" w:rsidP="00F873C8"/>
    <w:sdt>
      <w:sdtPr>
        <w:rPr>
          <w:rFonts w:ascii="Times New Roman" w:hAnsi="Times New Roman" w:cs="Times New Roman"/>
          <w:b w:val="0"/>
          <w:lang w:eastAsia="ko-KR"/>
        </w:rPr>
        <w:id w:val="-80688066"/>
        <w:docPartObj>
          <w:docPartGallery w:val="Table of Contents"/>
          <w:docPartUnique/>
        </w:docPartObj>
      </w:sdtPr>
      <w:sdtEndPr>
        <w:rPr>
          <w:noProof/>
        </w:rPr>
      </w:sdtEndPr>
      <w:sdtContent>
        <w:p w14:paraId="307CDFF3" w14:textId="3F6E62B2" w:rsidR="00A91D22" w:rsidRDefault="00A91D22" w:rsidP="00F873C8">
          <w:pPr>
            <w:pStyle w:val="TOCHeading"/>
          </w:pPr>
          <w:r>
            <w:t>TABLE OF COTENTS</w:t>
          </w:r>
        </w:p>
        <w:p w14:paraId="5445FF0F" w14:textId="1031CFEB" w:rsidR="00AC4A3A" w:rsidRDefault="00A91D22">
          <w:pPr>
            <w:pStyle w:val="TOC1"/>
            <w:tabs>
              <w:tab w:val="right" w:leader="dot" w:pos="9350"/>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309257" w:history="1">
            <w:r w:rsidR="00AC4A3A" w:rsidRPr="00F85B8B">
              <w:rPr>
                <w:rStyle w:val="Hyperlink"/>
                <w:noProof/>
              </w:rPr>
              <w:t>REVIEW AND APPROVALS</w:t>
            </w:r>
            <w:r w:rsidR="00AC4A3A">
              <w:rPr>
                <w:noProof/>
                <w:webHidden/>
              </w:rPr>
              <w:tab/>
            </w:r>
            <w:r w:rsidR="00AC4A3A">
              <w:rPr>
                <w:noProof/>
                <w:webHidden/>
              </w:rPr>
              <w:fldChar w:fldCharType="begin"/>
            </w:r>
            <w:r w:rsidR="00AC4A3A">
              <w:rPr>
                <w:noProof/>
                <w:webHidden/>
              </w:rPr>
              <w:instrText xml:space="preserve"> PAGEREF _Toc6309257 \h </w:instrText>
            </w:r>
            <w:r w:rsidR="00AC4A3A">
              <w:rPr>
                <w:noProof/>
                <w:webHidden/>
              </w:rPr>
            </w:r>
            <w:r w:rsidR="00AC4A3A">
              <w:rPr>
                <w:noProof/>
                <w:webHidden/>
              </w:rPr>
              <w:fldChar w:fldCharType="separate"/>
            </w:r>
            <w:r w:rsidR="00AC4A3A">
              <w:rPr>
                <w:noProof/>
                <w:webHidden/>
              </w:rPr>
              <w:t>2</w:t>
            </w:r>
            <w:r w:rsidR="00AC4A3A">
              <w:rPr>
                <w:noProof/>
                <w:webHidden/>
              </w:rPr>
              <w:fldChar w:fldCharType="end"/>
            </w:r>
          </w:hyperlink>
        </w:p>
        <w:p w14:paraId="1C56C62E" w14:textId="5F7E61CE" w:rsidR="00AC4A3A" w:rsidRDefault="00AC4A3A">
          <w:pPr>
            <w:pStyle w:val="TOC1"/>
            <w:tabs>
              <w:tab w:val="right" w:leader="dot" w:pos="9350"/>
            </w:tabs>
            <w:rPr>
              <w:rFonts w:asciiTheme="minorHAnsi" w:hAnsiTheme="minorHAnsi" w:cstheme="minorBidi"/>
              <w:noProof/>
              <w:sz w:val="22"/>
              <w:szCs w:val="22"/>
            </w:rPr>
          </w:pPr>
          <w:hyperlink w:anchor="_Toc6309258" w:history="1">
            <w:r w:rsidRPr="00F85B8B">
              <w:rPr>
                <w:rStyle w:val="Hyperlink"/>
                <w:noProof/>
              </w:rPr>
              <w:t>REVISION HISTORY</w:t>
            </w:r>
            <w:r>
              <w:rPr>
                <w:noProof/>
                <w:webHidden/>
              </w:rPr>
              <w:tab/>
            </w:r>
            <w:r>
              <w:rPr>
                <w:noProof/>
                <w:webHidden/>
              </w:rPr>
              <w:fldChar w:fldCharType="begin"/>
            </w:r>
            <w:r>
              <w:rPr>
                <w:noProof/>
                <w:webHidden/>
              </w:rPr>
              <w:instrText xml:space="preserve"> PAGEREF _Toc6309258 \h </w:instrText>
            </w:r>
            <w:r>
              <w:rPr>
                <w:noProof/>
                <w:webHidden/>
              </w:rPr>
            </w:r>
            <w:r>
              <w:rPr>
                <w:noProof/>
                <w:webHidden/>
              </w:rPr>
              <w:fldChar w:fldCharType="separate"/>
            </w:r>
            <w:r>
              <w:rPr>
                <w:noProof/>
                <w:webHidden/>
              </w:rPr>
              <w:t>3</w:t>
            </w:r>
            <w:r>
              <w:rPr>
                <w:noProof/>
                <w:webHidden/>
              </w:rPr>
              <w:fldChar w:fldCharType="end"/>
            </w:r>
          </w:hyperlink>
        </w:p>
        <w:p w14:paraId="47FDA37C" w14:textId="29F03B5F" w:rsidR="00AC4A3A" w:rsidRDefault="00AC4A3A">
          <w:pPr>
            <w:pStyle w:val="TOC2"/>
            <w:rPr>
              <w:rFonts w:asciiTheme="minorHAnsi" w:hAnsiTheme="minorHAnsi" w:cstheme="minorBidi"/>
              <w:noProof/>
              <w:sz w:val="22"/>
              <w:szCs w:val="22"/>
            </w:rPr>
          </w:pPr>
          <w:hyperlink w:anchor="_Toc6309259" w:history="1">
            <w:r w:rsidRPr="00F85B8B">
              <w:rPr>
                <w:rStyle w:val="Hyperlink"/>
                <w:noProof/>
              </w:rPr>
              <w:t>1. OVERVIEW</w:t>
            </w:r>
            <w:r>
              <w:rPr>
                <w:noProof/>
                <w:webHidden/>
              </w:rPr>
              <w:tab/>
            </w:r>
            <w:r>
              <w:rPr>
                <w:noProof/>
                <w:webHidden/>
              </w:rPr>
              <w:fldChar w:fldCharType="begin"/>
            </w:r>
            <w:r>
              <w:rPr>
                <w:noProof/>
                <w:webHidden/>
              </w:rPr>
              <w:instrText xml:space="preserve"> PAGEREF _Toc6309259 \h </w:instrText>
            </w:r>
            <w:r>
              <w:rPr>
                <w:noProof/>
                <w:webHidden/>
              </w:rPr>
            </w:r>
            <w:r>
              <w:rPr>
                <w:noProof/>
                <w:webHidden/>
              </w:rPr>
              <w:fldChar w:fldCharType="separate"/>
            </w:r>
            <w:r>
              <w:rPr>
                <w:noProof/>
                <w:webHidden/>
              </w:rPr>
              <w:t>1</w:t>
            </w:r>
            <w:r>
              <w:rPr>
                <w:noProof/>
                <w:webHidden/>
              </w:rPr>
              <w:fldChar w:fldCharType="end"/>
            </w:r>
          </w:hyperlink>
        </w:p>
        <w:p w14:paraId="68759E8A" w14:textId="351AC3FE" w:rsidR="00AC4A3A" w:rsidRDefault="00AC4A3A">
          <w:pPr>
            <w:pStyle w:val="TOC3"/>
            <w:tabs>
              <w:tab w:val="left" w:pos="1100"/>
              <w:tab w:val="right" w:leader="dot" w:pos="9350"/>
            </w:tabs>
            <w:rPr>
              <w:rFonts w:asciiTheme="minorHAnsi" w:hAnsiTheme="minorHAnsi" w:cstheme="minorBidi"/>
              <w:noProof/>
              <w:sz w:val="22"/>
              <w:szCs w:val="22"/>
            </w:rPr>
          </w:pPr>
          <w:hyperlink w:anchor="_Toc6309260" w:history="1">
            <w:r w:rsidRPr="00F85B8B">
              <w:rPr>
                <w:rStyle w:val="Hyperlink"/>
                <w:noProof/>
              </w:rPr>
              <w:t>1.1</w:t>
            </w:r>
            <w:r>
              <w:rPr>
                <w:rFonts w:asciiTheme="minorHAnsi" w:hAnsiTheme="minorHAnsi" w:cstheme="minorBidi"/>
                <w:noProof/>
                <w:sz w:val="22"/>
                <w:szCs w:val="22"/>
              </w:rPr>
              <w:tab/>
            </w:r>
            <w:r w:rsidRPr="00F85B8B">
              <w:rPr>
                <w:rStyle w:val="Hyperlink"/>
                <w:noProof/>
              </w:rPr>
              <w:t>Project Summary</w:t>
            </w:r>
            <w:r>
              <w:rPr>
                <w:noProof/>
                <w:webHidden/>
              </w:rPr>
              <w:tab/>
            </w:r>
            <w:r>
              <w:rPr>
                <w:noProof/>
                <w:webHidden/>
              </w:rPr>
              <w:fldChar w:fldCharType="begin"/>
            </w:r>
            <w:r>
              <w:rPr>
                <w:noProof/>
                <w:webHidden/>
              </w:rPr>
              <w:instrText xml:space="preserve"> PAGEREF _Toc6309260 \h </w:instrText>
            </w:r>
            <w:r>
              <w:rPr>
                <w:noProof/>
                <w:webHidden/>
              </w:rPr>
            </w:r>
            <w:r>
              <w:rPr>
                <w:noProof/>
                <w:webHidden/>
              </w:rPr>
              <w:fldChar w:fldCharType="separate"/>
            </w:r>
            <w:r>
              <w:rPr>
                <w:noProof/>
                <w:webHidden/>
              </w:rPr>
              <w:t>1</w:t>
            </w:r>
            <w:r>
              <w:rPr>
                <w:noProof/>
                <w:webHidden/>
              </w:rPr>
              <w:fldChar w:fldCharType="end"/>
            </w:r>
          </w:hyperlink>
        </w:p>
        <w:p w14:paraId="035013D1" w14:textId="177007A5" w:rsidR="00AC4A3A" w:rsidRDefault="00AC4A3A">
          <w:pPr>
            <w:pStyle w:val="TOC3"/>
            <w:tabs>
              <w:tab w:val="left" w:pos="1100"/>
              <w:tab w:val="right" w:leader="dot" w:pos="9350"/>
            </w:tabs>
            <w:rPr>
              <w:rFonts w:asciiTheme="minorHAnsi" w:hAnsiTheme="minorHAnsi" w:cstheme="minorBidi"/>
              <w:noProof/>
              <w:sz w:val="22"/>
              <w:szCs w:val="22"/>
            </w:rPr>
          </w:pPr>
          <w:hyperlink w:anchor="_Toc6309261" w:history="1">
            <w:r w:rsidRPr="00F85B8B">
              <w:rPr>
                <w:rStyle w:val="Hyperlink"/>
                <w:noProof/>
              </w:rPr>
              <w:t>1.2</w:t>
            </w:r>
            <w:r>
              <w:rPr>
                <w:rFonts w:asciiTheme="minorHAnsi" w:hAnsiTheme="minorHAnsi" w:cstheme="minorBidi"/>
                <w:noProof/>
                <w:sz w:val="22"/>
                <w:szCs w:val="22"/>
              </w:rPr>
              <w:tab/>
            </w:r>
            <w:r w:rsidRPr="00F85B8B">
              <w:rPr>
                <w:rStyle w:val="Hyperlink"/>
                <w:noProof/>
              </w:rPr>
              <w:t>Purpose, Scope and Objectives</w:t>
            </w:r>
            <w:r>
              <w:rPr>
                <w:noProof/>
                <w:webHidden/>
              </w:rPr>
              <w:tab/>
            </w:r>
            <w:r>
              <w:rPr>
                <w:noProof/>
                <w:webHidden/>
              </w:rPr>
              <w:fldChar w:fldCharType="begin"/>
            </w:r>
            <w:r>
              <w:rPr>
                <w:noProof/>
                <w:webHidden/>
              </w:rPr>
              <w:instrText xml:space="preserve"> PAGEREF _Toc6309261 \h </w:instrText>
            </w:r>
            <w:r>
              <w:rPr>
                <w:noProof/>
                <w:webHidden/>
              </w:rPr>
            </w:r>
            <w:r>
              <w:rPr>
                <w:noProof/>
                <w:webHidden/>
              </w:rPr>
              <w:fldChar w:fldCharType="separate"/>
            </w:r>
            <w:r>
              <w:rPr>
                <w:noProof/>
                <w:webHidden/>
              </w:rPr>
              <w:t>1</w:t>
            </w:r>
            <w:r>
              <w:rPr>
                <w:noProof/>
                <w:webHidden/>
              </w:rPr>
              <w:fldChar w:fldCharType="end"/>
            </w:r>
          </w:hyperlink>
        </w:p>
        <w:p w14:paraId="3214D9D2" w14:textId="405C6025" w:rsidR="00AC4A3A" w:rsidRDefault="00AC4A3A">
          <w:pPr>
            <w:pStyle w:val="TOC3"/>
            <w:tabs>
              <w:tab w:val="left" w:pos="1100"/>
              <w:tab w:val="right" w:leader="dot" w:pos="9350"/>
            </w:tabs>
            <w:rPr>
              <w:rFonts w:asciiTheme="minorHAnsi" w:hAnsiTheme="minorHAnsi" w:cstheme="minorBidi"/>
              <w:noProof/>
              <w:sz w:val="22"/>
              <w:szCs w:val="22"/>
            </w:rPr>
          </w:pPr>
          <w:hyperlink w:anchor="_Toc6309262" w:history="1">
            <w:r w:rsidRPr="00F85B8B">
              <w:rPr>
                <w:rStyle w:val="Hyperlink"/>
                <w:noProof/>
              </w:rPr>
              <w:t>1.3</w:t>
            </w:r>
            <w:r>
              <w:rPr>
                <w:rFonts w:asciiTheme="minorHAnsi" w:hAnsiTheme="minorHAnsi" w:cstheme="minorBidi"/>
                <w:noProof/>
                <w:sz w:val="22"/>
                <w:szCs w:val="22"/>
              </w:rPr>
              <w:tab/>
            </w:r>
            <w:r w:rsidRPr="00F85B8B">
              <w:rPr>
                <w:rStyle w:val="Hyperlink"/>
                <w:noProof/>
              </w:rPr>
              <w:t>Assumptions and Constraints</w:t>
            </w:r>
            <w:r>
              <w:rPr>
                <w:noProof/>
                <w:webHidden/>
              </w:rPr>
              <w:tab/>
            </w:r>
            <w:r>
              <w:rPr>
                <w:noProof/>
                <w:webHidden/>
              </w:rPr>
              <w:fldChar w:fldCharType="begin"/>
            </w:r>
            <w:r>
              <w:rPr>
                <w:noProof/>
                <w:webHidden/>
              </w:rPr>
              <w:instrText xml:space="preserve"> PAGEREF _Toc6309262 \h </w:instrText>
            </w:r>
            <w:r>
              <w:rPr>
                <w:noProof/>
                <w:webHidden/>
              </w:rPr>
            </w:r>
            <w:r>
              <w:rPr>
                <w:noProof/>
                <w:webHidden/>
              </w:rPr>
              <w:fldChar w:fldCharType="separate"/>
            </w:r>
            <w:r>
              <w:rPr>
                <w:noProof/>
                <w:webHidden/>
              </w:rPr>
              <w:t>2</w:t>
            </w:r>
            <w:r>
              <w:rPr>
                <w:noProof/>
                <w:webHidden/>
              </w:rPr>
              <w:fldChar w:fldCharType="end"/>
            </w:r>
          </w:hyperlink>
        </w:p>
        <w:p w14:paraId="64F51D2A" w14:textId="612F7940" w:rsidR="00AC4A3A" w:rsidRDefault="00AC4A3A">
          <w:pPr>
            <w:pStyle w:val="TOC3"/>
            <w:tabs>
              <w:tab w:val="right" w:leader="dot" w:pos="9350"/>
            </w:tabs>
            <w:rPr>
              <w:rFonts w:asciiTheme="minorHAnsi" w:hAnsiTheme="minorHAnsi" w:cstheme="minorBidi"/>
              <w:noProof/>
              <w:sz w:val="22"/>
              <w:szCs w:val="22"/>
            </w:rPr>
          </w:pPr>
          <w:hyperlink w:anchor="_Toc6309263" w:history="1">
            <w:r w:rsidRPr="00F85B8B">
              <w:rPr>
                <w:rStyle w:val="Hyperlink"/>
                <w:noProof/>
              </w:rPr>
              <w:t>1.4 Project Deliverables</w:t>
            </w:r>
            <w:r>
              <w:rPr>
                <w:noProof/>
                <w:webHidden/>
              </w:rPr>
              <w:tab/>
            </w:r>
            <w:r>
              <w:rPr>
                <w:noProof/>
                <w:webHidden/>
              </w:rPr>
              <w:fldChar w:fldCharType="begin"/>
            </w:r>
            <w:r>
              <w:rPr>
                <w:noProof/>
                <w:webHidden/>
              </w:rPr>
              <w:instrText xml:space="preserve"> PAGEREF _Toc6309263 \h </w:instrText>
            </w:r>
            <w:r>
              <w:rPr>
                <w:noProof/>
                <w:webHidden/>
              </w:rPr>
            </w:r>
            <w:r>
              <w:rPr>
                <w:noProof/>
                <w:webHidden/>
              </w:rPr>
              <w:fldChar w:fldCharType="separate"/>
            </w:r>
            <w:r>
              <w:rPr>
                <w:noProof/>
                <w:webHidden/>
              </w:rPr>
              <w:t>2</w:t>
            </w:r>
            <w:r>
              <w:rPr>
                <w:noProof/>
                <w:webHidden/>
              </w:rPr>
              <w:fldChar w:fldCharType="end"/>
            </w:r>
          </w:hyperlink>
        </w:p>
        <w:p w14:paraId="2A6CB6DD" w14:textId="030008E3" w:rsidR="00AC4A3A" w:rsidRDefault="00AC4A3A">
          <w:pPr>
            <w:pStyle w:val="TOC3"/>
            <w:tabs>
              <w:tab w:val="right" w:leader="dot" w:pos="9350"/>
            </w:tabs>
            <w:rPr>
              <w:rFonts w:asciiTheme="minorHAnsi" w:hAnsiTheme="minorHAnsi" w:cstheme="minorBidi"/>
              <w:noProof/>
              <w:sz w:val="22"/>
              <w:szCs w:val="22"/>
            </w:rPr>
          </w:pPr>
          <w:hyperlink w:anchor="_Toc6309264" w:history="1">
            <w:r w:rsidRPr="00F85B8B">
              <w:rPr>
                <w:rStyle w:val="Hyperlink"/>
                <w:noProof/>
              </w:rPr>
              <w:t>1.5 Schedule and Budget Summary</w:t>
            </w:r>
            <w:r>
              <w:rPr>
                <w:noProof/>
                <w:webHidden/>
              </w:rPr>
              <w:tab/>
            </w:r>
            <w:r>
              <w:rPr>
                <w:noProof/>
                <w:webHidden/>
              </w:rPr>
              <w:fldChar w:fldCharType="begin"/>
            </w:r>
            <w:r>
              <w:rPr>
                <w:noProof/>
                <w:webHidden/>
              </w:rPr>
              <w:instrText xml:space="preserve"> PAGEREF _Toc6309264 \h </w:instrText>
            </w:r>
            <w:r>
              <w:rPr>
                <w:noProof/>
                <w:webHidden/>
              </w:rPr>
            </w:r>
            <w:r>
              <w:rPr>
                <w:noProof/>
                <w:webHidden/>
              </w:rPr>
              <w:fldChar w:fldCharType="separate"/>
            </w:r>
            <w:r>
              <w:rPr>
                <w:noProof/>
                <w:webHidden/>
              </w:rPr>
              <w:t>3</w:t>
            </w:r>
            <w:r>
              <w:rPr>
                <w:noProof/>
                <w:webHidden/>
              </w:rPr>
              <w:fldChar w:fldCharType="end"/>
            </w:r>
          </w:hyperlink>
        </w:p>
        <w:p w14:paraId="27B017A0" w14:textId="6C88E559" w:rsidR="00AC4A3A" w:rsidRDefault="00AC4A3A">
          <w:pPr>
            <w:pStyle w:val="TOC3"/>
            <w:tabs>
              <w:tab w:val="right" w:leader="dot" w:pos="9350"/>
            </w:tabs>
            <w:rPr>
              <w:rFonts w:asciiTheme="minorHAnsi" w:hAnsiTheme="minorHAnsi" w:cstheme="minorBidi"/>
              <w:noProof/>
              <w:sz w:val="22"/>
              <w:szCs w:val="22"/>
            </w:rPr>
          </w:pPr>
          <w:hyperlink w:anchor="_Toc6309265" w:history="1">
            <w:r w:rsidRPr="00F85B8B">
              <w:rPr>
                <w:rStyle w:val="Hyperlink"/>
                <w:noProof/>
              </w:rPr>
              <w:t>1.6 Evolution of the Plan</w:t>
            </w:r>
            <w:r>
              <w:rPr>
                <w:noProof/>
                <w:webHidden/>
              </w:rPr>
              <w:tab/>
            </w:r>
            <w:r>
              <w:rPr>
                <w:noProof/>
                <w:webHidden/>
              </w:rPr>
              <w:fldChar w:fldCharType="begin"/>
            </w:r>
            <w:r>
              <w:rPr>
                <w:noProof/>
                <w:webHidden/>
              </w:rPr>
              <w:instrText xml:space="preserve"> PAGEREF _Toc6309265 \h </w:instrText>
            </w:r>
            <w:r>
              <w:rPr>
                <w:noProof/>
                <w:webHidden/>
              </w:rPr>
            </w:r>
            <w:r>
              <w:rPr>
                <w:noProof/>
                <w:webHidden/>
              </w:rPr>
              <w:fldChar w:fldCharType="separate"/>
            </w:r>
            <w:r>
              <w:rPr>
                <w:noProof/>
                <w:webHidden/>
              </w:rPr>
              <w:t>4</w:t>
            </w:r>
            <w:r>
              <w:rPr>
                <w:noProof/>
                <w:webHidden/>
              </w:rPr>
              <w:fldChar w:fldCharType="end"/>
            </w:r>
          </w:hyperlink>
        </w:p>
        <w:p w14:paraId="298718B6" w14:textId="748A9CA7" w:rsidR="00AC4A3A" w:rsidRDefault="00AC4A3A">
          <w:pPr>
            <w:pStyle w:val="TOC2"/>
            <w:rPr>
              <w:rFonts w:asciiTheme="minorHAnsi" w:hAnsiTheme="minorHAnsi" w:cstheme="minorBidi"/>
              <w:noProof/>
              <w:sz w:val="22"/>
              <w:szCs w:val="22"/>
            </w:rPr>
          </w:pPr>
          <w:hyperlink w:anchor="_Toc6309266" w:history="1">
            <w:r w:rsidRPr="00F85B8B">
              <w:rPr>
                <w:rStyle w:val="Hyperlink"/>
                <w:noProof/>
              </w:rPr>
              <w:t>2. REFERENCES</w:t>
            </w:r>
            <w:r>
              <w:rPr>
                <w:noProof/>
                <w:webHidden/>
              </w:rPr>
              <w:tab/>
            </w:r>
            <w:r>
              <w:rPr>
                <w:noProof/>
                <w:webHidden/>
              </w:rPr>
              <w:fldChar w:fldCharType="begin"/>
            </w:r>
            <w:r>
              <w:rPr>
                <w:noProof/>
                <w:webHidden/>
              </w:rPr>
              <w:instrText xml:space="preserve"> PAGEREF _Toc6309266 \h </w:instrText>
            </w:r>
            <w:r>
              <w:rPr>
                <w:noProof/>
                <w:webHidden/>
              </w:rPr>
            </w:r>
            <w:r>
              <w:rPr>
                <w:noProof/>
                <w:webHidden/>
              </w:rPr>
              <w:fldChar w:fldCharType="separate"/>
            </w:r>
            <w:r>
              <w:rPr>
                <w:noProof/>
                <w:webHidden/>
              </w:rPr>
              <w:t>4</w:t>
            </w:r>
            <w:r>
              <w:rPr>
                <w:noProof/>
                <w:webHidden/>
              </w:rPr>
              <w:fldChar w:fldCharType="end"/>
            </w:r>
          </w:hyperlink>
        </w:p>
        <w:p w14:paraId="3ECBD1D0" w14:textId="7B1FEDCB" w:rsidR="00AC4A3A" w:rsidRDefault="00AC4A3A">
          <w:pPr>
            <w:pStyle w:val="TOC2"/>
            <w:rPr>
              <w:rFonts w:asciiTheme="minorHAnsi" w:hAnsiTheme="minorHAnsi" w:cstheme="minorBidi"/>
              <w:noProof/>
              <w:sz w:val="22"/>
              <w:szCs w:val="22"/>
            </w:rPr>
          </w:pPr>
          <w:hyperlink w:anchor="_Toc6309267" w:history="1">
            <w:r w:rsidRPr="00F85B8B">
              <w:rPr>
                <w:rStyle w:val="Hyperlink"/>
                <w:noProof/>
              </w:rPr>
              <w:t>3. DEFINITIONS</w:t>
            </w:r>
            <w:r>
              <w:rPr>
                <w:noProof/>
                <w:webHidden/>
              </w:rPr>
              <w:tab/>
            </w:r>
            <w:r>
              <w:rPr>
                <w:noProof/>
                <w:webHidden/>
              </w:rPr>
              <w:fldChar w:fldCharType="begin"/>
            </w:r>
            <w:r>
              <w:rPr>
                <w:noProof/>
                <w:webHidden/>
              </w:rPr>
              <w:instrText xml:space="preserve"> PAGEREF _Toc6309267 \h </w:instrText>
            </w:r>
            <w:r>
              <w:rPr>
                <w:noProof/>
                <w:webHidden/>
              </w:rPr>
            </w:r>
            <w:r>
              <w:rPr>
                <w:noProof/>
                <w:webHidden/>
              </w:rPr>
              <w:fldChar w:fldCharType="separate"/>
            </w:r>
            <w:r>
              <w:rPr>
                <w:noProof/>
                <w:webHidden/>
              </w:rPr>
              <w:t>4</w:t>
            </w:r>
            <w:r>
              <w:rPr>
                <w:noProof/>
                <w:webHidden/>
              </w:rPr>
              <w:fldChar w:fldCharType="end"/>
            </w:r>
          </w:hyperlink>
        </w:p>
        <w:p w14:paraId="2C3CEE48" w14:textId="7E0C02F8" w:rsidR="00AC4A3A" w:rsidRDefault="00AC4A3A">
          <w:pPr>
            <w:pStyle w:val="TOC3"/>
            <w:tabs>
              <w:tab w:val="right" w:leader="dot" w:pos="9350"/>
            </w:tabs>
            <w:rPr>
              <w:rFonts w:asciiTheme="minorHAnsi" w:hAnsiTheme="minorHAnsi" w:cstheme="minorBidi"/>
              <w:noProof/>
              <w:sz w:val="22"/>
              <w:szCs w:val="22"/>
            </w:rPr>
          </w:pPr>
          <w:hyperlink w:anchor="_Toc6309268" w:history="1">
            <w:r w:rsidRPr="00F85B8B">
              <w:rPr>
                <w:rStyle w:val="Hyperlink"/>
                <w:noProof/>
              </w:rPr>
              <w:t>3.1 Project Definitions</w:t>
            </w:r>
            <w:r>
              <w:rPr>
                <w:noProof/>
                <w:webHidden/>
              </w:rPr>
              <w:tab/>
            </w:r>
            <w:r>
              <w:rPr>
                <w:noProof/>
                <w:webHidden/>
              </w:rPr>
              <w:fldChar w:fldCharType="begin"/>
            </w:r>
            <w:r>
              <w:rPr>
                <w:noProof/>
                <w:webHidden/>
              </w:rPr>
              <w:instrText xml:space="preserve"> PAGEREF _Toc6309268 \h </w:instrText>
            </w:r>
            <w:r>
              <w:rPr>
                <w:noProof/>
                <w:webHidden/>
              </w:rPr>
            </w:r>
            <w:r>
              <w:rPr>
                <w:noProof/>
                <w:webHidden/>
              </w:rPr>
              <w:fldChar w:fldCharType="separate"/>
            </w:r>
            <w:r>
              <w:rPr>
                <w:noProof/>
                <w:webHidden/>
              </w:rPr>
              <w:t>4</w:t>
            </w:r>
            <w:r>
              <w:rPr>
                <w:noProof/>
                <w:webHidden/>
              </w:rPr>
              <w:fldChar w:fldCharType="end"/>
            </w:r>
          </w:hyperlink>
        </w:p>
        <w:p w14:paraId="388E1234" w14:textId="3B88D205" w:rsidR="00AC4A3A" w:rsidRDefault="00AC4A3A">
          <w:pPr>
            <w:pStyle w:val="TOC3"/>
            <w:tabs>
              <w:tab w:val="right" w:leader="dot" w:pos="9350"/>
            </w:tabs>
            <w:rPr>
              <w:rFonts w:asciiTheme="minorHAnsi" w:hAnsiTheme="minorHAnsi" w:cstheme="minorBidi"/>
              <w:noProof/>
              <w:sz w:val="22"/>
              <w:szCs w:val="22"/>
            </w:rPr>
          </w:pPr>
          <w:hyperlink w:anchor="_Toc6309269" w:history="1">
            <w:r w:rsidRPr="00F85B8B">
              <w:rPr>
                <w:rStyle w:val="Hyperlink"/>
                <w:noProof/>
              </w:rPr>
              <w:t>3.2 Project Abbreviations</w:t>
            </w:r>
            <w:r>
              <w:rPr>
                <w:noProof/>
                <w:webHidden/>
              </w:rPr>
              <w:tab/>
            </w:r>
            <w:r>
              <w:rPr>
                <w:noProof/>
                <w:webHidden/>
              </w:rPr>
              <w:fldChar w:fldCharType="begin"/>
            </w:r>
            <w:r>
              <w:rPr>
                <w:noProof/>
                <w:webHidden/>
              </w:rPr>
              <w:instrText xml:space="preserve"> PAGEREF _Toc6309269 \h </w:instrText>
            </w:r>
            <w:r>
              <w:rPr>
                <w:noProof/>
                <w:webHidden/>
              </w:rPr>
            </w:r>
            <w:r>
              <w:rPr>
                <w:noProof/>
                <w:webHidden/>
              </w:rPr>
              <w:fldChar w:fldCharType="separate"/>
            </w:r>
            <w:r>
              <w:rPr>
                <w:noProof/>
                <w:webHidden/>
              </w:rPr>
              <w:t>4</w:t>
            </w:r>
            <w:r>
              <w:rPr>
                <w:noProof/>
                <w:webHidden/>
              </w:rPr>
              <w:fldChar w:fldCharType="end"/>
            </w:r>
          </w:hyperlink>
        </w:p>
        <w:p w14:paraId="3D5D2AC2" w14:textId="49EFC9D8" w:rsidR="00AC4A3A" w:rsidRDefault="00AC4A3A">
          <w:pPr>
            <w:pStyle w:val="TOC2"/>
            <w:rPr>
              <w:rFonts w:asciiTheme="minorHAnsi" w:hAnsiTheme="minorHAnsi" w:cstheme="minorBidi"/>
              <w:noProof/>
              <w:sz w:val="22"/>
              <w:szCs w:val="22"/>
            </w:rPr>
          </w:pPr>
          <w:hyperlink w:anchor="_Toc6309270" w:history="1">
            <w:r w:rsidRPr="00F85B8B">
              <w:rPr>
                <w:rStyle w:val="Hyperlink"/>
                <w:noProof/>
              </w:rPr>
              <w:t>4. PROJECT ORGANIZATION</w:t>
            </w:r>
            <w:r>
              <w:rPr>
                <w:noProof/>
                <w:webHidden/>
              </w:rPr>
              <w:tab/>
            </w:r>
            <w:r>
              <w:rPr>
                <w:noProof/>
                <w:webHidden/>
              </w:rPr>
              <w:fldChar w:fldCharType="begin"/>
            </w:r>
            <w:r>
              <w:rPr>
                <w:noProof/>
                <w:webHidden/>
              </w:rPr>
              <w:instrText xml:space="preserve"> PAGEREF _Toc6309270 \h </w:instrText>
            </w:r>
            <w:r>
              <w:rPr>
                <w:noProof/>
                <w:webHidden/>
              </w:rPr>
            </w:r>
            <w:r>
              <w:rPr>
                <w:noProof/>
                <w:webHidden/>
              </w:rPr>
              <w:fldChar w:fldCharType="separate"/>
            </w:r>
            <w:r>
              <w:rPr>
                <w:noProof/>
                <w:webHidden/>
              </w:rPr>
              <w:t>5</w:t>
            </w:r>
            <w:r>
              <w:rPr>
                <w:noProof/>
                <w:webHidden/>
              </w:rPr>
              <w:fldChar w:fldCharType="end"/>
            </w:r>
          </w:hyperlink>
        </w:p>
        <w:p w14:paraId="3A3E3476" w14:textId="12AC9BD7" w:rsidR="00AC4A3A" w:rsidRDefault="00AC4A3A">
          <w:pPr>
            <w:pStyle w:val="TOC3"/>
            <w:tabs>
              <w:tab w:val="right" w:leader="dot" w:pos="9350"/>
            </w:tabs>
            <w:rPr>
              <w:rFonts w:asciiTheme="minorHAnsi" w:hAnsiTheme="minorHAnsi" w:cstheme="minorBidi"/>
              <w:noProof/>
              <w:sz w:val="22"/>
              <w:szCs w:val="22"/>
            </w:rPr>
          </w:pPr>
          <w:hyperlink w:anchor="_Toc6309271" w:history="1">
            <w:r w:rsidRPr="00F85B8B">
              <w:rPr>
                <w:rStyle w:val="Hyperlink"/>
                <w:noProof/>
              </w:rPr>
              <w:t>4.1 External Interfaces</w:t>
            </w:r>
            <w:r>
              <w:rPr>
                <w:noProof/>
                <w:webHidden/>
              </w:rPr>
              <w:tab/>
            </w:r>
            <w:r>
              <w:rPr>
                <w:noProof/>
                <w:webHidden/>
              </w:rPr>
              <w:fldChar w:fldCharType="begin"/>
            </w:r>
            <w:r>
              <w:rPr>
                <w:noProof/>
                <w:webHidden/>
              </w:rPr>
              <w:instrText xml:space="preserve"> PAGEREF _Toc6309271 \h </w:instrText>
            </w:r>
            <w:r>
              <w:rPr>
                <w:noProof/>
                <w:webHidden/>
              </w:rPr>
            </w:r>
            <w:r>
              <w:rPr>
                <w:noProof/>
                <w:webHidden/>
              </w:rPr>
              <w:fldChar w:fldCharType="separate"/>
            </w:r>
            <w:r>
              <w:rPr>
                <w:noProof/>
                <w:webHidden/>
              </w:rPr>
              <w:t>5</w:t>
            </w:r>
            <w:r>
              <w:rPr>
                <w:noProof/>
                <w:webHidden/>
              </w:rPr>
              <w:fldChar w:fldCharType="end"/>
            </w:r>
          </w:hyperlink>
        </w:p>
        <w:p w14:paraId="7F6F607D" w14:textId="0BE06202" w:rsidR="00AC4A3A" w:rsidRDefault="00AC4A3A">
          <w:pPr>
            <w:pStyle w:val="TOC3"/>
            <w:tabs>
              <w:tab w:val="right" w:leader="dot" w:pos="9350"/>
            </w:tabs>
            <w:rPr>
              <w:rFonts w:asciiTheme="minorHAnsi" w:hAnsiTheme="minorHAnsi" w:cstheme="minorBidi"/>
              <w:noProof/>
              <w:sz w:val="22"/>
              <w:szCs w:val="22"/>
            </w:rPr>
          </w:pPr>
          <w:hyperlink w:anchor="_Toc6309272" w:history="1">
            <w:r w:rsidRPr="00F85B8B">
              <w:rPr>
                <w:rStyle w:val="Hyperlink"/>
                <w:noProof/>
              </w:rPr>
              <w:t>4.2 Internal Structure</w:t>
            </w:r>
            <w:r>
              <w:rPr>
                <w:noProof/>
                <w:webHidden/>
              </w:rPr>
              <w:tab/>
            </w:r>
            <w:r>
              <w:rPr>
                <w:noProof/>
                <w:webHidden/>
              </w:rPr>
              <w:fldChar w:fldCharType="begin"/>
            </w:r>
            <w:r>
              <w:rPr>
                <w:noProof/>
                <w:webHidden/>
              </w:rPr>
              <w:instrText xml:space="preserve"> PAGEREF _Toc6309272 \h </w:instrText>
            </w:r>
            <w:r>
              <w:rPr>
                <w:noProof/>
                <w:webHidden/>
              </w:rPr>
            </w:r>
            <w:r>
              <w:rPr>
                <w:noProof/>
                <w:webHidden/>
              </w:rPr>
              <w:fldChar w:fldCharType="separate"/>
            </w:r>
            <w:r>
              <w:rPr>
                <w:noProof/>
                <w:webHidden/>
              </w:rPr>
              <w:t>5</w:t>
            </w:r>
            <w:r>
              <w:rPr>
                <w:noProof/>
                <w:webHidden/>
              </w:rPr>
              <w:fldChar w:fldCharType="end"/>
            </w:r>
          </w:hyperlink>
        </w:p>
        <w:p w14:paraId="6ED5A281" w14:textId="566FF808" w:rsidR="00AC4A3A" w:rsidRDefault="00AC4A3A">
          <w:pPr>
            <w:pStyle w:val="TOC3"/>
            <w:tabs>
              <w:tab w:val="right" w:leader="dot" w:pos="9350"/>
            </w:tabs>
            <w:rPr>
              <w:rFonts w:asciiTheme="minorHAnsi" w:hAnsiTheme="minorHAnsi" w:cstheme="minorBidi"/>
              <w:noProof/>
              <w:sz w:val="22"/>
              <w:szCs w:val="22"/>
            </w:rPr>
          </w:pPr>
          <w:hyperlink w:anchor="_Toc6309273" w:history="1">
            <w:r w:rsidRPr="00F85B8B">
              <w:rPr>
                <w:rStyle w:val="Hyperlink"/>
                <w:noProof/>
              </w:rPr>
              <w:t>4.3 Roles and Responsibilities</w:t>
            </w:r>
            <w:r>
              <w:rPr>
                <w:noProof/>
                <w:webHidden/>
              </w:rPr>
              <w:tab/>
            </w:r>
            <w:r>
              <w:rPr>
                <w:noProof/>
                <w:webHidden/>
              </w:rPr>
              <w:fldChar w:fldCharType="begin"/>
            </w:r>
            <w:r>
              <w:rPr>
                <w:noProof/>
                <w:webHidden/>
              </w:rPr>
              <w:instrText xml:space="preserve"> PAGEREF _Toc6309273 \h </w:instrText>
            </w:r>
            <w:r>
              <w:rPr>
                <w:noProof/>
                <w:webHidden/>
              </w:rPr>
            </w:r>
            <w:r>
              <w:rPr>
                <w:noProof/>
                <w:webHidden/>
              </w:rPr>
              <w:fldChar w:fldCharType="separate"/>
            </w:r>
            <w:r>
              <w:rPr>
                <w:noProof/>
                <w:webHidden/>
              </w:rPr>
              <w:t>5</w:t>
            </w:r>
            <w:r>
              <w:rPr>
                <w:noProof/>
                <w:webHidden/>
              </w:rPr>
              <w:fldChar w:fldCharType="end"/>
            </w:r>
          </w:hyperlink>
        </w:p>
        <w:p w14:paraId="14C81BE3" w14:textId="7EF2E23C" w:rsidR="00AC4A3A" w:rsidRDefault="00AC4A3A">
          <w:pPr>
            <w:pStyle w:val="TOC2"/>
            <w:rPr>
              <w:rFonts w:asciiTheme="minorHAnsi" w:hAnsiTheme="minorHAnsi" w:cstheme="minorBidi"/>
              <w:noProof/>
              <w:sz w:val="22"/>
              <w:szCs w:val="22"/>
            </w:rPr>
          </w:pPr>
          <w:hyperlink w:anchor="_Toc6309274" w:history="1">
            <w:r w:rsidRPr="00F85B8B">
              <w:rPr>
                <w:rStyle w:val="Hyperlink"/>
                <w:noProof/>
              </w:rPr>
              <w:t>5. MANAGEMENT PROCESSES</w:t>
            </w:r>
            <w:r>
              <w:rPr>
                <w:noProof/>
                <w:webHidden/>
              </w:rPr>
              <w:tab/>
            </w:r>
            <w:r>
              <w:rPr>
                <w:noProof/>
                <w:webHidden/>
              </w:rPr>
              <w:fldChar w:fldCharType="begin"/>
            </w:r>
            <w:r>
              <w:rPr>
                <w:noProof/>
                <w:webHidden/>
              </w:rPr>
              <w:instrText xml:space="preserve"> PAGEREF _Toc6309274 \h </w:instrText>
            </w:r>
            <w:r>
              <w:rPr>
                <w:noProof/>
                <w:webHidden/>
              </w:rPr>
            </w:r>
            <w:r>
              <w:rPr>
                <w:noProof/>
                <w:webHidden/>
              </w:rPr>
              <w:fldChar w:fldCharType="separate"/>
            </w:r>
            <w:r>
              <w:rPr>
                <w:noProof/>
                <w:webHidden/>
              </w:rPr>
              <w:t>6</w:t>
            </w:r>
            <w:r>
              <w:rPr>
                <w:noProof/>
                <w:webHidden/>
              </w:rPr>
              <w:fldChar w:fldCharType="end"/>
            </w:r>
          </w:hyperlink>
        </w:p>
        <w:p w14:paraId="5BE29207" w14:textId="6A6A940E" w:rsidR="00AC4A3A" w:rsidRDefault="00AC4A3A">
          <w:pPr>
            <w:pStyle w:val="TOC3"/>
            <w:tabs>
              <w:tab w:val="right" w:leader="dot" w:pos="9350"/>
            </w:tabs>
            <w:rPr>
              <w:rFonts w:asciiTheme="minorHAnsi" w:hAnsiTheme="minorHAnsi" w:cstheme="minorBidi"/>
              <w:noProof/>
              <w:sz w:val="22"/>
              <w:szCs w:val="22"/>
            </w:rPr>
          </w:pPr>
          <w:hyperlink w:anchor="_Toc6309275" w:history="1">
            <w:r w:rsidRPr="00F85B8B">
              <w:rPr>
                <w:rStyle w:val="Hyperlink"/>
                <w:noProof/>
              </w:rPr>
              <w:t>5.1 Start-Up Plan</w:t>
            </w:r>
            <w:r>
              <w:rPr>
                <w:noProof/>
                <w:webHidden/>
              </w:rPr>
              <w:tab/>
            </w:r>
            <w:r>
              <w:rPr>
                <w:noProof/>
                <w:webHidden/>
              </w:rPr>
              <w:fldChar w:fldCharType="begin"/>
            </w:r>
            <w:r>
              <w:rPr>
                <w:noProof/>
                <w:webHidden/>
              </w:rPr>
              <w:instrText xml:space="preserve"> PAGEREF _Toc6309275 \h </w:instrText>
            </w:r>
            <w:r>
              <w:rPr>
                <w:noProof/>
                <w:webHidden/>
              </w:rPr>
            </w:r>
            <w:r>
              <w:rPr>
                <w:noProof/>
                <w:webHidden/>
              </w:rPr>
              <w:fldChar w:fldCharType="separate"/>
            </w:r>
            <w:r>
              <w:rPr>
                <w:noProof/>
                <w:webHidden/>
              </w:rPr>
              <w:t>6</w:t>
            </w:r>
            <w:r>
              <w:rPr>
                <w:noProof/>
                <w:webHidden/>
              </w:rPr>
              <w:fldChar w:fldCharType="end"/>
            </w:r>
          </w:hyperlink>
        </w:p>
        <w:p w14:paraId="1E090A16" w14:textId="2FF698FA" w:rsidR="00AC4A3A" w:rsidRDefault="00AC4A3A">
          <w:pPr>
            <w:pStyle w:val="TOC3"/>
            <w:tabs>
              <w:tab w:val="right" w:leader="dot" w:pos="9350"/>
            </w:tabs>
            <w:rPr>
              <w:rFonts w:asciiTheme="minorHAnsi" w:hAnsiTheme="minorHAnsi" w:cstheme="minorBidi"/>
              <w:noProof/>
              <w:sz w:val="22"/>
              <w:szCs w:val="22"/>
            </w:rPr>
          </w:pPr>
          <w:hyperlink w:anchor="_Toc6309276" w:history="1">
            <w:r w:rsidRPr="00F85B8B">
              <w:rPr>
                <w:rStyle w:val="Hyperlink"/>
                <w:noProof/>
              </w:rPr>
              <w:t>5.2 Work Plan</w:t>
            </w:r>
            <w:r>
              <w:rPr>
                <w:noProof/>
                <w:webHidden/>
              </w:rPr>
              <w:tab/>
            </w:r>
            <w:r>
              <w:rPr>
                <w:noProof/>
                <w:webHidden/>
              </w:rPr>
              <w:fldChar w:fldCharType="begin"/>
            </w:r>
            <w:r>
              <w:rPr>
                <w:noProof/>
                <w:webHidden/>
              </w:rPr>
              <w:instrText xml:space="preserve"> PAGEREF _Toc6309276 \h </w:instrText>
            </w:r>
            <w:r>
              <w:rPr>
                <w:noProof/>
                <w:webHidden/>
              </w:rPr>
            </w:r>
            <w:r>
              <w:rPr>
                <w:noProof/>
                <w:webHidden/>
              </w:rPr>
              <w:fldChar w:fldCharType="separate"/>
            </w:r>
            <w:r>
              <w:rPr>
                <w:noProof/>
                <w:webHidden/>
              </w:rPr>
              <w:t>6</w:t>
            </w:r>
            <w:r>
              <w:rPr>
                <w:noProof/>
                <w:webHidden/>
              </w:rPr>
              <w:fldChar w:fldCharType="end"/>
            </w:r>
          </w:hyperlink>
        </w:p>
        <w:p w14:paraId="5BD4A4EA" w14:textId="67BF4D59" w:rsidR="00AC4A3A" w:rsidRDefault="00AC4A3A">
          <w:pPr>
            <w:pStyle w:val="TOC3"/>
            <w:tabs>
              <w:tab w:val="right" w:leader="dot" w:pos="9350"/>
            </w:tabs>
            <w:rPr>
              <w:rFonts w:asciiTheme="minorHAnsi" w:hAnsiTheme="minorHAnsi" w:cstheme="minorBidi"/>
              <w:noProof/>
              <w:sz w:val="22"/>
              <w:szCs w:val="22"/>
            </w:rPr>
          </w:pPr>
          <w:hyperlink w:anchor="_Toc6309277" w:history="1">
            <w:r w:rsidRPr="00F85B8B">
              <w:rPr>
                <w:rStyle w:val="Hyperlink"/>
                <w:noProof/>
              </w:rPr>
              <w:t>5.3 Control Plan</w:t>
            </w:r>
            <w:r>
              <w:rPr>
                <w:noProof/>
                <w:webHidden/>
              </w:rPr>
              <w:tab/>
            </w:r>
            <w:r>
              <w:rPr>
                <w:noProof/>
                <w:webHidden/>
              </w:rPr>
              <w:fldChar w:fldCharType="begin"/>
            </w:r>
            <w:r>
              <w:rPr>
                <w:noProof/>
                <w:webHidden/>
              </w:rPr>
              <w:instrText xml:space="preserve"> PAGEREF _Toc6309277 \h </w:instrText>
            </w:r>
            <w:r>
              <w:rPr>
                <w:noProof/>
                <w:webHidden/>
              </w:rPr>
            </w:r>
            <w:r>
              <w:rPr>
                <w:noProof/>
                <w:webHidden/>
              </w:rPr>
              <w:fldChar w:fldCharType="separate"/>
            </w:r>
            <w:r>
              <w:rPr>
                <w:noProof/>
                <w:webHidden/>
              </w:rPr>
              <w:t>8</w:t>
            </w:r>
            <w:r>
              <w:rPr>
                <w:noProof/>
                <w:webHidden/>
              </w:rPr>
              <w:fldChar w:fldCharType="end"/>
            </w:r>
          </w:hyperlink>
        </w:p>
        <w:p w14:paraId="07C78452" w14:textId="284C16DD" w:rsidR="00AC4A3A" w:rsidRDefault="00AC4A3A">
          <w:pPr>
            <w:pStyle w:val="TOC3"/>
            <w:tabs>
              <w:tab w:val="right" w:leader="dot" w:pos="9350"/>
            </w:tabs>
            <w:rPr>
              <w:rFonts w:asciiTheme="minorHAnsi" w:hAnsiTheme="minorHAnsi" w:cstheme="minorBidi"/>
              <w:noProof/>
              <w:sz w:val="22"/>
              <w:szCs w:val="22"/>
            </w:rPr>
          </w:pPr>
          <w:hyperlink w:anchor="_Toc6309278" w:history="1">
            <w:r w:rsidRPr="00F85B8B">
              <w:rPr>
                <w:rStyle w:val="Hyperlink"/>
                <w:noProof/>
              </w:rPr>
              <w:t>5.4 Risk Management Plan</w:t>
            </w:r>
            <w:r>
              <w:rPr>
                <w:noProof/>
                <w:webHidden/>
              </w:rPr>
              <w:tab/>
            </w:r>
            <w:r>
              <w:rPr>
                <w:noProof/>
                <w:webHidden/>
              </w:rPr>
              <w:fldChar w:fldCharType="begin"/>
            </w:r>
            <w:r>
              <w:rPr>
                <w:noProof/>
                <w:webHidden/>
              </w:rPr>
              <w:instrText xml:space="preserve"> PAGEREF _Toc6309278 \h </w:instrText>
            </w:r>
            <w:r>
              <w:rPr>
                <w:noProof/>
                <w:webHidden/>
              </w:rPr>
            </w:r>
            <w:r>
              <w:rPr>
                <w:noProof/>
                <w:webHidden/>
              </w:rPr>
              <w:fldChar w:fldCharType="separate"/>
            </w:r>
            <w:r>
              <w:rPr>
                <w:noProof/>
                <w:webHidden/>
              </w:rPr>
              <w:t>9</w:t>
            </w:r>
            <w:r>
              <w:rPr>
                <w:noProof/>
                <w:webHidden/>
              </w:rPr>
              <w:fldChar w:fldCharType="end"/>
            </w:r>
          </w:hyperlink>
        </w:p>
        <w:p w14:paraId="0C2BF311" w14:textId="3477F46F" w:rsidR="00AC4A3A" w:rsidRDefault="00AC4A3A">
          <w:pPr>
            <w:pStyle w:val="TOC3"/>
            <w:tabs>
              <w:tab w:val="right" w:leader="dot" w:pos="9350"/>
            </w:tabs>
            <w:rPr>
              <w:rFonts w:asciiTheme="minorHAnsi" w:hAnsiTheme="minorHAnsi" w:cstheme="minorBidi"/>
              <w:noProof/>
              <w:sz w:val="22"/>
              <w:szCs w:val="22"/>
            </w:rPr>
          </w:pPr>
          <w:hyperlink w:anchor="_Toc6309279" w:history="1">
            <w:r w:rsidRPr="00F85B8B">
              <w:rPr>
                <w:rStyle w:val="Hyperlink"/>
                <w:noProof/>
              </w:rPr>
              <w:t>5.5 Post Implementation Plan</w:t>
            </w:r>
            <w:r>
              <w:rPr>
                <w:noProof/>
                <w:webHidden/>
              </w:rPr>
              <w:tab/>
            </w:r>
            <w:r>
              <w:rPr>
                <w:noProof/>
                <w:webHidden/>
              </w:rPr>
              <w:fldChar w:fldCharType="begin"/>
            </w:r>
            <w:r>
              <w:rPr>
                <w:noProof/>
                <w:webHidden/>
              </w:rPr>
              <w:instrText xml:space="preserve"> PAGEREF _Toc6309279 \h </w:instrText>
            </w:r>
            <w:r>
              <w:rPr>
                <w:noProof/>
                <w:webHidden/>
              </w:rPr>
            </w:r>
            <w:r>
              <w:rPr>
                <w:noProof/>
                <w:webHidden/>
              </w:rPr>
              <w:fldChar w:fldCharType="separate"/>
            </w:r>
            <w:r>
              <w:rPr>
                <w:noProof/>
                <w:webHidden/>
              </w:rPr>
              <w:t>9</w:t>
            </w:r>
            <w:r>
              <w:rPr>
                <w:noProof/>
                <w:webHidden/>
              </w:rPr>
              <w:fldChar w:fldCharType="end"/>
            </w:r>
          </w:hyperlink>
        </w:p>
        <w:p w14:paraId="0D188C46" w14:textId="7FA10096" w:rsidR="00AC4A3A" w:rsidRDefault="00AC4A3A">
          <w:pPr>
            <w:pStyle w:val="TOC2"/>
            <w:rPr>
              <w:rFonts w:asciiTheme="minorHAnsi" w:hAnsiTheme="minorHAnsi" w:cstheme="minorBidi"/>
              <w:noProof/>
              <w:sz w:val="22"/>
              <w:szCs w:val="22"/>
            </w:rPr>
          </w:pPr>
          <w:hyperlink w:anchor="_Toc6309280" w:history="1">
            <w:r w:rsidRPr="00F85B8B">
              <w:rPr>
                <w:rStyle w:val="Hyperlink"/>
                <w:noProof/>
              </w:rPr>
              <w:t>6 TECHNICAL PROCESSES</w:t>
            </w:r>
            <w:r>
              <w:rPr>
                <w:noProof/>
                <w:webHidden/>
              </w:rPr>
              <w:tab/>
            </w:r>
            <w:r>
              <w:rPr>
                <w:noProof/>
                <w:webHidden/>
              </w:rPr>
              <w:fldChar w:fldCharType="begin"/>
            </w:r>
            <w:r>
              <w:rPr>
                <w:noProof/>
                <w:webHidden/>
              </w:rPr>
              <w:instrText xml:space="preserve"> PAGEREF _Toc6309280 \h </w:instrText>
            </w:r>
            <w:r>
              <w:rPr>
                <w:noProof/>
                <w:webHidden/>
              </w:rPr>
            </w:r>
            <w:r>
              <w:rPr>
                <w:noProof/>
                <w:webHidden/>
              </w:rPr>
              <w:fldChar w:fldCharType="separate"/>
            </w:r>
            <w:r>
              <w:rPr>
                <w:noProof/>
                <w:webHidden/>
              </w:rPr>
              <w:t>10</w:t>
            </w:r>
            <w:r>
              <w:rPr>
                <w:noProof/>
                <w:webHidden/>
              </w:rPr>
              <w:fldChar w:fldCharType="end"/>
            </w:r>
          </w:hyperlink>
        </w:p>
        <w:p w14:paraId="01CA1CA5" w14:textId="245BB540" w:rsidR="00AC4A3A" w:rsidRDefault="00AC4A3A">
          <w:pPr>
            <w:pStyle w:val="TOC3"/>
            <w:tabs>
              <w:tab w:val="right" w:leader="dot" w:pos="9350"/>
            </w:tabs>
            <w:rPr>
              <w:rFonts w:asciiTheme="minorHAnsi" w:hAnsiTheme="minorHAnsi" w:cstheme="minorBidi"/>
              <w:noProof/>
              <w:sz w:val="22"/>
              <w:szCs w:val="22"/>
            </w:rPr>
          </w:pPr>
          <w:hyperlink w:anchor="_Toc6309281" w:history="1">
            <w:r w:rsidRPr="00F85B8B">
              <w:rPr>
                <w:rStyle w:val="Hyperlink"/>
                <w:noProof/>
              </w:rPr>
              <w:t>6.1 Process Model</w:t>
            </w:r>
            <w:r>
              <w:rPr>
                <w:noProof/>
                <w:webHidden/>
              </w:rPr>
              <w:tab/>
            </w:r>
            <w:r>
              <w:rPr>
                <w:noProof/>
                <w:webHidden/>
              </w:rPr>
              <w:fldChar w:fldCharType="begin"/>
            </w:r>
            <w:r>
              <w:rPr>
                <w:noProof/>
                <w:webHidden/>
              </w:rPr>
              <w:instrText xml:space="preserve"> PAGEREF _Toc6309281 \h </w:instrText>
            </w:r>
            <w:r>
              <w:rPr>
                <w:noProof/>
                <w:webHidden/>
              </w:rPr>
            </w:r>
            <w:r>
              <w:rPr>
                <w:noProof/>
                <w:webHidden/>
              </w:rPr>
              <w:fldChar w:fldCharType="separate"/>
            </w:r>
            <w:r>
              <w:rPr>
                <w:noProof/>
                <w:webHidden/>
              </w:rPr>
              <w:t>10</w:t>
            </w:r>
            <w:r>
              <w:rPr>
                <w:noProof/>
                <w:webHidden/>
              </w:rPr>
              <w:fldChar w:fldCharType="end"/>
            </w:r>
          </w:hyperlink>
        </w:p>
        <w:p w14:paraId="41B996CB" w14:textId="3F5815AB" w:rsidR="00AC4A3A" w:rsidRDefault="00AC4A3A">
          <w:pPr>
            <w:pStyle w:val="TOC3"/>
            <w:tabs>
              <w:tab w:val="right" w:leader="dot" w:pos="9350"/>
            </w:tabs>
            <w:rPr>
              <w:rFonts w:asciiTheme="minorHAnsi" w:hAnsiTheme="minorHAnsi" w:cstheme="minorBidi"/>
              <w:noProof/>
              <w:sz w:val="22"/>
              <w:szCs w:val="22"/>
            </w:rPr>
          </w:pPr>
          <w:hyperlink w:anchor="_Toc6309282" w:history="1">
            <w:r w:rsidRPr="00F85B8B">
              <w:rPr>
                <w:rStyle w:val="Hyperlink"/>
                <w:noProof/>
              </w:rPr>
              <w:t>6.2 Methods, Tools and Techniques</w:t>
            </w:r>
            <w:r>
              <w:rPr>
                <w:noProof/>
                <w:webHidden/>
              </w:rPr>
              <w:tab/>
            </w:r>
            <w:r>
              <w:rPr>
                <w:noProof/>
                <w:webHidden/>
              </w:rPr>
              <w:fldChar w:fldCharType="begin"/>
            </w:r>
            <w:r>
              <w:rPr>
                <w:noProof/>
                <w:webHidden/>
              </w:rPr>
              <w:instrText xml:space="preserve"> PAGEREF _Toc6309282 \h </w:instrText>
            </w:r>
            <w:r>
              <w:rPr>
                <w:noProof/>
                <w:webHidden/>
              </w:rPr>
            </w:r>
            <w:r>
              <w:rPr>
                <w:noProof/>
                <w:webHidden/>
              </w:rPr>
              <w:fldChar w:fldCharType="separate"/>
            </w:r>
            <w:r>
              <w:rPr>
                <w:noProof/>
                <w:webHidden/>
              </w:rPr>
              <w:t>10</w:t>
            </w:r>
            <w:r>
              <w:rPr>
                <w:noProof/>
                <w:webHidden/>
              </w:rPr>
              <w:fldChar w:fldCharType="end"/>
            </w:r>
          </w:hyperlink>
        </w:p>
        <w:p w14:paraId="07DAD413" w14:textId="0B54B17C" w:rsidR="00AC4A3A" w:rsidRDefault="00AC4A3A">
          <w:pPr>
            <w:pStyle w:val="TOC3"/>
            <w:tabs>
              <w:tab w:val="right" w:leader="dot" w:pos="9350"/>
            </w:tabs>
            <w:rPr>
              <w:rFonts w:asciiTheme="minorHAnsi" w:hAnsiTheme="minorHAnsi" w:cstheme="minorBidi"/>
              <w:noProof/>
              <w:sz w:val="22"/>
              <w:szCs w:val="22"/>
            </w:rPr>
          </w:pPr>
          <w:hyperlink w:anchor="_Toc6309283" w:history="1">
            <w:r w:rsidRPr="00F85B8B">
              <w:rPr>
                <w:rStyle w:val="Hyperlink"/>
                <w:noProof/>
              </w:rPr>
              <w:t>6.3 Infrastructure Plan</w:t>
            </w:r>
            <w:r>
              <w:rPr>
                <w:noProof/>
                <w:webHidden/>
              </w:rPr>
              <w:tab/>
            </w:r>
            <w:r>
              <w:rPr>
                <w:noProof/>
                <w:webHidden/>
              </w:rPr>
              <w:fldChar w:fldCharType="begin"/>
            </w:r>
            <w:r>
              <w:rPr>
                <w:noProof/>
                <w:webHidden/>
              </w:rPr>
              <w:instrText xml:space="preserve"> PAGEREF _Toc6309283 \h </w:instrText>
            </w:r>
            <w:r>
              <w:rPr>
                <w:noProof/>
                <w:webHidden/>
              </w:rPr>
            </w:r>
            <w:r>
              <w:rPr>
                <w:noProof/>
                <w:webHidden/>
              </w:rPr>
              <w:fldChar w:fldCharType="separate"/>
            </w:r>
            <w:r>
              <w:rPr>
                <w:noProof/>
                <w:webHidden/>
              </w:rPr>
              <w:t>11</w:t>
            </w:r>
            <w:r>
              <w:rPr>
                <w:noProof/>
                <w:webHidden/>
              </w:rPr>
              <w:fldChar w:fldCharType="end"/>
            </w:r>
          </w:hyperlink>
        </w:p>
        <w:p w14:paraId="71069DB6" w14:textId="3D11E1E6" w:rsidR="00AC4A3A" w:rsidRDefault="00AC4A3A">
          <w:pPr>
            <w:pStyle w:val="TOC3"/>
            <w:tabs>
              <w:tab w:val="right" w:leader="dot" w:pos="9350"/>
            </w:tabs>
            <w:rPr>
              <w:rFonts w:asciiTheme="minorHAnsi" w:hAnsiTheme="minorHAnsi" w:cstheme="minorBidi"/>
              <w:noProof/>
              <w:sz w:val="22"/>
              <w:szCs w:val="22"/>
            </w:rPr>
          </w:pPr>
          <w:hyperlink w:anchor="_Toc6309284" w:history="1">
            <w:r w:rsidRPr="00F85B8B">
              <w:rPr>
                <w:rStyle w:val="Hyperlink"/>
                <w:noProof/>
              </w:rPr>
              <w:t>6.4 Product Acceptance and Migration Plan</w:t>
            </w:r>
            <w:r>
              <w:rPr>
                <w:noProof/>
                <w:webHidden/>
              </w:rPr>
              <w:tab/>
            </w:r>
            <w:r>
              <w:rPr>
                <w:noProof/>
                <w:webHidden/>
              </w:rPr>
              <w:fldChar w:fldCharType="begin"/>
            </w:r>
            <w:r>
              <w:rPr>
                <w:noProof/>
                <w:webHidden/>
              </w:rPr>
              <w:instrText xml:space="preserve"> PAGEREF _Toc6309284 \h </w:instrText>
            </w:r>
            <w:r>
              <w:rPr>
                <w:noProof/>
                <w:webHidden/>
              </w:rPr>
            </w:r>
            <w:r>
              <w:rPr>
                <w:noProof/>
                <w:webHidden/>
              </w:rPr>
              <w:fldChar w:fldCharType="separate"/>
            </w:r>
            <w:r>
              <w:rPr>
                <w:noProof/>
                <w:webHidden/>
              </w:rPr>
              <w:t>11</w:t>
            </w:r>
            <w:r>
              <w:rPr>
                <w:noProof/>
                <w:webHidden/>
              </w:rPr>
              <w:fldChar w:fldCharType="end"/>
            </w:r>
          </w:hyperlink>
        </w:p>
        <w:p w14:paraId="25DD53E4" w14:textId="2754F825" w:rsidR="00AC4A3A" w:rsidRDefault="00AC4A3A">
          <w:pPr>
            <w:pStyle w:val="TOC2"/>
            <w:rPr>
              <w:rFonts w:asciiTheme="minorHAnsi" w:hAnsiTheme="minorHAnsi" w:cstheme="minorBidi"/>
              <w:noProof/>
              <w:sz w:val="22"/>
              <w:szCs w:val="22"/>
            </w:rPr>
          </w:pPr>
          <w:hyperlink w:anchor="_Toc6309285" w:history="1">
            <w:r w:rsidRPr="00F85B8B">
              <w:rPr>
                <w:rStyle w:val="Hyperlink"/>
                <w:noProof/>
              </w:rPr>
              <w:t>7 SUPPORTING PROCESSES PLAN</w:t>
            </w:r>
            <w:r>
              <w:rPr>
                <w:noProof/>
                <w:webHidden/>
              </w:rPr>
              <w:tab/>
            </w:r>
            <w:r>
              <w:rPr>
                <w:noProof/>
                <w:webHidden/>
              </w:rPr>
              <w:fldChar w:fldCharType="begin"/>
            </w:r>
            <w:r>
              <w:rPr>
                <w:noProof/>
                <w:webHidden/>
              </w:rPr>
              <w:instrText xml:space="preserve"> PAGEREF _Toc6309285 \h </w:instrText>
            </w:r>
            <w:r>
              <w:rPr>
                <w:noProof/>
                <w:webHidden/>
              </w:rPr>
            </w:r>
            <w:r>
              <w:rPr>
                <w:noProof/>
                <w:webHidden/>
              </w:rPr>
              <w:fldChar w:fldCharType="separate"/>
            </w:r>
            <w:r>
              <w:rPr>
                <w:noProof/>
                <w:webHidden/>
              </w:rPr>
              <w:t>11</w:t>
            </w:r>
            <w:r>
              <w:rPr>
                <w:noProof/>
                <w:webHidden/>
              </w:rPr>
              <w:fldChar w:fldCharType="end"/>
            </w:r>
          </w:hyperlink>
        </w:p>
        <w:p w14:paraId="36E82693" w14:textId="73E00E81" w:rsidR="00AC4A3A" w:rsidRDefault="00AC4A3A">
          <w:pPr>
            <w:pStyle w:val="TOC3"/>
            <w:tabs>
              <w:tab w:val="right" w:leader="dot" w:pos="9350"/>
            </w:tabs>
            <w:rPr>
              <w:rFonts w:asciiTheme="minorHAnsi" w:hAnsiTheme="minorHAnsi" w:cstheme="minorBidi"/>
              <w:noProof/>
              <w:sz w:val="22"/>
              <w:szCs w:val="22"/>
            </w:rPr>
          </w:pPr>
          <w:hyperlink w:anchor="_Toc6309286" w:history="1">
            <w:r w:rsidRPr="00F85B8B">
              <w:rPr>
                <w:rStyle w:val="Hyperlink"/>
                <w:noProof/>
              </w:rPr>
              <w:t>7.1 Configuration Management Plan</w:t>
            </w:r>
            <w:r>
              <w:rPr>
                <w:noProof/>
                <w:webHidden/>
              </w:rPr>
              <w:tab/>
            </w:r>
            <w:r>
              <w:rPr>
                <w:noProof/>
                <w:webHidden/>
              </w:rPr>
              <w:fldChar w:fldCharType="begin"/>
            </w:r>
            <w:r>
              <w:rPr>
                <w:noProof/>
                <w:webHidden/>
              </w:rPr>
              <w:instrText xml:space="preserve"> PAGEREF _Toc6309286 \h </w:instrText>
            </w:r>
            <w:r>
              <w:rPr>
                <w:noProof/>
                <w:webHidden/>
              </w:rPr>
            </w:r>
            <w:r>
              <w:rPr>
                <w:noProof/>
                <w:webHidden/>
              </w:rPr>
              <w:fldChar w:fldCharType="separate"/>
            </w:r>
            <w:r>
              <w:rPr>
                <w:noProof/>
                <w:webHidden/>
              </w:rPr>
              <w:t>11</w:t>
            </w:r>
            <w:r>
              <w:rPr>
                <w:noProof/>
                <w:webHidden/>
              </w:rPr>
              <w:fldChar w:fldCharType="end"/>
            </w:r>
          </w:hyperlink>
        </w:p>
        <w:p w14:paraId="031C9997" w14:textId="16076E21" w:rsidR="00AC4A3A" w:rsidRDefault="00AC4A3A">
          <w:pPr>
            <w:pStyle w:val="TOC3"/>
            <w:tabs>
              <w:tab w:val="right" w:leader="dot" w:pos="9350"/>
            </w:tabs>
            <w:rPr>
              <w:rFonts w:asciiTheme="minorHAnsi" w:hAnsiTheme="minorHAnsi" w:cstheme="minorBidi"/>
              <w:noProof/>
              <w:sz w:val="22"/>
              <w:szCs w:val="22"/>
            </w:rPr>
          </w:pPr>
          <w:hyperlink w:anchor="_Toc6309287" w:history="1">
            <w:r w:rsidRPr="00F85B8B">
              <w:rPr>
                <w:rStyle w:val="Hyperlink"/>
                <w:noProof/>
              </w:rPr>
              <w:t>7.2 Qualification (Verification and Validation) Plan</w:t>
            </w:r>
            <w:r>
              <w:rPr>
                <w:noProof/>
                <w:webHidden/>
              </w:rPr>
              <w:tab/>
            </w:r>
            <w:r>
              <w:rPr>
                <w:noProof/>
                <w:webHidden/>
              </w:rPr>
              <w:fldChar w:fldCharType="begin"/>
            </w:r>
            <w:r>
              <w:rPr>
                <w:noProof/>
                <w:webHidden/>
              </w:rPr>
              <w:instrText xml:space="preserve"> PAGEREF _Toc6309287 \h </w:instrText>
            </w:r>
            <w:r>
              <w:rPr>
                <w:noProof/>
                <w:webHidden/>
              </w:rPr>
            </w:r>
            <w:r>
              <w:rPr>
                <w:noProof/>
                <w:webHidden/>
              </w:rPr>
              <w:fldChar w:fldCharType="separate"/>
            </w:r>
            <w:r>
              <w:rPr>
                <w:noProof/>
                <w:webHidden/>
              </w:rPr>
              <w:t>12</w:t>
            </w:r>
            <w:r>
              <w:rPr>
                <w:noProof/>
                <w:webHidden/>
              </w:rPr>
              <w:fldChar w:fldCharType="end"/>
            </w:r>
          </w:hyperlink>
        </w:p>
        <w:p w14:paraId="7B3CF491" w14:textId="1D6AADED" w:rsidR="00AC4A3A" w:rsidRDefault="00AC4A3A">
          <w:pPr>
            <w:pStyle w:val="TOC3"/>
            <w:tabs>
              <w:tab w:val="right" w:leader="dot" w:pos="9350"/>
            </w:tabs>
            <w:rPr>
              <w:rFonts w:asciiTheme="minorHAnsi" w:hAnsiTheme="minorHAnsi" w:cstheme="minorBidi"/>
              <w:noProof/>
              <w:sz w:val="22"/>
              <w:szCs w:val="22"/>
            </w:rPr>
          </w:pPr>
          <w:hyperlink w:anchor="_Toc6309288" w:history="1">
            <w:r w:rsidRPr="00F85B8B">
              <w:rPr>
                <w:rStyle w:val="Hyperlink"/>
                <w:noProof/>
              </w:rPr>
              <w:t>7.3 Documentation (Library) Plan</w:t>
            </w:r>
            <w:r>
              <w:rPr>
                <w:noProof/>
                <w:webHidden/>
              </w:rPr>
              <w:tab/>
            </w:r>
            <w:r>
              <w:rPr>
                <w:noProof/>
                <w:webHidden/>
              </w:rPr>
              <w:fldChar w:fldCharType="begin"/>
            </w:r>
            <w:r>
              <w:rPr>
                <w:noProof/>
                <w:webHidden/>
              </w:rPr>
              <w:instrText xml:space="preserve"> PAGEREF _Toc6309288 \h </w:instrText>
            </w:r>
            <w:r>
              <w:rPr>
                <w:noProof/>
                <w:webHidden/>
              </w:rPr>
            </w:r>
            <w:r>
              <w:rPr>
                <w:noProof/>
                <w:webHidden/>
              </w:rPr>
              <w:fldChar w:fldCharType="separate"/>
            </w:r>
            <w:r>
              <w:rPr>
                <w:noProof/>
                <w:webHidden/>
              </w:rPr>
              <w:t>12</w:t>
            </w:r>
            <w:r>
              <w:rPr>
                <w:noProof/>
                <w:webHidden/>
              </w:rPr>
              <w:fldChar w:fldCharType="end"/>
            </w:r>
          </w:hyperlink>
        </w:p>
        <w:p w14:paraId="6C7F6027" w14:textId="6A70C41B" w:rsidR="00AC4A3A" w:rsidRDefault="00AC4A3A">
          <w:pPr>
            <w:pStyle w:val="TOC3"/>
            <w:tabs>
              <w:tab w:val="right" w:leader="dot" w:pos="9350"/>
            </w:tabs>
            <w:rPr>
              <w:rFonts w:asciiTheme="minorHAnsi" w:hAnsiTheme="minorHAnsi" w:cstheme="minorBidi"/>
              <w:noProof/>
              <w:sz w:val="22"/>
              <w:szCs w:val="22"/>
            </w:rPr>
          </w:pPr>
          <w:hyperlink w:anchor="_Toc6309289" w:history="1">
            <w:r w:rsidRPr="00F85B8B">
              <w:rPr>
                <w:rStyle w:val="Hyperlink"/>
                <w:noProof/>
              </w:rPr>
              <w:t>7.4 Quality Assurance Plan</w:t>
            </w:r>
            <w:r>
              <w:rPr>
                <w:noProof/>
                <w:webHidden/>
              </w:rPr>
              <w:tab/>
            </w:r>
            <w:r>
              <w:rPr>
                <w:noProof/>
                <w:webHidden/>
              </w:rPr>
              <w:fldChar w:fldCharType="begin"/>
            </w:r>
            <w:r>
              <w:rPr>
                <w:noProof/>
                <w:webHidden/>
              </w:rPr>
              <w:instrText xml:space="preserve"> PAGEREF _Toc6309289 \h </w:instrText>
            </w:r>
            <w:r>
              <w:rPr>
                <w:noProof/>
                <w:webHidden/>
              </w:rPr>
            </w:r>
            <w:r>
              <w:rPr>
                <w:noProof/>
                <w:webHidden/>
              </w:rPr>
              <w:fldChar w:fldCharType="separate"/>
            </w:r>
            <w:r>
              <w:rPr>
                <w:noProof/>
                <w:webHidden/>
              </w:rPr>
              <w:t>12</w:t>
            </w:r>
            <w:r>
              <w:rPr>
                <w:noProof/>
                <w:webHidden/>
              </w:rPr>
              <w:fldChar w:fldCharType="end"/>
            </w:r>
          </w:hyperlink>
        </w:p>
        <w:p w14:paraId="6D98A449" w14:textId="061D9927" w:rsidR="00AC4A3A" w:rsidRDefault="00AC4A3A">
          <w:pPr>
            <w:pStyle w:val="TOC3"/>
            <w:tabs>
              <w:tab w:val="right" w:leader="dot" w:pos="9350"/>
            </w:tabs>
            <w:rPr>
              <w:rFonts w:asciiTheme="minorHAnsi" w:hAnsiTheme="minorHAnsi" w:cstheme="minorBidi"/>
              <w:noProof/>
              <w:sz w:val="22"/>
              <w:szCs w:val="22"/>
            </w:rPr>
          </w:pPr>
          <w:hyperlink w:anchor="_Toc6309290" w:history="1">
            <w:r w:rsidRPr="00F85B8B">
              <w:rPr>
                <w:rStyle w:val="Hyperlink"/>
                <w:noProof/>
              </w:rPr>
              <w:t>7.5 Reviews and Audits</w:t>
            </w:r>
            <w:r>
              <w:rPr>
                <w:noProof/>
                <w:webHidden/>
              </w:rPr>
              <w:tab/>
            </w:r>
            <w:r>
              <w:rPr>
                <w:noProof/>
                <w:webHidden/>
              </w:rPr>
              <w:fldChar w:fldCharType="begin"/>
            </w:r>
            <w:r>
              <w:rPr>
                <w:noProof/>
                <w:webHidden/>
              </w:rPr>
              <w:instrText xml:space="preserve"> PAGEREF _Toc6309290 \h </w:instrText>
            </w:r>
            <w:r>
              <w:rPr>
                <w:noProof/>
                <w:webHidden/>
              </w:rPr>
            </w:r>
            <w:r>
              <w:rPr>
                <w:noProof/>
                <w:webHidden/>
              </w:rPr>
              <w:fldChar w:fldCharType="separate"/>
            </w:r>
            <w:r>
              <w:rPr>
                <w:noProof/>
                <w:webHidden/>
              </w:rPr>
              <w:t>13</w:t>
            </w:r>
            <w:r>
              <w:rPr>
                <w:noProof/>
                <w:webHidden/>
              </w:rPr>
              <w:fldChar w:fldCharType="end"/>
            </w:r>
          </w:hyperlink>
        </w:p>
        <w:p w14:paraId="13E388EC" w14:textId="0CB3FB36" w:rsidR="00AC4A3A" w:rsidRDefault="00AC4A3A">
          <w:pPr>
            <w:pStyle w:val="TOC3"/>
            <w:tabs>
              <w:tab w:val="right" w:leader="dot" w:pos="9350"/>
            </w:tabs>
            <w:rPr>
              <w:rFonts w:asciiTheme="minorHAnsi" w:hAnsiTheme="minorHAnsi" w:cstheme="minorBidi"/>
              <w:noProof/>
              <w:sz w:val="22"/>
              <w:szCs w:val="22"/>
            </w:rPr>
          </w:pPr>
          <w:hyperlink w:anchor="_Toc6309291" w:history="1">
            <w:r w:rsidRPr="00F85B8B">
              <w:rPr>
                <w:rStyle w:val="Hyperlink"/>
                <w:noProof/>
              </w:rPr>
              <w:t>7.6 Problem Resolution Plan</w:t>
            </w:r>
            <w:r>
              <w:rPr>
                <w:noProof/>
                <w:webHidden/>
              </w:rPr>
              <w:tab/>
            </w:r>
            <w:r>
              <w:rPr>
                <w:noProof/>
                <w:webHidden/>
              </w:rPr>
              <w:fldChar w:fldCharType="begin"/>
            </w:r>
            <w:r>
              <w:rPr>
                <w:noProof/>
                <w:webHidden/>
              </w:rPr>
              <w:instrText xml:space="preserve"> PAGEREF _Toc6309291 \h </w:instrText>
            </w:r>
            <w:r>
              <w:rPr>
                <w:noProof/>
                <w:webHidden/>
              </w:rPr>
            </w:r>
            <w:r>
              <w:rPr>
                <w:noProof/>
                <w:webHidden/>
              </w:rPr>
              <w:fldChar w:fldCharType="separate"/>
            </w:r>
            <w:r>
              <w:rPr>
                <w:noProof/>
                <w:webHidden/>
              </w:rPr>
              <w:t>14</w:t>
            </w:r>
            <w:r>
              <w:rPr>
                <w:noProof/>
                <w:webHidden/>
              </w:rPr>
              <w:fldChar w:fldCharType="end"/>
            </w:r>
          </w:hyperlink>
        </w:p>
        <w:p w14:paraId="1B0877B7" w14:textId="1B9F0723" w:rsidR="00AC4A3A" w:rsidRDefault="00AC4A3A">
          <w:pPr>
            <w:pStyle w:val="TOC3"/>
            <w:tabs>
              <w:tab w:val="right" w:leader="dot" w:pos="9350"/>
            </w:tabs>
            <w:rPr>
              <w:rFonts w:asciiTheme="minorHAnsi" w:hAnsiTheme="minorHAnsi" w:cstheme="minorBidi"/>
              <w:noProof/>
              <w:sz w:val="22"/>
              <w:szCs w:val="22"/>
            </w:rPr>
          </w:pPr>
          <w:hyperlink w:anchor="_Toc6309292" w:history="1">
            <w:r w:rsidRPr="00F85B8B">
              <w:rPr>
                <w:rStyle w:val="Hyperlink"/>
                <w:noProof/>
              </w:rPr>
              <w:t>7.7 Environmental Management Plan</w:t>
            </w:r>
            <w:r>
              <w:rPr>
                <w:noProof/>
                <w:webHidden/>
              </w:rPr>
              <w:tab/>
            </w:r>
            <w:r>
              <w:rPr>
                <w:noProof/>
                <w:webHidden/>
              </w:rPr>
              <w:fldChar w:fldCharType="begin"/>
            </w:r>
            <w:r>
              <w:rPr>
                <w:noProof/>
                <w:webHidden/>
              </w:rPr>
              <w:instrText xml:space="preserve"> PAGEREF _Toc6309292 \h </w:instrText>
            </w:r>
            <w:r>
              <w:rPr>
                <w:noProof/>
                <w:webHidden/>
              </w:rPr>
            </w:r>
            <w:r>
              <w:rPr>
                <w:noProof/>
                <w:webHidden/>
              </w:rPr>
              <w:fldChar w:fldCharType="separate"/>
            </w:r>
            <w:r>
              <w:rPr>
                <w:noProof/>
                <w:webHidden/>
              </w:rPr>
              <w:t>14</w:t>
            </w:r>
            <w:r>
              <w:rPr>
                <w:noProof/>
                <w:webHidden/>
              </w:rPr>
              <w:fldChar w:fldCharType="end"/>
            </w:r>
          </w:hyperlink>
        </w:p>
        <w:p w14:paraId="2EE560E0" w14:textId="41570B1C" w:rsidR="00AC4A3A" w:rsidRDefault="00AC4A3A">
          <w:pPr>
            <w:pStyle w:val="TOC3"/>
            <w:tabs>
              <w:tab w:val="right" w:leader="dot" w:pos="9350"/>
            </w:tabs>
            <w:rPr>
              <w:rFonts w:asciiTheme="minorHAnsi" w:hAnsiTheme="minorHAnsi" w:cstheme="minorBidi"/>
              <w:noProof/>
              <w:sz w:val="22"/>
              <w:szCs w:val="22"/>
            </w:rPr>
          </w:pPr>
          <w:hyperlink w:anchor="_Toc6309293" w:history="1">
            <w:r w:rsidRPr="00F85B8B">
              <w:rPr>
                <w:rStyle w:val="Hyperlink"/>
                <w:noProof/>
              </w:rPr>
              <w:t>7.8 Process Improvement Plan</w:t>
            </w:r>
            <w:r>
              <w:rPr>
                <w:noProof/>
                <w:webHidden/>
              </w:rPr>
              <w:tab/>
            </w:r>
            <w:r>
              <w:rPr>
                <w:noProof/>
                <w:webHidden/>
              </w:rPr>
              <w:fldChar w:fldCharType="begin"/>
            </w:r>
            <w:r>
              <w:rPr>
                <w:noProof/>
                <w:webHidden/>
              </w:rPr>
              <w:instrText xml:space="preserve"> PAGEREF _Toc6309293 \h </w:instrText>
            </w:r>
            <w:r>
              <w:rPr>
                <w:noProof/>
                <w:webHidden/>
              </w:rPr>
            </w:r>
            <w:r>
              <w:rPr>
                <w:noProof/>
                <w:webHidden/>
              </w:rPr>
              <w:fldChar w:fldCharType="separate"/>
            </w:r>
            <w:r>
              <w:rPr>
                <w:noProof/>
                <w:webHidden/>
              </w:rPr>
              <w:t>14</w:t>
            </w:r>
            <w:r>
              <w:rPr>
                <w:noProof/>
                <w:webHidden/>
              </w:rPr>
              <w:fldChar w:fldCharType="end"/>
            </w:r>
          </w:hyperlink>
        </w:p>
        <w:p w14:paraId="30C25076" w14:textId="39ECA5CA" w:rsidR="00AC4A3A" w:rsidRDefault="00AC4A3A">
          <w:pPr>
            <w:pStyle w:val="TOC2"/>
            <w:rPr>
              <w:rFonts w:asciiTheme="minorHAnsi" w:hAnsiTheme="minorHAnsi" w:cstheme="minorBidi"/>
              <w:noProof/>
              <w:sz w:val="22"/>
              <w:szCs w:val="22"/>
            </w:rPr>
          </w:pPr>
          <w:hyperlink w:anchor="_Toc6309294" w:history="1">
            <w:r w:rsidRPr="00F85B8B">
              <w:rPr>
                <w:rStyle w:val="Hyperlink"/>
                <w:noProof/>
              </w:rPr>
              <w:t>8 ADDITIONAL PLANS</w:t>
            </w:r>
            <w:r>
              <w:rPr>
                <w:noProof/>
                <w:webHidden/>
              </w:rPr>
              <w:tab/>
            </w:r>
            <w:r>
              <w:rPr>
                <w:noProof/>
                <w:webHidden/>
              </w:rPr>
              <w:fldChar w:fldCharType="begin"/>
            </w:r>
            <w:r>
              <w:rPr>
                <w:noProof/>
                <w:webHidden/>
              </w:rPr>
              <w:instrText xml:space="preserve"> PAGEREF _Toc6309294 \h </w:instrText>
            </w:r>
            <w:r>
              <w:rPr>
                <w:noProof/>
                <w:webHidden/>
              </w:rPr>
            </w:r>
            <w:r>
              <w:rPr>
                <w:noProof/>
                <w:webHidden/>
              </w:rPr>
              <w:fldChar w:fldCharType="separate"/>
            </w:r>
            <w:r>
              <w:rPr>
                <w:noProof/>
                <w:webHidden/>
              </w:rPr>
              <w:t>14</w:t>
            </w:r>
            <w:r>
              <w:rPr>
                <w:noProof/>
                <w:webHidden/>
              </w:rPr>
              <w:fldChar w:fldCharType="end"/>
            </w:r>
          </w:hyperlink>
        </w:p>
        <w:p w14:paraId="2995859A" w14:textId="2F8CDDC6" w:rsidR="00AC4A3A" w:rsidRDefault="00AC4A3A">
          <w:pPr>
            <w:pStyle w:val="TOC2"/>
            <w:rPr>
              <w:rFonts w:asciiTheme="minorHAnsi" w:hAnsiTheme="minorHAnsi" w:cstheme="minorBidi"/>
              <w:noProof/>
              <w:sz w:val="22"/>
              <w:szCs w:val="22"/>
            </w:rPr>
          </w:pPr>
          <w:hyperlink w:anchor="_Toc6309295" w:history="1">
            <w:r w:rsidRPr="00F85B8B">
              <w:rPr>
                <w:rStyle w:val="Hyperlink"/>
                <w:noProof/>
              </w:rPr>
              <w:t>9 INDEX</w:t>
            </w:r>
            <w:r>
              <w:rPr>
                <w:noProof/>
                <w:webHidden/>
              </w:rPr>
              <w:tab/>
            </w:r>
            <w:r>
              <w:rPr>
                <w:noProof/>
                <w:webHidden/>
              </w:rPr>
              <w:fldChar w:fldCharType="begin"/>
            </w:r>
            <w:r>
              <w:rPr>
                <w:noProof/>
                <w:webHidden/>
              </w:rPr>
              <w:instrText xml:space="preserve"> PAGEREF _Toc6309295 \h </w:instrText>
            </w:r>
            <w:r>
              <w:rPr>
                <w:noProof/>
                <w:webHidden/>
              </w:rPr>
            </w:r>
            <w:r>
              <w:rPr>
                <w:noProof/>
                <w:webHidden/>
              </w:rPr>
              <w:fldChar w:fldCharType="separate"/>
            </w:r>
            <w:r>
              <w:rPr>
                <w:noProof/>
                <w:webHidden/>
              </w:rPr>
              <w:t>14</w:t>
            </w:r>
            <w:r>
              <w:rPr>
                <w:noProof/>
                <w:webHidden/>
              </w:rPr>
              <w:fldChar w:fldCharType="end"/>
            </w:r>
          </w:hyperlink>
        </w:p>
        <w:p w14:paraId="68332A67" w14:textId="091D6EAC" w:rsidR="00AC4A3A" w:rsidRDefault="00AC4A3A">
          <w:pPr>
            <w:pStyle w:val="TOC2"/>
            <w:rPr>
              <w:rFonts w:asciiTheme="minorHAnsi" w:hAnsiTheme="minorHAnsi" w:cstheme="minorBidi"/>
              <w:noProof/>
              <w:sz w:val="22"/>
              <w:szCs w:val="22"/>
            </w:rPr>
          </w:pPr>
          <w:hyperlink w:anchor="_Toc6309296" w:history="1">
            <w:r w:rsidRPr="00F85B8B">
              <w:rPr>
                <w:rStyle w:val="Hyperlink"/>
                <w:noProof/>
              </w:rPr>
              <w:t>10 RATIONALE</w:t>
            </w:r>
            <w:r>
              <w:rPr>
                <w:noProof/>
                <w:webHidden/>
              </w:rPr>
              <w:tab/>
            </w:r>
            <w:r>
              <w:rPr>
                <w:noProof/>
                <w:webHidden/>
              </w:rPr>
              <w:fldChar w:fldCharType="begin"/>
            </w:r>
            <w:r>
              <w:rPr>
                <w:noProof/>
                <w:webHidden/>
              </w:rPr>
              <w:instrText xml:space="preserve"> PAGEREF _Toc6309296 \h </w:instrText>
            </w:r>
            <w:r>
              <w:rPr>
                <w:noProof/>
                <w:webHidden/>
              </w:rPr>
            </w:r>
            <w:r>
              <w:rPr>
                <w:noProof/>
                <w:webHidden/>
              </w:rPr>
              <w:fldChar w:fldCharType="separate"/>
            </w:r>
            <w:r>
              <w:rPr>
                <w:noProof/>
                <w:webHidden/>
              </w:rPr>
              <w:t>14</w:t>
            </w:r>
            <w:r>
              <w:rPr>
                <w:noProof/>
                <w:webHidden/>
              </w:rPr>
              <w:fldChar w:fldCharType="end"/>
            </w:r>
          </w:hyperlink>
        </w:p>
        <w:p w14:paraId="0DEE99DF" w14:textId="09AE1EF5" w:rsidR="00AC4A3A" w:rsidRDefault="00AC4A3A">
          <w:pPr>
            <w:pStyle w:val="TOC2"/>
            <w:rPr>
              <w:rFonts w:asciiTheme="minorHAnsi" w:hAnsiTheme="minorHAnsi" w:cstheme="minorBidi"/>
              <w:noProof/>
              <w:sz w:val="22"/>
              <w:szCs w:val="22"/>
            </w:rPr>
          </w:pPr>
          <w:hyperlink w:anchor="_Toc6309297" w:history="1">
            <w:r w:rsidRPr="00F85B8B">
              <w:rPr>
                <w:rStyle w:val="Hyperlink"/>
                <w:noProof/>
              </w:rPr>
              <w:t>11 NOTES</w:t>
            </w:r>
            <w:r>
              <w:rPr>
                <w:noProof/>
                <w:webHidden/>
              </w:rPr>
              <w:tab/>
            </w:r>
            <w:r>
              <w:rPr>
                <w:noProof/>
                <w:webHidden/>
              </w:rPr>
              <w:fldChar w:fldCharType="begin"/>
            </w:r>
            <w:r>
              <w:rPr>
                <w:noProof/>
                <w:webHidden/>
              </w:rPr>
              <w:instrText xml:space="preserve"> PAGEREF _Toc6309297 \h </w:instrText>
            </w:r>
            <w:r>
              <w:rPr>
                <w:noProof/>
                <w:webHidden/>
              </w:rPr>
            </w:r>
            <w:r>
              <w:rPr>
                <w:noProof/>
                <w:webHidden/>
              </w:rPr>
              <w:fldChar w:fldCharType="separate"/>
            </w:r>
            <w:r>
              <w:rPr>
                <w:noProof/>
                <w:webHidden/>
              </w:rPr>
              <w:t>15</w:t>
            </w:r>
            <w:r>
              <w:rPr>
                <w:noProof/>
                <w:webHidden/>
              </w:rPr>
              <w:fldChar w:fldCharType="end"/>
            </w:r>
          </w:hyperlink>
        </w:p>
        <w:p w14:paraId="1591BB6F" w14:textId="65B23F41" w:rsidR="00AC4A3A" w:rsidRDefault="00AC4A3A">
          <w:pPr>
            <w:pStyle w:val="TOC2"/>
            <w:rPr>
              <w:rFonts w:asciiTheme="minorHAnsi" w:hAnsiTheme="minorHAnsi" w:cstheme="minorBidi"/>
              <w:noProof/>
              <w:sz w:val="22"/>
              <w:szCs w:val="22"/>
            </w:rPr>
          </w:pPr>
          <w:hyperlink w:anchor="_Toc6309298" w:history="1">
            <w:r w:rsidRPr="00F85B8B">
              <w:rPr>
                <w:rStyle w:val="Hyperlink"/>
                <w:noProof/>
              </w:rPr>
              <w:t>12 APPENDICES</w:t>
            </w:r>
            <w:r>
              <w:rPr>
                <w:noProof/>
                <w:webHidden/>
              </w:rPr>
              <w:tab/>
            </w:r>
            <w:r>
              <w:rPr>
                <w:noProof/>
                <w:webHidden/>
              </w:rPr>
              <w:fldChar w:fldCharType="begin"/>
            </w:r>
            <w:r>
              <w:rPr>
                <w:noProof/>
                <w:webHidden/>
              </w:rPr>
              <w:instrText xml:space="preserve"> PAGEREF _Toc6309298 \h </w:instrText>
            </w:r>
            <w:r>
              <w:rPr>
                <w:noProof/>
                <w:webHidden/>
              </w:rPr>
            </w:r>
            <w:r>
              <w:rPr>
                <w:noProof/>
                <w:webHidden/>
              </w:rPr>
              <w:fldChar w:fldCharType="separate"/>
            </w:r>
            <w:r>
              <w:rPr>
                <w:noProof/>
                <w:webHidden/>
              </w:rPr>
              <w:t>16</w:t>
            </w:r>
            <w:r>
              <w:rPr>
                <w:noProof/>
                <w:webHidden/>
              </w:rPr>
              <w:fldChar w:fldCharType="end"/>
            </w:r>
          </w:hyperlink>
        </w:p>
        <w:p w14:paraId="12D04660" w14:textId="1200DF58" w:rsidR="00AC4A3A" w:rsidRDefault="00AC4A3A">
          <w:pPr>
            <w:pStyle w:val="TOC3"/>
            <w:tabs>
              <w:tab w:val="right" w:leader="dot" w:pos="9350"/>
            </w:tabs>
            <w:rPr>
              <w:rFonts w:asciiTheme="minorHAnsi" w:hAnsiTheme="minorHAnsi" w:cstheme="minorBidi"/>
              <w:noProof/>
              <w:sz w:val="22"/>
              <w:szCs w:val="22"/>
            </w:rPr>
          </w:pPr>
          <w:hyperlink w:anchor="_Toc6309299" w:history="1">
            <w:r w:rsidRPr="00F85B8B">
              <w:rPr>
                <w:rStyle w:val="Hyperlink"/>
                <w:noProof/>
              </w:rPr>
              <w:t>12.1 Schedule Tracking</w:t>
            </w:r>
            <w:r>
              <w:rPr>
                <w:noProof/>
                <w:webHidden/>
              </w:rPr>
              <w:tab/>
            </w:r>
            <w:r>
              <w:rPr>
                <w:noProof/>
                <w:webHidden/>
              </w:rPr>
              <w:fldChar w:fldCharType="begin"/>
            </w:r>
            <w:r>
              <w:rPr>
                <w:noProof/>
                <w:webHidden/>
              </w:rPr>
              <w:instrText xml:space="preserve"> PAGEREF _Toc6309299 \h </w:instrText>
            </w:r>
            <w:r>
              <w:rPr>
                <w:noProof/>
                <w:webHidden/>
              </w:rPr>
            </w:r>
            <w:r>
              <w:rPr>
                <w:noProof/>
                <w:webHidden/>
              </w:rPr>
              <w:fldChar w:fldCharType="separate"/>
            </w:r>
            <w:r>
              <w:rPr>
                <w:noProof/>
                <w:webHidden/>
              </w:rPr>
              <w:t>16</w:t>
            </w:r>
            <w:r>
              <w:rPr>
                <w:noProof/>
                <w:webHidden/>
              </w:rPr>
              <w:fldChar w:fldCharType="end"/>
            </w:r>
          </w:hyperlink>
        </w:p>
        <w:p w14:paraId="5B289B6D" w14:textId="558D80E6" w:rsidR="00AC4A3A" w:rsidRDefault="00AC4A3A">
          <w:pPr>
            <w:pStyle w:val="TOC3"/>
            <w:tabs>
              <w:tab w:val="right" w:leader="dot" w:pos="9350"/>
            </w:tabs>
            <w:rPr>
              <w:rFonts w:asciiTheme="minorHAnsi" w:hAnsiTheme="minorHAnsi" w:cstheme="minorBidi"/>
              <w:noProof/>
              <w:sz w:val="22"/>
              <w:szCs w:val="22"/>
            </w:rPr>
          </w:pPr>
          <w:hyperlink w:anchor="_Toc6309300" w:history="1">
            <w:r w:rsidRPr="00F85B8B">
              <w:rPr>
                <w:rStyle w:val="Hyperlink"/>
                <w:noProof/>
              </w:rPr>
              <w:t>12.2 Defect Tracking</w:t>
            </w:r>
            <w:r>
              <w:rPr>
                <w:noProof/>
                <w:webHidden/>
              </w:rPr>
              <w:tab/>
            </w:r>
            <w:r>
              <w:rPr>
                <w:noProof/>
                <w:webHidden/>
              </w:rPr>
              <w:fldChar w:fldCharType="begin"/>
            </w:r>
            <w:r>
              <w:rPr>
                <w:noProof/>
                <w:webHidden/>
              </w:rPr>
              <w:instrText xml:space="preserve"> PAGEREF _Toc6309300 \h </w:instrText>
            </w:r>
            <w:r>
              <w:rPr>
                <w:noProof/>
                <w:webHidden/>
              </w:rPr>
            </w:r>
            <w:r>
              <w:rPr>
                <w:noProof/>
                <w:webHidden/>
              </w:rPr>
              <w:fldChar w:fldCharType="separate"/>
            </w:r>
            <w:r>
              <w:rPr>
                <w:noProof/>
                <w:webHidden/>
              </w:rPr>
              <w:t>17</w:t>
            </w:r>
            <w:r>
              <w:rPr>
                <w:noProof/>
                <w:webHidden/>
              </w:rPr>
              <w:fldChar w:fldCharType="end"/>
            </w:r>
          </w:hyperlink>
        </w:p>
        <w:p w14:paraId="3FDF9A89" w14:textId="5799B18B" w:rsidR="00AC4A3A" w:rsidRDefault="00AC4A3A">
          <w:pPr>
            <w:pStyle w:val="TOC3"/>
            <w:tabs>
              <w:tab w:val="right" w:leader="dot" w:pos="9350"/>
            </w:tabs>
            <w:rPr>
              <w:rFonts w:asciiTheme="minorHAnsi" w:hAnsiTheme="minorHAnsi" w:cstheme="minorBidi"/>
              <w:noProof/>
              <w:sz w:val="22"/>
              <w:szCs w:val="22"/>
            </w:rPr>
          </w:pPr>
          <w:hyperlink w:anchor="_Toc6309301" w:history="1">
            <w:r w:rsidRPr="00F85B8B">
              <w:rPr>
                <w:rStyle w:val="Hyperlink"/>
                <w:noProof/>
              </w:rPr>
              <w:t>12.3 Project Schedule Gantt Chart</w:t>
            </w:r>
            <w:r>
              <w:rPr>
                <w:noProof/>
                <w:webHidden/>
              </w:rPr>
              <w:tab/>
            </w:r>
            <w:r>
              <w:rPr>
                <w:noProof/>
                <w:webHidden/>
              </w:rPr>
              <w:fldChar w:fldCharType="begin"/>
            </w:r>
            <w:r>
              <w:rPr>
                <w:noProof/>
                <w:webHidden/>
              </w:rPr>
              <w:instrText xml:space="preserve"> PAGEREF _Toc6309301 \h </w:instrText>
            </w:r>
            <w:r>
              <w:rPr>
                <w:noProof/>
                <w:webHidden/>
              </w:rPr>
            </w:r>
            <w:r>
              <w:rPr>
                <w:noProof/>
                <w:webHidden/>
              </w:rPr>
              <w:fldChar w:fldCharType="separate"/>
            </w:r>
            <w:r>
              <w:rPr>
                <w:noProof/>
                <w:webHidden/>
              </w:rPr>
              <w:t>18</w:t>
            </w:r>
            <w:r>
              <w:rPr>
                <w:noProof/>
                <w:webHidden/>
              </w:rPr>
              <w:fldChar w:fldCharType="end"/>
            </w:r>
          </w:hyperlink>
        </w:p>
        <w:p w14:paraId="0DDDD8F8" w14:textId="6EF7FDBC" w:rsidR="00A91D22" w:rsidRDefault="00A91D22" w:rsidP="00F873C8">
          <w:pPr>
            <w:sectPr w:rsidR="00A91D22" w:rsidSect="001D09D3">
              <w:footerReference w:type="default" r:id="rId16"/>
              <w:headerReference w:type="first" r:id="rId17"/>
              <w:pgSz w:w="12240" w:h="15840"/>
              <w:pgMar w:top="1440" w:right="1440" w:bottom="1440" w:left="1440" w:header="720" w:footer="720" w:gutter="0"/>
              <w:pgNumType w:fmt="lowerRoman" w:start="1"/>
              <w:cols w:space="720"/>
              <w:docGrid w:linePitch="360"/>
            </w:sectPr>
          </w:pPr>
          <w:r>
            <w:rPr>
              <w:noProof/>
            </w:rPr>
            <w:fldChar w:fldCharType="end"/>
          </w:r>
          <w:r w:rsidR="00AF4878">
            <w:rPr>
              <w:noProof/>
            </w:rPr>
            <w:tab/>
          </w:r>
        </w:p>
      </w:sdtContent>
    </w:sdt>
    <w:p w14:paraId="4D313F6B" w14:textId="55DDCADC" w:rsidR="00A91D22" w:rsidRDefault="00A91D22" w:rsidP="00720B68">
      <w:pPr>
        <w:pStyle w:val="Heading2"/>
      </w:pPr>
      <w:bookmarkStart w:id="12" w:name="_Toc6309259"/>
      <w:r w:rsidRPr="00A91D22">
        <w:lastRenderedPageBreak/>
        <w:t xml:space="preserve">1. </w:t>
      </w:r>
      <w:r w:rsidR="007A73F1">
        <w:t>OVERVIEW</w:t>
      </w:r>
      <w:bookmarkEnd w:id="12"/>
    </w:p>
    <w:p w14:paraId="489503A8" w14:textId="77EFE636" w:rsidR="00A91D22" w:rsidRDefault="007A73F1" w:rsidP="00F873C8">
      <w:pPr>
        <w:pStyle w:val="Heading3"/>
        <w:numPr>
          <w:ilvl w:val="1"/>
          <w:numId w:val="1"/>
        </w:numPr>
      </w:pPr>
      <w:bookmarkStart w:id="13" w:name="_Toc6309260"/>
      <w:r>
        <w:t>Project Summary</w:t>
      </w:r>
      <w:bookmarkEnd w:id="13"/>
    </w:p>
    <w:p w14:paraId="1E576C65" w14:textId="08281FEB" w:rsidR="00F855F1" w:rsidRDefault="00F855F1" w:rsidP="00F855F1">
      <w:r>
        <w:t xml:space="preserve">The motivation for the project is </w:t>
      </w:r>
      <w:r w:rsidR="001B61A7">
        <w:t xml:space="preserve">that </w:t>
      </w:r>
      <w:r>
        <w:t xml:space="preserve">online food recommendation services require some amount of vetting and research as services such as Yelp may have ingenuine reviews and ratings. Therefore, a service that performed quality control and screening is a need among said consumers. Hence, the customer’s expectations are that the product </w:t>
      </w:r>
      <w:proofErr w:type="gramStart"/>
      <w:r w:rsidRPr="00227750">
        <w:rPr>
          <w:i/>
        </w:rPr>
        <w:t>make</w:t>
      </w:r>
      <w:r>
        <w:rPr>
          <w:i/>
        </w:rPr>
        <w:t>s</w:t>
      </w:r>
      <w:r w:rsidRPr="00227750">
        <w:rPr>
          <w:i/>
        </w:rPr>
        <w:t xml:space="preserve"> a decision</w:t>
      </w:r>
      <w:proofErr w:type="gramEnd"/>
      <w:r>
        <w:t xml:space="preserve"> for the user rather than just offer a search functionality through a database of restaurant options. This decision should require minimal user input and should be representative of their individual preferences. </w:t>
      </w:r>
    </w:p>
    <w:p w14:paraId="495F9FFA" w14:textId="4163DC1B" w:rsidR="00523954" w:rsidRDefault="00F855F1" w:rsidP="00523954">
      <w:r>
        <w:t xml:space="preserve">The product can be used not only in the daily lives of individuals looking to eat out, but also o travelers looking to become familiar with local cuisines and restaurants looking to advertise their business to potential customers. </w:t>
      </w:r>
    </w:p>
    <w:p w14:paraId="0B335793" w14:textId="7434DA59" w:rsidR="001B61A7" w:rsidRDefault="001B61A7" w:rsidP="00523954">
      <w:r>
        <w:t xml:space="preserve">This document’s purpose is to provide guidance for the project team on the management, organization and development of the project during later lifecycle stages. </w:t>
      </w:r>
      <w:r w:rsidR="005A4701">
        <w:t>This document includes plans for the management, technical and supporting processes.</w:t>
      </w:r>
    </w:p>
    <w:p w14:paraId="2EFFCCDB" w14:textId="28D6930B" w:rsidR="001B61A7" w:rsidRPr="00523954" w:rsidRDefault="001B61A7" w:rsidP="00523954">
      <w:r>
        <w:t xml:space="preserve">While the primary audience of the SRS was the project customer, </w:t>
      </w:r>
      <w:r w:rsidR="005A4701">
        <w:t xml:space="preserve">the SPMP </w:t>
      </w:r>
      <w:r>
        <w:t>is targeted at the developers and managers of the project.</w:t>
      </w:r>
      <w:r w:rsidR="005A4701">
        <w:t xml:space="preserve"> It is intended to provide guidance for the project team in the development of the product and the progression of the project. The schedules and budgets provided in this document should direct the </w:t>
      </w:r>
      <w:r w:rsidR="005375A4">
        <w:t xml:space="preserve">actions of the project team. </w:t>
      </w:r>
    </w:p>
    <w:p w14:paraId="3B91EEA0" w14:textId="49EF6977" w:rsidR="00523954" w:rsidRDefault="00513E6E" w:rsidP="00523954">
      <w:pPr>
        <w:pStyle w:val="Heading3"/>
        <w:numPr>
          <w:ilvl w:val="1"/>
          <w:numId w:val="1"/>
        </w:numPr>
      </w:pPr>
      <w:bookmarkStart w:id="14" w:name="_Toc6309261"/>
      <w:r>
        <w:t>Purpose, Scope and Objectives</w:t>
      </w:r>
      <w:bookmarkEnd w:id="14"/>
    </w:p>
    <w:p w14:paraId="3970E509" w14:textId="4CF9AB95" w:rsidR="00335F83" w:rsidRDefault="00335F83" w:rsidP="00523954">
      <w:r>
        <w:t>The proposed system includes a means of making decisions for users based upon their individual preferences (which they provide to the product) and restaurant data provided by 3</w:t>
      </w:r>
      <w:r w:rsidRPr="00D94BFE">
        <w:rPr>
          <w:vertAlign w:val="superscript"/>
        </w:rPr>
        <w:t>rd</w:t>
      </w:r>
      <w:r>
        <w:t xml:space="preserve"> party application programming interfaces (APIs). It also provides a means for businesses to advertise to the product’s users and target audiences that have demonstrated behaviors and preferences compatible to said businesses.  It is important to distinguish that the system DOES NOT track information about individual restaurants (location, food type, hours of operation, etc.) but rather receives that information from the use of APIs provided by other services which do track that information. The system simply aggregates said data and matches individual’s preferences to said restaurant choices.</w:t>
      </w:r>
    </w:p>
    <w:p w14:paraId="71885F26" w14:textId="0C0F995D" w:rsidR="00335F83" w:rsidRDefault="00227750" w:rsidP="00335F83">
      <w:r>
        <w:t xml:space="preserve">The </w:t>
      </w:r>
      <w:r w:rsidR="00335F83">
        <w:t xml:space="preserve">primary objective </w:t>
      </w:r>
      <w:r>
        <w:t>of the system is to provide a food choice as good as if an individual made the choice themselve</w:t>
      </w:r>
      <w:r w:rsidR="00F76B94">
        <w:t>s</w:t>
      </w:r>
      <w:r>
        <w:t>.</w:t>
      </w:r>
      <w:r w:rsidR="00335F83">
        <w:t xml:space="preserve"> This project is will be delivered as a single, completed product at the designated delivery date. </w:t>
      </w:r>
    </w:p>
    <w:p w14:paraId="3A36B9E1" w14:textId="424E3417" w:rsidR="00227750" w:rsidRDefault="00335F83" w:rsidP="00335F83">
      <w:r>
        <w:t>This project is not critical; however, it should be treated with high priority because competitor research has revealed several other projects currently under development that are seeking to accomplish the same goals as the proposed product, therefore, development of the project should not be delayed significantly in order to gain some advantage in the potential market.</w:t>
      </w:r>
    </w:p>
    <w:p w14:paraId="4D3131EB" w14:textId="368551D5" w:rsidR="004A3054" w:rsidRDefault="004A3054" w:rsidP="00335F83">
      <w:r>
        <w:t xml:space="preserve">Finally, the primary business need to be satisfied by the release of the product will be to produce a product which will allow businesses to take advantage of the plethora of data on the behavior of </w:t>
      </w:r>
      <w:r>
        <w:lastRenderedPageBreak/>
        <w:t xml:space="preserve">consumers as well as to provide consumers the ability to take advantage of the restaurant data available from internet consumer services. </w:t>
      </w:r>
    </w:p>
    <w:p w14:paraId="5B801FDD" w14:textId="2DE05AC8" w:rsidR="00227750" w:rsidRDefault="007A73F1" w:rsidP="00227750">
      <w:pPr>
        <w:pStyle w:val="Heading3"/>
        <w:numPr>
          <w:ilvl w:val="1"/>
          <w:numId w:val="1"/>
        </w:numPr>
      </w:pPr>
      <w:bookmarkStart w:id="15" w:name="_Toc6309262"/>
      <w:r>
        <w:t>Assumptions and Constraints</w:t>
      </w:r>
      <w:bookmarkEnd w:id="15"/>
    </w:p>
    <w:p w14:paraId="5A2798AC" w14:textId="7E203F06" w:rsidR="00F855F1" w:rsidRDefault="00F855F1" w:rsidP="00F855F1">
      <w:r>
        <w:t>The project requirements assume that datasets for 3</w:t>
      </w:r>
      <w:r w:rsidRPr="008266B3">
        <w:rPr>
          <w:vertAlign w:val="superscript"/>
        </w:rPr>
        <w:t>rd</w:t>
      </w:r>
      <w:r>
        <w:t xml:space="preserve"> party food review services are both public and allowed to be commercialized by other businesses and services. Upon investigating specific services, if said datasets are not able to be referenced, the requirements for the project would change significantly as it affects the core functionality of the proposed product. </w:t>
      </w:r>
    </w:p>
    <w:p w14:paraId="1B211382" w14:textId="27ADACE4" w:rsidR="00F855F1" w:rsidRDefault="00F855F1" w:rsidP="00227750">
      <w:r>
        <w:t xml:space="preserve">Another assumption made by the specification is that food preference can be predicted using a computer, mathematic model. While research has been done into the ability to make qualitative predictions based upon an input set using a computational model has been promising, it has been demonstrated that some relationships are too complex to be represented by a static model (i.e. a regression or a deep neural network). Therefore, if the decision relationship was unpredictable, it would greatly increase the feasibility of the project as well as its specified requirements. </w:t>
      </w:r>
    </w:p>
    <w:p w14:paraId="11918B05" w14:textId="56CFDE62" w:rsidR="00227750" w:rsidRDefault="00227750" w:rsidP="00227750">
      <w:r>
        <w:t>The primary constraint for the project relates to the involvement of third</w:t>
      </w:r>
      <w:r w:rsidR="00F855F1">
        <w:t>-</w:t>
      </w:r>
      <w:r>
        <w:t>party services to provide the data for the product. Specifically, the project developer must adhere to the specific policies and terms of use of said services such that using said data from these services does not place the project in legal responsibility for potential misuse. Further details on these specific constraints will become further available as the project matures and specific APIs are chosen for use in the product.</w:t>
      </w:r>
    </w:p>
    <w:p w14:paraId="4F10D6E2" w14:textId="0AC8F1C9" w:rsidR="00F855F1" w:rsidRDefault="00227750" w:rsidP="00F855F1">
      <w:r>
        <w:t xml:space="preserve">As the product will be collecting personal information on individual users, developers must adhere to data protection laws in the municipalities in which the product will be released. For example, the </w:t>
      </w:r>
      <w:r w:rsidRPr="000303EF">
        <w:t>Calif. Bus. &amp; Prof. Code §§ 22575-22578</w:t>
      </w:r>
      <w:r>
        <w:t xml:space="preserve"> requires commercial websites to post a privacy policy specifically outlining how the site uses its user’s information.</w:t>
      </w:r>
    </w:p>
    <w:p w14:paraId="64E5F6E7" w14:textId="77777777" w:rsidR="00227750" w:rsidRDefault="00227750" w:rsidP="00227750">
      <w:r>
        <w:t>Finally, the project will be constrained by the deadline implemented by the primary project stakeholder, Professor Fred Strauss and the NYU Tandon School of Engineering Computer Science and Engineering Department, which provides a hardlines and budget for the project (further clarified in future releases of this document and future documents).</w:t>
      </w:r>
    </w:p>
    <w:p w14:paraId="5B226199" w14:textId="230125F9" w:rsidR="007A73F1" w:rsidRDefault="007A73F1" w:rsidP="0037619F">
      <w:pPr>
        <w:pStyle w:val="Heading3"/>
      </w:pPr>
      <w:bookmarkStart w:id="16" w:name="_Toc6309263"/>
      <w:r>
        <w:t>1.4 Project Deliverables</w:t>
      </w:r>
      <w:bookmarkEnd w:id="16"/>
    </w:p>
    <w:p w14:paraId="09ED7289" w14:textId="20821FC9" w:rsidR="00102BD1" w:rsidRDefault="00A35F17" w:rsidP="00A35F17">
      <w:r>
        <w:t>The project deliverables are defined by the project authority. The deliverables for the documentation of the project are listed in Table 1.</w:t>
      </w:r>
      <w:r w:rsidR="00102BD1">
        <w:t xml:space="preserve"> Aside from the project documentation, additional deadlines related to the development of the product are listed in the project schedule in later sections. </w:t>
      </w:r>
    </w:p>
    <w:p w14:paraId="3B0A2EF9" w14:textId="10B8CED7" w:rsidR="00102BD1" w:rsidRDefault="00102BD1" w:rsidP="00A35F17"/>
    <w:p w14:paraId="1CE3D36B" w14:textId="6B326405" w:rsidR="00102BD1" w:rsidRDefault="00102BD1" w:rsidP="00A35F17"/>
    <w:p w14:paraId="0733FDD8" w14:textId="709DFBD7" w:rsidR="00102BD1" w:rsidRDefault="00102BD1" w:rsidP="00A35F17"/>
    <w:p w14:paraId="77D36608" w14:textId="03FE35B9" w:rsidR="00102BD1" w:rsidRDefault="00102BD1" w:rsidP="00A35F17"/>
    <w:p w14:paraId="4A5FB493" w14:textId="77777777" w:rsidR="00102BD1" w:rsidRDefault="00102BD1" w:rsidP="00A35F17"/>
    <w:p w14:paraId="7DB16DB2" w14:textId="648607B2" w:rsidR="00A35F17" w:rsidRPr="00DA67F7" w:rsidRDefault="00A35F17" w:rsidP="00A35F17">
      <w:pPr>
        <w:pStyle w:val="TableTitle"/>
      </w:pPr>
      <w:r>
        <w:lastRenderedPageBreak/>
        <w:t>TABLE</w:t>
      </w:r>
      <w:r w:rsidRPr="00DA67F7">
        <w:t xml:space="preserve"> </w:t>
      </w:r>
      <w:r>
        <w:t>1</w:t>
      </w:r>
    </w:p>
    <w:p w14:paraId="1ACA4771" w14:textId="77777777" w:rsidR="00A35F17" w:rsidRPr="00083A14" w:rsidRDefault="00A35F17" w:rsidP="00A35F17">
      <w:pPr>
        <w:pStyle w:val="TableTitle"/>
        <w:rPr>
          <w:b w:val="0"/>
        </w:rPr>
      </w:pPr>
      <w:r w:rsidRPr="00083A14">
        <w:rPr>
          <w:b w:val="0"/>
        </w:rPr>
        <w:t xml:space="preserve">Project </w:t>
      </w:r>
      <w:r>
        <w:rPr>
          <w:b w:val="0"/>
        </w:rPr>
        <w:t xml:space="preserve">Document </w:t>
      </w:r>
      <w:r w:rsidRPr="00083A14">
        <w:rPr>
          <w:b w:val="0"/>
        </w:rPr>
        <w:t>Deliverables</w:t>
      </w:r>
    </w:p>
    <w:tbl>
      <w:tblPr>
        <w:tblStyle w:val="Style1"/>
        <w:tblW w:w="0" w:type="auto"/>
        <w:tblLook w:val="04A0" w:firstRow="1" w:lastRow="0" w:firstColumn="1" w:lastColumn="0" w:noHBand="0" w:noVBand="1"/>
      </w:tblPr>
      <w:tblGrid>
        <w:gridCol w:w="3116"/>
        <w:gridCol w:w="4174"/>
        <w:gridCol w:w="2060"/>
      </w:tblGrid>
      <w:tr w:rsidR="00A35F17" w14:paraId="678555B0" w14:textId="77777777" w:rsidTr="00A35F17">
        <w:trPr>
          <w:cnfStyle w:val="100000000000" w:firstRow="1" w:lastRow="0" w:firstColumn="0" w:lastColumn="0" w:oddVBand="0" w:evenVBand="0" w:oddHBand="0" w:evenHBand="0" w:firstRowFirstColumn="0" w:firstRowLastColumn="0" w:lastRowFirstColumn="0" w:lastRowLastColumn="0"/>
        </w:trPr>
        <w:tc>
          <w:tcPr>
            <w:tcW w:w="3116" w:type="dxa"/>
          </w:tcPr>
          <w:p w14:paraId="5D23849A" w14:textId="77777777" w:rsidR="00A35F17" w:rsidRPr="00083A14" w:rsidRDefault="00A35F17" w:rsidP="00A35F17">
            <w:pPr>
              <w:pStyle w:val="Table"/>
              <w:rPr>
                <w:sz w:val="22"/>
              </w:rPr>
            </w:pPr>
            <w:r w:rsidRPr="00083A14">
              <w:rPr>
                <w:sz w:val="22"/>
              </w:rPr>
              <w:t>Deliverable</w:t>
            </w:r>
          </w:p>
        </w:tc>
        <w:tc>
          <w:tcPr>
            <w:tcW w:w="4174" w:type="dxa"/>
          </w:tcPr>
          <w:p w14:paraId="36A2FDE2" w14:textId="77777777" w:rsidR="00A35F17" w:rsidRPr="00083A14" w:rsidRDefault="00A35F17" w:rsidP="00A35F17">
            <w:pPr>
              <w:pStyle w:val="Table"/>
              <w:rPr>
                <w:sz w:val="22"/>
              </w:rPr>
            </w:pPr>
            <w:r w:rsidRPr="00083A14">
              <w:rPr>
                <w:sz w:val="22"/>
              </w:rPr>
              <w:t>Description</w:t>
            </w:r>
          </w:p>
        </w:tc>
        <w:tc>
          <w:tcPr>
            <w:tcW w:w="2060" w:type="dxa"/>
          </w:tcPr>
          <w:p w14:paraId="25F29D32" w14:textId="77777777" w:rsidR="00A35F17" w:rsidRPr="00083A14" w:rsidRDefault="00A35F17" w:rsidP="00A35F17">
            <w:pPr>
              <w:pStyle w:val="Table"/>
              <w:rPr>
                <w:sz w:val="22"/>
              </w:rPr>
            </w:pPr>
            <w:r w:rsidRPr="00083A14">
              <w:rPr>
                <w:sz w:val="22"/>
              </w:rPr>
              <w:t>Deadline</w:t>
            </w:r>
          </w:p>
        </w:tc>
      </w:tr>
      <w:tr w:rsidR="00A35F17" w14:paraId="1E00EA6A" w14:textId="77777777" w:rsidTr="00A35F17">
        <w:tc>
          <w:tcPr>
            <w:tcW w:w="3116" w:type="dxa"/>
            <w:vAlign w:val="top"/>
          </w:tcPr>
          <w:p w14:paraId="01352891" w14:textId="77777777" w:rsidR="00A35F17" w:rsidRPr="00083A14" w:rsidRDefault="00A35F17" w:rsidP="00A35F17">
            <w:pPr>
              <w:pStyle w:val="Table"/>
              <w:rPr>
                <w:sz w:val="22"/>
              </w:rPr>
            </w:pPr>
            <w:r w:rsidRPr="00083A14">
              <w:rPr>
                <w:sz w:val="22"/>
              </w:rPr>
              <w:t>Project Proposal</w:t>
            </w:r>
          </w:p>
        </w:tc>
        <w:tc>
          <w:tcPr>
            <w:tcW w:w="4174" w:type="dxa"/>
            <w:vAlign w:val="top"/>
          </w:tcPr>
          <w:p w14:paraId="6F61FE2B" w14:textId="77777777" w:rsidR="00A35F17" w:rsidRPr="00083A14" w:rsidRDefault="00A35F17" w:rsidP="00A35F17">
            <w:pPr>
              <w:pStyle w:val="Table"/>
              <w:rPr>
                <w:sz w:val="22"/>
              </w:rPr>
            </w:pPr>
            <w:r w:rsidRPr="00083A14">
              <w:rPr>
                <w:sz w:val="22"/>
              </w:rPr>
              <w:t>An outline of the project’s motivation, description of its requirements and constraints, description of its concept, and list of deliverables</w:t>
            </w:r>
          </w:p>
        </w:tc>
        <w:tc>
          <w:tcPr>
            <w:tcW w:w="2060" w:type="dxa"/>
            <w:vAlign w:val="top"/>
          </w:tcPr>
          <w:p w14:paraId="1D609A01" w14:textId="77777777" w:rsidR="00A35F17" w:rsidRPr="00083A14" w:rsidRDefault="00A35F17" w:rsidP="00A35F17">
            <w:pPr>
              <w:pStyle w:val="Table"/>
              <w:rPr>
                <w:sz w:val="22"/>
              </w:rPr>
            </w:pPr>
            <w:r w:rsidRPr="00083A14">
              <w:rPr>
                <w:sz w:val="22"/>
              </w:rPr>
              <w:t>February 16, 2019</w:t>
            </w:r>
          </w:p>
        </w:tc>
      </w:tr>
      <w:tr w:rsidR="00A35F17" w14:paraId="0FB578C7" w14:textId="77777777" w:rsidTr="00A35F17">
        <w:tc>
          <w:tcPr>
            <w:tcW w:w="3116" w:type="dxa"/>
            <w:vAlign w:val="top"/>
          </w:tcPr>
          <w:p w14:paraId="242D9404" w14:textId="77777777" w:rsidR="00A35F17" w:rsidRPr="00083A14" w:rsidRDefault="00A35F17" w:rsidP="00A35F17">
            <w:pPr>
              <w:pStyle w:val="Table"/>
              <w:rPr>
                <w:sz w:val="22"/>
              </w:rPr>
            </w:pPr>
            <w:r w:rsidRPr="00083A14">
              <w:rPr>
                <w:sz w:val="22"/>
              </w:rPr>
              <w:t>Software Business Specification</w:t>
            </w:r>
          </w:p>
        </w:tc>
        <w:tc>
          <w:tcPr>
            <w:tcW w:w="4174" w:type="dxa"/>
            <w:vAlign w:val="top"/>
          </w:tcPr>
          <w:p w14:paraId="03941714" w14:textId="77777777" w:rsidR="00A35F17" w:rsidRPr="00083A14" w:rsidRDefault="00A35F17" w:rsidP="00A35F17">
            <w:pPr>
              <w:pStyle w:val="Table"/>
              <w:rPr>
                <w:sz w:val="22"/>
              </w:rPr>
            </w:pPr>
            <w:r w:rsidRPr="00083A14">
              <w:rPr>
                <w:sz w:val="22"/>
              </w:rPr>
              <w:t>An outline of the business needs of the project, as well as a development of the product requirements and proposed decomposition of the product.</w:t>
            </w:r>
          </w:p>
        </w:tc>
        <w:tc>
          <w:tcPr>
            <w:tcW w:w="2060" w:type="dxa"/>
            <w:vAlign w:val="top"/>
          </w:tcPr>
          <w:p w14:paraId="63460187" w14:textId="77777777" w:rsidR="00A35F17" w:rsidRPr="00083A14" w:rsidRDefault="00A35F17" w:rsidP="00A35F17">
            <w:pPr>
              <w:pStyle w:val="Table"/>
              <w:rPr>
                <w:sz w:val="22"/>
              </w:rPr>
            </w:pPr>
            <w:r w:rsidRPr="00083A14">
              <w:rPr>
                <w:sz w:val="22"/>
              </w:rPr>
              <w:t>February 28, 2019</w:t>
            </w:r>
          </w:p>
        </w:tc>
      </w:tr>
      <w:tr w:rsidR="00A35F17" w14:paraId="33559C28" w14:textId="77777777" w:rsidTr="00A35F17">
        <w:tc>
          <w:tcPr>
            <w:tcW w:w="3116" w:type="dxa"/>
            <w:vAlign w:val="top"/>
          </w:tcPr>
          <w:p w14:paraId="3FE730E0" w14:textId="77777777" w:rsidR="00A35F17" w:rsidRPr="00083A14" w:rsidRDefault="00A35F17" w:rsidP="00A35F17">
            <w:pPr>
              <w:pStyle w:val="Table"/>
              <w:rPr>
                <w:sz w:val="22"/>
              </w:rPr>
            </w:pPr>
            <w:r w:rsidRPr="00083A14">
              <w:rPr>
                <w:sz w:val="22"/>
              </w:rPr>
              <w:t>Software Requirements Specification</w:t>
            </w:r>
          </w:p>
        </w:tc>
        <w:tc>
          <w:tcPr>
            <w:tcW w:w="4174" w:type="dxa"/>
            <w:vAlign w:val="top"/>
          </w:tcPr>
          <w:p w14:paraId="234ADF43" w14:textId="77777777" w:rsidR="00A35F17" w:rsidRPr="00083A14" w:rsidRDefault="00A35F17" w:rsidP="00A35F17">
            <w:pPr>
              <w:pStyle w:val="Table"/>
              <w:rPr>
                <w:sz w:val="22"/>
              </w:rPr>
            </w:pPr>
            <w:r w:rsidRPr="00083A14">
              <w:rPr>
                <w:sz w:val="22"/>
              </w:rPr>
              <w:t>Specification of the final requirements of the product, traceability to customer expectations and constraints, and verification plans for said requirements</w:t>
            </w:r>
          </w:p>
        </w:tc>
        <w:tc>
          <w:tcPr>
            <w:tcW w:w="2060" w:type="dxa"/>
            <w:vAlign w:val="top"/>
          </w:tcPr>
          <w:p w14:paraId="0A63D7AC" w14:textId="6722B3BA" w:rsidR="00A35F17" w:rsidRPr="00083A14" w:rsidRDefault="00CC7438" w:rsidP="00A35F17">
            <w:pPr>
              <w:pStyle w:val="Table"/>
              <w:rPr>
                <w:sz w:val="22"/>
              </w:rPr>
            </w:pPr>
            <w:r>
              <w:rPr>
                <w:sz w:val="22"/>
              </w:rPr>
              <w:t>March 28</w:t>
            </w:r>
            <w:r w:rsidR="00A35F17" w:rsidRPr="00083A14">
              <w:rPr>
                <w:sz w:val="22"/>
              </w:rPr>
              <w:t>, 2019</w:t>
            </w:r>
          </w:p>
        </w:tc>
      </w:tr>
      <w:tr w:rsidR="00A35F17" w14:paraId="1E3588D5" w14:textId="77777777" w:rsidTr="00A35F17">
        <w:tc>
          <w:tcPr>
            <w:tcW w:w="3116" w:type="dxa"/>
            <w:vAlign w:val="top"/>
          </w:tcPr>
          <w:p w14:paraId="7654669F" w14:textId="77777777" w:rsidR="00A35F17" w:rsidRPr="00083A14" w:rsidRDefault="00A35F17" w:rsidP="00A35F17">
            <w:pPr>
              <w:pStyle w:val="Table"/>
              <w:rPr>
                <w:sz w:val="22"/>
              </w:rPr>
            </w:pPr>
            <w:r w:rsidRPr="00083A14">
              <w:rPr>
                <w:sz w:val="22"/>
              </w:rPr>
              <w:t>Software Project Management Plan</w:t>
            </w:r>
          </w:p>
        </w:tc>
        <w:tc>
          <w:tcPr>
            <w:tcW w:w="4174" w:type="dxa"/>
            <w:vAlign w:val="top"/>
          </w:tcPr>
          <w:p w14:paraId="1EF1D587" w14:textId="77777777" w:rsidR="00A35F17" w:rsidRPr="00083A14" w:rsidRDefault="00A35F17" w:rsidP="00A35F17">
            <w:pPr>
              <w:pStyle w:val="Table"/>
              <w:rPr>
                <w:sz w:val="22"/>
              </w:rPr>
            </w:pPr>
            <w:r w:rsidRPr="00083A14">
              <w:rPr>
                <w:sz w:val="22"/>
              </w:rPr>
              <w:t>Definition of the project organization and proposed management of the project including planning for workflow, risk management, and technical management.</w:t>
            </w:r>
          </w:p>
        </w:tc>
        <w:tc>
          <w:tcPr>
            <w:tcW w:w="2060" w:type="dxa"/>
            <w:vAlign w:val="top"/>
          </w:tcPr>
          <w:p w14:paraId="3E9967F2" w14:textId="202CCFED" w:rsidR="00A35F17" w:rsidRPr="00083A14" w:rsidRDefault="00A35F17" w:rsidP="00A35F17">
            <w:pPr>
              <w:pStyle w:val="Table"/>
              <w:rPr>
                <w:sz w:val="22"/>
              </w:rPr>
            </w:pPr>
            <w:r w:rsidRPr="00083A14">
              <w:rPr>
                <w:sz w:val="22"/>
              </w:rPr>
              <w:t xml:space="preserve">April </w:t>
            </w:r>
            <w:r w:rsidR="00CC7438">
              <w:rPr>
                <w:sz w:val="22"/>
              </w:rPr>
              <w:t>9</w:t>
            </w:r>
            <w:r w:rsidRPr="00083A14">
              <w:rPr>
                <w:sz w:val="22"/>
              </w:rPr>
              <w:t>. 2019</w:t>
            </w:r>
          </w:p>
        </w:tc>
      </w:tr>
      <w:tr w:rsidR="00A35F17" w14:paraId="6B4F72A2" w14:textId="77777777" w:rsidTr="00A35F17">
        <w:tc>
          <w:tcPr>
            <w:tcW w:w="3116" w:type="dxa"/>
            <w:vAlign w:val="top"/>
          </w:tcPr>
          <w:p w14:paraId="06CF05A9" w14:textId="77777777" w:rsidR="00A35F17" w:rsidRPr="00083A14" w:rsidRDefault="00A35F17" w:rsidP="00A35F17">
            <w:pPr>
              <w:pStyle w:val="Table"/>
              <w:rPr>
                <w:sz w:val="22"/>
              </w:rPr>
            </w:pPr>
            <w:r w:rsidRPr="00083A14">
              <w:rPr>
                <w:sz w:val="22"/>
              </w:rPr>
              <w:t>Software Analysis Specification</w:t>
            </w:r>
          </w:p>
        </w:tc>
        <w:tc>
          <w:tcPr>
            <w:tcW w:w="4174" w:type="dxa"/>
            <w:vAlign w:val="top"/>
          </w:tcPr>
          <w:p w14:paraId="4F18D34D" w14:textId="77777777" w:rsidR="00A35F17" w:rsidRPr="00083A14" w:rsidRDefault="00A35F17" w:rsidP="00A35F17">
            <w:pPr>
              <w:pStyle w:val="Table"/>
              <w:rPr>
                <w:sz w:val="22"/>
              </w:rPr>
            </w:pPr>
            <w:r w:rsidRPr="00083A14">
              <w:rPr>
                <w:sz w:val="22"/>
              </w:rPr>
              <w:t xml:space="preserve">A breakdown of the proposed product and its requirements decomposed into smaller functional units. A technical specification for proposed behavior and operation. </w:t>
            </w:r>
            <w:proofErr w:type="gramStart"/>
            <w:r w:rsidRPr="00083A14">
              <w:rPr>
                <w:sz w:val="22"/>
              </w:rPr>
              <w:t>Also</w:t>
            </w:r>
            <w:proofErr w:type="gramEnd"/>
            <w:r w:rsidRPr="00083A14">
              <w:rPr>
                <w:sz w:val="22"/>
              </w:rPr>
              <w:t xml:space="preserve"> a definition of acceptable software quality and human / environment interaction standards.</w:t>
            </w:r>
          </w:p>
        </w:tc>
        <w:tc>
          <w:tcPr>
            <w:tcW w:w="2060" w:type="dxa"/>
            <w:vAlign w:val="top"/>
          </w:tcPr>
          <w:p w14:paraId="066EFF94" w14:textId="6DE92E87" w:rsidR="00A35F17" w:rsidRPr="00083A14" w:rsidRDefault="00A35F17" w:rsidP="00A35F17">
            <w:pPr>
              <w:pStyle w:val="Table"/>
              <w:rPr>
                <w:sz w:val="22"/>
              </w:rPr>
            </w:pPr>
            <w:r w:rsidRPr="00083A14">
              <w:rPr>
                <w:sz w:val="22"/>
              </w:rPr>
              <w:t>April 2</w:t>
            </w:r>
            <w:r w:rsidR="00CC7438">
              <w:rPr>
                <w:sz w:val="22"/>
              </w:rPr>
              <w:t>5</w:t>
            </w:r>
            <w:r w:rsidRPr="00083A14">
              <w:rPr>
                <w:sz w:val="22"/>
              </w:rPr>
              <w:t>, 2019</w:t>
            </w:r>
          </w:p>
        </w:tc>
      </w:tr>
      <w:tr w:rsidR="00A35F17" w14:paraId="09D4EDA5" w14:textId="77777777" w:rsidTr="00A35F17">
        <w:tc>
          <w:tcPr>
            <w:tcW w:w="3116" w:type="dxa"/>
            <w:vAlign w:val="top"/>
          </w:tcPr>
          <w:p w14:paraId="61ED8E96" w14:textId="77777777" w:rsidR="00A35F17" w:rsidRPr="00083A14" w:rsidRDefault="00A35F17" w:rsidP="00A35F17">
            <w:pPr>
              <w:pStyle w:val="Table"/>
              <w:rPr>
                <w:sz w:val="22"/>
              </w:rPr>
            </w:pPr>
            <w:r w:rsidRPr="00083A14">
              <w:rPr>
                <w:sz w:val="22"/>
              </w:rPr>
              <w:t>Software Design Document</w:t>
            </w:r>
          </w:p>
        </w:tc>
        <w:tc>
          <w:tcPr>
            <w:tcW w:w="4174" w:type="dxa"/>
            <w:vAlign w:val="top"/>
          </w:tcPr>
          <w:p w14:paraId="7183F352" w14:textId="77777777" w:rsidR="00A35F17" w:rsidRPr="00083A14" w:rsidRDefault="00A35F17" w:rsidP="00A35F17">
            <w:pPr>
              <w:pStyle w:val="Table"/>
              <w:rPr>
                <w:sz w:val="22"/>
              </w:rPr>
            </w:pPr>
            <w:r w:rsidRPr="00083A14">
              <w:rPr>
                <w:sz w:val="22"/>
              </w:rPr>
              <w:t>Final document for scope of this project</w:t>
            </w:r>
          </w:p>
        </w:tc>
        <w:tc>
          <w:tcPr>
            <w:tcW w:w="2060" w:type="dxa"/>
            <w:vAlign w:val="top"/>
          </w:tcPr>
          <w:p w14:paraId="6E1A8107" w14:textId="029BA71E" w:rsidR="00A35F17" w:rsidRPr="00083A14" w:rsidRDefault="00CC7438" w:rsidP="00A35F17">
            <w:pPr>
              <w:pStyle w:val="Table"/>
              <w:rPr>
                <w:sz w:val="22"/>
              </w:rPr>
            </w:pPr>
            <w:r>
              <w:rPr>
                <w:sz w:val="22"/>
              </w:rPr>
              <w:t>May</w:t>
            </w:r>
            <w:r w:rsidR="00A35F17" w:rsidRPr="00083A14">
              <w:rPr>
                <w:sz w:val="22"/>
              </w:rPr>
              <w:t xml:space="preserve"> 9, 2019</w:t>
            </w:r>
          </w:p>
        </w:tc>
      </w:tr>
    </w:tbl>
    <w:p w14:paraId="48AD8F69" w14:textId="77777777" w:rsidR="00A35F17" w:rsidRDefault="00A35F17" w:rsidP="00A35F17"/>
    <w:p w14:paraId="6A4AC574" w14:textId="7BCAAA6F" w:rsidR="007A73F1" w:rsidRDefault="007A73F1" w:rsidP="007A73F1">
      <w:pPr>
        <w:pStyle w:val="Heading3"/>
      </w:pPr>
      <w:bookmarkStart w:id="17" w:name="_Toc6309264"/>
      <w:r>
        <w:t>1.5 Schedule and Budget Summary</w:t>
      </w:r>
      <w:bookmarkEnd w:id="17"/>
    </w:p>
    <w:p w14:paraId="7D268E7B" w14:textId="593DBA7B" w:rsidR="00C47E02" w:rsidRDefault="00C47E02" w:rsidP="00701335">
      <w:r>
        <w:t xml:space="preserve">The project schedule </w:t>
      </w:r>
      <w:r w:rsidR="001A3EB1">
        <w:t xml:space="preserve">is divided into various milestones imposed by the project authority for the delivery of </w:t>
      </w:r>
      <w:r w:rsidR="00984A05">
        <w:t>the various documents. The project schedule includes the following milestones, processes, and supporting processes</w:t>
      </w:r>
      <w:r w:rsidR="00CC7438">
        <w:t>:</w:t>
      </w:r>
    </w:p>
    <w:p w14:paraId="394BF954" w14:textId="0A7A3420" w:rsidR="0018310E" w:rsidRPr="0018310E" w:rsidRDefault="0018310E" w:rsidP="0018310E">
      <w:pPr>
        <w:pStyle w:val="ListParagraph"/>
        <w:numPr>
          <w:ilvl w:val="0"/>
          <w:numId w:val="36"/>
        </w:numPr>
      </w:pPr>
      <w:r>
        <w:rPr>
          <w:b/>
        </w:rPr>
        <w:t>Business Definition</w:t>
      </w:r>
      <w:r w:rsidR="00F81C03">
        <w:rPr>
          <w:b/>
        </w:rPr>
        <w:t xml:space="preserve"> Planning</w:t>
      </w:r>
    </w:p>
    <w:p w14:paraId="2F837A3C" w14:textId="2DDA1D13" w:rsidR="0018310E" w:rsidRPr="0018310E" w:rsidRDefault="0018310E" w:rsidP="0018310E">
      <w:pPr>
        <w:pStyle w:val="ListParagraph"/>
        <w:numPr>
          <w:ilvl w:val="0"/>
          <w:numId w:val="36"/>
        </w:numPr>
      </w:pPr>
      <w:r>
        <w:rPr>
          <w:b/>
        </w:rPr>
        <w:t>Milestone</w:t>
      </w:r>
      <w:r w:rsidR="008A2EA2">
        <w:rPr>
          <w:b/>
        </w:rPr>
        <w:t xml:space="preserve"> (submission for review)</w:t>
      </w:r>
      <w:r>
        <w:rPr>
          <w:b/>
        </w:rPr>
        <w:t xml:space="preserve">: </w:t>
      </w:r>
      <w:r w:rsidRPr="0018310E">
        <w:t>SRS</w:t>
      </w:r>
      <w:r>
        <w:rPr>
          <w:b/>
        </w:rPr>
        <w:t xml:space="preserve"> - </w:t>
      </w:r>
      <w:r>
        <w:t>Business Definition</w:t>
      </w:r>
    </w:p>
    <w:p w14:paraId="18425892" w14:textId="55D3E532" w:rsidR="0018310E" w:rsidRPr="0018310E" w:rsidRDefault="00F81C03" w:rsidP="00CC7438">
      <w:pPr>
        <w:pStyle w:val="ListParagraph"/>
        <w:numPr>
          <w:ilvl w:val="0"/>
          <w:numId w:val="36"/>
        </w:numPr>
      </w:pPr>
      <w:r>
        <w:rPr>
          <w:b/>
        </w:rPr>
        <w:t>Requirements Specification</w:t>
      </w:r>
    </w:p>
    <w:p w14:paraId="50452598" w14:textId="0AFB1F32" w:rsidR="00CC7438" w:rsidRPr="00CC7438" w:rsidRDefault="00CC7438" w:rsidP="00CC7438">
      <w:pPr>
        <w:pStyle w:val="ListParagraph"/>
        <w:numPr>
          <w:ilvl w:val="0"/>
          <w:numId w:val="36"/>
        </w:numPr>
      </w:pPr>
      <w:r>
        <w:rPr>
          <w:b/>
        </w:rPr>
        <w:t>Milestone</w:t>
      </w:r>
      <w:r w:rsidR="0018310E">
        <w:rPr>
          <w:b/>
        </w:rPr>
        <w:t xml:space="preserve"> (submission for review)</w:t>
      </w:r>
      <w:r>
        <w:rPr>
          <w:b/>
        </w:rPr>
        <w:t xml:space="preserve">: </w:t>
      </w:r>
      <w:r>
        <w:t>SRS</w:t>
      </w:r>
      <w:r w:rsidR="0018310E">
        <w:t xml:space="preserve"> - Requirements</w:t>
      </w:r>
    </w:p>
    <w:p w14:paraId="3027F0DA" w14:textId="20895BA7" w:rsidR="00CC7438" w:rsidRDefault="00F81C03" w:rsidP="00CC7438">
      <w:pPr>
        <w:pStyle w:val="ListParagraph"/>
        <w:numPr>
          <w:ilvl w:val="0"/>
          <w:numId w:val="36"/>
        </w:numPr>
      </w:pPr>
      <w:r>
        <w:rPr>
          <w:b/>
        </w:rPr>
        <w:t>Project Management Planning</w:t>
      </w:r>
    </w:p>
    <w:p w14:paraId="7224F137" w14:textId="583F1111" w:rsidR="00CC7438" w:rsidRPr="0018310E" w:rsidRDefault="00CC7438" w:rsidP="00CC7438">
      <w:pPr>
        <w:pStyle w:val="ListParagraph"/>
        <w:numPr>
          <w:ilvl w:val="0"/>
          <w:numId w:val="36"/>
        </w:numPr>
        <w:rPr>
          <w:b/>
        </w:rPr>
      </w:pPr>
      <w:r w:rsidRPr="00CC7438">
        <w:rPr>
          <w:b/>
        </w:rPr>
        <w:t>Milestone</w:t>
      </w:r>
      <w:r w:rsidR="0018310E">
        <w:rPr>
          <w:b/>
        </w:rPr>
        <w:t xml:space="preserve"> (submission for review)</w:t>
      </w:r>
      <w:r>
        <w:rPr>
          <w:b/>
        </w:rPr>
        <w:t xml:space="preserve">: </w:t>
      </w:r>
      <w:r>
        <w:t>SPMP</w:t>
      </w:r>
    </w:p>
    <w:p w14:paraId="201BC064" w14:textId="3596E916" w:rsidR="0018310E" w:rsidRDefault="00E432CA" w:rsidP="00CC7438">
      <w:pPr>
        <w:pStyle w:val="ListParagraph"/>
        <w:numPr>
          <w:ilvl w:val="0"/>
          <w:numId w:val="36"/>
        </w:numPr>
        <w:rPr>
          <w:b/>
        </w:rPr>
      </w:pPr>
      <w:r>
        <w:rPr>
          <w:b/>
        </w:rPr>
        <w:t>Requirements and Project Analysis (High level design)</w:t>
      </w:r>
    </w:p>
    <w:p w14:paraId="7E3C9A34" w14:textId="7978C7E8" w:rsidR="0018310E" w:rsidRPr="00E432CA" w:rsidRDefault="0018310E" w:rsidP="00CC7438">
      <w:pPr>
        <w:pStyle w:val="ListParagraph"/>
        <w:numPr>
          <w:ilvl w:val="0"/>
          <w:numId w:val="36"/>
        </w:numPr>
        <w:rPr>
          <w:b/>
        </w:rPr>
      </w:pPr>
      <w:r>
        <w:rPr>
          <w:b/>
        </w:rPr>
        <w:t xml:space="preserve">Milestone (submission for review): </w:t>
      </w:r>
      <w:r>
        <w:t>RAS</w:t>
      </w:r>
    </w:p>
    <w:p w14:paraId="299A0419" w14:textId="6BEDBF32" w:rsidR="00E432CA" w:rsidRDefault="00E432CA" w:rsidP="00CC7438">
      <w:pPr>
        <w:pStyle w:val="ListParagraph"/>
        <w:numPr>
          <w:ilvl w:val="0"/>
          <w:numId w:val="36"/>
        </w:numPr>
        <w:rPr>
          <w:b/>
        </w:rPr>
      </w:pPr>
      <w:r>
        <w:rPr>
          <w:b/>
        </w:rPr>
        <w:t>Detailed Design</w:t>
      </w:r>
    </w:p>
    <w:p w14:paraId="1ACCDD9F" w14:textId="6C67C95C" w:rsidR="00E432CA" w:rsidRPr="00CC7438" w:rsidRDefault="00E432CA" w:rsidP="00CC7438">
      <w:pPr>
        <w:pStyle w:val="ListParagraph"/>
        <w:numPr>
          <w:ilvl w:val="0"/>
          <w:numId w:val="36"/>
        </w:numPr>
        <w:rPr>
          <w:b/>
        </w:rPr>
      </w:pPr>
      <w:r>
        <w:rPr>
          <w:b/>
        </w:rPr>
        <w:t>Milestone (submission for review)</w:t>
      </w:r>
      <w:r>
        <w:t>: Software Design Document</w:t>
      </w:r>
    </w:p>
    <w:p w14:paraId="7F31ADE4" w14:textId="76CB0AA6" w:rsidR="00152A9E" w:rsidRDefault="00C47E02" w:rsidP="00701335">
      <w:r>
        <w:lastRenderedPageBreak/>
        <w:t xml:space="preserve">See the appendix for an elaboration of the </w:t>
      </w:r>
      <w:r w:rsidR="00CB659C">
        <w:t>projec</w:t>
      </w:r>
      <w:r>
        <w:t xml:space="preserve">t schedule in the form of a Gantt Chart. </w:t>
      </w:r>
    </w:p>
    <w:p w14:paraId="48506D98" w14:textId="318D07B7" w:rsidR="00C47E02" w:rsidRPr="00701335" w:rsidRDefault="00C47E02" w:rsidP="00701335">
      <w:r>
        <w:t>Budget management processes are not included in Version 1 of this document.</w:t>
      </w:r>
    </w:p>
    <w:p w14:paraId="320C616D" w14:textId="6B199B1D" w:rsidR="007A73F1" w:rsidRDefault="007A73F1" w:rsidP="007A73F1">
      <w:pPr>
        <w:pStyle w:val="Heading3"/>
      </w:pPr>
      <w:bookmarkStart w:id="18" w:name="_Toc6309265"/>
      <w:r>
        <w:t>1.6 Evolution of the Plan</w:t>
      </w:r>
      <w:bookmarkEnd w:id="18"/>
    </w:p>
    <w:p w14:paraId="50609827" w14:textId="5789B24C" w:rsidR="00636A3D" w:rsidRDefault="00636A3D" w:rsidP="00636A3D">
      <w:r>
        <w:t xml:space="preserve">Following the initial development of the SPMP, the document will be reviewed for quality assurance via a desk check, peer review and a walkthrough. Then it will be submitted to the project authority for an inspection. Upon receiving the feedback from the project authority, the project team will correct the identified defects and release a revised version 1 (version 1.1). It will then </w:t>
      </w:r>
      <w:r w:rsidR="00BA1833">
        <w:t xml:space="preserve">be considered baselined and </w:t>
      </w:r>
      <w:r>
        <w:t xml:space="preserve">enter configuration and documentation management. </w:t>
      </w:r>
      <w:r w:rsidR="00BA1833">
        <w:t xml:space="preserve">Future changes to the document will be reviewed as a part of the management plans defined later in this document. </w:t>
      </w:r>
    </w:p>
    <w:p w14:paraId="5889F216" w14:textId="6F89FD84" w:rsidR="00BA1833" w:rsidRPr="00636A3D" w:rsidRDefault="00BA1833" w:rsidP="00636A3D">
      <w:r>
        <w:t xml:space="preserve">Possible changes to be made to the document include changes to the project schedule or budget as a result of slips or over spending. Management plans such as for risk and </w:t>
      </w:r>
      <w:r w:rsidR="00FE76DE">
        <w:t>configuration management could be made if the processes planned in this document are found to be ineffective or faulty and need to be revised in order to improve said processes throughout the duration of the project.</w:t>
      </w:r>
    </w:p>
    <w:p w14:paraId="669F82FF" w14:textId="77777777" w:rsidR="007A73F1" w:rsidRDefault="007A73F1" w:rsidP="00F873C8"/>
    <w:p w14:paraId="5C575BAC" w14:textId="1D0817DC" w:rsidR="00F873C8" w:rsidRDefault="00F873C8" w:rsidP="002A1963">
      <w:pPr>
        <w:pStyle w:val="Heading2"/>
      </w:pPr>
      <w:bookmarkStart w:id="19" w:name="_Toc6309266"/>
      <w:r>
        <w:t xml:space="preserve">2. </w:t>
      </w:r>
      <w:r w:rsidR="007A73F1">
        <w:t>REFERENCES</w:t>
      </w:r>
      <w:bookmarkEnd w:id="19"/>
    </w:p>
    <w:p w14:paraId="0576813A" w14:textId="3A30B70B" w:rsidR="00B2269F" w:rsidRDefault="00EA6268" w:rsidP="00B2269F">
      <w:r>
        <w:t>Project Proposal for Feed Me, Version 1 (February 10, 201</w:t>
      </w:r>
      <w:r w:rsidR="00F066DB">
        <w:t>9</w:t>
      </w:r>
      <w:r>
        <w:t xml:space="preserve">): Theodore Kim, </w:t>
      </w:r>
      <w:proofErr w:type="spellStart"/>
      <w:r>
        <w:t>JinZhao</w:t>
      </w:r>
      <w:proofErr w:type="spellEnd"/>
      <w:r>
        <w:t xml:space="preserve"> </w:t>
      </w:r>
      <w:proofErr w:type="spellStart"/>
      <w:r>
        <w:t>Su</w:t>
      </w:r>
      <w:proofErr w:type="spellEnd"/>
      <w:r>
        <w:t xml:space="preserve">, Petr </w:t>
      </w:r>
      <w:proofErr w:type="spellStart"/>
      <w:r>
        <w:t>Holoubec</w:t>
      </w:r>
      <w:r w:rsidR="00B5067C">
        <w:t>k</w:t>
      </w:r>
      <w:proofErr w:type="spellEnd"/>
      <w:r w:rsidR="00B5067C">
        <w:t>.</w:t>
      </w:r>
    </w:p>
    <w:p w14:paraId="359ECB5F" w14:textId="3438CB26" w:rsidR="00F066DB" w:rsidRDefault="00F066DB" w:rsidP="00B2269F">
      <w:r>
        <w:t xml:space="preserve">System Requirements Specification for Feed Me, Version 2 (April 2, 2019): Theodore Kim, </w:t>
      </w:r>
      <w:proofErr w:type="spellStart"/>
      <w:r>
        <w:t>JinZhao</w:t>
      </w:r>
      <w:proofErr w:type="spellEnd"/>
      <w:r>
        <w:t xml:space="preserve"> </w:t>
      </w:r>
      <w:proofErr w:type="spellStart"/>
      <w:r>
        <w:t>Su</w:t>
      </w:r>
      <w:proofErr w:type="spellEnd"/>
      <w:r>
        <w:t xml:space="preserve">, Petr </w:t>
      </w:r>
      <w:proofErr w:type="spellStart"/>
      <w:r>
        <w:t>Holoubeck</w:t>
      </w:r>
      <w:proofErr w:type="spellEnd"/>
      <w:r>
        <w:t>.</w:t>
      </w:r>
    </w:p>
    <w:p w14:paraId="1517A676" w14:textId="13700059" w:rsidR="00B2269F" w:rsidRDefault="00B2269F" w:rsidP="00F873C8"/>
    <w:p w14:paraId="4ACA1C51" w14:textId="1D974D25" w:rsidR="007A73F1" w:rsidRDefault="007A73F1" w:rsidP="007A73F1">
      <w:pPr>
        <w:pStyle w:val="Heading2"/>
      </w:pPr>
      <w:bookmarkStart w:id="20" w:name="_Toc6309267"/>
      <w:r>
        <w:t>3. DEFINITIONS</w:t>
      </w:r>
      <w:bookmarkEnd w:id="20"/>
    </w:p>
    <w:p w14:paraId="5FD542C9" w14:textId="50454716" w:rsidR="007A73F1" w:rsidRDefault="00F066DB" w:rsidP="00F066DB">
      <w:pPr>
        <w:pStyle w:val="Heading3"/>
      </w:pPr>
      <w:bookmarkStart w:id="21" w:name="_Toc6309268"/>
      <w:r>
        <w:t>3.1 Project Definitions</w:t>
      </w:r>
      <w:bookmarkEnd w:id="21"/>
      <w:r>
        <w:t xml:space="preserve"> </w:t>
      </w:r>
    </w:p>
    <w:p w14:paraId="2EFDF1BD" w14:textId="1DD9AC60" w:rsidR="00F066DB" w:rsidRPr="0018310E" w:rsidRDefault="003A462F" w:rsidP="003A462F">
      <w:pPr>
        <w:spacing w:after="0"/>
      </w:pPr>
      <w:r>
        <w:tab/>
      </w:r>
      <w:r>
        <w:rPr>
          <w:b/>
        </w:rPr>
        <w:t>Project Team:</w:t>
      </w:r>
      <w:r w:rsidR="0018310E">
        <w:rPr>
          <w:b/>
        </w:rPr>
        <w:t xml:space="preserve"> </w:t>
      </w:r>
      <w:r w:rsidR="0018310E">
        <w:t xml:space="preserve">the team of students </w:t>
      </w:r>
    </w:p>
    <w:p w14:paraId="78FE8452" w14:textId="5727378C" w:rsidR="0018310E" w:rsidRPr="0018310E" w:rsidRDefault="003A462F" w:rsidP="00F066DB">
      <w:r>
        <w:tab/>
      </w:r>
      <w:r>
        <w:rPr>
          <w:b/>
        </w:rPr>
        <w:t>Project Authority:</w:t>
      </w:r>
      <w:r w:rsidR="0018310E">
        <w:t xml:space="preserve"> Professor Fred Strauss and the Software Engineering course standards</w:t>
      </w:r>
    </w:p>
    <w:p w14:paraId="46811D38" w14:textId="572B30DA" w:rsidR="00F066DB" w:rsidRDefault="00F066DB" w:rsidP="00F066DB">
      <w:pPr>
        <w:pStyle w:val="Heading3"/>
      </w:pPr>
      <w:bookmarkStart w:id="22" w:name="_Toc6309269"/>
      <w:r>
        <w:t>3.2 Project Abbreviations</w:t>
      </w:r>
      <w:bookmarkEnd w:id="22"/>
    </w:p>
    <w:p w14:paraId="7746189D" w14:textId="6A8B5162" w:rsidR="00F066DB" w:rsidRDefault="00F066DB" w:rsidP="00F066DB">
      <w:pPr>
        <w:pStyle w:val="ListParagraph"/>
      </w:pPr>
      <w:r w:rsidRPr="00F066DB">
        <w:rPr>
          <w:b/>
        </w:rPr>
        <w:t>SPMP</w:t>
      </w:r>
      <w:r>
        <w:rPr>
          <w:b/>
        </w:rPr>
        <w:t>:</w:t>
      </w:r>
      <w:r>
        <w:t xml:space="preserve"> Software Project Management Plan</w:t>
      </w:r>
    </w:p>
    <w:p w14:paraId="7DBDF9BC" w14:textId="2AB477D8" w:rsidR="00F066DB" w:rsidRDefault="00F066DB" w:rsidP="00F066DB">
      <w:pPr>
        <w:pStyle w:val="ListParagraph"/>
      </w:pPr>
      <w:r>
        <w:rPr>
          <w:b/>
        </w:rPr>
        <w:t>SRS:</w:t>
      </w:r>
      <w:r>
        <w:t xml:space="preserve"> System Requirements Specification</w:t>
      </w:r>
    </w:p>
    <w:p w14:paraId="686659D4" w14:textId="4A15474F" w:rsidR="001E682E" w:rsidRDefault="001E682E" w:rsidP="00F066DB">
      <w:pPr>
        <w:pStyle w:val="ListParagraph"/>
      </w:pPr>
      <w:r w:rsidRPr="001E682E">
        <w:rPr>
          <w:b/>
        </w:rPr>
        <w:t>SQA</w:t>
      </w:r>
      <w:r>
        <w:t>:</w:t>
      </w:r>
      <w:r w:rsidR="001C313F">
        <w:t xml:space="preserve"> Software Quality Authority </w:t>
      </w:r>
      <w:r w:rsidR="0018310E">
        <w:t>\</w:t>
      </w:r>
    </w:p>
    <w:p w14:paraId="2D5D7E63" w14:textId="13CADD0E" w:rsidR="0018310E" w:rsidRPr="0018310E" w:rsidRDefault="0018310E" w:rsidP="00F066DB">
      <w:pPr>
        <w:pStyle w:val="ListParagraph"/>
      </w:pPr>
      <w:r>
        <w:rPr>
          <w:b/>
        </w:rPr>
        <w:t>RAS:</w:t>
      </w:r>
      <w:r>
        <w:t xml:space="preserve"> Requirements and Analysis Specification</w:t>
      </w:r>
    </w:p>
    <w:p w14:paraId="1895B70F" w14:textId="77777777" w:rsidR="00F066DB" w:rsidRPr="00F066DB" w:rsidRDefault="00F066DB" w:rsidP="00F066DB"/>
    <w:p w14:paraId="37A218CC" w14:textId="77777777" w:rsidR="005700B8" w:rsidRDefault="005700B8">
      <w:pPr>
        <w:jc w:val="left"/>
        <w:rPr>
          <w:rFonts w:ascii="Arial" w:eastAsiaTheme="majorEastAsia" w:hAnsi="Arial" w:cs="Arial"/>
          <w:b/>
          <w:color w:val="000000" w:themeColor="text1"/>
          <w:sz w:val="28"/>
          <w:szCs w:val="26"/>
        </w:rPr>
      </w:pPr>
      <w:r>
        <w:br w:type="page"/>
      </w:r>
    </w:p>
    <w:p w14:paraId="40EDFB7C" w14:textId="49680C06" w:rsidR="007A73F1" w:rsidRDefault="007A73F1" w:rsidP="007A73F1">
      <w:pPr>
        <w:pStyle w:val="Heading2"/>
      </w:pPr>
      <w:bookmarkStart w:id="23" w:name="_Toc6309270"/>
      <w:r>
        <w:lastRenderedPageBreak/>
        <w:t>4. PROJECT ORGANIZATION</w:t>
      </w:r>
      <w:bookmarkEnd w:id="23"/>
    </w:p>
    <w:p w14:paraId="6BF8C016" w14:textId="27FC297D" w:rsidR="007A73F1" w:rsidRDefault="007A73F1" w:rsidP="007A73F1">
      <w:pPr>
        <w:pStyle w:val="Heading3"/>
      </w:pPr>
      <w:bookmarkStart w:id="24" w:name="_Toc6309271"/>
      <w:r>
        <w:t>4.1 External Interfaces</w:t>
      </w:r>
      <w:bookmarkEnd w:id="24"/>
    </w:p>
    <w:p w14:paraId="1900BCCD" w14:textId="6061EBC6" w:rsidR="00692DB5" w:rsidRDefault="00152A9E" w:rsidP="00692DB5">
      <w:r>
        <w:t>The project team is simply responsible for the development of the Feed Me application. This application takes user input and 3</w:t>
      </w:r>
      <w:r w:rsidRPr="00152A9E">
        <w:rPr>
          <w:vertAlign w:val="superscript"/>
        </w:rPr>
        <w:t>rd</w:t>
      </w:r>
      <w:r>
        <w:t xml:space="preserve"> party API restaurant and location data and generates useful decisions for use by the customer in located places to eat.</w:t>
      </w:r>
      <w:r w:rsidR="00630FFA">
        <w:t xml:space="preserve"> Therefore</w:t>
      </w:r>
      <w:r w:rsidR="001C313F">
        <w:t>,</w:t>
      </w:r>
      <w:r w:rsidR="00630FFA">
        <w:t xml:space="preserve"> the project will need to interface with those external APIs (in the form of documentation) in order to produce the final product. </w:t>
      </w:r>
    </w:p>
    <w:p w14:paraId="26CE4C4F" w14:textId="16C7B50C" w:rsidR="00630FFA" w:rsidRPr="00B02510" w:rsidRDefault="00630FFA" w:rsidP="00692DB5">
      <w:r>
        <w:t>Furthermore, the project team will need to interface with external entities such as the project authority (who will be evaluating the development of the project)</w:t>
      </w:r>
      <w:r w:rsidR="001C313F">
        <w:t>, external vendors to purchase 2rd party, commercial products and services.</w:t>
      </w:r>
    </w:p>
    <w:p w14:paraId="73EAA005" w14:textId="1AD18BBB" w:rsidR="007A73F1" w:rsidRDefault="007A73F1" w:rsidP="007A73F1">
      <w:pPr>
        <w:pStyle w:val="Heading3"/>
      </w:pPr>
      <w:bookmarkStart w:id="25" w:name="_Toc6309272"/>
      <w:r>
        <w:t>4.2 Internal Structure</w:t>
      </w:r>
      <w:bookmarkEnd w:id="25"/>
    </w:p>
    <w:p w14:paraId="73EA3602" w14:textId="02F57B7E" w:rsidR="00630FFA" w:rsidRPr="00630FFA" w:rsidRDefault="00630FFA" w:rsidP="00630FFA">
      <w:r>
        <w:t xml:space="preserve">There are three members of the project team. The </w:t>
      </w:r>
      <w:r w:rsidR="001060B2">
        <w:t>project manager is Theodore Kim</w:t>
      </w:r>
    </w:p>
    <w:p w14:paraId="3EE3CDB4" w14:textId="3E15C1E6" w:rsidR="007A73F1" w:rsidRDefault="007A73F1" w:rsidP="007A73F1">
      <w:pPr>
        <w:pStyle w:val="Heading3"/>
      </w:pPr>
      <w:bookmarkStart w:id="26" w:name="_Toc6309273"/>
      <w:r>
        <w:t>4.3 Roles and Responsibilities</w:t>
      </w:r>
      <w:bookmarkEnd w:id="26"/>
    </w:p>
    <w:p w14:paraId="4B7A11AE" w14:textId="18C79710" w:rsidR="001060B2" w:rsidRPr="00DA67F7" w:rsidRDefault="001060B2" w:rsidP="001060B2">
      <w:pPr>
        <w:pStyle w:val="TableTitle"/>
      </w:pPr>
      <w:r>
        <w:t>TABLE</w:t>
      </w:r>
      <w:r w:rsidRPr="00DA67F7">
        <w:t xml:space="preserve"> </w:t>
      </w:r>
      <w:r>
        <w:t>2</w:t>
      </w:r>
    </w:p>
    <w:p w14:paraId="25050C6A" w14:textId="0540C60B" w:rsidR="001060B2" w:rsidRPr="00083A14" w:rsidRDefault="00A30813" w:rsidP="001060B2">
      <w:pPr>
        <w:pStyle w:val="TableTitle"/>
        <w:rPr>
          <w:b w:val="0"/>
        </w:rPr>
      </w:pPr>
      <w:r>
        <w:rPr>
          <w:b w:val="0"/>
        </w:rPr>
        <w:t>Work Activities</w:t>
      </w:r>
      <w:r w:rsidR="005700B8">
        <w:rPr>
          <w:b w:val="0"/>
        </w:rPr>
        <w:t xml:space="preserve">, </w:t>
      </w:r>
      <w:r>
        <w:rPr>
          <w:b w:val="0"/>
        </w:rPr>
        <w:t>Supporting Processes</w:t>
      </w:r>
      <w:r w:rsidR="005700B8">
        <w:rPr>
          <w:b w:val="0"/>
        </w:rPr>
        <w:t>, and Responsible Parties</w:t>
      </w:r>
    </w:p>
    <w:tbl>
      <w:tblPr>
        <w:tblStyle w:val="Style1"/>
        <w:tblW w:w="0" w:type="auto"/>
        <w:tblLook w:val="04A0" w:firstRow="1" w:lastRow="0" w:firstColumn="1" w:lastColumn="0" w:noHBand="0" w:noVBand="1"/>
      </w:tblPr>
      <w:tblGrid>
        <w:gridCol w:w="1530"/>
        <w:gridCol w:w="2214"/>
        <w:gridCol w:w="1872"/>
        <w:gridCol w:w="1872"/>
        <w:gridCol w:w="1872"/>
      </w:tblGrid>
      <w:tr w:rsidR="007D79A3" w14:paraId="30C0B14E" w14:textId="77777777" w:rsidTr="005700B8">
        <w:trPr>
          <w:cnfStyle w:val="100000000000" w:firstRow="1" w:lastRow="0" w:firstColumn="0" w:lastColumn="0" w:oddVBand="0" w:evenVBand="0" w:oddHBand="0" w:evenHBand="0" w:firstRowFirstColumn="0" w:firstRowLastColumn="0" w:lastRowFirstColumn="0" w:lastRowLastColumn="0"/>
        </w:trPr>
        <w:tc>
          <w:tcPr>
            <w:tcW w:w="1530" w:type="dxa"/>
          </w:tcPr>
          <w:p w14:paraId="4DBA0DEE" w14:textId="53E3A621" w:rsidR="007D79A3" w:rsidRPr="00083A14" w:rsidRDefault="007D79A3" w:rsidP="001060B2">
            <w:pPr>
              <w:pStyle w:val="Table"/>
              <w:rPr>
                <w:sz w:val="22"/>
              </w:rPr>
            </w:pPr>
            <w:r>
              <w:rPr>
                <w:sz w:val="22"/>
              </w:rPr>
              <w:t>Work Activit</w:t>
            </w:r>
            <w:r w:rsidR="00F81C03">
              <w:rPr>
                <w:sz w:val="22"/>
              </w:rPr>
              <w:t>y</w:t>
            </w:r>
          </w:p>
        </w:tc>
        <w:tc>
          <w:tcPr>
            <w:tcW w:w="2214" w:type="dxa"/>
          </w:tcPr>
          <w:p w14:paraId="6297A3C8" w14:textId="3C47A44C" w:rsidR="007D79A3" w:rsidRPr="00083A14" w:rsidRDefault="007D79A3" w:rsidP="001060B2">
            <w:pPr>
              <w:pStyle w:val="Table"/>
              <w:rPr>
                <w:sz w:val="22"/>
              </w:rPr>
            </w:pPr>
            <w:r>
              <w:rPr>
                <w:sz w:val="22"/>
              </w:rPr>
              <w:t>Supporting Processes</w:t>
            </w:r>
          </w:p>
        </w:tc>
        <w:tc>
          <w:tcPr>
            <w:tcW w:w="1872" w:type="dxa"/>
          </w:tcPr>
          <w:p w14:paraId="2A9F775E" w14:textId="28257319" w:rsidR="007D79A3" w:rsidRDefault="007D79A3" w:rsidP="001060B2">
            <w:pPr>
              <w:pStyle w:val="Table"/>
              <w:rPr>
                <w:sz w:val="22"/>
              </w:rPr>
            </w:pPr>
            <w:r>
              <w:rPr>
                <w:sz w:val="22"/>
              </w:rPr>
              <w:t>Activity Input</w:t>
            </w:r>
          </w:p>
        </w:tc>
        <w:tc>
          <w:tcPr>
            <w:tcW w:w="1872" w:type="dxa"/>
          </w:tcPr>
          <w:p w14:paraId="091F76B2" w14:textId="546BA6E5" w:rsidR="007D79A3" w:rsidRDefault="007D79A3" w:rsidP="001060B2">
            <w:pPr>
              <w:pStyle w:val="Table"/>
              <w:rPr>
                <w:sz w:val="22"/>
              </w:rPr>
            </w:pPr>
            <w:r>
              <w:rPr>
                <w:sz w:val="22"/>
              </w:rPr>
              <w:t>Activity Output</w:t>
            </w:r>
          </w:p>
        </w:tc>
        <w:tc>
          <w:tcPr>
            <w:tcW w:w="1872" w:type="dxa"/>
          </w:tcPr>
          <w:p w14:paraId="4816E0F3" w14:textId="23FF02E9" w:rsidR="007D79A3" w:rsidRPr="00083A14" w:rsidRDefault="007D79A3" w:rsidP="001060B2">
            <w:pPr>
              <w:pStyle w:val="Table"/>
              <w:rPr>
                <w:sz w:val="22"/>
              </w:rPr>
            </w:pPr>
            <w:r>
              <w:rPr>
                <w:sz w:val="22"/>
              </w:rPr>
              <w:t>Responsible Party</w:t>
            </w:r>
          </w:p>
        </w:tc>
      </w:tr>
      <w:tr w:rsidR="007D79A3" w14:paraId="60F94E01" w14:textId="77777777" w:rsidTr="005700B8">
        <w:tc>
          <w:tcPr>
            <w:tcW w:w="1530" w:type="dxa"/>
            <w:vAlign w:val="top"/>
          </w:tcPr>
          <w:p w14:paraId="6B5ECDCE" w14:textId="6F1C8626" w:rsidR="007D79A3" w:rsidRPr="00083A14" w:rsidRDefault="007D79A3" w:rsidP="005700B8">
            <w:pPr>
              <w:pStyle w:val="Table"/>
              <w:spacing w:after="120" w:line="240" w:lineRule="auto"/>
              <w:rPr>
                <w:sz w:val="22"/>
              </w:rPr>
            </w:pPr>
            <w:r>
              <w:rPr>
                <w:sz w:val="22"/>
              </w:rPr>
              <w:t>Project planning</w:t>
            </w:r>
          </w:p>
        </w:tc>
        <w:tc>
          <w:tcPr>
            <w:tcW w:w="2214" w:type="dxa"/>
            <w:vAlign w:val="top"/>
          </w:tcPr>
          <w:p w14:paraId="522B51AC" w14:textId="1872BFFF" w:rsidR="007D79A3" w:rsidRPr="00083A14" w:rsidRDefault="007D79A3" w:rsidP="005700B8">
            <w:pPr>
              <w:pStyle w:val="Table"/>
              <w:spacing w:after="120" w:line="240" w:lineRule="auto"/>
              <w:ind w:left="-7"/>
              <w:rPr>
                <w:sz w:val="22"/>
              </w:rPr>
            </w:pPr>
            <w:r>
              <w:rPr>
                <w:sz w:val="22"/>
              </w:rPr>
              <w:t xml:space="preserve">Brainstorming </w:t>
            </w:r>
          </w:p>
        </w:tc>
        <w:tc>
          <w:tcPr>
            <w:tcW w:w="1872" w:type="dxa"/>
            <w:vAlign w:val="top"/>
          </w:tcPr>
          <w:p w14:paraId="6ED29A16" w14:textId="78AE120F" w:rsidR="007D79A3" w:rsidRPr="00083A14" w:rsidRDefault="007D79A3" w:rsidP="005700B8">
            <w:pPr>
              <w:pStyle w:val="Table"/>
              <w:spacing w:after="120" w:line="240" w:lineRule="auto"/>
              <w:rPr>
                <w:sz w:val="22"/>
              </w:rPr>
            </w:pPr>
            <w:r>
              <w:rPr>
                <w:sz w:val="22"/>
              </w:rPr>
              <w:t>Project Team Selection</w:t>
            </w:r>
          </w:p>
        </w:tc>
        <w:tc>
          <w:tcPr>
            <w:tcW w:w="1872" w:type="dxa"/>
            <w:vAlign w:val="top"/>
          </w:tcPr>
          <w:p w14:paraId="13258D51" w14:textId="77777777" w:rsidR="007D79A3" w:rsidRDefault="007D79A3" w:rsidP="005700B8">
            <w:pPr>
              <w:pStyle w:val="Table"/>
              <w:spacing w:after="120" w:line="240" w:lineRule="auto"/>
              <w:rPr>
                <w:sz w:val="22"/>
              </w:rPr>
            </w:pPr>
            <w:r>
              <w:rPr>
                <w:sz w:val="22"/>
              </w:rPr>
              <w:t>Project idea</w:t>
            </w:r>
          </w:p>
          <w:p w14:paraId="3DD9639B" w14:textId="45765BF1" w:rsidR="007D79A3" w:rsidRPr="00083A14" w:rsidRDefault="007D79A3" w:rsidP="005700B8">
            <w:pPr>
              <w:pStyle w:val="Table"/>
              <w:spacing w:after="120" w:line="240" w:lineRule="auto"/>
              <w:rPr>
                <w:sz w:val="22"/>
              </w:rPr>
            </w:pPr>
            <w:r>
              <w:rPr>
                <w:sz w:val="22"/>
              </w:rPr>
              <w:t>Project proposal</w:t>
            </w:r>
          </w:p>
        </w:tc>
        <w:tc>
          <w:tcPr>
            <w:tcW w:w="1872" w:type="dxa"/>
            <w:vAlign w:val="top"/>
          </w:tcPr>
          <w:p w14:paraId="3B5903F3" w14:textId="32D7CDFA" w:rsidR="007D79A3" w:rsidRPr="00083A14" w:rsidRDefault="007D79A3" w:rsidP="005700B8">
            <w:pPr>
              <w:pStyle w:val="Table"/>
              <w:spacing w:after="120" w:line="240" w:lineRule="auto"/>
              <w:rPr>
                <w:sz w:val="22"/>
              </w:rPr>
            </w:pPr>
            <w:r>
              <w:rPr>
                <w:sz w:val="22"/>
              </w:rPr>
              <w:t>Entire Team</w:t>
            </w:r>
          </w:p>
        </w:tc>
      </w:tr>
      <w:tr w:rsidR="005700B8" w14:paraId="40698060" w14:textId="77777777" w:rsidTr="005700B8">
        <w:tc>
          <w:tcPr>
            <w:tcW w:w="1530" w:type="dxa"/>
            <w:vAlign w:val="top"/>
          </w:tcPr>
          <w:p w14:paraId="5A54E214" w14:textId="47959FC4" w:rsidR="005700B8" w:rsidRDefault="005700B8" w:rsidP="005700B8">
            <w:pPr>
              <w:pStyle w:val="Table"/>
              <w:spacing w:after="120" w:line="240" w:lineRule="auto"/>
              <w:rPr>
                <w:sz w:val="22"/>
              </w:rPr>
            </w:pPr>
            <w:r>
              <w:rPr>
                <w:sz w:val="22"/>
              </w:rPr>
              <w:t>Business Definition</w:t>
            </w:r>
          </w:p>
        </w:tc>
        <w:tc>
          <w:tcPr>
            <w:tcW w:w="2214" w:type="dxa"/>
            <w:vAlign w:val="top"/>
          </w:tcPr>
          <w:p w14:paraId="1F0B5CF6" w14:textId="77777777" w:rsidR="005700B8" w:rsidRDefault="005700B8" w:rsidP="005700B8">
            <w:pPr>
              <w:pStyle w:val="Table"/>
              <w:spacing w:after="120" w:line="240" w:lineRule="auto"/>
              <w:rPr>
                <w:sz w:val="22"/>
              </w:rPr>
            </w:pPr>
            <w:r>
              <w:rPr>
                <w:sz w:val="22"/>
              </w:rPr>
              <w:t>Customer expectation identification</w:t>
            </w:r>
          </w:p>
          <w:p w14:paraId="56D40687" w14:textId="43C88046" w:rsidR="005700B8" w:rsidRDefault="005700B8" w:rsidP="005700B8">
            <w:pPr>
              <w:pStyle w:val="Table"/>
              <w:spacing w:after="120" w:line="240" w:lineRule="auto"/>
              <w:rPr>
                <w:sz w:val="22"/>
              </w:rPr>
            </w:pPr>
            <w:r>
              <w:rPr>
                <w:sz w:val="22"/>
              </w:rPr>
              <w:t>Business Requirements Specification</w:t>
            </w:r>
          </w:p>
          <w:p w14:paraId="7DEDCECC" w14:textId="11CE0A0F" w:rsidR="005700B8" w:rsidRDefault="005700B8" w:rsidP="005700B8">
            <w:pPr>
              <w:pStyle w:val="Table"/>
              <w:spacing w:after="120" w:line="240" w:lineRule="auto"/>
              <w:rPr>
                <w:sz w:val="22"/>
              </w:rPr>
            </w:pPr>
            <w:r>
              <w:rPr>
                <w:sz w:val="22"/>
              </w:rPr>
              <w:t>Quality Control</w:t>
            </w:r>
          </w:p>
          <w:p w14:paraId="0571EFD0" w14:textId="7D6CED2E" w:rsidR="005700B8" w:rsidRDefault="005700B8" w:rsidP="005700B8">
            <w:pPr>
              <w:pStyle w:val="Table"/>
              <w:spacing w:after="120" w:line="240" w:lineRule="auto"/>
              <w:rPr>
                <w:sz w:val="22"/>
              </w:rPr>
            </w:pPr>
            <w:r>
              <w:rPr>
                <w:sz w:val="22"/>
              </w:rPr>
              <w:t>Risk Management</w:t>
            </w:r>
          </w:p>
        </w:tc>
        <w:tc>
          <w:tcPr>
            <w:tcW w:w="1872" w:type="dxa"/>
            <w:vAlign w:val="top"/>
          </w:tcPr>
          <w:p w14:paraId="7F09AA2B" w14:textId="0AE13D43" w:rsidR="005700B8" w:rsidRDefault="005700B8" w:rsidP="005700B8">
            <w:pPr>
              <w:pStyle w:val="Table"/>
              <w:spacing w:after="120" w:line="240" w:lineRule="auto"/>
              <w:rPr>
                <w:sz w:val="22"/>
              </w:rPr>
            </w:pPr>
            <w:r>
              <w:rPr>
                <w:sz w:val="22"/>
              </w:rPr>
              <w:t>Project proposal</w:t>
            </w:r>
          </w:p>
        </w:tc>
        <w:tc>
          <w:tcPr>
            <w:tcW w:w="1872" w:type="dxa"/>
            <w:vAlign w:val="top"/>
          </w:tcPr>
          <w:p w14:paraId="30D228E3" w14:textId="46CE3845" w:rsidR="005700B8" w:rsidRDefault="005700B8" w:rsidP="005700B8">
            <w:pPr>
              <w:pStyle w:val="Table"/>
              <w:spacing w:after="120" w:line="240" w:lineRule="auto"/>
              <w:rPr>
                <w:sz w:val="22"/>
              </w:rPr>
            </w:pPr>
            <w:r>
              <w:rPr>
                <w:sz w:val="22"/>
              </w:rPr>
              <w:t>Business Definition (SRS, Version 1)</w:t>
            </w:r>
          </w:p>
        </w:tc>
        <w:tc>
          <w:tcPr>
            <w:tcW w:w="1872" w:type="dxa"/>
            <w:vAlign w:val="top"/>
          </w:tcPr>
          <w:p w14:paraId="09774A49" w14:textId="483CEB8D" w:rsidR="005700B8" w:rsidRPr="00083A14" w:rsidRDefault="005700B8" w:rsidP="005700B8">
            <w:pPr>
              <w:pStyle w:val="Table"/>
              <w:spacing w:after="120" w:line="240" w:lineRule="auto"/>
              <w:rPr>
                <w:sz w:val="22"/>
              </w:rPr>
            </w:pPr>
            <w:r>
              <w:rPr>
                <w:sz w:val="22"/>
              </w:rPr>
              <w:t>Development Team, Customer, Project Authority, SQA</w:t>
            </w:r>
          </w:p>
        </w:tc>
      </w:tr>
      <w:tr w:rsidR="007D79A3" w14:paraId="5A5D8A9D" w14:textId="77777777" w:rsidTr="005700B8">
        <w:tc>
          <w:tcPr>
            <w:tcW w:w="1530" w:type="dxa"/>
            <w:vAlign w:val="top"/>
          </w:tcPr>
          <w:p w14:paraId="57325634" w14:textId="48F9237A" w:rsidR="007D79A3" w:rsidRPr="00083A14" w:rsidRDefault="00F81C03" w:rsidP="005700B8">
            <w:pPr>
              <w:pStyle w:val="Table"/>
              <w:spacing w:after="120" w:line="240" w:lineRule="auto"/>
              <w:rPr>
                <w:sz w:val="22"/>
              </w:rPr>
            </w:pPr>
            <w:r>
              <w:rPr>
                <w:sz w:val="22"/>
              </w:rPr>
              <w:t>Requirements specification</w:t>
            </w:r>
          </w:p>
        </w:tc>
        <w:tc>
          <w:tcPr>
            <w:tcW w:w="2214" w:type="dxa"/>
            <w:vAlign w:val="top"/>
          </w:tcPr>
          <w:p w14:paraId="6DB31E74" w14:textId="77777777" w:rsidR="005700B8" w:rsidRDefault="005700B8" w:rsidP="005700B8">
            <w:pPr>
              <w:pStyle w:val="Table"/>
              <w:spacing w:after="120" w:line="240" w:lineRule="auto"/>
              <w:rPr>
                <w:sz w:val="22"/>
              </w:rPr>
            </w:pPr>
            <w:r>
              <w:rPr>
                <w:sz w:val="22"/>
              </w:rPr>
              <w:t>Requirements specification</w:t>
            </w:r>
          </w:p>
          <w:p w14:paraId="31F1A651" w14:textId="77777777" w:rsidR="005700B8" w:rsidRDefault="005700B8" w:rsidP="005700B8">
            <w:pPr>
              <w:pStyle w:val="Table"/>
              <w:spacing w:after="120" w:line="240" w:lineRule="auto"/>
              <w:rPr>
                <w:sz w:val="22"/>
              </w:rPr>
            </w:pPr>
            <w:r>
              <w:rPr>
                <w:sz w:val="22"/>
              </w:rPr>
              <w:t>Use case specification</w:t>
            </w:r>
          </w:p>
          <w:p w14:paraId="2490D9B8" w14:textId="76BD925F" w:rsidR="005700B8" w:rsidRPr="00083A14" w:rsidRDefault="005700B8" w:rsidP="005700B8">
            <w:pPr>
              <w:pStyle w:val="Table"/>
              <w:spacing w:after="120" w:line="240" w:lineRule="auto"/>
              <w:rPr>
                <w:sz w:val="22"/>
              </w:rPr>
            </w:pPr>
            <w:r>
              <w:rPr>
                <w:sz w:val="22"/>
              </w:rPr>
              <w:t>Quality Control</w:t>
            </w:r>
          </w:p>
        </w:tc>
        <w:tc>
          <w:tcPr>
            <w:tcW w:w="1872" w:type="dxa"/>
            <w:vAlign w:val="top"/>
          </w:tcPr>
          <w:p w14:paraId="2B6725B4" w14:textId="77777777" w:rsidR="007D79A3" w:rsidRDefault="005700B8" w:rsidP="005700B8">
            <w:pPr>
              <w:pStyle w:val="Table"/>
              <w:spacing w:after="120" w:line="240" w:lineRule="auto"/>
              <w:rPr>
                <w:sz w:val="22"/>
              </w:rPr>
            </w:pPr>
            <w:r>
              <w:rPr>
                <w:sz w:val="22"/>
              </w:rPr>
              <w:t>Project proposal</w:t>
            </w:r>
          </w:p>
          <w:p w14:paraId="40D63004" w14:textId="06D88DFF" w:rsidR="005700B8" w:rsidRPr="00083A14" w:rsidRDefault="005700B8" w:rsidP="005700B8">
            <w:pPr>
              <w:pStyle w:val="Table"/>
              <w:spacing w:after="120" w:line="240" w:lineRule="auto"/>
              <w:rPr>
                <w:sz w:val="22"/>
              </w:rPr>
            </w:pPr>
            <w:r>
              <w:rPr>
                <w:sz w:val="22"/>
              </w:rPr>
              <w:t>Business Definition</w:t>
            </w:r>
          </w:p>
        </w:tc>
        <w:tc>
          <w:tcPr>
            <w:tcW w:w="1872" w:type="dxa"/>
            <w:vAlign w:val="top"/>
          </w:tcPr>
          <w:p w14:paraId="3B16F78F" w14:textId="6C194ED4" w:rsidR="007D79A3" w:rsidRPr="00083A14" w:rsidRDefault="005700B8" w:rsidP="005700B8">
            <w:pPr>
              <w:pStyle w:val="Table"/>
              <w:spacing w:after="120" w:line="240" w:lineRule="auto"/>
              <w:rPr>
                <w:sz w:val="22"/>
              </w:rPr>
            </w:pPr>
            <w:r>
              <w:rPr>
                <w:sz w:val="22"/>
              </w:rPr>
              <w:t>Requirements Specification (SRS, Version 2)</w:t>
            </w:r>
          </w:p>
        </w:tc>
        <w:tc>
          <w:tcPr>
            <w:tcW w:w="1872" w:type="dxa"/>
            <w:vAlign w:val="top"/>
          </w:tcPr>
          <w:p w14:paraId="4ACA9FB4" w14:textId="6DADE808" w:rsidR="007D79A3" w:rsidRPr="00083A14" w:rsidRDefault="005700B8" w:rsidP="005700B8">
            <w:pPr>
              <w:pStyle w:val="Table"/>
              <w:spacing w:after="120" w:line="240" w:lineRule="auto"/>
              <w:rPr>
                <w:sz w:val="22"/>
              </w:rPr>
            </w:pPr>
            <w:r>
              <w:rPr>
                <w:sz w:val="22"/>
              </w:rPr>
              <w:t>Development Team, Customer Project Authority, SQA</w:t>
            </w:r>
          </w:p>
        </w:tc>
      </w:tr>
      <w:tr w:rsidR="00B55E8E" w14:paraId="77AB4BAB" w14:textId="77777777" w:rsidTr="005700B8">
        <w:tc>
          <w:tcPr>
            <w:tcW w:w="1530" w:type="dxa"/>
            <w:vAlign w:val="top"/>
          </w:tcPr>
          <w:p w14:paraId="519B9B26" w14:textId="778C2156" w:rsidR="00B55E8E" w:rsidRPr="00083A14" w:rsidRDefault="00B55E8E" w:rsidP="00B55E8E">
            <w:pPr>
              <w:pStyle w:val="Table"/>
              <w:spacing w:after="120" w:line="240" w:lineRule="auto"/>
              <w:rPr>
                <w:sz w:val="22"/>
              </w:rPr>
            </w:pPr>
            <w:r>
              <w:rPr>
                <w:sz w:val="22"/>
              </w:rPr>
              <w:t>Project Management Planning</w:t>
            </w:r>
          </w:p>
        </w:tc>
        <w:tc>
          <w:tcPr>
            <w:tcW w:w="2214" w:type="dxa"/>
            <w:vAlign w:val="top"/>
          </w:tcPr>
          <w:p w14:paraId="682D5C75" w14:textId="34F0A4A2" w:rsidR="00B55E8E" w:rsidRDefault="00B55E8E" w:rsidP="00B55E8E">
            <w:pPr>
              <w:pStyle w:val="Table"/>
              <w:spacing w:after="120" w:line="240" w:lineRule="auto"/>
              <w:rPr>
                <w:sz w:val="22"/>
              </w:rPr>
            </w:pPr>
            <w:r>
              <w:rPr>
                <w:sz w:val="22"/>
              </w:rPr>
              <w:t>Scheduling</w:t>
            </w:r>
          </w:p>
          <w:p w14:paraId="112436D8" w14:textId="77777777" w:rsidR="00B55E8E" w:rsidRDefault="00B55E8E" w:rsidP="00B55E8E">
            <w:pPr>
              <w:pStyle w:val="Table"/>
              <w:spacing w:after="120" w:line="240" w:lineRule="auto"/>
              <w:rPr>
                <w:sz w:val="22"/>
              </w:rPr>
            </w:pPr>
            <w:r>
              <w:rPr>
                <w:sz w:val="22"/>
              </w:rPr>
              <w:t>Work Activity Identification</w:t>
            </w:r>
          </w:p>
          <w:p w14:paraId="02DC8A22" w14:textId="08AD9438" w:rsidR="00B55E8E" w:rsidRPr="00083A14" w:rsidRDefault="00B55E8E" w:rsidP="00B55E8E">
            <w:pPr>
              <w:pStyle w:val="Table"/>
              <w:spacing w:after="120" w:line="240" w:lineRule="auto"/>
              <w:rPr>
                <w:sz w:val="22"/>
              </w:rPr>
            </w:pPr>
            <w:r>
              <w:rPr>
                <w:sz w:val="22"/>
              </w:rPr>
              <w:t>Risk Management</w:t>
            </w:r>
          </w:p>
        </w:tc>
        <w:tc>
          <w:tcPr>
            <w:tcW w:w="1872" w:type="dxa"/>
            <w:vAlign w:val="top"/>
          </w:tcPr>
          <w:p w14:paraId="488B9BB3" w14:textId="2D686355" w:rsidR="00B55E8E" w:rsidRPr="00083A14" w:rsidRDefault="00B55E8E" w:rsidP="00B55E8E">
            <w:pPr>
              <w:pStyle w:val="Table"/>
              <w:spacing w:after="120" w:line="240" w:lineRule="auto"/>
              <w:rPr>
                <w:sz w:val="22"/>
              </w:rPr>
            </w:pPr>
            <w:r>
              <w:rPr>
                <w:sz w:val="22"/>
              </w:rPr>
              <w:t>Completed SRS</w:t>
            </w:r>
          </w:p>
        </w:tc>
        <w:tc>
          <w:tcPr>
            <w:tcW w:w="1872" w:type="dxa"/>
            <w:vAlign w:val="top"/>
          </w:tcPr>
          <w:p w14:paraId="2CA9124B" w14:textId="51E19D81" w:rsidR="00B55E8E" w:rsidRPr="00083A14" w:rsidRDefault="00B55E8E" w:rsidP="00B55E8E">
            <w:pPr>
              <w:pStyle w:val="Table"/>
              <w:spacing w:after="120" w:line="240" w:lineRule="auto"/>
              <w:rPr>
                <w:sz w:val="22"/>
              </w:rPr>
            </w:pPr>
            <w:r>
              <w:rPr>
                <w:sz w:val="22"/>
              </w:rPr>
              <w:t>Project Management Plan (SPMP, Version 1)</w:t>
            </w:r>
          </w:p>
        </w:tc>
        <w:tc>
          <w:tcPr>
            <w:tcW w:w="1872" w:type="dxa"/>
            <w:vAlign w:val="top"/>
          </w:tcPr>
          <w:p w14:paraId="4ECBB353" w14:textId="0E52822D" w:rsidR="00B55E8E" w:rsidRPr="00083A14" w:rsidRDefault="00B55E8E" w:rsidP="00B55E8E">
            <w:pPr>
              <w:pStyle w:val="Table"/>
              <w:spacing w:after="120" w:line="240" w:lineRule="auto"/>
              <w:rPr>
                <w:sz w:val="22"/>
              </w:rPr>
            </w:pPr>
            <w:r>
              <w:rPr>
                <w:sz w:val="22"/>
              </w:rPr>
              <w:t>Development Team, Customer Project Authority, SQA</w:t>
            </w:r>
          </w:p>
        </w:tc>
      </w:tr>
      <w:tr w:rsidR="00B55E8E" w14:paraId="47325A42" w14:textId="77777777" w:rsidTr="00B55E8E">
        <w:tc>
          <w:tcPr>
            <w:tcW w:w="1530" w:type="dxa"/>
            <w:vAlign w:val="top"/>
          </w:tcPr>
          <w:p w14:paraId="0182DB22" w14:textId="2BFEFA51" w:rsidR="00B55E8E" w:rsidRPr="00083A14" w:rsidRDefault="00B55E8E" w:rsidP="00B55E8E">
            <w:pPr>
              <w:pStyle w:val="Table"/>
              <w:spacing w:after="120" w:line="240" w:lineRule="auto"/>
              <w:rPr>
                <w:sz w:val="22"/>
              </w:rPr>
            </w:pPr>
          </w:p>
        </w:tc>
        <w:tc>
          <w:tcPr>
            <w:tcW w:w="2214" w:type="dxa"/>
            <w:vAlign w:val="top"/>
          </w:tcPr>
          <w:p w14:paraId="71F38FF9" w14:textId="77777777" w:rsidR="00B55E8E" w:rsidRDefault="00B55E8E" w:rsidP="00B55E8E">
            <w:pPr>
              <w:pStyle w:val="Table"/>
              <w:spacing w:after="120" w:line="240" w:lineRule="auto"/>
              <w:rPr>
                <w:sz w:val="22"/>
              </w:rPr>
            </w:pPr>
            <w:r>
              <w:rPr>
                <w:sz w:val="22"/>
              </w:rPr>
              <w:t>Configuration Management</w:t>
            </w:r>
          </w:p>
          <w:p w14:paraId="1C9326E6" w14:textId="38BFCCBB" w:rsidR="00B55E8E" w:rsidRPr="00083A14" w:rsidRDefault="00B55E8E" w:rsidP="00B55E8E">
            <w:pPr>
              <w:pStyle w:val="Table"/>
              <w:spacing w:after="120" w:line="240" w:lineRule="auto"/>
              <w:rPr>
                <w:sz w:val="22"/>
              </w:rPr>
            </w:pPr>
            <w:r>
              <w:rPr>
                <w:sz w:val="22"/>
              </w:rPr>
              <w:t>Quality Control</w:t>
            </w:r>
          </w:p>
        </w:tc>
        <w:tc>
          <w:tcPr>
            <w:tcW w:w="1872" w:type="dxa"/>
            <w:vAlign w:val="top"/>
          </w:tcPr>
          <w:p w14:paraId="0B10E3F5" w14:textId="77777777" w:rsidR="00B55E8E" w:rsidRPr="00083A14" w:rsidRDefault="00B55E8E" w:rsidP="00B55E8E">
            <w:pPr>
              <w:pStyle w:val="Table"/>
              <w:spacing w:after="120" w:line="240" w:lineRule="auto"/>
              <w:rPr>
                <w:sz w:val="22"/>
              </w:rPr>
            </w:pPr>
          </w:p>
        </w:tc>
        <w:tc>
          <w:tcPr>
            <w:tcW w:w="1872" w:type="dxa"/>
            <w:vAlign w:val="top"/>
          </w:tcPr>
          <w:p w14:paraId="54F3754E" w14:textId="77777777" w:rsidR="00B55E8E" w:rsidRPr="00083A14" w:rsidRDefault="00B55E8E" w:rsidP="00B55E8E">
            <w:pPr>
              <w:pStyle w:val="Table"/>
              <w:spacing w:after="120" w:line="240" w:lineRule="auto"/>
              <w:rPr>
                <w:sz w:val="22"/>
              </w:rPr>
            </w:pPr>
          </w:p>
        </w:tc>
        <w:tc>
          <w:tcPr>
            <w:tcW w:w="1872" w:type="dxa"/>
            <w:vAlign w:val="top"/>
          </w:tcPr>
          <w:p w14:paraId="42FEE209" w14:textId="6D2F91A6" w:rsidR="00B55E8E" w:rsidRPr="00083A14" w:rsidRDefault="00B55E8E" w:rsidP="00B55E8E">
            <w:pPr>
              <w:pStyle w:val="Table"/>
              <w:spacing w:after="120" w:line="240" w:lineRule="auto"/>
              <w:rPr>
                <w:sz w:val="22"/>
              </w:rPr>
            </w:pPr>
          </w:p>
        </w:tc>
      </w:tr>
      <w:tr w:rsidR="00B55E8E" w14:paraId="1BD833CA" w14:textId="77777777" w:rsidTr="00B55E8E">
        <w:tc>
          <w:tcPr>
            <w:tcW w:w="1530" w:type="dxa"/>
            <w:vAlign w:val="top"/>
          </w:tcPr>
          <w:p w14:paraId="71BD762F" w14:textId="0DA47D26" w:rsidR="00B55E8E" w:rsidRPr="00083A14" w:rsidRDefault="00B55E8E" w:rsidP="00B55E8E">
            <w:pPr>
              <w:pStyle w:val="Table"/>
              <w:spacing w:after="120" w:line="240" w:lineRule="auto"/>
              <w:rPr>
                <w:sz w:val="22"/>
              </w:rPr>
            </w:pPr>
            <w:r>
              <w:rPr>
                <w:sz w:val="22"/>
              </w:rPr>
              <w:lastRenderedPageBreak/>
              <w:t>Requirements and Analysis (High Level Design)</w:t>
            </w:r>
          </w:p>
        </w:tc>
        <w:tc>
          <w:tcPr>
            <w:tcW w:w="2214" w:type="dxa"/>
            <w:vAlign w:val="top"/>
          </w:tcPr>
          <w:p w14:paraId="2555EBE5" w14:textId="77777777" w:rsidR="00B55E8E" w:rsidRDefault="00B55E8E" w:rsidP="00B55E8E">
            <w:pPr>
              <w:pStyle w:val="Table"/>
              <w:spacing w:after="120" w:line="240" w:lineRule="auto"/>
              <w:rPr>
                <w:sz w:val="22"/>
              </w:rPr>
            </w:pPr>
            <w:r>
              <w:rPr>
                <w:sz w:val="22"/>
              </w:rPr>
              <w:t>Software Architecture Decomposition</w:t>
            </w:r>
          </w:p>
          <w:p w14:paraId="32854D26" w14:textId="77777777" w:rsidR="00B55E8E" w:rsidRDefault="00B55E8E" w:rsidP="00B55E8E">
            <w:pPr>
              <w:pStyle w:val="Table"/>
              <w:spacing w:after="120" w:line="240" w:lineRule="auto"/>
              <w:rPr>
                <w:sz w:val="22"/>
              </w:rPr>
            </w:pPr>
            <w:r>
              <w:rPr>
                <w:sz w:val="22"/>
              </w:rPr>
              <w:t>Risk Analysis</w:t>
            </w:r>
          </w:p>
          <w:p w14:paraId="1E5E934E" w14:textId="77777777" w:rsidR="00B55E8E" w:rsidRDefault="00B55E8E" w:rsidP="00B55E8E">
            <w:pPr>
              <w:pStyle w:val="Table"/>
              <w:spacing w:after="120" w:line="240" w:lineRule="auto"/>
              <w:rPr>
                <w:sz w:val="22"/>
              </w:rPr>
            </w:pPr>
            <w:r>
              <w:rPr>
                <w:sz w:val="22"/>
              </w:rPr>
              <w:t>Quality Control</w:t>
            </w:r>
          </w:p>
          <w:p w14:paraId="136A13D4" w14:textId="77777777" w:rsidR="00B55E8E" w:rsidRDefault="00B55E8E" w:rsidP="00B55E8E">
            <w:pPr>
              <w:pStyle w:val="Table"/>
              <w:spacing w:after="120" w:line="240" w:lineRule="auto"/>
              <w:rPr>
                <w:sz w:val="22"/>
              </w:rPr>
            </w:pPr>
            <w:r>
              <w:rPr>
                <w:sz w:val="22"/>
              </w:rPr>
              <w:t>Configuration Management</w:t>
            </w:r>
          </w:p>
          <w:p w14:paraId="69CA46D3" w14:textId="466825F2" w:rsidR="00B55E8E" w:rsidRPr="00083A14" w:rsidRDefault="00B55E8E" w:rsidP="00B55E8E">
            <w:pPr>
              <w:pStyle w:val="Table"/>
              <w:spacing w:after="120" w:line="240" w:lineRule="auto"/>
              <w:rPr>
                <w:sz w:val="22"/>
              </w:rPr>
            </w:pPr>
            <w:r>
              <w:rPr>
                <w:sz w:val="22"/>
              </w:rPr>
              <w:t>Verification and Testing</w:t>
            </w:r>
          </w:p>
        </w:tc>
        <w:tc>
          <w:tcPr>
            <w:tcW w:w="1872" w:type="dxa"/>
            <w:vAlign w:val="top"/>
          </w:tcPr>
          <w:p w14:paraId="583A6B40" w14:textId="64EC44AD" w:rsidR="00B55E8E" w:rsidRPr="00083A14" w:rsidRDefault="00B55E8E" w:rsidP="00B55E8E">
            <w:pPr>
              <w:pStyle w:val="Table"/>
              <w:spacing w:after="120" w:line="240" w:lineRule="auto"/>
              <w:rPr>
                <w:sz w:val="22"/>
              </w:rPr>
            </w:pPr>
            <w:r>
              <w:rPr>
                <w:sz w:val="22"/>
              </w:rPr>
              <w:t>SPMP, SRS</w:t>
            </w:r>
          </w:p>
        </w:tc>
        <w:tc>
          <w:tcPr>
            <w:tcW w:w="1872" w:type="dxa"/>
            <w:vAlign w:val="top"/>
          </w:tcPr>
          <w:p w14:paraId="53AE0742" w14:textId="7AA8A83E" w:rsidR="00B55E8E" w:rsidRPr="00083A14" w:rsidRDefault="00B55E8E" w:rsidP="00B55E8E">
            <w:pPr>
              <w:pStyle w:val="Table"/>
              <w:spacing w:after="120" w:line="240" w:lineRule="auto"/>
              <w:rPr>
                <w:sz w:val="22"/>
              </w:rPr>
            </w:pPr>
            <w:r>
              <w:rPr>
                <w:sz w:val="22"/>
              </w:rPr>
              <w:t>RAS</w:t>
            </w:r>
          </w:p>
        </w:tc>
        <w:tc>
          <w:tcPr>
            <w:tcW w:w="1872" w:type="dxa"/>
            <w:vAlign w:val="top"/>
          </w:tcPr>
          <w:p w14:paraId="1E6ECDC1" w14:textId="0906692D" w:rsidR="00B55E8E" w:rsidRPr="00083A14" w:rsidRDefault="00B55E8E" w:rsidP="00B55E8E">
            <w:pPr>
              <w:pStyle w:val="Table"/>
              <w:spacing w:after="120" w:line="240" w:lineRule="auto"/>
              <w:rPr>
                <w:sz w:val="22"/>
              </w:rPr>
            </w:pPr>
            <w:r>
              <w:rPr>
                <w:sz w:val="22"/>
              </w:rPr>
              <w:t>Development Team, Customer Project Authority, SQA</w:t>
            </w:r>
          </w:p>
        </w:tc>
      </w:tr>
      <w:tr w:rsidR="00B55E8E" w14:paraId="3A1685EC" w14:textId="77777777" w:rsidTr="00B55E8E">
        <w:tc>
          <w:tcPr>
            <w:tcW w:w="1530" w:type="dxa"/>
            <w:vAlign w:val="top"/>
          </w:tcPr>
          <w:p w14:paraId="50479B95" w14:textId="10158A38" w:rsidR="00B55E8E" w:rsidRPr="00083A14" w:rsidRDefault="00B55E8E" w:rsidP="00B55E8E">
            <w:pPr>
              <w:pStyle w:val="Table"/>
              <w:spacing w:after="120" w:line="240" w:lineRule="auto"/>
              <w:rPr>
                <w:sz w:val="22"/>
              </w:rPr>
            </w:pPr>
            <w:r>
              <w:rPr>
                <w:sz w:val="22"/>
              </w:rPr>
              <w:t>Detailed Designing</w:t>
            </w:r>
          </w:p>
        </w:tc>
        <w:tc>
          <w:tcPr>
            <w:tcW w:w="2214" w:type="dxa"/>
            <w:vAlign w:val="top"/>
          </w:tcPr>
          <w:p w14:paraId="35F4C629" w14:textId="423E2796" w:rsidR="00B55E8E" w:rsidRPr="00083A14" w:rsidRDefault="00B55E8E" w:rsidP="00B55E8E">
            <w:pPr>
              <w:pStyle w:val="Table"/>
              <w:spacing w:after="120" w:line="240" w:lineRule="auto"/>
              <w:rPr>
                <w:sz w:val="22"/>
              </w:rPr>
            </w:pPr>
            <w:r>
              <w:rPr>
                <w:sz w:val="22"/>
              </w:rPr>
              <w:t>Designing</w:t>
            </w:r>
          </w:p>
        </w:tc>
        <w:tc>
          <w:tcPr>
            <w:tcW w:w="1872" w:type="dxa"/>
            <w:vAlign w:val="top"/>
          </w:tcPr>
          <w:p w14:paraId="028F9765" w14:textId="16F0DDD8" w:rsidR="00B55E8E" w:rsidRPr="00083A14" w:rsidRDefault="00B55E8E" w:rsidP="00B55E8E">
            <w:pPr>
              <w:pStyle w:val="Table"/>
              <w:spacing w:after="120" w:line="240" w:lineRule="auto"/>
              <w:rPr>
                <w:sz w:val="22"/>
              </w:rPr>
            </w:pPr>
            <w:r>
              <w:rPr>
                <w:sz w:val="22"/>
              </w:rPr>
              <w:t>SPMP, RAS, SRS</w:t>
            </w:r>
          </w:p>
        </w:tc>
        <w:tc>
          <w:tcPr>
            <w:tcW w:w="1872" w:type="dxa"/>
            <w:vAlign w:val="top"/>
          </w:tcPr>
          <w:p w14:paraId="3D6A67A5" w14:textId="11C4224D" w:rsidR="00B55E8E" w:rsidRPr="00083A14" w:rsidRDefault="00B55E8E" w:rsidP="00B55E8E">
            <w:pPr>
              <w:pStyle w:val="Table"/>
              <w:spacing w:after="120" w:line="240" w:lineRule="auto"/>
              <w:rPr>
                <w:sz w:val="22"/>
              </w:rPr>
            </w:pPr>
            <w:r>
              <w:rPr>
                <w:sz w:val="22"/>
              </w:rPr>
              <w:t>Design Document</w:t>
            </w:r>
          </w:p>
        </w:tc>
        <w:tc>
          <w:tcPr>
            <w:tcW w:w="1872" w:type="dxa"/>
            <w:vAlign w:val="top"/>
          </w:tcPr>
          <w:p w14:paraId="3A466827" w14:textId="66BCE8C6" w:rsidR="00B55E8E" w:rsidRPr="00083A14" w:rsidRDefault="00B55E8E" w:rsidP="00B55E8E">
            <w:pPr>
              <w:pStyle w:val="Table"/>
              <w:spacing w:after="120" w:line="240" w:lineRule="auto"/>
              <w:rPr>
                <w:sz w:val="22"/>
              </w:rPr>
            </w:pPr>
            <w:r>
              <w:rPr>
                <w:sz w:val="22"/>
              </w:rPr>
              <w:t>Development Team, Customer Project Authority, SQA</w:t>
            </w:r>
          </w:p>
        </w:tc>
      </w:tr>
    </w:tbl>
    <w:p w14:paraId="3F9F996C" w14:textId="4D9FC541" w:rsidR="007A73F1" w:rsidRDefault="0034766C" w:rsidP="00F873C8">
      <w:r>
        <w:tab/>
      </w:r>
    </w:p>
    <w:p w14:paraId="3507B87F" w14:textId="1774CD90" w:rsidR="00F873C8" w:rsidRDefault="007A73F1" w:rsidP="00F873C8">
      <w:pPr>
        <w:pStyle w:val="Heading2"/>
      </w:pPr>
      <w:bookmarkStart w:id="27" w:name="_Toc6309274"/>
      <w:r>
        <w:t>5. MANAGEMENT PROCESSES</w:t>
      </w:r>
      <w:bookmarkEnd w:id="27"/>
    </w:p>
    <w:p w14:paraId="479B2E68" w14:textId="61B92868" w:rsidR="00F873C8" w:rsidRDefault="007A73F1" w:rsidP="002A1963">
      <w:pPr>
        <w:pStyle w:val="Heading3"/>
      </w:pPr>
      <w:bookmarkStart w:id="28" w:name="_Toc6309275"/>
      <w:r>
        <w:t>5.1 Start-Up Plan</w:t>
      </w:r>
      <w:bookmarkEnd w:id="28"/>
    </w:p>
    <w:p w14:paraId="174FFF0A" w14:textId="513E612B" w:rsidR="007A73F1" w:rsidRDefault="007A73F1" w:rsidP="007A73F1">
      <w:pPr>
        <w:pStyle w:val="Heading4"/>
      </w:pPr>
      <w:r>
        <w:t>5.1.1 Estimation Plan</w:t>
      </w:r>
    </w:p>
    <w:p w14:paraId="61227EB1" w14:textId="06917AE3" w:rsidR="00630FFA" w:rsidRPr="00630FFA" w:rsidRDefault="003A462F" w:rsidP="00630FFA">
      <w:r>
        <w:t xml:space="preserve">The project team will utilize </w:t>
      </w:r>
      <w:r w:rsidR="001E682E">
        <w:t>accomplish project estimation using analogous estimation. In other words, time requirements will be determined based upon what the previous project’s estimated completion time was compared to its actual time for completion. Then, each person’s estimate is averaged and then adjusted by the mean difference between the actual and predicted time requirements for the previous documents.</w:t>
      </w:r>
    </w:p>
    <w:p w14:paraId="1997EFAF" w14:textId="6B6D3A11" w:rsidR="007A73F1" w:rsidRDefault="007A73F1" w:rsidP="007A73F1">
      <w:pPr>
        <w:pStyle w:val="Heading4"/>
      </w:pPr>
      <w:r>
        <w:t>5.1.2 Staffing Plan</w:t>
      </w:r>
    </w:p>
    <w:p w14:paraId="5859922A" w14:textId="0E6770D1" w:rsidR="00623665" w:rsidRPr="00623665" w:rsidRDefault="00623665" w:rsidP="00623665">
      <w:r>
        <w:t xml:space="preserve">We have all the people on the team to be able to </w:t>
      </w:r>
      <w:r w:rsidR="00A17B1C">
        <w:t xml:space="preserve">complete the project sufficiently. </w:t>
      </w:r>
    </w:p>
    <w:p w14:paraId="48AB0C92" w14:textId="5CB7B7DE" w:rsidR="007A73F1" w:rsidRDefault="007A73F1" w:rsidP="007A73F1">
      <w:pPr>
        <w:pStyle w:val="Heading4"/>
      </w:pPr>
      <w:r>
        <w:t>5.1.3 Resource Acquisition Plan</w:t>
      </w:r>
    </w:p>
    <w:p w14:paraId="0F159A3D" w14:textId="19C4CDDA" w:rsidR="003A462F" w:rsidRPr="003A462F" w:rsidRDefault="003A462F" w:rsidP="003A462F">
      <w:r>
        <w:t>Not included in Version 1of this document.</w:t>
      </w:r>
    </w:p>
    <w:p w14:paraId="0AE5BF9C" w14:textId="6B236909" w:rsidR="009E51B7" w:rsidRDefault="009E51B7" w:rsidP="009E51B7">
      <w:pPr>
        <w:pStyle w:val="Heading4"/>
      </w:pPr>
      <w:r>
        <w:t>5.1.4 Training Plan</w:t>
      </w:r>
    </w:p>
    <w:p w14:paraId="4881807F" w14:textId="747712BD" w:rsidR="00A17B1C" w:rsidRPr="00A17B1C" w:rsidRDefault="00A17B1C" w:rsidP="00A17B1C">
      <w:r>
        <w:t xml:space="preserve">As of version 1 of this document, there are no skills that have been identified as necessary for the development of the project which the project team does not possess. However, if, during development, the project team identifies technologies for which training is necessary, the project team will aim to train on these skills early. This requires that said skills are identified </w:t>
      </w:r>
      <w:proofErr w:type="gramStart"/>
      <w:r>
        <w:t>early on in the</w:t>
      </w:r>
      <w:proofErr w:type="gramEnd"/>
      <w:r>
        <w:t xml:space="preserve"> project lifecycle such that sufficient time is allocated for training using online resources.</w:t>
      </w:r>
    </w:p>
    <w:p w14:paraId="4EFAB46B" w14:textId="2AD9108C" w:rsidR="009E51B7" w:rsidRDefault="009E51B7" w:rsidP="009E51B7">
      <w:pPr>
        <w:pStyle w:val="Heading3"/>
      </w:pPr>
      <w:bookmarkStart w:id="29" w:name="_Toc6309276"/>
      <w:r>
        <w:t>5.2 Work Plan</w:t>
      </w:r>
      <w:bookmarkEnd w:id="29"/>
    </w:p>
    <w:p w14:paraId="645C908A" w14:textId="055F3857" w:rsidR="009E51B7" w:rsidRDefault="009E51B7" w:rsidP="009E51B7">
      <w:pPr>
        <w:pStyle w:val="Heading4"/>
      </w:pPr>
      <w:r>
        <w:t>5.2.1 Work Activities</w:t>
      </w:r>
    </w:p>
    <w:p w14:paraId="03D33841" w14:textId="780237A1" w:rsidR="0034766C" w:rsidRDefault="0034766C" w:rsidP="0034766C">
      <w:r>
        <w:t>The work activities performed for the project are defined prior to the project starts. It is important to specify said work activities for both resource, risk and schedule management.</w:t>
      </w:r>
      <w:r w:rsidR="002864A4">
        <w:t xml:space="preserve"> They are:</w:t>
      </w:r>
    </w:p>
    <w:p w14:paraId="14B3EB01" w14:textId="50EE6A50" w:rsidR="002864A4" w:rsidRDefault="002864A4" w:rsidP="002864A4">
      <w:pPr>
        <w:pStyle w:val="ListParagraph"/>
        <w:numPr>
          <w:ilvl w:val="0"/>
          <w:numId w:val="40"/>
        </w:numPr>
      </w:pPr>
      <w:r>
        <w:lastRenderedPageBreak/>
        <w:t>Project Planning: This planning stage is the inception of the project idea and involves the initial identification of the customer and their needs for potential problems.</w:t>
      </w:r>
    </w:p>
    <w:p w14:paraId="15848032" w14:textId="4F413207" w:rsidR="002864A4" w:rsidRDefault="002864A4" w:rsidP="002864A4">
      <w:pPr>
        <w:pStyle w:val="ListParagraph"/>
        <w:numPr>
          <w:ilvl w:val="0"/>
          <w:numId w:val="40"/>
        </w:numPr>
      </w:pPr>
      <w:r>
        <w:t>Business Definition: The definition and identification of the business requirements and goals for the project, the scope of the project and future system, and potential risks to the project.</w:t>
      </w:r>
    </w:p>
    <w:p w14:paraId="132909F1" w14:textId="39FD2D45" w:rsidR="002864A4" w:rsidRDefault="002864A4" w:rsidP="002864A4">
      <w:pPr>
        <w:pStyle w:val="ListParagraph"/>
        <w:numPr>
          <w:ilvl w:val="0"/>
          <w:numId w:val="40"/>
        </w:numPr>
      </w:pPr>
      <w:r>
        <w:t>Requirements Specification: The identification and elaboration of requirements for the project and potential product.</w:t>
      </w:r>
    </w:p>
    <w:p w14:paraId="40BE87CF" w14:textId="3D259A5A" w:rsidR="002864A4" w:rsidRDefault="00A42B05" w:rsidP="002864A4">
      <w:pPr>
        <w:pStyle w:val="ListParagraph"/>
        <w:numPr>
          <w:ilvl w:val="0"/>
          <w:numId w:val="40"/>
        </w:numPr>
      </w:pPr>
      <w:r>
        <w:t>Project Management Planning: Making plans for the processes to be completed during the project, particularly, setting up plans for how each work activity will be completed, the plans for each plan</w:t>
      </w:r>
      <w:r w:rsidR="00390A19">
        <w:t>, specifying how risks are managed and how ge</w:t>
      </w:r>
      <w:r w:rsidR="007D3E51">
        <w:t>n</w:t>
      </w:r>
      <w:r w:rsidR="00390A19">
        <w:t>erated artifacts are handled within the configuration database.</w:t>
      </w:r>
    </w:p>
    <w:p w14:paraId="669F3E6B" w14:textId="36125868" w:rsidR="00E619C1" w:rsidRDefault="00E619C1" w:rsidP="002864A4">
      <w:pPr>
        <w:pStyle w:val="ListParagraph"/>
        <w:numPr>
          <w:ilvl w:val="0"/>
          <w:numId w:val="40"/>
        </w:numPr>
      </w:pPr>
      <w:r>
        <w:t xml:space="preserve">Requirements and Analysis (High Level Design): A further refinement of the proposed product and project beyond the requirements </w:t>
      </w:r>
      <w:r w:rsidR="00503DAD">
        <w:t>specified in the SRS.</w:t>
      </w:r>
      <w:r w:rsidR="000B674F">
        <w:t xml:space="preserve"> This includes the creation of a software architecture. </w:t>
      </w:r>
    </w:p>
    <w:p w14:paraId="4D2DC894" w14:textId="0FDB7D33" w:rsidR="002B1729" w:rsidRDefault="00ED2F7B" w:rsidP="002B1729">
      <w:pPr>
        <w:pStyle w:val="ListParagraph"/>
        <w:numPr>
          <w:ilvl w:val="0"/>
          <w:numId w:val="40"/>
        </w:numPr>
      </w:pPr>
      <w:r>
        <w:t xml:space="preserve">Detailed Design: The creation of a detailed design which </w:t>
      </w:r>
      <w:r w:rsidR="00E82F3C">
        <w:t xml:space="preserve">will provide developers with a specific and well-thought-out </w:t>
      </w:r>
      <w:r w:rsidR="00AC150F">
        <w:t>guide for implementation.</w:t>
      </w:r>
    </w:p>
    <w:p w14:paraId="725ECB7E" w14:textId="7874EAAD" w:rsidR="002B1729" w:rsidRDefault="002B1729" w:rsidP="002B1729">
      <w:r>
        <w:t xml:space="preserve">Aside from the </w:t>
      </w:r>
      <w:proofErr w:type="gramStart"/>
      <w:r>
        <w:t>high level</w:t>
      </w:r>
      <w:proofErr w:type="gramEnd"/>
      <w:r>
        <w:t xml:space="preserve"> work activities, various supporting processes are completed throughout the project lifecycle which are important to the successful management of the project:</w:t>
      </w:r>
    </w:p>
    <w:p w14:paraId="2BB9D968" w14:textId="2C541175" w:rsidR="005D4232" w:rsidRDefault="002B1729" w:rsidP="005D4232">
      <w:pPr>
        <w:pStyle w:val="ListParagraph"/>
        <w:numPr>
          <w:ilvl w:val="0"/>
          <w:numId w:val="41"/>
        </w:numPr>
      </w:pPr>
      <w:r>
        <w:t>Risk Management</w:t>
      </w:r>
    </w:p>
    <w:p w14:paraId="302E859B" w14:textId="3E80268C" w:rsidR="005D4232" w:rsidRDefault="005D4232" w:rsidP="005D4232">
      <w:pPr>
        <w:pStyle w:val="ListParagraph"/>
        <w:numPr>
          <w:ilvl w:val="0"/>
          <w:numId w:val="41"/>
        </w:numPr>
      </w:pPr>
      <w:r>
        <w:t>Configuration Management</w:t>
      </w:r>
    </w:p>
    <w:p w14:paraId="6713DC07" w14:textId="60A546F8" w:rsidR="005D4232" w:rsidRDefault="005D4232" w:rsidP="005D4232">
      <w:pPr>
        <w:pStyle w:val="ListParagraph"/>
        <w:numPr>
          <w:ilvl w:val="0"/>
          <w:numId w:val="41"/>
        </w:numPr>
      </w:pPr>
      <w:r>
        <w:t>Schedule Management</w:t>
      </w:r>
    </w:p>
    <w:p w14:paraId="3FA074DB" w14:textId="522BA15F" w:rsidR="005D4232" w:rsidRDefault="005D4232" w:rsidP="005D4232">
      <w:pPr>
        <w:pStyle w:val="ListParagraph"/>
        <w:numPr>
          <w:ilvl w:val="0"/>
          <w:numId w:val="41"/>
        </w:numPr>
      </w:pPr>
      <w:r>
        <w:t>Resource Management</w:t>
      </w:r>
    </w:p>
    <w:p w14:paraId="6EDA9359" w14:textId="193568A4" w:rsidR="003A4218" w:rsidRDefault="003A4218" w:rsidP="005D4232">
      <w:pPr>
        <w:pStyle w:val="ListParagraph"/>
        <w:numPr>
          <w:ilvl w:val="0"/>
          <w:numId w:val="41"/>
        </w:numPr>
      </w:pPr>
      <w:r>
        <w:t>Quality Assurances</w:t>
      </w:r>
    </w:p>
    <w:p w14:paraId="30FC0936" w14:textId="10DCFF8C" w:rsidR="003A4218" w:rsidRPr="0034766C" w:rsidRDefault="003A4218" w:rsidP="005D4232">
      <w:pPr>
        <w:pStyle w:val="ListParagraph"/>
        <w:numPr>
          <w:ilvl w:val="0"/>
          <w:numId w:val="41"/>
        </w:numPr>
      </w:pPr>
      <w:r>
        <w:t>Testing and Verification</w:t>
      </w:r>
    </w:p>
    <w:p w14:paraId="68F6020F" w14:textId="1623FC75" w:rsidR="009E51B7" w:rsidRDefault="009E51B7" w:rsidP="009E51B7">
      <w:pPr>
        <w:pStyle w:val="Heading4"/>
      </w:pPr>
      <w:r>
        <w:t>5.2.2 Schedule Allocation</w:t>
      </w:r>
    </w:p>
    <w:p w14:paraId="7D98CB7F" w14:textId="30DD8E57" w:rsidR="001E682E" w:rsidRPr="001E682E" w:rsidRDefault="001E682E" w:rsidP="001E682E">
      <w:r>
        <w:t xml:space="preserve">See Gantt Chart in the Appendix of this document for the full project schedule. The Gantt chart includes each deliverable required for the project and how </w:t>
      </w:r>
      <w:proofErr w:type="gramStart"/>
      <w:r>
        <w:t>each individual</w:t>
      </w:r>
      <w:proofErr w:type="gramEnd"/>
      <w:r>
        <w:t xml:space="preserve"> will be </w:t>
      </w:r>
      <w:r w:rsidR="002204E1">
        <w:t>assigned to each work activity.</w:t>
      </w:r>
      <w:r w:rsidR="009913A2">
        <w:t xml:space="preserve"> Scheduling is based upon several factors. Mainly it is dependent on the deadline imposed for the project milestones by the project authority. </w:t>
      </w:r>
      <w:r w:rsidR="000A6B17">
        <w:t>Additionally, the initial project schedule was based upon speculation and the schedules of the individuals involved in the project. Of course</w:t>
      </w:r>
      <w:r w:rsidR="0068471E">
        <w:t>,</w:t>
      </w:r>
      <w:r w:rsidR="000A6B17">
        <w:t xml:space="preserve"> these estimations will most likely be inaccurate, therefore the schedule will be periodically revisited to ensure that the schedule is accurate and realistic. Extra time was paid attention to quality assurance</w:t>
      </w:r>
      <w:r w:rsidR="00C70039">
        <w:t xml:space="preserve"> during the initial schedule allocation.</w:t>
      </w:r>
    </w:p>
    <w:p w14:paraId="3BA2F148" w14:textId="2376D040" w:rsidR="009E51B7" w:rsidRDefault="009E51B7" w:rsidP="009E51B7">
      <w:pPr>
        <w:pStyle w:val="Heading4"/>
      </w:pPr>
      <w:r>
        <w:t>5.2.3 Resource Allocation</w:t>
      </w:r>
    </w:p>
    <w:p w14:paraId="08342531" w14:textId="62DFA444" w:rsidR="00D01429" w:rsidRPr="00A30813" w:rsidRDefault="00667737" w:rsidP="00A30813">
      <w:r>
        <w:t xml:space="preserve">All activities will utilize the full (human) resources of the team. As of this stage in the development of the project, there are no other resources required for the project deliverables aside from </w:t>
      </w:r>
      <w:r w:rsidR="006C60FA">
        <w:t>hours of work committed by the project team. Therefore, being able to commit the full resources of the entire team to each work activity is achievable.</w:t>
      </w:r>
    </w:p>
    <w:p w14:paraId="44E0AD94" w14:textId="315FAA03" w:rsidR="009E51B7" w:rsidRDefault="009E51B7" w:rsidP="009E51B7">
      <w:pPr>
        <w:pStyle w:val="Heading4"/>
      </w:pPr>
      <w:r>
        <w:lastRenderedPageBreak/>
        <w:t>5.2.4 Budget Allocation</w:t>
      </w:r>
    </w:p>
    <w:p w14:paraId="3E0A15BF" w14:textId="00DBC71B" w:rsidR="00A17B1C" w:rsidRPr="00A17B1C" w:rsidRDefault="00A17B1C" w:rsidP="00A17B1C">
      <w:r>
        <w:t>Not included as of Version 1 of this document.</w:t>
      </w:r>
    </w:p>
    <w:p w14:paraId="32DCF6E7" w14:textId="398DD2F2" w:rsidR="009E51B7" w:rsidRDefault="009E51B7" w:rsidP="009E51B7">
      <w:pPr>
        <w:pStyle w:val="Heading3"/>
      </w:pPr>
      <w:bookmarkStart w:id="30" w:name="_Toc6309277"/>
      <w:r>
        <w:t>5.3 Control Plan</w:t>
      </w:r>
      <w:bookmarkEnd w:id="30"/>
    </w:p>
    <w:p w14:paraId="10E25925" w14:textId="533E041C" w:rsidR="009E51B7" w:rsidRDefault="009E51B7" w:rsidP="009E51B7">
      <w:pPr>
        <w:pStyle w:val="Heading4"/>
      </w:pPr>
      <w:r>
        <w:t>5.3.1 Requirement Control and Traceability</w:t>
      </w:r>
    </w:p>
    <w:p w14:paraId="4B3DFD97" w14:textId="540A4D2B" w:rsidR="003C2C5A" w:rsidRDefault="003C2C5A" w:rsidP="003C2C5A">
      <w:r>
        <w:t xml:space="preserve">The requirements specified in the SRS are derived from the expectations and preliminary requirements outlined in the Project Proposal document. </w:t>
      </w:r>
    </w:p>
    <w:p w14:paraId="0D30990A" w14:textId="0E8B0403" w:rsidR="000517C3" w:rsidRDefault="003C2C5A" w:rsidP="000517C3">
      <w:r>
        <w:t>The requirements are each numbered with a unique identifier such that, later developments of the project baseline, can reference specific requirements. Using these and future identifiers, traceability can be maintained in future phases and iterations of the project. This traceability ensures that when a defect is found, it can be traced back to where it was injected so that identifying what changes need to be made is easier.</w:t>
      </w:r>
    </w:p>
    <w:p w14:paraId="0625ADC0" w14:textId="3A92A6CA" w:rsidR="003C2C5A" w:rsidRPr="000517C3" w:rsidRDefault="003C2C5A" w:rsidP="000517C3">
      <w:r>
        <w:t xml:space="preserve">Changes to the requirements, while not ideal, sometimes are necessary in order to adapt to identified and unavoidable risks in the project, changes in the customer’s expectations and needs to the proposed </w:t>
      </w:r>
      <w:r w:rsidR="001A4EF2">
        <w:t>product or</w:t>
      </w:r>
      <w:r>
        <w:t xml:space="preserve"> slips in the project schedule which require a scaling down of the requirements. </w:t>
      </w:r>
      <w:r w:rsidR="00630FFA">
        <w:t xml:space="preserve">These changes will be supported by </w:t>
      </w:r>
      <w:proofErr w:type="gramStart"/>
      <w:r w:rsidR="00630FFA">
        <w:t>sufficient</w:t>
      </w:r>
      <w:proofErr w:type="gramEnd"/>
      <w:r w:rsidR="00630FFA">
        <w:t xml:space="preserve"> rationale for the necessity of requirement alteration for the success of the project. The proposed changes will be reviewed by the project authority for necessity and project impact. If accepted, the SRS will be altered as per the documentation and configuration processes defined in section 6. Design and implementation choices linked to the altered requirement will similarly be updated.</w:t>
      </w:r>
    </w:p>
    <w:p w14:paraId="069703B3" w14:textId="416447A9" w:rsidR="009E51B7" w:rsidRDefault="009E51B7" w:rsidP="009E51B7">
      <w:pPr>
        <w:pStyle w:val="Heading4"/>
      </w:pPr>
      <w:r>
        <w:t>5.3.2 Schedule Tracking and Adjustment</w:t>
      </w:r>
    </w:p>
    <w:p w14:paraId="3F1DEDAB" w14:textId="6297DD9D" w:rsidR="00630FFA" w:rsidRDefault="00092ED9" w:rsidP="00630FFA">
      <w:r>
        <w:t xml:space="preserve">The project schedule plan will be maintained in the form of a Gantt Chart made using Microsoft Excel. The project schedule is also maintained within a shared Google Calendar amongst the project team. Completion of various milestones and work activities are recorded and marked as such in the Google Calendar. Progress made in each work activity is measured </w:t>
      </w:r>
      <w:r w:rsidR="00955DCA">
        <w:t xml:space="preserve">based upon the completion of the various goals and supporting processes of each work activity as defined previously. An activity is considered complete if </w:t>
      </w:r>
      <w:proofErr w:type="gramStart"/>
      <w:r w:rsidR="00955DCA">
        <w:t>all of</w:t>
      </w:r>
      <w:proofErr w:type="gramEnd"/>
      <w:r w:rsidR="00955DCA">
        <w:t xml:space="preserve"> its output were generated at the specified level of quality. </w:t>
      </w:r>
    </w:p>
    <w:p w14:paraId="65B36EB1" w14:textId="39B51DBB" w:rsidR="00092ED9" w:rsidRPr="00630FFA" w:rsidRDefault="00092ED9" w:rsidP="00630FFA">
      <w:r>
        <w:t xml:space="preserve">Based upon the progress made towards each work activities by the various schedule milestones, the schedule will be periodically revisited to assess its </w:t>
      </w:r>
      <w:r w:rsidR="00955DCA">
        <w:t xml:space="preserve">accuracy. Schedule slips may require that the schedule be refactored in order to accommodate needed milestone and timeline extensions. Such extensions, if they interfere with the deadline imposed by the project authority, the schedule revision will be discussed with the project authority. Due to the short timeframe allotted for the project, schedule slips of greater than 3 days will be </w:t>
      </w:r>
      <w:r w:rsidR="006858C4">
        <w:t>marked as needing corrective action by the project team and manager.</w:t>
      </w:r>
      <w:r w:rsidR="00380DEC">
        <w:t xml:space="preserve"> Cumulative schedule slips (i.e. the actual progress is three days later than the planned scheduling) of less than 3 days will be considered minor and not warranting a change in the schedule.</w:t>
      </w:r>
    </w:p>
    <w:p w14:paraId="3044B712" w14:textId="77777777" w:rsidR="00FD098C" w:rsidRDefault="00FD098C" w:rsidP="009E51B7">
      <w:pPr>
        <w:pStyle w:val="Heading4"/>
      </w:pPr>
    </w:p>
    <w:p w14:paraId="42FF51E1" w14:textId="6A934ED8" w:rsidR="009E51B7" w:rsidRDefault="009E51B7" w:rsidP="009E51B7">
      <w:pPr>
        <w:pStyle w:val="Heading4"/>
      </w:pPr>
      <w:r>
        <w:lastRenderedPageBreak/>
        <w:t>5.3.3 Budget Tracking and Adjustment</w:t>
      </w:r>
    </w:p>
    <w:p w14:paraId="7EE0276D" w14:textId="711321D8" w:rsidR="00630FFA" w:rsidRPr="00630FFA" w:rsidRDefault="00630FFA" w:rsidP="00630FFA">
      <w:r>
        <w:t>Not included in version 1 of this document.</w:t>
      </w:r>
    </w:p>
    <w:p w14:paraId="25C8709B" w14:textId="6E80E636" w:rsidR="009E51B7" w:rsidRDefault="009E51B7" w:rsidP="009E51B7">
      <w:pPr>
        <w:pStyle w:val="Heading4"/>
      </w:pPr>
      <w:r>
        <w:t>5.3.4 Quality Control</w:t>
      </w:r>
    </w:p>
    <w:p w14:paraId="620C867F" w14:textId="458F1F95" w:rsidR="00A30813" w:rsidRPr="00A30813" w:rsidRDefault="00240688" w:rsidP="00A30813">
      <w:r>
        <w:t xml:space="preserve">The quality of work products will be ensured by </w:t>
      </w:r>
      <w:r w:rsidR="00FD098C">
        <w:t>a combination of reviews and checks. The quality control plan is included in section 7.2.</w:t>
      </w:r>
    </w:p>
    <w:p w14:paraId="102525DD" w14:textId="0A71FC34" w:rsidR="009E51B7" w:rsidRDefault="009E51B7" w:rsidP="009E51B7">
      <w:pPr>
        <w:pStyle w:val="Heading4"/>
      </w:pPr>
      <w:r>
        <w:t>5.3.5 Reporting Mechanisms</w:t>
      </w:r>
    </w:p>
    <w:p w14:paraId="51E4FC81" w14:textId="0130B0E3" w:rsidR="00A17B1C" w:rsidRPr="00A17B1C" w:rsidRDefault="00630FFA" w:rsidP="00A17B1C">
      <w:r>
        <w:t>Not included as of version 1 of this document.</w:t>
      </w:r>
    </w:p>
    <w:p w14:paraId="75DEDD2F" w14:textId="1590B119" w:rsidR="009E51B7" w:rsidRDefault="009E51B7" w:rsidP="009E51B7">
      <w:pPr>
        <w:pStyle w:val="Heading4"/>
      </w:pPr>
      <w:r>
        <w:t>5.3.6 Metrics Collection Plan</w:t>
      </w:r>
    </w:p>
    <w:p w14:paraId="6AE6C254" w14:textId="47B95BD7" w:rsidR="00A30813" w:rsidRDefault="00D01429" w:rsidP="00A30813">
      <w:r>
        <w:t xml:space="preserve">The primary metrics to be collected and summarized in each project document are: </w:t>
      </w:r>
    </w:p>
    <w:p w14:paraId="2D05273D" w14:textId="7754DE22" w:rsidR="00D01429" w:rsidRDefault="00D01429" w:rsidP="00D01429">
      <w:pPr>
        <w:pStyle w:val="ListParagraph"/>
        <w:numPr>
          <w:ilvl w:val="0"/>
          <w:numId w:val="38"/>
        </w:numPr>
      </w:pPr>
      <w:r>
        <w:t>Number of defects in project artifacts</w:t>
      </w:r>
    </w:p>
    <w:p w14:paraId="5B193A9B" w14:textId="146098A8" w:rsidR="00D01429" w:rsidRDefault="00D01429" w:rsidP="00D01429">
      <w:pPr>
        <w:pStyle w:val="ListParagraph"/>
        <w:numPr>
          <w:ilvl w:val="0"/>
          <w:numId w:val="38"/>
        </w:numPr>
      </w:pPr>
      <w:r>
        <w:t>Time spent on each work activity / project artifact</w:t>
      </w:r>
    </w:p>
    <w:p w14:paraId="5DBFAC23" w14:textId="6423110D" w:rsidR="00D01429" w:rsidRPr="00A30813" w:rsidRDefault="00D01429" w:rsidP="00D01429">
      <w:r>
        <w:t xml:space="preserve">These metrics are summarized in the appendix of this document. The number of defects </w:t>
      </w:r>
      <w:proofErr w:type="gramStart"/>
      <w:r>
        <w:t>are</w:t>
      </w:r>
      <w:proofErr w:type="gramEnd"/>
      <w:r>
        <w:t xml:space="preserve"> a reflection of the quality of the project. Time spent on working on each activity and project artifact are useful towards the schedule management and allocation processes of the project. </w:t>
      </w:r>
      <w:r w:rsidR="004851F0">
        <w:t xml:space="preserve">Metrics are estimated prior to the start of each work activity </w:t>
      </w:r>
      <w:r w:rsidR="00C40545">
        <w:t>then compared to the actual number as collected by the project authority and project team.</w:t>
      </w:r>
    </w:p>
    <w:p w14:paraId="14F44F25" w14:textId="31B9FDD6" w:rsidR="009E51B7" w:rsidRDefault="009E51B7" w:rsidP="009E51B7">
      <w:pPr>
        <w:pStyle w:val="Heading3"/>
      </w:pPr>
      <w:bookmarkStart w:id="31" w:name="_Toc6309278"/>
      <w:r>
        <w:t>5.4 Risk Management Plan</w:t>
      </w:r>
      <w:bookmarkEnd w:id="31"/>
    </w:p>
    <w:p w14:paraId="77C2CBC9" w14:textId="31469430" w:rsidR="00BE2C64" w:rsidRDefault="00A30813" w:rsidP="00A30813">
      <w:r>
        <w:t xml:space="preserve">Risk management is performed throughout the project lifecycle. Risks </w:t>
      </w:r>
      <w:r w:rsidR="00BE2C64">
        <w:t>are</w:t>
      </w:r>
      <w:r>
        <w:t xml:space="preserve"> classified as either </w:t>
      </w:r>
      <w:r w:rsidR="00BE2C64">
        <w:t xml:space="preserve">technological </w:t>
      </w:r>
      <w:r>
        <w:t xml:space="preserve">risks (i.e. risks associated with the </w:t>
      </w:r>
      <w:r w:rsidR="00BE2C64">
        <w:t>technical development of the project</w:t>
      </w:r>
      <w:r>
        <w:t>)</w:t>
      </w:r>
      <w:r w:rsidR="00BE2C64">
        <w:t>, environmental risks</w:t>
      </w:r>
      <w:r>
        <w:t xml:space="preserve"> (i.e. risks associated with the</w:t>
      </w:r>
      <w:r w:rsidR="00BE2C64">
        <w:t xml:space="preserve"> factors external to the project</w:t>
      </w:r>
      <w:r>
        <w:t>)</w:t>
      </w:r>
      <w:r w:rsidR="00BE2C64">
        <w:t>, economic risks (i.e. risks associated with the business aspects of the project), and operational risks (i.e. risks associated with the management of the project)</w:t>
      </w:r>
      <w:r>
        <w:t xml:space="preserve">. Risks </w:t>
      </w:r>
      <w:r w:rsidR="00BE2C64">
        <w:t>are continually</w:t>
      </w:r>
      <w:r>
        <w:t xml:space="preserve"> tracked in a risk matrix which identifie</w:t>
      </w:r>
      <w:r w:rsidR="00BE2C64">
        <w:t>s</w:t>
      </w:r>
      <w:r>
        <w:t xml:space="preserve"> the risk classification, </w:t>
      </w:r>
      <w:r w:rsidR="00BE2C64">
        <w:t xml:space="preserve">the risk and description of it, probability of occurrence, the party responsible for its resolution, </w:t>
      </w:r>
      <w:r>
        <w:t xml:space="preserve">severity, discovery date, mitigation plan, and </w:t>
      </w:r>
      <w:r w:rsidR="00BE2C64">
        <w:t>current status of the risk</w:t>
      </w:r>
      <w:r>
        <w:t xml:space="preserve">. </w:t>
      </w:r>
      <w:r w:rsidR="00BE2C64">
        <w:t>After each milestone is submitted</w:t>
      </w:r>
      <w:r>
        <w:t xml:space="preserve">, the </w:t>
      </w:r>
      <w:r w:rsidR="00BE2C64">
        <w:t xml:space="preserve">project team </w:t>
      </w:r>
      <w:r>
        <w:t>review</w:t>
      </w:r>
      <w:r w:rsidR="00BE2C64">
        <w:t>s</w:t>
      </w:r>
      <w:r>
        <w:t xml:space="preserve"> the risk classifications from previous stages of the project</w:t>
      </w:r>
      <w:r w:rsidR="00BE2C64">
        <w:t xml:space="preserve"> and updates the risk matrix accordingly. Furthermore, risk management activities are </w:t>
      </w:r>
      <w:r w:rsidR="006E6F5F">
        <w:t xml:space="preserve">assigned to the various responsible parties within the project team based upon the mitigation strategies defined upon risk discovery. </w:t>
      </w:r>
      <w:r>
        <w:t xml:space="preserve">Furthermore, new risks </w:t>
      </w:r>
      <w:r w:rsidR="006E6F5F">
        <w:t>are</w:t>
      </w:r>
      <w:r>
        <w:t xml:space="preserve"> identified given the progress and development of the </w:t>
      </w:r>
      <w:r w:rsidR="00BE2C64">
        <w:t>project</w:t>
      </w:r>
      <w:r>
        <w:t>.</w:t>
      </w:r>
    </w:p>
    <w:p w14:paraId="03FC43A7" w14:textId="318934FE" w:rsidR="009E51B7" w:rsidRDefault="009E51B7" w:rsidP="00BE2C64">
      <w:pPr>
        <w:pStyle w:val="Heading3"/>
      </w:pPr>
      <w:bookmarkStart w:id="32" w:name="_Toc6309279"/>
      <w:r>
        <w:t>5.5 Post Implementation Plan</w:t>
      </w:r>
      <w:bookmarkEnd w:id="32"/>
    </w:p>
    <w:p w14:paraId="5AD2D647" w14:textId="52205C2D" w:rsidR="003C2C5A" w:rsidRPr="003C2C5A" w:rsidRDefault="00AB5010" w:rsidP="003C2C5A">
      <w:r>
        <w:t xml:space="preserve">Not included in </w:t>
      </w:r>
      <w:r w:rsidR="003C2C5A">
        <w:t>Version 1 of this document.</w:t>
      </w:r>
    </w:p>
    <w:p w14:paraId="1BFDC7BA" w14:textId="23D2EE62" w:rsidR="009E51B7" w:rsidRDefault="009E51B7" w:rsidP="009E51B7"/>
    <w:p w14:paraId="3BCCEBB4" w14:textId="77777777" w:rsidR="00DC4749" w:rsidRDefault="00DC4749">
      <w:pPr>
        <w:jc w:val="left"/>
        <w:rPr>
          <w:rFonts w:ascii="Arial" w:eastAsiaTheme="majorEastAsia" w:hAnsi="Arial" w:cs="Arial"/>
          <w:b/>
          <w:color w:val="000000" w:themeColor="text1"/>
          <w:sz w:val="28"/>
          <w:szCs w:val="26"/>
        </w:rPr>
      </w:pPr>
      <w:r>
        <w:br w:type="page"/>
      </w:r>
    </w:p>
    <w:p w14:paraId="6E0FF686" w14:textId="0A10A66A" w:rsidR="009E51B7" w:rsidRPr="009E51B7" w:rsidRDefault="009E51B7" w:rsidP="009E51B7">
      <w:pPr>
        <w:pStyle w:val="Heading2"/>
      </w:pPr>
      <w:bookmarkStart w:id="33" w:name="_Toc6309280"/>
      <w:r>
        <w:lastRenderedPageBreak/>
        <w:t>6 TECHNICAL PROCESSES</w:t>
      </w:r>
      <w:bookmarkEnd w:id="33"/>
    </w:p>
    <w:p w14:paraId="6B2C1EE4" w14:textId="403E4ADA" w:rsidR="009E51B7" w:rsidRDefault="009E51B7" w:rsidP="009E51B7">
      <w:pPr>
        <w:pStyle w:val="Heading3"/>
      </w:pPr>
      <w:bookmarkStart w:id="34" w:name="_Toc6309281"/>
      <w:r>
        <w:t xml:space="preserve">6.1 </w:t>
      </w:r>
      <w:r w:rsidR="00A35F17">
        <w:t>Process Model</w:t>
      </w:r>
      <w:bookmarkEnd w:id="34"/>
    </w:p>
    <w:p w14:paraId="04EB2F30" w14:textId="1C431595" w:rsidR="00983970" w:rsidRDefault="00983970" w:rsidP="00983970">
      <w:r>
        <w:t>The project team will follow the Waterfall Process through the first two versions of the project. More specifically, the first and second version of Feed Me will consist of at least, Authentication and Register components. Afterward, the members will follow the Iterative approach, more precisely</w:t>
      </w:r>
      <w:r w:rsidR="00092ED9">
        <w:t xml:space="preserve"> an</w:t>
      </w:r>
      <w:r>
        <w:t xml:space="preserve"> Agile Process.</w:t>
      </w:r>
    </w:p>
    <w:p w14:paraId="4D7E077F" w14:textId="77777777" w:rsidR="00983970" w:rsidRDefault="00983970" w:rsidP="00983970">
      <w:r>
        <w:t>Each iteration will result in the release of a major component. The first iteration begins after Authentication and Register components are developed (including documentation), tested and tested via Waterfall process. Afterward, the team will adhere to a code-oriented paradigm with numerous components being developed in parallel.</w:t>
      </w:r>
    </w:p>
    <w:p w14:paraId="76F282C7" w14:textId="77777777" w:rsidR="00983970" w:rsidRDefault="00983970" w:rsidP="00983970">
      <w:r>
        <w:t>The master copy of codebase for the project must reside on a distributed code repository which is accessible to each team member. The training and testing data for machine learning components must reside on cloud-based storage which is accessible to every team member.</w:t>
      </w:r>
    </w:p>
    <w:p w14:paraId="30CA72E0" w14:textId="49731711" w:rsidR="00983970" w:rsidRPr="00983970" w:rsidRDefault="00983970" w:rsidP="00983970">
      <w:r>
        <w:t xml:space="preserve">Each member </w:t>
      </w:r>
      <w:proofErr w:type="gramStart"/>
      <w:r>
        <w:t>is allowed to</w:t>
      </w:r>
      <w:proofErr w:type="gramEnd"/>
      <w:r>
        <w:t xml:space="preserve"> commit only style asserted codebase to the repository. Artifacts which are yet to be tested must be committed to Upstream branch. Each iteration will result in merging Upstream into the Master branch. It implies that the Master branch is the up-to-date product available for presentation. Temporary components will be either stashed or committed to the component-specific branch.</w:t>
      </w:r>
    </w:p>
    <w:p w14:paraId="66599F76" w14:textId="30976A2A" w:rsidR="009E51B7" w:rsidRDefault="009E51B7" w:rsidP="009E51B7">
      <w:pPr>
        <w:pStyle w:val="Heading3"/>
      </w:pPr>
      <w:bookmarkStart w:id="35" w:name="_Toc6309282"/>
      <w:r>
        <w:t xml:space="preserve">6.2 </w:t>
      </w:r>
      <w:r w:rsidR="00A35F17">
        <w:t>Methods, Tools and Techniques</w:t>
      </w:r>
      <w:bookmarkEnd w:id="35"/>
    </w:p>
    <w:p w14:paraId="5ADB012C" w14:textId="77777777" w:rsidR="00983970" w:rsidRDefault="00983970" w:rsidP="00983970">
      <w:r>
        <w:t>The team will utilize the following methods:</w:t>
      </w:r>
    </w:p>
    <w:p w14:paraId="1EC8EB73" w14:textId="060529A5" w:rsidR="00983970" w:rsidRDefault="00983970" w:rsidP="00983970">
      <w:pPr>
        <w:pStyle w:val="ListParagraph"/>
        <w:numPr>
          <w:ilvl w:val="0"/>
          <w:numId w:val="35"/>
        </w:numPr>
      </w:pPr>
      <w:r>
        <w:t xml:space="preserve">Documenting </w:t>
      </w:r>
      <w:proofErr w:type="gramStart"/>
      <w:r>
        <w:t>On</w:t>
      </w:r>
      <w:proofErr w:type="gramEnd"/>
      <w:r>
        <w:t xml:space="preserve"> As-Needed basis;</w:t>
      </w:r>
    </w:p>
    <w:p w14:paraId="1CFD54ED" w14:textId="7B7E6E90" w:rsidR="00983970" w:rsidRDefault="00983970" w:rsidP="00983970">
      <w:pPr>
        <w:pStyle w:val="ListParagraph"/>
        <w:numPr>
          <w:ilvl w:val="0"/>
          <w:numId w:val="35"/>
        </w:numPr>
      </w:pPr>
      <w:r>
        <w:t>Pair Programming;</w:t>
      </w:r>
    </w:p>
    <w:p w14:paraId="3DAFB9C7" w14:textId="76569CAC" w:rsidR="00983970" w:rsidRDefault="00983970" w:rsidP="00983970">
      <w:pPr>
        <w:pStyle w:val="ListParagraph"/>
        <w:numPr>
          <w:ilvl w:val="0"/>
          <w:numId w:val="35"/>
        </w:numPr>
      </w:pPr>
      <w:r>
        <w:t>Refactoring.</w:t>
      </w:r>
    </w:p>
    <w:p w14:paraId="1976CB2E" w14:textId="394DDA81" w:rsidR="00983970" w:rsidRDefault="00983970" w:rsidP="00983970">
      <w:r>
        <w:t>Documenting on As-Needed basis is enforced by each deadline imposed by the Software Development class.</w:t>
      </w:r>
    </w:p>
    <w:p w14:paraId="7D5D6CEA" w14:textId="77777777" w:rsidR="00983970" w:rsidRDefault="00983970" w:rsidP="00983970">
      <w:r>
        <w:t>Pair Programming will assure the artifact will be delivered in a timely manner with satisfactory quality. The team for Pair Programming will consist of two members; one member will devise test cases for the artifact while the second team member continues in development. The third member of the team will hold the “floater” title. The floater will either focus on refactoring developed artifacts or will start developing demanded artifact.</w:t>
      </w:r>
    </w:p>
    <w:p w14:paraId="0428389C" w14:textId="77777777" w:rsidR="00983970" w:rsidRDefault="00983970" w:rsidP="00983970">
      <w:r>
        <w:t>Refactoring will be the main task of “floater” team member. The purpose behind the method is to simplify artifact’s codebase without losing its functionality as well as quality. The refactoring method will be solely imposed on already tested and from major part developed artifacts.</w:t>
      </w:r>
    </w:p>
    <w:p w14:paraId="0E204A58" w14:textId="77777777" w:rsidR="00983970" w:rsidRDefault="00983970" w:rsidP="00983970">
      <w:r>
        <w:t>This project shall use the following programming tools:</w:t>
      </w:r>
    </w:p>
    <w:p w14:paraId="07D0C5E6" w14:textId="77777777" w:rsidR="00983970" w:rsidRDefault="00983970" w:rsidP="00983970">
      <w:pPr>
        <w:pStyle w:val="ListParagraph"/>
        <w:numPr>
          <w:ilvl w:val="0"/>
          <w:numId w:val="33"/>
        </w:numPr>
      </w:pPr>
      <w:r w:rsidRPr="00983970">
        <w:rPr>
          <w:b/>
          <w:bCs/>
        </w:rPr>
        <w:t xml:space="preserve">Back-End Programming </w:t>
      </w:r>
      <w:r>
        <w:t xml:space="preserve">will be developed in Python v3.7.2 using open-source Python-Flask v1.0.2 package. In conjunction with the Python-Flask codebase, the team will be </w:t>
      </w:r>
      <w:r>
        <w:lastRenderedPageBreak/>
        <w:t xml:space="preserve">using the open-source MySQL v5.1 database with Python-Flask compatible extension known as </w:t>
      </w:r>
      <w:proofErr w:type="spellStart"/>
      <w:r>
        <w:t>SQLAlchemy</w:t>
      </w:r>
      <w:proofErr w:type="spellEnd"/>
      <w:r>
        <w:t xml:space="preserve"> v1.2.19. Finally, the machine learning part of the application will be trained and updated via </w:t>
      </w:r>
      <w:proofErr w:type="spellStart"/>
      <w:r>
        <w:t>Sk</w:t>
      </w:r>
      <w:proofErr w:type="spellEnd"/>
      <w:r>
        <w:t>-Learn Python package.</w:t>
      </w:r>
    </w:p>
    <w:p w14:paraId="6F44B74F" w14:textId="77777777" w:rsidR="00983970" w:rsidRDefault="00983970" w:rsidP="00983970">
      <w:pPr>
        <w:pStyle w:val="ListParagraph"/>
        <w:numPr>
          <w:ilvl w:val="0"/>
          <w:numId w:val="33"/>
        </w:numPr>
      </w:pPr>
      <w:r w:rsidRPr="00983970">
        <w:rPr>
          <w:b/>
          <w:bCs/>
        </w:rPr>
        <w:t xml:space="preserve">Front-End Programming </w:t>
      </w:r>
      <w:r>
        <w:t>Tools will consist of HTML5, CSS3, React JavaScript Framework in addition to JavaScript. These programming tools will be solely for the purpose of developing artifacts residing on client’s machine.</w:t>
      </w:r>
    </w:p>
    <w:p w14:paraId="3A3938BA" w14:textId="77777777" w:rsidR="00983970" w:rsidRDefault="00983970" w:rsidP="00983970">
      <w:pPr>
        <w:pStyle w:val="ListParagraph"/>
        <w:numPr>
          <w:ilvl w:val="0"/>
          <w:numId w:val="33"/>
        </w:numPr>
      </w:pPr>
      <w:r w:rsidRPr="00983970">
        <w:rPr>
          <w:b/>
          <w:bCs/>
        </w:rPr>
        <w:t xml:space="preserve">Documentation </w:t>
      </w:r>
      <w:r>
        <w:t>will be generated through Python Doc where available.</w:t>
      </w:r>
    </w:p>
    <w:p w14:paraId="4042081E" w14:textId="77777777" w:rsidR="00983970" w:rsidRDefault="00983970" w:rsidP="00983970">
      <w:pPr>
        <w:pStyle w:val="ListParagraph"/>
        <w:numPr>
          <w:ilvl w:val="0"/>
          <w:numId w:val="33"/>
        </w:numPr>
      </w:pPr>
      <w:r w:rsidRPr="00983970">
        <w:rPr>
          <w:b/>
          <w:bCs/>
        </w:rPr>
        <w:t xml:space="preserve">Programming Style </w:t>
      </w:r>
      <w:r>
        <w:t xml:space="preserve">will be asserted via </w:t>
      </w:r>
      <w:proofErr w:type="spellStart"/>
      <w:r>
        <w:t>ESLint</w:t>
      </w:r>
      <w:proofErr w:type="spellEnd"/>
      <w:r>
        <w:t xml:space="preserve"> tool for both Front-End and Back-End programming.</w:t>
      </w:r>
    </w:p>
    <w:p w14:paraId="02D43545" w14:textId="5F48CE6D" w:rsidR="009E51B7" w:rsidRDefault="009E51B7" w:rsidP="009E51B7">
      <w:pPr>
        <w:pStyle w:val="Heading3"/>
      </w:pPr>
      <w:bookmarkStart w:id="36" w:name="_Toc6309283"/>
      <w:r>
        <w:t xml:space="preserve">6.3 </w:t>
      </w:r>
      <w:r w:rsidR="00A35F17">
        <w:t>Infrastructure Plan</w:t>
      </w:r>
      <w:bookmarkEnd w:id="36"/>
    </w:p>
    <w:p w14:paraId="38E95766" w14:textId="77777777" w:rsidR="00983970" w:rsidRDefault="00983970" w:rsidP="00983970">
      <w:r>
        <w:t>The minimum infrastructure for the project:</w:t>
      </w:r>
    </w:p>
    <w:p w14:paraId="6ACAB4C0" w14:textId="77777777" w:rsidR="00983970" w:rsidRDefault="00983970" w:rsidP="00983970">
      <w:pPr>
        <w:pStyle w:val="ListParagraph"/>
        <w:numPr>
          <w:ilvl w:val="0"/>
          <w:numId w:val="32"/>
        </w:numPr>
      </w:pPr>
      <w:r>
        <w:t>Cloud based memory storage;</w:t>
      </w:r>
    </w:p>
    <w:p w14:paraId="7D851BA3" w14:textId="77777777" w:rsidR="00983970" w:rsidRDefault="00983970" w:rsidP="00983970">
      <w:pPr>
        <w:pStyle w:val="ListParagraph"/>
        <w:numPr>
          <w:ilvl w:val="0"/>
          <w:numId w:val="32"/>
        </w:numPr>
      </w:pPr>
      <w:r>
        <w:t>Decentralized codebase repository;</w:t>
      </w:r>
    </w:p>
    <w:p w14:paraId="072410FB" w14:textId="6F15D1FF" w:rsidR="00983970" w:rsidRPr="00983970" w:rsidRDefault="00983970" w:rsidP="00983970">
      <w:pPr>
        <w:pStyle w:val="ListParagraph"/>
        <w:numPr>
          <w:ilvl w:val="0"/>
          <w:numId w:val="32"/>
        </w:numPr>
      </w:pPr>
      <w:r>
        <w:t>Configuration files for shared development server.</w:t>
      </w:r>
    </w:p>
    <w:p w14:paraId="7AD493C1" w14:textId="36158AB9" w:rsidR="009E51B7" w:rsidRDefault="009E51B7" w:rsidP="009E51B7">
      <w:pPr>
        <w:pStyle w:val="Heading3"/>
      </w:pPr>
      <w:bookmarkStart w:id="37" w:name="_Toc6309284"/>
      <w:r>
        <w:t xml:space="preserve">6.4 </w:t>
      </w:r>
      <w:r w:rsidR="00A35F17">
        <w:t>Product Acceptance and Migration Plan</w:t>
      </w:r>
      <w:bookmarkEnd w:id="37"/>
    </w:p>
    <w:p w14:paraId="7377AA67" w14:textId="3BDF0D85" w:rsidR="00AB5010" w:rsidRPr="00AB5010" w:rsidRDefault="00AB5010" w:rsidP="00AB5010">
      <w:r>
        <w:t>Not included in Version 1 of this document.</w:t>
      </w:r>
    </w:p>
    <w:p w14:paraId="428857F6" w14:textId="03A34CD1" w:rsidR="009E51B7" w:rsidRDefault="009E51B7" w:rsidP="009E51B7"/>
    <w:p w14:paraId="2AC6963D" w14:textId="575D98BF" w:rsidR="009E51B7" w:rsidRDefault="009E51B7" w:rsidP="009E51B7">
      <w:pPr>
        <w:pStyle w:val="Heading2"/>
      </w:pPr>
      <w:bookmarkStart w:id="38" w:name="_Toc6309285"/>
      <w:r>
        <w:t>7 SUPPORTING PROCESSES PLAN</w:t>
      </w:r>
      <w:bookmarkEnd w:id="38"/>
    </w:p>
    <w:p w14:paraId="3CB9B127" w14:textId="7DAC8D26" w:rsidR="009E51B7" w:rsidRDefault="009E51B7" w:rsidP="009E51B7">
      <w:pPr>
        <w:pStyle w:val="Heading3"/>
      </w:pPr>
      <w:bookmarkStart w:id="39" w:name="_Toc6309286"/>
      <w:r>
        <w:t xml:space="preserve">7.1 </w:t>
      </w:r>
      <w:r w:rsidR="00A35F17">
        <w:t>Configuration Management Plan</w:t>
      </w:r>
      <w:bookmarkEnd w:id="39"/>
    </w:p>
    <w:p w14:paraId="5FAFE6E2" w14:textId="403C19B1" w:rsidR="007234CB" w:rsidRDefault="007234CB" w:rsidP="007234CB">
      <w:r>
        <w:t>Configuration management is the process by which development items (both components of the final product and documentation) are developed, baselined, controlled and then updated during the project lifecycle. Potential configuration items to be managed are:</w:t>
      </w:r>
    </w:p>
    <w:p w14:paraId="5CB2718B" w14:textId="38E17786" w:rsidR="007234CB" w:rsidRDefault="007234CB" w:rsidP="007234CB">
      <w:pPr>
        <w:pStyle w:val="ListParagraph"/>
        <w:numPr>
          <w:ilvl w:val="0"/>
          <w:numId w:val="26"/>
        </w:numPr>
      </w:pPr>
      <w:r>
        <w:t>Software components (source code, libraries, and compilers)</w:t>
      </w:r>
    </w:p>
    <w:p w14:paraId="59512B3F" w14:textId="26BB6936" w:rsidR="007234CB" w:rsidRDefault="007234CB" w:rsidP="007234CB">
      <w:pPr>
        <w:pStyle w:val="ListParagraph"/>
        <w:numPr>
          <w:ilvl w:val="0"/>
          <w:numId w:val="26"/>
        </w:numPr>
      </w:pPr>
      <w:r>
        <w:t>Design documentation (API references and development note)</w:t>
      </w:r>
    </w:p>
    <w:p w14:paraId="72DADFC4" w14:textId="783F1B32" w:rsidR="007234CB" w:rsidRDefault="007234CB" w:rsidP="007234CB">
      <w:pPr>
        <w:pStyle w:val="ListParagraph"/>
        <w:numPr>
          <w:ilvl w:val="0"/>
          <w:numId w:val="26"/>
        </w:numPr>
      </w:pPr>
      <w:r>
        <w:t>Project documentation (documentation on project processes such as this SPMP, SRS, Project Proposal, etc.)</w:t>
      </w:r>
    </w:p>
    <w:p w14:paraId="0B102A46" w14:textId="2B650D8F" w:rsidR="004A5219" w:rsidRDefault="007234CB" w:rsidP="007234CB">
      <w:r>
        <w:t>The project team will use GitHub as its configuration management system. A single organization will be created (called “Feed Me” on GitHub) and the developer</w:t>
      </w:r>
      <w:r w:rsidR="001E2742">
        <w:t>s</w:t>
      </w:r>
      <w:r>
        <w:t xml:space="preserve"> on the project team will be added to the </w:t>
      </w:r>
      <w:r w:rsidR="00DB2AFA">
        <w:t xml:space="preserve">organization as </w:t>
      </w:r>
      <w:r w:rsidR="001E2742">
        <w:t xml:space="preserve">collaborators. All changes made to the configuration items will be reviewed by the development team (using the quality assurance plan). </w:t>
      </w:r>
      <w:r w:rsidR="004A5219">
        <w:t>Repositories will be divided based upon the product it is tracking (similar components of the project such as the server components, client components, documents, etc. will be grouped into the same repository).</w:t>
      </w:r>
    </w:p>
    <w:p w14:paraId="7FD3F361" w14:textId="1C2A554E" w:rsidR="004A5219" w:rsidRPr="007234CB" w:rsidRDefault="004A5219" w:rsidP="007234CB">
      <w:r>
        <w:t>Each developer will maintain their own branch in each repository and commit their changes to said branch. Upon completion of the review processes, baselined products in individual branches will be merged into the master branch. The resolution of merge and branch conflicts will be handled by the configurational manager (see roles and responsibilities).</w:t>
      </w:r>
    </w:p>
    <w:p w14:paraId="6657C77E" w14:textId="7E2328B4" w:rsidR="009E51B7" w:rsidRDefault="009E51B7" w:rsidP="009E51B7">
      <w:pPr>
        <w:pStyle w:val="Heading3"/>
      </w:pPr>
      <w:bookmarkStart w:id="40" w:name="_Toc6309287"/>
      <w:r>
        <w:lastRenderedPageBreak/>
        <w:t xml:space="preserve">7.2 </w:t>
      </w:r>
      <w:r w:rsidR="00A35F17">
        <w:t>Qualification (Verification and Validation) Plan</w:t>
      </w:r>
      <w:bookmarkEnd w:id="40"/>
    </w:p>
    <w:p w14:paraId="0E30BDF8" w14:textId="77777777" w:rsidR="003C2C5A" w:rsidRDefault="003C2C5A" w:rsidP="003C2C5A">
      <w:r>
        <w:t>The test plan’s purpose is to ensure that the final system conforms to the requirements previously defined so that it meets the needs and expectations of the customers and stakeholders. The most effective way of doing so would be to test the product within a closed group of testers who belong to the target audience / user-base. Therefore, the requirement for the testing of the final system should include the following components:</w:t>
      </w:r>
    </w:p>
    <w:p w14:paraId="7EF47B7A" w14:textId="77777777" w:rsidR="003C2C5A" w:rsidRDefault="003C2C5A" w:rsidP="003C2C5A">
      <w:pPr>
        <w:pStyle w:val="ListParagraph"/>
        <w:numPr>
          <w:ilvl w:val="0"/>
          <w:numId w:val="3"/>
        </w:numPr>
        <w:spacing w:line="256" w:lineRule="auto"/>
      </w:pPr>
      <w:r>
        <w:t>The testers must belong to the identified user groups from and exhibit the characteristics described in Section 3.2.2. This is to ensure that the testing closely resembles the wild usage of the product after release.</w:t>
      </w:r>
    </w:p>
    <w:p w14:paraId="0431F3DB" w14:textId="77777777" w:rsidR="003C2C5A" w:rsidRDefault="003C2C5A" w:rsidP="003C2C5A">
      <w:pPr>
        <w:pStyle w:val="ListParagraph"/>
        <w:numPr>
          <w:ilvl w:val="0"/>
          <w:numId w:val="3"/>
        </w:numPr>
        <w:spacing w:line="256" w:lineRule="auto"/>
      </w:pPr>
      <w:r>
        <w:t>The testers must be allowed full use of the platform in its production state and the developers / testers should not interfere with their usage of the platform. This requirement includes the prohibition of developers from being able to explain the platform to the testers as they would not have said interaction available after the system is deployed to actual users.</w:t>
      </w:r>
    </w:p>
    <w:p w14:paraId="63D9D834" w14:textId="56656968" w:rsidR="003C2C5A" w:rsidRPr="003C2C5A" w:rsidRDefault="003C2C5A" w:rsidP="003C2C5A">
      <w:pPr>
        <w:rPr>
          <w:color w:val="212121"/>
          <w:shd w:val="clear" w:color="auto" w:fill="FFFFFF"/>
        </w:rPr>
      </w:pPr>
      <w:r w:rsidRPr="008C0B8C">
        <w:rPr>
          <w:color w:val="212121"/>
          <w:shd w:val="clear" w:color="auto" w:fill="FFFFFF"/>
        </w:rPr>
        <w:t>The requirements will be delivered to SQA who will create a test plan including test scenarios and expected output, then they will execute the tests and report defects.</w:t>
      </w:r>
    </w:p>
    <w:p w14:paraId="6BCF8B3B" w14:textId="6ADEFE4C" w:rsidR="009E51B7" w:rsidRDefault="009E51B7" w:rsidP="009E51B7">
      <w:pPr>
        <w:pStyle w:val="Heading3"/>
      </w:pPr>
      <w:bookmarkStart w:id="41" w:name="_Toc6309288"/>
      <w:r>
        <w:t xml:space="preserve">7.3 </w:t>
      </w:r>
      <w:r w:rsidR="00A35F17">
        <w:t>Documentation (Library) Plan</w:t>
      </w:r>
      <w:bookmarkEnd w:id="41"/>
    </w:p>
    <w:p w14:paraId="07CE95BC" w14:textId="1B79411B" w:rsidR="003C2C5A" w:rsidRPr="003C2C5A" w:rsidRDefault="003C2C5A" w:rsidP="003C2C5A">
      <w:r>
        <w:t xml:space="preserve">All the documentation for the project will be maintained in the configuration management system as a separate </w:t>
      </w:r>
      <w:r w:rsidR="007234CB">
        <w:t xml:space="preserve">repository </w:t>
      </w:r>
      <w:r>
        <w:t xml:space="preserve">of the GitHub </w:t>
      </w:r>
      <w:r w:rsidR="007234CB">
        <w:t>organization</w:t>
      </w:r>
      <w:r>
        <w:t xml:space="preserve"> hosting the configuration items</w:t>
      </w:r>
      <w:r w:rsidR="001E2742">
        <w:t xml:space="preserve"> as baselined configuration items</w:t>
      </w:r>
      <w:r>
        <w:t xml:space="preserve">. </w:t>
      </w:r>
      <w:r w:rsidR="001E2742">
        <w:t>Collaboration will occur using Google Docs to facilitate simultaneous editing and version control. Upon final release of a document’s major version, it will be exported from Google Docs and into the GitHub repository.</w:t>
      </w:r>
      <w:r>
        <w:t xml:space="preserve"> </w:t>
      </w:r>
    </w:p>
    <w:p w14:paraId="226799FF" w14:textId="33A88276" w:rsidR="009E51B7" w:rsidRDefault="009E51B7" w:rsidP="009E51B7">
      <w:pPr>
        <w:pStyle w:val="Heading3"/>
      </w:pPr>
      <w:bookmarkStart w:id="42" w:name="_Toc6309289"/>
      <w:r>
        <w:t xml:space="preserve">7.4 </w:t>
      </w:r>
      <w:r w:rsidR="00A35F17">
        <w:t>Quality Assurance Plan</w:t>
      </w:r>
      <w:bookmarkEnd w:id="42"/>
    </w:p>
    <w:p w14:paraId="328B796B" w14:textId="6DC6140E" w:rsidR="000E33CC" w:rsidRDefault="000E33CC" w:rsidP="000E33CC">
      <w:r>
        <w:t>The quality of this and future artifacts will be ensured by various quality testing procedures. These procedures will be checking for the following metrics:</w:t>
      </w:r>
    </w:p>
    <w:p w14:paraId="2BBDC534" w14:textId="5BE2186A" w:rsidR="000E33CC" w:rsidRDefault="000E33CC" w:rsidP="000E33CC">
      <w:pPr>
        <w:pStyle w:val="ListParagraph"/>
        <w:numPr>
          <w:ilvl w:val="0"/>
          <w:numId w:val="27"/>
        </w:numPr>
        <w:spacing w:line="256" w:lineRule="auto"/>
      </w:pPr>
      <w:r>
        <w:t>The artifact will be reviewed to ensure that it reflects the original purpose of the project as defined in the previous document</w:t>
      </w:r>
      <w:r w:rsidR="00A01A96">
        <w:t>s</w:t>
      </w:r>
      <w:r>
        <w:t xml:space="preserve"> by the project team before submission for review (</w:t>
      </w:r>
      <w:r>
        <w:rPr>
          <w:b/>
        </w:rPr>
        <w:t>correctness</w:t>
      </w:r>
      <w:r>
        <w:t>)</w:t>
      </w:r>
    </w:p>
    <w:p w14:paraId="2A4332BC" w14:textId="27532ED3" w:rsidR="000E33CC" w:rsidRDefault="000E33CC" w:rsidP="000E33CC">
      <w:pPr>
        <w:pStyle w:val="ListParagraph"/>
        <w:numPr>
          <w:ilvl w:val="0"/>
          <w:numId w:val="27"/>
        </w:numPr>
        <w:spacing w:line="256" w:lineRule="auto"/>
      </w:pPr>
      <w:r>
        <w:t xml:space="preserve">The artifact will be reviewed </w:t>
      </w:r>
      <w:r w:rsidR="00A01A96">
        <w:t xml:space="preserve">to ensure </w:t>
      </w:r>
      <w:r w:rsidR="00A01A96" w:rsidRPr="00A01A96">
        <w:rPr>
          <w:b/>
        </w:rPr>
        <w:t>unambiguity</w:t>
      </w:r>
      <w:r w:rsidR="00A01A96">
        <w:t xml:space="preserve"> </w:t>
      </w:r>
      <w:r>
        <w:t>(a potential software developer interprets the document is it should be)</w:t>
      </w:r>
    </w:p>
    <w:p w14:paraId="6EFE1DC7" w14:textId="77777777" w:rsidR="000E33CC" w:rsidRDefault="000E33CC" w:rsidP="000E33CC">
      <w:pPr>
        <w:pStyle w:val="ListParagraph"/>
        <w:numPr>
          <w:ilvl w:val="0"/>
          <w:numId w:val="27"/>
        </w:numPr>
        <w:spacing w:line="256" w:lineRule="auto"/>
      </w:pPr>
      <w:r>
        <w:t>The artifact will be compared to the original document standard to ensure that all required components are included in the document (</w:t>
      </w:r>
      <w:r>
        <w:rPr>
          <w:b/>
        </w:rPr>
        <w:t>completeness</w:t>
      </w:r>
      <w:r>
        <w:t>).</w:t>
      </w:r>
    </w:p>
    <w:p w14:paraId="25C94013" w14:textId="786B6627" w:rsidR="000E33CC" w:rsidRDefault="000E33CC" w:rsidP="000E33CC">
      <w:pPr>
        <w:pStyle w:val="ListParagraph"/>
        <w:numPr>
          <w:ilvl w:val="0"/>
          <w:numId w:val="27"/>
        </w:numPr>
        <w:spacing w:line="256" w:lineRule="auto"/>
      </w:pPr>
      <w:r>
        <w:t xml:space="preserve">The artifact will be examined for </w:t>
      </w:r>
      <w:r>
        <w:rPr>
          <w:b/>
        </w:rPr>
        <w:t>consistency</w:t>
      </w:r>
      <w:r>
        <w:t xml:space="preserve"> between itself and previous artifacts generated by the project team. For example, the wording and implications of requirements must be maintained throughout </w:t>
      </w:r>
      <w:proofErr w:type="gramStart"/>
      <w:r>
        <w:t>all of</w:t>
      </w:r>
      <w:proofErr w:type="gramEnd"/>
      <w:r>
        <w:t xml:space="preserve"> the documents and artifacts when specified.</w:t>
      </w:r>
    </w:p>
    <w:p w14:paraId="34ABD838" w14:textId="25F94A62" w:rsidR="000E33CC" w:rsidRDefault="000E33CC" w:rsidP="000E33CC">
      <w:pPr>
        <w:pStyle w:val="ListParagraph"/>
        <w:numPr>
          <w:ilvl w:val="0"/>
          <w:numId w:val="27"/>
        </w:numPr>
        <w:spacing w:line="256" w:lineRule="auto"/>
      </w:pPr>
      <w:r>
        <w:t xml:space="preserve">The artifact will be examined for its </w:t>
      </w:r>
      <w:r w:rsidR="00A01A96" w:rsidRPr="00A01A96">
        <w:rPr>
          <w:b/>
        </w:rPr>
        <w:t>verifiability</w:t>
      </w:r>
      <w:r w:rsidR="00A01A96">
        <w:t xml:space="preserve"> and </w:t>
      </w:r>
      <w:r w:rsidR="00A01A96" w:rsidRPr="00A01A96">
        <w:rPr>
          <w:b/>
        </w:rPr>
        <w:t>traceability</w:t>
      </w:r>
      <w:r>
        <w:t xml:space="preserve">. In other words, can the statements being made in the document be both seen and checked for in the final product? </w:t>
      </w:r>
    </w:p>
    <w:p w14:paraId="3F92A27A" w14:textId="3529FF18" w:rsidR="000E33CC" w:rsidRDefault="000E33CC" w:rsidP="000E33CC">
      <w:pPr>
        <w:pStyle w:val="ListParagraph"/>
        <w:numPr>
          <w:ilvl w:val="0"/>
          <w:numId w:val="27"/>
        </w:numPr>
        <w:spacing w:line="256" w:lineRule="auto"/>
      </w:pPr>
      <w:r>
        <w:lastRenderedPageBreak/>
        <w:t>The artifact will be examined for its</w:t>
      </w:r>
      <w:r w:rsidR="00A01A96">
        <w:rPr>
          <w:b/>
        </w:rPr>
        <w:t xml:space="preserve"> malleability</w:t>
      </w:r>
      <w:r>
        <w:t>. In the event of a risk manifesting or an assumption failing, can the content of the document be changed to respond to external changes?</w:t>
      </w:r>
    </w:p>
    <w:p w14:paraId="5353FC90" w14:textId="7154285A" w:rsidR="001E682E" w:rsidRDefault="001E682E" w:rsidP="001E682E">
      <w:r>
        <w:t>Four types of testing will be performed: a desk check, a peer review, a walkthrough and an inspection. The first method of ensuring the quality of this artifact, a desk check, essentially involves the writers of the document proofreading their work such that they identify errors they made when drafting the artifact such as typos, obscurities and confused wording. A peer review involves team members reviewing each other’s work to identify possible defects and errors made during the drafting process. A peer review allows for more individuals to review the work and helps to improve the clarity of the artifact as individuals evaluating their own work tend not to see their own ambiguities as they are familiar with their own thought process.</w:t>
      </w:r>
    </w:p>
    <w:p w14:paraId="62A1C6E7" w14:textId="25D9AC51" w:rsidR="001E682E" w:rsidRPr="001E682E" w:rsidRDefault="001E682E" w:rsidP="001E682E">
      <w:r>
        <w:t>Walkthroughs involve a group of reviewers having the artifact author “walkthrough” their work in person in front of the reviewers (in this case the rest of the project team and the SQA) so that the reviewers can check that the artifact adequately conveys the author’s intent. Finally, inspections involve submitting the artifact to an independent review panel for review. In the case of this document, it is submitted to the SQA and project authority for review.</w:t>
      </w:r>
    </w:p>
    <w:p w14:paraId="050D84A6" w14:textId="07C3DCF5" w:rsidR="009E51B7" w:rsidRDefault="009E51B7" w:rsidP="009E51B7">
      <w:pPr>
        <w:pStyle w:val="Heading3"/>
      </w:pPr>
      <w:bookmarkStart w:id="43" w:name="_Toc6309290"/>
      <w:r>
        <w:t xml:space="preserve">7.5 </w:t>
      </w:r>
      <w:r w:rsidR="00A35F17">
        <w:t>Reviews and Audits</w:t>
      </w:r>
      <w:bookmarkEnd w:id="43"/>
    </w:p>
    <w:p w14:paraId="79160891" w14:textId="63B18FA7" w:rsidR="005919D0" w:rsidRDefault="001E682E" w:rsidP="005919D0">
      <w:r>
        <w:t xml:space="preserve">For </w:t>
      </w:r>
      <w:r w:rsidR="001C313F">
        <w:t xml:space="preserve">the </w:t>
      </w:r>
      <w:r>
        <w:t>schedule of the reviews conducted for the project (</w:t>
      </w:r>
      <w:r w:rsidR="005919D0">
        <w:t xml:space="preserve">desk checks, peer reviews, walkthroughs and inspections) see the Gantt Chart in the appendix of this document. </w:t>
      </w:r>
    </w:p>
    <w:p w14:paraId="2E1F234F" w14:textId="5D53A786" w:rsidR="005919D0" w:rsidRDefault="005919D0" w:rsidP="005919D0">
      <w:r>
        <w:t>Essentially, each deliverable will be reviewed following the completion of initial development. The developer will be responsible for performing a desk check prior to commission of their work to the configuration management workflow. Following commission (and generally after the other developers are have committed their work), the other developers will perform a peer review on the submitted artifact (or portion of an artifact).  The developers would make the necessary corrections to their documents based upon the peer reviews. Comments and questions indicated during the peer review will be addressed during the walkthrough when, in person, each developer explains their work in person and answers any necessary questions regarding their work. Changes made following the walkthrough will be submitted to the project authority for an inspection.</w:t>
      </w:r>
    </w:p>
    <w:p w14:paraId="6D4E9B77" w14:textId="2F43DB6D" w:rsidR="005919D0" w:rsidRDefault="005919D0" w:rsidP="005919D0">
      <w:r>
        <w:t>The final inspected product will be baselined and merged into the master branch of the configuration management repository.</w:t>
      </w:r>
    </w:p>
    <w:p w14:paraId="5945AE53" w14:textId="04EA9FE8" w:rsidR="00024C7A" w:rsidRPr="001E682E" w:rsidRDefault="00024C7A" w:rsidP="005919D0">
      <w:r>
        <w:t xml:space="preserve">Other review processes will occur on the management aspects of the </w:t>
      </w:r>
      <w:r w:rsidR="004A5219">
        <w:t>project. For example, periodically, the project team will meet to assess actual progress made on the project as compared with the previously allocated schedule. Small slips may be ignored; however, large set-backs in the project may result in alterations being made to the project. Significant project delays may require the project team meeting with the project authority to reassess the feasibility of the project and its timeline as well as alternatives to be taken to recover to the original schedule.</w:t>
      </w:r>
    </w:p>
    <w:p w14:paraId="715D3478" w14:textId="77777777" w:rsidR="00DC4749" w:rsidRDefault="00DC4749" w:rsidP="009E51B7">
      <w:pPr>
        <w:pStyle w:val="Heading3"/>
      </w:pPr>
    </w:p>
    <w:p w14:paraId="2A8B7A84" w14:textId="77777777" w:rsidR="00DC4749" w:rsidRDefault="00DC4749" w:rsidP="009E51B7">
      <w:pPr>
        <w:pStyle w:val="Heading3"/>
      </w:pPr>
    </w:p>
    <w:p w14:paraId="324696AB" w14:textId="1FB2D469" w:rsidR="009E51B7" w:rsidRDefault="009E51B7" w:rsidP="009E51B7">
      <w:pPr>
        <w:pStyle w:val="Heading3"/>
      </w:pPr>
      <w:bookmarkStart w:id="44" w:name="_Toc6309291"/>
      <w:r>
        <w:lastRenderedPageBreak/>
        <w:t xml:space="preserve">7.6 </w:t>
      </w:r>
      <w:r w:rsidR="00A35F17">
        <w:t>Problem Resolution Plan</w:t>
      </w:r>
      <w:bookmarkEnd w:id="44"/>
    </w:p>
    <w:p w14:paraId="19E7109E" w14:textId="531DA4DB" w:rsidR="003E2BD4" w:rsidRDefault="001A10F4" w:rsidP="00AB5010">
      <w:r>
        <w:t xml:space="preserve">Project problems are </w:t>
      </w:r>
      <w:r w:rsidR="003A462F">
        <w:t>tracked in an issue log</w:t>
      </w:r>
      <w:r w:rsidR="001C313F">
        <w:t>. Problems differ from risks as risk are usually identified before they occur in the project (and are therefore avoidable) whereas problems are usually encountered as they occur and therefore must be recovered from rather than prevented. Problems can include uncaught defects in an artifact, unforeseen schedule slips, personnel issues, or unforeseen development blockers (such as a service shutting down to which the project has a dependency).</w:t>
      </w:r>
    </w:p>
    <w:p w14:paraId="0A1C41B8" w14:textId="6ECD5C23" w:rsidR="00722DE7" w:rsidRDefault="001C313F" w:rsidP="00AB5010">
      <w:r>
        <w:t xml:space="preserve">Problems are tracked in a problem log, which contains when the problem was encountered, the location of the problem, a description of the problem, its severity, its priority (how soon should the problem be addressed), how the problem will be resolved, and its current status. </w:t>
      </w:r>
      <w:r w:rsidR="00722DE7">
        <w:t>High priority p</w:t>
      </w:r>
      <w:r>
        <w:t xml:space="preserve">roblems are addressed as soon as the problem is </w:t>
      </w:r>
      <w:r w:rsidR="00722DE7">
        <w:t>encountered (developers shall move resolution of the problem to the top of their task list), while lower priority problems will be addressed as developers become available to do so.</w:t>
      </w:r>
    </w:p>
    <w:p w14:paraId="5754AAEB" w14:textId="4A2F6B2C" w:rsidR="00722DE7" w:rsidRPr="00AB5010" w:rsidRDefault="00722DE7" w:rsidP="00AB5010">
      <w:r>
        <w:t xml:space="preserve">Generally, problem discovery will occur during the quality assessment process during reviews of documents. Problems caught and logged in this process may be resolved immediately during revision of artifacts after each review stage. Other problems may occur during configuration management (such as branch conflicts) </w:t>
      </w:r>
      <w:r w:rsidR="004A5219">
        <w:t xml:space="preserve">or change control (merge conflicts). Such problems will be managed by the configurational manager who will work with developers to both trace the problem, them </w:t>
      </w:r>
      <w:proofErr w:type="gramStart"/>
      <w:r w:rsidR="004A5219">
        <w:t>take action</w:t>
      </w:r>
      <w:proofErr w:type="gramEnd"/>
      <w:r w:rsidR="004A5219">
        <w:t xml:space="preserve"> to resolve it.</w:t>
      </w:r>
    </w:p>
    <w:p w14:paraId="2998345F" w14:textId="75D5607F" w:rsidR="009E51B7" w:rsidRDefault="009E51B7" w:rsidP="009E51B7">
      <w:pPr>
        <w:pStyle w:val="Heading3"/>
      </w:pPr>
      <w:bookmarkStart w:id="45" w:name="_Toc6309292"/>
      <w:r>
        <w:t xml:space="preserve">7.7 </w:t>
      </w:r>
      <w:r w:rsidR="00A35F17">
        <w:t>Environmental Management Plan</w:t>
      </w:r>
      <w:bookmarkEnd w:id="45"/>
    </w:p>
    <w:p w14:paraId="15E3E6EB" w14:textId="6F6021C7" w:rsidR="002E3165" w:rsidRPr="002E3165" w:rsidRDefault="002E3165" w:rsidP="002E3165">
      <w:r>
        <w:t>Not included in Version 1 of this document.</w:t>
      </w:r>
    </w:p>
    <w:p w14:paraId="4079B07A" w14:textId="20891EB8" w:rsidR="009E51B7" w:rsidRDefault="009E51B7" w:rsidP="009E51B7">
      <w:pPr>
        <w:pStyle w:val="Heading3"/>
      </w:pPr>
      <w:bookmarkStart w:id="46" w:name="_Toc6309293"/>
      <w:r>
        <w:t xml:space="preserve">7.8 </w:t>
      </w:r>
      <w:r w:rsidR="00A35F17">
        <w:t>Process Improvement Plan</w:t>
      </w:r>
      <w:bookmarkEnd w:id="46"/>
    </w:p>
    <w:p w14:paraId="30047009" w14:textId="3467AB35" w:rsidR="009E51B7" w:rsidRDefault="00983970" w:rsidP="009E51B7">
      <w:r>
        <w:t>Not included in Version 1 of this document</w:t>
      </w:r>
    </w:p>
    <w:p w14:paraId="4BB3E69B" w14:textId="77777777" w:rsidR="00983970" w:rsidRDefault="00983970" w:rsidP="009E51B7"/>
    <w:p w14:paraId="1185028D" w14:textId="4707A26C" w:rsidR="009E51B7" w:rsidRDefault="009E51B7" w:rsidP="009E51B7">
      <w:pPr>
        <w:pStyle w:val="Heading2"/>
      </w:pPr>
      <w:bookmarkStart w:id="47" w:name="_Toc6309294"/>
      <w:r>
        <w:t>8 ADDITIONAL PLANS</w:t>
      </w:r>
      <w:bookmarkEnd w:id="47"/>
    </w:p>
    <w:p w14:paraId="0AEED404" w14:textId="35A30CBD" w:rsidR="009E51B7" w:rsidRDefault="00716B2F" w:rsidP="009E51B7">
      <w:r>
        <w:t>Not included in Version 1 of this document.</w:t>
      </w:r>
    </w:p>
    <w:p w14:paraId="4B2C8C8C" w14:textId="77777777" w:rsidR="00314D89" w:rsidRDefault="00314D89" w:rsidP="009E51B7"/>
    <w:p w14:paraId="7DEDB9C4" w14:textId="6CDC93CF" w:rsidR="009E51B7" w:rsidRDefault="009E51B7" w:rsidP="009E51B7">
      <w:pPr>
        <w:pStyle w:val="Heading2"/>
      </w:pPr>
      <w:bookmarkStart w:id="48" w:name="_Toc6309295"/>
      <w:r>
        <w:t xml:space="preserve">9 </w:t>
      </w:r>
      <w:proofErr w:type="gramStart"/>
      <w:r>
        <w:t>INDEX</w:t>
      </w:r>
      <w:bookmarkEnd w:id="48"/>
      <w:proofErr w:type="gramEnd"/>
    </w:p>
    <w:p w14:paraId="651F644F" w14:textId="2525BA2C" w:rsidR="009E51B7" w:rsidRDefault="003C2C5A" w:rsidP="009E51B7">
      <w:r>
        <w:t>Nothing as of Version 1 of this document.</w:t>
      </w:r>
    </w:p>
    <w:p w14:paraId="37C6ED0E" w14:textId="77777777" w:rsidR="003C2C5A" w:rsidRDefault="003C2C5A" w:rsidP="009E51B7"/>
    <w:p w14:paraId="4CAFE86C" w14:textId="649758DD" w:rsidR="009E51B7" w:rsidRDefault="009E51B7" w:rsidP="009E51B7">
      <w:pPr>
        <w:pStyle w:val="Heading2"/>
      </w:pPr>
      <w:bookmarkStart w:id="49" w:name="_Toc6309296"/>
      <w:r>
        <w:t>10 RATIONALE</w:t>
      </w:r>
      <w:bookmarkEnd w:id="49"/>
    </w:p>
    <w:p w14:paraId="2B64BFA9" w14:textId="77777777" w:rsidR="003C2C5A" w:rsidRDefault="003C2C5A" w:rsidP="003C2C5A">
      <w:r>
        <w:t>Nothing as of Version 1 of this document.</w:t>
      </w:r>
    </w:p>
    <w:p w14:paraId="1D3908C7" w14:textId="301282C0" w:rsidR="009E51B7" w:rsidRDefault="009E51B7" w:rsidP="009E51B7"/>
    <w:p w14:paraId="512ECC07" w14:textId="200B9C51" w:rsidR="009E51B7" w:rsidRDefault="009E51B7" w:rsidP="009E51B7">
      <w:pPr>
        <w:pStyle w:val="Heading2"/>
      </w:pPr>
      <w:bookmarkStart w:id="50" w:name="_Toc6309297"/>
      <w:r>
        <w:lastRenderedPageBreak/>
        <w:t>11 NOTES</w:t>
      </w:r>
      <w:bookmarkEnd w:id="50"/>
    </w:p>
    <w:p w14:paraId="1C2AA766" w14:textId="77777777" w:rsidR="003C2C5A" w:rsidRDefault="003C2C5A" w:rsidP="003C2C5A">
      <w:r>
        <w:t>Nothing as of Version 1 of this document.</w:t>
      </w:r>
    </w:p>
    <w:p w14:paraId="78789B06" w14:textId="45E03FF2" w:rsidR="009E51B7" w:rsidRDefault="009E51B7" w:rsidP="009E51B7"/>
    <w:p w14:paraId="658C9AFC" w14:textId="77777777" w:rsidR="00037637" w:rsidRDefault="00037637">
      <w:pPr>
        <w:jc w:val="left"/>
        <w:rPr>
          <w:rFonts w:ascii="Arial" w:eastAsiaTheme="majorEastAsia" w:hAnsi="Arial" w:cs="Arial"/>
          <w:b/>
          <w:color w:val="000000" w:themeColor="text1"/>
          <w:sz w:val="28"/>
          <w:szCs w:val="26"/>
        </w:rPr>
      </w:pPr>
      <w:r>
        <w:br w:type="page"/>
      </w:r>
    </w:p>
    <w:p w14:paraId="4702100A" w14:textId="079B22A4" w:rsidR="009E51B7" w:rsidRDefault="009E51B7" w:rsidP="009E51B7">
      <w:pPr>
        <w:pStyle w:val="Heading2"/>
      </w:pPr>
      <w:bookmarkStart w:id="51" w:name="_Toc6309298"/>
      <w:r>
        <w:lastRenderedPageBreak/>
        <w:t>12 APPENDICES</w:t>
      </w:r>
      <w:bookmarkEnd w:id="51"/>
    </w:p>
    <w:p w14:paraId="50909708" w14:textId="780FAF4A" w:rsidR="00677F15" w:rsidRPr="00677F15" w:rsidRDefault="00677F15" w:rsidP="00677F15">
      <w:pPr>
        <w:pStyle w:val="Heading3"/>
        <w:rPr>
          <w:rStyle w:val="SubtleEmphasis"/>
          <w:i w:val="0"/>
        </w:rPr>
      </w:pPr>
      <w:bookmarkStart w:id="52" w:name="_Toc6309299"/>
      <w:r w:rsidRPr="00677F15">
        <w:rPr>
          <w:rStyle w:val="SubtleEmphasis"/>
          <w:i w:val="0"/>
        </w:rPr>
        <w:t>12.1 Schedule Tracking</w:t>
      </w:r>
      <w:bookmarkEnd w:id="52"/>
    </w:p>
    <w:p w14:paraId="0AD7CFDF" w14:textId="2745AFD8" w:rsidR="00037637" w:rsidRPr="00DA67F7" w:rsidRDefault="00037637" w:rsidP="00037637">
      <w:pPr>
        <w:pStyle w:val="TableTitle"/>
      </w:pPr>
      <w:r>
        <w:t>TABLE</w:t>
      </w:r>
      <w:r w:rsidRPr="00DA67F7">
        <w:t xml:space="preserve"> </w:t>
      </w:r>
      <w:r>
        <w:t>1</w:t>
      </w:r>
      <w:r w:rsidR="00C356E5">
        <w:t>2</w:t>
      </w:r>
      <w:r>
        <w:t>.1-1</w:t>
      </w:r>
    </w:p>
    <w:p w14:paraId="144E4BCC" w14:textId="77777777" w:rsidR="00037637" w:rsidRPr="00083A14" w:rsidRDefault="00037637" w:rsidP="00037637">
      <w:pPr>
        <w:pStyle w:val="TableTitle"/>
        <w:rPr>
          <w:b w:val="0"/>
        </w:rPr>
      </w:pPr>
      <w:r>
        <w:rPr>
          <w:b w:val="0"/>
        </w:rPr>
        <w:t>Individual Artifact Schedule Tracking</w:t>
      </w:r>
    </w:p>
    <w:tbl>
      <w:tblPr>
        <w:tblStyle w:val="Style1"/>
        <w:tblW w:w="0" w:type="auto"/>
        <w:tblLook w:val="04A0" w:firstRow="1" w:lastRow="0" w:firstColumn="1" w:lastColumn="0" w:noHBand="0" w:noVBand="1"/>
      </w:tblPr>
      <w:tblGrid>
        <w:gridCol w:w="2348"/>
        <w:gridCol w:w="2955"/>
        <w:gridCol w:w="1619"/>
        <w:gridCol w:w="1219"/>
        <w:gridCol w:w="1219"/>
      </w:tblGrid>
      <w:tr w:rsidR="00037637" w14:paraId="31796196" w14:textId="77777777" w:rsidTr="00F81C03">
        <w:trPr>
          <w:cnfStyle w:val="100000000000" w:firstRow="1" w:lastRow="0" w:firstColumn="0" w:lastColumn="0" w:oddVBand="0" w:evenVBand="0" w:oddHBand="0" w:evenHBand="0" w:firstRowFirstColumn="0" w:firstRowLastColumn="0" w:lastRowFirstColumn="0" w:lastRowLastColumn="0"/>
        </w:trPr>
        <w:tc>
          <w:tcPr>
            <w:tcW w:w="2348" w:type="dxa"/>
          </w:tcPr>
          <w:p w14:paraId="1ABE83EA" w14:textId="77777777" w:rsidR="00037637" w:rsidRPr="00AA5977" w:rsidRDefault="00037637" w:rsidP="00F81C03">
            <w:pPr>
              <w:pStyle w:val="Table"/>
              <w:rPr>
                <w:sz w:val="22"/>
                <w:szCs w:val="22"/>
              </w:rPr>
            </w:pPr>
            <w:r w:rsidRPr="00AA5977">
              <w:rPr>
                <w:sz w:val="22"/>
                <w:szCs w:val="22"/>
              </w:rPr>
              <w:t>Artifact or Deliverable</w:t>
            </w:r>
          </w:p>
        </w:tc>
        <w:tc>
          <w:tcPr>
            <w:tcW w:w="2955" w:type="dxa"/>
          </w:tcPr>
          <w:p w14:paraId="19D76155" w14:textId="77777777" w:rsidR="00037637" w:rsidRPr="00AA5977" w:rsidRDefault="00037637" w:rsidP="00F81C03">
            <w:pPr>
              <w:pStyle w:val="Table"/>
              <w:rPr>
                <w:sz w:val="22"/>
                <w:szCs w:val="22"/>
              </w:rPr>
            </w:pPr>
            <w:r w:rsidRPr="00AA5977">
              <w:rPr>
                <w:sz w:val="22"/>
                <w:szCs w:val="22"/>
              </w:rPr>
              <w:t>Who (individual or team)</w:t>
            </w:r>
          </w:p>
        </w:tc>
        <w:tc>
          <w:tcPr>
            <w:tcW w:w="1619" w:type="dxa"/>
          </w:tcPr>
          <w:p w14:paraId="76BDABA1" w14:textId="77777777" w:rsidR="00037637" w:rsidRPr="00AA5977" w:rsidRDefault="00037637" w:rsidP="00F81C03">
            <w:pPr>
              <w:pStyle w:val="Table"/>
              <w:rPr>
                <w:sz w:val="22"/>
                <w:szCs w:val="22"/>
              </w:rPr>
            </w:pPr>
            <w:r w:rsidRPr="00AA5977">
              <w:rPr>
                <w:sz w:val="22"/>
                <w:szCs w:val="22"/>
              </w:rPr>
              <w:t>Estimated</w:t>
            </w:r>
          </w:p>
        </w:tc>
        <w:tc>
          <w:tcPr>
            <w:tcW w:w="1219" w:type="dxa"/>
          </w:tcPr>
          <w:p w14:paraId="656E30B4" w14:textId="77777777" w:rsidR="00037637" w:rsidRPr="00AA5977" w:rsidRDefault="00037637" w:rsidP="00F81C03">
            <w:pPr>
              <w:pStyle w:val="Table"/>
              <w:rPr>
                <w:sz w:val="22"/>
                <w:szCs w:val="22"/>
              </w:rPr>
            </w:pPr>
            <w:r w:rsidRPr="00AA5977">
              <w:rPr>
                <w:sz w:val="22"/>
                <w:szCs w:val="22"/>
              </w:rPr>
              <w:t>Actual</w:t>
            </w:r>
          </w:p>
        </w:tc>
        <w:tc>
          <w:tcPr>
            <w:tcW w:w="1219" w:type="dxa"/>
          </w:tcPr>
          <w:p w14:paraId="4F4F54EA" w14:textId="77777777" w:rsidR="00037637" w:rsidRPr="00AA5977" w:rsidRDefault="00037637" w:rsidP="00F81C03">
            <w:pPr>
              <w:pStyle w:val="Table"/>
              <w:rPr>
                <w:sz w:val="22"/>
                <w:szCs w:val="22"/>
              </w:rPr>
            </w:pPr>
            <w:r w:rsidRPr="00AA5977">
              <w:rPr>
                <w:sz w:val="22"/>
                <w:szCs w:val="22"/>
              </w:rPr>
              <w:t>Difference</w:t>
            </w:r>
          </w:p>
        </w:tc>
      </w:tr>
      <w:tr w:rsidR="00037637" w14:paraId="14290FD8" w14:textId="77777777" w:rsidTr="00F81C03">
        <w:tc>
          <w:tcPr>
            <w:tcW w:w="2348" w:type="dxa"/>
            <w:vMerge w:val="restart"/>
            <w:vAlign w:val="top"/>
          </w:tcPr>
          <w:p w14:paraId="18A18366" w14:textId="677C4146" w:rsidR="00037637" w:rsidRPr="00AA5977" w:rsidRDefault="00037637" w:rsidP="00F81C03">
            <w:pPr>
              <w:pStyle w:val="Table"/>
              <w:rPr>
                <w:sz w:val="22"/>
                <w:szCs w:val="22"/>
              </w:rPr>
            </w:pPr>
            <w:r w:rsidRPr="00AA5977">
              <w:rPr>
                <w:sz w:val="22"/>
                <w:szCs w:val="22"/>
              </w:rPr>
              <w:t>SRS</w:t>
            </w:r>
            <w:r>
              <w:rPr>
                <w:sz w:val="22"/>
                <w:szCs w:val="22"/>
              </w:rPr>
              <w:t xml:space="preserve"> – Business Definition</w:t>
            </w:r>
          </w:p>
        </w:tc>
        <w:tc>
          <w:tcPr>
            <w:tcW w:w="2955" w:type="dxa"/>
            <w:vAlign w:val="top"/>
          </w:tcPr>
          <w:p w14:paraId="073A939C" w14:textId="77777777" w:rsidR="00037637" w:rsidRPr="00AA5977" w:rsidRDefault="00037637" w:rsidP="00F81C03">
            <w:pPr>
              <w:pStyle w:val="Table"/>
              <w:rPr>
                <w:sz w:val="22"/>
                <w:szCs w:val="22"/>
              </w:rPr>
            </w:pPr>
            <w:r w:rsidRPr="00AA5977">
              <w:rPr>
                <w:sz w:val="22"/>
                <w:szCs w:val="22"/>
              </w:rPr>
              <w:t>Theodore Kim</w:t>
            </w:r>
          </w:p>
        </w:tc>
        <w:tc>
          <w:tcPr>
            <w:tcW w:w="1619" w:type="dxa"/>
            <w:vAlign w:val="top"/>
          </w:tcPr>
          <w:p w14:paraId="6D3D79F2" w14:textId="77777777" w:rsidR="00037637" w:rsidRPr="00AA5977" w:rsidRDefault="00037637" w:rsidP="00F81C03">
            <w:pPr>
              <w:ind w:hanging="12"/>
              <w:rPr>
                <w:sz w:val="22"/>
                <w:szCs w:val="22"/>
              </w:rPr>
            </w:pPr>
            <w:r w:rsidRPr="00AA5977">
              <w:rPr>
                <w:sz w:val="22"/>
                <w:szCs w:val="22"/>
              </w:rPr>
              <w:t>5 hours</w:t>
            </w:r>
          </w:p>
        </w:tc>
        <w:tc>
          <w:tcPr>
            <w:tcW w:w="1219" w:type="dxa"/>
          </w:tcPr>
          <w:p w14:paraId="6A7C348B" w14:textId="77777777" w:rsidR="00037637" w:rsidRPr="00AA5977" w:rsidRDefault="00037637" w:rsidP="00F81C03">
            <w:pPr>
              <w:pStyle w:val="Table"/>
              <w:rPr>
                <w:sz w:val="22"/>
                <w:szCs w:val="22"/>
              </w:rPr>
            </w:pPr>
            <w:r w:rsidRPr="00AA5977">
              <w:rPr>
                <w:sz w:val="22"/>
                <w:szCs w:val="22"/>
              </w:rPr>
              <w:t>6 hours</w:t>
            </w:r>
          </w:p>
        </w:tc>
        <w:tc>
          <w:tcPr>
            <w:tcW w:w="1219" w:type="dxa"/>
          </w:tcPr>
          <w:p w14:paraId="39F8AD9C" w14:textId="77777777" w:rsidR="00037637" w:rsidRPr="00AA5977" w:rsidRDefault="00037637" w:rsidP="00F81C03">
            <w:pPr>
              <w:pStyle w:val="Table"/>
              <w:rPr>
                <w:sz w:val="22"/>
                <w:szCs w:val="22"/>
              </w:rPr>
            </w:pPr>
            <w:r w:rsidRPr="00AA5977">
              <w:rPr>
                <w:sz w:val="22"/>
                <w:szCs w:val="22"/>
              </w:rPr>
              <w:t>+1 hour</w:t>
            </w:r>
          </w:p>
        </w:tc>
      </w:tr>
      <w:tr w:rsidR="00037637" w14:paraId="6A0D025C" w14:textId="77777777" w:rsidTr="00F81C03">
        <w:tc>
          <w:tcPr>
            <w:tcW w:w="2348" w:type="dxa"/>
            <w:vMerge/>
            <w:vAlign w:val="top"/>
          </w:tcPr>
          <w:p w14:paraId="0651809A" w14:textId="77777777" w:rsidR="00037637" w:rsidRPr="00AA5977" w:rsidRDefault="00037637" w:rsidP="00F81C03">
            <w:pPr>
              <w:pStyle w:val="Table"/>
              <w:rPr>
                <w:sz w:val="22"/>
                <w:szCs w:val="22"/>
              </w:rPr>
            </w:pPr>
          </w:p>
        </w:tc>
        <w:tc>
          <w:tcPr>
            <w:tcW w:w="2955" w:type="dxa"/>
            <w:vAlign w:val="top"/>
          </w:tcPr>
          <w:p w14:paraId="7FBF5115" w14:textId="77777777" w:rsidR="00037637" w:rsidRPr="00AA5977" w:rsidRDefault="00037637" w:rsidP="00F81C03">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69969B39" w14:textId="77777777" w:rsidR="00037637" w:rsidRPr="00AA5977" w:rsidRDefault="00037637" w:rsidP="00F81C03">
            <w:pPr>
              <w:pStyle w:val="Table"/>
              <w:rPr>
                <w:sz w:val="22"/>
                <w:szCs w:val="22"/>
              </w:rPr>
            </w:pPr>
            <w:r w:rsidRPr="00AA5977">
              <w:rPr>
                <w:sz w:val="22"/>
                <w:szCs w:val="22"/>
              </w:rPr>
              <w:t>3 hours</w:t>
            </w:r>
          </w:p>
        </w:tc>
        <w:tc>
          <w:tcPr>
            <w:tcW w:w="1219" w:type="dxa"/>
          </w:tcPr>
          <w:p w14:paraId="51CDB8A4" w14:textId="77777777" w:rsidR="00037637" w:rsidRPr="00AA5977" w:rsidRDefault="00037637" w:rsidP="00F81C03">
            <w:pPr>
              <w:pStyle w:val="Table"/>
              <w:rPr>
                <w:sz w:val="22"/>
                <w:szCs w:val="22"/>
              </w:rPr>
            </w:pPr>
            <w:r w:rsidRPr="00AA5977">
              <w:rPr>
                <w:sz w:val="22"/>
                <w:szCs w:val="22"/>
              </w:rPr>
              <w:t>2 hours</w:t>
            </w:r>
          </w:p>
        </w:tc>
        <w:tc>
          <w:tcPr>
            <w:tcW w:w="1219" w:type="dxa"/>
          </w:tcPr>
          <w:p w14:paraId="5C314ABC" w14:textId="77777777" w:rsidR="00037637" w:rsidRPr="00AA5977" w:rsidRDefault="00037637" w:rsidP="00F81C03">
            <w:pPr>
              <w:pStyle w:val="Table"/>
              <w:rPr>
                <w:sz w:val="22"/>
                <w:szCs w:val="22"/>
              </w:rPr>
            </w:pPr>
            <w:r w:rsidRPr="00AA5977">
              <w:rPr>
                <w:sz w:val="22"/>
                <w:szCs w:val="22"/>
              </w:rPr>
              <w:t>-1 hour</w:t>
            </w:r>
          </w:p>
        </w:tc>
      </w:tr>
      <w:tr w:rsidR="00037637" w14:paraId="4842B998" w14:textId="77777777" w:rsidTr="00F81C03">
        <w:tc>
          <w:tcPr>
            <w:tcW w:w="2348" w:type="dxa"/>
            <w:vMerge/>
            <w:vAlign w:val="top"/>
          </w:tcPr>
          <w:p w14:paraId="10206B20" w14:textId="77777777" w:rsidR="00037637" w:rsidRPr="00AA5977" w:rsidRDefault="00037637" w:rsidP="00F81C03">
            <w:pPr>
              <w:pStyle w:val="Table"/>
              <w:rPr>
                <w:sz w:val="22"/>
                <w:szCs w:val="22"/>
              </w:rPr>
            </w:pPr>
          </w:p>
        </w:tc>
        <w:tc>
          <w:tcPr>
            <w:tcW w:w="2955" w:type="dxa"/>
            <w:vAlign w:val="top"/>
          </w:tcPr>
          <w:p w14:paraId="46BA6D16" w14:textId="77777777" w:rsidR="00037637" w:rsidRPr="00AA5977" w:rsidRDefault="00037637" w:rsidP="00F81C03">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78F7C340" w14:textId="77777777" w:rsidR="00037637" w:rsidRPr="00AA5977" w:rsidRDefault="00037637" w:rsidP="00F81C03">
            <w:pPr>
              <w:pStyle w:val="Table"/>
              <w:rPr>
                <w:sz w:val="22"/>
                <w:szCs w:val="22"/>
              </w:rPr>
            </w:pPr>
            <w:r w:rsidRPr="00AA5977">
              <w:rPr>
                <w:sz w:val="22"/>
                <w:szCs w:val="22"/>
              </w:rPr>
              <w:t>3 hours</w:t>
            </w:r>
          </w:p>
        </w:tc>
        <w:tc>
          <w:tcPr>
            <w:tcW w:w="1219" w:type="dxa"/>
          </w:tcPr>
          <w:p w14:paraId="540A5B6B" w14:textId="77777777" w:rsidR="00037637" w:rsidRPr="00AA5977" w:rsidRDefault="00037637" w:rsidP="00F81C03">
            <w:pPr>
              <w:pStyle w:val="Table"/>
              <w:rPr>
                <w:sz w:val="22"/>
                <w:szCs w:val="22"/>
              </w:rPr>
            </w:pPr>
            <w:r w:rsidRPr="00AA5977">
              <w:rPr>
                <w:sz w:val="22"/>
                <w:szCs w:val="22"/>
              </w:rPr>
              <w:t>3.5 hours</w:t>
            </w:r>
          </w:p>
        </w:tc>
        <w:tc>
          <w:tcPr>
            <w:tcW w:w="1219" w:type="dxa"/>
          </w:tcPr>
          <w:p w14:paraId="2C620ABD" w14:textId="77777777" w:rsidR="00037637" w:rsidRPr="00AA5977" w:rsidRDefault="00037637" w:rsidP="00F81C03">
            <w:pPr>
              <w:pStyle w:val="Table"/>
              <w:rPr>
                <w:sz w:val="22"/>
                <w:szCs w:val="22"/>
              </w:rPr>
            </w:pPr>
            <w:r w:rsidRPr="00AA5977">
              <w:rPr>
                <w:sz w:val="22"/>
                <w:szCs w:val="22"/>
              </w:rPr>
              <w:t>+0.5 hours</w:t>
            </w:r>
          </w:p>
        </w:tc>
      </w:tr>
      <w:tr w:rsidR="00037637" w14:paraId="2703C7A7" w14:textId="77777777" w:rsidTr="00F81C03">
        <w:tc>
          <w:tcPr>
            <w:tcW w:w="2348" w:type="dxa"/>
            <w:vMerge/>
            <w:vAlign w:val="top"/>
          </w:tcPr>
          <w:p w14:paraId="42D6DA41" w14:textId="77777777" w:rsidR="00037637" w:rsidRPr="00AA5977" w:rsidRDefault="00037637" w:rsidP="00F81C03">
            <w:pPr>
              <w:pStyle w:val="Table"/>
              <w:rPr>
                <w:sz w:val="22"/>
                <w:szCs w:val="22"/>
              </w:rPr>
            </w:pPr>
          </w:p>
        </w:tc>
        <w:tc>
          <w:tcPr>
            <w:tcW w:w="2955" w:type="dxa"/>
            <w:vAlign w:val="top"/>
          </w:tcPr>
          <w:p w14:paraId="477FC7E1" w14:textId="77777777" w:rsidR="00037637" w:rsidRPr="00AA5977" w:rsidRDefault="00037637" w:rsidP="00F81C03">
            <w:pPr>
              <w:pStyle w:val="Table"/>
              <w:rPr>
                <w:sz w:val="22"/>
                <w:szCs w:val="22"/>
              </w:rPr>
            </w:pPr>
            <w:r w:rsidRPr="00AA5977">
              <w:rPr>
                <w:sz w:val="22"/>
                <w:szCs w:val="22"/>
              </w:rPr>
              <w:t>Entire Team</w:t>
            </w:r>
          </w:p>
        </w:tc>
        <w:tc>
          <w:tcPr>
            <w:tcW w:w="1619" w:type="dxa"/>
            <w:vAlign w:val="top"/>
          </w:tcPr>
          <w:p w14:paraId="0C23DB88" w14:textId="77777777" w:rsidR="00037637" w:rsidRPr="00AA5977" w:rsidRDefault="00037637" w:rsidP="00F81C03">
            <w:pPr>
              <w:pStyle w:val="Table"/>
              <w:rPr>
                <w:sz w:val="22"/>
                <w:szCs w:val="22"/>
              </w:rPr>
            </w:pPr>
            <w:r w:rsidRPr="00AA5977">
              <w:rPr>
                <w:sz w:val="22"/>
                <w:szCs w:val="22"/>
              </w:rPr>
              <w:t>11 hours</w:t>
            </w:r>
          </w:p>
        </w:tc>
        <w:tc>
          <w:tcPr>
            <w:tcW w:w="1219" w:type="dxa"/>
          </w:tcPr>
          <w:p w14:paraId="56A9AD3F" w14:textId="77777777" w:rsidR="00037637" w:rsidRPr="00AA5977" w:rsidRDefault="00037637" w:rsidP="00F81C03">
            <w:pPr>
              <w:pStyle w:val="Table"/>
              <w:rPr>
                <w:sz w:val="22"/>
                <w:szCs w:val="22"/>
              </w:rPr>
            </w:pPr>
            <w:r w:rsidRPr="00AA5977">
              <w:rPr>
                <w:sz w:val="22"/>
                <w:szCs w:val="22"/>
              </w:rPr>
              <w:t>11.5 hours</w:t>
            </w:r>
          </w:p>
        </w:tc>
        <w:tc>
          <w:tcPr>
            <w:tcW w:w="1219" w:type="dxa"/>
          </w:tcPr>
          <w:p w14:paraId="4668369C" w14:textId="77777777" w:rsidR="00037637" w:rsidRPr="00AA5977" w:rsidRDefault="00037637" w:rsidP="00F81C03">
            <w:pPr>
              <w:pStyle w:val="Table"/>
              <w:rPr>
                <w:sz w:val="22"/>
                <w:szCs w:val="22"/>
              </w:rPr>
            </w:pPr>
            <w:r w:rsidRPr="00AA5977">
              <w:rPr>
                <w:sz w:val="22"/>
                <w:szCs w:val="22"/>
              </w:rPr>
              <w:t>+0.5 hours</w:t>
            </w:r>
          </w:p>
        </w:tc>
      </w:tr>
      <w:tr w:rsidR="00037637" w14:paraId="3C36242D" w14:textId="77777777" w:rsidTr="00F81C03">
        <w:tc>
          <w:tcPr>
            <w:tcW w:w="2348" w:type="dxa"/>
            <w:vAlign w:val="top"/>
          </w:tcPr>
          <w:p w14:paraId="570F285C" w14:textId="2A5C63C6" w:rsidR="00037637" w:rsidRPr="00AA5977" w:rsidRDefault="00037637" w:rsidP="00F81C03">
            <w:pPr>
              <w:pStyle w:val="Table"/>
              <w:rPr>
                <w:sz w:val="22"/>
                <w:szCs w:val="22"/>
              </w:rPr>
            </w:pPr>
            <w:r w:rsidRPr="00AA5977">
              <w:rPr>
                <w:sz w:val="22"/>
                <w:szCs w:val="22"/>
              </w:rPr>
              <w:t>SRS</w:t>
            </w:r>
            <w:r>
              <w:rPr>
                <w:sz w:val="22"/>
                <w:szCs w:val="22"/>
              </w:rPr>
              <w:t xml:space="preserve"> - Requirements</w:t>
            </w:r>
          </w:p>
        </w:tc>
        <w:tc>
          <w:tcPr>
            <w:tcW w:w="2955" w:type="dxa"/>
            <w:vAlign w:val="top"/>
          </w:tcPr>
          <w:p w14:paraId="7B8C3154" w14:textId="77777777" w:rsidR="00037637" w:rsidRPr="00AA5977" w:rsidRDefault="00037637" w:rsidP="00F81C03">
            <w:pPr>
              <w:pStyle w:val="Table"/>
              <w:rPr>
                <w:sz w:val="22"/>
                <w:szCs w:val="22"/>
              </w:rPr>
            </w:pPr>
            <w:r w:rsidRPr="00AA5977">
              <w:rPr>
                <w:sz w:val="22"/>
                <w:szCs w:val="22"/>
              </w:rPr>
              <w:t>Theodore Kim</w:t>
            </w:r>
          </w:p>
        </w:tc>
        <w:tc>
          <w:tcPr>
            <w:tcW w:w="1619" w:type="dxa"/>
            <w:vAlign w:val="top"/>
          </w:tcPr>
          <w:p w14:paraId="4C4D5089" w14:textId="77777777" w:rsidR="00037637" w:rsidRPr="00AA5977" w:rsidRDefault="00037637" w:rsidP="00F81C03">
            <w:pPr>
              <w:pStyle w:val="Table"/>
              <w:rPr>
                <w:sz w:val="22"/>
                <w:szCs w:val="22"/>
              </w:rPr>
            </w:pPr>
            <w:r>
              <w:rPr>
                <w:sz w:val="22"/>
                <w:szCs w:val="22"/>
              </w:rPr>
              <w:t>5 hours</w:t>
            </w:r>
          </w:p>
        </w:tc>
        <w:tc>
          <w:tcPr>
            <w:tcW w:w="1219" w:type="dxa"/>
          </w:tcPr>
          <w:p w14:paraId="4D177CB3" w14:textId="77777777" w:rsidR="00037637" w:rsidRPr="00AA5977" w:rsidRDefault="00037637" w:rsidP="00F81C03">
            <w:pPr>
              <w:pStyle w:val="Table"/>
              <w:rPr>
                <w:sz w:val="22"/>
                <w:szCs w:val="22"/>
              </w:rPr>
            </w:pPr>
            <w:r>
              <w:rPr>
                <w:sz w:val="22"/>
                <w:szCs w:val="22"/>
              </w:rPr>
              <w:t>4 hours</w:t>
            </w:r>
          </w:p>
        </w:tc>
        <w:tc>
          <w:tcPr>
            <w:tcW w:w="1219" w:type="dxa"/>
          </w:tcPr>
          <w:p w14:paraId="1917AC35" w14:textId="77777777" w:rsidR="00037637" w:rsidRPr="00AA5977" w:rsidRDefault="00037637" w:rsidP="00F81C03">
            <w:pPr>
              <w:pStyle w:val="Table"/>
              <w:rPr>
                <w:sz w:val="22"/>
                <w:szCs w:val="22"/>
              </w:rPr>
            </w:pPr>
            <w:r>
              <w:rPr>
                <w:sz w:val="22"/>
                <w:szCs w:val="22"/>
              </w:rPr>
              <w:t>-1 hour</w:t>
            </w:r>
          </w:p>
        </w:tc>
      </w:tr>
      <w:tr w:rsidR="00037637" w14:paraId="07228566" w14:textId="77777777" w:rsidTr="00F81C03">
        <w:tc>
          <w:tcPr>
            <w:tcW w:w="2348" w:type="dxa"/>
            <w:vAlign w:val="top"/>
          </w:tcPr>
          <w:p w14:paraId="0416B1A9" w14:textId="77777777" w:rsidR="00037637" w:rsidRPr="00AA5977" w:rsidRDefault="00037637" w:rsidP="00F81C03">
            <w:pPr>
              <w:pStyle w:val="Table"/>
              <w:rPr>
                <w:sz w:val="22"/>
                <w:szCs w:val="22"/>
              </w:rPr>
            </w:pPr>
          </w:p>
        </w:tc>
        <w:tc>
          <w:tcPr>
            <w:tcW w:w="2955" w:type="dxa"/>
            <w:vAlign w:val="top"/>
          </w:tcPr>
          <w:p w14:paraId="75AA55AA" w14:textId="77777777" w:rsidR="00037637" w:rsidRPr="00AA5977" w:rsidRDefault="00037637" w:rsidP="00F81C03">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22A56095" w14:textId="77777777" w:rsidR="00037637" w:rsidRPr="00AA5977" w:rsidRDefault="00037637" w:rsidP="00F81C03">
            <w:pPr>
              <w:pStyle w:val="Table"/>
              <w:rPr>
                <w:sz w:val="22"/>
                <w:szCs w:val="22"/>
              </w:rPr>
            </w:pPr>
            <w:r>
              <w:rPr>
                <w:sz w:val="22"/>
                <w:szCs w:val="22"/>
              </w:rPr>
              <w:t>2 hours</w:t>
            </w:r>
          </w:p>
        </w:tc>
        <w:tc>
          <w:tcPr>
            <w:tcW w:w="1219" w:type="dxa"/>
          </w:tcPr>
          <w:p w14:paraId="3D76F77D" w14:textId="77777777" w:rsidR="00037637" w:rsidRPr="00AA5977" w:rsidRDefault="00037637" w:rsidP="00F81C03">
            <w:pPr>
              <w:pStyle w:val="Table"/>
              <w:rPr>
                <w:sz w:val="22"/>
                <w:szCs w:val="22"/>
              </w:rPr>
            </w:pPr>
            <w:r>
              <w:rPr>
                <w:sz w:val="22"/>
                <w:szCs w:val="22"/>
              </w:rPr>
              <w:t>2 hours</w:t>
            </w:r>
          </w:p>
        </w:tc>
        <w:tc>
          <w:tcPr>
            <w:tcW w:w="1219" w:type="dxa"/>
          </w:tcPr>
          <w:p w14:paraId="18015B91" w14:textId="77777777" w:rsidR="00037637" w:rsidRPr="00AA5977" w:rsidRDefault="00037637" w:rsidP="00F81C03">
            <w:pPr>
              <w:pStyle w:val="Table"/>
              <w:rPr>
                <w:sz w:val="22"/>
                <w:szCs w:val="22"/>
              </w:rPr>
            </w:pPr>
            <w:r>
              <w:rPr>
                <w:sz w:val="22"/>
                <w:szCs w:val="22"/>
              </w:rPr>
              <w:t>0 hours</w:t>
            </w:r>
          </w:p>
        </w:tc>
      </w:tr>
      <w:tr w:rsidR="00037637" w14:paraId="3C9B55D4" w14:textId="77777777" w:rsidTr="00F81C03">
        <w:tc>
          <w:tcPr>
            <w:tcW w:w="2348" w:type="dxa"/>
            <w:vAlign w:val="top"/>
          </w:tcPr>
          <w:p w14:paraId="5264449D" w14:textId="77777777" w:rsidR="00037637" w:rsidRPr="00AA5977" w:rsidRDefault="00037637" w:rsidP="00F81C03">
            <w:pPr>
              <w:pStyle w:val="Table"/>
              <w:rPr>
                <w:sz w:val="22"/>
                <w:szCs w:val="22"/>
              </w:rPr>
            </w:pPr>
          </w:p>
        </w:tc>
        <w:tc>
          <w:tcPr>
            <w:tcW w:w="2955" w:type="dxa"/>
            <w:vAlign w:val="top"/>
          </w:tcPr>
          <w:p w14:paraId="6BA91B77" w14:textId="77777777" w:rsidR="00037637" w:rsidRPr="00AA5977" w:rsidRDefault="00037637" w:rsidP="00F81C03">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518F9BAA" w14:textId="77777777" w:rsidR="00037637" w:rsidRPr="00AA5977" w:rsidRDefault="00037637" w:rsidP="00F81C03">
            <w:pPr>
              <w:pStyle w:val="Table"/>
              <w:rPr>
                <w:sz w:val="22"/>
                <w:szCs w:val="22"/>
              </w:rPr>
            </w:pPr>
            <w:r>
              <w:rPr>
                <w:sz w:val="22"/>
                <w:szCs w:val="22"/>
              </w:rPr>
              <w:t>2 hours</w:t>
            </w:r>
          </w:p>
        </w:tc>
        <w:tc>
          <w:tcPr>
            <w:tcW w:w="1219" w:type="dxa"/>
          </w:tcPr>
          <w:p w14:paraId="0D53B748" w14:textId="77777777" w:rsidR="00037637" w:rsidRPr="00AA5977" w:rsidRDefault="00037637" w:rsidP="00F81C03">
            <w:pPr>
              <w:pStyle w:val="Table"/>
              <w:rPr>
                <w:sz w:val="22"/>
                <w:szCs w:val="22"/>
              </w:rPr>
            </w:pPr>
            <w:r>
              <w:rPr>
                <w:sz w:val="22"/>
                <w:szCs w:val="22"/>
              </w:rPr>
              <w:t>4 hours</w:t>
            </w:r>
          </w:p>
        </w:tc>
        <w:tc>
          <w:tcPr>
            <w:tcW w:w="1219" w:type="dxa"/>
          </w:tcPr>
          <w:p w14:paraId="5FAAF58F" w14:textId="77777777" w:rsidR="00037637" w:rsidRPr="00AA5977" w:rsidRDefault="00037637" w:rsidP="00F81C03">
            <w:pPr>
              <w:pStyle w:val="Table"/>
              <w:rPr>
                <w:sz w:val="22"/>
                <w:szCs w:val="22"/>
              </w:rPr>
            </w:pPr>
            <w:r>
              <w:rPr>
                <w:sz w:val="22"/>
                <w:szCs w:val="22"/>
              </w:rPr>
              <w:t>+2 hours</w:t>
            </w:r>
          </w:p>
        </w:tc>
      </w:tr>
      <w:tr w:rsidR="00037637" w14:paraId="16C6CEEF" w14:textId="77777777" w:rsidTr="00F81C03">
        <w:tc>
          <w:tcPr>
            <w:tcW w:w="2348" w:type="dxa"/>
            <w:vAlign w:val="top"/>
          </w:tcPr>
          <w:p w14:paraId="32457B65" w14:textId="77777777" w:rsidR="00037637" w:rsidRPr="00AA5977" w:rsidRDefault="00037637" w:rsidP="00037637">
            <w:pPr>
              <w:pStyle w:val="Table"/>
              <w:rPr>
                <w:sz w:val="22"/>
                <w:szCs w:val="22"/>
              </w:rPr>
            </w:pPr>
          </w:p>
        </w:tc>
        <w:tc>
          <w:tcPr>
            <w:tcW w:w="2955" w:type="dxa"/>
            <w:vAlign w:val="top"/>
          </w:tcPr>
          <w:p w14:paraId="2E9B9C8C" w14:textId="1D57779F" w:rsidR="00037637" w:rsidRPr="00AA5977" w:rsidRDefault="00037637" w:rsidP="00037637">
            <w:pPr>
              <w:pStyle w:val="Table"/>
              <w:rPr>
                <w:sz w:val="22"/>
                <w:szCs w:val="22"/>
              </w:rPr>
            </w:pPr>
            <w:r w:rsidRPr="00AA5977">
              <w:rPr>
                <w:sz w:val="22"/>
                <w:szCs w:val="22"/>
              </w:rPr>
              <w:t>Entire Team</w:t>
            </w:r>
          </w:p>
        </w:tc>
        <w:tc>
          <w:tcPr>
            <w:tcW w:w="1619" w:type="dxa"/>
            <w:vAlign w:val="top"/>
          </w:tcPr>
          <w:p w14:paraId="22D16BF2" w14:textId="3F94BEF1" w:rsidR="00037637" w:rsidRDefault="00037637" w:rsidP="00037637">
            <w:pPr>
              <w:pStyle w:val="Table"/>
              <w:rPr>
                <w:sz w:val="22"/>
                <w:szCs w:val="22"/>
              </w:rPr>
            </w:pPr>
            <w:r>
              <w:rPr>
                <w:sz w:val="22"/>
                <w:szCs w:val="22"/>
              </w:rPr>
              <w:t>9 hours</w:t>
            </w:r>
          </w:p>
        </w:tc>
        <w:tc>
          <w:tcPr>
            <w:tcW w:w="1219" w:type="dxa"/>
          </w:tcPr>
          <w:p w14:paraId="5726E885" w14:textId="486DF586" w:rsidR="00037637" w:rsidRDefault="00037637" w:rsidP="00037637">
            <w:pPr>
              <w:pStyle w:val="Table"/>
              <w:rPr>
                <w:sz w:val="22"/>
                <w:szCs w:val="22"/>
              </w:rPr>
            </w:pPr>
            <w:r>
              <w:rPr>
                <w:sz w:val="22"/>
                <w:szCs w:val="22"/>
              </w:rPr>
              <w:t>10 hours</w:t>
            </w:r>
          </w:p>
        </w:tc>
        <w:tc>
          <w:tcPr>
            <w:tcW w:w="1219" w:type="dxa"/>
          </w:tcPr>
          <w:p w14:paraId="0AB32CB5" w14:textId="3D70E494" w:rsidR="00037637" w:rsidRDefault="00037637" w:rsidP="00037637">
            <w:pPr>
              <w:pStyle w:val="Table"/>
              <w:rPr>
                <w:sz w:val="22"/>
                <w:szCs w:val="22"/>
              </w:rPr>
            </w:pPr>
            <w:r>
              <w:rPr>
                <w:sz w:val="22"/>
                <w:szCs w:val="22"/>
              </w:rPr>
              <w:t>+1 hour</w:t>
            </w:r>
          </w:p>
        </w:tc>
      </w:tr>
      <w:tr w:rsidR="00037637" w14:paraId="327A9C80" w14:textId="77777777" w:rsidTr="00F81C03">
        <w:tc>
          <w:tcPr>
            <w:tcW w:w="2348" w:type="dxa"/>
            <w:vAlign w:val="top"/>
          </w:tcPr>
          <w:p w14:paraId="2EF13464" w14:textId="1D4B8969" w:rsidR="00037637" w:rsidRPr="00AA5977" w:rsidRDefault="00037637" w:rsidP="00037637">
            <w:pPr>
              <w:pStyle w:val="Table"/>
              <w:rPr>
                <w:sz w:val="22"/>
                <w:szCs w:val="22"/>
              </w:rPr>
            </w:pPr>
            <w:r>
              <w:rPr>
                <w:sz w:val="22"/>
                <w:szCs w:val="22"/>
              </w:rPr>
              <w:t>SPMP</w:t>
            </w:r>
          </w:p>
        </w:tc>
        <w:tc>
          <w:tcPr>
            <w:tcW w:w="2955" w:type="dxa"/>
            <w:vAlign w:val="top"/>
          </w:tcPr>
          <w:p w14:paraId="7673AE8D" w14:textId="21B21199" w:rsidR="00037637" w:rsidRPr="00AA5977" w:rsidRDefault="00037637" w:rsidP="00037637">
            <w:pPr>
              <w:pStyle w:val="Table"/>
              <w:rPr>
                <w:sz w:val="22"/>
                <w:szCs w:val="22"/>
              </w:rPr>
            </w:pPr>
            <w:r>
              <w:rPr>
                <w:sz w:val="22"/>
                <w:szCs w:val="22"/>
              </w:rPr>
              <w:t>Theodore Kim</w:t>
            </w:r>
          </w:p>
        </w:tc>
        <w:tc>
          <w:tcPr>
            <w:tcW w:w="1619" w:type="dxa"/>
            <w:vAlign w:val="top"/>
          </w:tcPr>
          <w:p w14:paraId="4EFC4956" w14:textId="0BF576A3" w:rsidR="00037637" w:rsidRDefault="00497842" w:rsidP="00037637">
            <w:pPr>
              <w:pStyle w:val="Table"/>
              <w:rPr>
                <w:sz w:val="22"/>
                <w:szCs w:val="22"/>
              </w:rPr>
            </w:pPr>
            <w:r>
              <w:rPr>
                <w:sz w:val="22"/>
                <w:szCs w:val="22"/>
              </w:rPr>
              <w:t>8 hours</w:t>
            </w:r>
          </w:p>
        </w:tc>
        <w:tc>
          <w:tcPr>
            <w:tcW w:w="1219" w:type="dxa"/>
          </w:tcPr>
          <w:p w14:paraId="3F965AA8" w14:textId="7B026114" w:rsidR="00037637" w:rsidRDefault="00497842" w:rsidP="00037637">
            <w:pPr>
              <w:pStyle w:val="Table"/>
              <w:rPr>
                <w:sz w:val="22"/>
                <w:szCs w:val="22"/>
              </w:rPr>
            </w:pPr>
            <w:r>
              <w:rPr>
                <w:sz w:val="22"/>
                <w:szCs w:val="22"/>
              </w:rPr>
              <w:t>12 hours</w:t>
            </w:r>
          </w:p>
        </w:tc>
        <w:tc>
          <w:tcPr>
            <w:tcW w:w="1219" w:type="dxa"/>
          </w:tcPr>
          <w:p w14:paraId="0620C6E3" w14:textId="5739D37E" w:rsidR="00037637" w:rsidRDefault="00497842" w:rsidP="00037637">
            <w:pPr>
              <w:pStyle w:val="Table"/>
              <w:rPr>
                <w:sz w:val="22"/>
                <w:szCs w:val="22"/>
              </w:rPr>
            </w:pPr>
            <w:r>
              <w:rPr>
                <w:sz w:val="22"/>
                <w:szCs w:val="22"/>
              </w:rPr>
              <w:t>+4 hours</w:t>
            </w:r>
          </w:p>
        </w:tc>
      </w:tr>
      <w:tr w:rsidR="00037637" w14:paraId="53C2048C" w14:textId="77777777" w:rsidTr="00F81C03">
        <w:tc>
          <w:tcPr>
            <w:tcW w:w="2348" w:type="dxa"/>
            <w:vAlign w:val="top"/>
          </w:tcPr>
          <w:p w14:paraId="6E9F7951" w14:textId="77777777" w:rsidR="00037637" w:rsidRPr="00AA5977" w:rsidRDefault="00037637" w:rsidP="00037637">
            <w:pPr>
              <w:pStyle w:val="Table"/>
              <w:rPr>
                <w:sz w:val="22"/>
                <w:szCs w:val="22"/>
              </w:rPr>
            </w:pPr>
          </w:p>
        </w:tc>
        <w:tc>
          <w:tcPr>
            <w:tcW w:w="2955" w:type="dxa"/>
            <w:vAlign w:val="top"/>
          </w:tcPr>
          <w:p w14:paraId="76FE0CDD" w14:textId="4BAF8F58" w:rsidR="00037637" w:rsidRPr="00AA5977" w:rsidRDefault="00037637" w:rsidP="00037637">
            <w:pPr>
              <w:pStyle w:val="Table"/>
              <w:rPr>
                <w:sz w:val="22"/>
                <w:szCs w:val="22"/>
              </w:rPr>
            </w:pPr>
            <w:proofErr w:type="spellStart"/>
            <w:r>
              <w:rPr>
                <w:sz w:val="22"/>
                <w:szCs w:val="22"/>
              </w:rPr>
              <w:t>JinZhao</w:t>
            </w:r>
            <w:proofErr w:type="spellEnd"/>
            <w:r>
              <w:rPr>
                <w:sz w:val="22"/>
                <w:szCs w:val="22"/>
              </w:rPr>
              <w:t xml:space="preserve"> </w:t>
            </w:r>
            <w:proofErr w:type="spellStart"/>
            <w:r>
              <w:rPr>
                <w:sz w:val="22"/>
                <w:szCs w:val="22"/>
              </w:rPr>
              <w:t>Su</w:t>
            </w:r>
            <w:proofErr w:type="spellEnd"/>
          </w:p>
        </w:tc>
        <w:tc>
          <w:tcPr>
            <w:tcW w:w="1619" w:type="dxa"/>
            <w:vAlign w:val="top"/>
          </w:tcPr>
          <w:p w14:paraId="0B40758C" w14:textId="1E2920C6" w:rsidR="00037637" w:rsidRDefault="00497842" w:rsidP="00037637">
            <w:pPr>
              <w:pStyle w:val="Table"/>
              <w:rPr>
                <w:sz w:val="22"/>
                <w:szCs w:val="22"/>
              </w:rPr>
            </w:pPr>
            <w:r>
              <w:rPr>
                <w:sz w:val="22"/>
                <w:szCs w:val="22"/>
              </w:rPr>
              <w:t>5 hours</w:t>
            </w:r>
          </w:p>
        </w:tc>
        <w:tc>
          <w:tcPr>
            <w:tcW w:w="1219" w:type="dxa"/>
          </w:tcPr>
          <w:p w14:paraId="42EA27B1" w14:textId="1E6E1061" w:rsidR="00037637" w:rsidRDefault="00497842" w:rsidP="00037637">
            <w:pPr>
              <w:pStyle w:val="Table"/>
              <w:rPr>
                <w:sz w:val="22"/>
                <w:szCs w:val="22"/>
              </w:rPr>
            </w:pPr>
            <w:r>
              <w:rPr>
                <w:sz w:val="22"/>
                <w:szCs w:val="22"/>
              </w:rPr>
              <w:t>6 hours</w:t>
            </w:r>
          </w:p>
        </w:tc>
        <w:tc>
          <w:tcPr>
            <w:tcW w:w="1219" w:type="dxa"/>
          </w:tcPr>
          <w:p w14:paraId="2C01951B" w14:textId="73F84376" w:rsidR="00037637" w:rsidRDefault="00497842" w:rsidP="00037637">
            <w:pPr>
              <w:pStyle w:val="Table"/>
              <w:rPr>
                <w:sz w:val="22"/>
                <w:szCs w:val="22"/>
              </w:rPr>
            </w:pPr>
            <w:r>
              <w:rPr>
                <w:sz w:val="22"/>
                <w:szCs w:val="22"/>
              </w:rPr>
              <w:t>+1 hour</w:t>
            </w:r>
          </w:p>
        </w:tc>
      </w:tr>
      <w:tr w:rsidR="00037637" w14:paraId="76DE969C" w14:textId="77777777" w:rsidTr="00F81C03">
        <w:tc>
          <w:tcPr>
            <w:tcW w:w="2348" w:type="dxa"/>
            <w:vAlign w:val="top"/>
          </w:tcPr>
          <w:p w14:paraId="45286A01" w14:textId="77777777" w:rsidR="00037637" w:rsidRPr="00AA5977" w:rsidRDefault="00037637" w:rsidP="00037637">
            <w:pPr>
              <w:pStyle w:val="Table"/>
              <w:rPr>
                <w:sz w:val="22"/>
                <w:szCs w:val="22"/>
              </w:rPr>
            </w:pPr>
          </w:p>
        </w:tc>
        <w:tc>
          <w:tcPr>
            <w:tcW w:w="2955" w:type="dxa"/>
            <w:vAlign w:val="top"/>
          </w:tcPr>
          <w:p w14:paraId="3A777311" w14:textId="26122338" w:rsidR="00037637" w:rsidRPr="00AA5977" w:rsidRDefault="00037637" w:rsidP="00037637">
            <w:pPr>
              <w:pStyle w:val="Table"/>
              <w:rPr>
                <w:sz w:val="22"/>
                <w:szCs w:val="22"/>
              </w:rPr>
            </w:pPr>
            <w:r>
              <w:rPr>
                <w:sz w:val="22"/>
                <w:szCs w:val="22"/>
              </w:rPr>
              <w:t xml:space="preserve">Petr </w:t>
            </w:r>
            <w:proofErr w:type="spellStart"/>
            <w:r>
              <w:rPr>
                <w:sz w:val="22"/>
                <w:szCs w:val="22"/>
              </w:rPr>
              <w:t>Holoubeck</w:t>
            </w:r>
            <w:proofErr w:type="spellEnd"/>
          </w:p>
        </w:tc>
        <w:tc>
          <w:tcPr>
            <w:tcW w:w="1619" w:type="dxa"/>
            <w:vAlign w:val="top"/>
          </w:tcPr>
          <w:p w14:paraId="138630B0" w14:textId="48BA921D" w:rsidR="00037637" w:rsidRDefault="00497842" w:rsidP="00037637">
            <w:pPr>
              <w:pStyle w:val="Table"/>
              <w:rPr>
                <w:sz w:val="22"/>
                <w:szCs w:val="22"/>
              </w:rPr>
            </w:pPr>
            <w:r>
              <w:rPr>
                <w:sz w:val="22"/>
                <w:szCs w:val="22"/>
              </w:rPr>
              <w:t>6 hours</w:t>
            </w:r>
          </w:p>
        </w:tc>
        <w:tc>
          <w:tcPr>
            <w:tcW w:w="1219" w:type="dxa"/>
          </w:tcPr>
          <w:p w14:paraId="1E069DCA" w14:textId="5441CF23" w:rsidR="00037637" w:rsidRDefault="00497842" w:rsidP="00037637">
            <w:pPr>
              <w:pStyle w:val="Table"/>
              <w:rPr>
                <w:sz w:val="22"/>
                <w:szCs w:val="22"/>
              </w:rPr>
            </w:pPr>
            <w:r>
              <w:rPr>
                <w:sz w:val="22"/>
                <w:szCs w:val="22"/>
              </w:rPr>
              <w:t>8 hours</w:t>
            </w:r>
          </w:p>
        </w:tc>
        <w:tc>
          <w:tcPr>
            <w:tcW w:w="1219" w:type="dxa"/>
          </w:tcPr>
          <w:p w14:paraId="7EE01DA7" w14:textId="22EFEA6F" w:rsidR="00037637" w:rsidRDefault="00497842" w:rsidP="00037637">
            <w:pPr>
              <w:pStyle w:val="Table"/>
              <w:rPr>
                <w:sz w:val="22"/>
                <w:szCs w:val="22"/>
              </w:rPr>
            </w:pPr>
            <w:r>
              <w:rPr>
                <w:sz w:val="22"/>
                <w:szCs w:val="22"/>
              </w:rPr>
              <w:t>+2 hours</w:t>
            </w:r>
          </w:p>
        </w:tc>
      </w:tr>
      <w:tr w:rsidR="00037637" w14:paraId="332DDED9" w14:textId="77777777" w:rsidTr="00F81C03">
        <w:tc>
          <w:tcPr>
            <w:tcW w:w="2348" w:type="dxa"/>
            <w:vAlign w:val="top"/>
          </w:tcPr>
          <w:p w14:paraId="2E38688E" w14:textId="77777777" w:rsidR="00037637" w:rsidRPr="00AA5977" w:rsidRDefault="00037637" w:rsidP="00037637">
            <w:pPr>
              <w:pStyle w:val="Table"/>
              <w:rPr>
                <w:sz w:val="22"/>
                <w:szCs w:val="22"/>
              </w:rPr>
            </w:pPr>
          </w:p>
        </w:tc>
        <w:tc>
          <w:tcPr>
            <w:tcW w:w="2955" w:type="dxa"/>
            <w:vAlign w:val="top"/>
          </w:tcPr>
          <w:p w14:paraId="450FCE73" w14:textId="77777777" w:rsidR="00037637" w:rsidRPr="00AA5977" w:rsidRDefault="00037637" w:rsidP="00037637">
            <w:pPr>
              <w:pStyle w:val="Table"/>
              <w:rPr>
                <w:sz w:val="22"/>
                <w:szCs w:val="22"/>
              </w:rPr>
            </w:pPr>
            <w:r w:rsidRPr="00AA5977">
              <w:rPr>
                <w:sz w:val="22"/>
                <w:szCs w:val="22"/>
              </w:rPr>
              <w:t>Entire Team</w:t>
            </w:r>
          </w:p>
        </w:tc>
        <w:tc>
          <w:tcPr>
            <w:tcW w:w="1619" w:type="dxa"/>
            <w:vAlign w:val="top"/>
          </w:tcPr>
          <w:p w14:paraId="0A6FFAD5" w14:textId="22B23404" w:rsidR="00037637" w:rsidRPr="00AA5977" w:rsidRDefault="00497842" w:rsidP="00037637">
            <w:pPr>
              <w:pStyle w:val="Table"/>
              <w:rPr>
                <w:sz w:val="22"/>
                <w:szCs w:val="22"/>
              </w:rPr>
            </w:pPr>
            <w:r>
              <w:rPr>
                <w:sz w:val="22"/>
                <w:szCs w:val="22"/>
              </w:rPr>
              <w:t>19</w:t>
            </w:r>
            <w:r w:rsidR="00037637">
              <w:rPr>
                <w:sz w:val="22"/>
                <w:szCs w:val="22"/>
              </w:rPr>
              <w:t xml:space="preserve"> hours</w:t>
            </w:r>
          </w:p>
        </w:tc>
        <w:tc>
          <w:tcPr>
            <w:tcW w:w="1219" w:type="dxa"/>
          </w:tcPr>
          <w:p w14:paraId="04F663D2" w14:textId="66629836" w:rsidR="00037637" w:rsidRPr="00AA5977" w:rsidRDefault="00497842" w:rsidP="00037637">
            <w:pPr>
              <w:pStyle w:val="Table"/>
              <w:rPr>
                <w:sz w:val="22"/>
                <w:szCs w:val="22"/>
              </w:rPr>
            </w:pPr>
            <w:r>
              <w:rPr>
                <w:sz w:val="22"/>
                <w:szCs w:val="22"/>
              </w:rPr>
              <w:t>26</w:t>
            </w:r>
            <w:r w:rsidR="00037637">
              <w:rPr>
                <w:sz w:val="22"/>
                <w:szCs w:val="22"/>
              </w:rPr>
              <w:t xml:space="preserve"> hours</w:t>
            </w:r>
          </w:p>
        </w:tc>
        <w:tc>
          <w:tcPr>
            <w:tcW w:w="1219" w:type="dxa"/>
          </w:tcPr>
          <w:p w14:paraId="7B6029BB" w14:textId="24D62B85" w:rsidR="00037637" w:rsidRPr="00AA5977" w:rsidRDefault="00037637" w:rsidP="00037637">
            <w:pPr>
              <w:pStyle w:val="Table"/>
              <w:rPr>
                <w:sz w:val="22"/>
                <w:szCs w:val="22"/>
              </w:rPr>
            </w:pPr>
            <w:r>
              <w:rPr>
                <w:sz w:val="22"/>
                <w:szCs w:val="22"/>
              </w:rPr>
              <w:t>+</w:t>
            </w:r>
            <w:r w:rsidR="00497842">
              <w:rPr>
                <w:sz w:val="22"/>
                <w:szCs w:val="22"/>
              </w:rPr>
              <w:t>7</w:t>
            </w:r>
            <w:r>
              <w:rPr>
                <w:sz w:val="22"/>
                <w:szCs w:val="22"/>
              </w:rPr>
              <w:t xml:space="preserve"> hour</w:t>
            </w:r>
          </w:p>
        </w:tc>
      </w:tr>
    </w:tbl>
    <w:p w14:paraId="01CB04AD" w14:textId="77777777" w:rsidR="00037637" w:rsidRDefault="00037637" w:rsidP="00037637"/>
    <w:p w14:paraId="647F0C28" w14:textId="08359918" w:rsidR="00037637" w:rsidRPr="00DA67F7" w:rsidRDefault="00037637" w:rsidP="00037637">
      <w:pPr>
        <w:pStyle w:val="TableTitle"/>
      </w:pPr>
      <w:r>
        <w:t>TABLE</w:t>
      </w:r>
      <w:r w:rsidRPr="00DA67F7">
        <w:t xml:space="preserve"> </w:t>
      </w:r>
      <w:r>
        <w:t>1</w:t>
      </w:r>
      <w:r w:rsidR="00C356E5">
        <w:t>2</w:t>
      </w:r>
      <w:r>
        <w:t>.1-2</w:t>
      </w:r>
    </w:p>
    <w:p w14:paraId="790233EB" w14:textId="77777777" w:rsidR="00037637" w:rsidRPr="00083A14" w:rsidRDefault="00037637" w:rsidP="00037637">
      <w:pPr>
        <w:pStyle w:val="TableTitle"/>
        <w:rPr>
          <w:b w:val="0"/>
        </w:rPr>
      </w:pPr>
      <w:r>
        <w:rPr>
          <w:b w:val="0"/>
        </w:rPr>
        <w:t>Cumulative Schedule Tracking</w:t>
      </w:r>
    </w:p>
    <w:tbl>
      <w:tblPr>
        <w:tblStyle w:val="Style1"/>
        <w:tblW w:w="0" w:type="auto"/>
        <w:tblLook w:val="04A0" w:firstRow="1" w:lastRow="0" w:firstColumn="1" w:lastColumn="0" w:noHBand="0" w:noVBand="1"/>
      </w:tblPr>
      <w:tblGrid>
        <w:gridCol w:w="3476"/>
        <w:gridCol w:w="1961"/>
        <w:gridCol w:w="1961"/>
        <w:gridCol w:w="1962"/>
      </w:tblGrid>
      <w:tr w:rsidR="00037637" w:rsidRPr="00AA5977" w14:paraId="7E3739FF" w14:textId="77777777" w:rsidTr="00F81C03">
        <w:trPr>
          <w:cnfStyle w:val="100000000000" w:firstRow="1" w:lastRow="0" w:firstColumn="0" w:lastColumn="0" w:oddVBand="0" w:evenVBand="0" w:oddHBand="0" w:evenHBand="0" w:firstRowFirstColumn="0" w:firstRowLastColumn="0" w:lastRowFirstColumn="0" w:lastRowLastColumn="0"/>
        </w:trPr>
        <w:tc>
          <w:tcPr>
            <w:tcW w:w="3476" w:type="dxa"/>
          </w:tcPr>
          <w:p w14:paraId="648EC9F6" w14:textId="77777777" w:rsidR="00037637" w:rsidRPr="00AA5977" w:rsidRDefault="00037637" w:rsidP="00F81C03">
            <w:pPr>
              <w:pStyle w:val="Table"/>
              <w:rPr>
                <w:sz w:val="22"/>
                <w:szCs w:val="22"/>
              </w:rPr>
            </w:pPr>
            <w:r w:rsidRPr="00AA5977">
              <w:rPr>
                <w:sz w:val="22"/>
                <w:szCs w:val="22"/>
              </w:rPr>
              <w:t>Who (individual or team)</w:t>
            </w:r>
          </w:p>
        </w:tc>
        <w:tc>
          <w:tcPr>
            <w:tcW w:w="1961" w:type="dxa"/>
          </w:tcPr>
          <w:p w14:paraId="54E6CB7E" w14:textId="77777777" w:rsidR="00037637" w:rsidRPr="00AA5977" w:rsidRDefault="00037637" w:rsidP="00F81C03">
            <w:pPr>
              <w:pStyle w:val="Table"/>
              <w:rPr>
                <w:sz w:val="22"/>
                <w:szCs w:val="22"/>
              </w:rPr>
            </w:pPr>
            <w:r w:rsidRPr="00AA5977">
              <w:rPr>
                <w:sz w:val="22"/>
                <w:szCs w:val="22"/>
              </w:rPr>
              <w:t>Estimated</w:t>
            </w:r>
          </w:p>
        </w:tc>
        <w:tc>
          <w:tcPr>
            <w:tcW w:w="1961" w:type="dxa"/>
          </w:tcPr>
          <w:p w14:paraId="3519748B" w14:textId="77777777" w:rsidR="00037637" w:rsidRPr="00AA5977" w:rsidRDefault="00037637" w:rsidP="00F81C03">
            <w:pPr>
              <w:pStyle w:val="Table"/>
              <w:rPr>
                <w:sz w:val="22"/>
                <w:szCs w:val="22"/>
              </w:rPr>
            </w:pPr>
            <w:r w:rsidRPr="00AA5977">
              <w:rPr>
                <w:sz w:val="22"/>
                <w:szCs w:val="22"/>
              </w:rPr>
              <w:t>Actual</w:t>
            </w:r>
          </w:p>
        </w:tc>
        <w:tc>
          <w:tcPr>
            <w:tcW w:w="1962" w:type="dxa"/>
          </w:tcPr>
          <w:p w14:paraId="2C98D52F" w14:textId="77777777" w:rsidR="00037637" w:rsidRPr="00AA5977" w:rsidRDefault="00037637" w:rsidP="00F81C03">
            <w:pPr>
              <w:pStyle w:val="Table"/>
              <w:rPr>
                <w:sz w:val="22"/>
                <w:szCs w:val="22"/>
              </w:rPr>
            </w:pPr>
            <w:r w:rsidRPr="00AA5977">
              <w:rPr>
                <w:sz w:val="22"/>
                <w:szCs w:val="22"/>
              </w:rPr>
              <w:t>Difference</w:t>
            </w:r>
          </w:p>
        </w:tc>
      </w:tr>
      <w:tr w:rsidR="00037637" w:rsidRPr="00AA5977" w14:paraId="48BA0875" w14:textId="77777777" w:rsidTr="00F81C03">
        <w:tc>
          <w:tcPr>
            <w:tcW w:w="3476" w:type="dxa"/>
            <w:vAlign w:val="top"/>
          </w:tcPr>
          <w:p w14:paraId="27B8E83F" w14:textId="77777777" w:rsidR="00037637" w:rsidRPr="00AA5977" w:rsidRDefault="00037637" w:rsidP="00F81C03">
            <w:pPr>
              <w:pStyle w:val="Table"/>
              <w:rPr>
                <w:sz w:val="22"/>
                <w:szCs w:val="22"/>
              </w:rPr>
            </w:pPr>
            <w:r w:rsidRPr="00AA5977">
              <w:rPr>
                <w:sz w:val="22"/>
                <w:szCs w:val="22"/>
              </w:rPr>
              <w:t>Theodore Kim</w:t>
            </w:r>
          </w:p>
        </w:tc>
        <w:tc>
          <w:tcPr>
            <w:tcW w:w="1961" w:type="dxa"/>
            <w:vAlign w:val="top"/>
          </w:tcPr>
          <w:p w14:paraId="7BB26F0E" w14:textId="70A3D172" w:rsidR="00037637" w:rsidRPr="00AA5977" w:rsidRDefault="00037637" w:rsidP="00F81C03">
            <w:pPr>
              <w:ind w:firstLine="12"/>
              <w:jc w:val="left"/>
              <w:rPr>
                <w:sz w:val="22"/>
                <w:szCs w:val="22"/>
              </w:rPr>
            </w:pPr>
            <w:r>
              <w:rPr>
                <w:sz w:val="22"/>
                <w:szCs w:val="22"/>
              </w:rPr>
              <w:t>1</w:t>
            </w:r>
            <w:r w:rsidR="00497842">
              <w:rPr>
                <w:sz w:val="22"/>
                <w:szCs w:val="22"/>
              </w:rPr>
              <w:t>8</w:t>
            </w:r>
            <w:r w:rsidRPr="00AA5977">
              <w:rPr>
                <w:sz w:val="22"/>
                <w:szCs w:val="22"/>
              </w:rPr>
              <w:t xml:space="preserve"> hours</w:t>
            </w:r>
          </w:p>
        </w:tc>
        <w:tc>
          <w:tcPr>
            <w:tcW w:w="1961" w:type="dxa"/>
          </w:tcPr>
          <w:p w14:paraId="075B78CE" w14:textId="7D4E4B04" w:rsidR="00037637" w:rsidRPr="00AA5977" w:rsidRDefault="00497842" w:rsidP="00F81C03">
            <w:pPr>
              <w:pStyle w:val="Table"/>
              <w:rPr>
                <w:sz w:val="22"/>
                <w:szCs w:val="22"/>
              </w:rPr>
            </w:pPr>
            <w:r>
              <w:rPr>
                <w:sz w:val="22"/>
                <w:szCs w:val="22"/>
              </w:rPr>
              <w:t>22</w:t>
            </w:r>
            <w:r w:rsidR="00037637" w:rsidRPr="00AA5977">
              <w:rPr>
                <w:sz w:val="22"/>
                <w:szCs w:val="22"/>
              </w:rPr>
              <w:t xml:space="preserve"> hours</w:t>
            </w:r>
          </w:p>
        </w:tc>
        <w:tc>
          <w:tcPr>
            <w:tcW w:w="1962" w:type="dxa"/>
          </w:tcPr>
          <w:p w14:paraId="5B362F1B" w14:textId="2BD28C06" w:rsidR="00037637" w:rsidRPr="00AA5977" w:rsidRDefault="00497842" w:rsidP="00F81C03">
            <w:pPr>
              <w:pStyle w:val="Table"/>
              <w:rPr>
                <w:sz w:val="22"/>
                <w:szCs w:val="22"/>
              </w:rPr>
            </w:pPr>
            <w:r>
              <w:rPr>
                <w:sz w:val="22"/>
                <w:szCs w:val="22"/>
              </w:rPr>
              <w:t>+4</w:t>
            </w:r>
            <w:r w:rsidR="00037637" w:rsidRPr="00AA5977">
              <w:rPr>
                <w:sz w:val="22"/>
                <w:szCs w:val="22"/>
              </w:rPr>
              <w:t xml:space="preserve"> hour</w:t>
            </w:r>
            <w:r w:rsidR="00037637">
              <w:rPr>
                <w:sz w:val="22"/>
                <w:szCs w:val="22"/>
              </w:rPr>
              <w:t>s</w:t>
            </w:r>
          </w:p>
        </w:tc>
      </w:tr>
      <w:tr w:rsidR="00037637" w:rsidRPr="00AA5977" w14:paraId="173E3419" w14:textId="77777777" w:rsidTr="00F81C03">
        <w:tc>
          <w:tcPr>
            <w:tcW w:w="3476" w:type="dxa"/>
            <w:vAlign w:val="top"/>
          </w:tcPr>
          <w:p w14:paraId="23E34EB1" w14:textId="77777777" w:rsidR="00037637" w:rsidRPr="00AA5977" w:rsidRDefault="00037637" w:rsidP="00F81C03">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961" w:type="dxa"/>
            <w:vAlign w:val="top"/>
          </w:tcPr>
          <w:p w14:paraId="624E9C23" w14:textId="592286FE" w:rsidR="00037637" w:rsidRPr="00AA5977" w:rsidRDefault="00497842" w:rsidP="00F81C03">
            <w:pPr>
              <w:pStyle w:val="Table"/>
              <w:ind w:firstLine="12"/>
              <w:rPr>
                <w:sz w:val="22"/>
                <w:szCs w:val="22"/>
              </w:rPr>
            </w:pPr>
            <w:r>
              <w:rPr>
                <w:sz w:val="22"/>
                <w:szCs w:val="22"/>
              </w:rPr>
              <w:t xml:space="preserve">10 </w:t>
            </w:r>
            <w:r w:rsidR="00037637" w:rsidRPr="00AA5977">
              <w:rPr>
                <w:sz w:val="22"/>
                <w:szCs w:val="22"/>
              </w:rPr>
              <w:t>hours</w:t>
            </w:r>
          </w:p>
        </w:tc>
        <w:tc>
          <w:tcPr>
            <w:tcW w:w="1961" w:type="dxa"/>
          </w:tcPr>
          <w:p w14:paraId="7CC8E19F" w14:textId="714781B2" w:rsidR="00037637" w:rsidRPr="00AA5977" w:rsidRDefault="00497842" w:rsidP="00F81C03">
            <w:pPr>
              <w:pStyle w:val="Table"/>
              <w:rPr>
                <w:sz w:val="22"/>
                <w:szCs w:val="22"/>
              </w:rPr>
            </w:pPr>
            <w:r>
              <w:rPr>
                <w:sz w:val="22"/>
                <w:szCs w:val="22"/>
              </w:rPr>
              <w:t>13</w:t>
            </w:r>
            <w:r w:rsidR="00037637">
              <w:rPr>
                <w:sz w:val="22"/>
                <w:szCs w:val="22"/>
              </w:rPr>
              <w:t>.5 hours</w:t>
            </w:r>
          </w:p>
        </w:tc>
        <w:tc>
          <w:tcPr>
            <w:tcW w:w="1962" w:type="dxa"/>
          </w:tcPr>
          <w:p w14:paraId="41849B14" w14:textId="51F79D47" w:rsidR="00037637" w:rsidRPr="00AA5977" w:rsidRDefault="00037637" w:rsidP="00F81C03">
            <w:pPr>
              <w:pStyle w:val="Table"/>
              <w:rPr>
                <w:sz w:val="22"/>
                <w:szCs w:val="22"/>
              </w:rPr>
            </w:pPr>
            <w:r>
              <w:rPr>
                <w:sz w:val="22"/>
                <w:szCs w:val="22"/>
              </w:rPr>
              <w:t>+</w:t>
            </w:r>
            <w:r w:rsidR="00497842">
              <w:rPr>
                <w:sz w:val="22"/>
                <w:szCs w:val="22"/>
              </w:rPr>
              <w:t>3</w:t>
            </w:r>
            <w:r>
              <w:rPr>
                <w:sz w:val="22"/>
                <w:szCs w:val="22"/>
              </w:rPr>
              <w:t>.5 hours</w:t>
            </w:r>
          </w:p>
        </w:tc>
      </w:tr>
      <w:tr w:rsidR="00037637" w:rsidRPr="00AA5977" w14:paraId="649EBB08" w14:textId="77777777" w:rsidTr="00F81C03">
        <w:tc>
          <w:tcPr>
            <w:tcW w:w="3476" w:type="dxa"/>
            <w:vAlign w:val="top"/>
          </w:tcPr>
          <w:p w14:paraId="486150CA" w14:textId="77777777" w:rsidR="00037637" w:rsidRPr="00AA5977" w:rsidRDefault="00037637" w:rsidP="00F81C03">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961" w:type="dxa"/>
            <w:vAlign w:val="top"/>
          </w:tcPr>
          <w:p w14:paraId="58652794" w14:textId="12ADA2FA" w:rsidR="00037637" w:rsidRPr="00AA5977" w:rsidRDefault="00497842" w:rsidP="00F81C03">
            <w:pPr>
              <w:pStyle w:val="Table"/>
              <w:ind w:firstLine="12"/>
              <w:rPr>
                <w:sz w:val="22"/>
                <w:szCs w:val="22"/>
              </w:rPr>
            </w:pPr>
            <w:r>
              <w:rPr>
                <w:sz w:val="22"/>
                <w:szCs w:val="22"/>
              </w:rPr>
              <w:t>11</w:t>
            </w:r>
            <w:r w:rsidR="00037637" w:rsidRPr="00AA5977">
              <w:rPr>
                <w:sz w:val="22"/>
                <w:szCs w:val="22"/>
              </w:rPr>
              <w:t xml:space="preserve"> hours</w:t>
            </w:r>
          </w:p>
        </w:tc>
        <w:tc>
          <w:tcPr>
            <w:tcW w:w="1961" w:type="dxa"/>
          </w:tcPr>
          <w:p w14:paraId="3BAC3C92" w14:textId="427275F3" w:rsidR="00037637" w:rsidRPr="00AA5977" w:rsidRDefault="00497842" w:rsidP="00F81C03">
            <w:pPr>
              <w:pStyle w:val="Table"/>
              <w:rPr>
                <w:sz w:val="22"/>
                <w:szCs w:val="22"/>
              </w:rPr>
            </w:pPr>
            <w:r>
              <w:rPr>
                <w:sz w:val="22"/>
                <w:szCs w:val="22"/>
              </w:rPr>
              <w:t>12</w:t>
            </w:r>
            <w:r w:rsidR="00037637">
              <w:rPr>
                <w:sz w:val="22"/>
                <w:szCs w:val="22"/>
              </w:rPr>
              <w:t xml:space="preserve"> hours</w:t>
            </w:r>
          </w:p>
        </w:tc>
        <w:tc>
          <w:tcPr>
            <w:tcW w:w="1962" w:type="dxa"/>
          </w:tcPr>
          <w:p w14:paraId="599C84C7" w14:textId="63D6A662" w:rsidR="00037637" w:rsidRPr="00AA5977" w:rsidRDefault="00497842" w:rsidP="00F81C03">
            <w:pPr>
              <w:pStyle w:val="Table"/>
              <w:rPr>
                <w:sz w:val="22"/>
                <w:szCs w:val="22"/>
              </w:rPr>
            </w:pPr>
            <w:r>
              <w:rPr>
                <w:sz w:val="22"/>
                <w:szCs w:val="22"/>
              </w:rPr>
              <w:t>+1</w:t>
            </w:r>
            <w:r w:rsidR="00037637">
              <w:rPr>
                <w:sz w:val="22"/>
                <w:szCs w:val="22"/>
              </w:rPr>
              <w:t xml:space="preserve"> hour</w:t>
            </w:r>
          </w:p>
        </w:tc>
      </w:tr>
      <w:tr w:rsidR="00037637" w:rsidRPr="00AA5977" w14:paraId="0253000C" w14:textId="77777777" w:rsidTr="00F81C03">
        <w:tc>
          <w:tcPr>
            <w:tcW w:w="3476" w:type="dxa"/>
            <w:vAlign w:val="top"/>
          </w:tcPr>
          <w:p w14:paraId="3879FB99" w14:textId="77777777" w:rsidR="00037637" w:rsidRPr="00AA5977" w:rsidRDefault="00037637" w:rsidP="00F81C03">
            <w:pPr>
              <w:pStyle w:val="Table"/>
              <w:rPr>
                <w:sz w:val="22"/>
                <w:szCs w:val="22"/>
              </w:rPr>
            </w:pPr>
            <w:r w:rsidRPr="00AA5977">
              <w:rPr>
                <w:sz w:val="22"/>
                <w:szCs w:val="22"/>
              </w:rPr>
              <w:t>Entire Team</w:t>
            </w:r>
          </w:p>
        </w:tc>
        <w:tc>
          <w:tcPr>
            <w:tcW w:w="1961" w:type="dxa"/>
            <w:vAlign w:val="top"/>
          </w:tcPr>
          <w:p w14:paraId="3AB5E051" w14:textId="483B4B7B" w:rsidR="00037637" w:rsidRPr="00AA5977" w:rsidRDefault="00497842" w:rsidP="00F81C03">
            <w:pPr>
              <w:pStyle w:val="Table"/>
              <w:ind w:firstLine="12"/>
              <w:rPr>
                <w:sz w:val="22"/>
                <w:szCs w:val="22"/>
              </w:rPr>
            </w:pPr>
            <w:r>
              <w:rPr>
                <w:sz w:val="22"/>
                <w:szCs w:val="22"/>
              </w:rPr>
              <w:t>39</w:t>
            </w:r>
            <w:r w:rsidR="00037637" w:rsidRPr="00AA5977">
              <w:rPr>
                <w:sz w:val="22"/>
                <w:szCs w:val="22"/>
              </w:rPr>
              <w:t xml:space="preserve"> hours</w:t>
            </w:r>
          </w:p>
        </w:tc>
        <w:tc>
          <w:tcPr>
            <w:tcW w:w="1961" w:type="dxa"/>
          </w:tcPr>
          <w:p w14:paraId="6E6B650E" w14:textId="23A33A87" w:rsidR="00037637" w:rsidRPr="00AA5977" w:rsidRDefault="00497842" w:rsidP="00F81C03">
            <w:pPr>
              <w:pStyle w:val="Table"/>
              <w:rPr>
                <w:sz w:val="22"/>
                <w:szCs w:val="22"/>
              </w:rPr>
            </w:pPr>
            <w:r>
              <w:rPr>
                <w:sz w:val="22"/>
                <w:szCs w:val="22"/>
              </w:rPr>
              <w:t>47</w:t>
            </w:r>
            <w:r w:rsidR="00037637">
              <w:rPr>
                <w:sz w:val="22"/>
                <w:szCs w:val="22"/>
              </w:rPr>
              <w:t>.5 hours</w:t>
            </w:r>
          </w:p>
        </w:tc>
        <w:tc>
          <w:tcPr>
            <w:tcW w:w="1962" w:type="dxa"/>
          </w:tcPr>
          <w:p w14:paraId="2910BDED" w14:textId="20343426" w:rsidR="00037637" w:rsidRPr="00AA5977" w:rsidRDefault="00037637" w:rsidP="00F81C03">
            <w:pPr>
              <w:pStyle w:val="Table"/>
              <w:rPr>
                <w:sz w:val="22"/>
                <w:szCs w:val="22"/>
              </w:rPr>
            </w:pPr>
            <w:r>
              <w:rPr>
                <w:sz w:val="22"/>
                <w:szCs w:val="22"/>
              </w:rPr>
              <w:t>+</w:t>
            </w:r>
            <w:r w:rsidR="00497842">
              <w:rPr>
                <w:sz w:val="22"/>
                <w:szCs w:val="22"/>
              </w:rPr>
              <w:t>8</w:t>
            </w:r>
            <w:r>
              <w:rPr>
                <w:sz w:val="22"/>
                <w:szCs w:val="22"/>
              </w:rPr>
              <w:t>.5 hours</w:t>
            </w:r>
          </w:p>
        </w:tc>
      </w:tr>
    </w:tbl>
    <w:p w14:paraId="0CC49DE0" w14:textId="5CB5FF15" w:rsidR="00677F15" w:rsidRDefault="00677F15" w:rsidP="00677F15"/>
    <w:p w14:paraId="7B468535" w14:textId="77777777" w:rsidR="00C356E5" w:rsidRDefault="00C356E5">
      <w:pPr>
        <w:jc w:val="left"/>
        <w:rPr>
          <w:rFonts w:ascii="Arial" w:hAnsi="Arial" w:cs="Arial"/>
          <w:b/>
          <w:caps/>
        </w:rPr>
      </w:pPr>
      <w:r>
        <w:br w:type="page"/>
      </w:r>
    </w:p>
    <w:p w14:paraId="69D57F7B" w14:textId="054D230E" w:rsidR="00677F15" w:rsidRDefault="00677F15" w:rsidP="00677F15">
      <w:pPr>
        <w:pStyle w:val="Heading3"/>
      </w:pPr>
      <w:bookmarkStart w:id="53" w:name="_Toc6309300"/>
      <w:r>
        <w:lastRenderedPageBreak/>
        <w:t>12.2 Defect Tracking</w:t>
      </w:r>
      <w:bookmarkEnd w:id="53"/>
    </w:p>
    <w:p w14:paraId="646CC1CF" w14:textId="0016F5BE" w:rsidR="00C356E5" w:rsidRPr="00DA67F7" w:rsidRDefault="00C356E5" w:rsidP="00C356E5">
      <w:pPr>
        <w:pStyle w:val="TableTitle"/>
      </w:pPr>
      <w:r>
        <w:t>TABLE</w:t>
      </w:r>
      <w:r w:rsidRPr="00DA67F7">
        <w:t xml:space="preserve"> </w:t>
      </w:r>
      <w:r>
        <w:t>12.2-1</w:t>
      </w:r>
    </w:p>
    <w:p w14:paraId="3B541D3B" w14:textId="77777777" w:rsidR="00C356E5" w:rsidRPr="00083A14" w:rsidRDefault="00C356E5" w:rsidP="00C356E5">
      <w:pPr>
        <w:pStyle w:val="TableTitle"/>
        <w:rPr>
          <w:b w:val="0"/>
        </w:rPr>
      </w:pPr>
      <w:r>
        <w:rPr>
          <w:b w:val="0"/>
        </w:rPr>
        <w:t>Individual Artifact Defect Tracking</w:t>
      </w:r>
    </w:p>
    <w:tbl>
      <w:tblPr>
        <w:tblStyle w:val="Style1"/>
        <w:tblW w:w="0" w:type="auto"/>
        <w:tblLook w:val="04A0" w:firstRow="1" w:lastRow="0" w:firstColumn="1" w:lastColumn="0" w:noHBand="0" w:noVBand="1"/>
      </w:tblPr>
      <w:tblGrid>
        <w:gridCol w:w="2348"/>
        <w:gridCol w:w="2955"/>
        <w:gridCol w:w="1619"/>
        <w:gridCol w:w="1219"/>
        <w:gridCol w:w="1219"/>
      </w:tblGrid>
      <w:tr w:rsidR="00C356E5" w14:paraId="082FB38A" w14:textId="77777777" w:rsidTr="00F81C03">
        <w:trPr>
          <w:cnfStyle w:val="100000000000" w:firstRow="1" w:lastRow="0" w:firstColumn="0" w:lastColumn="0" w:oddVBand="0" w:evenVBand="0" w:oddHBand="0" w:evenHBand="0" w:firstRowFirstColumn="0" w:firstRowLastColumn="0" w:lastRowFirstColumn="0" w:lastRowLastColumn="0"/>
        </w:trPr>
        <w:tc>
          <w:tcPr>
            <w:tcW w:w="2348" w:type="dxa"/>
          </w:tcPr>
          <w:p w14:paraId="24F24404" w14:textId="77777777" w:rsidR="00C356E5" w:rsidRPr="00AA5977" w:rsidRDefault="00C356E5" w:rsidP="00F81C03">
            <w:pPr>
              <w:pStyle w:val="Table"/>
              <w:rPr>
                <w:sz w:val="22"/>
                <w:szCs w:val="22"/>
              </w:rPr>
            </w:pPr>
            <w:r w:rsidRPr="00AA5977">
              <w:rPr>
                <w:sz w:val="22"/>
                <w:szCs w:val="22"/>
              </w:rPr>
              <w:t>Artifact or Deliverable</w:t>
            </w:r>
          </w:p>
        </w:tc>
        <w:tc>
          <w:tcPr>
            <w:tcW w:w="2955" w:type="dxa"/>
          </w:tcPr>
          <w:p w14:paraId="7D281049" w14:textId="77777777" w:rsidR="00C356E5" w:rsidRPr="00AA5977" w:rsidRDefault="00C356E5" w:rsidP="00F81C03">
            <w:pPr>
              <w:pStyle w:val="Table"/>
              <w:rPr>
                <w:sz w:val="22"/>
                <w:szCs w:val="22"/>
              </w:rPr>
            </w:pPr>
            <w:r w:rsidRPr="00AA5977">
              <w:rPr>
                <w:sz w:val="22"/>
                <w:szCs w:val="22"/>
              </w:rPr>
              <w:t>Who (individual or team)</w:t>
            </w:r>
          </w:p>
        </w:tc>
        <w:tc>
          <w:tcPr>
            <w:tcW w:w="1619" w:type="dxa"/>
          </w:tcPr>
          <w:p w14:paraId="0505C1A0" w14:textId="77777777" w:rsidR="00C356E5" w:rsidRPr="00AA5977" w:rsidRDefault="00C356E5" w:rsidP="00F81C03">
            <w:pPr>
              <w:pStyle w:val="Table"/>
              <w:rPr>
                <w:sz w:val="22"/>
                <w:szCs w:val="22"/>
              </w:rPr>
            </w:pPr>
            <w:r w:rsidRPr="00AA5977">
              <w:rPr>
                <w:sz w:val="22"/>
                <w:szCs w:val="22"/>
              </w:rPr>
              <w:t>Estimated</w:t>
            </w:r>
          </w:p>
        </w:tc>
        <w:tc>
          <w:tcPr>
            <w:tcW w:w="1219" w:type="dxa"/>
          </w:tcPr>
          <w:p w14:paraId="48E1C967" w14:textId="77777777" w:rsidR="00C356E5" w:rsidRPr="00AA5977" w:rsidRDefault="00C356E5" w:rsidP="00F81C03">
            <w:pPr>
              <w:pStyle w:val="Table"/>
              <w:rPr>
                <w:sz w:val="22"/>
                <w:szCs w:val="22"/>
              </w:rPr>
            </w:pPr>
            <w:r w:rsidRPr="00AA5977">
              <w:rPr>
                <w:sz w:val="22"/>
                <w:szCs w:val="22"/>
              </w:rPr>
              <w:t>Actual</w:t>
            </w:r>
          </w:p>
        </w:tc>
        <w:tc>
          <w:tcPr>
            <w:tcW w:w="1219" w:type="dxa"/>
          </w:tcPr>
          <w:p w14:paraId="18F849B0" w14:textId="77777777" w:rsidR="00C356E5" w:rsidRPr="00AA5977" w:rsidRDefault="00C356E5" w:rsidP="00F81C03">
            <w:pPr>
              <w:pStyle w:val="Table"/>
              <w:rPr>
                <w:sz w:val="22"/>
                <w:szCs w:val="22"/>
              </w:rPr>
            </w:pPr>
            <w:r w:rsidRPr="00AA5977">
              <w:rPr>
                <w:sz w:val="22"/>
                <w:szCs w:val="22"/>
              </w:rPr>
              <w:t>Difference</w:t>
            </w:r>
          </w:p>
        </w:tc>
      </w:tr>
      <w:tr w:rsidR="00C356E5" w14:paraId="56BBA261" w14:textId="77777777" w:rsidTr="00F81C03">
        <w:tc>
          <w:tcPr>
            <w:tcW w:w="2348" w:type="dxa"/>
            <w:vMerge w:val="restart"/>
            <w:vAlign w:val="top"/>
          </w:tcPr>
          <w:p w14:paraId="29077D5E" w14:textId="6995B441" w:rsidR="00C356E5" w:rsidRPr="00AA5977" w:rsidRDefault="00C356E5" w:rsidP="00F81C03">
            <w:pPr>
              <w:pStyle w:val="Table"/>
              <w:rPr>
                <w:sz w:val="22"/>
                <w:szCs w:val="22"/>
              </w:rPr>
            </w:pPr>
            <w:r>
              <w:rPr>
                <w:sz w:val="22"/>
                <w:szCs w:val="22"/>
              </w:rPr>
              <w:t>SRS – Business Definition</w:t>
            </w:r>
          </w:p>
        </w:tc>
        <w:tc>
          <w:tcPr>
            <w:tcW w:w="2955" w:type="dxa"/>
            <w:vAlign w:val="top"/>
          </w:tcPr>
          <w:p w14:paraId="1F613686" w14:textId="77777777" w:rsidR="00C356E5" w:rsidRPr="00AA5977" w:rsidRDefault="00C356E5" w:rsidP="00F81C03">
            <w:pPr>
              <w:pStyle w:val="Table"/>
              <w:rPr>
                <w:sz w:val="22"/>
                <w:szCs w:val="22"/>
              </w:rPr>
            </w:pPr>
            <w:r w:rsidRPr="00AA5977">
              <w:rPr>
                <w:sz w:val="22"/>
                <w:szCs w:val="22"/>
              </w:rPr>
              <w:t>Theodore Kim</w:t>
            </w:r>
          </w:p>
        </w:tc>
        <w:tc>
          <w:tcPr>
            <w:tcW w:w="1619" w:type="dxa"/>
            <w:vAlign w:val="top"/>
          </w:tcPr>
          <w:p w14:paraId="6F756F12" w14:textId="77777777" w:rsidR="00C356E5" w:rsidRPr="00AA5977" w:rsidRDefault="00C356E5" w:rsidP="00F81C03">
            <w:pPr>
              <w:ind w:hanging="12"/>
              <w:rPr>
                <w:sz w:val="22"/>
                <w:szCs w:val="22"/>
              </w:rPr>
            </w:pPr>
            <w:r w:rsidRPr="00AA5977">
              <w:rPr>
                <w:sz w:val="22"/>
                <w:szCs w:val="22"/>
              </w:rPr>
              <w:t xml:space="preserve">3 </w:t>
            </w:r>
            <w:r>
              <w:rPr>
                <w:sz w:val="22"/>
                <w:szCs w:val="22"/>
              </w:rPr>
              <w:t>defects</w:t>
            </w:r>
          </w:p>
        </w:tc>
        <w:tc>
          <w:tcPr>
            <w:tcW w:w="1219" w:type="dxa"/>
          </w:tcPr>
          <w:p w14:paraId="0732EED1" w14:textId="77777777" w:rsidR="00C356E5" w:rsidRPr="00AA5977" w:rsidRDefault="00C356E5" w:rsidP="00F81C03">
            <w:pPr>
              <w:pStyle w:val="Table"/>
              <w:rPr>
                <w:sz w:val="22"/>
                <w:szCs w:val="22"/>
              </w:rPr>
            </w:pPr>
            <w:r>
              <w:rPr>
                <w:sz w:val="22"/>
                <w:szCs w:val="22"/>
              </w:rPr>
              <w:t>5 defects</w:t>
            </w:r>
          </w:p>
        </w:tc>
        <w:tc>
          <w:tcPr>
            <w:tcW w:w="1219" w:type="dxa"/>
          </w:tcPr>
          <w:p w14:paraId="48008358" w14:textId="77777777" w:rsidR="00C356E5" w:rsidRPr="00AA5977" w:rsidRDefault="00C356E5" w:rsidP="00F81C03">
            <w:pPr>
              <w:pStyle w:val="Table"/>
              <w:rPr>
                <w:sz w:val="22"/>
                <w:szCs w:val="22"/>
              </w:rPr>
            </w:pPr>
            <w:r>
              <w:rPr>
                <w:sz w:val="22"/>
                <w:szCs w:val="22"/>
              </w:rPr>
              <w:t>+2 defects</w:t>
            </w:r>
          </w:p>
        </w:tc>
      </w:tr>
      <w:tr w:rsidR="00C356E5" w14:paraId="35A5501C" w14:textId="77777777" w:rsidTr="00F81C03">
        <w:tc>
          <w:tcPr>
            <w:tcW w:w="2348" w:type="dxa"/>
            <w:vMerge/>
            <w:vAlign w:val="top"/>
          </w:tcPr>
          <w:p w14:paraId="77515427" w14:textId="77777777" w:rsidR="00C356E5" w:rsidRPr="00AA5977" w:rsidRDefault="00C356E5" w:rsidP="00F81C03">
            <w:pPr>
              <w:pStyle w:val="Table"/>
              <w:rPr>
                <w:sz w:val="22"/>
                <w:szCs w:val="22"/>
              </w:rPr>
            </w:pPr>
          </w:p>
        </w:tc>
        <w:tc>
          <w:tcPr>
            <w:tcW w:w="2955" w:type="dxa"/>
            <w:vAlign w:val="top"/>
          </w:tcPr>
          <w:p w14:paraId="0616521C" w14:textId="77777777" w:rsidR="00C356E5" w:rsidRPr="00AA5977" w:rsidRDefault="00C356E5" w:rsidP="00F81C03">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2158AC0E" w14:textId="77777777" w:rsidR="00C356E5" w:rsidRPr="00AA5977" w:rsidRDefault="00C356E5" w:rsidP="00F81C03">
            <w:pPr>
              <w:pStyle w:val="Table"/>
              <w:rPr>
                <w:sz w:val="22"/>
                <w:szCs w:val="22"/>
              </w:rPr>
            </w:pPr>
            <w:r>
              <w:rPr>
                <w:sz w:val="22"/>
                <w:szCs w:val="22"/>
              </w:rPr>
              <w:t>4</w:t>
            </w:r>
            <w:r w:rsidRPr="00AA5977">
              <w:rPr>
                <w:sz w:val="22"/>
                <w:szCs w:val="22"/>
              </w:rPr>
              <w:t xml:space="preserve"> </w:t>
            </w:r>
            <w:r>
              <w:rPr>
                <w:sz w:val="22"/>
                <w:szCs w:val="22"/>
              </w:rPr>
              <w:t>defects</w:t>
            </w:r>
          </w:p>
        </w:tc>
        <w:tc>
          <w:tcPr>
            <w:tcW w:w="1219" w:type="dxa"/>
          </w:tcPr>
          <w:p w14:paraId="61CD4B2F" w14:textId="77777777" w:rsidR="00C356E5" w:rsidRPr="00AA5977" w:rsidRDefault="00C356E5" w:rsidP="00F81C03">
            <w:pPr>
              <w:pStyle w:val="Table"/>
              <w:rPr>
                <w:sz w:val="22"/>
                <w:szCs w:val="22"/>
              </w:rPr>
            </w:pPr>
            <w:r>
              <w:rPr>
                <w:sz w:val="22"/>
                <w:szCs w:val="22"/>
              </w:rPr>
              <w:t>3 defects</w:t>
            </w:r>
          </w:p>
        </w:tc>
        <w:tc>
          <w:tcPr>
            <w:tcW w:w="1219" w:type="dxa"/>
          </w:tcPr>
          <w:p w14:paraId="1BCA2976" w14:textId="77777777" w:rsidR="00C356E5" w:rsidRPr="00AA5977" w:rsidRDefault="00C356E5" w:rsidP="00F81C03">
            <w:pPr>
              <w:pStyle w:val="Table"/>
              <w:rPr>
                <w:sz w:val="22"/>
                <w:szCs w:val="22"/>
              </w:rPr>
            </w:pPr>
            <w:r>
              <w:rPr>
                <w:sz w:val="22"/>
                <w:szCs w:val="22"/>
              </w:rPr>
              <w:t>-1 defects</w:t>
            </w:r>
          </w:p>
        </w:tc>
      </w:tr>
      <w:tr w:rsidR="00C356E5" w14:paraId="242251EA" w14:textId="77777777" w:rsidTr="00F81C03">
        <w:tc>
          <w:tcPr>
            <w:tcW w:w="2348" w:type="dxa"/>
            <w:vMerge/>
            <w:vAlign w:val="top"/>
          </w:tcPr>
          <w:p w14:paraId="21FF1D83" w14:textId="77777777" w:rsidR="00C356E5" w:rsidRPr="00AA5977" w:rsidRDefault="00C356E5" w:rsidP="00F81C03">
            <w:pPr>
              <w:pStyle w:val="Table"/>
              <w:rPr>
                <w:sz w:val="22"/>
                <w:szCs w:val="22"/>
              </w:rPr>
            </w:pPr>
          </w:p>
        </w:tc>
        <w:tc>
          <w:tcPr>
            <w:tcW w:w="2955" w:type="dxa"/>
            <w:vAlign w:val="top"/>
          </w:tcPr>
          <w:p w14:paraId="531BEE2D" w14:textId="77777777" w:rsidR="00C356E5" w:rsidRPr="00AA5977" w:rsidRDefault="00C356E5" w:rsidP="00F81C03">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718D080A" w14:textId="77777777" w:rsidR="00C356E5" w:rsidRPr="00AA5977" w:rsidRDefault="00C356E5" w:rsidP="00F81C03">
            <w:pPr>
              <w:pStyle w:val="Table"/>
              <w:rPr>
                <w:sz w:val="22"/>
                <w:szCs w:val="22"/>
              </w:rPr>
            </w:pPr>
            <w:r w:rsidRPr="00AA5977">
              <w:rPr>
                <w:sz w:val="22"/>
                <w:szCs w:val="22"/>
              </w:rPr>
              <w:t xml:space="preserve">3 </w:t>
            </w:r>
            <w:r>
              <w:rPr>
                <w:sz w:val="22"/>
                <w:szCs w:val="22"/>
              </w:rPr>
              <w:t>defects</w:t>
            </w:r>
          </w:p>
        </w:tc>
        <w:tc>
          <w:tcPr>
            <w:tcW w:w="1219" w:type="dxa"/>
          </w:tcPr>
          <w:p w14:paraId="4A7A63B7" w14:textId="77777777" w:rsidR="00C356E5" w:rsidRPr="00AA5977" w:rsidRDefault="00C356E5" w:rsidP="00F81C03">
            <w:pPr>
              <w:pStyle w:val="Table"/>
              <w:rPr>
                <w:sz w:val="22"/>
                <w:szCs w:val="22"/>
              </w:rPr>
            </w:pPr>
            <w:r>
              <w:rPr>
                <w:sz w:val="22"/>
                <w:szCs w:val="22"/>
              </w:rPr>
              <w:t>2 defects</w:t>
            </w:r>
          </w:p>
        </w:tc>
        <w:tc>
          <w:tcPr>
            <w:tcW w:w="1219" w:type="dxa"/>
          </w:tcPr>
          <w:p w14:paraId="54503587" w14:textId="77777777" w:rsidR="00C356E5" w:rsidRPr="00AA5977" w:rsidRDefault="00C356E5" w:rsidP="00F81C03">
            <w:pPr>
              <w:pStyle w:val="Table"/>
              <w:rPr>
                <w:sz w:val="22"/>
                <w:szCs w:val="22"/>
              </w:rPr>
            </w:pPr>
            <w:r>
              <w:rPr>
                <w:sz w:val="22"/>
                <w:szCs w:val="22"/>
              </w:rPr>
              <w:t>-1 defects</w:t>
            </w:r>
          </w:p>
        </w:tc>
      </w:tr>
      <w:tr w:rsidR="00C356E5" w14:paraId="54134334" w14:textId="77777777" w:rsidTr="00F81C03">
        <w:tc>
          <w:tcPr>
            <w:tcW w:w="2348" w:type="dxa"/>
            <w:vAlign w:val="top"/>
          </w:tcPr>
          <w:p w14:paraId="53AD37A0" w14:textId="77777777" w:rsidR="00C356E5" w:rsidRPr="00AA5977" w:rsidRDefault="00C356E5" w:rsidP="00F81C03">
            <w:pPr>
              <w:pStyle w:val="Table"/>
              <w:rPr>
                <w:sz w:val="22"/>
                <w:szCs w:val="22"/>
              </w:rPr>
            </w:pPr>
          </w:p>
        </w:tc>
        <w:tc>
          <w:tcPr>
            <w:tcW w:w="2955" w:type="dxa"/>
            <w:vAlign w:val="top"/>
          </w:tcPr>
          <w:p w14:paraId="373BE91D" w14:textId="77777777" w:rsidR="00C356E5" w:rsidRPr="00AA5977" w:rsidRDefault="00C356E5" w:rsidP="00F81C03">
            <w:pPr>
              <w:pStyle w:val="Table"/>
              <w:rPr>
                <w:sz w:val="22"/>
                <w:szCs w:val="22"/>
              </w:rPr>
            </w:pPr>
            <w:r w:rsidRPr="00AA5977">
              <w:rPr>
                <w:sz w:val="22"/>
                <w:szCs w:val="22"/>
              </w:rPr>
              <w:t>Entire Team</w:t>
            </w:r>
          </w:p>
        </w:tc>
        <w:tc>
          <w:tcPr>
            <w:tcW w:w="1619" w:type="dxa"/>
            <w:vAlign w:val="top"/>
          </w:tcPr>
          <w:p w14:paraId="106ADE45" w14:textId="77777777" w:rsidR="00C356E5" w:rsidRPr="00AA5977" w:rsidRDefault="00C356E5" w:rsidP="00F81C03">
            <w:pPr>
              <w:pStyle w:val="Table"/>
              <w:rPr>
                <w:sz w:val="22"/>
                <w:szCs w:val="22"/>
              </w:rPr>
            </w:pPr>
            <w:r>
              <w:rPr>
                <w:sz w:val="22"/>
                <w:szCs w:val="22"/>
              </w:rPr>
              <w:t>10 defects</w:t>
            </w:r>
          </w:p>
        </w:tc>
        <w:tc>
          <w:tcPr>
            <w:tcW w:w="1219" w:type="dxa"/>
          </w:tcPr>
          <w:p w14:paraId="6EDDC3A5" w14:textId="77777777" w:rsidR="00C356E5" w:rsidRPr="00AA5977" w:rsidRDefault="00C356E5" w:rsidP="00F81C03">
            <w:pPr>
              <w:pStyle w:val="Table"/>
              <w:rPr>
                <w:sz w:val="22"/>
                <w:szCs w:val="22"/>
              </w:rPr>
            </w:pPr>
            <w:r>
              <w:rPr>
                <w:sz w:val="22"/>
                <w:szCs w:val="22"/>
              </w:rPr>
              <w:t>10 defects</w:t>
            </w:r>
          </w:p>
        </w:tc>
        <w:tc>
          <w:tcPr>
            <w:tcW w:w="1219" w:type="dxa"/>
          </w:tcPr>
          <w:p w14:paraId="4CA79530" w14:textId="77777777" w:rsidR="00C356E5" w:rsidRPr="00AA5977" w:rsidRDefault="00C356E5" w:rsidP="00F81C03">
            <w:pPr>
              <w:pStyle w:val="Table"/>
              <w:rPr>
                <w:sz w:val="22"/>
                <w:szCs w:val="22"/>
              </w:rPr>
            </w:pPr>
            <w:r>
              <w:rPr>
                <w:sz w:val="22"/>
                <w:szCs w:val="22"/>
              </w:rPr>
              <w:t>0 defects</w:t>
            </w:r>
          </w:p>
        </w:tc>
      </w:tr>
      <w:tr w:rsidR="00C356E5" w14:paraId="67CDB6E0" w14:textId="77777777" w:rsidTr="00F81C03">
        <w:tc>
          <w:tcPr>
            <w:tcW w:w="2348" w:type="dxa"/>
            <w:vAlign w:val="top"/>
          </w:tcPr>
          <w:p w14:paraId="020609E5" w14:textId="1097EF75" w:rsidR="00C356E5" w:rsidRPr="00AA5977" w:rsidRDefault="00C356E5" w:rsidP="00F81C03">
            <w:pPr>
              <w:pStyle w:val="Table"/>
              <w:rPr>
                <w:sz w:val="22"/>
                <w:szCs w:val="22"/>
              </w:rPr>
            </w:pPr>
            <w:r w:rsidRPr="00AA5977">
              <w:rPr>
                <w:sz w:val="22"/>
                <w:szCs w:val="22"/>
              </w:rPr>
              <w:t>SRS</w:t>
            </w:r>
            <w:r>
              <w:rPr>
                <w:sz w:val="22"/>
                <w:szCs w:val="22"/>
              </w:rPr>
              <w:t xml:space="preserve"> – Requirements</w:t>
            </w:r>
          </w:p>
        </w:tc>
        <w:tc>
          <w:tcPr>
            <w:tcW w:w="2955" w:type="dxa"/>
            <w:vAlign w:val="top"/>
          </w:tcPr>
          <w:p w14:paraId="3CB64E2A" w14:textId="77777777" w:rsidR="00C356E5" w:rsidRPr="00AA5977" w:rsidRDefault="00C356E5" w:rsidP="00F81C03">
            <w:pPr>
              <w:pStyle w:val="Table"/>
              <w:rPr>
                <w:sz w:val="22"/>
                <w:szCs w:val="22"/>
              </w:rPr>
            </w:pPr>
            <w:r w:rsidRPr="00AA5977">
              <w:rPr>
                <w:sz w:val="22"/>
                <w:szCs w:val="22"/>
              </w:rPr>
              <w:t>Theodore Kim</w:t>
            </w:r>
          </w:p>
        </w:tc>
        <w:tc>
          <w:tcPr>
            <w:tcW w:w="1619" w:type="dxa"/>
            <w:vAlign w:val="top"/>
          </w:tcPr>
          <w:p w14:paraId="38E16F09" w14:textId="77777777" w:rsidR="00C356E5" w:rsidRPr="00AA5977" w:rsidRDefault="00C356E5" w:rsidP="00F81C03">
            <w:pPr>
              <w:pStyle w:val="Table"/>
              <w:rPr>
                <w:sz w:val="22"/>
                <w:szCs w:val="22"/>
              </w:rPr>
            </w:pPr>
            <w:r>
              <w:rPr>
                <w:sz w:val="22"/>
                <w:szCs w:val="22"/>
              </w:rPr>
              <w:t>5 defects</w:t>
            </w:r>
          </w:p>
        </w:tc>
        <w:tc>
          <w:tcPr>
            <w:tcW w:w="1219" w:type="dxa"/>
          </w:tcPr>
          <w:p w14:paraId="3B6D8B94" w14:textId="38CCD96B" w:rsidR="00C356E5" w:rsidRPr="00AA5977" w:rsidRDefault="00EF5389" w:rsidP="00F81C03">
            <w:pPr>
              <w:pStyle w:val="Table"/>
              <w:rPr>
                <w:sz w:val="22"/>
                <w:szCs w:val="22"/>
              </w:rPr>
            </w:pPr>
            <w:r>
              <w:rPr>
                <w:sz w:val="22"/>
                <w:szCs w:val="22"/>
              </w:rPr>
              <w:t>3 defects</w:t>
            </w:r>
          </w:p>
        </w:tc>
        <w:tc>
          <w:tcPr>
            <w:tcW w:w="1219" w:type="dxa"/>
          </w:tcPr>
          <w:p w14:paraId="74908866" w14:textId="0B6153A1" w:rsidR="00C356E5" w:rsidRPr="00AA5977" w:rsidRDefault="00EF5389" w:rsidP="00F81C03">
            <w:pPr>
              <w:pStyle w:val="Table"/>
              <w:rPr>
                <w:sz w:val="22"/>
                <w:szCs w:val="22"/>
              </w:rPr>
            </w:pPr>
            <w:r>
              <w:rPr>
                <w:sz w:val="22"/>
                <w:szCs w:val="22"/>
              </w:rPr>
              <w:t>-2 defects</w:t>
            </w:r>
          </w:p>
        </w:tc>
      </w:tr>
      <w:tr w:rsidR="00C356E5" w14:paraId="3E19C917" w14:textId="77777777" w:rsidTr="00F81C03">
        <w:tc>
          <w:tcPr>
            <w:tcW w:w="2348" w:type="dxa"/>
            <w:vAlign w:val="top"/>
          </w:tcPr>
          <w:p w14:paraId="59ED9919" w14:textId="77777777" w:rsidR="00C356E5" w:rsidRPr="00AA5977" w:rsidRDefault="00C356E5" w:rsidP="00F81C03">
            <w:pPr>
              <w:pStyle w:val="Table"/>
              <w:rPr>
                <w:sz w:val="22"/>
                <w:szCs w:val="22"/>
              </w:rPr>
            </w:pPr>
          </w:p>
        </w:tc>
        <w:tc>
          <w:tcPr>
            <w:tcW w:w="2955" w:type="dxa"/>
            <w:vAlign w:val="top"/>
          </w:tcPr>
          <w:p w14:paraId="0B17393D" w14:textId="77777777" w:rsidR="00C356E5" w:rsidRPr="00AA5977" w:rsidRDefault="00C356E5" w:rsidP="00F81C03">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14FB94E2" w14:textId="77777777" w:rsidR="00C356E5" w:rsidRPr="00AA5977" w:rsidRDefault="00C356E5" w:rsidP="00F81C03">
            <w:pPr>
              <w:pStyle w:val="Table"/>
              <w:rPr>
                <w:sz w:val="22"/>
                <w:szCs w:val="22"/>
              </w:rPr>
            </w:pPr>
            <w:r>
              <w:rPr>
                <w:sz w:val="22"/>
                <w:szCs w:val="22"/>
              </w:rPr>
              <w:t>3 defects</w:t>
            </w:r>
          </w:p>
        </w:tc>
        <w:tc>
          <w:tcPr>
            <w:tcW w:w="1219" w:type="dxa"/>
          </w:tcPr>
          <w:p w14:paraId="128B4CAA" w14:textId="27C460F9" w:rsidR="00C356E5" w:rsidRPr="00AA5977" w:rsidRDefault="00EF5389" w:rsidP="00F81C03">
            <w:pPr>
              <w:pStyle w:val="Table"/>
              <w:rPr>
                <w:sz w:val="22"/>
                <w:szCs w:val="22"/>
              </w:rPr>
            </w:pPr>
            <w:r>
              <w:rPr>
                <w:sz w:val="22"/>
                <w:szCs w:val="22"/>
              </w:rPr>
              <w:t>0 defects</w:t>
            </w:r>
          </w:p>
        </w:tc>
        <w:tc>
          <w:tcPr>
            <w:tcW w:w="1219" w:type="dxa"/>
          </w:tcPr>
          <w:p w14:paraId="0508CFD5" w14:textId="58634CCF" w:rsidR="00C356E5" w:rsidRPr="00AA5977" w:rsidRDefault="00EF5389" w:rsidP="00F81C03">
            <w:pPr>
              <w:pStyle w:val="Table"/>
              <w:rPr>
                <w:sz w:val="22"/>
                <w:szCs w:val="22"/>
              </w:rPr>
            </w:pPr>
            <w:r>
              <w:rPr>
                <w:sz w:val="22"/>
                <w:szCs w:val="22"/>
              </w:rPr>
              <w:t>-3 defects</w:t>
            </w:r>
          </w:p>
        </w:tc>
      </w:tr>
      <w:tr w:rsidR="00C356E5" w14:paraId="012B644E" w14:textId="77777777" w:rsidTr="00F81C03">
        <w:tc>
          <w:tcPr>
            <w:tcW w:w="2348" w:type="dxa"/>
            <w:vAlign w:val="top"/>
          </w:tcPr>
          <w:p w14:paraId="7E443F5C" w14:textId="77777777" w:rsidR="00C356E5" w:rsidRPr="00AA5977" w:rsidRDefault="00C356E5" w:rsidP="00F81C03">
            <w:pPr>
              <w:pStyle w:val="Table"/>
              <w:rPr>
                <w:sz w:val="22"/>
                <w:szCs w:val="22"/>
              </w:rPr>
            </w:pPr>
          </w:p>
        </w:tc>
        <w:tc>
          <w:tcPr>
            <w:tcW w:w="2955" w:type="dxa"/>
            <w:vAlign w:val="top"/>
          </w:tcPr>
          <w:p w14:paraId="1B3F9B9E" w14:textId="77777777" w:rsidR="00C356E5" w:rsidRPr="00AA5977" w:rsidRDefault="00C356E5" w:rsidP="00F81C03">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7241C527" w14:textId="77777777" w:rsidR="00C356E5" w:rsidRPr="00AA5977" w:rsidRDefault="00C356E5" w:rsidP="00F81C03">
            <w:pPr>
              <w:pStyle w:val="Table"/>
              <w:rPr>
                <w:sz w:val="22"/>
                <w:szCs w:val="22"/>
              </w:rPr>
            </w:pPr>
            <w:r>
              <w:rPr>
                <w:sz w:val="22"/>
                <w:szCs w:val="22"/>
              </w:rPr>
              <w:t>6 defects</w:t>
            </w:r>
          </w:p>
        </w:tc>
        <w:tc>
          <w:tcPr>
            <w:tcW w:w="1219" w:type="dxa"/>
          </w:tcPr>
          <w:p w14:paraId="60355151" w14:textId="2B47D71D" w:rsidR="00C356E5" w:rsidRPr="00AA5977" w:rsidRDefault="00EF5389" w:rsidP="00F81C03">
            <w:pPr>
              <w:pStyle w:val="Table"/>
              <w:rPr>
                <w:sz w:val="22"/>
                <w:szCs w:val="22"/>
              </w:rPr>
            </w:pPr>
            <w:r>
              <w:rPr>
                <w:sz w:val="22"/>
                <w:szCs w:val="22"/>
              </w:rPr>
              <w:t xml:space="preserve">2 defects </w:t>
            </w:r>
          </w:p>
        </w:tc>
        <w:tc>
          <w:tcPr>
            <w:tcW w:w="1219" w:type="dxa"/>
          </w:tcPr>
          <w:p w14:paraId="787D7CD8" w14:textId="70F3424C" w:rsidR="00C356E5" w:rsidRPr="00AA5977" w:rsidRDefault="00EF5389" w:rsidP="00F81C03">
            <w:pPr>
              <w:pStyle w:val="Table"/>
              <w:rPr>
                <w:sz w:val="22"/>
                <w:szCs w:val="22"/>
              </w:rPr>
            </w:pPr>
            <w:r>
              <w:rPr>
                <w:sz w:val="22"/>
                <w:szCs w:val="22"/>
              </w:rPr>
              <w:t>-4 defects</w:t>
            </w:r>
          </w:p>
        </w:tc>
      </w:tr>
      <w:tr w:rsidR="00C356E5" w14:paraId="057A4240" w14:textId="77777777" w:rsidTr="00F81C03">
        <w:tc>
          <w:tcPr>
            <w:tcW w:w="2348" w:type="dxa"/>
            <w:vAlign w:val="top"/>
          </w:tcPr>
          <w:p w14:paraId="7B6A9258" w14:textId="77777777" w:rsidR="00C356E5" w:rsidRPr="00AA5977" w:rsidRDefault="00C356E5" w:rsidP="00C356E5">
            <w:pPr>
              <w:pStyle w:val="Table"/>
              <w:rPr>
                <w:sz w:val="22"/>
                <w:szCs w:val="22"/>
              </w:rPr>
            </w:pPr>
          </w:p>
        </w:tc>
        <w:tc>
          <w:tcPr>
            <w:tcW w:w="2955" w:type="dxa"/>
            <w:vAlign w:val="top"/>
          </w:tcPr>
          <w:p w14:paraId="427D4662" w14:textId="24040E57" w:rsidR="00C356E5" w:rsidRPr="00AA5977" w:rsidRDefault="00C356E5" w:rsidP="00C356E5">
            <w:pPr>
              <w:pStyle w:val="Table"/>
              <w:rPr>
                <w:sz w:val="22"/>
                <w:szCs w:val="22"/>
              </w:rPr>
            </w:pPr>
            <w:r w:rsidRPr="00AA5977">
              <w:rPr>
                <w:sz w:val="22"/>
                <w:szCs w:val="22"/>
              </w:rPr>
              <w:t>Entire Team</w:t>
            </w:r>
          </w:p>
        </w:tc>
        <w:tc>
          <w:tcPr>
            <w:tcW w:w="1619" w:type="dxa"/>
            <w:vAlign w:val="top"/>
          </w:tcPr>
          <w:p w14:paraId="5B0206BA" w14:textId="4AA6E73D" w:rsidR="00C356E5" w:rsidRDefault="00C356E5" w:rsidP="00C356E5">
            <w:pPr>
              <w:pStyle w:val="Table"/>
              <w:rPr>
                <w:sz w:val="22"/>
                <w:szCs w:val="22"/>
              </w:rPr>
            </w:pPr>
            <w:r>
              <w:rPr>
                <w:sz w:val="22"/>
                <w:szCs w:val="22"/>
              </w:rPr>
              <w:t>14 defects</w:t>
            </w:r>
          </w:p>
        </w:tc>
        <w:tc>
          <w:tcPr>
            <w:tcW w:w="1219" w:type="dxa"/>
          </w:tcPr>
          <w:p w14:paraId="77C8E156" w14:textId="2ECCD09F" w:rsidR="00C356E5" w:rsidRPr="00AA5977" w:rsidRDefault="00EF5389" w:rsidP="00C356E5">
            <w:pPr>
              <w:pStyle w:val="Table"/>
              <w:rPr>
                <w:sz w:val="22"/>
                <w:szCs w:val="22"/>
              </w:rPr>
            </w:pPr>
            <w:r>
              <w:rPr>
                <w:sz w:val="22"/>
                <w:szCs w:val="22"/>
              </w:rPr>
              <w:t>5 defects</w:t>
            </w:r>
          </w:p>
        </w:tc>
        <w:tc>
          <w:tcPr>
            <w:tcW w:w="1219" w:type="dxa"/>
          </w:tcPr>
          <w:p w14:paraId="7079A34A" w14:textId="0E7677CC" w:rsidR="00C356E5" w:rsidRPr="00AA5977" w:rsidRDefault="00EF5389" w:rsidP="00C356E5">
            <w:pPr>
              <w:pStyle w:val="Table"/>
              <w:rPr>
                <w:sz w:val="22"/>
                <w:szCs w:val="22"/>
              </w:rPr>
            </w:pPr>
            <w:r>
              <w:rPr>
                <w:sz w:val="22"/>
                <w:szCs w:val="22"/>
              </w:rPr>
              <w:t>-9 defects</w:t>
            </w:r>
          </w:p>
        </w:tc>
      </w:tr>
      <w:tr w:rsidR="00C356E5" w14:paraId="221E579D" w14:textId="77777777" w:rsidTr="00F81C03">
        <w:tc>
          <w:tcPr>
            <w:tcW w:w="2348" w:type="dxa"/>
            <w:vAlign w:val="top"/>
          </w:tcPr>
          <w:p w14:paraId="7F3C32E5" w14:textId="73C12638" w:rsidR="00C356E5" w:rsidRPr="00AA5977" w:rsidRDefault="00C356E5" w:rsidP="00C356E5">
            <w:pPr>
              <w:pStyle w:val="Table"/>
              <w:rPr>
                <w:sz w:val="22"/>
                <w:szCs w:val="22"/>
              </w:rPr>
            </w:pPr>
            <w:r>
              <w:rPr>
                <w:sz w:val="22"/>
                <w:szCs w:val="22"/>
              </w:rPr>
              <w:t>SPMP</w:t>
            </w:r>
          </w:p>
        </w:tc>
        <w:tc>
          <w:tcPr>
            <w:tcW w:w="2955" w:type="dxa"/>
            <w:vAlign w:val="top"/>
          </w:tcPr>
          <w:p w14:paraId="43796584" w14:textId="08F401E2" w:rsidR="00C356E5" w:rsidRPr="00AA5977" w:rsidRDefault="00723324" w:rsidP="00C356E5">
            <w:pPr>
              <w:pStyle w:val="Table"/>
              <w:rPr>
                <w:sz w:val="22"/>
                <w:szCs w:val="22"/>
              </w:rPr>
            </w:pPr>
            <w:r>
              <w:rPr>
                <w:sz w:val="22"/>
                <w:szCs w:val="22"/>
              </w:rPr>
              <w:t>Theodore Kim</w:t>
            </w:r>
          </w:p>
        </w:tc>
        <w:tc>
          <w:tcPr>
            <w:tcW w:w="1619" w:type="dxa"/>
            <w:vAlign w:val="top"/>
          </w:tcPr>
          <w:p w14:paraId="23384934" w14:textId="24518613" w:rsidR="00C356E5" w:rsidRDefault="00723324" w:rsidP="00C356E5">
            <w:pPr>
              <w:pStyle w:val="Table"/>
              <w:rPr>
                <w:sz w:val="22"/>
                <w:szCs w:val="22"/>
              </w:rPr>
            </w:pPr>
            <w:r>
              <w:rPr>
                <w:sz w:val="22"/>
                <w:szCs w:val="22"/>
              </w:rPr>
              <w:t>3 defects</w:t>
            </w:r>
          </w:p>
        </w:tc>
        <w:tc>
          <w:tcPr>
            <w:tcW w:w="1219" w:type="dxa"/>
          </w:tcPr>
          <w:p w14:paraId="415D17F9" w14:textId="77777777" w:rsidR="00C356E5" w:rsidRPr="00AA5977" w:rsidRDefault="00C356E5" w:rsidP="00C356E5">
            <w:pPr>
              <w:pStyle w:val="Table"/>
              <w:rPr>
                <w:sz w:val="22"/>
                <w:szCs w:val="22"/>
              </w:rPr>
            </w:pPr>
          </w:p>
        </w:tc>
        <w:tc>
          <w:tcPr>
            <w:tcW w:w="1219" w:type="dxa"/>
          </w:tcPr>
          <w:p w14:paraId="2B6D7B42" w14:textId="77777777" w:rsidR="00C356E5" w:rsidRPr="00AA5977" w:rsidRDefault="00C356E5" w:rsidP="00C356E5">
            <w:pPr>
              <w:pStyle w:val="Table"/>
              <w:rPr>
                <w:sz w:val="22"/>
                <w:szCs w:val="22"/>
              </w:rPr>
            </w:pPr>
          </w:p>
        </w:tc>
      </w:tr>
      <w:tr w:rsidR="00C356E5" w14:paraId="5144913F" w14:textId="77777777" w:rsidTr="00F81C03">
        <w:tc>
          <w:tcPr>
            <w:tcW w:w="2348" w:type="dxa"/>
            <w:vAlign w:val="top"/>
          </w:tcPr>
          <w:p w14:paraId="027C2A27" w14:textId="77777777" w:rsidR="00C356E5" w:rsidRPr="00AA5977" w:rsidRDefault="00C356E5" w:rsidP="00C356E5">
            <w:pPr>
              <w:pStyle w:val="Table"/>
              <w:rPr>
                <w:sz w:val="22"/>
                <w:szCs w:val="22"/>
              </w:rPr>
            </w:pPr>
          </w:p>
        </w:tc>
        <w:tc>
          <w:tcPr>
            <w:tcW w:w="2955" w:type="dxa"/>
            <w:vAlign w:val="top"/>
          </w:tcPr>
          <w:p w14:paraId="7069BF7B" w14:textId="68A020C0" w:rsidR="00C356E5" w:rsidRPr="00AA5977" w:rsidRDefault="00723324" w:rsidP="00C356E5">
            <w:pPr>
              <w:pStyle w:val="Table"/>
              <w:rPr>
                <w:sz w:val="22"/>
                <w:szCs w:val="22"/>
              </w:rPr>
            </w:pPr>
            <w:proofErr w:type="spellStart"/>
            <w:r>
              <w:rPr>
                <w:sz w:val="22"/>
                <w:szCs w:val="22"/>
              </w:rPr>
              <w:t>JinZhao</w:t>
            </w:r>
            <w:proofErr w:type="spellEnd"/>
            <w:r>
              <w:rPr>
                <w:sz w:val="22"/>
                <w:szCs w:val="22"/>
              </w:rPr>
              <w:t xml:space="preserve"> </w:t>
            </w:r>
            <w:proofErr w:type="spellStart"/>
            <w:r>
              <w:rPr>
                <w:sz w:val="22"/>
                <w:szCs w:val="22"/>
              </w:rPr>
              <w:t>Su</w:t>
            </w:r>
            <w:proofErr w:type="spellEnd"/>
          </w:p>
        </w:tc>
        <w:tc>
          <w:tcPr>
            <w:tcW w:w="1619" w:type="dxa"/>
            <w:vAlign w:val="top"/>
          </w:tcPr>
          <w:p w14:paraId="23E3BD0F" w14:textId="781EC35A" w:rsidR="00C356E5" w:rsidRDefault="00723324" w:rsidP="00C356E5">
            <w:pPr>
              <w:pStyle w:val="Table"/>
              <w:rPr>
                <w:sz w:val="22"/>
                <w:szCs w:val="22"/>
              </w:rPr>
            </w:pPr>
            <w:r>
              <w:rPr>
                <w:sz w:val="22"/>
                <w:szCs w:val="22"/>
              </w:rPr>
              <w:t>2 defects</w:t>
            </w:r>
          </w:p>
        </w:tc>
        <w:tc>
          <w:tcPr>
            <w:tcW w:w="1219" w:type="dxa"/>
          </w:tcPr>
          <w:p w14:paraId="72D8BE17" w14:textId="77777777" w:rsidR="00C356E5" w:rsidRPr="00AA5977" w:rsidRDefault="00C356E5" w:rsidP="00C356E5">
            <w:pPr>
              <w:pStyle w:val="Table"/>
              <w:rPr>
                <w:sz w:val="22"/>
                <w:szCs w:val="22"/>
              </w:rPr>
            </w:pPr>
          </w:p>
        </w:tc>
        <w:tc>
          <w:tcPr>
            <w:tcW w:w="1219" w:type="dxa"/>
          </w:tcPr>
          <w:p w14:paraId="000169CD" w14:textId="77777777" w:rsidR="00C356E5" w:rsidRPr="00AA5977" w:rsidRDefault="00C356E5" w:rsidP="00C356E5">
            <w:pPr>
              <w:pStyle w:val="Table"/>
              <w:rPr>
                <w:sz w:val="22"/>
                <w:szCs w:val="22"/>
              </w:rPr>
            </w:pPr>
          </w:p>
        </w:tc>
      </w:tr>
      <w:tr w:rsidR="00C356E5" w14:paraId="07A5F8F9" w14:textId="77777777" w:rsidTr="00F81C03">
        <w:tc>
          <w:tcPr>
            <w:tcW w:w="2348" w:type="dxa"/>
            <w:vAlign w:val="top"/>
          </w:tcPr>
          <w:p w14:paraId="7A1843DB" w14:textId="77777777" w:rsidR="00C356E5" w:rsidRPr="00AA5977" w:rsidRDefault="00C356E5" w:rsidP="00C356E5">
            <w:pPr>
              <w:pStyle w:val="Table"/>
              <w:rPr>
                <w:sz w:val="22"/>
                <w:szCs w:val="22"/>
              </w:rPr>
            </w:pPr>
          </w:p>
        </w:tc>
        <w:tc>
          <w:tcPr>
            <w:tcW w:w="2955" w:type="dxa"/>
            <w:vAlign w:val="top"/>
          </w:tcPr>
          <w:p w14:paraId="0FF01BBA" w14:textId="3A2F36FF" w:rsidR="00C356E5" w:rsidRPr="00AA5977" w:rsidRDefault="00723324" w:rsidP="00C356E5">
            <w:pPr>
              <w:pStyle w:val="Table"/>
              <w:rPr>
                <w:sz w:val="22"/>
                <w:szCs w:val="22"/>
              </w:rPr>
            </w:pPr>
            <w:r>
              <w:rPr>
                <w:sz w:val="22"/>
                <w:szCs w:val="22"/>
              </w:rPr>
              <w:t xml:space="preserve">Petr </w:t>
            </w:r>
            <w:proofErr w:type="spellStart"/>
            <w:r>
              <w:rPr>
                <w:sz w:val="22"/>
                <w:szCs w:val="22"/>
              </w:rPr>
              <w:t>Holoubeck</w:t>
            </w:r>
            <w:proofErr w:type="spellEnd"/>
          </w:p>
        </w:tc>
        <w:tc>
          <w:tcPr>
            <w:tcW w:w="1619" w:type="dxa"/>
            <w:vAlign w:val="top"/>
          </w:tcPr>
          <w:p w14:paraId="09646918" w14:textId="69CBFE49" w:rsidR="00C356E5" w:rsidRDefault="00723324" w:rsidP="00C356E5">
            <w:pPr>
              <w:pStyle w:val="Table"/>
              <w:rPr>
                <w:sz w:val="22"/>
                <w:szCs w:val="22"/>
              </w:rPr>
            </w:pPr>
            <w:r>
              <w:rPr>
                <w:sz w:val="22"/>
                <w:szCs w:val="22"/>
              </w:rPr>
              <w:t>3 defects</w:t>
            </w:r>
          </w:p>
        </w:tc>
        <w:tc>
          <w:tcPr>
            <w:tcW w:w="1219" w:type="dxa"/>
          </w:tcPr>
          <w:p w14:paraId="6C206BDF" w14:textId="77777777" w:rsidR="00C356E5" w:rsidRPr="00AA5977" w:rsidRDefault="00C356E5" w:rsidP="00C356E5">
            <w:pPr>
              <w:pStyle w:val="Table"/>
              <w:rPr>
                <w:sz w:val="22"/>
                <w:szCs w:val="22"/>
              </w:rPr>
            </w:pPr>
          </w:p>
        </w:tc>
        <w:tc>
          <w:tcPr>
            <w:tcW w:w="1219" w:type="dxa"/>
          </w:tcPr>
          <w:p w14:paraId="32D74605" w14:textId="77777777" w:rsidR="00C356E5" w:rsidRPr="00AA5977" w:rsidRDefault="00C356E5" w:rsidP="00C356E5">
            <w:pPr>
              <w:pStyle w:val="Table"/>
              <w:rPr>
                <w:sz w:val="22"/>
                <w:szCs w:val="22"/>
              </w:rPr>
            </w:pPr>
          </w:p>
        </w:tc>
      </w:tr>
      <w:tr w:rsidR="00C356E5" w14:paraId="39E92AF4" w14:textId="77777777" w:rsidTr="00F81C03">
        <w:tc>
          <w:tcPr>
            <w:tcW w:w="2348" w:type="dxa"/>
            <w:vAlign w:val="top"/>
          </w:tcPr>
          <w:p w14:paraId="78B3C54C" w14:textId="77777777" w:rsidR="00C356E5" w:rsidRPr="00AA5977" w:rsidRDefault="00C356E5" w:rsidP="00C356E5">
            <w:pPr>
              <w:pStyle w:val="Table"/>
              <w:rPr>
                <w:sz w:val="22"/>
                <w:szCs w:val="22"/>
              </w:rPr>
            </w:pPr>
          </w:p>
        </w:tc>
        <w:tc>
          <w:tcPr>
            <w:tcW w:w="2955" w:type="dxa"/>
            <w:vAlign w:val="top"/>
          </w:tcPr>
          <w:p w14:paraId="23A4E0F5" w14:textId="77777777" w:rsidR="00C356E5" w:rsidRPr="00AA5977" w:rsidRDefault="00C356E5" w:rsidP="00C356E5">
            <w:pPr>
              <w:pStyle w:val="Table"/>
              <w:rPr>
                <w:sz w:val="22"/>
                <w:szCs w:val="22"/>
              </w:rPr>
            </w:pPr>
            <w:r w:rsidRPr="00AA5977">
              <w:rPr>
                <w:sz w:val="22"/>
                <w:szCs w:val="22"/>
              </w:rPr>
              <w:t>Entire Team</w:t>
            </w:r>
          </w:p>
        </w:tc>
        <w:tc>
          <w:tcPr>
            <w:tcW w:w="1619" w:type="dxa"/>
            <w:vAlign w:val="top"/>
          </w:tcPr>
          <w:p w14:paraId="0756EF0C" w14:textId="47535B7A" w:rsidR="00C356E5" w:rsidRPr="00AA5977" w:rsidRDefault="00723324" w:rsidP="00C356E5">
            <w:pPr>
              <w:pStyle w:val="Table"/>
              <w:rPr>
                <w:sz w:val="22"/>
                <w:szCs w:val="22"/>
              </w:rPr>
            </w:pPr>
            <w:r>
              <w:rPr>
                <w:sz w:val="22"/>
                <w:szCs w:val="22"/>
              </w:rPr>
              <w:t>8</w:t>
            </w:r>
            <w:r w:rsidR="00C356E5">
              <w:rPr>
                <w:sz w:val="22"/>
                <w:szCs w:val="22"/>
              </w:rPr>
              <w:t xml:space="preserve"> defects</w:t>
            </w:r>
          </w:p>
        </w:tc>
        <w:tc>
          <w:tcPr>
            <w:tcW w:w="1219" w:type="dxa"/>
          </w:tcPr>
          <w:p w14:paraId="2D1D633F" w14:textId="77777777" w:rsidR="00C356E5" w:rsidRPr="00AA5977" w:rsidRDefault="00C356E5" w:rsidP="00C356E5">
            <w:pPr>
              <w:pStyle w:val="Table"/>
              <w:rPr>
                <w:sz w:val="22"/>
                <w:szCs w:val="22"/>
              </w:rPr>
            </w:pPr>
          </w:p>
        </w:tc>
        <w:tc>
          <w:tcPr>
            <w:tcW w:w="1219" w:type="dxa"/>
          </w:tcPr>
          <w:p w14:paraId="5B753117" w14:textId="77777777" w:rsidR="00C356E5" w:rsidRPr="00AA5977" w:rsidRDefault="00C356E5" w:rsidP="00C356E5">
            <w:pPr>
              <w:pStyle w:val="Table"/>
              <w:rPr>
                <w:sz w:val="22"/>
                <w:szCs w:val="22"/>
              </w:rPr>
            </w:pPr>
          </w:p>
        </w:tc>
      </w:tr>
    </w:tbl>
    <w:p w14:paraId="4121A630" w14:textId="77777777" w:rsidR="00C356E5" w:rsidRDefault="00C356E5" w:rsidP="00C356E5"/>
    <w:p w14:paraId="42EC60F8" w14:textId="31AF5804" w:rsidR="00C356E5" w:rsidRPr="00DA67F7" w:rsidRDefault="00C356E5" w:rsidP="00C356E5">
      <w:pPr>
        <w:pStyle w:val="TableTitle"/>
      </w:pPr>
      <w:r>
        <w:t>TABLE</w:t>
      </w:r>
      <w:r w:rsidRPr="00DA67F7">
        <w:t xml:space="preserve"> </w:t>
      </w:r>
      <w:r>
        <w:t>12.2-2</w:t>
      </w:r>
    </w:p>
    <w:p w14:paraId="0150F120" w14:textId="77777777" w:rsidR="00C356E5" w:rsidRPr="00083A14" w:rsidRDefault="00C356E5" w:rsidP="00C356E5">
      <w:pPr>
        <w:pStyle w:val="TableTitle"/>
        <w:rPr>
          <w:b w:val="0"/>
        </w:rPr>
      </w:pPr>
      <w:r>
        <w:rPr>
          <w:b w:val="0"/>
        </w:rPr>
        <w:t>Cumulative Schedule Defect Tracking</w:t>
      </w:r>
    </w:p>
    <w:tbl>
      <w:tblPr>
        <w:tblStyle w:val="Style1"/>
        <w:tblW w:w="0" w:type="auto"/>
        <w:tblLook w:val="04A0" w:firstRow="1" w:lastRow="0" w:firstColumn="1" w:lastColumn="0" w:noHBand="0" w:noVBand="1"/>
      </w:tblPr>
      <w:tblGrid>
        <w:gridCol w:w="3476"/>
        <w:gridCol w:w="1961"/>
        <w:gridCol w:w="1961"/>
        <w:gridCol w:w="1962"/>
      </w:tblGrid>
      <w:tr w:rsidR="00C356E5" w14:paraId="7D9AFB0D" w14:textId="77777777" w:rsidTr="00F81C03">
        <w:trPr>
          <w:cnfStyle w:val="100000000000" w:firstRow="1" w:lastRow="0" w:firstColumn="0" w:lastColumn="0" w:oddVBand="0" w:evenVBand="0" w:oddHBand="0" w:evenHBand="0" w:firstRowFirstColumn="0" w:firstRowLastColumn="0" w:lastRowFirstColumn="0" w:lastRowLastColumn="0"/>
        </w:trPr>
        <w:tc>
          <w:tcPr>
            <w:tcW w:w="3476" w:type="dxa"/>
          </w:tcPr>
          <w:p w14:paraId="193F02BD" w14:textId="77777777" w:rsidR="00C356E5" w:rsidRPr="00083A14" w:rsidRDefault="00C356E5" w:rsidP="00F81C03">
            <w:pPr>
              <w:pStyle w:val="Table"/>
              <w:rPr>
                <w:sz w:val="22"/>
              </w:rPr>
            </w:pPr>
            <w:r>
              <w:rPr>
                <w:sz w:val="22"/>
              </w:rPr>
              <w:t>Who (individual or team)</w:t>
            </w:r>
          </w:p>
        </w:tc>
        <w:tc>
          <w:tcPr>
            <w:tcW w:w="1961" w:type="dxa"/>
          </w:tcPr>
          <w:p w14:paraId="2158C349" w14:textId="77777777" w:rsidR="00C356E5" w:rsidRPr="00083A14" w:rsidRDefault="00C356E5" w:rsidP="00F81C03">
            <w:pPr>
              <w:pStyle w:val="Table"/>
              <w:rPr>
                <w:sz w:val="22"/>
              </w:rPr>
            </w:pPr>
            <w:r>
              <w:rPr>
                <w:sz w:val="22"/>
              </w:rPr>
              <w:t>Estimated</w:t>
            </w:r>
          </w:p>
        </w:tc>
        <w:tc>
          <w:tcPr>
            <w:tcW w:w="1961" w:type="dxa"/>
          </w:tcPr>
          <w:p w14:paraId="65489674" w14:textId="77777777" w:rsidR="00C356E5" w:rsidRDefault="00C356E5" w:rsidP="00F81C03">
            <w:pPr>
              <w:pStyle w:val="Table"/>
              <w:rPr>
                <w:sz w:val="22"/>
              </w:rPr>
            </w:pPr>
            <w:r>
              <w:rPr>
                <w:sz w:val="22"/>
              </w:rPr>
              <w:t>Actual</w:t>
            </w:r>
          </w:p>
        </w:tc>
        <w:tc>
          <w:tcPr>
            <w:tcW w:w="1962" w:type="dxa"/>
          </w:tcPr>
          <w:p w14:paraId="2CC0DAEA" w14:textId="77777777" w:rsidR="00C356E5" w:rsidRDefault="00C356E5" w:rsidP="00F81C03">
            <w:pPr>
              <w:pStyle w:val="Table"/>
              <w:rPr>
                <w:sz w:val="22"/>
              </w:rPr>
            </w:pPr>
            <w:r>
              <w:rPr>
                <w:sz w:val="22"/>
              </w:rPr>
              <w:t>Difference</w:t>
            </w:r>
          </w:p>
        </w:tc>
      </w:tr>
      <w:tr w:rsidR="00C356E5" w14:paraId="3ACD370A" w14:textId="77777777" w:rsidTr="00F81C03">
        <w:tc>
          <w:tcPr>
            <w:tcW w:w="3476" w:type="dxa"/>
            <w:vAlign w:val="top"/>
          </w:tcPr>
          <w:p w14:paraId="3D9E1CD5" w14:textId="77777777" w:rsidR="00C356E5" w:rsidRPr="00083A14" w:rsidRDefault="00C356E5" w:rsidP="00F81C03">
            <w:pPr>
              <w:pStyle w:val="Table"/>
              <w:rPr>
                <w:sz w:val="22"/>
              </w:rPr>
            </w:pPr>
            <w:r>
              <w:rPr>
                <w:sz w:val="22"/>
              </w:rPr>
              <w:t>Theodore Kim</w:t>
            </w:r>
          </w:p>
        </w:tc>
        <w:tc>
          <w:tcPr>
            <w:tcW w:w="1961" w:type="dxa"/>
            <w:vAlign w:val="top"/>
          </w:tcPr>
          <w:p w14:paraId="75C4DBA3" w14:textId="00D74029" w:rsidR="00C356E5" w:rsidRPr="00983E89" w:rsidRDefault="00AB7D4A" w:rsidP="00F81C03">
            <w:pPr>
              <w:ind w:firstLine="12"/>
              <w:jc w:val="left"/>
            </w:pPr>
            <w:r>
              <w:rPr>
                <w:sz w:val="22"/>
                <w:szCs w:val="22"/>
              </w:rPr>
              <w:t>8</w:t>
            </w:r>
            <w:r w:rsidR="00C356E5" w:rsidRPr="00AA5977">
              <w:rPr>
                <w:sz w:val="22"/>
                <w:szCs w:val="22"/>
              </w:rPr>
              <w:t xml:space="preserve"> </w:t>
            </w:r>
            <w:r w:rsidR="00C356E5">
              <w:rPr>
                <w:sz w:val="22"/>
                <w:szCs w:val="22"/>
              </w:rPr>
              <w:t>defects</w:t>
            </w:r>
          </w:p>
        </w:tc>
        <w:tc>
          <w:tcPr>
            <w:tcW w:w="1961" w:type="dxa"/>
          </w:tcPr>
          <w:p w14:paraId="1C2AE844" w14:textId="1B4E6553" w:rsidR="00C356E5" w:rsidRPr="00083A14" w:rsidRDefault="00AB7D4A" w:rsidP="00F81C03">
            <w:pPr>
              <w:pStyle w:val="Table"/>
              <w:rPr>
                <w:sz w:val="22"/>
              </w:rPr>
            </w:pPr>
            <w:r>
              <w:rPr>
                <w:sz w:val="22"/>
              </w:rPr>
              <w:t>8</w:t>
            </w:r>
            <w:r w:rsidR="00C356E5">
              <w:rPr>
                <w:sz w:val="22"/>
              </w:rPr>
              <w:t xml:space="preserve"> defects</w:t>
            </w:r>
          </w:p>
        </w:tc>
        <w:tc>
          <w:tcPr>
            <w:tcW w:w="1962" w:type="dxa"/>
          </w:tcPr>
          <w:p w14:paraId="351D297C" w14:textId="291791C3" w:rsidR="00C356E5" w:rsidRPr="00083A14" w:rsidRDefault="00AB7D4A" w:rsidP="00F81C03">
            <w:pPr>
              <w:pStyle w:val="Table"/>
              <w:rPr>
                <w:sz w:val="22"/>
              </w:rPr>
            </w:pPr>
            <w:r>
              <w:rPr>
                <w:sz w:val="22"/>
              </w:rPr>
              <w:t>0</w:t>
            </w:r>
            <w:r w:rsidR="00C356E5">
              <w:rPr>
                <w:sz w:val="22"/>
              </w:rPr>
              <w:t xml:space="preserve"> defects</w:t>
            </w:r>
          </w:p>
        </w:tc>
      </w:tr>
      <w:tr w:rsidR="00C356E5" w14:paraId="5C8CB32D" w14:textId="77777777" w:rsidTr="00F81C03">
        <w:tc>
          <w:tcPr>
            <w:tcW w:w="3476" w:type="dxa"/>
            <w:vAlign w:val="top"/>
          </w:tcPr>
          <w:p w14:paraId="6DC54EED" w14:textId="77777777" w:rsidR="00C356E5" w:rsidRPr="00083A14" w:rsidRDefault="00C356E5" w:rsidP="00F81C03">
            <w:pPr>
              <w:pStyle w:val="Table"/>
              <w:rPr>
                <w:sz w:val="22"/>
              </w:rPr>
            </w:pPr>
            <w:proofErr w:type="spellStart"/>
            <w:r>
              <w:rPr>
                <w:sz w:val="22"/>
              </w:rPr>
              <w:t>JinZhao</w:t>
            </w:r>
            <w:proofErr w:type="spellEnd"/>
            <w:r>
              <w:rPr>
                <w:sz w:val="22"/>
              </w:rPr>
              <w:t xml:space="preserve"> </w:t>
            </w:r>
            <w:proofErr w:type="spellStart"/>
            <w:r>
              <w:rPr>
                <w:sz w:val="22"/>
              </w:rPr>
              <w:t>Su</w:t>
            </w:r>
            <w:proofErr w:type="spellEnd"/>
          </w:p>
        </w:tc>
        <w:tc>
          <w:tcPr>
            <w:tcW w:w="1961" w:type="dxa"/>
            <w:vAlign w:val="top"/>
          </w:tcPr>
          <w:p w14:paraId="4571C133" w14:textId="0D004BD2" w:rsidR="00C356E5" w:rsidRPr="00083A14" w:rsidRDefault="00AB7D4A" w:rsidP="00F81C03">
            <w:pPr>
              <w:pStyle w:val="Table"/>
              <w:ind w:firstLine="12"/>
              <w:rPr>
                <w:sz w:val="22"/>
              </w:rPr>
            </w:pPr>
            <w:r>
              <w:rPr>
                <w:sz w:val="22"/>
                <w:szCs w:val="22"/>
              </w:rPr>
              <w:t>7</w:t>
            </w:r>
            <w:r w:rsidR="00C356E5" w:rsidRPr="00AA5977">
              <w:rPr>
                <w:sz w:val="22"/>
                <w:szCs w:val="22"/>
              </w:rPr>
              <w:t xml:space="preserve"> </w:t>
            </w:r>
            <w:r w:rsidR="00C356E5">
              <w:rPr>
                <w:sz w:val="22"/>
                <w:szCs w:val="22"/>
              </w:rPr>
              <w:t>defects</w:t>
            </w:r>
          </w:p>
        </w:tc>
        <w:tc>
          <w:tcPr>
            <w:tcW w:w="1961" w:type="dxa"/>
          </w:tcPr>
          <w:p w14:paraId="380D98F8" w14:textId="77777777" w:rsidR="00C356E5" w:rsidRPr="00083A14" w:rsidRDefault="00C356E5" w:rsidP="00F81C03">
            <w:pPr>
              <w:pStyle w:val="Table"/>
              <w:rPr>
                <w:sz w:val="22"/>
              </w:rPr>
            </w:pPr>
            <w:r>
              <w:rPr>
                <w:sz w:val="22"/>
              </w:rPr>
              <w:t>3 defects</w:t>
            </w:r>
          </w:p>
        </w:tc>
        <w:tc>
          <w:tcPr>
            <w:tcW w:w="1962" w:type="dxa"/>
          </w:tcPr>
          <w:p w14:paraId="7CB23AF5" w14:textId="0EFCFB28" w:rsidR="00C356E5" w:rsidRPr="00083A14" w:rsidRDefault="00C356E5" w:rsidP="00F81C03">
            <w:pPr>
              <w:pStyle w:val="Table"/>
              <w:rPr>
                <w:sz w:val="22"/>
              </w:rPr>
            </w:pPr>
            <w:r>
              <w:rPr>
                <w:sz w:val="22"/>
              </w:rPr>
              <w:t>-</w:t>
            </w:r>
            <w:r w:rsidR="00AB7D4A">
              <w:rPr>
                <w:sz w:val="22"/>
              </w:rPr>
              <w:t>4</w:t>
            </w:r>
            <w:r>
              <w:rPr>
                <w:sz w:val="22"/>
              </w:rPr>
              <w:t xml:space="preserve"> defect</w:t>
            </w:r>
          </w:p>
        </w:tc>
      </w:tr>
      <w:tr w:rsidR="00C356E5" w14:paraId="07AE07D2" w14:textId="77777777" w:rsidTr="00F81C03">
        <w:tc>
          <w:tcPr>
            <w:tcW w:w="3476" w:type="dxa"/>
            <w:vAlign w:val="top"/>
          </w:tcPr>
          <w:p w14:paraId="1CC2AE06" w14:textId="77777777" w:rsidR="00C356E5" w:rsidRPr="00083A14" w:rsidRDefault="00C356E5" w:rsidP="00F81C03">
            <w:pPr>
              <w:pStyle w:val="Table"/>
              <w:rPr>
                <w:sz w:val="22"/>
              </w:rPr>
            </w:pPr>
            <w:r>
              <w:rPr>
                <w:sz w:val="22"/>
              </w:rPr>
              <w:t xml:space="preserve">Petr </w:t>
            </w:r>
            <w:proofErr w:type="spellStart"/>
            <w:r>
              <w:rPr>
                <w:sz w:val="22"/>
              </w:rPr>
              <w:t>Holoubeck</w:t>
            </w:r>
            <w:proofErr w:type="spellEnd"/>
          </w:p>
        </w:tc>
        <w:tc>
          <w:tcPr>
            <w:tcW w:w="1961" w:type="dxa"/>
            <w:vAlign w:val="top"/>
          </w:tcPr>
          <w:p w14:paraId="739AEC80" w14:textId="6D568EA9" w:rsidR="00C356E5" w:rsidRPr="00083A14" w:rsidRDefault="00AB7D4A" w:rsidP="00F81C03">
            <w:pPr>
              <w:pStyle w:val="Table"/>
              <w:ind w:firstLine="12"/>
              <w:rPr>
                <w:sz w:val="22"/>
              </w:rPr>
            </w:pPr>
            <w:r>
              <w:rPr>
                <w:sz w:val="22"/>
                <w:szCs w:val="22"/>
              </w:rPr>
              <w:t>9</w:t>
            </w:r>
            <w:r w:rsidR="00C356E5" w:rsidRPr="00AA5977">
              <w:rPr>
                <w:sz w:val="22"/>
                <w:szCs w:val="22"/>
              </w:rPr>
              <w:t xml:space="preserve"> </w:t>
            </w:r>
            <w:r w:rsidR="00C356E5">
              <w:rPr>
                <w:sz w:val="22"/>
                <w:szCs w:val="22"/>
              </w:rPr>
              <w:t>defects</w:t>
            </w:r>
          </w:p>
        </w:tc>
        <w:tc>
          <w:tcPr>
            <w:tcW w:w="1961" w:type="dxa"/>
          </w:tcPr>
          <w:p w14:paraId="196FDFEA" w14:textId="59A92A47" w:rsidR="00C356E5" w:rsidRPr="00083A14" w:rsidRDefault="00AB7D4A" w:rsidP="00F81C03">
            <w:pPr>
              <w:pStyle w:val="Table"/>
              <w:rPr>
                <w:sz w:val="22"/>
              </w:rPr>
            </w:pPr>
            <w:r>
              <w:rPr>
                <w:sz w:val="22"/>
              </w:rPr>
              <w:t>4</w:t>
            </w:r>
            <w:r w:rsidR="00C356E5">
              <w:rPr>
                <w:sz w:val="22"/>
              </w:rPr>
              <w:t xml:space="preserve"> defects</w:t>
            </w:r>
          </w:p>
        </w:tc>
        <w:tc>
          <w:tcPr>
            <w:tcW w:w="1962" w:type="dxa"/>
          </w:tcPr>
          <w:p w14:paraId="73EDDFC2" w14:textId="0FB35428" w:rsidR="00C356E5" w:rsidRPr="00083A14" w:rsidRDefault="00C356E5" w:rsidP="00F81C03">
            <w:pPr>
              <w:pStyle w:val="Table"/>
              <w:rPr>
                <w:sz w:val="22"/>
              </w:rPr>
            </w:pPr>
            <w:r>
              <w:rPr>
                <w:sz w:val="22"/>
              </w:rPr>
              <w:t>-</w:t>
            </w:r>
            <w:r w:rsidR="00AB7D4A">
              <w:rPr>
                <w:sz w:val="22"/>
              </w:rPr>
              <w:t>5</w:t>
            </w:r>
            <w:r>
              <w:rPr>
                <w:sz w:val="22"/>
              </w:rPr>
              <w:t xml:space="preserve"> defect</w:t>
            </w:r>
          </w:p>
        </w:tc>
      </w:tr>
      <w:tr w:rsidR="00C356E5" w14:paraId="77112422" w14:textId="77777777" w:rsidTr="00F81C03">
        <w:tc>
          <w:tcPr>
            <w:tcW w:w="3476" w:type="dxa"/>
            <w:vAlign w:val="top"/>
          </w:tcPr>
          <w:p w14:paraId="3A6EBDF5" w14:textId="77777777" w:rsidR="00C356E5" w:rsidRPr="00083A14" w:rsidRDefault="00C356E5" w:rsidP="00F81C03">
            <w:pPr>
              <w:pStyle w:val="Table"/>
              <w:rPr>
                <w:sz w:val="22"/>
              </w:rPr>
            </w:pPr>
            <w:r>
              <w:rPr>
                <w:sz w:val="22"/>
              </w:rPr>
              <w:t>Entire Team</w:t>
            </w:r>
          </w:p>
        </w:tc>
        <w:tc>
          <w:tcPr>
            <w:tcW w:w="1961" w:type="dxa"/>
            <w:vAlign w:val="top"/>
          </w:tcPr>
          <w:p w14:paraId="457A4276" w14:textId="471D5714" w:rsidR="00C356E5" w:rsidRPr="00083A14" w:rsidRDefault="00FD5227" w:rsidP="00F81C03">
            <w:pPr>
              <w:pStyle w:val="Table"/>
              <w:ind w:firstLine="12"/>
              <w:rPr>
                <w:sz w:val="22"/>
              </w:rPr>
            </w:pPr>
            <w:r>
              <w:rPr>
                <w:sz w:val="22"/>
                <w:szCs w:val="22"/>
              </w:rPr>
              <w:t>24</w:t>
            </w:r>
            <w:r w:rsidR="00C356E5">
              <w:rPr>
                <w:sz w:val="22"/>
                <w:szCs w:val="22"/>
              </w:rPr>
              <w:t xml:space="preserve"> defects</w:t>
            </w:r>
          </w:p>
        </w:tc>
        <w:tc>
          <w:tcPr>
            <w:tcW w:w="1961" w:type="dxa"/>
          </w:tcPr>
          <w:p w14:paraId="7E547644" w14:textId="44337A13" w:rsidR="00C356E5" w:rsidRPr="00083A14" w:rsidRDefault="00C356E5" w:rsidP="00F81C03">
            <w:pPr>
              <w:pStyle w:val="Table"/>
              <w:rPr>
                <w:sz w:val="22"/>
              </w:rPr>
            </w:pPr>
            <w:r>
              <w:rPr>
                <w:sz w:val="22"/>
              </w:rPr>
              <w:t>1</w:t>
            </w:r>
            <w:r w:rsidR="00FD5227">
              <w:rPr>
                <w:sz w:val="22"/>
              </w:rPr>
              <w:t>5</w:t>
            </w:r>
            <w:r>
              <w:rPr>
                <w:sz w:val="22"/>
              </w:rPr>
              <w:t xml:space="preserve"> defects</w:t>
            </w:r>
          </w:p>
        </w:tc>
        <w:tc>
          <w:tcPr>
            <w:tcW w:w="1962" w:type="dxa"/>
          </w:tcPr>
          <w:p w14:paraId="094A00E6" w14:textId="069085AF" w:rsidR="00C356E5" w:rsidRPr="00083A14" w:rsidRDefault="00C356E5" w:rsidP="00F81C03">
            <w:pPr>
              <w:pStyle w:val="Table"/>
              <w:rPr>
                <w:sz w:val="22"/>
              </w:rPr>
            </w:pPr>
            <w:r>
              <w:rPr>
                <w:sz w:val="22"/>
              </w:rPr>
              <w:t xml:space="preserve"> </w:t>
            </w:r>
            <w:r w:rsidR="00FD5227">
              <w:rPr>
                <w:sz w:val="22"/>
              </w:rPr>
              <w:t xml:space="preserve">-9 </w:t>
            </w:r>
            <w:r>
              <w:rPr>
                <w:sz w:val="22"/>
              </w:rPr>
              <w:t>defects</w:t>
            </w:r>
          </w:p>
        </w:tc>
      </w:tr>
    </w:tbl>
    <w:p w14:paraId="5D1EE79F" w14:textId="093AD1A5" w:rsidR="00677F15" w:rsidRDefault="00677F15" w:rsidP="00677F15"/>
    <w:p w14:paraId="308962F6" w14:textId="77777777" w:rsidR="00C356E5" w:rsidRDefault="00C356E5" w:rsidP="00677F15"/>
    <w:p w14:paraId="34C4A321" w14:textId="77777777" w:rsidR="00EF5389" w:rsidRDefault="00EF5389">
      <w:pPr>
        <w:jc w:val="left"/>
        <w:rPr>
          <w:rFonts w:ascii="Arial" w:hAnsi="Arial" w:cs="Arial"/>
          <w:b/>
          <w:caps/>
        </w:rPr>
      </w:pPr>
      <w:r>
        <w:br w:type="page"/>
      </w:r>
    </w:p>
    <w:p w14:paraId="0CD05C83" w14:textId="3ACE1713" w:rsidR="00677F15" w:rsidRDefault="00677F15" w:rsidP="00677F15">
      <w:pPr>
        <w:pStyle w:val="Heading3"/>
      </w:pPr>
      <w:bookmarkStart w:id="54" w:name="_Toc6309301"/>
      <w:r>
        <w:lastRenderedPageBreak/>
        <w:t>12.3 Project Schedule Gantt Chart</w:t>
      </w:r>
      <w:bookmarkEnd w:id="54"/>
    </w:p>
    <w:p w14:paraId="0F57FE76" w14:textId="495112DC" w:rsidR="00AF4878" w:rsidRPr="00AF4878" w:rsidRDefault="000F7C37" w:rsidP="00AF4878">
      <w:r w:rsidRPr="000F7C37">
        <w:drawing>
          <wp:inline distT="0" distB="0" distL="0" distR="0" wp14:anchorId="2E144A81" wp14:editId="59877364">
            <wp:extent cx="6526805" cy="716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17806"/>
                    <a:stretch/>
                  </pic:blipFill>
                  <pic:spPr bwMode="auto">
                    <a:xfrm>
                      <a:off x="0" y="0"/>
                      <a:ext cx="6532260" cy="7168787"/>
                    </a:xfrm>
                    <a:prstGeom prst="rect">
                      <a:avLst/>
                    </a:prstGeom>
                    <a:noFill/>
                    <a:ln>
                      <a:noFill/>
                    </a:ln>
                    <a:extLst>
                      <a:ext uri="{53640926-AAD7-44D8-BBD7-CCE9431645EC}">
                        <a14:shadowObscured xmlns:a14="http://schemas.microsoft.com/office/drawing/2010/main"/>
                      </a:ext>
                    </a:extLst>
                  </pic:spPr>
                </pic:pic>
              </a:graphicData>
            </a:graphic>
          </wp:inline>
        </w:drawing>
      </w:r>
      <w:bookmarkStart w:id="55" w:name="_GoBack"/>
      <w:bookmarkEnd w:id="55"/>
    </w:p>
    <w:sectPr w:rsidR="00AF4878" w:rsidRPr="00AF4878" w:rsidSect="00A91D22">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AEDF" w14:textId="77777777" w:rsidR="009F323A" w:rsidRDefault="009F323A" w:rsidP="00F873C8">
      <w:r>
        <w:separator/>
      </w:r>
    </w:p>
    <w:p w14:paraId="65467B99" w14:textId="77777777" w:rsidR="009F323A" w:rsidRDefault="009F323A" w:rsidP="00F873C8"/>
  </w:endnote>
  <w:endnote w:type="continuationSeparator" w:id="0">
    <w:p w14:paraId="1C4416F2" w14:textId="77777777" w:rsidR="009F323A" w:rsidRDefault="009F323A" w:rsidP="00F873C8">
      <w:r>
        <w:continuationSeparator/>
      </w:r>
    </w:p>
    <w:p w14:paraId="7B3113E2" w14:textId="77777777" w:rsidR="009F323A" w:rsidRDefault="009F323A" w:rsidP="00F87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920C" w14:textId="02C76798" w:rsidR="00AC4A3A" w:rsidRPr="001D09D3" w:rsidRDefault="00AC4A3A" w:rsidP="00F873C8">
    <w:pPr>
      <w:pStyle w:val="Foot"/>
    </w:pPr>
    <w:r>
      <w:t>Version 1.0</w:t>
    </w:r>
    <w:r w:rsidRPr="001D09D3">
      <w:tab/>
    </w:r>
    <w:r>
      <w:rPr>
        <w:noProof/>
      </w:rPr>
      <w:tab/>
      <w:t>April 9,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CE98" w14:textId="51DC98E1" w:rsidR="00AC4A3A" w:rsidRPr="004B1E54" w:rsidRDefault="00AC4A3A" w:rsidP="00F873C8">
    <w:pPr>
      <w:pStyle w:val="Foot"/>
    </w:pPr>
    <w:r w:rsidRPr="004B1E54">
      <w:t xml:space="preserve">Version </w:t>
    </w:r>
    <w:r>
      <w:t>1</w:t>
    </w:r>
    <w:r w:rsidRPr="004B1E54">
      <w:t>.0</w:t>
    </w:r>
    <w:r w:rsidRPr="004B1E54">
      <w:tab/>
    </w:r>
    <w:r w:rsidRPr="004B1E54">
      <w:tab/>
    </w:r>
    <w:r>
      <w:t>April 9,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B828" w14:textId="71F6061A" w:rsidR="00AC4A3A" w:rsidRPr="001D09D3" w:rsidRDefault="00AC4A3A" w:rsidP="00F873C8">
    <w:pPr>
      <w:pStyle w:val="Foot"/>
    </w:pPr>
    <w:r>
      <w:t>Version 1.0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April 9,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6947E" w14:textId="462260AE" w:rsidR="00AC4A3A" w:rsidRPr="001D09D3" w:rsidRDefault="00AC4A3A" w:rsidP="00F873C8">
    <w:pPr>
      <w:pStyle w:val="Foot"/>
    </w:pPr>
    <w:r>
      <w:t>Version 1.0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April 9, 2019</w:t>
    </w:r>
  </w:p>
  <w:p w14:paraId="4EBE3587" w14:textId="77777777" w:rsidR="00AC4A3A" w:rsidRDefault="00AC4A3A" w:rsidP="00F87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7E587" w14:textId="77777777" w:rsidR="009F323A" w:rsidRDefault="009F323A" w:rsidP="00F873C8">
      <w:r>
        <w:separator/>
      </w:r>
    </w:p>
    <w:p w14:paraId="52FD26F0" w14:textId="77777777" w:rsidR="009F323A" w:rsidRDefault="009F323A" w:rsidP="00F873C8"/>
  </w:footnote>
  <w:footnote w:type="continuationSeparator" w:id="0">
    <w:p w14:paraId="214D707A" w14:textId="77777777" w:rsidR="009F323A" w:rsidRDefault="009F323A" w:rsidP="00F873C8">
      <w:r>
        <w:continuationSeparator/>
      </w:r>
    </w:p>
    <w:p w14:paraId="32E0C546" w14:textId="77777777" w:rsidR="009F323A" w:rsidRDefault="009F323A" w:rsidP="00F87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5C79" w14:textId="72B3EE9F" w:rsidR="00AC4A3A" w:rsidRPr="004B1E54" w:rsidRDefault="00AC4A3A" w:rsidP="00F873C8">
    <w:pPr>
      <w:pStyle w:val="Head"/>
    </w:pPr>
    <w:r>
      <w:t>Software Project Management Plan</w:t>
    </w:r>
    <w:r w:rsidRPr="004B1E54">
      <w:tab/>
    </w:r>
    <w:r>
      <w:t>SPMP</w:t>
    </w:r>
    <w:r w:rsidRPr="004B1E54">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3B399" w14:textId="0F810705" w:rsidR="00AC4A3A" w:rsidRPr="009856ED" w:rsidRDefault="00AC4A3A" w:rsidP="007B0A1A">
    <w:pPr>
      <w:pStyle w:val="Head"/>
      <w:jc w:val="right"/>
    </w:pPr>
    <w:r w:rsidRPr="009856ED">
      <w:drawing>
        <wp:anchor distT="0" distB="0" distL="114300" distR="114300" simplePos="0" relativeHeight="251658240" behindDoc="0" locked="0" layoutInCell="1" allowOverlap="1" wp14:anchorId="5FCDA09F" wp14:editId="48E96A1C">
          <wp:simplePos x="0" y="0"/>
          <wp:positionH relativeFrom="margin">
            <wp:align>left</wp:align>
          </wp:positionH>
          <wp:positionV relativeFrom="paragraph">
            <wp:posOffset>160020</wp:posOffset>
          </wp:positionV>
          <wp:extent cx="1828800" cy="272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5921"/>
                  <a:stretch/>
                </pic:blipFill>
                <pic:spPr bwMode="auto">
                  <a:xfrm>
                    <a:off x="0" y="0"/>
                    <a:ext cx="1828800" cy="27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856ED">
      <w:tab/>
    </w:r>
    <w:r w:rsidRPr="009856ED">
      <w:tab/>
    </w:r>
    <w:r w:rsidRPr="007B0A1A">
      <w:t>Computer Science and Engineering Department</w:t>
    </w:r>
    <w:r w:rsidRPr="009856ED">
      <w:tab/>
    </w:r>
    <w:r>
      <w:t>Sofware Engineering Project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E815" w14:textId="77777777" w:rsidR="00AC4A3A" w:rsidRPr="009856ED" w:rsidRDefault="00AC4A3A" w:rsidP="00F873C8">
    <w:pPr>
      <w:pStyle w:val="Header"/>
    </w:pPr>
    <w:r w:rsidRPr="009856ED">
      <w:rPr>
        <w:noProof/>
      </w:rPr>
      <w:drawing>
        <wp:anchor distT="0" distB="0" distL="114300" distR="114300" simplePos="0" relativeHeight="251660288" behindDoc="0" locked="0" layoutInCell="1" allowOverlap="1" wp14:anchorId="0EF53C15" wp14:editId="710EABEC">
          <wp:simplePos x="0" y="0"/>
          <wp:positionH relativeFrom="margin">
            <wp:align>left</wp:align>
          </wp:positionH>
          <wp:positionV relativeFrom="paragraph">
            <wp:posOffset>167640</wp:posOffset>
          </wp:positionV>
          <wp:extent cx="1828800" cy="2895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28800" cy="289560"/>
                  </a:xfrm>
                  <a:prstGeom prst="rect">
                    <a:avLst/>
                  </a:prstGeom>
                </pic:spPr>
              </pic:pic>
            </a:graphicData>
          </a:graphic>
        </wp:anchor>
      </w:drawing>
    </w:r>
    <w:r w:rsidRPr="009856ED">
      <w:tab/>
    </w:r>
    <w:r w:rsidRPr="009856ED">
      <w:tab/>
    </w:r>
    <w:r w:rsidRPr="009856ED">
      <w:rPr>
        <w:b/>
      </w:rPr>
      <w:t>Computer Science and Engineering Department</w:t>
    </w:r>
    <w:r w:rsidRPr="009856ED">
      <w:tab/>
      <w:t>Senior Design Systems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B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765"/>
    <w:multiLevelType w:val="hybridMultilevel"/>
    <w:tmpl w:val="49E8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D6161"/>
    <w:multiLevelType w:val="hybridMultilevel"/>
    <w:tmpl w:val="45483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816CE"/>
    <w:multiLevelType w:val="hybridMultilevel"/>
    <w:tmpl w:val="1A9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060A5"/>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D4D2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B252C"/>
    <w:multiLevelType w:val="hybridMultilevel"/>
    <w:tmpl w:val="652CC8F4"/>
    <w:lvl w:ilvl="0" w:tplc="39BC2A4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3E61AE3"/>
    <w:multiLevelType w:val="hybridMultilevel"/>
    <w:tmpl w:val="5AB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32C1B"/>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B1129"/>
    <w:multiLevelType w:val="hybridMultilevel"/>
    <w:tmpl w:val="FEB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105BE"/>
    <w:multiLevelType w:val="multilevel"/>
    <w:tmpl w:val="E3A4B634"/>
    <w:lvl w:ilvl="0">
      <w:numFmt w:val="bullet"/>
      <w:lvlText w:val="•"/>
      <w:lvlJc w:val="left"/>
      <w:pPr>
        <w:ind w:left="1012" w:hanging="360"/>
      </w:pPr>
      <w:rPr>
        <w:rFonts w:ascii="OpenSymbol" w:eastAsia="OpenSymbol" w:hAnsi="OpenSymbol" w:cs="OpenSymbol"/>
      </w:rPr>
    </w:lvl>
    <w:lvl w:ilvl="1">
      <w:numFmt w:val="bullet"/>
      <w:lvlText w:val="◦"/>
      <w:lvlJc w:val="left"/>
      <w:pPr>
        <w:ind w:left="1372" w:hanging="360"/>
      </w:pPr>
      <w:rPr>
        <w:rFonts w:ascii="OpenSymbol" w:eastAsia="OpenSymbol" w:hAnsi="OpenSymbol" w:cs="OpenSymbol"/>
      </w:rPr>
    </w:lvl>
    <w:lvl w:ilvl="2">
      <w:numFmt w:val="bullet"/>
      <w:lvlText w:val="▪"/>
      <w:lvlJc w:val="left"/>
      <w:pPr>
        <w:ind w:left="1732" w:hanging="360"/>
      </w:pPr>
      <w:rPr>
        <w:rFonts w:ascii="OpenSymbol" w:eastAsia="OpenSymbol" w:hAnsi="OpenSymbol" w:cs="OpenSymbol"/>
      </w:rPr>
    </w:lvl>
    <w:lvl w:ilvl="3">
      <w:numFmt w:val="bullet"/>
      <w:lvlText w:val="•"/>
      <w:lvlJc w:val="left"/>
      <w:pPr>
        <w:ind w:left="2092" w:hanging="360"/>
      </w:pPr>
      <w:rPr>
        <w:rFonts w:ascii="OpenSymbol" w:eastAsia="OpenSymbol" w:hAnsi="OpenSymbol" w:cs="OpenSymbol"/>
      </w:rPr>
    </w:lvl>
    <w:lvl w:ilvl="4">
      <w:numFmt w:val="bullet"/>
      <w:lvlText w:val="◦"/>
      <w:lvlJc w:val="left"/>
      <w:pPr>
        <w:ind w:left="2452" w:hanging="360"/>
      </w:pPr>
      <w:rPr>
        <w:rFonts w:ascii="OpenSymbol" w:eastAsia="OpenSymbol" w:hAnsi="OpenSymbol" w:cs="OpenSymbol"/>
      </w:rPr>
    </w:lvl>
    <w:lvl w:ilvl="5">
      <w:numFmt w:val="bullet"/>
      <w:lvlText w:val="▪"/>
      <w:lvlJc w:val="left"/>
      <w:pPr>
        <w:ind w:left="2812" w:hanging="360"/>
      </w:pPr>
      <w:rPr>
        <w:rFonts w:ascii="OpenSymbol" w:eastAsia="OpenSymbol" w:hAnsi="OpenSymbol" w:cs="OpenSymbol"/>
      </w:rPr>
    </w:lvl>
    <w:lvl w:ilvl="6">
      <w:numFmt w:val="bullet"/>
      <w:lvlText w:val="•"/>
      <w:lvlJc w:val="left"/>
      <w:pPr>
        <w:ind w:left="3172" w:hanging="360"/>
      </w:pPr>
      <w:rPr>
        <w:rFonts w:ascii="OpenSymbol" w:eastAsia="OpenSymbol" w:hAnsi="OpenSymbol" w:cs="OpenSymbol"/>
      </w:rPr>
    </w:lvl>
    <w:lvl w:ilvl="7">
      <w:numFmt w:val="bullet"/>
      <w:lvlText w:val="◦"/>
      <w:lvlJc w:val="left"/>
      <w:pPr>
        <w:ind w:left="3532" w:hanging="360"/>
      </w:pPr>
      <w:rPr>
        <w:rFonts w:ascii="OpenSymbol" w:eastAsia="OpenSymbol" w:hAnsi="OpenSymbol" w:cs="OpenSymbol"/>
      </w:rPr>
    </w:lvl>
    <w:lvl w:ilvl="8">
      <w:numFmt w:val="bullet"/>
      <w:lvlText w:val="▪"/>
      <w:lvlJc w:val="left"/>
      <w:pPr>
        <w:ind w:left="3892" w:hanging="360"/>
      </w:pPr>
      <w:rPr>
        <w:rFonts w:ascii="OpenSymbol" w:eastAsia="OpenSymbol" w:hAnsi="OpenSymbol" w:cs="OpenSymbol"/>
      </w:rPr>
    </w:lvl>
  </w:abstractNum>
  <w:abstractNum w:abstractNumId="11" w15:restartNumberingAfterBreak="0">
    <w:nsid w:val="23175F0C"/>
    <w:multiLevelType w:val="hybridMultilevel"/>
    <w:tmpl w:val="18B0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23FB0"/>
    <w:multiLevelType w:val="multilevel"/>
    <w:tmpl w:val="0AE2F1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A1109F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974F1"/>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C09D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D49CE"/>
    <w:multiLevelType w:val="hybridMultilevel"/>
    <w:tmpl w:val="5B8A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E75D5"/>
    <w:multiLevelType w:val="hybridMultilevel"/>
    <w:tmpl w:val="9B0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A1CF9"/>
    <w:multiLevelType w:val="hybridMultilevel"/>
    <w:tmpl w:val="F49E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F23C8"/>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846B5"/>
    <w:multiLevelType w:val="multilevel"/>
    <w:tmpl w:val="C5CE23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29B065D"/>
    <w:multiLevelType w:val="hybridMultilevel"/>
    <w:tmpl w:val="7582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663E"/>
    <w:multiLevelType w:val="hybridMultilevel"/>
    <w:tmpl w:val="55D4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30881"/>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006E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6398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52973"/>
    <w:multiLevelType w:val="hybridMultilevel"/>
    <w:tmpl w:val="ACE0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464A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74F2D"/>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D7464"/>
    <w:multiLevelType w:val="hybridMultilevel"/>
    <w:tmpl w:val="ED40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B6A8A"/>
    <w:multiLevelType w:val="multilevel"/>
    <w:tmpl w:val="FDCE54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0D64153"/>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01752"/>
    <w:multiLevelType w:val="hybridMultilevel"/>
    <w:tmpl w:val="D4EE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A0000"/>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82607"/>
    <w:multiLevelType w:val="hybridMultilevel"/>
    <w:tmpl w:val="388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B0556"/>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2284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C358A1"/>
    <w:multiLevelType w:val="hybridMultilevel"/>
    <w:tmpl w:val="C7FC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31598"/>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34"/>
  </w:num>
  <w:num w:numId="5">
    <w:abstractNumId w:val="7"/>
  </w:num>
  <w:num w:numId="6">
    <w:abstractNumId w:val="32"/>
  </w:num>
  <w:num w:numId="7">
    <w:abstractNumId w:val="25"/>
  </w:num>
  <w:num w:numId="8">
    <w:abstractNumId w:val="8"/>
  </w:num>
  <w:num w:numId="9">
    <w:abstractNumId w:val="0"/>
  </w:num>
  <w:num w:numId="10">
    <w:abstractNumId w:val="27"/>
  </w:num>
  <w:num w:numId="11">
    <w:abstractNumId w:val="13"/>
  </w:num>
  <w:num w:numId="12">
    <w:abstractNumId w:val="4"/>
  </w:num>
  <w:num w:numId="13">
    <w:abstractNumId w:val="5"/>
  </w:num>
  <w:num w:numId="14">
    <w:abstractNumId w:val="31"/>
  </w:num>
  <w:num w:numId="15">
    <w:abstractNumId w:val="24"/>
  </w:num>
  <w:num w:numId="16">
    <w:abstractNumId w:val="23"/>
  </w:num>
  <w:num w:numId="17">
    <w:abstractNumId w:val="38"/>
  </w:num>
  <w:num w:numId="18">
    <w:abstractNumId w:val="33"/>
  </w:num>
  <w:num w:numId="19">
    <w:abstractNumId w:val="15"/>
  </w:num>
  <w:num w:numId="20">
    <w:abstractNumId w:val="28"/>
  </w:num>
  <w:num w:numId="21">
    <w:abstractNumId w:val="14"/>
  </w:num>
  <w:num w:numId="22">
    <w:abstractNumId w:val="19"/>
  </w:num>
  <w:num w:numId="23">
    <w:abstractNumId w:val="36"/>
  </w:num>
  <w:num w:numId="24">
    <w:abstractNumId w:val="35"/>
  </w:num>
  <w:num w:numId="25">
    <w:abstractNumId w:val="21"/>
  </w:num>
  <w:num w:numId="26">
    <w:abstractNumId w:val="16"/>
  </w:num>
  <w:num w:numId="27">
    <w:abstractNumId w:val="34"/>
  </w:num>
  <w:num w:numId="28">
    <w:abstractNumId w:val="10"/>
  </w:num>
  <w:num w:numId="29">
    <w:abstractNumId w:val="20"/>
  </w:num>
  <w:num w:numId="30">
    <w:abstractNumId w:val="30"/>
  </w:num>
  <w:num w:numId="31">
    <w:abstractNumId w:val="22"/>
  </w:num>
  <w:num w:numId="32">
    <w:abstractNumId w:val="29"/>
  </w:num>
  <w:num w:numId="33">
    <w:abstractNumId w:val="3"/>
  </w:num>
  <w:num w:numId="34">
    <w:abstractNumId w:val="37"/>
  </w:num>
  <w:num w:numId="35">
    <w:abstractNumId w:val="6"/>
  </w:num>
  <w:num w:numId="36">
    <w:abstractNumId w:val="1"/>
  </w:num>
  <w:num w:numId="37">
    <w:abstractNumId w:val="26"/>
  </w:num>
  <w:num w:numId="38">
    <w:abstractNumId w:val="17"/>
  </w:num>
  <w:num w:numId="39">
    <w:abstractNumId w:val="9"/>
  </w:num>
  <w:num w:numId="40">
    <w:abstractNumId w:val="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ED"/>
    <w:rsid w:val="00004615"/>
    <w:rsid w:val="00015A5E"/>
    <w:rsid w:val="00017ABD"/>
    <w:rsid w:val="00024C7A"/>
    <w:rsid w:val="000301A0"/>
    <w:rsid w:val="000303EF"/>
    <w:rsid w:val="00037637"/>
    <w:rsid w:val="00050ADC"/>
    <w:rsid w:val="000517C3"/>
    <w:rsid w:val="00056117"/>
    <w:rsid w:val="000561BA"/>
    <w:rsid w:val="000617A6"/>
    <w:rsid w:val="00064750"/>
    <w:rsid w:val="00066009"/>
    <w:rsid w:val="00066166"/>
    <w:rsid w:val="000677C8"/>
    <w:rsid w:val="00074CBE"/>
    <w:rsid w:val="00083A14"/>
    <w:rsid w:val="00092ED9"/>
    <w:rsid w:val="00096F0F"/>
    <w:rsid w:val="000A6B17"/>
    <w:rsid w:val="000A74B4"/>
    <w:rsid w:val="000B674F"/>
    <w:rsid w:val="000C48E5"/>
    <w:rsid w:val="000D60D0"/>
    <w:rsid w:val="000E1F88"/>
    <w:rsid w:val="000E33CC"/>
    <w:rsid w:val="000F489F"/>
    <w:rsid w:val="000F7C37"/>
    <w:rsid w:val="000F7E90"/>
    <w:rsid w:val="00100814"/>
    <w:rsid w:val="00102BD1"/>
    <w:rsid w:val="001060B2"/>
    <w:rsid w:val="0010681D"/>
    <w:rsid w:val="00130275"/>
    <w:rsid w:val="001521E9"/>
    <w:rsid w:val="00152A9E"/>
    <w:rsid w:val="0015417A"/>
    <w:rsid w:val="00165F11"/>
    <w:rsid w:val="00170725"/>
    <w:rsid w:val="00176F53"/>
    <w:rsid w:val="0018310E"/>
    <w:rsid w:val="00194007"/>
    <w:rsid w:val="0019580B"/>
    <w:rsid w:val="001A07C7"/>
    <w:rsid w:val="001A10F4"/>
    <w:rsid w:val="001A275D"/>
    <w:rsid w:val="001A3EB1"/>
    <w:rsid w:val="001A4EF2"/>
    <w:rsid w:val="001B1632"/>
    <w:rsid w:val="001B1A1B"/>
    <w:rsid w:val="001B61A7"/>
    <w:rsid w:val="001C313F"/>
    <w:rsid w:val="001C5DCB"/>
    <w:rsid w:val="001D09D3"/>
    <w:rsid w:val="001D20E8"/>
    <w:rsid w:val="001E2742"/>
    <w:rsid w:val="001E682E"/>
    <w:rsid w:val="001F5DA7"/>
    <w:rsid w:val="001F6FD3"/>
    <w:rsid w:val="00207162"/>
    <w:rsid w:val="00217174"/>
    <w:rsid w:val="002204E1"/>
    <w:rsid w:val="00225152"/>
    <w:rsid w:val="00227307"/>
    <w:rsid w:val="00227750"/>
    <w:rsid w:val="00231918"/>
    <w:rsid w:val="00231C4B"/>
    <w:rsid w:val="00232DBA"/>
    <w:rsid w:val="00240688"/>
    <w:rsid w:val="00241545"/>
    <w:rsid w:val="00247613"/>
    <w:rsid w:val="0025297E"/>
    <w:rsid w:val="0025746F"/>
    <w:rsid w:val="00265BEA"/>
    <w:rsid w:val="00272919"/>
    <w:rsid w:val="00273675"/>
    <w:rsid w:val="00274F50"/>
    <w:rsid w:val="00277794"/>
    <w:rsid w:val="002864A4"/>
    <w:rsid w:val="00286EF1"/>
    <w:rsid w:val="00292595"/>
    <w:rsid w:val="002A1963"/>
    <w:rsid w:val="002A7C92"/>
    <w:rsid w:val="002B0E64"/>
    <w:rsid w:val="002B1729"/>
    <w:rsid w:val="002B4B25"/>
    <w:rsid w:val="002C4DA8"/>
    <w:rsid w:val="002D0B52"/>
    <w:rsid w:val="002E0128"/>
    <w:rsid w:val="002E3165"/>
    <w:rsid w:val="002E6E08"/>
    <w:rsid w:val="002E7208"/>
    <w:rsid w:val="002F7FC3"/>
    <w:rsid w:val="00300BEF"/>
    <w:rsid w:val="00303878"/>
    <w:rsid w:val="003039BC"/>
    <w:rsid w:val="0030460D"/>
    <w:rsid w:val="00314D89"/>
    <w:rsid w:val="00316BC4"/>
    <w:rsid w:val="003278BC"/>
    <w:rsid w:val="00335F83"/>
    <w:rsid w:val="00345FBD"/>
    <w:rsid w:val="0034766C"/>
    <w:rsid w:val="00351EE0"/>
    <w:rsid w:val="00361E47"/>
    <w:rsid w:val="003627AA"/>
    <w:rsid w:val="003730BD"/>
    <w:rsid w:val="00375B1E"/>
    <w:rsid w:val="0037619F"/>
    <w:rsid w:val="0037620B"/>
    <w:rsid w:val="00380DEC"/>
    <w:rsid w:val="00384C61"/>
    <w:rsid w:val="00390A19"/>
    <w:rsid w:val="003A0268"/>
    <w:rsid w:val="003A4218"/>
    <w:rsid w:val="003A462F"/>
    <w:rsid w:val="003B68D3"/>
    <w:rsid w:val="003C2C5A"/>
    <w:rsid w:val="003C54E2"/>
    <w:rsid w:val="003D01D2"/>
    <w:rsid w:val="003D643F"/>
    <w:rsid w:val="003E2BD4"/>
    <w:rsid w:val="003E754C"/>
    <w:rsid w:val="003F1CC9"/>
    <w:rsid w:val="003F59E0"/>
    <w:rsid w:val="0040272C"/>
    <w:rsid w:val="0041031D"/>
    <w:rsid w:val="004147D4"/>
    <w:rsid w:val="004177B5"/>
    <w:rsid w:val="0042546F"/>
    <w:rsid w:val="004303DE"/>
    <w:rsid w:val="00443E7F"/>
    <w:rsid w:val="004724B6"/>
    <w:rsid w:val="00474696"/>
    <w:rsid w:val="00481A54"/>
    <w:rsid w:val="00483A58"/>
    <w:rsid w:val="004851F0"/>
    <w:rsid w:val="00493F10"/>
    <w:rsid w:val="00497842"/>
    <w:rsid w:val="004A2080"/>
    <w:rsid w:val="004A3054"/>
    <w:rsid w:val="004A5219"/>
    <w:rsid w:val="004B1E54"/>
    <w:rsid w:val="004C6D40"/>
    <w:rsid w:val="004D39CA"/>
    <w:rsid w:val="004D562E"/>
    <w:rsid w:val="004D73F6"/>
    <w:rsid w:val="004E1A7E"/>
    <w:rsid w:val="004E62B7"/>
    <w:rsid w:val="004F4A72"/>
    <w:rsid w:val="00503DAD"/>
    <w:rsid w:val="00505B49"/>
    <w:rsid w:val="00513E6E"/>
    <w:rsid w:val="00523954"/>
    <w:rsid w:val="005375A4"/>
    <w:rsid w:val="00552152"/>
    <w:rsid w:val="005566DF"/>
    <w:rsid w:val="005700B8"/>
    <w:rsid w:val="005812B5"/>
    <w:rsid w:val="005849BA"/>
    <w:rsid w:val="005919D0"/>
    <w:rsid w:val="00594F0D"/>
    <w:rsid w:val="00595CCD"/>
    <w:rsid w:val="005A4701"/>
    <w:rsid w:val="005A54FC"/>
    <w:rsid w:val="005C4987"/>
    <w:rsid w:val="005D4232"/>
    <w:rsid w:val="005D74FC"/>
    <w:rsid w:val="005D7B48"/>
    <w:rsid w:val="005E462C"/>
    <w:rsid w:val="005E5219"/>
    <w:rsid w:val="005F3C13"/>
    <w:rsid w:val="00603E03"/>
    <w:rsid w:val="00610711"/>
    <w:rsid w:val="00615304"/>
    <w:rsid w:val="0062271F"/>
    <w:rsid w:val="00623665"/>
    <w:rsid w:val="00630FFA"/>
    <w:rsid w:val="00636A3D"/>
    <w:rsid w:val="0064248A"/>
    <w:rsid w:val="00652F7C"/>
    <w:rsid w:val="00657A46"/>
    <w:rsid w:val="00667737"/>
    <w:rsid w:val="00673BD3"/>
    <w:rsid w:val="006765EA"/>
    <w:rsid w:val="00677F15"/>
    <w:rsid w:val="00681B37"/>
    <w:rsid w:val="0068471E"/>
    <w:rsid w:val="006858C4"/>
    <w:rsid w:val="006877AB"/>
    <w:rsid w:val="0069239F"/>
    <w:rsid w:val="00692DB5"/>
    <w:rsid w:val="006C60FA"/>
    <w:rsid w:val="006D2917"/>
    <w:rsid w:val="006E55B7"/>
    <w:rsid w:val="006E6F5F"/>
    <w:rsid w:val="006F7FEA"/>
    <w:rsid w:val="00701335"/>
    <w:rsid w:val="0070148B"/>
    <w:rsid w:val="0070208E"/>
    <w:rsid w:val="00716B2F"/>
    <w:rsid w:val="00720B68"/>
    <w:rsid w:val="00722DE7"/>
    <w:rsid w:val="00723324"/>
    <w:rsid w:val="007234CB"/>
    <w:rsid w:val="0072600D"/>
    <w:rsid w:val="007318D9"/>
    <w:rsid w:val="0073338D"/>
    <w:rsid w:val="007342D0"/>
    <w:rsid w:val="007344E0"/>
    <w:rsid w:val="007468F5"/>
    <w:rsid w:val="00761A90"/>
    <w:rsid w:val="0076433D"/>
    <w:rsid w:val="007974C2"/>
    <w:rsid w:val="007A72C8"/>
    <w:rsid w:val="007A73F1"/>
    <w:rsid w:val="007B0A1A"/>
    <w:rsid w:val="007B0F6C"/>
    <w:rsid w:val="007C0106"/>
    <w:rsid w:val="007C1699"/>
    <w:rsid w:val="007C2C25"/>
    <w:rsid w:val="007D32F2"/>
    <w:rsid w:val="007D3E51"/>
    <w:rsid w:val="007D79A3"/>
    <w:rsid w:val="007F5E85"/>
    <w:rsid w:val="00802CC3"/>
    <w:rsid w:val="008058C1"/>
    <w:rsid w:val="00806741"/>
    <w:rsid w:val="00810DCD"/>
    <w:rsid w:val="00817597"/>
    <w:rsid w:val="00822533"/>
    <w:rsid w:val="008266B3"/>
    <w:rsid w:val="008279B9"/>
    <w:rsid w:val="008403BC"/>
    <w:rsid w:val="008416EE"/>
    <w:rsid w:val="00841805"/>
    <w:rsid w:val="008506E4"/>
    <w:rsid w:val="00856253"/>
    <w:rsid w:val="00871311"/>
    <w:rsid w:val="0087689C"/>
    <w:rsid w:val="0088283D"/>
    <w:rsid w:val="00897E4A"/>
    <w:rsid w:val="008A2EA2"/>
    <w:rsid w:val="008A3965"/>
    <w:rsid w:val="008B1A54"/>
    <w:rsid w:val="008B235D"/>
    <w:rsid w:val="008C0949"/>
    <w:rsid w:val="008C0B8C"/>
    <w:rsid w:val="008D50F4"/>
    <w:rsid w:val="008E33DA"/>
    <w:rsid w:val="00900DE9"/>
    <w:rsid w:val="009318A0"/>
    <w:rsid w:val="00931BC4"/>
    <w:rsid w:val="00952F89"/>
    <w:rsid w:val="009542E4"/>
    <w:rsid w:val="00955DCA"/>
    <w:rsid w:val="00955E08"/>
    <w:rsid w:val="009600F6"/>
    <w:rsid w:val="0096551C"/>
    <w:rsid w:val="00973933"/>
    <w:rsid w:val="00977ECD"/>
    <w:rsid w:val="0098010E"/>
    <w:rsid w:val="00983970"/>
    <w:rsid w:val="00983E89"/>
    <w:rsid w:val="00984A05"/>
    <w:rsid w:val="009856ED"/>
    <w:rsid w:val="009913A2"/>
    <w:rsid w:val="009D28C2"/>
    <w:rsid w:val="009D3F6C"/>
    <w:rsid w:val="009D53A1"/>
    <w:rsid w:val="009E0794"/>
    <w:rsid w:val="009E51B7"/>
    <w:rsid w:val="009F323A"/>
    <w:rsid w:val="00A01A96"/>
    <w:rsid w:val="00A17B1C"/>
    <w:rsid w:val="00A206AF"/>
    <w:rsid w:val="00A21F4F"/>
    <w:rsid w:val="00A25B76"/>
    <w:rsid w:val="00A26389"/>
    <w:rsid w:val="00A268C1"/>
    <w:rsid w:val="00A30813"/>
    <w:rsid w:val="00A35F17"/>
    <w:rsid w:val="00A42B05"/>
    <w:rsid w:val="00A543A3"/>
    <w:rsid w:val="00A568D3"/>
    <w:rsid w:val="00A62D88"/>
    <w:rsid w:val="00A668A6"/>
    <w:rsid w:val="00A67E15"/>
    <w:rsid w:val="00A7254D"/>
    <w:rsid w:val="00A74591"/>
    <w:rsid w:val="00A82DF3"/>
    <w:rsid w:val="00A91D22"/>
    <w:rsid w:val="00AA5977"/>
    <w:rsid w:val="00AA79C4"/>
    <w:rsid w:val="00AB292D"/>
    <w:rsid w:val="00AB3CA4"/>
    <w:rsid w:val="00AB5010"/>
    <w:rsid w:val="00AB7330"/>
    <w:rsid w:val="00AB7D4A"/>
    <w:rsid w:val="00AC150F"/>
    <w:rsid w:val="00AC16BD"/>
    <w:rsid w:val="00AC4A3A"/>
    <w:rsid w:val="00AF4878"/>
    <w:rsid w:val="00AF5255"/>
    <w:rsid w:val="00B01CEC"/>
    <w:rsid w:val="00B02510"/>
    <w:rsid w:val="00B053FC"/>
    <w:rsid w:val="00B204FE"/>
    <w:rsid w:val="00B20960"/>
    <w:rsid w:val="00B2269F"/>
    <w:rsid w:val="00B5067C"/>
    <w:rsid w:val="00B53B67"/>
    <w:rsid w:val="00B55E8E"/>
    <w:rsid w:val="00BA1833"/>
    <w:rsid w:val="00BB3630"/>
    <w:rsid w:val="00BD0881"/>
    <w:rsid w:val="00BD6CD6"/>
    <w:rsid w:val="00BD78F4"/>
    <w:rsid w:val="00BE2C64"/>
    <w:rsid w:val="00BF1C36"/>
    <w:rsid w:val="00BF1C86"/>
    <w:rsid w:val="00BF1FE2"/>
    <w:rsid w:val="00BF2278"/>
    <w:rsid w:val="00BF575F"/>
    <w:rsid w:val="00C00754"/>
    <w:rsid w:val="00C04D17"/>
    <w:rsid w:val="00C27C67"/>
    <w:rsid w:val="00C356E5"/>
    <w:rsid w:val="00C35B81"/>
    <w:rsid w:val="00C40545"/>
    <w:rsid w:val="00C418C9"/>
    <w:rsid w:val="00C4796F"/>
    <w:rsid w:val="00C47E02"/>
    <w:rsid w:val="00C5380D"/>
    <w:rsid w:val="00C64144"/>
    <w:rsid w:val="00C70039"/>
    <w:rsid w:val="00C71C71"/>
    <w:rsid w:val="00C773B7"/>
    <w:rsid w:val="00C82A50"/>
    <w:rsid w:val="00C83DCD"/>
    <w:rsid w:val="00CA66B7"/>
    <w:rsid w:val="00CB4D88"/>
    <w:rsid w:val="00CB659C"/>
    <w:rsid w:val="00CC3678"/>
    <w:rsid w:val="00CC5E68"/>
    <w:rsid w:val="00CC7438"/>
    <w:rsid w:val="00CE6C75"/>
    <w:rsid w:val="00CE6FB9"/>
    <w:rsid w:val="00CF10DE"/>
    <w:rsid w:val="00CF2CC9"/>
    <w:rsid w:val="00D01429"/>
    <w:rsid w:val="00D018C7"/>
    <w:rsid w:val="00D10156"/>
    <w:rsid w:val="00D11CAB"/>
    <w:rsid w:val="00D20AE1"/>
    <w:rsid w:val="00D3579B"/>
    <w:rsid w:val="00D45DED"/>
    <w:rsid w:val="00D846DC"/>
    <w:rsid w:val="00D84A39"/>
    <w:rsid w:val="00D93202"/>
    <w:rsid w:val="00D94BFE"/>
    <w:rsid w:val="00DA155B"/>
    <w:rsid w:val="00DB2AFA"/>
    <w:rsid w:val="00DC0B83"/>
    <w:rsid w:val="00DC2FD3"/>
    <w:rsid w:val="00DC4749"/>
    <w:rsid w:val="00DE6ABC"/>
    <w:rsid w:val="00E02030"/>
    <w:rsid w:val="00E13BFA"/>
    <w:rsid w:val="00E15229"/>
    <w:rsid w:val="00E36F05"/>
    <w:rsid w:val="00E432CA"/>
    <w:rsid w:val="00E44035"/>
    <w:rsid w:val="00E44D2C"/>
    <w:rsid w:val="00E565E3"/>
    <w:rsid w:val="00E57B20"/>
    <w:rsid w:val="00E619C1"/>
    <w:rsid w:val="00E6288E"/>
    <w:rsid w:val="00E82F3C"/>
    <w:rsid w:val="00E85241"/>
    <w:rsid w:val="00E96822"/>
    <w:rsid w:val="00E974C7"/>
    <w:rsid w:val="00EA45A8"/>
    <w:rsid w:val="00EA6268"/>
    <w:rsid w:val="00EB3B19"/>
    <w:rsid w:val="00ED2F7B"/>
    <w:rsid w:val="00ED384F"/>
    <w:rsid w:val="00EE4551"/>
    <w:rsid w:val="00EE67E2"/>
    <w:rsid w:val="00EF0F61"/>
    <w:rsid w:val="00EF5389"/>
    <w:rsid w:val="00F066DB"/>
    <w:rsid w:val="00F1088F"/>
    <w:rsid w:val="00F15023"/>
    <w:rsid w:val="00F170BF"/>
    <w:rsid w:val="00F173BE"/>
    <w:rsid w:val="00F23D2E"/>
    <w:rsid w:val="00F323D8"/>
    <w:rsid w:val="00F360B4"/>
    <w:rsid w:val="00F37EDD"/>
    <w:rsid w:val="00F76B94"/>
    <w:rsid w:val="00F76CB7"/>
    <w:rsid w:val="00F81C03"/>
    <w:rsid w:val="00F855F1"/>
    <w:rsid w:val="00F873C8"/>
    <w:rsid w:val="00F93757"/>
    <w:rsid w:val="00FA0316"/>
    <w:rsid w:val="00FA3221"/>
    <w:rsid w:val="00FA7218"/>
    <w:rsid w:val="00FB2F3B"/>
    <w:rsid w:val="00FB6C00"/>
    <w:rsid w:val="00FD0152"/>
    <w:rsid w:val="00FD098C"/>
    <w:rsid w:val="00FD5227"/>
    <w:rsid w:val="00FE64A6"/>
    <w:rsid w:val="00FE76DE"/>
    <w:rsid w:val="00FF44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679E"/>
  <w15:chartTrackingRefBased/>
  <w15:docId w15:val="{F023A3B6-727D-418B-9A5C-13668207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6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91D22"/>
    <w:pPr>
      <w:jc w:val="center"/>
      <w:outlineLvl w:val="0"/>
    </w:pPr>
    <w:rPr>
      <w:rFonts w:ascii="Arial" w:hAnsi="Arial" w:cs="Arial"/>
      <w:b/>
    </w:rPr>
  </w:style>
  <w:style w:type="paragraph" w:styleId="Heading2">
    <w:name w:val="heading 2"/>
    <w:basedOn w:val="Normal"/>
    <w:next w:val="Normal"/>
    <w:link w:val="Heading2Char"/>
    <w:uiPriority w:val="9"/>
    <w:unhideWhenUsed/>
    <w:qFormat/>
    <w:rsid w:val="00720B68"/>
    <w:pPr>
      <w:keepNext/>
      <w:keepLines/>
      <w:pBdr>
        <w:bottom w:val="single" w:sz="4" w:space="1" w:color="auto"/>
      </w:pBdr>
      <w:spacing w:before="40" w:after="120"/>
      <w:outlineLvl w:val="1"/>
    </w:pPr>
    <w:rPr>
      <w:rFonts w:ascii="Arial" w:eastAsiaTheme="majorEastAsia" w:hAnsi="Arial" w:cs="Arial"/>
      <w:b/>
      <w:color w:val="000000" w:themeColor="text1"/>
      <w:sz w:val="28"/>
      <w:szCs w:val="26"/>
    </w:rPr>
  </w:style>
  <w:style w:type="paragraph" w:styleId="Heading3">
    <w:name w:val="heading 3"/>
    <w:basedOn w:val="Normal"/>
    <w:next w:val="Normal"/>
    <w:link w:val="Heading3Char"/>
    <w:uiPriority w:val="9"/>
    <w:unhideWhenUsed/>
    <w:qFormat/>
    <w:rsid w:val="00050ADC"/>
    <w:pPr>
      <w:spacing w:before="80"/>
      <w:outlineLvl w:val="2"/>
    </w:pPr>
    <w:rPr>
      <w:rFonts w:ascii="Arial" w:hAnsi="Arial" w:cs="Arial"/>
      <w:b/>
      <w:caps/>
    </w:rPr>
  </w:style>
  <w:style w:type="paragraph" w:styleId="Heading4">
    <w:name w:val="heading 4"/>
    <w:basedOn w:val="Normal"/>
    <w:next w:val="Normal"/>
    <w:link w:val="Heading4Char"/>
    <w:uiPriority w:val="9"/>
    <w:unhideWhenUsed/>
    <w:qFormat/>
    <w:rsid w:val="00F170BF"/>
    <w:pPr>
      <w:outlineLvl w:val="3"/>
    </w:pPr>
    <w:rPr>
      <w:rFonts w:ascii="Arial" w:hAnsi="Arial" w:cs="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6ED"/>
  </w:style>
  <w:style w:type="paragraph" w:styleId="Footer">
    <w:name w:val="footer"/>
    <w:basedOn w:val="Normal"/>
    <w:link w:val="FooterChar"/>
    <w:uiPriority w:val="99"/>
    <w:unhideWhenUsed/>
    <w:rsid w:val="0098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6ED"/>
  </w:style>
  <w:style w:type="table" w:styleId="TableGrid">
    <w:name w:val="Table Grid"/>
    <w:basedOn w:val="TableNormal"/>
    <w:uiPriority w:val="39"/>
    <w:rsid w:val="001D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773B7"/>
    <w:pPr>
      <w:spacing w:after="0" w:line="240" w:lineRule="auto"/>
    </w:pPr>
    <w:rPr>
      <w:rFonts w:ascii="Times New Roman" w:hAnsi="Times New Roman"/>
      <w:sz w:val="20"/>
    </w:rPr>
    <w:tblPr>
      <w:tblBorders>
        <w:bottom w:val="single" w:sz="18" w:space="0" w:color="auto"/>
      </w:tblBorders>
    </w:tblPr>
    <w:tcPr>
      <w:shd w:val="clear" w:color="auto" w:fill="auto"/>
      <w:vAlign w:val="center"/>
    </w:tcPr>
    <w:tblStylePr w:type="firstRow">
      <w:tblPr/>
      <w:tcPr>
        <w:tcBorders>
          <w:top w:val="single" w:sz="18" w:space="0" w:color="auto"/>
          <w:left w:val="nil"/>
          <w:bottom w:val="single" w:sz="4" w:space="0" w:color="auto"/>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C773B7"/>
    <w:rPr>
      <w:sz w:val="16"/>
      <w:szCs w:val="16"/>
    </w:rPr>
  </w:style>
  <w:style w:type="paragraph" w:styleId="CommentText">
    <w:name w:val="annotation text"/>
    <w:basedOn w:val="Normal"/>
    <w:link w:val="CommentTextChar"/>
    <w:uiPriority w:val="99"/>
    <w:semiHidden/>
    <w:unhideWhenUsed/>
    <w:rsid w:val="00C773B7"/>
    <w:pPr>
      <w:spacing w:line="240" w:lineRule="auto"/>
    </w:pPr>
    <w:rPr>
      <w:sz w:val="20"/>
      <w:szCs w:val="20"/>
    </w:rPr>
  </w:style>
  <w:style w:type="character" w:customStyle="1" w:styleId="CommentTextChar">
    <w:name w:val="Comment Text Char"/>
    <w:basedOn w:val="DefaultParagraphFont"/>
    <w:link w:val="CommentText"/>
    <w:uiPriority w:val="99"/>
    <w:semiHidden/>
    <w:rsid w:val="00C773B7"/>
    <w:rPr>
      <w:sz w:val="20"/>
      <w:szCs w:val="20"/>
    </w:rPr>
  </w:style>
  <w:style w:type="paragraph" w:styleId="NormalWeb">
    <w:name w:val="Normal (Web)"/>
    <w:basedOn w:val="Normal"/>
    <w:uiPriority w:val="99"/>
    <w:unhideWhenUsed/>
    <w:rsid w:val="00C773B7"/>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C77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3B7"/>
    <w:rPr>
      <w:rFonts w:ascii="Segoe UI" w:hAnsi="Segoe UI" w:cs="Segoe UI"/>
      <w:sz w:val="18"/>
      <w:szCs w:val="18"/>
    </w:rPr>
  </w:style>
  <w:style w:type="character" w:customStyle="1" w:styleId="Heading1Char">
    <w:name w:val="Heading 1 Char"/>
    <w:basedOn w:val="DefaultParagraphFont"/>
    <w:link w:val="Heading1"/>
    <w:uiPriority w:val="9"/>
    <w:rsid w:val="00A91D22"/>
    <w:rPr>
      <w:rFonts w:ascii="Arial" w:hAnsi="Arial" w:cs="Arial"/>
      <w:b/>
      <w:sz w:val="24"/>
    </w:rPr>
  </w:style>
  <w:style w:type="paragraph" w:styleId="TOCHeading">
    <w:name w:val="TOC Heading"/>
    <w:basedOn w:val="Heading1"/>
    <w:next w:val="Normal"/>
    <w:uiPriority w:val="39"/>
    <w:unhideWhenUsed/>
    <w:qFormat/>
    <w:rsid w:val="00A91D22"/>
    <w:pPr>
      <w:outlineLvl w:val="9"/>
    </w:pPr>
    <w:rPr>
      <w:lang w:eastAsia="en-US"/>
    </w:rPr>
  </w:style>
  <w:style w:type="paragraph" w:styleId="ListParagraph">
    <w:name w:val="List Paragraph"/>
    <w:basedOn w:val="Normal"/>
    <w:uiPriority w:val="34"/>
    <w:qFormat/>
    <w:rsid w:val="00A91D22"/>
    <w:pPr>
      <w:ind w:left="720"/>
      <w:contextualSpacing/>
    </w:pPr>
  </w:style>
  <w:style w:type="character" w:customStyle="1" w:styleId="Heading2Char">
    <w:name w:val="Heading 2 Char"/>
    <w:basedOn w:val="DefaultParagraphFont"/>
    <w:link w:val="Heading2"/>
    <w:uiPriority w:val="9"/>
    <w:rsid w:val="00720B68"/>
    <w:rPr>
      <w:rFonts w:ascii="Arial" w:eastAsiaTheme="majorEastAsia" w:hAnsi="Arial" w:cs="Arial"/>
      <w:b/>
      <w:color w:val="000000" w:themeColor="text1"/>
      <w:sz w:val="28"/>
      <w:szCs w:val="26"/>
    </w:rPr>
  </w:style>
  <w:style w:type="paragraph" w:styleId="TOC2">
    <w:name w:val="toc 2"/>
    <w:basedOn w:val="Normal"/>
    <w:next w:val="Normal"/>
    <w:autoRedefine/>
    <w:uiPriority w:val="39"/>
    <w:unhideWhenUsed/>
    <w:rsid w:val="00BF2278"/>
    <w:pPr>
      <w:tabs>
        <w:tab w:val="right" w:leader="dot" w:pos="9350"/>
      </w:tabs>
      <w:spacing w:after="100"/>
      <w:ind w:left="220"/>
      <w:jc w:val="left"/>
    </w:pPr>
  </w:style>
  <w:style w:type="character" w:styleId="Hyperlink">
    <w:name w:val="Hyperlink"/>
    <w:basedOn w:val="DefaultParagraphFont"/>
    <w:uiPriority w:val="99"/>
    <w:unhideWhenUsed/>
    <w:rsid w:val="00A91D22"/>
    <w:rPr>
      <w:color w:val="0563C1" w:themeColor="hyperlink"/>
      <w:u w:val="single"/>
    </w:rPr>
  </w:style>
  <w:style w:type="character" w:customStyle="1" w:styleId="Heading3Char">
    <w:name w:val="Heading 3 Char"/>
    <w:basedOn w:val="DefaultParagraphFont"/>
    <w:link w:val="Heading3"/>
    <w:uiPriority w:val="9"/>
    <w:rsid w:val="00050ADC"/>
    <w:rPr>
      <w:rFonts w:ascii="Arial" w:hAnsi="Arial" w:cs="Arial"/>
      <w:b/>
      <w:caps/>
      <w:sz w:val="24"/>
      <w:szCs w:val="24"/>
    </w:rPr>
  </w:style>
  <w:style w:type="paragraph" w:styleId="TOC3">
    <w:name w:val="toc 3"/>
    <w:basedOn w:val="Normal"/>
    <w:next w:val="Normal"/>
    <w:autoRedefine/>
    <w:uiPriority w:val="39"/>
    <w:unhideWhenUsed/>
    <w:rsid w:val="00A91D22"/>
    <w:pPr>
      <w:spacing w:after="100"/>
      <w:ind w:left="440"/>
    </w:pPr>
  </w:style>
  <w:style w:type="paragraph" w:styleId="Title">
    <w:name w:val="Title"/>
    <w:basedOn w:val="Normal"/>
    <w:next w:val="Normal"/>
    <w:link w:val="TitleChar"/>
    <w:uiPriority w:val="10"/>
    <w:qFormat/>
    <w:rsid w:val="00A91D22"/>
    <w:pPr>
      <w:jc w:val="center"/>
    </w:pPr>
    <w:rPr>
      <w:rFonts w:ascii="Arial" w:hAnsi="Arial" w:cs="Arial"/>
      <w:b/>
      <w:sz w:val="32"/>
      <w:u w:val="single"/>
    </w:rPr>
  </w:style>
  <w:style w:type="character" w:customStyle="1" w:styleId="TitleChar">
    <w:name w:val="Title Char"/>
    <w:basedOn w:val="DefaultParagraphFont"/>
    <w:link w:val="Title"/>
    <w:uiPriority w:val="10"/>
    <w:rsid w:val="00A91D22"/>
    <w:rPr>
      <w:rFonts w:ascii="Arial" w:hAnsi="Arial" w:cs="Arial"/>
      <w:b/>
      <w:sz w:val="32"/>
      <w:u w:val="single"/>
    </w:rPr>
  </w:style>
  <w:style w:type="paragraph" w:styleId="Subtitle">
    <w:name w:val="Subtitle"/>
    <w:basedOn w:val="Normal"/>
    <w:next w:val="Normal"/>
    <w:link w:val="SubtitleChar"/>
    <w:uiPriority w:val="11"/>
    <w:qFormat/>
    <w:rsid w:val="00A91D22"/>
    <w:pPr>
      <w:spacing w:after="0"/>
      <w:jc w:val="center"/>
    </w:pPr>
    <w:rPr>
      <w:rFonts w:ascii="Arial" w:hAnsi="Arial" w:cs="Arial"/>
      <w:b/>
      <w:i/>
      <w:sz w:val="32"/>
    </w:rPr>
  </w:style>
  <w:style w:type="character" w:customStyle="1" w:styleId="SubtitleChar">
    <w:name w:val="Subtitle Char"/>
    <w:basedOn w:val="DefaultParagraphFont"/>
    <w:link w:val="Subtitle"/>
    <w:uiPriority w:val="11"/>
    <w:rsid w:val="00A91D22"/>
    <w:rPr>
      <w:rFonts w:ascii="Arial" w:hAnsi="Arial" w:cs="Arial"/>
      <w:b/>
      <w:i/>
      <w:sz w:val="32"/>
    </w:rPr>
  </w:style>
  <w:style w:type="character" w:styleId="SubtleEmphasis">
    <w:name w:val="Subtle Emphasis"/>
    <w:uiPriority w:val="19"/>
    <w:qFormat/>
    <w:rsid w:val="00A91D22"/>
    <w:rPr>
      <w:rFonts w:ascii="Arial" w:hAnsi="Arial" w:cs="Arial"/>
      <w:i/>
      <w:sz w:val="24"/>
    </w:rPr>
  </w:style>
  <w:style w:type="character" w:styleId="Strong">
    <w:name w:val="Strong"/>
    <w:uiPriority w:val="22"/>
    <w:qFormat/>
    <w:rsid w:val="00A91D22"/>
    <w:rPr>
      <w:rFonts w:ascii="Arial" w:hAnsi="Arial" w:cs="Arial"/>
      <w:sz w:val="24"/>
    </w:rPr>
  </w:style>
  <w:style w:type="paragraph" w:customStyle="1" w:styleId="Table">
    <w:name w:val="Table"/>
    <w:basedOn w:val="Normal"/>
    <w:link w:val="TableChar"/>
    <w:qFormat/>
    <w:rsid w:val="00083A14"/>
    <w:pPr>
      <w:spacing w:after="0" w:line="276" w:lineRule="auto"/>
      <w:jc w:val="left"/>
    </w:pPr>
    <w:rPr>
      <w:sz w:val="20"/>
      <w:szCs w:val="20"/>
    </w:rPr>
  </w:style>
  <w:style w:type="paragraph" w:styleId="TOC1">
    <w:name w:val="toc 1"/>
    <w:basedOn w:val="Normal"/>
    <w:next w:val="Normal"/>
    <w:autoRedefine/>
    <w:uiPriority w:val="39"/>
    <w:unhideWhenUsed/>
    <w:rsid w:val="004B1E54"/>
    <w:pPr>
      <w:spacing w:after="100"/>
    </w:pPr>
  </w:style>
  <w:style w:type="character" w:customStyle="1" w:styleId="TableChar">
    <w:name w:val="Table Char"/>
    <w:basedOn w:val="Heading1Char"/>
    <w:link w:val="Table"/>
    <w:rsid w:val="00083A14"/>
    <w:rPr>
      <w:rFonts w:ascii="Times New Roman" w:hAnsi="Times New Roman" w:cs="Times New Roman"/>
      <w:b w:val="0"/>
      <w:sz w:val="20"/>
      <w:szCs w:val="20"/>
    </w:rPr>
  </w:style>
  <w:style w:type="paragraph" w:customStyle="1" w:styleId="Foot">
    <w:name w:val="Foot"/>
    <w:basedOn w:val="Footer"/>
    <w:link w:val="FootChar"/>
    <w:qFormat/>
    <w:rsid w:val="004B1E54"/>
    <w:pPr>
      <w:pBdr>
        <w:top w:val="single" w:sz="4" w:space="1" w:color="auto"/>
      </w:pBdr>
    </w:pPr>
    <w:rPr>
      <w:rFonts w:ascii="Arial" w:hAnsi="Arial" w:cs="Arial"/>
    </w:rPr>
  </w:style>
  <w:style w:type="paragraph" w:customStyle="1" w:styleId="Head">
    <w:name w:val="Head"/>
    <w:basedOn w:val="Header"/>
    <w:link w:val="HeadChar"/>
    <w:qFormat/>
    <w:rsid w:val="004B1E54"/>
    <w:pPr>
      <w:pBdr>
        <w:bottom w:val="single" w:sz="4" w:space="1" w:color="auto"/>
      </w:pBdr>
      <w:tabs>
        <w:tab w:val="clear" w:pos="4680"/>
      </w:tabs>
    </w:pPr>
    <w:rPr>
      <w:rFonts w:ascii="Arial" w:hAnsi="Arial" w:cs="Arial"/>
      <w:noProof/>
    </w:rPr>
  </w:style>
  <w:style w:type="character" w:customStyle="1" w:styleId="FootChar">
    <w:name w:val="Foot Char"/>
    <w:basedOn w:val="HeaderChar"/>
    <w:link w:val="Foot"/>
    <w:rsid w:val="004B1E54"/>
    <w:rPr>
      <w:rFonts w:ascii="Arial" w:hAnsi="Arial" w:cs="Arial"/>
      <w:sz w:val="24"/>
    </w:rPr>
  </w:style>
  <w:style w:type="character" w:customStyle="1" w:styleId="HeadChar">
    <w:name w:val="Head Char"/>
    <w:basedOn w:val="HeaderChar"/>
    <w:link w:val="Head"/>
    <w:rsid w:val="004B1E54"/>
    <w:rPr>
      <w:rFonts w:ascii="Arial" w:hAnsi="Arial" w:cs="Arial"/>
      <w:noProof/>
    </w:rPr>
  </w:style>
  <w:style w:type="character" w:customStyle="1" w:styleId="Heading4Char">
    <w:name w:val="Heading 4 Char"/>
    <w:basedOn w:val="DefaultParagraphFont"/>
    <w:link w:val="Heading4"/>
    <w:uiPriority w:val="9"/>
    <w:rsid w:val="00F170BF"/>
    <w:rPr>
      <w:rFonts w:ascii="Arial" w:hAnsi="Arial" w:cs="Arial"/>
      <w:i/>
      <w:sz w:val="24"/>
      <w:szCs w:val="24"/>
    </w:rPr>
  </w:style>
  <w:style w:type="paragraph" w:customStyle="1" w:styleId="FigureCaption">
    <w:name w:val="Figure Caption"/>
    <w:basedOn w:val="Normal"/>
    <w:link w:val="FigureCaptionChar"/>
    <w:qFormat/>
    <w:rsid w:val="001A275D"/>
    <w:pPr>
      <w:spacing w:after="0"/>
      <w:jc w:val="center"/>
    </w:pPr>
    <w:rPr>
      <w:rFonts w:ascii="Arial" w:hAnsi="Arial" w:cs="Arial"/>
      <w:smallCaps/>
      <w:sz w:val="18"/>
    </w:rPr>
  </w:style>
  <w:style w:type="paragraph" w:customStyle="1" w:styleId="TableTitle">
    <w:name w:val="Table Title"/>
    <w:basedOn w:val="Normal"/>
    <w:link w:val="TableTitleChar"/>
    <w:qFormat/>
    <w:rsid w:val="00083A14"/>
    <w:pPr>
      <w:spacing w:after="0" w:line="276" w:lineRule="auto"/>
      <w:jc w:val="center"/>
    </w:pPr>
    <w:rPr>
      <w:rFonts w:ascii="Arial" w:hAnsi="Arial"/>
      <w:b/>
      <w:smallCaps/>
      <w:sz w:val="20"/>
    </w:rPr>
  </w:style>
  <w:style w:type="character" w:customStyle="1" w:styleId="FigureCaptionChar">
    <w:name w:val="Figure Caption Char"/>
    <w:basedOn w:val="DefaultParagraphFont"/>
    <w:link w:val="FigureCaption"/>
    <w:rsid w:val="001A275D"/>
    <w:rPr>
      <w:rFonts w:ascii="Arial" w:hAnsi="Arial" w:cs="Arial"/>
      <w:smallCaps/>
      <w:sz w:val="18"/>
      <w:szCs w:val="24"/>
    </w:rPr>
  </w:style>
  <w:style w:type="character" w:customStyle="1" w:styleId="TableTitleChar">
    <w:name w:val="Table Title Char"/>
    <w:basedOn w:val="DefaultParagraphFont"/>
    <w:link w:val="TableTitle"/>
    <w:rsid w:val="00083A14"/>
    <w:rPr>
      <w:rFonts w:ascii="Arial" w:hAnsi="Arial" w:cs="Times New Roman"/>
      <w:b/>
      <w:smallCaps/>
      <w:sz w:val="20"/>
      <w:szCs w:val="24"/>
    </w:rPr>
  </w:style>
  <w:style w:type="paragraph" w:customStyle="1" w:styleId="Standard">
    <w:name w:val="Standard"/>
    <w:rsid w:val="00983970"/>
    <w:pPr>
      <w:suppressAutoHyphens/>
      <w:autoSpaceDN w:val="0"/>
      <w:spacing w:line="256"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0105">
      <w:bodyDiv w:val="1"/>
      <w:marLeft w:val="0"/>
      <w:marRight w:val="0"/>
      <w:marTop w:val="0"/>
      <w:marBottom w:val="0"/>
      <w:divBdr>
        <w:top w:val="none" w:sz="0" w:space="0" w:color="auto"/>
        <w:left w:val="none" w:sz="0" w:space="0" w:color="auto"/>
        <w:bottom w:val="none" w:sz="0" w:space="0" w:color="auto"/>
        <w:right w:val="none" w:sz="0" w:space="0" w:color="auto"/>
      </w:divBdr>
    </w:div>
    <w:div w:id="492257390">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1017082508">
      <w:bodyDiv w:val="1"/>
      <w:marLeft w:val="0"/>
      <w:marRight w:val="0"/>
      <w:marTop w:val="0"/>
      <w:marBottom w:val="0"/>
      <w:divBdr>
        <w:top w:val="none" w:sz="0" w:space="0" w:color="auto"/>
        <w:left w:val="none" w:sz="0" w:space="0" w:color="auto"/>
        <w:bottom w:val="none" w:sz="0" w:space="0" w:color="auto"/>
        <w:right w:val="none" w:sz="0" w:space="0" w:color="auto"/>
      </w:divBdr>
    </w:div>
    <w:div w:id="1277442540">
      <w:bodyDiv w:val="1"/>
      <w:marLeft w:val="0"/>
      <w:marRight w:val="0"/>
      <w:marTop w:val="0"/>
      <w:marBottom w:val="0"/>
      <w:divBdr>
        <w:top w:val="none" w:sz="0" w:space="0" w:color="auto"/>
        <w:left w:val="none" w:sz="0" w:space="0" w:color="auto"/>
        <w:bottom w:val="none" w:sz="0" w:space="0" w:color="auto"/>
        <w:right w:val="none" w:sz="0" w:space="0" w:color="auto"/>
      </w:divBdr>
    </w:div>
    <w:div w:id="1368289591">
      <w:bodyDiv w:val="1"/>
      <w:marLeft w:val="0"/>
      <w:marRight w:val="0"/>
      <w:marTop w:val="0"/>
      <w:marBottom w:val="0"/>
      <w:divBdr>
        <w:top w:val="none" w:sz="0" w:space="0" w:color="auto"/>
        <w:left w:val="none" w:sz="0" w:space="0" w:color="auto"/>
        <w:bottom w:val="none" w:sz="0" w:space="0" w:color="auto"/>
        <w:right w:val="none" w:sz="0" w:space="0" w:color="auto"/>
      </w:divBdr>
    </w:div>
    <w:div w:id="13775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238D-F5C1-4A71-BE04-E6EABD31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23</Pages>
  <Words>5916</Words>
  <Characters>33727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78</cp:revision>
  <dcterms:created xsi:type="dcterms:W3CDTF">2019-04-08T23:49:00Z</dcterms:created>
  <dcterms:modified xsi:type="dcterms:W3CDTF">2019-04-16T16:35:00Z</dcterms:modified>
</cp:coreProperties>
</file>