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6731752D" w14:textId="435A6580" w:rsidR="00721F23" w:rsidRDefault="00721F23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21185" w:history="1">
            <w:r w:rsidRPr="00C36FBE">
              <w:rPr>
                <w:rStyle w:val="Hyperlink"/>
                <w:noProof/>
              </w:rPr>
              <w:t>Modelul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33DC" w14:textId="0482CFB4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6" w:history="1">
            <w:r w:rsidR="00721F23" w:rsidRPr="00C36FBE">
              <w:rPr>
                <w:rStyle w:val="Hyperlink"/>
                <w:noProof/>
              </w:rPr>
              <w:t>Diagrama 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1F76A12" w14:textId="44A626AC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7" w:history="1">
            <w:r w:rsidR="00721F23" w:rsidRPr="00C36FBE">
              <w:rPr>
                <w:rStyle w:val="Hyperlink"/>
                <w:noProof/>
              </w:rPr>
              <w:t>Diagrama Conceptuală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_Toc155921187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7BAD04C9" w14:textId="12C66E6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8" w:history="1">
            <w:r w:rsidR="00721F23" w:rsidRPr="00C36FBE">
              <w:rPr>
                <w:rStyle w:val="Hyperlink"/>
                <w:noProof/>
              </w:rPr>
              <w:t>Implementarea diagramei conceptuale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_Toc155921188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79D8177" w14:textId="70D3DD9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9" w:history="1">
            <w:r w:rsidR="00721F23" w:rsidRPr="00C36FBE">
              <w:rPr>
                <w:rStyle w:val="Hyperlink"/>
                <w:noProof/>
              </w:rPr>
              <w:t>Adăugare informații în tabele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_Toc155921189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8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07C822E" w14:textId="4A6CB385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0" w:history="1">
            <w:r w:rsidR="00721F23" w:rsidRPr="00C36FBE">
              <w:rPr>
                <w:rStyle w:val="Hyperlink"/>
                <w:noProof/>
              </w:rPr>
              <w:t>Subprogram stocat – top 3 comenzi riscante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_Toc155921190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21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39AF148" w14:textId="35A78CB9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1" w:history="1">
            <w:r w:rsidR="00721F23" w:rsidRPr="00C36FBE">
              <w:rPr>
                <w:rStyle w:val="Hyperlink"/>
                <w:noProof/>
              </w:rPr>
              <w:t>Subprogram stocat – angajați incomplet antrenați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_Toc155921191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26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5A273770" w14:textId="4DE7CB7F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2" w:history="1">
            <w:r w:rsidR="00721F23" w:rsidRPr="00C36FBE">
              <w:rPr>
                <w:rStyle w:val="Hyperlink"/>
                <w:noProof/>
              </w:rPr>
              <w:t>Subprogram stocat – găsește cel mai profitabil casier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_Toc155921192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D86AD30" w14:textId="1FDFF8A8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3" w:history="1">
            <w:r w:rsidR="00721F23" w:rsidRPr="00C36FBE">
              <w:rPr>
                <w:rStyle w:val="Hyperlink"/>
                <w:noProof/>
              </w:rPr>
              <w:t>Subprogram stocat – generare meniu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_Toc155921193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2AEDAB0" w14:textId="11A40B7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4" w:history="1">
            <w:r w:rsidR="00721F23" w:rsidRPr="00C36FBE">
              <w:rPr>
                <w:rStyle w:val="Hyperlink"/>
                <w:noProof/>
              </w:rPr>
              <w:t>Trigger – monitorizare modificări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_Toc155921194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42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9085A05" w14:textId="448059B7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5" w:history="1">
            <w:r w:rsidR="00721F23" w:rsidRPr="00C36FBE">
              <w:rPr>
                <w:rStyle w:val="Hyperlink"/>
                <w:noProof/>
              </w:rPr>
              <w:t>Trigger – max angajați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_Toc155921195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4072419E" w14:textId="064887F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6" w:history="1">
            <w:r w:rsidR="00721F23" w:rsidRPr="00C36FBE">
              <w:rPr>
                <w:rStyle w:val="Hyperlink"/>
                <w:noProof/>
              </w:rPr>
              <w:t>Trigger – protejarea tabelelor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0690E6AC" w14:textId="279409A9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2118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64222669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</w:r>
      <w:r w:rsidR="000A35C0">
        <w:t>Compania este prezentă în mai multe orașe. Restaurantele nu se pot deschide oriunde aleatoriu, ci înainte trebuie adăugat orașul la lista de locații potențial profitable, după ce sediul companiei realizează o analiză a economiei orașului. Fiecare restaurant se va afla într-un oraș de pe lista de orașe (va fi stocată într-un tabel).</w:t>
      </w:r>
    </w:p>
    <w:p w14:paraId="3AB1FADC" w14:textId="5BB91A9A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="005C6C88">
        <w:rPr>
          <w:b/>
          <w:bCs/>
        </w:rPr>
        <w:t xml:space="preserve"> – Casieri, Buc</w:t>
      </w:r>
      <w:r w:rsidR="005C6C88">
        <w:rPr>
          <w:b/>
          <w:bCs/>
          <w:lang w:val="ro-RO"/>
        </w:rPr>
        <w:t>ătari și Manageri</w:t>
      </w:r>
      <w:r w:rsidR="005C6C88">
        <w:rPr>
          <w:b/>
          <w:bCs/>
        </w:rPr>
        <w:tab/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38645558" w:rsidR="00FF5153" w:rsidRPr="00FF5153" w:rsidRDefault="00FF5153" w:rsidP="00434F38">
      <w:pPr>
        <w:pStyle w:val="Compact"/>
        <w:ind w:left="720"/>
        <w:rPr>
          <w:lang w:val="ro-RO"/>
        </w:rPr>
      </w:pPr>
      <w:r w:rsidRPr="00FF5153">
        <w:t>Fiecare job are un salariu de bază, însă există posibilitatea de a fi crescut, dacă angajatul câștigă un bonus, până la o limită</w:t>
      </w:r>
      <w:r w:rsidR="005C6C88">
        <w:t xml:space="preserve">. Din păcate, pentru moment există angajați cu salarii care nu respectă aceste limite, deoarece limitele au fost stabilite recent. </w:t>
      </w:r>
      <w:r w:rsidR="000A35C0">
        <w:t>Pentru moment se va permite acest lucru, dar se va implementa un feature de generat raport pentru a monitoriza situația.</w:t>
      </w:r>
    </w:p>
    <w:p w14:paraId="225457F1" w14:textId="6F3F17B5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</w:t>
      </w:r>
      <w:r w:rsidR="00F81FEB">
        <w:t xml:space="preserve"> </w:t>
      </w:r>
      <w:r w:rsidRPr="00FF5153">
        <w:t>Se știe ce ingrediente are fiecare rețetă, iar pentru ingrediente se știe ce alergii pot provoca.</w:t>
      </w:r>
      <w:r w:rsidR="000A35C0">
        <w:t xml:space="preserve"> Deci, pentru fiecare rețetă se știe alergiile pe care le poate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F67554">
      <w:pPr>
        <w:pStyle w:val="Compact"/>
        <w:ind w:left="720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2118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2118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2118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474953DC">
            <wp:extent cx="6858000" cy="4358640"/>
            <wp:effectExtent l="0" t="0" r="0" b="381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2118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B8CA8A9">
            <wp:extent cx="6858000" cy="4304030"/>
            <wp:effectExtent l="0" t="0" r="0" b="127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24C825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import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D4AECD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():</w:t>
            </w:r>
          </w:p>
          <w:p w14:paraId="2E6C91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seed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61B96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B70EFE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6B01E1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http://www.name-statistics.org/ro/prenumecomune.php</w:t>
            </w:r>
          </w:p>
          <w:p w14:paraId="5D7F93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23FF2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"Ionut"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"Roxana"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"Madalina"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"Loredana"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"Ciprian"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"Razvan"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"Liliana"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"Viorel"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"Ovidiu"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"Florina"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"Robert"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"Carmen"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"Camelia"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"Laurentiu"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"Silviu"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  <w:r w:rsidRPr="00B263CA">
              <w:rPr>
                <w:rFonts w:ascii="Roboto Mono" w:eastAsia="Times New Roman" w:hAnsi="Roboto Mono" w:cs="Times New Roman"/>
                <w:color w:val="CD3131"/>
                <w:kern w:val="0"/>
                <w14:ligatures w14:val="none"/>
              </w:rPr>
              <w:t>;</w:t>
            </w:r>
          </w:p>
          <w:p w14:paraId="6A4748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https://numedefamilie.eu/romania</w:t>
            </w:r>
          </w:p>
          <w:p w14:paraId="4BACD0F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"Oprea"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"Ungureanu"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"Anghel"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"Dragomir"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"Mocanu"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"Nagy"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"Lupu"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"Lungu"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"Preda"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"Nistor"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"Avram"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"Pavel"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"Iacob"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"Bucur"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"Craciun"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"David"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"Muresan"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"Nedelcu"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"Szabo"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"Zaharia"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"Suciu"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"Toader"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"Paraschiv"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"Kovacs"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"Cretu"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"Popovici"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"Chiriac"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"Zamfir"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"Neacsu"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"Soare"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"Moise"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"Bratu"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"Damian"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"Ursu"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"Croitoru"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"Istrate"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"Apostol"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"Stroe"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"Draghici"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"Cozma"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"Ignat"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"Irimia"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"Molnar"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"Necula"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"Ciocan"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"Balint"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"Burlacu"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"Nastase"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"Macovei"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"Pirvu"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"Kiss"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"Panait"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"Teodorescu"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"Trandafir"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"Militaru"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"Farcas"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"Maxim"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"Toth"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"Tamas"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"Dogaru"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"Gavrila"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"Dascalu"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"Lazăr"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"Bejan"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"Cucu"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"Puiu"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"Musat"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"Prodan"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"Ispas"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"Szekely"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"Blaga"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"Groza"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"Boboc"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"Maftei"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"Vaduva"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"Szasz"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"Tănase"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"Solomon"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"Botezatu"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"Sabau"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"Cirstea"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"Udrea"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"Crăciun"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"Negoita"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"Paduraru"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"Biro"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"Leonte"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"Covaci"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"Fodor"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"Pricop"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"Onofrei"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"Busuioc"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"Codreanu"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"Jianu"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"Iosif"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"Epure"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"Scarlat"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"Veres"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"Timofte"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"Călin"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"Mitroi"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"Mazilu"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"Vieru"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"Ifrim"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"Gherasim"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"Nechifor"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"Feraru"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"Balazs"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"Giurgiu"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"Spiridon"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"Marginean"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"Vintila"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"Palade"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"Farkas"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"Demeter"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"Scurtu"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"Chelaru"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"Apetrei"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"Gradinaru"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"Nicoara"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"Oros"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];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from https://numedefamilie.eu/romania</w:t>
            </w:r>
          </w:p>
          <w:p w14:paraId="3FD895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.encode())</w:t>
            </w:r>
          </w:p>
          <w:p w14:paraId="72F6C0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3719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D627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5B87A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"TO_DATE('2020-01-01', 'YYYY-MM-DD')"</w:t>
            </w:r>
          </w:p>
          <w:p w14:paraId="213234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E1338A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6270674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0D380DF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A7D06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96430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4392E09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nr_orase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74BF0A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005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-&gt;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4DB3F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0CF7A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132276B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2C3075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A0D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529BF0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</w:p>
          <w:p w14:paraId="4370D75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B01DE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match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1BA049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 xml:space="preserve">#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TODO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: add some values outside the allowed range, and code to warn/generate a report of disallowed salaries.</w:t>
            </w:r>
          </w:p>
          <w:p w14:paraId="084E0B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1:</w:t>
            </w:r>
          </w:p>
          <w:p w14:paraId="3513D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* 0.95</w:t>
            </w:r>
          </w:p>
          <w:p w14:paraId="560BFE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2:</w:t>
            </w:r>
          </w:p>
          <w:p w14:paraId="252E1D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+ bonus_max * 1.05</w:t>
            </w:r>
          </w:p>
          <w:p w14:paraId="75357F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05A72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round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F0E2E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ANGAJAT (id_restaurant, id_angajator, job_cod, nume, data_angajare, salariu)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5C3E7A4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63E51F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803BA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list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7226C9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50FDE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 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CC758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698C3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</w:p>
          <w:p w14:paraId="0D85D8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</w:p>
          <w:p w14:paraId="62CF26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</w:p>
          <w:p w14:paraId="4004D65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</w:p>
          <w:p w14:paraId="149F99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</w:p>
          <w:p w14:paraId="49C812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</w:p>
          <w:p w14:paraId="1B6E63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4E44CB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7560478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09A5A6E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33005B5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append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BDACC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RESTAURANT (id_oras, data_deschidere)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1A9AAF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3B49C8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189C30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AEE62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66441C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5E1415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"MANAGER"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38A2A8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8DE15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MANAGER (id_angajat, autorizat_sa_angajeze)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C09D8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10CA9FD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63EF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CF6314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4BCC4C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"CASIER"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78D71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085A37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0813AF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764D9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</w:p>
          <w:p w14:paraId="1A3F5A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0B8AB5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CASIER (id_angajat, nr_casa_de_marcat)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6361B9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370BDC1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"BUCATAR"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D06EE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6DFFC6B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BUCATAR (id_angajat, data_antrenament_de_siguranta)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76CF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0FF0DA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63BC008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</w:p>
          <w:p w14:paraId="3E6D50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02A5CD9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2DCD91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COMANDA (id_restaurant, id_casier)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4264B4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sample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k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])):</w:t>
            </w:r>
          </w:p>
          <w:p w14:paraId="2C61F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464F329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'INSERT INTO COMANDA_include_RETETA (id_comanda, id_reteta, nr)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</w:t>
            </w:r>
          </w:p>
          <w:p w14:paraId="6755A8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5C3871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"Str.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nr.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C6501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49E8F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 bl.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BA7B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52F2D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LIVRARE (id_comanda, adresa, pret)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E017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8A86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F51FBD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]:</w:t>
            </w:r>
          </w:p>
          <w:p w14:paraId="073882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1DF4AA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E41677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'ORAS'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'JOB'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'LIVRARE'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'INGREDIENT_provoaca_ALERGIE'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'RETETA_contine_INGREDIENT'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'COMANDA_include_RETETA'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E2BA0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AB8CE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"SELECT COUNT(*) FROM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ECB5E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B02D9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open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"generate_data.sql"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"w"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767196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write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9452D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DFBC91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__name__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"__main__"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372B0C8D" w14:textId="78DBA258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77777777" w:rsidR="00B263CA" w:rsidRDefault="00B263CA">
      <w:r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2119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1869EB85">
            <wp:extent cx="6858000" cy="4058285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534" w14:textId="436C8ABE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698CB254" w14:textId="77777777" w:rsidR="00B263CA" w:rsidRDefault="00B263CA" w:rsidP="00B263CA">
      <w:pPr>
        <w:pStyle w:val="Compact"/>
      </w:pPr>
    </w:p>
    <w:p w14:paraId="4AA85AE3" w14:textId="77777777" w:rsidR="00B263CA" w:rsidRDefault="00B263CA" w:rsidP="00B263CA">
      <w:pPr>
        <w:pStyle w:val="Compact"/>
      </w:pPr>
    </w:p>
    <w:p w14:paraId="01FE0C1F" w14:textId="215F107C" w:rsidR="00B263CA" w:rsidRDefault="00B263CA" w:rsidP="00B263CA">
      <w:pPr>
        <w:pStyle w:val="Compact"/>
      </w:pPr>
      <w:r w:rsidRPr="00B263CA">
        <w:rPr>
          <w:noProof/>
        </w:rPr>
        <w:lastRenderedPageBreak/>
        <w:drawing>
          <wp:inline distT="0" distB="0" distL="0" distR="0" wp14:anchorId="570821D0" wp14:editId="6E060E50">
            <wp:extent cx="3496163" cy="905001"/>
            <wp:effectExtent l="0" t="0" r="9525" b="9525"/>
            <wp:docPr id="20402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4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172" w14:textId="0A23A215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60D73D99" wp14:editId="1E739DFD">
            <wp:extent cx="6858000" cy="654685"/>
            <wp:effectExtent l="0" t="0" r="0" b="0"/>
            <wp:docPr id="159114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F6F" w14:textId="71D8BD7D" w:rsidR="002D7421" w:rsidRDefault="002D7421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2119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2488C4C5">
            <wp:extent cx="6028660" cy="3600450"/>
            <wp:effectExtent l="0" t="0" r="0" b="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6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92A39A8" w:rsidR="002D7421" w:rsidRDefault="002D7421" w:rsidP="002D7421">
      <w:pPr>
        <w:pStyle w:val="BodyText"/>
      </w:pPr>
      <w:r w:rsidRPr="002D7421">
        <w:rPr>
          <w:noProof/>
        </w:rPr>
        <w:drawing>
          <wp:inline distT="0" distB="0" distL="0" distR="0" wp14:anchorId="26C319FB" wp14:editId="25C88162">
            <wp:extent cx="6011114" cy="4953691"/>
            <wp:effectExtent l="0" t="0" r="8890" b="0"/>
            <wp:docPr id="8539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9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2119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055DE28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="00644BF3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6448E8F0">
            <wp:extent cx="6858000" cy="2969895"/>
            <wp:effectExtent l="0" t="0" r="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07FA486C" w:rsidR="008A663E" w:rsidRDefault="008A663E" w:rsidP="002D7421">
      <w:pPr>
        <w:pStyle w:val="BodyText"/>
      </w:pPr>
      <w:r w:rsidRPr="008A663E">
        <w:rPr>
          <w:noProof/>
        </w:rPr>
        <w:drawing>
          <wp:inline distT="0" distB="0" distL="0" distR="0" wp14:anchorId="27B91D12" wp14:editId="1B6364B1">
            <wp:extent cx="6858000" cy="4550410"/>
            <wp:effectExtent l="0" t="0" r="0" b="2540"/>
            <wp:docPr id="3570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2119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0B664461">
            <wp:extent cx="6858000" cy="3653155"/>
            <wp:effectExtent l="0" t="0" r="0" b="444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07C5E90C">
            <wp:extent cx="6858000" cy="3621405"/>
            <wp:effectExtent l="0" t="0" r="0" b="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364ADC1A" w:rsidR="005C6450" w:rsidRDefault="005C6450">
      <w:r w:rsidRPr="005C6450">
        <w:rPr>
          <w:noProof/>
        </w:rPr>
        <w:drawing>
          <wp:inline distT="0" distB="0" distL="0" distR="0" wp14:anchorId="70EAA4A7" wp14:editId="74BB7CAC">
            <wp:extent cx="5668166" cy="1467055"/>
            <wp:effectExtent l="0" t="0" r="0" b="0"/>
            <wp:docPr id="6993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6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16FC0746">
            <wp:extent cx="5458587" cy="1305107"/>
            <wp:effectExtent l="0" t="0" r="889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4A2BE93F">
            <wp:extent cx="4906060" cy="3924848"/>
            <wp:effectExtent l="0" t="0" r="8890" b="0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113B" w14:textId="5C8D8C95" w:rsidR="005C6450" w:rsidRDefault="005C6450">
      <w:r w:rsidRPr="005C6450">
        <w:rPr>
          <w:noProof/>
        </w:rPr>
        <w:drawing>
          <wp:inline distT="0" distB="0" distL="0" distR="0" wp14:anchorId="3D571F66" wp14:editId="525C5BC7">
            <wp:extent cx="4505954" cy="3629532"/>
            <wp:effectExtent l="0" t="0" r="9525" b="9525"/>
            <wp:docPr id="4697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2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60258502" w:rsidR="005C6450" w:rsidRDefault="005C6450">
      <w:r w:rsidRPr="005C6450">
        <w:rPr>
          <w:noProof/>
        </w:rPr>
        <w:lastRenderedPageBreak/>
        <w:drawing>
          <wp:inline distT="0" distB="0" distL="0" distR="0" wp14:anchorId="1A6C7A7E" wp14:editId="2C1E1278">
            <wp:extent cx="6858000" cy="271145"/>
            <wp:effectExtent l="0" t="0" r="0" b="0"/>
            <wp:docPr id="1863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299" w14:textId="478DBDDB" w:rsidR="005C6450" w:rsidRDefault="005C6450">
      <w:r w:rsidRPr="005C6450">
        <w:rPr>
          <w:noProof/>
        </w:rPr>
        <w:drawing>
          <wp:inline distT="0" distB="0" distL="0" distR="0" wp14:anchorId="23B9523A" wp14:editId="6B1EDA45">
            <wp:extent cx="6858000" cy="1299845"/>
            <wp:effectExtent l="0" t="0" r="0" b="0"/>
            <wp:docPr id="116259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0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1CD" w14:textId="01F14D2B" w:rsidR="005C6450" w:rsidRDefault="005C6450">
      <w:r w:rsidRPr="005C6450">
        <w:rPr>
          <w:noProof/>
        </w:rPr>
        <w:drawing>
          <wp:inline distT="0" distB="0" distL="0" distR="0" wp14:anchorId="212A12DC" wp14:editId="66224A27">
            <wp:extent cx="5410955" cy="2162477"/>
            <wp:effectExtent l="0" t="0" r="0" b="9525"/>
            <wp:docPr id="75228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3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43108853" w:rsidR="005C6450" w:rsidRDefault="005C6450">
      <w:r w:rsidRPr="005C6450">
        <w:rPr>
          <w:noProof/>
        </w:rPr>
        <w:drawing>
          <wp:inline distT="0" distB="0" distL="0" distR="0" wp14:anchorId="6C4AB6EF" wp14:editId="0958E66A">
            <wp:extent cx="6592220" cy="200053"/>
            <wp:effectExtent l="0" t="0" r="0" b="9525"/>
            <wp:docPr id="2498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5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2119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079F194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D9A33B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FBF4C7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08E599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6B2B3CB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C4F64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3299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D68A61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2B8C5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56F57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3B858B7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0D44D2C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24565D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05F2E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E8ECF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47C04E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78E4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870DB5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C9CA1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F6459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5D7F7C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949BC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CD6217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DCE95D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95646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7DE0178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18F47B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63974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53C746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B4B19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B21A53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CB6C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B0380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05C04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351CAFE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95B6F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981CF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9BC1E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BF3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36B2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5B13B9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EBA6B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70CACF0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2F74B2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2AF3C7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654432B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459DE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6AE87A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7096B0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5FFC91C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77727E4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E62451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1B01C6F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2E3BE24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4A6590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3569E5C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3AA0B7B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42B5D38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5481DF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1559C8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305DB85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6753B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2A6BB3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00D1BE9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98899B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87CED0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4B9ED13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26CD2A1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7D35D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2BDF3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30187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C27DA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FA67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6F774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3FD18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425545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5C5B71C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3B2881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ECFFC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E1C9C5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5AA7119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5AD9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654D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41490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769B98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4A4151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6EFE0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B86BF6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B6939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EC8B81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54BE2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B37DB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8F0B0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B523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14282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563F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BD20D1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44C5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0575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F710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DFC31F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F163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C128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A3EB9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35ED6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85EF57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DFB42F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6B45308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5862D4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627394C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072042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7B910FC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0717495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lastRenderedPageBreak/>
              <w:t>                    Bănuiesc că UTL_FILE presupune că Windows permite orice nume ce nu conține /, ca pe un sistem Linux.</w:t>
            </w:r>
          </w:p>
          <w:p w14:paraId="236484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6236B8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685A9D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774DAC9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79E3928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2A79CF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1E16E52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6F620C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89EDA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96DD4D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558AFB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FCDC5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40BF32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7B408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6791C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512AA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2CDD556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422328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9E380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7B9FD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5322F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640C6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263DA03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537558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56D94B8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9333C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DB63E5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82B0C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7C491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AFD292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D2105C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E67A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ECF1D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706CA5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A8CD0B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072F819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48ACBB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BB68A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44FC25D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845C7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7FBFF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98EA7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60BF1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E0C80A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0B04D0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687CE8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0AC16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4EA9396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D0CAA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7A04E8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95F651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B59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C1F1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DB63942" w14:textId="0D9B9D85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29ACEDB9" w14:textId="24A67D3A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221EECF1" wp14:editId="50EDF1AE">
            <wp:extent cx="6858000" cy="1808480"/>
            <wp:effectExtent l="0" t="0" r="0" b="1270"/>
            <wp:docPr id="9432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4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FB8" w14:textId="7B224951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D6397C4" wp14:editId="25AB816A">
            <wp:extent cx="6858000" cy="2739390"/>
            <wp:effectExtent l="0" t="0" r="0" b="3810"/>
            <wp:docPr id="2591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3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3B28" w14:textId="7F797843" w:rsidR="00836238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2566CA66" w14:textId="3173453E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74F54E24" wp14:editId="428AC75F">
            <wp:extent cx="6858000" cy="3021965"/>
            <wp:effectExtent l="0" t="0" r="0" b="6985"/>
            <wp:docPr id="311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8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2545610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71A94D12" wp14:editId="06FE9677">
            <wp:extent cx="6506483" cy="3000794"/>
            <wp:effectExtent l="0" t="0" r="8890" b="9525"/>
            <wp:docPr id="12299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5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E88CE4F" wp14:editId="115F8C89">
            <wp:extent cx="3372321" cy="905001"/>
            <wp:effectExtent l="0" t="0" r="0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04C071E1">
            <wp:extent cx="6858000" cy="1398270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3EAD372E" wp14:editId="162AA5B2">
            <wp:extent cx="6544588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2613B63A">
            <wp:extent cx="6858000" cy="1760220"/>
            <wp:effectExtent l="0" t="0" r="0" b="0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DBC" w14:textId="05C00BD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3940C08" wp14:editId="519E5437">
            <wp:extent cx="1228896" cy="323895"/>
            <wp:effectExtent l="0" t="0" r="9525" b="0"/>
            <wp:docPr id="8548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3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7CC" w14:textId="41E84D24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07E43EF7" wp14:editId="5A5037E3">
            <wp:extent cx="3248478" cy="847843"/>
            <wp:effectExtent l="0" t="0" r="9525" b="9525"/>
            <wp:docPr id="8681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4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CE00523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931FD7C" wp14:editId="3DD65BEF">
            <wp:extent cx="4067743" cy="1257475"/>
            <wp:effectExtent l="0" t="0" r="9525" b="0"/>
            <wp:docPr id="192931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2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2119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1CD1628" w14:textId="77777777" w:rsidR="002C535A" w:rsidRDefault="002C535A" w:rsidP="002C535A">
      <w:pPr>
        <w:pStyle w:val="BodyText"/>
      </w:pPr>
    </w:p>
    <w:p w14:paraId="156B56A7" w14:textId="54A7942D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3BEC779C" wp14:editId="3D59AACF">
            <wp:extent cx="6858000" cy="2828290"/>
            <wp:effectExtent l="0" t="0" r="0" b="0"/>
            <wp:docPr id="185162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0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1AB" w14:textId="27B8224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E07ABA6" wp14:editId="4EEFB25B">
            <wp:extent cx="6858000" cy="1678940"/>
            <wp:effectExtent l="0" t="0" r="0" b="0"/>
            <wp:docPr id="8106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7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1C67" w14:textId="6085EFF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D53A8EE" wp14:editId="5D846FE7">
            <wp:extent cx="2600688" cy="266737"/>
            <wp:effectExtent l="0" t="0" r="9525" b="0"/>
            <wp:docPr id="730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028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539D3B1E">
            <wp:extent cx="6858000" cy="3559175"/>
            <wp:effectExtent l="0" t="0" r="0" b="3175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4C28" w14:textId="5679803A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0E392656" wp14:editId="53DDDF1F">
            <wp:extent cx="6858000" cy="1576070"/>
            <wp:effectExtent l="0" t="0" r="0" b="5080"/>
            <wp:docPr id="13522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2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7CED34BE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30D48FF" wp14:editId="1FB62EBD">
            <wp:extent cx="3324689" cy="600159"/>
            <wp:effectExtent l="0" t="0" r="0" b="9525"/>
            <wp:docPr id="6744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20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2119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4A307A1C" w14:textId="77777777" w:rsidR="002C535A" w:rsidRDefault="002C535A" w:rsidP="002C535A">
      <w:pPr>
        <w:pStyle w:val="BodyText"/>
      </w:pPr>
    </w:p>
    <w:p w14:paraId="1D97B198" w14:textId="46BDF817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0E35969" wp14:editId="2CE9B676">
            <wp:extent cx="5115639" cy="323895"/>
            <wp:effectExtent l="0" t="0" r="8890" b="0"/>
            <wp:docPr id="4465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67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EE2" w14:textId="52D47C3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CAD9DA0" wp14:editId="6B84C895">
            <wp:extent cx="6087325" cy="1724266"/>
            <wp:effectExtent l="0" t="0" r="0" b="9525"/>
            <wp:docPr id="11611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5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3B2" w14:textId="3407058D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C6CB523" wp14:editId="416DBB0F">
            <wp:extent cx="6639852" cy="1991003"/>
            <wp:effectExtent l="0" t="0" r="8890" b="9525"/>
            <wp:docPr id="14387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551F6375">
            <wp:extent cx="6858000" cy="3383280"/>
            <wp:effectExtent l="0" t="0" r="0" b="762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3E422C8E">
            <wp:extent cx="616353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4626BB89">
            <wp:extent cx="5601482" cy="466790"/>
            <wp:effectExtent l="0" t="0" r="0" b="9525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813" w14:textId="71D1C162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16F4B488" wp14:editId="44BE767C">
            <wp:extent cx="5839640" cy="2438740"/>
            <wp:effectExtent l="0" t="0" r="8890" b="0"/>
            <wp:docPr id="202465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05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3D1" w14:textId="17644125" w:rsidR="002C535A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7C23EF05" wp14:editId="6A735789">
            <wp:extent cx="6858000" cy="1075055"/>
            <wp:effectExtent l="0" t="0" r="0" b="0"/>
            <wp:docPr id="7374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50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0F4" w14:textId="307F89CA" w:rsidR="00733522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27D5E892" wp14:editId="30D75BA3">
            <wp:extent cx="6858000" cy="624205"/>
            <wp:effectExtent l="0" t="0" r="0" b="4445"/>
            <wp:docPr id="62922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88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77777777" w:rsidR="00733522" w:rsidRPr="002C535A" w:rsidRDefault="00733522" w:rsidP="002C535A">
      <w:pPr>
        <w:pStyle w:val="BodyText"/>
      </w:pPr>
    </w:p>
    <w:sectPr w:rsidR="00733522" w:rsidRPr="002C535A" w:rsidSect="00E57C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38F2F" w14:textId="77777777" w:rsidR="00E57C13" w:rsidRDefault="00E57C13" w:rsidP="00360AC9">
      <w:pPr>
        <w:spacing w:after="0" w:line="240" w:lineRule="auto"/>
      </w:pPr>
      <w:r>
        <w:separator/>
      </w:r>
    </w:p>
  </w:endnote>
  <w:endnote w:type="continuationSeparator" w:id="0">
    <w:p w14:paraId="0F2E1CB9" w14:textId="77777777" w:rsidR="00E57C13" w:rsidRDefault="00E57C13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9A45" w14:textId="77777777" w:rsidR="00E57C13" w:rsidRDefault="00E57C13" w:rsidP="00360AC9">
      <w:pPr>
        <w:spacing w:after="0" w:line="240" w:lineRule="auto"/>
      </w:pPr>
      <w:r>
        <w:separator/>
      </w:r>
    </w:p>
  </w:footnote>
  <w:footnote w:type="continuationSeparator" w:id="0">
    <w:p w14:paraId="45C9D828" w14:textId="77777777" w:rsidR="00E57C13" w:rsidRDefault="00E57C13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4"/>
  </w:num>
  <w:num w:numId="3" w16cid:durableId="282004543">
    <w:abstractNumId w:val="1"/>
  </w:num>
  <w:num w:numId="4" w16cid:durableId="1605454077">
    <w:abstractNumId w:val="6"/>
  </w:num>
  <w:num w:numId="5" w16cid:durableId="1630741015">
    <w:abstractNumId w:val="2"/>
  </w:num>
  <w:num w:numId="6" w16cid:durableId="845633869">
    <w:abstractNumId w:val="3"/>
  </w:num>
  <w:num w:numId="7" w16cid:durableId="1587617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A35C0"/>
    <w:rsid w:val="000B2D82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34F38"/>
    <w:rsid w:val="004411C6"/>
    <w:rsid w:val="004528EC"/>
    <w:rsid w:val="00460E65"/>
    <w:rsid w:val="004B575C"/>
    <w:rsid w:val="0059157E"/>
    <w:rsid w:val="005B10E1"/>
    <w:rsid w:val="005C6450"/>
    <w:rsid w:val="005C6C88"/>
    <w:rsid w:val="005E403E"/>
    <w:rsid w:val="00644BF3"/>
    <w:rsid w:val="0065290A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217E4"/>
    <w:rsid w:val="00836238"/>
    <w:rsid w:val="008A663E"/>
    <w:rsid w:val="009D2F8C"/>
    <w:rsid w:val="009D6A7C"/>
    <w:rsid w:val="00AC3C0E"/>
    <w:rsid w:val="00AE1414"/>
    <w:rsid w:val="00B263CA"/>
    <w:rsid w:val="00B37024"/>
    <w:rsid w:val="00B41CEB"/>
    <w:rsid w:val="00B57B21"/>
    <w:rsid w:val="00C36C7D"/>
    <w:rsid w:val="00CF6DBA"/>
    <w:rsid w:val="00D052EE"/>
    <w:rsid w:val="00D07EAE"/>
    <w:rsid w:val="00D960D3"/>
    <w:rsid w:val="00DD3418"/>
    <w:rsid w:val="00E129FB"/>
    <w:rsid w:val="00E57C13"/>
    <w:rsid w:val="00ED54D7"/>
    <w:rsid w:val="00F67554"/>
    <w:rsid w:val="00F81FEB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56</Pages>
  <Words>10628</Words>
  <Characters>60583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36</cp:revision>
  <dcterms:created xsi:type="dcterms:W3CDTF">2023-11-25T13:10:00Z</dcterms:created>
  <dcterms:modified xsi:type="dcterms:W3CDTF">2024-01-12T19:21:00Z</dcterms:modified>
</cp:coreProperties>
</file>