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C1C" w:rsidRDefault="00430C1C">
      <w:r w:rsidRPr="008F29B9">
        <w:rPr>
          <w:b/>
        </w:rPr>
        <w:t>Gräsö konstrunda</w:t>
      </w:r>
      <w:r>
        <w:t xml:space="preserve"> genomförs som vanligt vecka 28. 6-12 juli smyckar konstnärer sina hem, ateljéer, sjöbodar, lador, bygdegårdar, slitna kobås, båthus, garage med sin konst.</w:t>
      </w:r>
    </w:p>
    <w:p w:rsidR="00430C1C" w:rsidRDefault="00430C1C">
      <w:r>
        <w:t>Miljöerna som ramar in konsten har alltid varit många och ger ytterligare dimensioner åt den. Här finns inga gränser för vilka rum konsten ställs ut i.</w:t>
      </w:r>
    </w:p>
    <w:p w:rsidR="00430C1C" w:rsidRDefault="00430C1C">
      <w:r>
        <w:t>Besökare får möjlighet att uppleva atmosfär och natur som finns på Gräsö. Ett 20-tal utställningsplatser är spridda över hela ön från Idön på södra ön till Askskär i norr.</w:t>
      </w:r>
    </w:p>
    <w:p w:rsidR="00430C1C" w:rsidRDefault="00430C1C">
      <w:r>
        <w:t>Lika skiftande som utställningsmiljöerna är, lika varierande är de konstnärliga uttrycken. Keramik, textil, järnsmide, grafik, foto, betong, trä- och konstslöjd, stengods, skulptur, måleri, smycken, ett historiskt båthus och veteranbilar är bara några exempel på det som visas.</w:t>
      </w:r>
    </w:p>
    <w:p w:rsidR="00430C1C" w:rsidRDefault="00430C1C">
      <w:r>
        <w:t>Dessutom kan man njuta av vacker musik på några platser.</w:t>
      </w:r>
    </w:p>
    <w:p w:rsidR="00430C1C" w:rsidRDefault="00430C1C">
      <w:r>
        <w:t>Enklare fika finns och för hungriga besökare kommer matiga mackor finnas på platser med kafé.</w:t>
      </w:r>
    </w:p>
    <w:p w:rsidR="00430C1C" w:rsidRDefault="00430C1C">
      <w:r>
        <w:t>Gör som många redan gör: boka vecka 28 för Gräsö konstrunda! Gör en utflykt och möt konsten, kulturen, människor och Gräsös vackra natur.</w:t>
      </w:r>
    </w:p>
    <w:p w:rsidR="00430C1C" w:rsidRDefault="00430C1C" w:rsidP="008F29B9">
      <w:pPr>
        <w:outlineLvl w:val="0"/>
      </w:pPr>
      <w:r>
        <w:t>För kartor och mer information gå in på grasokonstrunda.se</w:t>
      </w:r>
    </w:p>
    <w:p w:rsidR="00430C1C" w:rsidRDefault="00430C1C">
      <w:r>
        <w:t>Välkomna!</w:t>
      </w:r>
    </w:p>
    <w:p w:rsidR="00430C1C" w:rsidRDefault="00430C1C">
      <w:r>
        <w:t>Kyll Hellberg och Ulla Gerbrand</w:t>
      </w:r>
      <w:r>
        <w:br/>
        <w:t>Gräsö konstrunda</w:t>
      </w:r>
    </w:p>
    <w:p w:rsidR="00430C1C" w:rsidRDefault="00430C1C">
      <w:pPr>
        <w:rPr>
          <w:b/>
          <w:sz w:val="40"/>
          <w:szCs w:val="40"/>
        </w:rPr>
      </w:pPr>
    </w:p>
    <w:p w:rsidR="00430C1C" w:rsidRPr="008F29B9" w:rsidRDefault="00430C1C">
      <w:pPr>
        <w:rPr>
          <w:b/>
          <w:sz w:val="40"/>
          <w:szCs w:val="40"/>
        </w:rPr>
      </w:pPr>
      <w:r w:rsidRPr="008F29B9">
        <w:rPr>
          <w:b/>
          <w:sz w:val="40"/>
          <w:szCs w:val="40"/>
        </w:rPr>
        <w:t>6-12 juli 2015</w:t>
      </w:r>
      <w:r>
        <w:rPr>
          <w:b/>
          <w:sz w:val="40"/>
          <w:szCs w:val="40"/>
        </w:rPr>
        <w:br/>
      </w:r>
      <w:r w:rsidRPr="008F29B9">
        <w:rPr>
          <w:sz w:val="28"/>
          <w:szCs w:val="28"/>
        </w:rPr>
        <w:t>12-17 alla dagar!</w:t>
      </w:r>
    </w:p>
    <w:sectPr w:rsidR="00430C1C" w:rsidRPr="008F29B9" w:rsidSect="001D6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7FC9"/>
    <w:rsid w:val="001D632A"/>
    <w:rsid w:val="00254E0F"/>
    <w:rsid w:val="00430C1C"/>
    <w:rsid w:val="0044036D"/>
    <w:rsid w:val="004C17F2"/>
    <w:rsid w:val="006F5729"/>
    <w:rsid w:val="007A2F37"/>
    <w:rsid w:val="008F29B9"/>
    <w:rsid w:val="00BD7FC9"/>
    <w:rsid w:val="00C71818"/>
    <w:rsid w:val="00E0058E"/>
    <w:rsid w:val="00F25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2A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C17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C17F2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8F29B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74643"/>
    <w:rPr>
      <w:rFonts w:ascii="Times New Roman" w:hAnsi="Times New Roman"/>
      <w:sz w:val="0"/>
      <w:szCs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</TotalTime>
  <Pages>1</Pages>
  <Words>192</Words>
  <Characters>1023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Hemma</dc:creator>
  <cp:keywords/>
  <dc:description/>
  <cp:lastModifiedBy>Lisa Brundin</cp:lastModifiedBy>
  <cp:revision>5</cp:revision>
  <cp:lastPrinted>2015-04-09T18:27:00Z</cp:lastPrinted>
  <dcterms:created xsi:type="dcterms:W3CDTF">2015-04-09T17:49:00Z</dcterms:created>
  <dcterms:modified xsi:type="dcterms:W3CDTF">2015-04-26T10:09:00Z</dcterms:modified>
</cp:coreProperties>
</file>