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4CF0" w14:textId="5736F360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 xml:space="preserve">Our Reference: </w:t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refNo"/>
          <w:tag w:val="text"/>
          <w:id w:val="1510793145"/>
          <w:placeholder>
            <w:docPart w:val="DefaultPlaceholder_-1854013440"/>
          </w:placeholder>
        </w:sdtPr>
        <w:sdtContent>
          <w:proofErr w:type="spellStart"/>
          <w:r w:rsidR="007B6624" w:rsidRPr="00546DE6">
            <w:rPr>
              <w:rFonts w:eastAsia="新細明體" w:cs="Arial"/>
              <w:color w:val="auto"/>
              <w:kern w:val="2"/>
              <w:sz w:val="16"/>
              <w:szCs w:val="16"/>
              <w:lang w:eastAsia="zh-TW"/>
            </w:rPr>
            <w:t>refNo</w:t>
          </w:r>
          <w:proofErr w:type="spellEnd"/>
        </w:sdtContent>
      </w:sdt>
    </w:p>
    <w:sdt>
      <w:sdtPr>
        <w:rPr>
          <w:rFonts w:eastAsia="新細明體" w:cs="Arial"/>
          <w:color w:val="0000FF"/>
          <w:kern w:val="2"/>
          <w:sz w:val="16"/>
          <w:szCs w:val="16"/>
          <w:lang w:eastAsia="zh-TW"/>
        </w:rPr>
        <w:alias w:val="today"/>
        <w:tag w:val="text"/>
        <w:id w:val="223500895"/>
        <w:placeholder>
          <w:docPart w:val="DefaultPlaceholder_-1854013440"/>
        </w:placeholder>
      </w:sdtPr>
      <w:sdtContent>
        <w:p w14:paraId="3C33F9EA" w14:textId="1518B07F" w:rsidR="00BC127B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today</w:t>
          </w:r>
        </w:p>
      </w:sdtContent>
    </w:sdt>
    <w:p w14:paraId="1C497F81" w14:textId="77777777" w:rsidR="007B6624" w:rsidRPr="00546DE6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sdt>
      <w:sdtPr>
        <w:rPr>
          <w:rFonts w:eastAsia="新細明體" w:cs="Arial"/>
          <w:color w:val="0000FF"/>
          <w:kern w:val="2"/>
          <w:sz w:val="16"/>
          <w:szCs w:val="16"/>
          <w:lang w:eastAsia="zh-TW"/>
        </w:rPr>
        <w:alias w:val="customerName"/>
        <w:tag w:val="text"/>
        <w:id w:val="2028054990"/>
        <w:placeholder>
          <w:docPart w:val="DefaultPlaceholder_-1854013440"/>
        </w:placeholder>
      </w:sdtPr>
      <w:sdtContent>
        <w:p w14:paraId="5D5FE6B2" w14:textId="1C602310" w:rsidR="007B6624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proofErr w:type="spellStart"/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customerName</w:t>
          </w:r>
          <w:proofErr w:type="spellEnd"/>
        </w:p>
      </w:sdtContent>
    </w:sdt>
    <w:sdt>
      <w:sdtPr>
        <w:rPr>
          <w:rFonts w:eastAsia="新細明體" w:cs="Arial"/>
          <w:color w:val="auto"/>
          <w:kern w:val="2"/>
          <w:sz w:val="16"/>
          <w:szCs w:val="16"/>
          <w:lang w:eastAsia="zh-TW"/>
        </w:rPr>
        <w:alias w:val="customerAdd"/>
        <w:tag w:val="text"/>
        <w:id w:val="919295629"/>
        <w:placeholder>
          <w:docPart w:val="DefaultPlaceholder_-1854013440"/>
        </w:placeholder>
      </w:sdtPr>
      <w:sdtEndPr>
        <w:rPr>
          <w:color w:val="0000FF"/>
        </w:rPr>
      </w:sdtEndPr>
      <w:sdtContent>
        <w:p w14:paraId="18727589" w14:textId="257C62BD" w:rsidR="00BC127B" w:rsidRPr="00546DE6" w:rsidRDefault="007B6624" w:rsidP="00BC127B">
          <w:pPr>
            <w:widowControl w:val="0"/>
            <w:snapToGrid w:val="0"/>
            <w:spacing w:before="0" w:after="0" w:line="240" w:lineRule="exact"/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</w:pPr>
          <w:proofErr w:type="spellStart"/>
          <w:r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customerAdd</w:t>
          </w:r>
          <w:proofErr w:type="spellEnd"/>
        </w:p>
      </w:sdtContent>
    </w:sdt>
    <w:p w14:paraId="30A91E76" w14:textId="77777777" w:rsidR="007B6624" w:rsidRPr="00546DE6" w:rsidRDefault="007B6624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0000FF"/>
          <w:kern w:val="2"/>
          <w:sz w:val="16"/>
          <w:szCs w:val="16"/>
          <w:lang w:eastAsia="zh-TW"/>
        </w:rPr>
      </w:pPr>
    </w:p>
    <w:p w14:paraId="7A13B9FF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Dear Sir,</w:t>
      </w:r>
    </w:p>
    <w:p w14:paraId="61D35270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p w14:paraId="030E749F" w14:textId="7D49A32A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i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Lift No.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升降機編號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>: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unitName"/>
          <w:tag w:val="text"/>
          <w:id w:val="123973981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unitName</w:t>
          </w:r>
          <w:proofErr w:type="spellEnd"/>
        </w:sdtContent>
      </w:sdt>
      <w:r w:rsidR="003704E6">
        <w:rPr>
          <w:rFonts w:eastAsia="新細明體" w:cs="Arial"/>
          <w:color w:val="0000FF"/>
          <w:kern w:val="2"/>
          <w:sz w:val="16"/>
          <w:szCs w:val="16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addUnitsList"/>
          <w:tag w:val="list"/>
          <w:id w:val="-49073933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 w:val="16"/>
                <w:szCs w:val="16"/>
                <w:lang w:eastAsia="zh-TW"/>
              </w:rPr>
              <w:alias w:val="addUnit"/>
              <w:tag w:val="text"/>
              <w:id w:val="436882823"/>
              <w:placeholder>
                <w:docPart w:val="DefaultPlaceholder_-1854013440"/>
              </w:placeholder>
            </w:sdtPr>
            <w:sdtContent>
              <w:proofErr w:type="spellStart"/>
              <w:r w:rsidR="003704E6">
                <w:rPr>
                  <w:rFonts w:eastAsia="新細明體" w:cs="Arial"/>
                  <w:color w:val="0000FF"/>
                  <w:kern w:val="2"/>
                  <w:sz w:val="16"/>
                  <w:szCs w:val="16"/>
                  <w:lang w:eastAsia="zh-TW"/>
                </w:rPr>
                <w:t>additionalUnits</w:t>
              </w:r>
              <w:proofErr w:type="spellEnd"/>
            </w:sdtContent>
          </w:sdt>
        </w:sdtContent>
      </w:sdt>
    </w:p>
    <w:p w14:paraId="5C9CBABF" w14:textId="1A632E69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noProof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Otis Machine No.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奧的斯機器號碼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="007B6624" w:rsidRPr="00546DE6">
        <w:rPr>
          <w:rFonts w:eastAsia="新細明體" w:cs="Arial"/>
          <w:color w:val="auto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: 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unitNo"/>
          <w:tag w:val="text"/>
          <w:id w:val="1782225491"/>
          <w:placeholder>
            <w:docPart w:val="DefaultPlaceholder_-1854013440"/>
          </w:placeholder>
        </w:sdt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unitNo</w:t>
          </w:r>
          <w:proofErr w:type="spellEnd"/>
        </w:sdtContent>
      </w:sdt>
      <w:r w:rsidR="003704E6">
        <w:rPr>
          <w:rFonts w:eastAsia="新細明體" w:cs="Arial"/>
          <w:color w:val="0000FF"/>
          <w:kern w:val="2"/>
          <w:sz w:val="16"/>
          <w:szCs w:val="16"/>
          <w:lang w:eastAsia="zh-TW"/>
        </w:rPr>
        <w:t xml:space="preserve">, </w:t>
      </w:r>
      <w:sdt>
        <w:sdtPr>
          <w:rPr>
            <w:rFonts w:eastAsia="新細明體" w:cs="Arial"/>
            <w:color w:val="0000FF"/>
            <w:kern w:val="2"/>
            <w:sz w:val="16"/>
            <w:szCs w:val="16"/>
            <w:lang w:eastAsia="zh-TW"/>
          </w:rPr>
          <w:alias w:val="addNosList"/>
          <w:tag w:val="list"/>
          <w:id w:val="34247092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kern w:val="2"/>
                <w:sz w:val="16"/>
                <w:szCs w:val="16"/>
                <w:lang w:eastAsia="zh-TW"/>
              </w:rPr>
              <w:alias w:val="addNo"/>
              <w:tag w:val="text"/>
              <w:id w:val="-739252614"/>
              <w:placeholder>
                <w:docPart w:val="DefaultPlaceholder_-1854013440"/>
              </w:placeholder>
            </w:sdtPr>
            <w:sdtContent>
              <w:proofErr w:type="spellStart"/>
              <w:r w:rsidR="003704E6">
                <w:rPr>
                  <w:rFonts w:eastAsia="新細明體" w:cs="Arial"/>
                  <w:color w:val="0000FF"/>
                  <w:kern w:val="2"/>
                  <w:sz w:val="16"/>
                  <w:szCs w:val="16"/>
                  <w:lang w:eastAsia="zh-TW"/>
                </w:rPr>
                <w:t>additionalUnitNo</w:t>
              </w:r>
              <w:proofErr w:type="spellEnd"/>
            </w:sdtContent>
          </w:sdt>
          <w:r w:rsidR="003704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.</w:t>
          </w:r>
        </w:sdtContent>
      </w:sdt>
    </w:p>
    <w:p w14:paraId="03B51A11" w14:textId="4206D0DD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Building Name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 (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大廈名稱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  <w:t xml:space="preserve">: </w:t>
      </w:r>
      <w:r w:rsidR="00FD2D49"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auto"/>
            <w:kern w:val="2"/>
            <w:sz w:val="16"/>
            <w:szCs w:val="16"/>
            <w:lang w:eastAsia="zh-TW"/>
          </w:rPr>
          <w:alias w:val="bName"/>
          <w:tag w:val="text"/>
          <w:id w:val="-773700005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495A08" w:rsidRPr="00546DE6">
            <w:rPr>
              <w:rFonts w:eastAsia="新細明體" w:cs="Arial"/>
              <w:color w:val="0000FF"/>
              <w:kern w:val="2"/>
              <w:sz w:val="16"/>
              <w:szCs w:val="16"/>
              <w:lang w:eastAsia="zh-TW"/>
            </w:rPr>
            <w:t>bName</w:t>
          </w:r>
          <w:proofErr w:type="spellEnd"/>
        </w:sdtContent>
      </w:sdt>
    </w:p>
    <w:p w14:paraId="55B5BF23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eastAsia="zh-TW"/>
        </w:rPr>
      </w:pPr>
    </w:p>
    <w:p w14:paraId="38728E10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According to the statutory requirements, building owner should provide a safe work environment and ensure the lift(s)/ </w:t>
      </w:r>
      <w:r w:rsidRPr="00546DE6">
        <w:rPr>
          <w:rFonts w:eastAsia="新細明體" w:cs="Arial"/>
          <w:strike/>
          <w:color w:val="auto"/>
          <w:sz w:val="16"/>
          <w:szCs w:val="16"/>
          <w:lang w:eastAsia="zh-TW"/>
        </w:rPr>
        <w:t>escalator(s)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in proper and safe operation.</w:t>
      </w:r>
    </w:p>
    <w:p w14:paraId="1DC0C851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07D1905D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However, during our recent site inspection</w:t>
      </w:r>
      <w:r w:rsidRPr="00546DE6">
        <w:rPr>
          <w:rFonts w:eastAsia="新細明體" w:cs="Arial"/>
          <w:color w:val="0070C0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on the subject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lift(s)/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escalator(s)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at the above location, it was noted that item(s) as below needed your follow-up actions. </w:t>
      </w:r>
    </w:p>
    <w:p w14:paraId="6B9642E4" w14:textId="1E8AF96E" w:rsidR="00BE4F5C" w:rsidRPr="00AC6A3F" w:rsidRDefault="00263769" w:rsidP="00AC6A3F">
      <w:pPr>
        <w:spacing w:before="0" w:after="0"/>
        <w:ind w:leftChars="150" w:left="300"/>
        <w:rPr>
          <w:rFonts w:eastAsia="新細明體" w:cs="Arial"/>
          <w:color w:val="0000FF"/>
          <w:spacing w:val="-4"/>
          <w:sz w:val="16"/>
          <w:szCs w:val="16"/>
          <w:lang w:eastAsia="zh-TW"/>
        </w:rPr>
      </w:pPr>
      <w:r w:rsidRPr="00546DE6">
        <w:rPr>
          <w:rFonts w:eastAsia="新細明體" w:cs="Arial"/>
          <w:color w:val="0000FF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spacing w:val="-4"/>
            <w:sz w:val="16"/>
            <w:szCs w:val="16"/>
            <w:lang w:eastAsia="zh-TW"/>
          </w:rPr>
          <w:alias w:val="defectList"/>
          <w:tag w:val="list"/>
          <w:id w:val="116496855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4"/>
                <w:sz w:val="16"/>
                <w:szCs w:val="16"/>
                <w:lang w:eastAsia="zh-TW"/>
              </w:rPr>
              <w:alias w:val="defect"/>
              <w:tag w:val="text"/>
              <w:id w:val="-366214777"/>
              <w:placeholder>
                <w:docPart w:val="DefaultPlaceholder_-1854013440"/>
              </w:placeholder>
            </w:sdtPr>
            <w:sdtContent>
              <w:proofErr w:type="spellStart"/>
              <w:r w:rsidRPr="00546DE6">
                <w:rPr>
                  <w:rFonts w:eastAsia="新細明體" w:cs="Arial"/>
                  <w:color w:val="0000FF"/>
                  <w:spacing w:val="-4"/>
                  <w:sz w:val="16"/>
                  <w:szCs w:val="16"/>
                  <w:lang w:eastAsia="zh-TW"/>
                </w:rPr>
                <w:t>defectList</w:t>
              </w:r>
              <w:proofErr w:type="spellEnd"/>
            </w:sdtContent>
          </w:sdt>
        </w:sdtContent>
      </w:sdt>
    </w:p>
    <w:p w14:paraId="4094FA10" w14:textId="16E7E550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 xml:space="preserve">It is owner full liability to promptly rectify the aforesaid defect(s) </w:t>
      </w:r>
      <w:proofErr w:type="gramStart"/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>in order to</w:t>
      </w:r>
      <w:proofErr w:type="gramEnd"/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 xml:space="preserve"> ensure the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lift (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or escalator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) </w:t>
      </w:r>
      <w:r w:rsidRPr="00546DE6">
        <w:rPr>
          <w:rFonts w:eastAsia="新細明體" w:cs="Arial"/>
          <w:color w:val="auto"/>
          <w:sz w:val="16"/>
          <w:szCs w:val="16"/>
          <w:lang w:val="en-HK" w:eastAsia="zh-TW"/>
        </w:rPr>
        <w:t>fully complied with the regulation and in safe operation order.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You are advised to </w:t>
      </w:r>
      <w:proofErr w:type="gramStart"/>
      <w:r w:rsidRPr="00546DE6">
        <w:rPr>
          <w:rFonts w:eastAsia="新細明體" w:cs="Arial"/>
          <w:color w:val="auto"/>
          <w:sz w:val="16"/>
          <w:szCs w:val="16"/>
          <w:lang w:eastAsia="zh-TW"/>
        </w:rPr>
        <w:t>take action</w:t>
      </w:r>
      <w:proofErr w:type="gramEnd"/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on or before</w:t>
      </w:r>
      <w:r w:rsidR="00CE1A04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sdt>
        <w:sdtPr>
          <w:rPr>
            <w:rFonts w:eastAsia="新細明體" w:cs="Arial"/>
            <w:color w:val="0000FF"/>
            <w:sz w:val="16"/>
            <w:szCs w:val="16"/>
            <w:lang w:eastAsia="zh-TW"/>
          </w:rPr>
          <w:alias w:val="expiryDate"/>
          <w:tag w:val="text"/>
          <w:id w:val="68554475"/>
          <w:placeholder>
            <w:docPart w:val="DefaultPlaceholder_-1854013440"/>
          </w:placeholder>
        </w:sdtPr>
        <w:sdtContent>
          <w:proofErr w:type="spellStart"/>
          <w:r w:rsidR="00CE1A04">
            <w:rPr>
              <w:rFonts w:eastAsia="新細明體" w:cs="Arial"/>
              <w:color w:val="0000FF"/>
              <w:sz w:val="16"/>
              <w:szCs w:val="16"/>
              <w:lang w:eastAsia="zh-TW"/>
            </w:rPr>
            <w:t>expiryDate</w:t>
          </w:r>
          <w:proofErr w:type="spellEnd"/>
        </w:sdtContent>
      </w:sdt>
      <w:r w:rsidRPr="00546DE6">
        <w:rPr>
          <w:rFonts w:eastAsia="新細明體" w:cs="Arial"/>
          <w:color w:val="auto"/>
          <w:sz w:val="16"/>
          <w:szCs w:val="16"/>
          <w:lang w:eastAsia="zh-TW"/>
        </w:rPr>
        <w:t>.</w:t>
      </w:r>
    </w:p>
    <w:p w14:paraId="54A444B5" w14:textId="3CECB6F6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6033C1B9" w14:textId="4914E6C9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0000FF"/>
          <w:sz w:val="16"/>
          <w:szCs w:val="16"/>
          <w:u w:val="single"/>
          <w:lang w:eastAsia="zh-TW"/>
        </w:rPr>
      </w:pPr>
      <w:r w:rsidRPr="00546DE6">
        <w:rPr>
          <w:rFonts w:eastAsia="新細明體" w:cs="Arial"/>
          <w:b/>
          <w:bCs/>
          <w:color w:val="auto"/>
          <w:sz w:val="16"/>
          <w:szCs w:val="16"/>
          <w:u w:val="single"/>
          <w:lang w:eastAsia="zh-TW"/>
        </w:rPr>
        <w:t>Please ignore this letter if the above item has been rectified.</w:t>
      </w:r>
    </w:p>
    <w:p w14:paraId="2E4A00CB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680D4270" w14:textId="0402405B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6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Should you have any queries, please contact our 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Name"/>
          <w:tag w:val="text"/>
          <w:id w:val="-1400134939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</w:t>
          </w:r>
          <w:r w:rsidR="00B528FA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Name</w:t>
          </w:r>
          <w:proofErr w:type="spellEnd"/>
        </w:sdtContent>
      </w:sdt>
      <w:r w:rsidR="00B528FA"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at 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Tel"/>
          <w:tag w:val="text"/>
          <w:id w:val="1054587678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visorTel</w:t>
          </w:r>
          <w:proofErr w:type="spellEnd"/>
        </w:sdtContent>
      </w:sdt>
      <w:r w:rsidR="00FB5BF8" w:rsidRPr="00546DE6">
        <w:rPr>
          <w:rFonts w:eastAsia="新細明體" w:cs="Arial"/>
          <w:i/>
          <w:color w:val="auto"/>
          <w:sz w:val="16"/>
          <w:szCs w:val="16"/>
          <w:lang w:eastAsia="zh-TW"/>
        </w:rPr>
        <w:t>.</w:t>
      </w:r>
    </w:p>
    <w:p w14:paraId="5FBAA298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76" w:lineRule="auto"/>
        <w:jc w:val="both"/>
        <w:rPr>
          <w:rFonts w:eastAsia="新細明體" w:cs="Arial"/>
          <w:i/>
          <w:color w:val="auto"/>
          <w:sz w:val="16"/>
          <w:szCs w:val="16"/>
          <w:lang w:eastAsia="zh-TW"/>
        </w:rPr>
      </w:pPr>
    </w:p>
    <w:p w14:paraId="15FC8E3E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Yours faithfully,</w:t>
      </w:r>
    </w:p>
    <w:p w14:paraId="14E99F04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OTIS ELEVATOR COMPANY (H.K.) LIMITED</w:t>
      </w:r>
    </w:p>
    <w:p w14:paraId="1B2F2D69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sdt>
      <w:sdtPr>
        <w:rPr>
          <w:rFonts w:eastAsia="新細明體" w:cs="Arial"/>
          <w:color w:val="auto"/>
          <w:sz w:val="16"/>
          <w:szCs w:val="16"/>
          <w:lang w:val="fr-FR" w:eastAsia="zh-TW"/>
        </w:rPr>
        <w:alias w:val="engineer"/>
        <w:tag w:val="text"/>
        <w:id w:val="1574320134"/>
        <w:placeholder>
          <w:docPart w:val="DefaultPlaceholder_-1854013440"/>
        </w:placeholder>
      </w:sdtPr>
      <w:sdtContent>
        <w:p w14:paraId="7BEDCE03" w14:textId="1E71F206" w:rsidR="00BC127B" w:rsidRPr="00546DE6" w:rsidRDefault="00661A8B" w:rsidP="00BC127B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</w:pPr>
          <w:proofErr w:type="spellStart"/>
          <w:proofErr w:type="gramStart"/>
          <w:r w:rsidRPr="00546DE6"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  <w:t>engineer</w:t>
          </w:r>
          <w:proofErr w:type="spellEnd"/>
          <w:proofErr w:type="gramEnd"/>
        </w:p>
      </w:sdtContent>
    </w:sdt>
    <w:sdt>
      <w:sdtPr>
        <w:rPr>
          <w:rFonts w:eastAsia="新細明體" w:cs="Arial"/>
          <w:color w:val="auto"/>
          <w:sz w:val="16"/>
          <w:szCs w:val="16"/>
          <w:lang w:val="fr-FR" w:eastAsia="zh-TW"/>
        </w:rPr>
        <w:alias w:val="engineerTitle"/>
        <w:tag w:val="text"/>
        <w:id w:val="-816182016"/>
        <w:placeholder>
          <w:docPart w:val="DefaultPlaceholder_-1854013440"/>
        </w:placeholder>
      </w:sdtPr>
      <w:sdtContent>
        <w:p w14:paraId="6D05441F" w14:textId="163CCCDC" w:rsidR="00BC127B" w:rsidRPr="00546DE6" w:rsidRDefault="00661A8B" w:rsidP="00BC127B">
          <w:pPr>
            <w:widowControl w:val="0"/>
            <w:pBdr>
              <w:bottom w:val="single" w:sz="12" w:space="14" w:color="auto"/>
            </w:pBdr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</w:tabs>
            <w:autoSpaceDE w:val="0"/>
            <w:autoSpaceDN w:val="0"/>
            <w:adjustRightInd w:val="0"/>
            <w:snapToGrid w:val="0"/>
            <w:spacing w:before="0" w:after="0" w:line="240" w:lineRule="exact"/>
            <w:jc w:val="both"/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</w:pPr>
          <w:proofErr w:type="spellStart"/>
          <w:proofErr w:type="gramStart"/>
          <w:r w:rsidRPr="00546DE6">
            <w:rPr>
              <w:rFonts w:eastAsia="新細明體" w:cs="Arial"/>
              <w:color w:val="auto"/>
              <w:sz w:val="16"/>
              <w:szCs w:val="16"/>
              <w:lang w:val="fr-FR" w:eastAsia="zh-TW"/>
            </w:rPr>
            <w:t>engineerTitle</w:t>
          </w:r>
          <w:proofErr w:type="spellEnd"/>
          <w:proofErr w:type="gramEnd"/>
        </w:p>
      </w:sdtContent>
    </w:sdt>
    <w:p w14:paraId="7E133CFD" w14:textId="77777777" w:rsidR="00BC127B" w:rsidRPr="00546DE6" w:rsidRDefault="00BC127B" w:rsidP="00BC127B">
      <w:pPr>
        <w:widowControl w:val="0"/>
        <w:snapToGrid w:val="0"/>
        <w:spacing w:before="0" w:after="0" w:line="240" w:lineRule="exact"/>
        <w:rPr>
          <w:rFonts w:eastAsia="新細明體" w:cs="Arial"/>
          <w:color w:val="auto"/>
          <w:kern w:val="2"/>
          <w:sz w:val="16"/>
          <w:szCs w:val="16"/>
          <w:lang w:val="fr-FR" w:eastAsia="zh-TW"/>
        </w:rPr>
      </w:pPr>
    </w:p>
    <w:p w14:paraId="4317AD1F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敬啓者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:</w:t>
      </w:r>
    </w:p>
    <w:p w14:paraId="7E5957CC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045243E1" w14:textId="6ECDE848" w:rsidR="00BC127B" w:rsidRPr="00546DE6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根據法例要求，大廈業主有責任提供安全工作環境。藉此確保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bookmarkStart w:id="0" w:name="_Hlk111628585"/>
      <w:r w:rsidRPr="00546DE6">
        <w:rPr>
          <w:rFonts w:eastAsia="新細明體" w:cs="Arial"/>
          <w:color w:val="0000FF"/>
          <w:sz w:val="16"/>
          <w:szCs w:val="16"/>
          <w:lang w:eastAsia="zh-TW"/>
        </w:rPr>
        <w:t>升降機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電動梯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bookmarkEnd w:id="0"/>
      <w:r w:rsidRPr="00546DE6">
        <w:rPr>
          <w:rFonts w:eastAsia="新細明體" w:cs="Arial"/>
          <w:color w:val="auto"/>
          <w:sz w:val="16"/>
          <w:szCs w:val="16"/>
          <w:lang w:eastAsia="zh-TW"/>
        </w:rPr>
        <w:t>正常及安全運作。</w:t>
      </w:r>
    </w:p>
    <w:p w14:paraId="6302C309" w14:textId="77777777" w:rsidR="00BC127B" w:rsidRPr="00546DE6" w:rsidRDefault="00BC127B" w:rsidP="002261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但在最近，對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貴大廈的升降機所進行的</w:t>
      </w:r>
      <w:r w:rsidRPr="00546DE6">
        <w:rPr>
          <w:rFonts w:eastAsia="新細明體" w:cs="Arial"/>
          <w:color w:val="auto"/>
          <w:kern w:val="2"/>
          <w:sz w:val="16"/>
          <w:szCs w:val="16"/>
          <w:lang w:eastAsia="zh-TW"/>
        </w:rPr>
        <w:t>檢查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中</w:t>
      </w:r>
      <w:bookmarkStart w:id="1" w:name="_Hlk111628676"/>
      <w:r w:rsidRPr="00546DE6">
        <w:rPr>
          <w:rFonts w:eastAsia="新細明體" w:cs="Arial"/>
          <w:color w:val="auto"/>
          <w:sz w:val="16"/>
          <w:szCs w:val="16"/>
          <w:lang w:eastAsia="zh-TW"/>
        </w:rPr>
        <w:t>，</w:t>
      </w:r>
      <w:bookmarkEnd w:id="1"/>
      <w:r w:rsidRPr="00546DE6">
        <w:rPr>
          <w:rFonts w:eastAsia="新細明體" w:cs="Arial"/>
          <w:color w:val="auto"/>
          <w:sz w:val="16"/>
          <w:szCs w:val="16"/>
          <w:lang w:eastAsia="zh-TW"/>
        </w:rPr>
        <w:t>發現有一些項目需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台端跟進。</w:t>
      </w:r>
    </w:p>
    <w:p w14:paraId="42BD38A0" w14:textId="313D7A56" w:rsidR="00263769" w:rsidRPr="00AC6A3F" w:rsidRDefault="00263769" w:rsidP="00AC6A3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ind w:leftChars="150" w:left="300"/>
        <w:rPr>
          <w:rFonts w:eastAsia="新細明體" w:cs="Arial"/>
          <w:color w:val="0000FF"/>
          <w:spacing w:val="-2"/>
          <w:sz w:val="16"/>
          <w:szCs w:val="16"/>
          <w:lang w:eastAsia="zh-TW"/>
        </w:rPr>
      </w:pPr>
      <w:r w:rsidRPr="00546DE6">
        <w:rPr>
          <w:rFonts w:eastAsia="新細明體" w:cs="Arial"/>
          <w:color w:val="0000FF"/>
          <w:spacing w:val="-2"/>
          <w:sz w:val="16"/>
          <w:szCs w:val="16"/>
          <w:lang w:eastAsia="zh-TW"/>
        </w:rPr>
        <w:tab/>
      </w:r>
      <w:sdt>
        <w:sdtPr>
          <w:rPr>
            <w:rFonts w:eastAsia="新細明體" w:cs="Arial"/>
            <w:color w:val="0000FF"/>
            <w:spacing w:val="-2"/>
            <w:sz w:val="16"/>
            <w:szCs w:val="16"/>
            <w:lang w:eastAsia="zh-TW"/>
          </w:rPr>
          <w:alias w:val="cDefectList"/>
          <w:tag w:val="list"/>
          <w:id w:val="1012183004"/>
          <w:placeholder>
            <w:docPart w:val="DefaultPlaceholder_-1854013440"/>
          </w:placeholder>
        </w:sdtPr>
        <w:sdtContent>
          <w:sdt>
            <w:sdtPr>
              <w:rPr>
                <w:rFonts w:eastAsia="新細明體" w:cs="Arial"/>
                <w:color w:val="0000FF"/>
                <w:spacing w:val="-2"/>
                <w:sz w:val="16"/>
                <w:szCs w:val="16"/>
                <w:lang w:eastAsia="zh-TW"/>
              </w:rPr>
              <w:alias w:val="cDefect"/>
              <w:tag w:val="text"/>
              <w:id w:val="1261022380"/>
              <w:placeholder>
                <w:docPart w:val="DefaultPlaceholder_-1854013440"/>
              </w:placeholder>
            </w:sdtPr>
            <w:sdtContent>
              <w:proofErr w:type="spellStart"/>
              <w:r w:rsidRPr="00546DE6">
                <w:rPr>
                  <w:rFonts w:eastAsia="新細明體" w:cs="Arial"/>
                  <w:color w:val="0000FF"/>
                  <w:spacing w:val="-2"/>
                  <w:sz w:val="16"/>
                  <w:szCs w:val="16"/>
                  <w:lang w:eastAsia="zh-TW"/>
                </w:rPr>
                <w:t>cDefectList</w:t>
              </w:r>
              <w:proofErr w:type="spellEnd"/>
            </w:sdtContent>
          </w:sdt>
        </w:sdtContent>
      </w:sdt>
    </w:p>
    <w:p w14:paraId="225105E5" w14:textId="69697251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由於此等項目是現行法例所要求，業主要承擔其後果及責任，基於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升降機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/ </w:t>
      </w:r>
      <w:r w:rsidRPr="00546DE6">
        <w:rPr>
          <w:rFonts w:eastAsia="新細明體" w:cs="Arial"/>
          <w:strike/>
          <w:color w:val="0000FF"/>
          <w:sz w:val="16"/>
          <w:szCs w:val="16"/>
          <w:lang w:eastAsia="zh-TW"/>
        </w:rPr>
        <w:t>電動梯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使用安全考慮，因此希望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台端請於</w:t>
      </w:r>
      <w:r w:rsidRPr="00546DE6">
        <w:rPr>
          <w:rFonts w:eastAsia="新細明體" w:cs="Arial"/>
          <w:color w:val="0000FF"/>
          <w:sz w:val="16"/>
          <w:szCs w:val="16"/>
          <w:lang w:eastAsia="zh-TW"/>
        </w:rPr>
        <w:t>(</w:t>
      </w:r>
      <w:proofErr w:type="spellStart"/>
      <w:sdt>
        <w:sdtPr>
          <w:rPr>
            <w:rFonts w:eastAsia="新細明體" w:cs="Arial"/>
            <w:color w:val="0000FF"/>
            <w:sz w:val="16"/>
            <w:szCs w:val="16"/>
            <w:lang w:eastAsia="zh-TW"/>
          </w:rPr>
          <w:alias w:val="cExpiryDate"/>
          <w:tag w:val="text"/>
          <w:id w:val="447130469"/>
          <w:placeholder>
            <w:docPart w:val="DefaultPlaceholder_-1854013440"/>
          </w:placeholder>
        </w:sdtPr>
        <w:sdtContent>
          <w:r w:rsidR="00CE1A04">
            <w:rPr>
              <w:rFonts w:eastAsia="新細明體" w:cs="Arial"/>
              <w:color w:val="0000FF"/>
              <w:sz w:val="16"/>
              <w:szCs w:val="16"/>
              <w:lang w:eastAsia="zh-TW"/>
            </w:rPr>
            <w:t>cExpiryDate</w:t>
          </w:r>
          <w:proofErr w:type="spellEnd"/>
        </w:sdtContent>
      </w:sdt>
      <w:r w:rsidRPr="00546DE6">
        <w:rPr>
          <w:rFonts w:eastAsia="新細明體" w:cs="Arial"/>
          <w:color w:val="0000FF"/>
          <w:sz w:val="16"/>
          <w:szCs w:val="16"/>
          <w:lang w:eastAsia="zh-TW"/>
        </w:rPr>
        <w:t>)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修正有關問題。</w:t>
      </w:r>
    </w:p>
    <w:p w14:paraId="451B08B9" w14:textId="392A6D09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2BA5C537" w14:textId="3205F59A" w:rsidR="00FD2D49" w:rsidRPr="00546DE6" w:rsidRDefault="00FD2D49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b/>
          <w:bCs/>
          <w:color w:val="auto"/>
          <w:sz w:val="16"/>
          <w:szCs w:val="16"/>
          <w:u w:val="single"/>
          <w:lang w:eastAsia="zh-TW"/>
        </w:rPr>
      </w:pPr>
      <w:r w:rsidRPr="00546DE6">
        <w:rPr>
          <w:rFonts w:eastAsia="新細明體" w:cs="Arial" w:hint="eastAsia"/>
          <w:b/>
          <w:bCs/>
          <w:color w:val="auto"/>
          <w:sz w:val="16"/>
          <w:szCs w:val="16"/>
          <w:u w:val="single"/>
          <w:lang w:eastAsia="zh-TW"/>
        </w:rPr>
        <w:t>如上述事項已更正，請忽略本函。</w:t>
      </w:r>
    </w:p>
    <w:p w14:paraId="195BF152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</w:p>
    <w:p w14:paraId="77458312" w14:textId="75D26C0B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napToGrid w:val="0"/>
        <w:spacing w:before="0" w:after="0" w:line="240" w:lineRule="exact"/>
        <w:jc w:val="both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如有疑問，請致電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visorTel"/>
          <w:tag w:val="text"/>
          <w:id w:val="2018968516"/>
          <w:placeholder>
            <w:docPart w:val="DefaultPlaceholder_-1854013440"/>
          </w:placeholder>
        </w:sdtPr>
        <w:sdtEndPr>
          <w:rPr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visorTel</w:t>
          </w:r>
          <w:proofErr w:type="spellEnd"/>
        </w:sdtContent>
      </w:sdt>
      <w:r w:rsidR="00C02884" w:rsidRPr="00546DE6">
        <w:rPr>
          <w:rFonts w:eastAsia="新細明體" w:cs="Arial" w:hint="eastAsia"/>
          <w:color w:val="0000FF"/>
          <w:sz w:val="16"/>
          <w:szCs w:val="16"/>
          <w:lang w:eastAsia="zh-TW"/>
        </w:rPr>
        <w:t xml:space="preserve"> 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與我們的</w:t>
      </w:r>
      <w:sdt>
        <w:sdtPr>
          <w:rPr>
            <w:rFonts w:eastAsia="新細明體" w:cs="Arial"/>
            <w:color w:val="auto"/>
            <w:sz w:val="16"/>
            <w:szCs w:val="16"/>
            <w:lang w:eastAsia="zh-TW"/>
          </w:rPr>
          <w:alias w:val="cVisorName"/>
          <w:tag w:val="text"/>
          <w:id w:val="1239679498"/>
          <w:placeholder>
            <w:docPart w:val="DefaultPlaceholder_-1854013440"/>
          </w:placeholder>
        </w:sdtPr>
        <w:sdtEndPr>
          <w:rPr>
            <w:rFonts w:hint="eastAsia"/>
            <w:color w:val="0000FF"/>
          </w:rPr>
        </w:sdtEndPr>
        <w:sdtContent>
          <w:proofErr w:type="spellStart"/>
          <w:r w:rsidR="00661A8B" w:rsidRPr="00546DE6">
            <w:rPr>
              <w:rFonts w:eastAsia="新細明體" w:cs="Arial"/>
              <w:color w:val="0000FF"/>
              <w:sz w:val="16"/>
              <w:szCs w:val="16"/>
              <w:lang w:eastAsia="zh-TW"/>
            </w:rPr>
            <w:t>cVisorName</w:t>
          </w:r>
          <w:proofErr w:type="spellEnd"/>
        </w:sdtContent>
      </w:sdt>
      <w:r w:rsidRPr="00546DE6">
        <w:rPr>
          <w:rFonts w:eastAsia="新細明體" w:cs="Arial"/>
          <w:color w:val="0000FF"/>
          <w:sz w:val="16"/>
          <w:szCs w:val="16"/>
          <w:lang w:eastAsia="zh-TW"/>
        </w:rPr>
        <w:t>先生</w:t>
      </w:r>
      <w:r w:rsidRPr="00546DE6">
        <w:rPr>
          <w:rFonts w:eastAsia="新細明體" w:cs="Arial"/>
          <w:color w:val="auto"/>
          <w:sz w:val="16"/>
          <w:szCs w:val="16"/>
          <w:lang w:eastAsia="zh-TW"/>
        </w:rPr>
        <w:t>聯絡。</w:t>
      </w:r>
    </w:p>
    <w:p w14:paraId="40C230CA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74D69AE8" w14:textId="77777777" w:rsidR="00BC127B" w:rsidRPr="00546DE6" w:rsidRDefault="00BC127B" w:rsidP="00BC1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此致</w:t>
      </w:r>
    </w:p>
    <w:p w14:paraId="37EC1CD3" w14:textId="4C3C8D42" w:rsidR="005A7AAD" w:rsidRPr="00546DE6" w:rsidRDefault="00BC127B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  <w:r w:rsidRPr="00546DE6">
        <w:rPr>
          <w:rFonts w:eastAsia="新細明體" w:cs="Arial"/>
          <w:color w:val="auto"/>
          <w:sz w:val="16"/>
          <w:szCs w:val="16"/>
          <w:lang w:eastAsia="zh-TW"/>
        </w:rPr>
        <w:t>奧的斯電梯（香港）有限公司</w:t>
      </w:r>
    </w:p>
    <w:p w14:paraId="543B2DB4" w14:textId="77777777" w:rsidR="00FD54E8" w:rsidRPr="00546DE6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4A7A037B" w14:textId="77777777" w:rsidR="00FD54E8" w:rsidRPr="00546DE6" w:rsidRDefault="00FD54E8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0EC0A95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4168D9C2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5D926A35" w14:textId="77777777" w:rsidR="00CD4897" w:rsidRPr="00546DE6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307B466C" w14:textId="77777777" w:rsidR="00CD4897" w:rsidRDefault="00CD4897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04D0BF40" w14:textId="77777777" w:rsidR="00546DE6" w:rsidRDefault="00546DE6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7535AF6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6C79F033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4324A4BC" w14:textId="77777777" w:rsidR="00AC6A3F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2EECF6F3" w14:textId="77777777" w:rsidR="00AC6A3F" w:rsidRPr="00546DE6" w:rsidRDefault="00AC6A3F" w:rsidP="00FD2D4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napToGrid w:val="0"/>
        <w:spacing w:before="0" w:after="0" w:line="240" w:lineRule="exact"/>
        <w:rPr>
          <w:rFonts w:eastAsia="新細明體" w:cs="Arial"/>
          <w:color w:val="auto"/>
          <w:sz w:val="16"/>
          <w:szCs w:val="16"/>
          <w:lang w:eastAsia="zh-TW"/>
        </w:rPr>
      </w:pPr>
    </w:p>
    <w:p w14:paraId="76DBFF84" w14:textId="5048DA12" w:rsidR="003C5686" w:rsidRPr="00807C51" w:rsidRDefault="002261E9" w:rsidP="00BC127B">
      <w:pPr>
        <w:rPr>
          <w:rFonts w:eastAsia="新細明體"/>
          <w:b/>
          <w:bCs/>
          <w:sz w:val="18"/>
          <w:szCs w:val="18"/>
          <w:u w:val="single"/>
          <w:lang w:eastAsia="zh-TW"/>
        </w:rPr>
      </w:pPr>
      <w:r w:rsidRPr="00807C51">
        <w:rPr>
          <w:rFonts w:eastAsia="新細明體"/>
          <w:b/>
          <w:bCs/>
          <w:sz w:val="18"/>
          <w:szCs w:val="18"/>
          <w:u w:val="single"/>
          <w:lang w:eastAsia="zh-TW"/>
        </w:rPr>
        <w:lastRenderedPageBreak/>
        <w:t xml:space="preserve">Photo reference for the </w:t>
      </w:r>
      <w:r w:rsidR="0062370E" w:rsidRPr="00807C51">
        <w:rPr>
          <w:rFonts w:eastAsia="新細明體"/>
          <w:b/>
          <w:bCs/>
          <w:sz w:val="18"/>
          <w:szCs w:val="18"/>
          <w:u w:val="single"/>
          <w:lang w:eastAsia="zh-TW"/>
        </w:rPr>
        <w:t>defect: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4869"/>
      </w:tblGrid>
      <w:tr w:rsidR="002261E9" w:rsidRPr="00546DE6" w14:paraId="754290A5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1"/>
            <w:tag w:val="img"/>
            <w:id w:val="1708678797"/>
            <w:showingPlcHdr/>
            <w:picture/>
          </w:sdtPr>
          <w:sdtContent>
            <w:tc>
              <w:tcPr>
                <w:tcW w:w="4868" w:type="dxa"/>
              </w:tcPr>
              <w:p w14:paraId="1F07FF5E" w14:textId="4D806638" w:rsidR="002261E9" w:rsidRPr="00546DE6" w:rsidRDefault="003D1AE9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1B521BB3" wp14:editId="73FF0993">
                      <wp:extent cx="2880000" cy="2880000"/>
                      <wp:effectExtent l="0" t="0" r="0" b="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2"/>
            <w:tag w:val="img"/>
            <w:id w:val="1882125694"/>
            <w:showingPlcHdr/>
            <w:picture/>
          </w:sdtPr>
          <w:sdtContent>
            <w:tc>
              <w:tcPr>
                <w:tcW w:w="4869" w:type="dxa"/>
              </w:tcPr>
              <w:p w14:paraId="10DC7A0A" w14:textId="5A9FD5CF" w:rsidR="002261E9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7D1F3D54" wp14:editId="18F99026">
                      <wp:extent cx="2880000" cy="2880000"/>
                      <wp:effectExtent l="0" t="0" r="0" b="0"/>
                      <wp:docPr id="19050253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44323" w:rsidRPr="00546DE6" w14:paraId="572FF3FD" w14:textId="77777777" w:rsidTr="003D1AE9">
        <w:trPr>
          <w:jc w:val="center"/>
        </w:trPr>
        <w:sdt>
          <w:sdtPr>
            <w:rPr>
              <w:sz w:val="16"/>
              <w:szCs w:val="16"/>
              <w:lang w:eastAsia="zh-TW"/>
            </w:rPr>
            <w:alias w:val="img3"/>
            <w:tag w:val="img"/>
            <w:id w:val="-402447064"/>
            <w:showingPlcHdr/>
            <w:picture/>
          </w:sdtPr>
          <w:sdtContent>
            <w:tc>
              <w:tcPr>
                <w:tcW w:w="4868" w:type="dxa"/>
              </w:tcPr>
              <w:p w14:paraId="11B3BFF1" w14:textId="2A3CD744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49B10812" wp14:editId="6F01A642">
                      <wp:extent cx="2880000" cy="28800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16"/>
              <w:szCs w:val="16"/>
              <w:lang w:eastAsia="zh-TW"/>
            </w:rPr>
            <w:alias w:val="img4"/>
            <w:tag w:val="img"/>
            <w:id w:val="126283385"/>
            <w:showingPlcHdr/>
            <w:picture/>
          </w:sdtPr>
          <w:sdtContent>
            <w:tc>
              <w:tcPr>
                <w:tcW w:w="4869" w:type="dxa"/>
              </w:tcPr>
              <w:p w14:paraId="37D73C45" w14:textId="116A3E31" w:rsidR="00644323" w:rsidRPr="00546DE6" w:rsidRDefault="00644323" w:rsidP="00BC127B">
                <w:pPr>
                  <w:rPr>
                    <w:sz w:val="16"/>
                    <w:szCs w:val="16"/>
                    <w:lang w:eastAsia="zh-TW"/>
                  </w:rPr>
                </w:pPr>
                <w:r w:rsidRPr="00546DE6">
                  <w:rPr>
                    <w:noProof/>
                    <w:sz w:val="16"/>
                    <w:szCs w:val="16"/>
                    <w:lang w:eastAsia="zh-TW"/>
                  </w:rPr>
                  <w:drawing>
                    <wp:inline distT="0" distB="0" distL="0" distR="0" wp14:anchorId="6E6525A5" wp14:editId="27CDC8EB">
                      <wp:extent cx="2880000" cy="28800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80000" cy="28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E240592" w14:textId="5B99F6DC" w:rsidR="00E87CAD" w:rsidRPr="00546DE6" w:rsidRDefault="00E87CAD" w:rsidP="00BC127B">
      <w:pPr>
        <w:rPr>
          <w:sz w:val="16"/>
          <w:szCs w:val="16"/>
          <w:lang w:eastAsia="zh-TW"/>
        </w:rPr>
      </w:pPr>
    </w:p>
    <w:sectPr w:rsidR="00E87CAD" w:rsidRPr="00546DE6" w:rsidSect="00E64D9C">
      <w:headerReference w:type="default" r:id="rId9"/>
      <w:footerReference w:type="default" r:id="rId10"/>
      <w:pgSz w:w="11907" w:h="16839" w:code="9"/>
      <w:pgMar w:top="1440" w:right="1080" w:bottom="1440" w:left="1080" w:header="646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5079" w14:textId="77777777" w:rsidR="001016C7" w:rsidRDefault="001016C7" w:rsidP="0079762B">
      <w:r>
        <w:separator/>
      </w:r>
    </w:p>
  </w:endnote>
  <w:endnote w:type="continuationSeparator" w:id="0">
    <w:p w14:paraId="350060E7" w14:textId="77777777" w:rsidR="001016C7" w:rsidRDefault="001016C7" w:rsidP="0079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D1E6" w14:textId="03C9F861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b/>
        <w:color w:val="CBA052"/>
      </w:rPr>
    </w:pPr>
    <w:r w:rsidRPr="00D46F7F">
      <w:rPr>
        <w:noProof/>
        <w:lang w:eastAsia="zh-TW"/>
      </w:rPr>
      <w:drawing>
        <wp:anchor distT="0" distB="0" distL="114300" distR="114300" simplePos="0" relativeHeight="251658752" behindDoc="1" locked="0" layoutInCell="1" allowOverlap="1" wp14:anchorId="3BE932E6" wp14:editId="06A304BA">
          <wp:simplePos x="0" y="0"/>
          <wp:positionH relativeFrom="column">
            <wp:posOffset>5594985</wp:posOffset>
          </wp:positionH>
          <wp:positionV relativeFrom="paragraph">
            <wp:posOffset>198755</wp:posOffset>
          </wp:positionV>
          <wp:extent cx="1143000" cy="375920"/>
          <wp:effectExtent l="0" t="0" r="0" b="5080"/>
          <wp:wrapNone/>
          <wp:docPr id="47" name="Picture 47" descr="CHI Work:Clients:Otis:03_Brand:Logo:2017:OTIS_LOGO:PNG:OTIS_2017_NAVY_PMS 28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HI Work:Clients:Otis:03_Brand:Logo:2017:OTIS_LOGO:PNG:OTIS_2017_NAVY_PMS 28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7407">
      <w:rPr>
        <w:b/>
        <w:color w:val="CBA052"/>
      </w:rPr>
      <w:t>Otis Elevator Company</w:t>
    </w:r>
    <w:r>
      <w:rPr>
        <w:b/>
        <w:color w:val="CBA052"/>
      </w:rPr>
      <w:t xml:space="preserve"> (H.K.) Limited</w:t>
    </w:r>
    <w:r>
      <w:rPr>
        <w:b/>
        <w:color w:val="CBA052"/>
      </w:rPr>
      <w:tab/>
    </w:r>
    <w:r>
      <w:t>Hong Kong Branch</w:t>
    </w:r>
  </w:p>
  <w:p w14:paraId="7F057C90" w14:textId="5D3500AC" w:rsidR="00FB4B45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proofErr w:type="spellStart"/>
    <w:r w:rsidRPr="00E83D64">
      <w:rPr>
        <w:rFonts w:hint="eastAsia"/>
        <w:b/>
        <w:color w:val="CBA052"/>
      </w:rPr>
      <w:t>奧的斯電梯</w:t>
    </w:r>
    <w:proofErr w:type="spellEnd"/>
    <w:r w:rsidRPr="00E83D64">
      <w:rPr>
        <w:rFonts w:hint="eastAsia"/>
        <w:b/>
        <w:color w:val="CBA052"/>
      </w:rPr>
      <w:t>(</w:t>
    </w:r>
    <w:proofErr w:type="spellStart"/>
    <w:r w:rsidRPr="00E83D64">
      <w:rPr>
        <w:rFonts w:hint="eastAsia"/>
        <w:b/>
        <w:color w:val="CBA052"/>
      </w:rPr>
      <w:t>香港</w:t>
    </w:r>
    <w:proofErr w:type="spellEnd"/>
    <w:r w:rsidRPr="00E83D64">
      <w:rPr>
        <w:rFonts w:hint="eastAsia"/>
        <w:b/>
        <w:color w:val="CBA052"/>
      </w:rPr>
      <w:t>)</w:t>
    </w:r>
    <w:proofErr w:type="spellStart"/>
    <w:r w:rsidRPr="00E83D64">
      <w:rPr>
        <w:rFonts w:hint="eastAsia"/>
        <w:b/>
        <w:color w:val="CBA052"/>
      </w:rPr>
      <w:t>有限公司</w:t>
    </w:r>
    <w:proofErr w:type="spellEnd"/>
    <w:r w:rsidRPr="00EA7407">
      <w:tab/>
    </w:r>
    <w:r>
      <w:t>1/F, Cheong Lee Building,</w:t>
    </w:r>
  </w:p>
  <w:p w14:paraId="13639529" w14:textId="2DEB97C7" w:rsidR="00FB4B45" w:rsidRPr="00E83D64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rPr>
        <w:rFonts w:ascii="微軟正黑體" w:eastAsia="微軟正黑體" w:hAnsi="微軟正黑體"/>
        <w:lang w:eastAsia="zh-TW"/>
      </w:rPr>
    </w:pPr>
    <w:r>
      <w:rPr>
        <w:b/>
        <w:color w:val="CBA052"/>
      </w:rPr>
      <w:t>Tel</w:t>
    </w:r>
    <w:r w:rsidRPr="00EA7407">
      <w:rPr>
        <w:b/>
        <w:color w:val="CBA052"/>
      </w:rPr>
      <w:t>:</w:t>
    </w:r>
    <w:r w:rsidRPr="00EA7407">
      <w:t xml:space="preserve"> +</w:t>
    </w:r>
    <w:r>
      <w:t xml:space="preserve">852 2979 1888                                    206-208 </w:t>
    </w:r>
    <w:proofErr w:type="spellStart"/>
    <w:r>
      <w:t>Tsat</w:t>
    </w:r>
    <w:proofErr w:type="spellEnd"/>
    <w:r>
      <w:t xml:space="preserve"> Tsz Mui Road, North Point, Hong </w:t>
    </w:r>
    <w:r w:rsidRPr="00E83D64">
      <w:t>Kong</w:t>
    </w:r>
    <w:r w:rsidRPr="00EA7407">
      <w:tab/>
    </w:r>
  </w:p>
  <w:p w14:paraId="6E5E0295" w14:textId="068A4202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Fax</w:t>
    </w:r>
    <w:r w:rsidRPr="00EA7407">
      <w:rPr>
        <w:b/>
        <w:color w:val="CBA052"/>
      </w:rPr>
      <w:t>:</w:t>
    </w:r>
    <w:r>
      <w:rPr>
        <w:b/>
        <w:color w:val="CBA052"/>
      </w:rPr>
      <w:t xml:space="preserve"> </w:t>
    </w:r>
    <w:r w:rsidRPr="00E83D64">
      <w:t>+852 2</w:t>
    </w:r>
    <w:r>
      <w:t>979</w:t>
    </w:r>
    <w:r w:rsidRPr="00E83D64">
      <w:t xml:space="preserve"> </w:t>
    </w:r>
    <w:r>
      <w:t>4146</w:t>
    </w:r>
    <w:r w:rsidRPr="00EA7407">
      <w:tab/>
    </w:r>
    <w:r w:rsidRPr="00E83D64">
      <w:rPr>
        <w:b/>
        <w:color w:val="CBA052"/>
      </w:rPr>
      <w:t>Customer Defender:</w:t>
    </w:r>
    <w:r>
      <w:t xml:space="preserve"> +852 2711 2906</w:t>
    </w:r>
    <w:r w:rsidRPr="00EA7407">
      <w:tab/>
    </w:r>
  </w:p>
  <w:p w14:paraId="27961347" w14:textId="3F3298F0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>
      <w:rPr>
        <w:b/>
        <w:color w:val="CBA052"/>
      </w:rPr>
      <w:t>Email</w:t>
    </w:r>
    <w:r w:rsidRPr="00EA7407">
      <w:rPr>
        <w:b/>
        <w:color w:val="CBA052"/>
      </w:rPr>
      <w:t>:</w:t>
    </w:r>
    <w:r w:rsidRPr="00EA7407">
      <w:t xml:space="preserve"> </w:t>
    </w:r>
    <w:r>
      <w:t>otishk@otis.com</w:t>
    </w:r>
    <w:r w:rsidRPr="00EA7407">
      <w:tab/>
    </w:r>
    <w:r w:rsidRPr="00E83D64">
      <w:rPr>
        <w:b/>
        <w:color w:val="CBA052"/>
      </w:rPr>
      <w:t>otis.com</w:t>
    </w:r>
    <w:r w:rsidRPr="00EA7407">
      <w:tab/>
    </w:r>
  </w:p>
  <w:p w14:paraId="436E5C17" w14:textId="4E477131" w:rsidR="00FB4B45" w:rsidRPr="00EA7407" w:rsidRDefault="00FB4B45" w:rsidP="003F4398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 w:rsidRPr="00EA7407">
      <w:tab/>
    </w:r>
    <w:r w:rsidRPr="00EA74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FD9D" w14:textId="77777777" w:rsidR="001016C7" w:rsidRDefault="001016C7" w:rsidP="0079762B">
      <w:r>
        <w:separator/>
      </w:r>
    </w:p>
  </w:footnote>
  <w:footnote w:type="continuationSeparator" w:id="0">
    <w:p w14:paraId="3A1DF774" w14:textId="77777777" w:rsidR="001016C7" w:rsidRDefault="001016C7" w:rsidP="0079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803D" w14:textId="77777777" w:rsidR="00FB4B45" w:rsidRDefault="00FB4B45" w:rsidP="00D46F7F">
    <w:pPr>
      <w:pStyle w:val="Header"/>
      <w:jc w:val="right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7E0BB9" wp14:editId="37FAEAD8">
              <wp:simplePos x="0" y="0"/>
              <wp:positionH relativeFrom="page">
                <wp:align>left</wp:align>
              </wp:positionH>
              <wp:positionV relativeFrom="paragraph">
                <wp:posOffset>-410210</wp:posOffset>
              </wp:positionV>
              <wp:extent cx="7997190" cy="454406"/>
              <wp:effectExtent l="0" t="0" r="3810" b="31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7190" cy="454406"/>
                      </a:xfrm>
                      <a:prstGeom prst="rect">
                        <a:avLst/>
                      </a:prstGeom>
                      <a:solidFill>
                        <a:srgbClr val="CBA05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4FCEC" w14:textId="77777777" w:rsidR="00FB4B45" w:rsidRDefault="00FB4B45" w:rsidP="001F40B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E0BB9" id="Rectangle 5" o:spid="_x0000_s1026" style="position:absolute;left:0;text-align:left;margin-left:0;margin-top:-32.3pt;width:629.7pt;height:3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" fillcolor="#cba052" stroked="f">
              <v:textbox>
                <w:txbxContent>
                  <w:p w14:paraId="4144FCEC" w14:textId="77777777" w:rsidR="00FB4B45" w:rsidRDefault="00FB4B45" w:rsidP="001F40B3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9CC"/>
    <w:multiLevelType w:val="hybridMultilevel"/>
    <w:tmpl w:val="C1D82BE0"/>
    <w:lvl w:ilvl="0" w:tplc="8EBC3EBA">
      <w:start w:val="1"/>
      <w:numFmt w:val="lowerLetter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D925951"/>
    <w:multiLevelType w:val="hybridMultilevel"/>
    <w:tmpl w:val="70CA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D4EBC"/>
    <w:multiLevelType w:val="hybridMultilevel"/>
    <w:tmpl w:val="DE5C1FE4"/>
    <w:lvl w:ilvl="0" w:tplc="5884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42269C8"/>
    <w:multiLevelType w:val="hybridMultilevel"/>
    <w:tmpl w:val="F0569C9C"/>
    <w:lvl w:ilvl="0" w:tplc="DB4E0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4D70C65"/>
    <w:multiLevelType w:val="hybridMultilevel"/>
    <w:tmpl w:val="316A2DD4"/>
    <w:lvl w:ilvl="0" w:tplc="1B3E6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620E2"/>
    <w:multiLevelType w:val="hybridMultilevel"/>
    <w:tmpl w:val="ABCE8548"/>
    <w:lvl w:ilvl="0" w:tplc="BA34ED72">
      <w:start w:val="1"/>
      <w:numFmt w:val="decimal"/>
      <w:lvlText w:val="%1."/>
      <w:lvlJc w:val="left"/>
      <w:pPr>
        <w:ind w:left="81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7E0135CF"/>
    <w:multiLevelType w:val="hybridMultilevel"/>
    <w:tmpl w:val="C7E6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53025">
    <w:abstractNumId w:val="1"/>
  </w:num>
  <w:num w:numId="2" w16cid:durableId="1638335174">
    <w:abstractNumId w:val="5"/>
  </w:num>
  <w:num w:numId="3" w16cid:durableId="1038164502">
    <w:abstractNumId w:val="0"/>
  </w:num>
  <w:num w:numId="4" w16cid:durableId="1085880634">
    <w:abstractNumId w:val="4"/>
  </w:num>
  <w:num w:numId="5" w16cid:durableId="1384207996">
    <w:abstractNumId w:val="6"/>
  </w:num>
  <w:num w:numId="6" w16cid:durableId="2006089183">
    <w:abstractNumId w:val="2"/>
  </w:num>
  <w:num w:numId="7" w16cid:durableId="686903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o:colormru v:ext="edit" colors="#9e978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AITc1NDQ2NLYzMzMyUdpeDU4uLM/DyQAuNaABkJ3zksAAAA"/>
  </w:docVars>
  <w:rsids>
    <w:rsidRoot w:val="0079762B"/>
    <w:rsid w:val="00015348"/>
    <w:rsid w:val="000622BC"/>
    <w:rsid w:val="000A09DE"/>
    <w:rsid w:val="000D421C"/>
    <w:rsid w:val="001016C7"/>
    <w:rsid w:val="00120539"/>
    <w:rsid w:val="001279A0"/>
    <w:rsid w:val="001428D8"/>
    <w:rsid w:val="0015024F"/>
    <w:rsid w:val="00155CBE"/>
    <w:rsid w:val="001B273B"/>
    <w:rsid w:val="001C0207"/>
    <w:rsid w:val="001C4DAA"/>
    <w:rsid w:val="001D1D2E"/>
    <w:rsid w:val="001D7753"/>
    <w:rsid w:val="001F40B3"/>
    <w:rsid w:val="001F5FF0"/>
    <w:rsid w:val="002261E9"/>
    <w:rsid w:val="00243807"/>
    <w:rsid w:val="00263649"/>
    <w:rsid w:val="00263769"/>
    <w:rsid w:val="00266A78"/>
    <w:rsid w:val="002F79F5"/>
    <w:rsid w:val="0033572C"/>
    <w:rsid w:val="00345024"/>
    <w:rsid w:val="00354010"/>
    <w:rsid w:val="003704E6"/>
    <w:rsid w:val="003C5686"/>
    <w:rsid w:val="003D1587"/>
    <w:rsid w:val="003D1AE9"/>
    <w:rsid w:val="003E0472"/>
    <w:rsid w:val="003E0A87"/>
    <w:rsid w:val="003F4398"/>
    <w:rsid w:val="00406161"/>
    <w:rsid w:val="00406185"/>
    <w:rsid w:val="004066D1"/>
    <w:rsid w:val="00414424"/>
    <w:rsid w:val="00493309"/>
    <w:rsid w:val="00495A08"/>
    <w:rsid w:val="004B4F8D"/>
    <w:rsid w:val="004D0A81"/>
    <w:rsid w:val="00501C0B"/>
    <w:rsid w:val="00513858"/>
    <w:rsid w:val="00546DE6"/>
    <w:rsid w:val="00550965"/>
    <w:rsid w:val="00555477"/>
    <w:rsid w:val="00582503"/>
    <w:rsid w:val="00591D34"/>
    <w:rsid w:val="005A76D1"/>
    <w:rsid w:val="005A7AAD"/>
    <w:rsid w:val="005C5B78"/>
    <w:rsid w:val="005D2BF3"/>
    <w:rsid w:val="00622998"/>
    <w:rsid w:val="0062370E"/>
    <w:rsid w:val="00644323"/>
    <w:rsid w:val="006446A6"/>
    <w:rsid w:val="00661A8B"/>
    <w:rsid w:val="00665948"/>
    <w:rsid w:val="006D7C15"/>
    <w:rsid w:val="006E0DF8"/>
    <w:rsid w:val="00734884"/>
    <w:rsid w:val="007542CF"/>
    <w:rsid w:val="0078516E"/>
    <w:rsid w:val="0079762B"/>
    <w:rsid w:val="007A41A6"/>
    <w:rsid w:val="007B6624"/>
    <w:rsid w:val="007C1770"/>
    <w:rsid w:val="007C17D2"/>
    <w:rsid w:val="007E5C05"/>
    <w:rsid w:val="00800C4E"/>
    <w:rsid w:val="0080560E"/>
    <w:rsid w:val="00807C51"/>
    <w:rsid w:val="00817D06"/>
    <w:rsid w:val="00894559"/>
    <w:rsid w:val="00897620"/>
    <w:rsid w:val="008B39C4"/>
    <w:rsid w:val="008C640B"/>
    <w:rsid w:val="008C706F"/>
    <w:rsid w:val="00983D8D"/>
    <w:rsid w:val="00985F23"/>
    <w:rsid w:val="009F7543"/>
    <w:rsid w:val="00A009A4"/>
    <w:rsid w:val="00A245E5"/>
    <w:rsid w:val="00A77043"/>
    <w:rsid w:val="00A80523"/>
    <w:rsid w:val="00A962FF"/>
    <w:rsid w:val="00AA02FF"/>
    <w:rsid w:val="00AB5BD5"/>
    <w:rsid w:val="00AC69B6"/>
    <w:rsid w:val="00AC6A3F"/>
    <w:rsid w:val="00AE3876"/>
    <w:rsid w:val="00B03D22"/>
    <w:rsid w:val="00B12867"/>
    <w:rsid w:val="00B31940"/>
    <w:rsid w:val="00B468FE"/>
    <w:rsid w:val="00B528FA"/>
    <w:rsid w:val="00B863F4"/>
    <w:rsid w:val="00BA6033"/>
    <w:rsid w:val="00BB27F6"/>
    <w:rsid w:val="00BC127B"/>
    <w:rsid w:val="00BE0191"/>
    <w:rsid w:val="00BE4F5C"/>
    <w:rsid w:val="00C02884"/>
    <w:rsid w:val="00C04D01"/>
    <w:rsid w:val="00C17923"/>
    <w:rsid w:val="00C203FF"/>
    <w:rsid w:val="00C43CCC"/>
    <w:rsid w:val="00CB3C63"/>
    <w:rsid w:val="00CD4031"/>
    <w:rsid w:val="00CD4897"/>
    <w:rsid w:val="00CD79E7"/>
    <w:rsid w:val="00CE1182"/>
    <w:rsid w:val="00CE1A04"/>
    <w:rsid w:val="00D047B6"/>
    <w:rsid w:val="00D04FFC"/>
    <w:rsid w:val="00D440A1"/>
    <w:rsid w:val="00D46F7F"/>
    <w:rsid w:val="00D67A8E"/>
    <w:rsid w:val="00D72C00"/>
    <w:rsid w:val="00DB18AC"/>
    <w:rsid w:val="00DB45A2"/>
    <w:rsid w:val="00DC19C9"/>
    <w:rsid w:val="00DF53BA"/>
    <w:rsid w:val="00E2629B"/>
    <w:rsid w:val="00E64D9C"/>
    <w:rsid w:val="00E652A7"/>
    <w:rsid w:val="00E76054"/>
    <w:rsid w:val="00E76443"/>
    <w:rsid w:val="00E83D64"/>
    <w:rsid w:val="00E879C8"/>
    <w:rsid w:val="00E87CAD"/>
    <w:rsid w:val="00EA5569"/>
    <w:rsid w:val="00EA7407"/>
    <w:rsid w:val="00EE70BF"/>
    <w:rsid w:val="00EF0F45"/>
    <w:rsid w:val="00EF785B"/>
    <w:rsid w:val="00F055C3"/>
    <w:rsid w:val="00F272B0"/>
    <w:rsid w:val="00F31038"/>
    <w:rsid w:val="00F31E1B"/>
    <w:rsid w:val="00F637E8"/>
    <w:rsid w:val="00F90418"/>
    <w:rsid w:val="00FB4B45"/>
    <w:rsid w:val="00FB5BF8"/>
    <w:rsid w:val="00FC1EE5"/>
    <w:rsid w:val="00FD2D49"/>
    <w:rsid w:val="00FD54E8"/>
    <w:rsid w:val="00FE5489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978e"/>
    </o:shapedefaults>
    <o:shapelayout v:ext="edit">
      <o:idmap v:ext="edit" data="2"/>
    </o:shapelayout>
  </w:shapeDefaults>
  <w:decimalSymbol w:val="."/>
  <w:listSeparator w:val=","/>
  <w14:docId w14:val="156431AD"/>
  <w15:docId w15:val="{98813B27-DB8A-48B2-901A-C7A42C76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D1"/>
    <w:pPr>
      <w:spacing w:before="120" w:after="120"/>
    </w:pPr>
    <w:rPr>
      <w:rFonts w:ascii="Century Gothic" w:hAnsi="Century Gothic"/>
      <w:color w:val="041E4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F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62F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962FF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2B"/>
  </w:style>
  <w:style w:type="paragraph" w:styleId="Footer">
    <w:name w:val="footer"/>
    <w:basedOn w:val="Normal"/>
    <w:link w:val="FooterChar"/>
    <w:autoRedefine/>
    <w:uiPriority w:val="99"/>
    <w:unhideWhenUsed/>
    <w:qFormat/>
    <w:rsid w:val="00F31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3070"/>
        <w:tab w:val="center" w:pos="4320"/>
        <w:tab w:val="right" w:pos="8640"/>
      </w:tabs>
      <w:spacing w:before="0"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31038"/>
    <w:rPr>
      <w:rFonts w:ascii="Century Gothic" w:hAnsi="Century Gothic"/>
      <w:color w:val="041E42"/>
      <w:sz w:val="16"/>
    </w:rPr>
  </w:style>
  <w:style w:type="character" w:styleId="Hyperlink">
    <w:name w:val="Hyperlink"/>
    <w:basedOn w:val="DefaultParagraphFont"/>
    <w:uiPriority w:val="99"/>
    <w:unhideWhenUsed/>
    <w:rsid w:val="00A962FF"/>
    <w:rPr>
      <w:rFonts w:ascii="Century Gothic" w:hAnsi="Century Gothic"/>
      <w:color w:val="0033A0"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2B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autoRedefine/>
    <w:uiPriority w:val="99"/>
    <w:qFormat/>
    <w:rsid w:val="004066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</w:rPr>
  </w:style>
  <w:style w:type="paragraph" w:styleId="ListParagraph">
    <w:name w:val="List Paragraph"/>
    <w:basedOn w:val="Normal"/>
    <w:autoRedefine/>
    <w:uiPriority w:val="34"/>
    <w:qFormat/>
    <w:rsid w:val="00D4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2FF"/>
    <w:rPr>
      <w:rFonts w:ascii="Century Gothic" w:eastAsiaTheme="majorEastAsia" w:hAnsi="Century Gothic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2FF"/>
    <w:rPr>
      <w:rFonts w:ascii="Century Gothic" w:eastAsiaTheme="majorEastAsia" w:hAnsi="Century Gothic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FF"/>
    <w:rPr>
      <w:rFonts w:ascii="Century Gothic" w:eastAsiaTheme="majorEastAsia" w:hAnsi="Century Gothic" w:cstheme="majorBidi"/>
      <w:b/>
      <w:b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62F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2FF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066D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D1"/>
    <w:rPr>
      <w:rFonts w:ascii="Century Gothic" w:eastAsiaTheme="majorEastAsia" w:hAnsi="Century Gothic" w:cstheme="majorBidi"/>
      <w:i/>
      <w:iCs/>
      <w:color w:val="4F81BD" w:themeColor="accent1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4066D1"/>
    <w:rPr>
      <w:rFonts w:ascii="Century Gothic" w:hAnsi="Century Gothic"/>
      <w:i/>
      <w:iCs/>
      <w:color w:val="9E978E"/>
      <w:sz w:val="20"/>
    </w:rPr>
  </w:style>
  <w:style w:type="character" w:styleId="Emphasis">
    <w:name w:val="Emphasis"/>
    <w:basedOn w:val="DefaultParagraphFont"/>
    <w:uiPriority w:val="20"/>
    <w:qFormat/>
    <w:rsid w:val="004066D1"/>
    <w:rPr>
      <w:rFonts w:ascii="Century Gothic" w:hAnsi="Century Gothic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4066D1"/>
    <w:rPr>
      <w:rFonts w:ascii="Century Gothic" w:hAnsi="Century Gothic"/>
      <w:b/>
      <w:bCs/>
      <w:i/>
      <w:iCs/>
      <w:color w:val="041E42"/>
      <w:sz w:val="20"/>
    </w:rPr>
  </w:style>
  <w:style w:type="character" w:styleId="Strong">
    <w:name w:val="Strong"/>
    <w:basedOn w:val="DefaultParagraphFont"/>
    <w:uiPriority w:val="22"/>
    <w:qFormat/>
    <w:rsid w:val="004066D1"/>
    <w:rPr>
      <w:rFonts w:ascii="Century Gothic" w:hAnsi="Century Gothic"/>
      <w:b/>
      <w:bCs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4066D1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66D1"/>
    <w:rPr>
      <w:rFonts w:ascii="Century Gothic" w:hAnsi="Century Gothic"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066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D1"/>
    <w:rPr>
      <w:rFonts w:ascii="Century Gothic" w:hAnsi="Century Gothic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4066D1"/>
    <w:rPr>
      <w:rFonts w:ascii="Century Gothic" w:hAnsi="Century Gothic"/>
      <w:smallCaps/>
      <w:color w:val="F65275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4066D1"/>
    <w:rPr>
      <w:rFonts w:ascii="Century Gothic" w:hAnsi="Century Gothic"/>
      <w:b/>
      <w:bCs/>
      <w:smallCaps/>
      <w:color w:val="F65275"/>
      <w:spacing w:val="5"/>
      <w:sz w:val="20"/>
      <w:u w:val="single"/>
    </w:rPr>
  </w:style>
  <w:style w:type="character" w:styleId="BookTitle">
    <w:name w:val="Book Title"/>
    <w:basedOn w:val="DefaultParagraphFont"/>
    <w:uiPriority w:val="33"/>
    <w:qFormat/>
    <w:rsid w:val="004066D1"/>
    <w:rPr>
      <w:rFonts w:ascii="Century Gothic" w:hAnsi="Century Gothic"/>
      <w:b/>
      <w:bCs/>
      <w:smallCaps/>
      <w:color w:val="041E42"/>
      <w:spacing w:val="5"/>
      <w:sz w:val="20"/>
    </w:rPr>
  </w:style>
  <w:style w:type="paragraph" w:styleId="BodyText">
    <w:name w:val="Body Text"/>
    <w:basedOn w:val="Normal"/>
    <w:link w:val="BodyTextChar"/>
    <w:rsid w:val="001B273B"/>
    <w:pPr>
      <w:tabs>
        <w:tab w:val="left" w:pos="450"/>
        <w:tab w:val="left" w:pos="6030"/>
      </w:tabs>
      <w:overflowPunct w:val="0"/>
      <w:autoSpaceDE w:val="0"/>
      <w:autoSpaceDN w:val="0"/>
      <w:adjustRightInd w:val="0"/>
      <w:spacing w:before="0" w:after="0"/>
      <w:jc w:val="both"/>
      <w:textAlignment w:val="baseline"/>
    </w:pPr>
    <w:rPr>
      <w:rFonts w:ascii="CG Times (W1)" w:eastAsia="新細明體" w:hAnsi="CG Times (W1)" w:cs="Times New Roman"/>
      <w:color w:val="auto"/>
      <w:sz w:val="24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1B273B"/>
    <w:rPr>
      <w:rFonts w:ascii="CG Times (W1)" w:eastAsia="新細明體" w:hAnsi="CG Times (W1)" w:cs="Times New Roman"/>
      <w:szCs w:val="20"/>
      <w:lang w:val="en-GB" w:eastAsia="zh-CN"/>
    </w:rPr>
  </w:style>
  <w:style w:type="table" w:styleId="TableGrid">
    <w:name w:val="Table Grid"/>
    <w:basedOn w:val="TableNormal"/>
    <w:uiPriority w:val="59"/>
    <w:rsid w:val="0022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6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51C39-59CF-4547-98C0-90BDAC0E5726}"/>
      </w:docPartPr>
      <w:docPartBody>
        <w:p w:rsidR="00894C81" w:rsidRDefault="004A0E3B">
          <w:r w:rsidRPr="00DE30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B"/>
    <w:rsid w:val="004A0E3B"/>
    <w:rsid w:val="00500749"/>
    <w:rsid w:val="006111B6"/>
    <w:rsid w:val="006E1ED2"/>
    <w:rsid w:val="006E42B8"/>
    <w:rsid w:val="00785A4E"/>
    <w:rsid w:val="00894C81"/>
    <w:rsid w:val="00AD0104"/>
    <w:rsid w:val="00B3209F"/>
    <w:rsid w:val="00B87D9E"/>
    <w:rsid w:val="00BF3F03"/>
    <w:rsid w:val="00C20B8A"/>
    <w:rsid w:val="00CF017F"/>
    <w:rsid w:val="00FA3C4A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B2A1F-FB05-45C1-86CF-2F5D2563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lpy theo</cp:lastModifiedBy>
  <cp:revision>46</cp:revision>
  <cp:lastPrinted>2022-11-22T08:45:00Z</cp:lastPrinted>
  <dcterms:created xsi:type="dcterms:W3CDTF">2022-01-24T04:15:00Z</dcterms:created>
  <dcterms:modified xsi:type="dcterms:W3CDTF">2023-09-23T18:20:00Z</dcterms:modified>
</cp:coreProperties>
</file>