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F34E0" w14:textId="21129389" w:rsidR="00D00728" w:rsidRDefault="00D00728">
      <w:r>
        <w:t>21/09/2020</w:t>
      </w:r>
    </w:p>
    <w:p w14:paraId="43F9DB92" w14:textId="001C22B6" w:rsidR="008915E2" w:rsidRDefault="00D00728">
      <w:r>
        <w:t>A machine learning platform to generate interpretable medically approved, data-responsive clinical decision algorithms</w:t>
      </w:r>
    </w:p>
    <w:p w14:paraId="526C58C3" w14:textId="7D800B9D" w:rsidR="00D00728" w:rsidRDefault="00D00728">
      <w:proofErr w:type="spellStart"/>
      <w:r>
        <w:t>Liamarcia</w:t>
      </w:r>
      <w:proofErr w:type="spellEnd"/>
      <w:r>
        <w:t xml:space="preserve"> </w:t>
      </w:r>
      <w:proofErr w:type="spellStart"/>
      <w:r>
        <w:t>Bifano</w:t>
      </w:r>
      <w:proofErr w:type="spellEnd"/>
    </w:p>
    <w:p w14:paraId="344A7275" w14:textId="2715C60D" w:rsidR="003D42E5" w:rsidRDefault="003D42E5"/>
    <w:p w14:paraId="095BA882" w14:textId="12C043CA" w:rsidR="003D42E5" w:rsidRDefault="003D42E5">
      <w:r>
        <w:t>ABSTRACT</w:t>
      </w:r>
    </w:p>
    <w:p w14:paraId="3D5D7A29" w14:textId="08569CB3" w:rsidR="00D00728" w:rsidRDefault="00D00728" w:rsidP="00D00728">
      <w:pPr>
        <w:pStyle w:val="ListParagraph"/>
        <w:numPr>
          <w:ilvl w:val="0"/>
          <w:numId w:val="1"/>
        </w:numPr>
      </w:pPr>
      <w:r>
        <w:t>Difficult to accurately differentiate generic symptoms or predict diagnoses without advanced probabilistic guidance</w:t>
      </w:r>
    </w:p>
    <w:p w14:paraId="7DC6228A" w14:textId="78890F77" w:rsidR="00AA3F3F" w:rsidRDefault="00AA3F3F" w:rsidP="00AA3F3F">
      <w:pPr>
        <w:pStyle w:val="ListParagraph"/>
        <w:numPr>
          <w:ilvl w:val="1"/>
          <w:numId w:val="1"/>
        </w:numPr>
      </w:pPr>
      <w:r>
        <w:t>WHO developed clinical guidelines to direct clinicians to the “most” probable diagnoses and use of resources / antimicrobials</w:t>
      </w:r>
    </w:p>
    <w:p w14:paraId="3D233AF2" w14:textId="417FC82C" w:rsidR="00AA3F3F" w:rsidRDefault="008F43DB" w:rsidP="008F43DB">
      <w:pPr>
        <w:pStyle w:val="ListParagraph"/>
        <w:numPr>
          <w:ilvl w:val="2"/>
          <w:numId w:val="1"/>
        </w:numPr>
      </w:pPr>
      <w:r>
        <w:t>Not from representative populations, outdated data, often based on consensus rather than data</w:t>
      </w:r>
    </w:p>
    <w:p w14:paraId="5E2F0B5D" w14:textId="124D0600" w:rsidR="008F43DB" w:rsidRDefault="008F43DB" w:rsidP="008F43DB">
      <w:pPr>
        <w:pStyle w:val="ListParagraph"/>
        <w:numPr>
          <w:ilvl w:val="2"/>
          <w:numId w:val="1"/>
        </w:numPr>
      </w:pPr>
      <w:r>
        <w:t>Static, generic</w:t>
      </w:r>
    </w:p>
    <w:p w14:paraId="2FEBE6DF" w14:textId="3CEFAEB6" w:rsidR="00052A57" w:rsidRDefault="00052A57" w:rsidP="00052A57">
      <w:pPr>
        <w:pStyle w:val="ListParagraph"/>
        <w:numPr>
          <w:ilvl w:val="0"/>
          <w:numId w:val="1"/>
        </w:numPr>
      </w:pPr>
      <w:r>
        <w:t>Need to directly involve clinicians in machine learning based tool so they understand the black box.</w:t>
      </w:r>
    </w:p>
    <w:p w14:paraId="520E4F23" w14:textId="656740B9" w:rsidR="00781DCB" w:rsidRDefault="00781DCB" w:rsidP="00781DCB">
      <w:pPr>
        <w:pStyle w:val="ListParagraph"/>
        <w:numPr>
          <w:ilvl w:val="1"/>
          <w:numId w:val="1"/>
        </w:numPr>
      </w:pPr>
      <w:r>
        <w:t>Justify why a model is giving a certain prediction</w:t>
      </w:r>
    </w:p>
    <w:p w14:paraId="452ADA3D" w14:textId="0FDAEB65" w:rsidR="00781DCB" w:rsidRDefault="00781DCB" w:rsidP="00781DCB">
      <w:pPr>
        <w:pStyle w:val="ListParagraph"/>
        <w:numPr>
          <w:ilvl w:val="1"/>
          <w:numId w:val="1"/>
        </w:numPr>
      </w:pPr>
      <w:r>
        <w:t>Be aware of edge cases where the model underperforms and why</w:t>
      </w:r>
    </w:p>
    <w:p w14:paraId="5C854892" w14:textId="07CED477" w:rsidR="00781DCB" w:rsidRDefault="00781DCB" w:rsidP="003D42E5"/>
    <w:p w14:paraId="24B98DC2" w14:textId="77777777" w:rsidR="003D42E5" w:rsidRDefault="003D42E5" w:rsidP="003D42E5"/>
    <w:p w14:paraId="1BB3F522" w14:textId="35F005DD" w:rsidR="00D00728" w:rsidRDefault="003D42E5">
      <w:r>
        <w:t>BACKGROUND</w:t>
      </w:r>
    </w:p>
    <w:p w14:paraId="541DB199" w14:textId="6CA1FA8A" w:rsidR="00625319" w:rsidRDefault="00A75B48" w:rsidP="00A75B48">
      <w:pPr>
        <w:pStyle w:val="ListParagraph"/>
        <w:numPr>
          <w:ilvl w:val="0"/>
          <w:numId w:val="1"/>
        </w:numPr>
      </w:pPr>
      <w:r>
        <w:t>Preventable childhood mortality in sub-Saharan Africa is disproportionate</w:t>
      </w:r>
    </w:p>
    <w:p w14:paraId="1D1573E6" w14:textId="31836928" w:rsidR="00A75B48" w:rsidRDefault="00870245" w:rsidP="00A75B48">
      <w:pPr>
        <w:pStyle w:val="ListParagraph"/>
        <w:numPr>
          <w:ilvl w:val="0"/>
          <w:numId w:val="1"/>
        </w:numPr>
      </w:pPr>
      <w:r>
        <w:t>Integrated Management of Childhood Illnesses (IMCI)</w:t>
      </w:r>
      <w:r w:rsidR="00581032">
        <w:t xml:space="preserve"> is paper-based, known sort of computerized</w:t>
      </w:r>
      <w:r w:rsidR="00CB441F">
        <w:t>. Use ePOCT, or other eCDAs.</w:t>
      </w:r>
    </w:p>
    <w:p w14:paraId="31A1FA4F" w14:textId="28F73EF2" w:rsidR="00870245" w:rsidRDefault="00C04B26" w:rsidP="00A75B48">
      <w:pPr>
        <w:pStyle w:val="ListParagraph"/>
        <w:numPr>
          <w:ilvl w:val="0"/>
          <w:numId w:val="1"/>
        </w:numPr>
      </w:pPr>
      <w:r>
        <w:t>When uncertain, clinicians usually err on the side of caution: over-prescription and financial burden</w:t>
      </w:r>
    </w:p>
    <w:p w14:paraId="3036845C" w14:textId="19F3BBA9" w:rsidR="00C04B26" w:rsidRDefault="00095EF3" w:rsidP="00A75B48">
      <w:pPr>
        <w:pStyle w:val="ListParagraph"/>
        <w:numPr>
          <w:ilvl w:val="0"/>
          <w:numId w:val="1"/>
        </w:numPr>
      </w:pPr>
      <w:r>
        <w:t xml:space="preserve">ML algorithms in ePOCT+ will: </w:t>
      </w:r>
    </w:p>
    <w:p w14:paraId="36730E39" w14:textId="29593789" w:rsidR="00095EF3" w:rsidRDefault="00095EF3" w:rsidP="00095EF3">
      <w:pPr>
        <w:pStyle w:val="ListParagraph"/>
        <w:numPr>
          <w:ilvl w:val="1"/>
          <w:numId w:val="1"/>
        </w:numPr>
      </w:pPr>
      <w:r>
        <w:t xml:space="preserve">Predict diagnostics either as well as ePOCT </w:t>
      </w:r>
      <w:r w:rsidR="00355D60">
        <w:t>but with less resource consumption</w:t>
      </w:r>
    </w:p>
    <w:p w14:paraId="41E7B3B1" w14:textId="6B609195" w:rsidR="00355D60" w:rsidRDefault="00355D60" w:rsidP="007D6CCE">
      <w:pPr>
        <w:pStyle w:val="ListParagraph"/>
        <w:numPr>
          <w:ilvl w:val="1"/>
          <w:numId w:val="1"/>
        </w:numPr>
      </w:pPr>
      <w:r>
        <w:t>Predict diagnostics to a gold standard</w:t>
      </w:r>
    </w:p>
    <w:p w14:paraId="72BDE801" w14:textId="06534352" w:rsidR="007379EE" w:rsidRDefault="007379EE" w:rsidP="007D6CCE">
      <w:pPr>
        <w:pStyle w:val="ListParagraph"/>
        <w:numPr>
          <w:ilvl w:val="1"/>
          <w:numId w:val="1"/>
        </w:numPr>
      </w:pPr>
      <w:r>
        <w:t>Allow clinicians to understand</w:t>
      </w:r>
    </w:p>
    <w:p w14:paraId="434A65B9" w14:textId="5F084605" w:rsidR="007379EE" w:rsidRDefault="007379EE" w:rsidP="007379EE">
      <w:pPr>
        <w:pStyle w:val="ListParagraph"/>
        <w:numPr>
          <w:ilvl w:val="2"/>
          <w:numId w:val="1"/>
        </w:numPr>
      </w:pPr>
      <w:r>
        <w:t>Choose features</w:t>
      </w:r>
    </w:p>
    <w:p w14:paraId="037DF19D" w14:textId="4664FE0E" w:rsidR="007379EE" w:rsidRDefault="007379EE" w:rsidP="007379EE">
      <w:pPr>
        <w:pStyle w:val="ListParagraph"/>
        <w:numPr>
          <w:ilvl w:val="2"/>
          <w:numId w:val="1"/>
        </w:numPr>
      </w:pPr>
      <w:r>
        <w:t>Explore how inputs affect outputs</w:t>
      </w:r>
    </w:p>
    <w:p w14:paraId="2B734657" w14:textId="6BD7AC28" w:rsidR="007379EE" w:rsidRDefault="007379EE" w:rsidP="007379EE">
      <w:pPr>
        <w:pStyle w:val="ListParagraph"/>
        <w:numPr>
          <w:ilvl w:val="2"/>
          <w:numId w:val="1"/>
        </w:numPr>
      </w:pPr>
      <w:r>
        <w:t>Help interpret the predictive potential</w:t>
      </w:r>
    </w:p>
    <w:p w14:paraId="4BF45F62" w14:textId="3DC1BE46" w:rsidR="00BC2FCC" w:rsidRDefault="00BC2FCC" w:rsidP="007379EE">
      <w:pPr>
        <w:pStyle w:val="ListParagraph"/>
        <w:numPr>
          <w:ilvl w:val="2"/>
          <w:numId w:val="1"/>
        </w:numPr>
      </w:pPr>
      <w:r>
        <w:t xml:space="preserve">Different algorithms should be standardized so that similar conclusions can be drawn from different models </w:t>
      </w:r>
    </w:p>
    <w:p w14:paraId="5F62BF98" w14:textId="37271C2F" w:rsidR="003A1326" w:rsidRDefault="003A1326" w:rsidP="003A1326">
      <w:r>
        <w:t>METHODS</w:t>
      </w:r>
    </w:p>
    <w:p w14:paraId="7271121C" w14:textId="1A2D2A6C" w:rsidR="003A1326" w:rsidRDefault="0042554D" w:rsidP="0042554D">
      <w:pPr>
        <w:pStyle w:val="ListParagraph"/>
        <w:numPr>
          <w:ilvl w:val="0"/>
          <w:numId w:val="1"/>
        </w:numPr>
      </w:pPr>
      <w:r>
        <w:t xml:space="preserve">Remove highly correlated features only if they are also redundant. </w:t>
      </w:r>
    </w:p>
    <w:p w14:paraId="740C5946" w14:textId="77777777" w:rsidR="00637412" w:rsidRDefault="0042554D" w:rsidP="0042554D">
      <w:pPr>
        <w:pStyle w:val="ListParagraph"/>
        <w:numPr>
          <w:ilvl w:val="0"/>
          <w:numId w:val="1"/>
        </w:numPr>
      </w:pPr>
      <w:r>
        <w:t>Feature</w:t>
      </w:r>
      <w:r w:rsidR="00C27608">
        <w:t>s</w:t>
      </w:r>
      <w:r>
        <w:t xml:space="preserve"> should not be</w:t>
      </w:r>
      <w:r w:rsidR="00C27608">
        <w:t xml:space="preserve"> removed</w:t>
      </w:r>
      <w:r w:rsidR="00637412">
        <w:t xml:space="preserve"> only based on their individual predictive power (the way it impacts other features should also be taken into account)</w:t>
      </w:r>
    </w:p>
    <w:p w14:paraId="51C13FD5" w14:textId="51C6D35C" w:rsidR="0042554D" w:rsidRDefault="00062738" w:rsidP="0042554D">
      <w:pPr>
        <w:pStyle w:val="ListParagraph"/>
        <w:numPr>
          <w:ilvl w:val="0"/>
          <w:numId w:val="1"/>
        </w:numPr>
      </w:pPr>
      <w:r>
        <w:lastRenderedPageBreak/>
        <w:t>Stopping overfitting: regularization, early-stopping, ensembling, etc</w:t>
      </w:r>
    </w:p>
    <w:p w14:paraId="53A740AB" w14:textId="70E2B296" w:rsidR="00062738" w:rsidRDefault="00861C3C" w:rsidP="0042554D">
      <w:pPr>
        <w:pStyle w:val="ListParagraph"/>
        <w:numPr>
          <w:ilvl w:val="0"/>
          <w:numId w:val="1"/>
        </w:numPr>
      </w:pPr>
      <w:r w:rsidRPr="00B5650D">
        <w:rPr>
          <w:u w:val="single"/>
        </w:rPr>
        <w:t>Least Absolute Shrinkage and Selection Operator</w:t>
      </w:r>
      <w:r>
        <w:t xml:space="preserve"> (LASSO): linear model where the parameter estimation is restricted to a set using the L1 penalty</w:t>
      </w:r>
      <w:r w:rsidR="00042DBE">
        <w:t xml:space="preserve">. The solution to this problem does not have a closed form or analytical solution </w:t>
      </w:r>
      <w:r w:rsidR="00042DBE">
        <w:sym w:font="Wingdings" w:char="F0E0"/>
      </w:r>
      <w:r w:rsidR="00042DBE">
        <w:t xml:space="preserve"> first order optimization estimation. </w:t>
      </w:r>
      <w:r w:rsidR="00846BFD">
        <w:t>Features with coefficient = 0 can be selected out. Ridge regression can only approach zero for coefficients, so is not as good for automatic feature dropping.</w:t>
      </w:r>
    </w:p>
    <w:p w14:paraId="43EA1748" w14:textId="5D2DAB20" w:rsidR="00B5650D" w:rsidRDefault="00B5650D" w:rsidP="0042554D">
      <w:pPr>
        <w:pStyle w:val="ListParagraph"/>
        <w:numPr>
          <w:ilvl w:val="0"/>
          <w:numId w:val="1"/>
        </w:numPr>
      </w:pPr>
      <w:r w:rsidRPr="00B5650D">
        <w:rPr>
          <w:u w:val="single"/>
        </w:rPr>
        <w:t>Boruta</w:t>
      </w:r>
      <w:r>
        <w:t>:</w:t>
      </w:r>
      <w:r w:rsidR="005B7A8F">
        <w:t xml:space="preserve"> based on random forest model. Shuffle every single column in dataset multiple times, then train a random forest model and compute the feature importance, and compare it with the feature importance of the non-shuffled</w:t>
      </w:r>
      <w:r w:rsidR="008D04B8">
        <w:t xml:space="preserve"> feature. Feature importance is based on information gain (e.g. </w:t>
      </w:r>
      <w:proofErr w:type="spellStart"/>
      <w:r w:rsidR="008D04B8">
        <w:t>gini</w:t>
      </w:r>
      <w:proofErr w:type="spellEnd"/>
      <w:r w:rsidR="008D04B8">
        <w:t xml:space="preserve"> metric)</w:t>
      </w:r>
      <w:r w:rsidR="009A5C71">
        <w:t xml:space="preserve">. Then run a hypothesis test </w:t>
      </w:r>
      <w:r w:rsidR="000C0A7E">
        <w:t xml:space="preserve">and conclude. </w:t>
      </w:r>
      <w:r w:rsidR="005B7A8F">
        <w:t xml:space="preserve"> </w:t>
      </w:r>
    </w:p>
    <w:p w14:paraId="3C0AD04E" w14:textId="7E44DA23" w:rsidR="000C0A7E" w:rsidRDefault="000C0A7E" w:rsidP="0042554D">
      <w:pPr>
        <w:pStyle w:val="ListParagraph"/>
        <w:numPr>
          <w:ilvl w:val="0"/>
          <w:numId w:val="1"/>
        </w:numPr>
      </w:pPr>
      <w:r w:rsidRPr="000C0A7E">
        <w:t>Unbalanced</w:t>
      </w:r>
      <w:r>
        <w:t xml:space="preserve"> data: </w:t>
      </w:r>
      <w:r w:rsidR="00F80AEA">
        <w:t xml:space="preserve">under-sample </w:t>
      </w:r>
      <w:r w:rsidR="00945817">
        <w:t xml:space="preserve">majority class (loss of information) </w:t>
      </w:r>
      <w:r w:rsidR="00F80AEA">
        <w:t xml:space="preserve">or over-sample </w:t>
      </w:r>
      <w:r w:rsidR="00945817">
        <w:t>minority class (risk of overfitting)</w:t>
      </w:r>
      <w:r w:rsidR="00F46B93">
        <w:t>, or add white noise or random noise.</w:t>
      </w:r>
    </w:p>
    <w:p w14:paraId="3271703E" w14:textId="6637DD12" w:rsidR="00F46B93" w:rsidRDefault="002A5930" w:rsidP="0042554D">
      <w:pPr>
        <w:pStyle w:val="ListParagraph"/>
        <w:numPr>
          <w:ilvl w:val="0"/>
          <w:numId w:val="1"/>
        </w:numPr>
      </w:pPr>
      <w:r>
        <w:t xml:space="preserve">Missing data: replace missing values with aggregates (mean / median) ONLY if the values are missing </w:t>
      </w:r>
      <w:r w:rsidR="000060CD">
        <w:t xml:space="preserve">completely at random (MCAR)… otherwise guess them by aggregates using </w:t>
      </w:r>
      <w:proofErr w:type="spellStart"/>
      <w:r w:rsidR="000060CD">
        <w:t>kNN</w:t>
      </w:r>
      <w:proofErr w:type="spellEnd"/>
      <w:r w:rsidR="000060CD">
        <w:t>, SVD, etc…</w:t>
      </w:r>
    </w:p>
    <w:p w14:paraId="0828E5CB" w14:textId="2FD65D71" w:rsidR="0062178B" w:rsidRDefault="0062178B" w:rsidP="0062178B">
      <w:r>
        <w:t>INTEPRETABILITY IN MACHINE LEARNING</w:t>
      </w:r>
    </w:p>
    <w:p w14:paraId="6A6328BA" w14:textId="1FC572EA" w:rsidR="004C5F8C" w:rsidRDefault="004C5F8C" w:rsidP="004C5F8C">
      <w:pPr>
        <w:pStyle w:val="ListParagraph"/>
        <w:numPr>
          <w:ilvl w:val="0"/>
          <w:numId w:val="1"/>
        </w:numPr>
      </w:pPr>
      <w:r>
        <w:t>Static algorithms: unable to adapt to seasons, epidemics, resources, etc…</w:t>
      </w:r>
    </w:p>
    <w:p w14:paraId="74D63706" w14:textId="14C21793" w:rsidR="004C5F8C" w:rsidRDefault="00DC5103" w:rsidP="004C5F8C">
      <w:pPr>
        <w:pStyle w:val="ListParagraph"/>
        <w:numPr>
          <w:ilvl w:val="0"/>
          <w:numId w:val="1"/>
        </w:numPr>
      </w:pPr>
      <w:r>
        <w:t xml:space="preserve">Clinicians need to know the importance of features to the machine learning model because in scarce-resource environments </w:t>
      </w:r>
      <w:r w:rsidR="00DA224B">
        <w:t xml:space="preserve">information is expensive. </w:t>
      </w:r>
    </w:p>
    <w:p w14:paraId="750F12C4" w14:textId="02297506" w:rsidR="00B318A8" w:rsidRDefault="00B318A8" w:rsidP="004C5F8C">
      <w:pPr>
        <w:pStyle w:val="ListParagraph"/>
        <w:numPr>
          <w:ilvl w:val="0"/>
          <w:numId w:val="1"/>
        </w:numPr>
      </w:pPr>
      <w:r>
        <w:t>Linear models are well-liked because of their interpretability</w:t>
      </w:r>
    </w:p>
    <w:p w14:paraId="0B7B200E" w14:textId="04A85C9B" w:rsidR="00B318A8" w:rsidRDefault="00C87E72" w:rsidP="004C5F8C">
      <w:pPr>
        <w:pStyle w:val="ListParagraph"/>
        <w:numPr>
          <w:ilvl w:val="0"/>
          <w:numId w:val="1"/>
        </w:numPr>
      </w:pPr>
      <w:r>
        <w:t>Know which features are useful</w:t>
      </w:r>
    </w:p>
    <w:p w14:paraId="49F557C3" w14:textId="48547A61" w:rsidR="00C87E72" w:rsidRDefault="00C87E72" w:rsidP="004C5F8C">
      <w:pPr>
        <w:pStyle w:val="ListParagraph"/>
        <w:numPr>
          <w:ilvl w:val="0"/>
          <w:numId w:val="1"/>
        </w:numPr>
      </w:pPr>
      <w:r>
        <w:t>Know which features you can’t do without</w:t>
      </w:r>
    </w:p>
    <w:p w14:paraId="563B2D89" w14:textId="0343FB7B" w:rsidR="00EA44A6" w:rsidRDefault="005F3144" w:rsidP="00EA44A6">
      <w:pPr>
        <w:pStyle w:val="ListParagraph"/>
        <w:numPr>
          <w:ilvl w:val="0"/>
          <w:numId w:val="1"/>
        </w:numPr>
      </w:pPr>
      <w:r>
        <w:t>Feature importance</w:t>
      </w:r>
      <w:r w:rsidR="00EA44A6">
        <w:t>: how strongly a feature is associated with the general prediction relative to other features</w:t>
      </w:r>
    </w:p>
    <w:p w14:paraId="472E024B" w14:textId="7F8C3885" w:rsidR="00EA44A6" w:rsidRDefault="00EA44A6" w:rsidP="00EA44A6">
      <w:pPr>
        <w:pStyle w:val="ListParagraph"/>
        <w:numPr>
          <w:ilvl w:val="0"/>
          <w:numId w:val="1"/>
        </w:numPr>
      </w:pPr>
      <w:r>
        <w:t>feature shape: how the predictions behave when a certain feature changes</w:t>
      </w:r>
    </w:p>
    <w:p w14:paraId="5235663F" w14:textId="618900D4" w:rsidR="00EA44A6" w:rsidRDefault="00EA44A6" w:rsidP="00EA44A6">
      <w:pPr>
        <w:pStyle w:val="ListParagraph"/>
        <w:numPr>
          <w:ilvl w:val="0"/>
          <w:numId w:val="1"/>
        </w:numPr>
      </w:pPr>
      <w:r>
        <w:t>feature interaction: how features behave in presence of other features</w:t>
      </w:r>
    </w:p>
    <w:p w14:paraId="6BE7C8DB" w14:textId="0909D9F1" w:rsidR="00C87E72" w:rsidRDefault="00EA44A6" w:rsidP="00EA44A6">
      <w:pPr>
        <w:pStyle w:val="ListParagraph"/>
        <w:numPr>
          <w:ilvl w:val="0"/>
          <w:numId w:val="1"/>
        </w:numPr>
      </w:pPr>
      <w:r>
        <w:t>instance level explanation: this task comprises identifying similar samples in the train set and exploring the model’s behavior around that neighborhood</w:t>
      </w:r>
    </w:p>
    <w:p w14:paraId="18D9CDA6" w14:textId="7F1100E4" w:rsidR="00EA44A6" w:rsidRDefault="00DB533D" w:rsidP="00EA44A6">
      <w:pPr>
        <w:pStyle w:val="ListParagraph"/>
        <w:numPr>
          <w:ilvl w:val="0"/>
          <w:numId w:val="1"/>
        </w:numPr>
      </w:pPr>
      <w:r w:rsidRPr="00A07952">
        <w:rPr>
          <w:u w:val="single"/>
        </w:rPr>
        <w:t>Partial dependency plot</w:t>
      </w:r>
      <w:r>
        <w:t xml:space="preserve">: </w:t>
      </w:r>
      <w:r w:rsidR="00B979AF">
        <w:t xml:space="preserve">PDP </w:t>
      </w:r>
      <w:r>
        <w:t xml:space="preserve">shows the marginal effect of a set of features in any type </w:t>
      </w:r>
      <w:r w:rsidR="00B17202">
        <w:t>o</w:t>
      </w:r>
      <w:r w:rsidR="00A07952">
        <w:t>f</w:t>
      </w:r>
      <w:r>
        <w:t xml:space="preserve"> model. Calculate</w:t>
      </w:r>
      <w:r w:rsidR="00811F57">
        <w:t>s average predicted values across range of feature values</w:t>
      </w:r>
    </w:p>
    <w:p w14:paraId="3B6EDFE6" w14:textId="58B43C2B" w:rsidR="000A7CE8" w:rsidRDefault="000A7CE8" w:rsidP="000A7CE8">
      <w:pPr>
        <w:pStyle w:val="ListParagraph"/>
        <w:numPr>
          <w:ilvl w:val="0"/>
          <w:numId w:val="1"/>
        </w:numPr>
      </w:pPr>
      <w:r w:rsidRPr="000A7CE8">
        <w:rPr>
          <w:u w:val="single"/>
        </w:rPr>
        <w:t>Individual conditional expectation</w:t>
      </w:r>
      <w:r>
        <w:t>:</w:t>
      </w:r>
      <w:r w:rsidR="006023DE">
        <w:t xml:space="preserve"> </w:t>
      </w:r>
      <w:r w:rsidR="00B979AF">
        <w:t xml:space="preserve">ICE </w:t>
      </w:r>
      <w:r w:rsidR="0053148C">
        <w:t xml:space="preserve">- </w:t>
      </w:r>
      <w:r w:rsidR="006023DE">
        <w:t xml:space="preserve">same as above, instead of taking mean of curves, it pulls down every instance </w:t>
      </w:r>
      <w:r w:rsidR="0090614A">
        <w:t>of tow subsets (?)</w:t>
      </w:r>
    </w:p>
    <w:p w14:paraId="7B245F23" w14:textId="008A625C" w:rsidR="0090614A" w:rsidRDefault="0090614A" w:rsidP="000A7CE8">
      <w:pPr>
        <w:pStyle w:val="ListParagraph"/>
        <w:numPr>
          <w:ilvl w:val="0"/>
          <w:numId w:val="1"/>
        </w:numPr>
      </w:pPr>
      <w:r>
        <w:rPr>
          <w:u w:val="single"/>
        </w:rPr>
        <w:t>Accumulated local effects</w:t>
      </w:r>
      <w:r w:rsidRPr="0090614A">
        <w:t>:</w:t>
      </w:r>
      <w:r>
        <w:t xml:space="preserve"> </w:t>
      </w:r>
      <w:r w:rsidR="00B979AF">
        <w:t xml:space="preserve">ALE </w:t>
      </w:r>
      <w:r w:rsidR="000046CF">
        <w:t>compute</w:t>
      </w:r>
      <w:r w:rsidR="00B979AF">
        <w:t>s</w:t>
      </w:r>
      <w:r w:rsidR="000046CF">
        <w:t xml:space="preserve"> the variation in the output over a feature set neighborhood</w:t>
      </w:r>
      <w:r w:rsidR="00197BF9">
        <w:t>.</w:t>
      </w:r>
    </w:p>
    <w:p w14:paraId="007F4245" w14:textId="244AA674" w:rsidR="003F011E" w:rsidRDefault="003F011E" w:rsidP="000A7CE8">
      <w:pPr>
        <w:pStyle w:val="ListParagraph"/>
        <w:numPr>
          <w:ilvl w:val="0"/>
          <w:numId w:val="1"/>
        </w:numPr>
      </w:pPr>
      <w:r>
        <w:rPr>
          <w:u w:val="single"/>
        </w:rPr>
        <w:t>Forward selection</w:t>
      </w:r>
      <w:r w:rsidRPr="003F011E">
        <w:t>:</w:t>
      </w:r>
      <w:r>
        <w:t xml:space="preserve"> not the same as above. Model with no features, added features are ordered by performance improvement</w:t>
      </w:r>
      <w:r w:rsidR="00B979AF">
        <w:t xml:space="preserve"> e.g. using the area under curve (AUC).</w:t>
      </w:r>
    </w:p>
    <w:p w14:paraId="5EE062F1" w14:textId="0F338DA7" w:rsidR="00B979AF" w:rsidRDefault="00B979AF" w:rsidP="000A7CE8">
      <w:pPr>
        <w:pStyle w:val="ListParagraph"/>
        <w:numPr>
          <w:ilvl w:val="0"/>
          <w:numId w:val="1"/>
        </w:numPr>
      </w:pPr>
      <w:r>
        <w:rPr>
          <w:u w:val="single"/>
        </w:rPr>
        <w:t>Flatness of Partial Dependency Plot</w:t>
      </w:r>
      <w:r w:rsidRPr="00B979AF">
        <w:t>:</w:t>
      </w:r>
      <w:r>
        <w:t xml:space="preserve"> </w:t>
      </w:r>
      <w:r w:rsidR="0053148C">
        <w:t xml:space="preserve">PDPs with a higher level of variability are more likely to be more important to the response than those with lower variability. </w:t>
      </w:r>
    </w:p>
    <w:p w14:paraId="331C08C8" w14:textId="67EE61E9" w:rsidR="00422BDA" w:rsidRDefault="0080351E" w:rsidP="00422BDA">
      <w:pPr>
        <w:pStyle w:val="ListParagraph"/>
        <w:numPr>
          <w:ilvl w:val="0"/>
          <w:numId w:val="1"/>
        </w:numPr>
      </w:pPr>
      <w:r>
        <w:rPr>
          <w:u w:val="single"/>
        </w:rPr>
        <w:t>Permutation Feature Importance</w:t>
      </w:r>
      <w:r w:rsidRPr="0080351E">
        <w:t>:</w:t>
      </w:r>
      <w:r>
        <w:t xml:space="preserve"> Model reliance is the rational of expected loss under noise over expected loss without noise</w:t>
      </w:r>
      <w:r w:rsidR="002E711B">
        <w:t xml:space="preserve">. </w:t>
      </w:r>
    </w:p>
    <w:p w14:paraId="3F2F19D6" w14:textId="2531E020" w:rsidR="00422BDA" w:rsidRDefault="00422BDA" w:rsidP="00422BDA">
      <w:pPr>
        <w:pStyle w:val="ListParagraph"/>
        <w:numPr>
          <w:ilvl w:val="0"/>
          <w:numId w:val="1"/>
        </w:numPr>
      </w:pPr>
      <w:r>
        <w:rPr>
          <w:u w:val="single"/>
        </w:rPr>
        <w:t>Local interpretable model agnostic explanations</w:t>
      </w:r>
      <w:r w:rsidRPr="00422BDA">
        <w:t>:</w:t>
      </w:r>
      <w:r>
        <w:t xml:space="preserve"> LIME</w:t>
      </w:r>
      <w:r w:rsidR="00352729">
        <w:t xml:space="preserve"> tries to explain the behavior of a single outcome by modelling the behavior of a black box model in a certain neighborhood around a give single observation.</w:t>
      </w:r>
    </w:p>
    <w:p w14:paraId="056FEE77" w14:textId="47AA8E6D" w:rsidR="003E2A94" w:rsidRDefault="003E2A94" w:rsidP="00422BDA">
      <w:pPr>
        <w:pStyle w:val="ListParagraph"/>
        <w:numPr>
          <w:ilvl w:val="0"/>
          <w:numId w:val="1"/>
        </w:numPr>
      </w:pPr>
      <w:r>
        <w:rPr>
          <w:u w:val="single"/>
        </w:rPr>
        <w:lastRenderedPageBreak/>
        <w:t>Shapley values</w:t>
      </w:r>
      <w:r w:rsidRPr="003E2A94">
        <w:t>:</w:t>
      </w:r>
      <w:r>
        <w:t xml:space="preserve"> aims to divide fairly the values that individual features marginally contributes with a given outcome. </w:t>
      </w:r>
    </w:p>
    <w:p w14:paraId="7526B77F" w14:textId="7E326DA1" w:rsidR="00D71E0B" w:rsidRDefault="00D71E0B" w:rsidP="00422BDA">
      <w:pPr>
        <w:pStyle w:val="ListParagraph"/>
        <w:numPr>
          <w:ilvl w:val="0"/>
          <w:numId w:val="1"/>
        </w:numPr>
      </w:pPr>
      <w:r>
        <w:rPr>
          <w:u w:val="single"/>
        </w:rPr>
        <w:t>Shapley Additive Explanations</w:t>
      </w:r>
      <w:r w:rsidRPr="00D71E0B">
        <w:t>:</w:t>
      </w:r>
      <w:r>
        <w:t xml:space="preserve"> SHAP is a combination of Shapely values and LIME. </w:t>
      </w:r>
    </w:p>
    <w:p w14:paraId="6FA4A47C" w14:textId="1D1B0521" w:rsidR="00F84609" w:rsidRDefault="00F84609" w:rsidP="00422BDA">
      <w:pPr>
        <w:pStyle w:val="ListParagraph"/>
        <w:numPr>
          <w:ilvl w:val="0"/>
          <w:numId w:val="1"/>
        </w:numPr>
      </w:pPr>
      <w:r>
        <w:rPr>
          <w:u w:val="single"/>
        </w:rPr>
        <w:t>H</w:t>
      </w:r>
      <w:r w:rsidRPr="00F84609">
        <w:t>-</w:t>
      </w:r>
      <w:r w:rsidRPr="00386704">
        <w:rPr>
          <w:u w:val="single"/>
        </w:rPr>
        <w:t>statistic</w:t>
      </w:r>
      <w:r>
        <w:t xml:space="preserve">: </w:t>
      </w:r>
      <w:r w:rsidR="00386704">
        <w:t>can capture any form of dependency – not just linear</w:t>
      </w:r>
    </w:p>
    <w:p w14:paraId="30A07677" w14:textId="2849B540" w:rsidR="00386704" w:rsidRDefault="00386704" w:rsidP="00386704">
      <w:r>
        <w:t>DATASET AND POPULATION</w:t>
      </w:r>
    </w:p>
    <w:p w14:paraId="2EBB31A4" w14:textId="2FFEFCF2" w:rsidR="00386704" w:rsidRDefault="002166E9" w:rsidP="002166E9">
      <w:pPr>
        <w:pStyle w:val="ListParagraph"/>
        <w:numPr>
          <w:ilvl w:val="0"/>
          <w:numId w:val="1"/>
        </w:numPr>
      </w:pPr>
      <w:r>
        <w:t>For now use imputation based on median / mode, but looking to use matrix factorization</w:t>
      </w:r>
    </w:p>
    <w:p w14:paraId="643A912D" w14:textId="5587D1B6" w:rsidR="002166E9" w:rsidRPr="003C4111" w:rsidRDefault="003C4111" w:rsidP="002166E9">
      <w:pPr>
        <w:pStyle w:val="ListParagraph"/>
        <w:numPr>
          <w:ilvl w:val="0"/>
          <w:numId w:val="1"/>
        </w:numPr>
      </w:pPr>
      <w:r>
        <w:t xml:space="preserve">Use </w:t>
      </w:r>
      <w:r w:rsidRPr="003C4111">
        <w:rPr>
          <w:u w:val="single"/>
        </w:rPr>
        <w:t>stratification of samples</w:t>
      </w:r>
    </w:p>
    <w:p w14:paraId="56851400" w14:textId="7C72A1B7" w:rsidR="003C4111" w:rsidRDefault="00D94B58" w:rsidP="002166E9">
      <w:pPr>
        <w:pStyle w:val="ListParagraph"/>
        <w:numPr>
          <w:ilvl w:val="0"/>
          <w:numId w:val="1"/>
        </w:numPr>
      </w:pPr>
      <w:r>
        <w:t>Hidden feedback loops</w:t>
      </w:r>
      <w:r w:rsidR="00B113AD">
        <w:t xml:space="preserve"> affecting data </w:t>
      </w:r>
      <w:r w:rsidR="00B113AD">
        <w:sym w:font="Wingdings" w:char="F0E0"/>
      </w:r>
      <w:r w:rsidR="00B113AD">
        <w:t xml:space="preserve"> need a monitoring system associated to each model </w:t>
      </w:r>
    </w:p>
    <w:p w14:paraId="54B2D1A1" w14:textId="39FECD0A" w:rsidR="005014FA" w:rsidRDefault="005014FA" w:rsidP="005014FA">
      <w:r>
        <w:t>RESULTS:</w:t>
      </w:r>
    </w:p>
    <w:p w14:paraId="7F0CCFB2" w14:textId="109DC8E2" w:rsidR="00F1291F" w:rsidRDefault="00F1291F" w:rsidP="00F1291F">
      <w:pPr>
        <w:pStyle w:val="ListParagraph"/>
        <w:numPr>
          <w:ilvl w:val="0"/>
          <w:numId w:val="1"/>
        </w:numPr>
      </w:pPr>
      <w:r>
        <w:t>No hyperparameter tuning (would take too long)</w:t>
      </w:r>
    </w:p>
    <w:p w14:paraId="10304019" w14:textId="1292C84A" w:rsidR="00F1291F" w:rsidRDefault="009A4C4E" w:rsidP="00F1291F">
      <w:r>
        <w:t>DISCUSSION:</w:t>
      </w:r>
    </w:p>
    <w:p w14:paraId="241A8398" w14:textId="77777777" w:rsidR="009A4C4E" w:rsidRPr="000C0A7E" w:rsidRDefault="009A4C4E" w:rsidP="00F1291F"/>
    <w:sectPr w:rsidR="009A4C4E" w:rsidRPr="000C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E61AB"/>
    <w:multiLevelType w:val="hybridMultilevel"/>
    <w:tmpl w:val="6E924CF2"/>
    <w:lvl w:ilvl="0" w:tplc="B50AC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E2"/>
    <w:rsid w:val="000046CF"/>
    <w:rsid w:val="000060CD"/>
    <w:rsid w:val="00042DBE"/>
    <w:rsid w:val="00052A57"/>
    <w:rsid w:val="00062738"/>
    <w:rsid w:val="00095EF3"/>
    <w:rsid w:val="000A7CE8"/>
    <w:rsid w:val="000C0A7E"/>
    <w:rsid w:val="000E2649"/>
    <w:rsid w:val="00197BF9"/>
    <w:rsid w:val="002166E9"/>
    <w:rsid w:val="002A5930"/>
    <w:rsid w:val="002E711B"/>
    <w:rsid w:val="00352729"/>
    <w:rsid w:val="00355D60"/>
    <w:rsid w:val="00386704"/>
    <w:rsid w:val="003A1326"/>
    <w:rsid w:val="003C4111"/>
    <w:rsid w:val="003D42E5"/>
    <w:rsid w:val="003E2A94"/>
    <w:rsid w:val="003F011E"/>
    <w:rsid w:val="00422BDA"/>
    <w:rsid w:val="0042554D"/>
    <w:rsid w:val="004C5F8C"/>
    <w:rsid w:val="005014FA"/>
    <w:rsid w:val="0053148C"/>
    <w:rsid w:val="00581032"/>
    <w:rsid w:val="005B7A8F"/>
    <w:rsid w:val="005F3144"/>
    <w:rsid w:val="006023DE"/>
    <w:rsid w:val="0062178B"/>
    <w:rsid w:val="00625319"/>
    <w:rsid w:val="00637412"/>
    <w:rsid w:val="007379EE"/>
    <w:rsid w:val="00781DCB"/>
    <w:rsid w:val="007D6CCE"/>
    <w:rsid w:val="0080351E"/>
    <w:rsid w:val="00811F57"/>
    <w:rsid w:val="00846BFD"/>
    <w:rsid w:val="00861C3C"/>
    <w:rsid w:val="00870245"/>
    <w:rsid w:val="008915E2"/>
    <w:rsid w:val="008D04B8"/>
    <w:rsid w:val="008F43DB"/>
    <w:rsid w:val="0090614A"/>
    <w:rsid w:val="00945817"/>
    <w:rsid w:val="009A4C4E"/>
    <w:rsid w:val="009A5C71"/>
    <w:rsid w:val="00A07952"/>
    <w:rsid w:val="00A31451"/>
    <w:rsid w:val="00A75B48"/>
    <w:rsid w:val="00AA3F3F"/>
    <w:rsid w:val="00B113AD"/>
    <w:rsid w:val="00B17202"/>
    <w:rsid w:val="00B318A8"/>
    <w:rsid w:val="00B5650D"/>
    <w:rsid w:val="00B979AF"/>
    <w:rsid w:val="00BC2FCC"/>
    <w:rsid w:val="00C04B26"/>
    <w:rsid w:val="00C27608"/>
    <w:rsid w:val="00C87E72"/>
    <w:rsid w:val="00CB441F"/>
    <w:rsid w:val="00D00728"/>
    <w:rsid w:val="00D71E0B"/>
    <w:rsid w:val="00D94B58"/>
    <w:rsid w:val="00DA224B"/>
    <w:rsid w:val="00DB533D"/>
    <w:rsid w:val="00DC5103"/>
    <w:rsid w:val="00EA44A6"/>
    <w:rsid w:val="00F1291F"/>
    <w:rsid w:val="00F46B93"/>
    <w:rsid w:val="00F80AEA"/>
    <w:rsid w:val="00F8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DEB4"/>
  <w15:chartTrackingRefBased/>
  <w15:docId w15:val="{44800457-D0FA-40A1-9974-B6AAB345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73</cp:revision>
  <dcterms:created xsi:type="dcterms:W3CDTF">2020-09-21T13:10:00Z</dcterms:created>
  <dcterms:modified xsi:type="dcterms:W3CDTF">2020-10-15T19:18:00Z</dcterms:modified>
</cp:coreProperties>
</file>