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35FC" w:rsidRPr="00202AAE" w:rsidRDefault="00202AAE" w:rsidP="00202AAE">
      <w:pPr>
        <w:spacing w:after="0" w:line="240" w:lineRule="auto"/>
        <w:rPr>
          <w:b/>
          <w:bCs/>
        </w:rPr>
      </w:pPr>
      <w:r w:rsidRPr="00202AAE">
        <w:rPr>
          <w:b/>
          <w:bCs/>
        </w:rPr>
        <w:t>General</w:t>
      </w:r>
    </w:p>
    <w:p w:rsidR="00202AAE" w:rsidRDefault="00202AAE" w:rsidP="00202AAE">
      <w:pPr>
        <w:spacing w:after="0" w:line="240" w:lineRule="auto"/>
      </w:pPr>
      <w:r w:rsidRPr="00202AAE">
        <w:t xml:space="preserve">In this </w:t>
      </w:r>
      <w:r>
        <w:t>p</w:t>
      </w:r>
      <w:r w:rsidRPr="00202AAE">
        <w:t xml:space="preserve">roject </w:t>
      </w:r>
      <w:r>
        <w:t>you are to develop a single page that makes playlists available.</w:t>
      </w:r>
    </w:p>
    <w:p w:rsidR="00202AAE" w:rsidRDefault="00202AAE" w:rsidP="00202AAE">
      <w:pPr>
        <w:spacing w:after="0" w:line="240" w:lineRule="auto"/>
      </w:pPr>
      <w:r>
        <w:t xml:space="preserve">All data will be saved on a </w:t>
      </w:r>
      <w:proofErr w:type="spellStart"/>
      <w:r>
        <w:t>RESTful</w:t>
      </w:r>
      <w:proofErr w:type="spellEnd"/>
      <w:r>
        <w:t xml:space="preserve"> server which you will install; there must be options to add, edit, and remove all of the data.</w:t>
      </w:r>
    </w:p>
    <w:p w:rsidR="00202AAE" w:rsidRDefault="00202AAE" w:rsidP="00E04E2A">
      <w:pPr>
        <w:spacing w:after="0" w:line="240" w:lineRule="auto"/>
      </w:pPr>
      <w:r>
        <w:t xml:space="preserve">The songs will be represented as URLs to external MP3 files, played via </w:t>
      </w:r>
      <w:r w:rsidR="00E04E2A">
        <w:t>an</w:t>
      </w:r>
      <w:r>
        <w:t xml:space="preserve"> HTML5 player.</w:t>
      </w:r>
    </w:p>
    <w:p w:rsidR="00202AAE" w:rsidRDefault="00202AAE" w:rsidP="00202AAE">
      <w:pPr>
        <w:spacing w:after="0" w:line="240" w:lineRule="auto"/>
      </w:pPr>
      <w:r>
        <w:t>The project must implement the following subjects:</w:t>
      </w:r>
    </w:p>
    <w:p w:rsidR="00202AAE" w:rsidRDefault="00202AAE" w:rsidP="00202AAE">
      <w:pPr>
        <w:spacing w:after="0" w:line="240" w:lineRule="auto"/>
      </w:pPr>
    </w:p>
    <w:p w:rsidR="00202AAE" w:rsidRDefault="00202AAE" w:rsidP="00202AAE">
      <w:pPr>
        <w:pStyle w:val="ListParagraph"/>
        <w:numPr>
          <w:ilvl w:val="0"/>
          <w:numId w:val="1"/>
        </w:numPr>
        <w:spacing w:after="0" w:line="240" w:lineRule="auto"/>
      </w:pPr>
      <w:r>
        <w:t>HTML + CSS:</w:t>
      </w:r>
    </w:p>
    <w:p w:rsidR="00202AAE" w:rsidRDefault="00202AAE" w:rsidP="00202AAE">
      <w:pPr>
        <w:pStyle w:val="ListParagraph"/>
        <w:numPr>
          <w:ilvl w:val="1"/>
          <w:numId w:val="1"/>
        </w:numPr>
        <w:spacing w:after="0" w:line="240" w:lineRule="auto"/>
      </w:pPr>
      <w:r>
        <w:t>New HTML5 tags</w:t>
      </w:r>
    </w:p>
    <w:p w:rsidR="00202AAE" w:rsidRDefault="00202AAE" w:rsidP="00202AAE">
      <w:pPr>
        <w:pStyle w:val="ListParagraph"/>
        <w:numPr>
          <w:ilvl w:val="1"/>
          <w:numId w:val="1"/>
        </w:numPr>
        <w:spacing w:after="0" w:line="240" w:lineRule="auto"/>
      </w:pPr>
      <w:r>
        <w:t>CSS3 media queries and advanced selectors</w:t>
      </w:r>
    </w:p>
    <w:p w:rsidR="00202AAE" w:rsidRDefault="00202AAE" w:rsidP="00202AAE">
      <w:pPr>
        <w:pStyle w:val="ListParagraph"/>
        <w:numPr>
          <w:ilvl w:val="1"/>
          <w:numId w:val="1"/>
        </w:numPr>
        <w:spacing w:after="0" w:line="240" w:lineRule="auto"/>
      </w:pPr>
      <w:r>
        <w:t>Dynamic page layouts</w:t>
      </w:r>
    </w:p>
    <w:p w:rsidR="00202AAE" w:rsidRDefault="00202AAE" w:rsidP="00202AAE">
      <w:pPr>
        <w:pStyle w:val="ListParagraph"/>
        <w:numPr>
          <w:ilvl w:val="1"/>
          <w:numId w:val="1"/>
        </w:numPr>
        <w:spacing w:after="0" w:line="240" w:lineRule="auto"/>
      </w:pPr>
      <w:r>
        <w:t>Bootstrap &amp; Font Awesome</w:t>
      </w:r>
    </w:p>
    <w:p w:rsidR="00202AAE" w:rsidRDefault="00202AAE" w:rsidP="00202AAE">
      <w:pPr>
        <w:pStyle w:val="ListParagraph"/>
        <w:numPr>
          <w:ilvl w:val="0"/>
          <w:numId w:val="1"/>
        </w:numPr>
        <w:spacing w:after="0" w:line="240" w:lineRule="auto"/>
      </w:pPr>
      <w:r>
        <w:t>JavaScript</w:t>
      </w:r>
    </w:p>
    <w:p w:rsidR="00202AAE" w:rsidRDefault="00202AAE" w:rsidP="00202AAE">
      <w:pPr>
        <w:pStyle w:val="ListParagraph"/>
        <w:numPr>
          <w:ilvl w:val="1"/>
          <w:numId w:val="1"/>
        </w:numPr>
        <w:spacing w:after="0" w:line="240" w:lineRule="auto"/>
      </w:pPr>
      <w:r>
        <w:t>Objects</w:t>
      </w:r>
    </w:p>
    <w:p w:rsidR="00202AAE" w:rsidRDefault="00202AAE" w:rsidP="00202AAE">
      <w:pPr>
        <w:pStyle w:val="ListParagraph"/>
        <w:numPr>
          <w:ilvl w:val="1"/>
          <w:numId w:val="1"/>
        </w:numPr>
        <w:spacing w:after="0" w:line="240" w:lineRule="auto"/>
      </w:pPr>
      <w:r>
        <w:t>Function Closures</w:t>
      </w:r>
    </w:p>
    <w:p w:rsidR="00202AAE" w:rsidRDefault="00202AAE" w:rsidP="00202AAE">
      <w:pPr>
        <w:pStyle w:val="ListParagraph"/>
        <w:numPr>
          <w:ilvl w:val="1"/>
          <w:numId w:val="1"/>
        </w:numPr>
        <w:spacing w:after="0" w:line="240" w:lineRule="auto"/>
      </w:pPr>
      <w:proofErr w:type="spellStart"/>
      <w:r>
        <w:t>jQuery</w:t>
      </w:r>
      <w:proofErr w:type="spellEnd"/>
    </w:p>
    <w:p w:rsidR="00202AAE" w:rsidRDefault="00202AAE" w:rsidP="00202AAE">
      <w:pPr>
        <w:pStyle w:val="ListParagraph"/>
        <w:numPr>
          <w:ilvl w:val="1"/>
          <w:numId w:val="1"/>
        </w:numPr>
        <w:spacing w:after="0" w:line="240" w:lineRule="auto"/>
      </w:pPr>
      <w:r>
        <w:rPr>
          <w:b/>
          <w:bCs/>
        </w:rPr>
        <w:t>S</w:t>
      </w:r>
      <w:r>
        <w:t xml:space="preserve">ingle </w:t>
      </w:r>
      <w:r>
        <w:rPr>
          <w:b/>
          <w:bCs/>
        </w:rPr>
        <w:t>P</w:t>
      </w:r>
      <w:r>
        <w:t xml:space="preserve">age </w:t>
      </w:r>
      <w:r>
        <w:rPr>
          <w:b/>
          <w:bCs/>
        </w:rPr>
        <w:t>A</w:t>
      </w:r>
      <w:r>
        <w:t>pplication foundations</w:t>
      </w:r>
    </w:p>
    <w:p w:rsidR="00202AAE" w:rsidRDefault="00202AAE" w:rsidP="00202AAE">
      <w:pPr>
        <w:pStyle w:val="ListParagraph"/>
        <w:numPr>
          <w:ilvl w:val="1"/>
          <w:numId w:val="1"/>
        </w:numPr>
        <w:spacing w:after="0" w:line="240" w:lineRule="auto"/>
      </w:pPr>
      <w:r>
        <w:t>Events</w:t>
      </w:r>
    </w:p>
    <w:p w:rsidR="00202AAE" w:rsidRDefault="00202AAE" w:rsidP="00202AAE">
      <w:pPr>
        <w:pStyle w:val="ListParagraph"/>
        <w:numPr>
          <w:ilvl w:val="1"/>
          <w:numId w:val="1"/>
        </w:numPr>
        <w:spacing w:after="0" w:line="240" w:lineRule="auto"/>
      </w:pPr>
      <w:r>
        <w:t>Ajax (</w:t>
      </w:r>
      <w:proofErr w:type="spellStart"/>
      <w:r>
        <w:t>RESTful</w:t>
      </w:r>
      <w:proofErr w:type="spellEnd"/>
      <w:r>
        <w:t xml:space="preserve"> API)</w:t>
      </w:r>
    </w:p>
    <w:p w:rsidR="00202AAE" w:rsidRDefault="00202AAE" w:rsidP="00202AAE">
      <w:pPr>
        <w:pStyle w:val="ListParagraph"/>
        <w:numPr>
          <w:ilvl w:val="1"/>
          <w:numId w:val="1"/>
        </w:numPr>
        <w:spacing w:after="0" w:line="240" w:lineRule="auto"/>
      </w:pPr>
      <w:r>
        <w:t>Documentation</w:t>
      </w:r>
    </w:p>
    <w:p w:rsidR="00202AAE" w:rsidRDefault="00202AAE" w:rsidP="00202AAE">
      <w:pPr>
        <w:spacing w:after="0" w:line="240" w:lineRule="auto"/>
        <w:rPr>
          <w:b/>
          <w:bCs/>
        </w:rPr>
      </w:pPr>
    </w:p>
    <w:p w:rsidR="00202AAE" w:rsidRDefault="00202AAE" w:rsidP="00202AAE">
      <w:pPr>
        <w:spacing w:after="0" w:line="240" w:lineRule="auto"/>
        <w:rPr>
          <w:b/>
          <w:bCs/>
        </w:rPr>
      </w:pPr>
      <w:r>
        <w:rPr>
          <w:b/>
          <w:bCs/>
        </w:rPr>
        <w:t>Project details</w:t>
      </w:r>
    </w:p>
    <w:p w:rsidR="00202AAE" w:rsidRPr="006E2533" w:rsidRDefault="00202AAE" w:rsidP="005A6331">
      <w:pPr>
        <w:pStyle w:val="ListParagraph"/>
        <w:numPr>
          <w:ilvl w:val="0"/>
          <w:numId w:val="2"/>
        </w:numPr>
        <w:spacing w:after="0" w:line="240" w:lineRule="auto"/>
        <w:rPr>
          <w:highlight w:val="green"/>
        </w:rPr>
      </w:pPr>
      <w:r w:rsidRPr="006E2533">
        <w:rPr>
          <w:highlight w:val="green"/>
        </w:rPr>
        <w:t>The page shows playlists in the shape of discs.</w:t>
      </w:r>
    </w:p>
    <w:p w:rsidR="00202AAE" w:rsidRPr="006E2533" w:rsidRDefault="00202AAE" w:rsidP="005A6331">
      <w:pPr>
        <w:pStyle w:val="ListParagraph"/>
        <w:numPr>
          <w:ilvl w:val="0"/>
          <w:numId w:val="2"/>
        </w:numPr>
        <w:spacing w:after="0" w:line="240" w:lineRule="auto"/>
        <w:rPr>
          <w:highlight w:val="green"/>
        </w:rPr>
      </w:pPr>
      <w:r w:rsidRPr="006E2533">
        <w:rPr>
          <w:highlight w:val="green"/>
        </w:rPr>
        <w:t>Every playlist has a name and a background image which can be edited. The image is an external URL to some image file.</w:t>
      </w:r>
    </w:p>
    <w:p w:rsidR="00202AAE" w:rsidRPr="006E2533" w:rsidRDefault="00202AAE" w:rsidP="005A6331">
      <w:pPr>
        <w:pStyle w:val="ListParagraph"/>
        <w:numPr>
          <w:ilvl w:val="0"/>
          <w:numId w:val="2"/>
        </w:numPr>
        <w:spacing w:after="0" w:line="240" w:lineRule="auto"/>
        <w:rPr>
          <w:highlight w:val="green"/>
        </w:rPr>
      </w:pPr>
      <w:r w:rsidRPr="006E2533">
        <w:rPr>
          <w:highlight w:val="green"/>
        </w:rPr>
        <w:t>Every playlist includes a list of songs which can be edited. The list will actually be an array of objects, each of which includes an external URL to an MP3 file and the name of the song.</w:t>
      </w:r>
    </w:p>
    <w:p w:rsidR="00E04E2A" w:rsidRPr="006E2533" w:rsidRDefault="00E04E2A" w:rsidP="005A6331">
      <w:pPr>
        <w:pStyle w:val="ListParagraph"/>
        <w:numPr>
          <w:ilvl w:val="0"/>
          <w:numId w:val="2"/>
        </w:numPr>
        <w:spacing w:after="0" w:line="240" w:lineRule="auto"/>
        <w:rPr>
          <w:highlight w:val="green"/>
        </w:rPr>
      </w:pPr>
      <w:r w:rsidRPr="006E2533">
        <w:rPr>
          <w:highlight w:val="green"/>
        </w:rPr>
        <w:t xml:space="preserve">When a playlist </w:t>
      </w:r>
      <w:r w:rsidR="005A6331" w:rsidRPr="006E2533">
        <w:rPr>
          <w:highlight w:val="green"/>
        </w:rPr>
        <w:t xml:space="preserve">is </w:t>
      </w:r>
      <w:r w:rsidRPr="006E2533">
        <w:rPr>
          <w:highlight w:val="green"/>
        </w:rPr>
        <w:t>clicked, the songs within it will be played using a simple HTML5 player; the background picture will spin like a disc. Once a song is finished, t</w:t>
      </w:r>
      <w:r w:rsidRPr="00F446C3">
        <w:rPr>
          <w:highlight w:val="green"/>
        </w:rPr>
        <w:t>he n</w:t>
      </w:r>
      <w:r w:rsidRPr="006E2533">
        <w:rPr>
          <w:highlight w:val="green"/>
        </w:rPr>
        <w:t>ext song will play.</w:t>
      </w:r>
    </w:p>
    <w:p w:rsidR="00E04E2A" w:rsidRPr="00B366EC" w:rsidRDefault="00E04E2A" w:rsidP="005A6331">
      <w:pPr>
        <w:pStyle w:val="ListParagraph"/>
        <w:numPr>
          <w:ilvl w:val="0"/>
          <w:numId w:val="2"/>
        </w:numPr>
        <w:spacing w:after="0" w:line="240" w:lineRule="auto"/>
        <w:rPr>
          <w:highlight w:val="green"/>
        </w:rPr>
      </w:pPr>
      <w:r w:rsidRPr="00B366EC">
        <w:rPr>
          <w:highlight w:val="green"/>
        </w:rPr>
        <w:t>There will also be an option to search for playlists by title through a search box. When more than two letters are typed into the search box, only the playlists with matching names will be displayed.</w:t>
      </w:r>
    </w:p>
    <w:p w:rsidR="00E04E2A" w:rsidRPr="006E2533" w:rsidRDefault="00E04E2A" w:rsidP="005A6331">
      <w:pPr>
        <w:pStyle w:val="ListParagraph"/>
        <w:numPr>
          <w:ilvl w:val="0"/>
          <w:numId w:val="2"/>
        </w:numPr>
        <w:spacing w:after="0" w:line="240" w:lineRule="auto"/>
        <w:rPr>
          <w:highlight w:val="green"/>
        </w:rPr>
      </w:pPr>
      <w:r w:rsidRPr="006E2533">
        <w:rPr>
          <w:highlight w:val="green"/>
        </w:rPr>
        <w:t xml:space="preserve">All of the data is stored on a </w:t>
      </w:r>
      <w:proofErr w:type="spellStart"/>
      <w:r w:rsidRPr="006E2533">
        <w:rPr>
          <w:highlight w:val="green"/>
        </w:rPr>
        <w:t>RESTful</w:t>
      </w:r>
      <w:proofErr w:type="spellEnd"/>
      <w:r w:rsidRPr="006E2533">
        <w:rPr>
          <w:highlight w:val="green"/>
        </w:rPr>
        <w:t xml:space="preserve"> server; all access, retrieval and editing of data will be done via an API. The API’s full documentation is given below.</w:t>
      </w:r>
    </w:p>
    <w:p w:rsidR="00E04E2A" w:rsidRPr="006E2533" w:rsidRDefault="00E04E2A" w:rsidP="005A6331">
      <w:pPr>
        <w:pStyle w:val="ListParagraph"/>
        <w:numPr>
          <w:ilvl w:val="0"/>
          <w:numId w:val="2"/>
        </w:numPr>
        <w:spacing w:after="0" w:line="240" w:lineRule="auto"/>
        <w:rPr>
          <w:highlight w:val="green"/>
        </w:rPr>
      </w:pPr>
      <w:r w:rsidRPr="006E2533">
        <w:rPr>
          <w:highlight w:val="green"/>
        </w:rPr>
        <w:t>The icons described are not images but characters made available via the Bootstrap framework, or using Font Awesome.</w:t>
      </w:r>
    </w:p>
    <w:p w:rsidR="00E04E2A" w:rsidRPr="006E2533" w:rsidRDefault="00E04E2A" w:rsidP="005A6331">
      <w:pPr>
        <w:pStyle w:val="ListParagraph"/>
        <w:numPr>
          <w:ilvl w:val="0"/>
          <w:numId w:val="2"/>
        </w:numPr>
        <w:spacing w:after="0" w:line="240" w:lineRule="auto"/>
        <w:rPr>
          <w:highlight w:val="green"/>
        </w:rPr>
      </w:pPr>
      <w:r w:rsidRPr="006E2533">
        <w:rPr>
          <w:highlight w:val="green"/>
        </w:rPr>
        <w:t xml:space="preserve">Use the </w:t>
      </w:r>
      <w:proofErr w:type="spellStart"/>
      <w:r w:rsidRPr="006E2533">
        <w:rPr>
          <w:highlight w:val="green"/>
        </w:rPr>
        <w:t>jQuery</w:t>
      </w:r>
      <w:proofErr w:type="spellEnd"/>
      <w:r w:rsidRPr="006E2533">
        <w:rPr>
          <w:highlight w:val="green"/>
        </w:rPr>
        <w:t xml:space="preserve"> framework as much as possible.</w:t>
      </w:r>
    </w:p>
    <w:p w:rsidR="00E04E2A" w:rsidRPr="00B366EC" w:rsidRDefault="00E04E2A" w:rsidP="005A6331">
      <w:pPr>
        <w:pStyle w:val="ListParagraph"/>
        <w:numPr>
          <w:ilvl w:val="0"/>
          <w:numId w:val="2"/>
        </w:numPr>
        <w:spacing w:after="0" w:line="240" w:lineRule="auto"/>
        <w:rPr>
          <w:highlight w:val="green"/>
        </w:rPr>
      </w:pPr>
      <w:r w:rsidRPr="00B366EC">
        <w:rPr>
          <w:highlight w:val="green"/>
        </w:rPr>
        <w:t xml:space="preserve">All user input must be validated using </w:t>
      </w:r>
      <w:proofErr w:type="spellStart"/>
      <w:r w:rsidRPr="00B366EC">
        <w:rPr>
          <w:highlight w:val="green"/>
        </w:rPr>
        <w:t>RegEx</w:t>
      </w:r>
      <w:proofErr w:type="spellEnd"/>
      <w:r w:rsidRPr="00B366EC">
        <w:rPr>
          <w:highlight w:val="green"/>
        </w:rPr>
        <w:t>.</w:t>
      </w:r>
    </w:p>
    <w:p w:rsidR="00E04E2A" w:rsidRDefault="00E04E2A" w:rsidP="00202AAE">
      <w:pPr>
        <w:spacing w:after="0" w:line="240" w:lineRule="auto"/>
      </w:pPr>
    </w:p>
    <w:p w:rsidR="00E04E2A" w:rsidRDefault="00E04E2A" w:rsidP="00202AAE">
      <w:pPr>
        <w:spacing w:after="0" w:line="240" w:lineRule="auto"/>
        <w:rPr>
          <w:b/>
          <w:bCs/>
        </w:rPr>
      </w:pPr>
      <w:r>
        <w:rPr>
          <w:b/>
          <w:bCs/>
        </w:rPr>
        <w:t>Screens</w:t>
      </w:r>
    </w:p>
    <w:p w:rsidR="00E04E2A" w:rsidRDefault="00E04E2A" w:rsidP="00202AAE">
      <w:pPr>
        <w:spacing w:after="0" w:line="240" w:lineRule="auto"/>
      </w:pPr>
      <w:r>
        <w:t>Mockups of the screens can be found in the Docs folder.</w:t>
      </w:r>
    </w:p>
    <w:p w:rsidR="00E04E2A" w:rsidRDefault="00E04E2A" w:rsidP="00202AAE">
      <w:pPr>
        <w:spacing w:after="0" w:line="240" w:lineRule="auto"/>
      </w:pPr>
    </w:p>
    <w:p w:rsidR="00E04E2A" w:rsidRDefault="00E04E2A" w:rsidP="00202AAE">
      <w:pPr>
        <w:spacing w:after="0" w:line="240" w:lineRule="auto"/>
        <w:rPr>
          <w:b/>
          <w:bCs/>
        </w:rPr>
      </w:pPr>
      <w:r>
        <w:rPr>
          <w:b/>
          <w:bCs/>
        </w:rPr>
        <w:t>Main screen</w:t>
      </w:r>
    </w:p>
    <w:p w:rsidR="00E04E2A" w:rsidRDefault="00E04E2A" w:rsidP="00E04E2A">
      <w:pPr>
        <w:spacing w:after="0" w:line="240" w:lineRule="auto"/>
      </w:pPr>
      <w:r>
        <w:t>The main screen is in fact a list of all the playlists in the system.</w:t>
      </w:r>
    </w:p>
    <w:p w:rsidR="00E04E2A" w:rsidRPr="00E04E2A" w:rsidRDefault="00B366EC" w:rsidP="00E04E2A">
      <w:pPr>
        <w:spacing w:after="0" w:line="24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22pt">
            <v:imagedata r:id="rId6" o:title="Main"/>
          </v:shape>
        </w:pict>
      </w:r>
    </w:p>
    <w:p w:rsidR="00202AAE" w:rsidRDefault="00202AAE" w:rsidP="00202AAE">
      <w:pPr>
        <w:spacing w:after="0" w:line="240" w:lineRule="auto"/>
      </w:pPr>
    </w:p>
    <w:p w:rsidR="00E04E2A" w:rsidRPr="006E2533" w:rsidRDefault="00E04E2A" w:rsidP="00202AAE">
      <w:pPr>
        <w:spacing w:after="0" w:line="240" w:lineRule="auto"/>
        <w:rPr>
          <w:highlight w:val="green"/>
        </w:rPr>
      </w:pPr>
      <w:r w:rsidRPr="006E2533">
        <w:rPr>
          <w:highlight w:val="green"/>
        </w:rPr>
        <w:t xml:space="preserve">On top of the screen there is a menu including an “add new playlist” button and a search box which enables the filtering of playlists by title. This top section is </w:t>
      </w:r>
      <w:r w:rsidRPr="006E2533">
        <w:rPr>
          <w:highlight w:val="green"/>
          <w:u w:val="single"/>
        </w:rPr>
        <w:t>fixed</w:t>
      </w:r>
      <w:r w:rsidRPr="006E2533">
        <w:rPr>
          <w:highlight w:val="green"/>
        </w:rPr>
        <w:t>, so that scrolling the screen down does not affect it.</w:t>
      </w:r>
    </w:p>
    <w:p w:rsidR="005A6331" w:rsidRPr="006E2533" w:rsidRDefault="005A6331" w:rsidP="00202AAE">
      <w:pPr>
        <w:spacing w:after="0" w:line="240" w:lineRule="auto"/>
        <w:rPr>
          <w:highlight w:val="green"/>
        </w:rPr>
      </w:pPr>
    </w:p>
    <w:p w:rsidR="00E04E2A" w:rsidRPr="006E2533" w:rsidRDefault="00E04E2A" w:rsidP="00202AAE">
      <w:pPr>
        <w:spacing w:after="0" w:line="240" w:lineRule="auto"/>
        <w:rPr>
          <w:highlight w:val="green"/>
        </w:rPr>
      </w:pPr>
      <w:r w:rsidRPr="006E2533">
        <w:rPr>
          <w:highlight w:val="green"/>
        </w:rPr>
        <w:t xml:space="preserve">The playlists are displayed with their title over them (find a solution for writing the title in a curved fashion by using either CSS3, </w:t>
      </w:r>
      <w:proofErr w:type="spellStart"/>
      <w:r w:rsidRPr="006E2533">
        <w:rPr>
          <w:highlight w:val="green"/>
        </w:rPr>
        <w:t>jQuery</w:t>
      </w:r>
      <w:proofErr w:type="spellEnd"/>
      <w:r w:rsidRPr="006E2533">
        <w:rPr>
          <w:highlight w:val="green"/>
        </w:rPr>
        <w:t xml:space="preserve"> Plugin or both), and the linked image will be displayed as a circle (</w:t>
      </w:r>
      <w:r w:rsidRPr="006E2533">
        <w:rPr>
          <w:highlight w:val="green"/>
          <w:u w:val="single"/>
        </w:rPr>
        <w:t>CSS3 border-radius</w:t>
      </w:r>
      <w:r w:rsidRPr="006E2533">
        <w:rPr>
          <w:highlight w:val="green"/>
        </w:rPr>
        <w:t>).</w:t>
      </w:r>
    </w:p>
    <w:p w:rsidR="005A6331" w:rsidRPr="006E2533" w:rsidRDefault="005A6331" w:rsidP="005A6331">
      <w:pPr>
        <w:spacing w:after="0" w:line="240" w:lineRule="auto"/>
        <w:rPr>
          <w:highlight w:val="green"/>
        </w:rPr>
      </w:pPr>
    </w:p>
    <w:p w:rsidR="00E04E2A" w:rsidRPr="006E2533" w:rsidRDefault="00E04E2A" w:rsidP="005A6331">
      <w:pPr>
        <w:spacing w:after="0" w:line="240" w:lineRule="auto"/>
        <w:rPr>
          <w:highlight w:val="green"/>
        </w:rPr>
      </w:pPr>
      <w:r w:rsidRPr="006E2533">
        <w:rPr>
          <w:highlight w:val="green"/>
        </w:rPr>
        <w:t xml:space="preserve">All of the albums are </w:t>
      </w:r>
      <w:proofErr w:type="gramStart"/>
      <w:r w:rsidRPr="006E2533">
        <w:rPr>
          <w:highlight w:val="green"/>
        </w:rPr>
        <w:t>at</w:t>
      </w:r>
      <w:r w:rsidR="005A6331" w:rsidRPr="006E2533">
        <w:rPr>
          <w:highlight w:val="green"/>
        </w:rPr>
        <w:t xml:space="preserve"> 0.</w:t>
      </w:r>
      <w:r w:rsidRPr="006E2533">
        <w:rPr>
          <w:highlight w:val="green"/>
        </w:rPr>
        <w:t>85 opacity</w:t>
      </w:r>
      <w:proofErr w:type="gramEnd"/>
      <w:r w:rsidR="005A6331" w:rsidRPr="006E2533">
        <w:rPr>
          <w:highlight w:val="green"/>
        </w:rPr>
        <w:t>. On hover, the following will happen:</w:t>
      </w:r>
    </w:p>
    <w:p w:rsidR="005A6331" w:rsidRPr="006E2533" w:rsidRDefault="005A6331" w:rsidP="005A6331">
      <w:pPr>
        <w:spacing w:after="0" w:line="240" w:lineRule="auto"/>
        <w:ind w:firstLine="720"/>
        <w:rPr>
          <w:highlight w:val="green"/>
        </w:rPr>
      </w:pPr>
      <w:r w:rsidRPr="006E2533">
        <w:rPr>
          <w:highlight w:val="green"/>
        </w:rPr>
        <w:t xml:space="preserve">The transparency will be removed and the image will become fully opaque; </w:t>
      </w:r>
    </w:p>
    <w:p w:rsidR="005A6331" w:rsidRDefault="005A6331" w:rsidP="005A6331">
      <w:pPr>
        <w:spacing w:after="0" w:line="240" w:lineRule="auto"/>
        <w:ind w:firstLine="720"/>
      </w:pPr>
      <w:r w:rsidRPr="006E2533">
        <w:rPr>
          <w:highlight w:val="green"/>
        </w:rPr>
        <w:t>A play button will appear in the middle;</w:t>
      </w:r>
      <w:r>
        <w:t xml:space="preserve"> </w:t>
      </w:r>
    </w:p>
    <w:p w:rsidR="005A6331" w:rsidRDefault="005A6331" w:rsidP="005A6331">
      <w:pPr>
        <w:spacing w:after="0" w:line="240" w:lineRule="auto"/>
        <w:ind w:firstLine="720"/>
      </w:pPr>
      <w:r>
        <w:t xml:space="preserve">In the top part of the image, </w:t>
      </w:r>
      <w:r w:rsidRPr="00B366EC">
        <w:rPr>
          <w:highlight w:val="green"/>
        </w:rPr>
        <w:t>“edit” and “delete” buttons will appear.</w:t>
      </w:r>
      <w:r>
        <w:t xml:space="preserve"> </w:t>
      </w:r>
    </w:p>
    <w:p w:rsidR="005A6331" w:rsidRDefault="005A6331" w:rsidP="005A6331">
      <w:pPr>
        <w:spacing w:after="0" w:line="240" w:lineRule="auto"/>
      </w:pPr>
      <w:r w:rsidRPr="006E2533">
        <w:rPr>
          <w:highlight w:val="green"/>
        </w:rPr>
        <w:t>These changes will be implemented not with JavaScript but with CSS. In addition, as mentioned above, the buttons must be created using an external framework and not images.</w:t>
      </w:r>
    </w:p>
    <w:p w:rsidR="005A6331" w:rsidRDefault="005A6331" w:rsidP="005A6331">
      <w:pPr>
        <w:spacing w:after="0" w:line="240" w:lineRule="auto"/>
      </w:pPr>
    </w:p>
    <w:p w:rsidR="005A6331" w:rsidRDefault="005A6331" w:rsidP="005A6331">
      <w:pPr>
        <w:spacing w:after="0" w:line="240" w:lineRule="auto"/>
      </w:pPr>
      <w:r w:rsidRPr="00B366EC">
        <w:rPr>
          <w:highlight w:val="green"/>
        </w:rPr>
        <w:t xml:space="preserve">When the “delete” button is pressed, the question “Are you sure?” will pop up in a </w:t>
      </w:r>
      <w:r w:rsidRPr="00B366EC">
        <w:rPr>
          <w:highlight w:val="green"/>
          <w:u w:val="single"/>
        </w:rPr>
        <w:t>modal window</w:t>
      </w:r>
      <w:r w:rsidRPr="00B366EC">
        <w:rPr>
          <w:highlight w:val="green"/>
        </w:rPr>
        <w:t>, as described further below, and after confirmation, the playlist will be deleted.</w:t>
      </w:r>
    </w:p>
    <w:p w:rsidR="005A6331" w:rsidRDefault="005A6331" w:rsidP="005A6331">
      <w:pPr>
        <w:spacing w:after="0" w:line="240" w:lineRule="auto"/>
      </w:pPr>
    </w:p>
    <w:p w:rsidR="005A6331" w:rsidRDefault="005A6331" w:rsidP="005A6331">
      <w:pPr>
        <w:spacing w:after="0" w:line="240" w:lineRule="auto"/>
      </w:pPr>
      <w:r>
        <w:t>The next screens describe the actions of playing, editing, and adding playlists.</w:t>
      </w:r>
    </w:p>
    <w:p w:rsidR="005A6331" w:rsidRDefault="005A6331" w:rsidP="005A6331">
      <w:pPr>
        <w:spacing w:after="0" w:line="240" w:lineRule="auto"/>
      </w:pPr>
    </w:p>
    <w:p w:rsidR="005A6331" w:rsidRDefault="005A6331" w:rsidP="005A6331">
      <w:pPr>
        <w:spacing w:after="0" w:line="240" w:lineRule="auto"/>
        <w:rPr>
          <w:b/>
          <w:bCs/>
        </w:rPr>
      </w:pPr>
      <w:r>
        <w:rPr>
          <w:b/>
          <w:bCs/>
        </w:rPr>
        <w:t>Add and edit playlist screen</w:t>
      </w:r>
    </w:p>
    <w:p w:rsidR="005A6331" w:rsidRDefault="005A6331" w:rsidP="005A6331">
      <w:pPr>
        <w:spacing w:after="0" w:line="240" w:lineRule="auto"/>
      </w:pPr>
      <w:r w:rsidRPr="00F446C3">
        <w:rPr>
          <w:highlight w:val="green"/>
        </w:rPr>
        <w:t>This screen will enable the user to add a new album to the collection and edit it.</w:t>
      </w:r>
      <w:r>
        <w:t xml:space="preserve"> </w:t>
      </w:r>
      <w:r w:rsidRPr="00B366EC">
        <w:rPr>
          <w:highlight w:val="green"/>
        </w:rPr>
        <w:t>The title is shown here as “Add”, yet for editing, all of the existing data must be loaded and the notifications adjusted (“Edit” in the title, “Update” in the button etc.)</w:t>
      </w:r>
    </w:p>
    <w:p w:rsidR="005A6331" w:rsidRDefault="005A6331" w:rsidP="005A6331">
      <w:pPr>
        <w:spacing w:after="0" w:line="240" w:lineRule="auto"/>
      </w:pPr>
    </w:p>
    <w:p w:rsidR="005A6331" w:rsidRDefault="00B366EC" w:rsidP="005A6331">
      <w:pPr>
        <w:spacing w:after="0" w:line="240" w:lineRule="auto"/>
      </w:pPr>
      <w:r>
        <w:lastRenderedPageBreak/>
        <w:pict>
          <v:shape id="_x0000_i1026" type="#_x0000_t75" style="width:342.5pt;height:193pt">
            <v:imagedata r:id="rId7" o:title="Add"/>
          </v:shape>
        </w:pict>
      </w:r>
    </w:p>
    <w:p w:rsidR="005A6331" w:rsidRDefault="005A6331" w:rsidP="005A6331">
      <w:pPr>
        <w:spacing w:after="0" w:line="240" w:lineRule="auto"/>
      </w:pPr>
    </w:p>
    <w:p w:rsidR="005417E5" w:rsidRDefault="005A6331" w:rsidP="005A6331">
      <w:pPr>
        <w:spacing w:after="0" w:line="240" w:lineRule="auto"/>
      </w:pPr>
      <w:r w:rsidRPr="00F446C3">
        <w:rPr>
          <w:highlight w:val="green"/>
        </w:rPr>
        <w:t xml:space="preserve">The entire screen is darkened (use </w:t>
      </w:r>
      <w:r w:rsidRPr="00F446C3">
        <w:rPr>
          <w:highlight w:val="green"/>
          <w:u w:val="single"/>
        </w:rPr>
        <w:t>position</w:t>
      </w:r>
      <w:r w:rsidRPr="00F446C3">
        <w:rPr>
          <w:highlight w:val="green"/>
        </w:rPr>
        <w:t xml:space="preserve"> and </w:t>
      </w:r>
      <w:r w:rsidRPr="00F446C3">
        <w:rPr>
          <w:highlight w:val="green"/>
          <w:u w:val="single"/>
        </w:rPr>
        <w:t>opacity</w:t>
      </w:r>
      <w:r w:rsidRPr="00F446C3">
        <w:rPr>
          <w:highlight w:val="green"/>
        </w:rPr>
        <w:t xml:space="preserve"> or a </w:t>
      </w:r>
      <w:r w:rsidRPr="00F446C3">
        <w:rPr>
          <w:highlight w:val="green"/>
          <w:u w:val="single"/>
        </w:rPr>
        <w:t>modal window</w:t>
      </w:r>
      <w:r w:rsidRPr="00F446C3">
        <w:rPr>
          <w:highlight w:val="green"/>
        </w:rPr>
        <w:t xml:space="preserve"> from an external framework), and in the middle a dialog appears. In it, there are the following fields: album name and cover image (link to external image).</w:t>
      </w:r>
      <w:r>
        <w:t xml:space="preserve"> This input must be validated using </w:t>
      </w:r>
      <w:proofErr w:type="spellStart"/>
      <w:r>
        <w:t>RegEx</w:t>
      </w:r>
      <w:proofErr w:type="spellEnd"/>
      <w:r>
        <w:t xml:space="preserve">. </w:t>
      </w:r>
    </w:p>
    <w:p w:rsidR="005A6331" w:rsidRDefault="005A6331" w:rsidP="005417E5">
      <w:pPr>
        <w:spacing w:after="0" w:line="240" w:lineRule="auto"/>
      </w:pPr>
      <w:r w:rsidRPr="00B366EC">
        <w:rPr>
          <w:highlight w:val="green"/>
        </w:rPr>
        <w:t xml:space="preserve">Immediately as the link to the image is </w:t>
      </w:r>
      <w:r w:rsidR="005417E5" w:rsidRPr="00B366EC">
        <w:rPr>
          <w:highlight w:val="green"/>
        </w:rPr>
        <w:t>typed in</w:t>
      </w:r>
      <w:r w:rsidRPr="00B366EC">
        <w:rPr>
          <w:highlight w:val="green"/>
        </w:rPr>
        <w:t xml:space="preserve"> (when valid), the image must be displayed in its slot (where it says “Preview”).</w:t>
      </w:r>
    </w:p>
    <w:p w:rsidR="005417E5" w:rsidRDefault="005417E5" w:rsidP="005A6331">
      <w:pPr>
        <w:spacing w:after="0" w:line="240" w:lineRule="auto"/>
      </w:pPr>
    </w:p>
    <w:p w:rsidR="005A6331" w:rsidRDefault="005A6331" w:rsidP="005A6331">
      <w:pPr>
        <w:spacing w:after="0" w:line="240" w:lineRule="auto"/>
      </w:pPr>
      <w:r w:rsidRPr="00F446C3">
        <w:rPr>
          <w:highlight w:val="green"/>
        </w:rPr>
        <w:t>When “Next” is clicked, if all data is valid, the dialog will be replaced by a new one, through which songs can be added to the playlist.</w:t>
      </w:r>
    </w:p>
    <w:p w:rsidR="005A6331" w:rsidRDefault="00B366EC" w:rsidP="005A6331">
      <w:pPr>
        <w:spacing w:after="0" w:line="240" w:lineRule="auto"/>
      </w:pPr>
      <w:r>
        <w:pict>
          <v:shape id="_x0000_i1027" type="#_x0000_t75" style="width:340pt;height:191pt">
            <v:imagedata r:id="rId8" o:title="Playlist"/>
          </v:shape>
        </w:pict>
      </w:r>
    </w:p>
    <w:p w:rsidR="005417E5" w:rsidRDefault="005417E5" w:rsidP="005A6331">
      <w:pPr>
        <w:spacing w:after="0" w:line="240" w:lineRule="auto"/>
      </w:pPr>
    </w:p>
    <w:p w:rsidR="005417E5" w:rsidRPr="00B366EC" w:rsidRDefault="005417E5" w:rsidP="005A6331">
      <w:pPr>
        <w:spacing w:after="0" w:line="240" w:lineRule="auto"/>
        <w:rPr>
          <w:highlight w:val="green"/>
        </w:rPr>
      </w:pPr>
      <w:r w:rsidRPr="00B366EC">
        <w:rPr>
          <w:highlight w:val="green"/>
        </w:rPr>
        <w:t xml:space="preserve">Every line represents one song: an external link to an MP3 file, and the song title. The link must end in “.mp3” and this must be validated using a regular expression. If the URL is invalid, then as soon as the user exits the field, it will be colored red (or a warning icon will appear, or any notification you choose), and it will not be possible to save the album. </w:t>
      </w:r>
    </w:p>
    <w:p w:rsidR="005417E5" w:rsidRPr="00B366EC" w:rsidRDefault="005417E5" w:rsidP="005A6331">
      <w:pPr>
        <w:spacing w:after="0" w:line="240" w:lineRule="auto"/>
        <w:rPr>
          <w:highlight w:val="green"/>
        </w:rPr>
      </w:pPr>
    </w:p>
    <w:p w:rsidR="005417E5" w:rsidRDefault="005417E5" w:rsidP="005417E5">
      <w:pPr>
        <w:spacing w:after="0" w:line="240" w:lineRule="auto"/>
      </w:pPr>
      <w:r w:rsidRPr="00B366EC">
        <w:rPr>
          <w:highlight w:val="green"/>
        </w:rPr>
        <w:t>Pressing the “+” icon will add fields for more songs per the user’s needs.</w:t>
      </w:r>
    </w:p>
    <w:p w:rsidR="005417E5" w:rsidRDefault="005417E5" w:rsidP="005417E5">
      <w:pPr>
        <w:spacing w:after="0" w:line="240" w:lineRule="auto"/>
      </w:pPr>
    </w:p>
    <w:p w:rsidR="005417E5" w:rsidRDefault="005417E5" w:rsidP="005417E5">
      <w:pPr>
        <w:spacing w:after="0" w:line="240" w:lineRule="auto"/>
      </w:pPr>
      <w:r w:rsidRPr="005417E5">
        <w:rPr>
          <w:u w:val="single"/>
        </w:rPr>
        <w:t>Optional</w:t>
      </w:r>
      <w:r>
        <w:t xml:space="preserve">: an Ajax test can be run on the file URL in order to ascertain that the </w:t>
      </w:r>
      <w:r>
        <w:rPr>
          <w:u w:val="single"/>
        </w:rPr>
        <w:t>header</w:t>
      </w:r>
      <w:r>
        <w:t xml:space="preserve"> with the </w:t>
      </w:r>
      <w:r>
        <w:rPr>
          <w:u w:val="single"/>
        </w:rPr>
        <w:t>content-type</w:t>
      </w:r>
      <w:r>
        <w:t xml:space="preserve"> indeed shows a sound file (</w:t>
      </w:r>
      <w:r w:rsidRPr="005417E5">
        <w:rPr>
          <w:u w:val="single"/>
        </w:rPr>
        <w:t>audio/mpeg</w:t>
      </w:r>
      <w:r>
        <w:t>).</w:t>
      </w:r>
    </w:p>
    <w:p w:rsidR="005417E5" w:rsidRDefault="005417E5" w:rsidP="005417E5">
      <w:pPr>
        <w:spacing w:after="0" w:line="240" w:lineRule="auto"/>
      </w:pPr>
      <w:r w:rsidRPr="00F446C3">
        <w:rPr>
          <w:highlight w:val="green"/>
        </w:rPr>
        <w:lastRenderedPageBreak/>
        <w:t>When “Save and finish” is pressed, the album will be saved on the server and once the server confirms it and gives it an ID, it will be added to the DOM.</w:t>
      </w:r>
    </w:p>
    <w:p w:rsidR="005417E5" w:rsidRDefault="005417E5" w:rsidP="005417E5">
      <w:pPr>
        <w:spacing w:after="0" w:line="240" w:lineRule="auto"/>
      </w:pPr>
    </w:p>
    <w:p w:rsidR="005417E5" w:rsidRDefault="005417E5" w:rsidP="005417E5">
      <w:pPr>
        <w:spacing w:after="0" w:line="240" w:lineRule="auto"/>
      </w:pPr>
      <w:r>
        <w:rPr>
          <w:u w:val="single"/>
        </w:rPr>
        <w:t>Note</w:t>
      </w:r>
      <w:r w:rsidRPr="005417E5">
        <w:t>:</w:t>
      </w:r>
      <w:r>
        <w:t xml:space="preserve"> when editing, updates must be sent to the server at every stage using the correct request. </w:t>
      </w:r>
      <w:r w:rsidRPr="00F446C3">
        <w:rPr>
          <w:highlight w:val="green"/>
        </w:rPr>
        <w:t>Meanwhile when creating a new playlist, all data must be submitted via a single request.</w:t>
      </w:r>
    </w:p>
    <w:p w:rsidR="005417E5" w:rsidRDefault="005417E5" w:rsidP="005417E5">
      <w:pPr>
        <w:spacing w:after="0" w:line="240" w:lineRule="auto"/>
      </w:pPr>
    </w:p>
    <w:p w:rsidR="005417E5" w:rsidRDefault="005417E5" w:rsidP="005417E5">
      <w:pPr>
        <w:spacing w:after="0" w:line="240" w:lineRule="auto"/>
        <w:rPr>
          <w:b/>
          <w:bCs/>
        </w:rPr>
      </w:pPr>
      <w:r>
        <w:rPr>
          <w:b/>
          <w:bCs/>
        </w:rPr>
        <w:t>Player screen</w:t>
      </w:r>
    </w:p>
    <w:p w:rsidR="005417E5" w:rsidRPr="006E2533" w:rsidRDefault="005417E5" w:rsidP="005417E5">
      <w:pPr>
        <w:spacing w:after="0" w:line="240" w:lineRule="auto"/>
        <w:rPr>
          <w:highlight w:val="green"/>
        </w:rPr>
      </w:pPr>
      <w:r w:rsidRPr="006E2533">
        <w:rPr>
          <w:highlight w:val="green"/>
        </w:rPr>
        <w:t xml:space="preserve">When the “Play” button in the album (main) screen is clicked, a player will appear in the upper section of the screen. The first song will begin playing. The player is also fixed so that it is not affected by scrolling. </w:t>
      </w:r>
    </w:p>
    <w:p w:rsidR="005417E5" w:rsidRPr="006E2533" w:rsidRDefault="005417E5" w:rsidP="005417E5">
      <w:pPr>
        <w:spacing w:after="0" w:line="240" w:lineRule="auto"/>
        <w:rPr>
          <w:highlight w:val="green"/>
        </w:rPr>
      </w:pPr>
    </w:p>
    <w:p w:rsidR="005417E5" w:rsidRDefault="005417E5" w:rsidP="005417E5">
      <w:pPr>
        <w:spacing w:after="0" w:line="240" w:lineRule="auto"/>
      </w:pPr>
      <w:r w:rsidRPr="006E2533">
        <w:rPr>
          <w:highlight w:val="green"/>
        </w:rPr>
        <w:t>In addition, the title of the page will change (that is, the &lt;title&gt; tag within the page &lt;head&gt;) to feature the name of the playlist and the title of the currently playing song.</w:t>
      </w:r>
    </w:p>
    <w:p w:rsidR="005417E5" w:rsidRDefault="005417E5" w:rsidP="005417E5">
      <w:pPr>
        <w:spacing w:after="0" w:line="240" w:lineRule="auto"/>
      </w:pPr>
    </w:p>
    <w:p w:rsidR="005417E5" w:rsidRDefault="00B366EC" w:rsidP="005417E5">
      <w:pPr>
        <w:spacing w:after="0" w:line="240" w:lineRule="auto"/>
      </w:pPr>
      <w:r>
        <w:pict>
          <v:shape id="_x0000_i1028" type="#_x0000_t75" style="width:333pt;height:187.5pt">
            <v:imagedata r:id="rId9" o:title="Play"/>
          </v:shape>
        </w:pict>
      </w:r>
    </w:p>
    <w:p w:rsidR="005417E5" w:rsidRDefault="005417E5" w:rsidP="005417E5">
      <w:pPr>
        <w:spacing w:after="0" w:line="240" w:lineRule="auto"/>
      </w:pPr>
    </w:p>
    <w:p w:rsidR="005417E5" w:rsidRPr="006E2533" w:rsidRDefault="005417E5" w:rsidP="005417E5">
      <w:pPr>
        <w:spacing w:after="0" w:line="240" w:lineRule="auto"/>
      </w:pPr>
      <w:r w:rsidRPr="006E2533">
        <w:rPr>
          <w:highlight w:val="green"/>
        </w:rPr>
        <w:t xml:space="preserve">The player shows the image chosen for the playlist on the left. When the songs are playing, the image spins like a disc (use CSS3 </w:t>
      </w:r>
      <w:proofErr w:type="spellStart"/>
      <w:r w:rsidRPr="006E2533">
        <w:rPr>
          <w:highlight w:val="green"/>
          <w:u w:val="single"/>
        </w:rPr>
        <w:t>keyframes</w:t>
      </w:r>
      <w:proofErr w:type="spellEnd"/>
      <w:r w:rsidRPr="006E2533">
        <w:rPr>
          <w:highlight w:val="green"/>
          <w:u w:val="single"/>
        </w:rPr>
        <w:t xml:space="preserve"> </w:t>
      </w:r>
      <w:r w:rsidRPr="006E2533">
        <w:rPr>
          <w:highlight w:val="green"/>
        </w:rPr>
        <w:t xml:space="preserve">and </w:t>
      </w:r>
      <w:r w:rsidRPr="006E2533">
        <w:rPr>
          <w:highlight w:val="green"/>
          <w:u w:val="single"/>
        </w:rPr>
        <w:t>transform</w:t>
      </w:r>
      <w:r w:rsidRPr="006E2533">
        <w:rPr>
          <w:highlight w:val="green"/>
        </w:rPr>
        <w:t>.</w:t>
      </w:r>
      <w:r w:rsidRPr="005417E5">
        <w:t xml:space="preserve"> </w:t>
      </w:r>
      <w:r w:rsidRPr="00B366EC">
        <w:rPr>
          <w:highlight w:val="green"/>
        </w:rPr>
        <w:t>The icon in the middle will be replaced by a “Pause” icon. On the r</w:t>
      </w:r>
      <w:r w:rsidRPr="006E2533">
        <w:rPr>
          <w:highlight w:val="green"/>
        </w:rPr>
        <w:t>ight of the disc the songs on the playlist will be listed; the first song will begin playing.</w:t>
      </w:r>
    </w:p>
    <w:p w:rsidR="005417E5" w:rsidRPr="006E2533" w:rsidRDefault="005417E5" w:rsidP="005417E5">
      <w:pPr>
        <w:spacing w:after="0" w:line="240" w:lineRule="auto"/>
      </w:pPr>
    </w:p>
    <w:p w:rsidR="005417E5" w:rsidRDefault="00DE0274" w:rsidP="005417E5">
      <w:pPr>
        <w:spacing w:after="0" w:line="240" w:lineRule="auto"/>
      </w:pPr>
      <w:r w:rsidRPr="006E2533">
        <w:rPr>
          <w:highlight w:val="green"/>
        </w:rPr>
        <w:t xml:space="preserve">The player is very simple: </w:t>
      </w:r>
      <w:r w:rsidR="005417E5" w:rsidRPr="006E2533">
        <w:rPr>
          <w:highlight w:val="green"/>
        </w:rPr>
        <w:t xml:space="preserve">using the &lt;audio&gt; tag in HTML5 enables an MP3 song to be </w:t>
      </w:r>
      <w:r w:rsidRPr="006E2533">
        <w:rPr>
          <w:highlight w:val="green"/>
        </w:rPr>
        <w:t>played and you must only replace the “</w:t>
      </w:r>
      <w:proofErr w:type="spellStart"/>
      <w:r w:rsidRPr="006E2533">
        <w:rPr>
          <w:highlight w:val="green"/>
        </w:rPr>
        <w:t>src</w:t>
      </w:r>
      <w:proofErr w:type="spellEnd"/>
      <w:r w:rsidRPr="006E2533">
        <w:rPr>
          <w:highlight w:val="green"/>
        </w:rPr>
        <w:t>” attribute of the tag. Find out how to create a response to the event of the song ending in order to go to the next song.</w:t>
      </w:r>
    </w:p>
    <w:p w:rsidR="00DE0274" w:rsidRDefault="00DE0274" w:rsidP="005417E5">
      <w:pPr>
        <w:spacing w:after="0" w:line="240" w:lineRule="auto"/>
      </w:pPr>
    </w:p>
    <w:p w:rsidR="00DE0274" w:rsidRDefault="00DE0274" w:rsidP="00DE0274">
      <w:pPr>
        <w:spacing w:after="0" w:line="240" w:lineRule="auto"/>
      </w:pPr>
      <w:r w:rsidRPr="006E2533">
        <w:rPr>
          <w:highlight w:val="green"/>
        </w:rPr>
        <w:t>All song titles will be transparent (opacity by default), except the currently playing song</w:t>
      </w:r>
      <w:r w:rsidRPr="0078471D">
        <w:rPr>
          <w:highlight w:val="green"/>
        </w:rPr>
        <w:t>. On hover over any song, a “Play” icon will be displayed next to it, and if that is clicked, the song will start playing and become opaque, not transparent.</w:t>
      </w:r>
      <w:r>
        <w:t xml:space="preserve"> </w:t>
      </w:r>
    </w:p>
    <w:p w:rsidR="00DE0274" w:rsidRDefault="00DE0274" w:rsidP="00DE0274">
      <w:pPr>
        <w:spacing w:after="0" w:line="240" w:lineRule="auto"/>
      </w:pPr>
    </w:p>
    <w:p w:rsidR="00DE0274" w:rsidRDefault="00DE0274" w:rsidP="00DE0274">
      <w:pPr>
        <w:spacing w:after="0" w:line="240" w:lineRule="auto"/>
      </w:pPr>
      <w:r w:rsidRPr="00102FA9">
        <w:rPr>
          <w:highlight w:val="green"/>
        </w:rPr>
        <w:t>On hover over the currently playing song, the “Play” icon will be replaced with “Pause”.</w:t>
      </w:r>
      <w:r w:rsidR="00102FA9">
        <w:t>s</w:t>
      </w:r>
      <w:bookmarkStart w:id="0" w:name="_GoBack"/>
      <w:bookmarkEnd w:id="0"/>
    </w:p>
    <w:p w:rsidR="00DE0274" w:rsidRDefault="00DE0274" w:rsidP="00DE0274">
      <w:pPr>
        <w:spacing w:after="0" w:line="240" w:lineRule="auto"/>
      </w:pPr>
    </w:p>
    <w:p w:rsidR="00DE0274" w:rsidRDefault="00DE0274" w:rsidP="00DE0274">
      <w:pPr>
        <w:spacing w:after="0" w:line="240" w:lineRule="auto"/>
      </w:pPr>
      <w:r w:rsidRPr="00B366EC">
        <w:rPr>
          <w:highlight w:val="green"/>
        </w:rPr>
        <w:t>The name of the currently playing song will appear underneath the player. Next to the player, two icons will be displayed: “Edit” and “Delete”. When clicked, they will bring up the editing and deleting screens, as described above,</w:t>
      </w:r>
      <w:r>
        <w:t xml:space="preserve"> and if the change is applied, the player will reflect it.</w:t>
      </w:r>
    </w:p>
    <w:p w:rsidR="00DE0274" w:rsidRDefault="00DE0274" w:rsidP="00DE0274">
      <w:pPr>
        <w:spacing w:after="0" w:line="240" w:lineRule="auto"/>
      </w:pPr>
    </w:p>
    <w:p w:rsidR="00DE0274" w:rsidRPr="006E2533" w:rsidRDefault="00DE0274" w:rsidP="00DE0274">
      <w:pPr>
        <w:spacing w:after="0" w:line="240" w:lineRule="auto"/>
        <w:rPr>
          <w:b/>
          <w:bCs/>
          <w:highlight w:val="green"/>
        </w:rPr>
      </w:pPr>
      <w:r w:rsidRPr="006E2533">
        <w:rPr>
          <w:b/>
          <w:bCs/>
          <w:highlight w:val="green"/>
        </w:rPr>
        <w:t>Installation</w:t>
      </w:r>
    </w:p>
    <w:p w:rsidR="00DE0274" w:rsidRPr="006E2533" w:rsidRDefault="00DE0274" w:rsidP="00DE0274">
      <w:pPr>
        <w:spacing w:after="0" w:line="240" w:lineRule="auto"/>
        <w:rPr>
          <w:highlight w:val="green"/>
        </w:rPr>
      </w:pPr>
      <w:r w:rsidRPr="006E2533">
        <w:rPr>
          <w:highlight w:val="green"/>
        </w:rPr>
        <w:lastRenderedPageBreak/>
        <w:t>In order to run the project, install an environment that supports PHP and MySQL, like XAMPP or WAMP. The project’s folder will be organized as follows:</w:t>
      </w:r>
    </w:p>
    <w:p w:rsidR="00DE0274" w:rsidRPr="006E2533" w:rsidRDefault="00DE0274" w:rsidP="00DE0274">
      <w:pPr>
        <w:spacing w:after="0" w:line="240" w:lineRule="auto"/>
        <w:rPr>
          <w:highlight w:val="green"/>
        </w:rPr>
      </w:pPr>
    </w:p>
    <w:p w:rsidR="00DE0274" w:rsidRPr="006E2533" w:rsidRDefault="00DE0274" w:rsidP="00DE0274">
      <w:pPr>
        <w:spacing w:after="0" w:line="240" w:lineRule="auto"/>
        <w:rPr>
          <w:highlight w:val="green"/>
        </w:rPr>
      </w:pPr>
      <w:r w:rsidRPr="006E2533">
        <w:rPr>
          <w:noProof/>
          <w:highlight w:val="green"/>
        </w:rPr>
        <w:drawing>
          <wp:inline distT="0" distB="0" distL="0" distR="0" wp14:anchorId="525DFE2A" wp14:editId="7AEC689F">
            <wp:extent cx="2324100" cy="135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4100" cy="1358900"/>
                    </a:xfrm>
                    <a:prstGeom prst="rect">
                      <a:avLst/>
                    </a:prstGeom>
                  </pic:spPr>
                </pic:pic>
              </a:graphicData>
            </a:graphic>
          </wp:inline>
        </w:drawing>
      </w:r>
    </w:p>
    <w:p w:rsidR="00DE0274" w:rsidRPr="006E2533" w:rsidRDefault="00DE0274" w:rsidP="00DE0274">
      <w:pPr>
        <w:spacing w:after="0" w:line="240" w:lineRule="auto"/>
        <w:rPr>
          <w:highlight w:val="green"/>
        </w:rPr>
      </w:pPr>
    </w:p>
    <w:p w:rsidR="00DE0274" w:rsidRPr="006E2533" w:rsidRDefault="00DE0274" w:rsidP="00DE0274">
      <w:pPr>
        <w:spacing w:after="0" w:line="240" w:lineRule="auto"/>
        <w:rPr>
          <w:highlight w:val="green"/>
        </w:rPr>
      </w:pPr>
      <w:r w:rsidRPr="006E2533">
        <w:rPr>
          <w:highlight w:val="green"/>
        </w:rPr>
        <w:t>The “playlist” folder must be placed directly in the root folder, like “</w:t>
      </w:r>
      <w:proofErr w:type="spellStart"/>
      <w:r w:rsidRPr="006E2533">
        <w:rPr>
          <w:highlight w:val="green"/>
        </w:rPr>
        <w:t>htdocs</w:t>
      </w:r>
      <w:proofErr w:type="spellEnd"/>
      <w:r w:rsidRPr="006E2533">
        <w:rPr>
          <w:highlight w:val="green"/>
        </w:rPr>
        <w:t>”.</w:t>
      </w:r>
    </w:p>
    <w:p w:rsidR="00DE0274" w:rsidRPr="006E2533" w:rsidRDefault="00DE0274" w:rsidP="00DE0274">
      <w:pPr>
        <w:spacing w:after="0" w:line="240" w:lineRule="auto"/>
        <w:rPr>
          <w:highlight w:val="green"/>
        </w:rPr>
      </w:pPr>
      <w:r w:rsidRPr="006E2533">
        <w:rPr>
          <w:highlight w:val="green"/>
        </w:rPr>
        <w:t xml:space="preserve">Create a new DB schema using the </w:t>
      </w:r>
      <w:proofErr w:type="spellStart"/>
      <w:r w:rsidRPr="006E2533">
        <w:rPr>
          <w:highlight w:val="green"/>
        </w:rPr>
        <w:t>playlistDB.sql</w:t>
      </w:r>
      <w:proofErr w:type="spellEnd"/>
      <w:r w:rsidRPr="006E2533">
        <w:rPr>
          <w:highlight w:val="green"/>
        </w:rPr>
        <w:t xml:space="preserve"> file found in the Docs folder.</w:t>
      </w:r>
    </w:p>
    <w:p w:rsidR="00DE0274" w:rsidRPr="006E2533" w:rsidRDefault="00DE0274" w:rsidP="00DE0274">
      <w:pPr>
        <w:spacing w:after="0" w:line="240" w:lineRule="auto"/>
        <w:rPr>
          <w:highlight w:val="green"/>
        </w:rPr>
      </w:pPr>
      <w:r w:rsidRPr="006E2533">
        <w:rPr>
          <w:highlight w:val="green"/>
        </w:rPr>
        <w:t>The main screen of the project will be index.html, found directly in the “playlist” folder.</w:t>
      </w:r>
    </w:p>
    <w:p w:rsidR="00DE0274" w:rsidRPr="006E2533" w:rsidRDefault="00DE0274" w:rsidP="00DE0274">
      <w:pPr>
        <w:spacing w:after="0" w:line="240" w:lineRule="auto"/>
        <w:rPr>
          <w:highlight w:val="green"/>
        </w:rPr>
      </w:pPr>
    </w:p>
    <w:p w:rsidR="00DE0274" w:rsidRPr="006E2533" w:rsidRDefault="00DE0274" w:rsidP="00DE0274">
      <w:pPr>
        <w:spacing w:after="0" w:line="240" w:lineRule="auto"/>
        <w:rPr>
          <w:b/>
          <w:bCs/>
          <w:highlight w:val="green"/>
        </w:rPr>
      </w:pPr>
      <w:r w:rsidRPr="006E2533">
        <w:rPr>
          <w:b/>
          <w:bCs/>
          <w:highlight w:val="green"/>
        </w:rPr>
        <w:t>API Docs</w:t>
      </w:r>
    </w:p>
    <w:p w:rsidR="00DE0274" w:rsidRPr="006E2533" w:rsidRDefault="00DE0274" w:rsidP="00DE0274">
      <w:pPr>
        <w:spacing w:after="0" w:line="240" w:lineRule="auto"/>
        <w:rPr>
          <w:b/>
          <w:bCs/>
          <w:highlight w:val="green"/>
        </w:rPr>
      </w:pPr>
    </w:p>
    <w:p w:rsidR="00DE0274" w:rsidRDefault="00DE0274" w:rsidP="00DE0274">
      <w:pPr>
        <w:spacing w:after="0" w:line="240" w:lineRule="auto"/>
        <w:rPr>
          <w:b/>
          <w:bCs/>
        </w:rPr>
      </w:pPr>
      <w:r w:rsidRPr="006E2533">
        <w:rPr>
          <w:highlight w:val="green"/>
        </w:rPr>
        <w:t xml:space="preserve">Endpoint: </w:t>
      </w:r>
      <w:hyperlink r:id="rId11" w:history="1">
        <w:r w:rsidRPr="006E2533">
          <w:rPr>
            <w:rStyle w:val="Hyperlink"/>
            <w:b/>
            <w:bCs/>
            <w:highlight w:val="green"/>
          </w:rPr>
          <w:t>http://localhost/playlist/api/</w:t>
        </w:r>
      </w:hyperlink>
    </w:p>
    <w:p w:rsidR="00DE0274" w:rsidRDefault="00DE0274" w:rsidP="00DE0274">
      <w:pPr>
        <w:spacing w:after="0" w:line="240" w:lineRule="auto"/>
        <w:rPr>
          <w:b/>
          <w:bCs/>
        </w:rPr>
      </w:pPr>
    </w:p>
    <w:p w:rsidR="00DE0274" w:rsidRDefault="00DE0274" w:rsidP="00DE0274">
      <w:pPr>
        <w:spacing w:after="0" w:line="240" w:lineRule="auto"/>
        <w:rPr>
          <w:b/>
          <w:bCs/>
        </w:rPr>
      </w:pPr>
      <w:r>
        <w:rPr>
          <w:noProof/>
        </w:rPr>
        <w:drawing>
          <wp:inline distT="0" distB="0" distL="0" distR="0" wp14:anchorId="247E2E99" wp14:editId="64D44AC1">
            <wp:extent cx="5289550" cy="2635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9550" cy="2635250"/>
                    </a:xfrm>
                    <a:prstGeom prst="rect">
                      <a:avLst/>
                    </a:prstGeom>
                  </pic:spPr>
                </pic:pic>
              </a:graphicData>
            </a:graphic>
          </wp:inline>
        </w:drawing>
      </w:r>
    </w:p>
    <w:p w:rsidR="00DE0274" w:rsidRDefault="00DE0274" w:rsidP="00DE0274">
      <w:pPr>
        <w:spacing w:after="0" w:line="240" w:lineRule="auto"/>
        <w:rPr>
          <w:b/>
          <w:bCs/>
        </w:rPr>
      </w:pPr>
      <w:r>
        <w:rPr>
          <w:noProof/>
        </w:rPr>
        <w:lastRenderedPageBreak/>
        <w:drawing>
          <wp:inline distT="0" distB="0" distL="0" distR="0" wp14:anchorId="6192FFC0" wp14:editId="5F6A608F">
            <wp:extent cx="534035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0350" cy="3892550"/>
                    </a:xfrm>
                    <a:prstGeom prst="rect">
                      <a:avLst/>
                    </a:prstGeom>
                  </pic:spPr>
                </pic:pic>
              </a:graphicData>
            </a:graphic>
          </wp:inline>
        </w:drawing>
      </w:r>
    </w:p>
    <w:p w:rsidR="00DE0274" w:rsidRDefault="00DE0274" w:rsidP="00DE0274">
      <w:pPr>
        <w:spacing w:after="0" w:line="240" w:lineRule="auto"/>
        <w:rPr>
          <w:b/>
          <w:bCs/>
        </w:rPr>
      </w:pPr>
      <w:r>
        <w:rPr>
          <w:noProof/>
        </w:rPr>
        <w:drawing>
          <wp:inline distT="0" distB="0" distL="0" distR="0" wp14:anchorId="688FF092" wp14:editId="102D76C7">
            <wp:extent cx="5270500" cy="2527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2527300"/>
                    </a:xfrm>
                    <a:prstGeom prst="rect">
                      <a:avLst/>
                    </a:prstGeom>
                  </pic:spPr>
                </pic:pic>
              </a:graphicData>
            </a:graphic>
          </wp:inline>
        </w:drawing>
      </w:r>
    </w:p>
    <w:p w:rsidR="00F6328B" w:rsidRDefault="00DE0274" w:rsidP="00F6328B">
      <w:pPr>
        <w:spacing w:after="0" w:line="240" w:lineRule="auto"/>
        <w:rPr>
          <w:b/>
          <w:bCs/>
        </w:rPr>
      </w:pPr>
      <w:r>
        <w:rPr>
          <w:noProof/>
        </w:rPr>
        <w:drawing>
          <wp:inline distT="0" distB="0" distL="0" distR="0" wp14:anchorId="1796C312" wp14:editId="0DC63CF1">
            <wp:extent cx="5359400" cy="78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9400" cy="787400"/>
                    </a:xfrm>
                    <a:prstGeom prst="rect">
                      <a:avLst/>
                    </a:prstGeom>
                  </pic:spPr>
                </pic:pic>
              </a:graphicData>
            </a:graphic>
          </wp:inline>
        </w:drawing>
      </w:r>
    </w:p>
    <w:p w:rsidR="00F6328B" w:rsidRDefault="00F6328B" w:rsidP="00DE0274">
      <w:pPr>
        <w:spacing w:after="0" w:line="240" w:lineRule="auto"/>
        <w:rPr>
          <w:b/>
          <w:bCs/>
        </w:rPr>
      </w:pPr>
      <w:r>
        <w:rPr>
          <w:b/>
          <w:bCs/>
        </w:rPr>
        <w:t>Response header codes:</w:t>
      </w:r>
    </w:p>
    <w:p w:rsidR="00F6328B" w:rsidRDefault="00F6328B" w:rsidP="00F6328B">
      <w:pPr>
        <w:pStyle w:val="ListParagraph"/>
        <w:numPr>
          <w:ilvl w:val="0"/>
          <w:numId w:val="3"/>
        </w:numPr>
        <w:spacing w:after="0" w:line="240" w:lineRule="auto"/>
      </w:pPr>
      <w:r>
        <w:t>200: Success</w:t>
      </w:r>
    </w:p>
    <w:p w:rsidR="00F6328B" w:rsidRDefault="00F6328B" w:rsidP="00F6328B">
      <w:pPr>
        <w:pStyle w:val="ListParagraph"/>
        <w:numPr>
          <w:ilvl w:val="0"/>
          <w:numId w:val="3"/>
        </w:numPr>
        <w:spacing w:after="0" w:line="240" w:lineRule="auto"/>
      </w:pPr>
      <w:r>
        <w:t>400: Bad request</w:t>
      </w:r>
    </w:p>
    <w:p w:rsidR="00F6328B" w:rsidRDefault="00F6328B" w:rsidP="00F6328B">
      <w:pPr>
        <w:pStyle w:val="ListParagraph"/>
        <w:numPr>
          <w:ilvl w:val="0"/>
          <w:numId w:val="3"/>
        </w:numPr>
        <w:spacing w:after="0" w:line="240" w:lineRule="auto"/>
      </w:pPr>
      <w:r>
        <w:t>404: Bad URL / Page not found</w:t>
      </w:r>
    </w:p>
    <w:p w:rsidR="00F6328B" w:rsidRDefault="00F6328B" w:rsidP="00F6328B">
      <w:pPr>
        <w:pStyle w:val="ListParagraph"/>
        <w:numPr>
          <w:ilvl w:val="0"/>
          <w:numId w:val="3"/>
        </w:numPr>
        <w:spacing w:after="0" w:line="240" w:lineRule="auto"/>
      </w:pPr>
      <w:r>
        <w:t>422: DB Error</w:t>
      </w:r>
    </w:p>
    <w:p w:rsidR="00F6328B" w:rsidRDefault="00F6328B" w:rsidP="00F6328B">
      <w:pPr>
        <w:spacing w:after="0" w:line="240" w:lineRule="auto"/>
      </w:pPr>
    </w:p>
    <w:p w:rsidR="00F6328B" w:rsidRDefault="00F6328B" w:rsidP="00F6328B">
      <w:pPr>
        <w:spacing w:after="0" w:line="240" w:lineRule="auto"/>
        <w:rPr>
          <w:b/>
          <w:bCs/>
        </w:rPr>
      </w:pPr>
      <w:r>
        <w:rPr>
          <w:b/>
          <w:bCs/>
        </w:rPr>
        <w:t>Links</w:t>
      </w:r>
    </w:p>
    <w:p w:rsidR="00F6328B" w:rsidRPr="00F6328B" w:rsidRDefault="00F6328B" w:rsidP="00F6328B">
      <w:pPr>
        <w:pStyle w:val="ListParagraph"/>
        <w:numPr>
          <w:ilvl w:val="0"/>
          <w:numId w:val="4"/>
        </w:numPr>
        <w:spacing w:after="0" w:line="240" w:lineRule="auto"/>
        <w:rPr>
          <w:b/>
          <w:bCs/>
        </w:rPr>
      </w:pPr>
      <w:r>
        <w:t xml:space="preserve">Icons for buttons from Font Awesome </w:t>
      </w:r>
      <w:hyperlink r:id="rId16" w:history="1">
        <w:r w:rsidRPr="00C33873">
          <w:rPr>
            <w:rStyle w:val="Hyperlink"/>
          </w:rPr>
          <w:t>http://fontawesome.io/icons</w:t>
        </w:r>
      </w:hyperlink>
    </w:p>
    <w:p w:rsidR="00F6328B" w:rsidRPr="00F6328B" w:rsidRDefault="00F6328B" w:rsidP="00F6328B">
      <w:pPr>
        <w:pStyle w:val="ListParagraph"/>
        <w:numPr>
          <w:ilvl w:val="0"/>
          <w:numId w:val="4"/>
        </w:numPr>
        <w:spacing w:after="0" w:line="240" w:lineRule="auto"/>
        <w:rPr>
          <w:b/>
          <w:bCs/>
        </w:rPr>
      </w:pPr>
      <w:r>
        <w:t xml:space="preserve">&lt;audio&gt; tag in HTML5 </w:t>
      </w:r>
      <w:hyperlink r:id="rId17" w:history="1">
        <w:r w:rsidRPr="00C33873">
          <w:rPr>
            <w:rStyle w:val="Hyperlink"/>
          </w:rPr>
          <w:t>http://www.w3schools.com/tags/ref_av_dom.asp</w:t>
        </w:r>
      </w:hyperlink>
    </w:p>
    <w:p w:rsidR="00F6328B" w:rsidRPr="00F6328B" w:rsidRDefault="00F6328B" w:rsidP="00F6328B">
      <w:pPr>
        <w:spacing w:after="0" w:line="240" w:lineRule="auto"/>
        <w:rPr>
          <w:b/>
          <w:bCs/>
        </w:rPr>
      </w:pPr>
    </w:p>
    <w:sectPr w:rsidR="00F6328B" w:rsidRPr="00F63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628C2"/>
    <w:multiLevelType w:val="hybridMultilevel"/>
    <w:tmpl w:val="B0506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B81D1C"/>
    <w:multiLevelType w:val="hybridMultilevel"/>
    <w:tmpl w:val="E2706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4260ED"/>
    <w:multiLevelType w:val="hybridMultilevel"/>
    <w:tmpl w:val="42DEA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540D9D"/>
    <w:multiLevelType w:val="hybridMultilevel"/>
    <w:tmpl w:val="E6223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AAE"/>
    <w:rsid w:val="00102FA9"/>
    <w:rsid w:val="00202AAE"/>
    <w:rsid w:val="005417E5"/>
    <w:rsid w:val="005A6331"/>
    <w:rsid w:val="006E2533"/>
    <w:rsid w:val="0078471D"/>
    <w:rsid w:val="00B366EC"/>
    <w:rsid w:val="00CD35FC"/>
    <w:rsid w:val="00DE0274"/>
    <w:rsid w:val="00E04E2A"/>
    <w:rsid w:val="00EE414E"/>
    <w:rsid w:val="00F446C3"/>
    <w:rsid w:val="00F632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AAE"/>
    <w:pPr>
      <w:ind w:left="720"/>
      <w:contextualSpacing/>
    </w:pPr>
  </w:style>
  <w:style w:type="paragraph" w:styleId="BalloonText">
    <w:name w:val="Balloon Text"/>
    <w:basedOn w:val="Normal"/>
    <w:link w:val="BalloonTextChar"/>
    <w:uiPriority w:val="99"/>
    <w:semiHidden/>
    <w:unhideWhenUsed/>
    <w:rsid w:val="00DE0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274"/>
    <w:rPr>
      <w:rFonts w:ascii="Tahoma" w:hAnsi="Tahoma" w:cs="Tahoma"/>
      <w:sz w:val="16"/>
      <w:szCs w:val="16"/>
    </w:rPr>
  </w:style>
  <w:style w:type="character" w:styleId="Hyperlink">
    <w:name w:val="Hyperlink"/>
    <w:basedOn w:val="DefaultParagraphFont"/>
    <w:uiPriority w:val="99"/>
    <w:unhideWhenUsed/>
    <w:rsid w:val="00DE02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AAE"/>
    <w:pPr>
      <w:ind w:left="720"/>
      <w:contextualSpacing/>
    </w:pPr>
  </w:style>
  <w:style w:type="paragraph" w:styleId="BalloonText">
    <w:name w:val="Balloon Text"/>
    <w:basedOn w:val="Normal"/>
    <w:link w:val="BalloonTextChar"/>
    <w:uiPriority w:val="99"/>
    <w:semiHidden/>
    <w:unhideWhenUsed/>
    <w:rsid w:val="00DE0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274"/>
    <w:rPr>
      <w:rFonts w:ascii="Tahoma" w:hAnsi="Tahoma" w:cs="Tahoma"/>
      <w:sz w:val="16"/>
      <w:szCs w:val="16"/>
    </w:rPr>
  </w:style>
  <w:style w:type="character" w:styleId="Hyperlink">
    <w:name w:val="Hyperlink"/>
    <w:basedOn w:val="DefaultParagraphFont"/>
    <w:uiPriority w:val="99"/>
    <w:unhideWhenUsed/>
    <w:rsid w:val="00DE02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www.w3schools.com/tags/ref_av_dom.asp" TargetMode="External"/><Relationship Id="rId2" Type="http://schemas.openxmlformats.org/officeDocument/2006/relationships/styles" Target="styles.xml"/><Relationship Id="rId16" Type="http://schemas.openxmlformats.org/officeDocument/2006/relationships/hyperlink" Target="http://fontawesome.io/icon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ocalhost/playlist/api/"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3709</TotalTime>
  <Pages>7</Pages>
  <Words>1024</Words>
  <Characters>6269</Characters>
  <Application>Microsoft Office Word</Application>
  <DocSecurity>0</DocSecurity>
  <Lines>184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olgal</dc:creator>
  <cp:lastModifiedBy>olgal</cp:lastModifiedBy>
  <cp:revision>5</cp:revision>
  <dcterms:created xsi:type="dcterms:W3CDTF">2018-03-22T07:52:00Z</dcterms:created>
  <dcterms:modified xsi:type="dcterms:W3CDTF">2018-05-26T17:31:00Z</dcterms:modified>
</cp:coreProperties>
</file>