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111510140"/>
        <w:docPartObj>
          <w:docPartGallery w:val="Cover Pages"/>
          <w:docPartUnique/>
        </w:docPartObj>
      </w:sdtPr>
      <w:sdtEndPr>
        <w:rPr>
          <w:rFonts w:ascii="Times New Roman" w:eastAsia="inter" w:hAnsi="Times New Roman" w:cs="Times New Roman"/>
          <w:b/>
          <w:color w:val="000000"/>
          <w:sz w:val="32"/>
          <w:szCs w:val="32"/>
        </w:rPr>
      </w:sdtEndPr>
      <w:sdtContent>
        <w:p w14:paraId="1D71D72E" w14:textId="1593E6C0" w:rsidR="00A710BF" w:rsidRPr="002C0858" w:rsidRDefault="0029147D">
          <w:r>
            <w:rPr>
              <w:noProof/>
            </w:rPr>
            <w:drawing>
              <wp:anchor distT="0" distB="0" distL="114300" distR="114300" simplePos="0" relativeHeight="251716608" behindDoc="1" locked="0" layoutInCell="1" allowOverlap="1" wp14:anchorId="7880F3D3" wp14:editId="30BCF35C">
                <wp:simplePos x="0" y="0"/>
                <wp:positionH relativeFrom="column">
                  <wp:posOffset>1857878</wp:posOffset>
                </wp:positionH>
                <wp:positionV relativeFrom="paragraph">
                  <wp:posOffset>-1128854</wp:posOffset>
                </wp:positionV>
                <wp:extent cx="2236206" cy="2236206"/>
                <wp:effectExtent l="0" t="0" r="0" b="0"/>
                <wp:wrapNone/>
                <wp:docPr id="1024762988" name="Image 3" descr="Avis de Liora | Lisez les avis marchands de datascientest.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Avis de Liora | Lisez les avis marchands de datascientest.com"/>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236206" cy="2236206"/>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3C2D">
            <w:rPr>
              <w:rFonts w:ascii="Times New Roman" w:eastAsia="inter" w:hAnsi="Times New Roman" w:cs="Times New Roman"/>
              <w:b/>
              <w:noProof/>
              <w:color w:val="000000"/>
              <w:sz w:val="32"/>
              <w:szCs w:val="32"/>
            </w:rPr>
            <w:drawing>
              <wp:anchor distT="0" distB="0" distL="114300" distR="114300" simplePos="0" relativeHeight="251676672" behindDoc="0" locked="0" layoutInCell="1" allowOverlap="1" wp14:anchorId="43ECE603" wp14:editId="6607FE62">
                <wp:simplePos x="0" y="0"/>
                <wp:positionH relativeFrom="page">
                  <wp:posOffset>17780</wp:posOffset>
                </wp:positionH>
                <wp:positionV relativeFrom="paragraph">
                  <wp:posOffset>798063</wp:posOffset>
                </wp:positionV>
                <wp:extent cx="7747000" cy="7459980"/>
                <wp:effectExtent l="0" t="0" r="0" b="0"/>
                <wp:wrapSquare wrapText="bothSides"/>
                <wp:docPr id="37" name="Graphiqu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96DAC541-7B7A-43D3-8B79-37D633B846F1}">
                              <asvg:svgBlip xmlns:asvg="http://schemas.microsoft.com/office/drawing/2016/SVG/main" r:embed="rId11"/>
                            </a:ext>
                          </a:extLst>
                        </a:blip>
                        <a:stretch>
                          <a:fillRect/>
                        </a:stretch>
                      </pic:blipFill>
                      <pic:spPr>
                        <a:xfrm>
                          <a:off x="0" y="0"/>
                          <a:ext cx="7747000" cy="7459980"/>
                        </a:xfrm>
                        <a:prstGeom prst="rect">
                          <a:avLst/>
                        </a:prstGeom>
                      </pic:spPr>
                    </pic:pic>
                  </a:graphicData>
                </a:graphic>
                <wp14:sizeRelH relativeFrom="margin">
                  <wp14:pctWidth>0</wp14:pctWidth>
                </wp14:sizeRelH>
                <wp14:sizeRelV relativeFrom="margin">
                  <wp14:pctHeight>0</wp14:pctHeight>
                </wp14:sizeRelV>
              </wp:anchor>
            </w:drawing>
          </w:r>
          <w:r w:rsidR="002C0858">
            <w:rPr>
              <w:noProof/>
            </w:rPr>
            <mc:AlternateContent>
              <mc:Choice Requires="wps">
                <w:drawing>
                  <wp:anchor distT="0" distB="0" distL="114300" distR="114300" simplePos="0" relativeHeight="251668480" behindDoc="1" locked="0" layoutInCell="1" allowOverlap="1" wp14:anchorId="0E5F1C00" wp14:editId="3C2E9C12">
                    <wp:simplePos x="0" y="0"/>
                    <wp:positionH relativeFrom="column">
                      <wp:posOffset>612194</wp:posOffset>
                    </wp:positionH>
                    <wp:positionV relativeFrom="paragraph">
                      <wp:posOffset>5824112</wp:posOffset>
                    </wp:positionV>
                    <wp:extent cx="5777383" cy="666885"/>
                    <wp:effectExtent l="0" t="0" r="1270" b="6350"/>
                    <wp:wrapNone/>
                    <wp:docPr id="127" name="Forme libr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777383" cy="66688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a:graphicData>
                    </a:graphic>
                  </wp:anchor>
                </w:drawing>
              </mc:Choice>
              <mc:Fallback>
                <w:pict>
                  <v:shape w14:anchorId="6F6B4EE8" id="Forme libre 11" o:spid="_x0000_s1026" style="position:absolute;margin-left:48.2pt;margin-top:458.6pt;width:454.9pt;height:52.5pt;z-index:-251648000;visibility:visible;mso-wrap-style:square;mso-wrap-distance-left:9pt;mso-wrap-distance-top:0;mso-wrap-distance-right:9pt;mso-wrap-distance-bottom:0;mso-position-horizontal:absolute;mso-position-horizontal-relative:text;mso-position-vertical:absolute;mso-position-vertical-relative:text;v-text-anchor:bottom" coordsize="607,66"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" path="m607,c450,44,300,57,176,57,109,57,49,53,,48,66,58,152,66,251,66,358,66,480,56,607,27,607,,607,,607,e" fillcolor="white [3212]" stroked="f">
                    <v:fill opacity="19789f"/>
                    <v:path arrowok="t" o:connecttype="custom" o:connectlocs="5777383,0;1675156,575946;0,485007;2389000,666885;5777383,272817;5777383,0" o:connectangles="0,0,0,0,0,0"/>
                  </v:shape>
                </w:pict>
              </mc:Fallback>
            </mc:AlternateContent>
          </w:r>
          <w:r w:rsidR="00A710BF">
            <w:rPr>
              <w:rFonts w:ascii="Times New Roman" w:eastAsia="inter" w:hAnsi="Times New Roman" w:cs="Times New Roman"/>
              <w:b/>
              <w:color w:val="000000"/>
              <w:sz w:val="32"/>
              <w:szCs w:val="32"/>
            </w:rPr>
            <w:br w:type="page"/>
          </w:r>
          <w:r>
            <w:fldChar w:fldCharType="begin"/>
          </w:r>
          <w:r>
            <w:instrText xml:space="preserve"> INCLUDEPICTURE "https://encrypted-tbn0.gstatic.com/images?q=tbn:ANd9GcQVNuOwj0Pbwn-VV9MOxXJH-egLIrNgWbEKTA&amp;s" \* MERGEFORMATINET </w:instrText>
          </w:r>
          <w:r>
            <w:fldChar w:fldCharType="separate"/>
          </w:r>
          <w:r>
            <w:fldChar w:fldCharType="end"/>
          </w:r>
          <w:r>
            <w:fldChar w:fldCharType="begin"/>
          </w:r>
          <w:r>
            <w:instrText xml:space="preserve"> INCLUDEPICTURE "https://s3-eu-west-1.amazonaws.com/tpd/logos/5defb89bc1213200011e72d5/0x0.png" \* MERGEFORMATINET </w:instrText>
          </w:r>
          <w:r>
            <w:fldChar w:fldCharType="separate"/>
          </w:r>
          <w:r>
            <w:fldChar w:fldCharType="end"/>
          </w:r>
        </w:p>
      </w:sdtContent>
    </w:sdt>
    <w:sdt>
      <w:sdtPr>
        <w:rPr>
          <w:rFonts w:ascii="Georgia" w:eastAsiaTheme="minorHAnsi" w:cstheme="minorBidi"/>
          <w:b w:val="0"/>
          <w:bCs w:val="0"/>
          <w:color w:val="auto"/>
          <w:sz w:val="21"/>
          <w:szCs w:val="22"/>
          <w:lang w:eastAsia="en-US"/>
        </w:rPr>
        <w:id w:val="-695932362"/>
        <w:docPartObj>
          <w:docPartGallery w:val="Table of Contents"/>
          <w:docPartUnique/>
        </w:docPartObj>
      </w:sdtPr>
      <w:sdtEndPr>
        <w:rPr>
          <w:noProof/>
        </w:rPr>
      </w:sdtEndPr>
      <w:sdtContent>
        <w:p w14:paraId="5B58978D" w14:textId="54B6E85E" w:rsidR="001151EB" w:rsidRDefault="001151EB">
          <w:pPr>
            <w:pStyle w:val="En-ttedetabledesmatires"/>
          </w:pPr>
        </w:p>
        <w:p w14:paraId="45374FE6" w14:textId="6654B960" w:rsidR="001151EB" w:rsidRDefault="001151EB">
          <w:pPr>
            <w:pStyle w:val="En-ttedetabledesmatires"/>
          </w:pPr>
          <w:r>
            <w:t>Table des matières</w:t>
          </w:r>
        </w:p>
        <w:p w14:paraId="41B617EF" w14:textId="694B039E" w:rsidR="0029147D" w:rsidRDefault="001151EB">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r>
            <w:rPr>
              <w:b w:val="0"/>
              <w:bCs w:val="0"/>
            </w:rPr>
            <w:fldChar w:fldCharType="begin"/>
          </w:r>
          <w:r>
            <w:instrText>TOC \o "1-3" \h \z \u</w:instrText>
          </w:r>
          <w:r>
            <w:rPr>
              <w:b w:val="0"/>
              <w:bCs w:val="0"/>
            </w:rPr>
            <w:fldChar w:fldCharType="separate"/>
          </w:r>
          <w:hyperlink w:anchor="_Toc224437493" w:history="1">
            <w:r w:rsidR="0029147D" w:rsidRPr="00384826">
              <w:rPr>
                <w:rStyle w:val="Lienhypertexte"/>
                <w:noProof/>
              </w:rPr>
              <w:t>1</w:t>
            </w:r>
            <w:r w:rsidR="0029147D">
              <w:rPr>
                <w:rFonts w:eastAsiaTheme="minorEastAsia" w:cstheme="minorBidi"/>
                <w:b w:val="0"/>
                <w:bCs w:val="0"/>
                <w:i w:val="0"/>
                <w:iCs w:val="0"/>
                <w:noProof/>
                <w:kern w:val="2"/>
                <w:lang w:eastAsia="fr-FR"/>
                <w14:ligatures w14:val="standardContextual"/>
              </w:rPr>
              <w:tab/>
            </w:r>
            <w:r w:rsidR="0029147D" w:rsidRPr="00384826">
              <w:rPr>
                <w:rStyle w:val="Lienhypertexte"/>
                <w:noProof/>
              </w:rPr>
              <w:t>Introduction au projet</w:t>
            </w:r>
            <w:r w:rsidR="0029147D">
              <w:rPr>
                <w:noProof/>
                <w:webHidden/>
              </w:rPr>
              <w:tab/>
            </w:r>
            <w:r w:rsidR="0029147D">
              <w:rPr>
                <w:noProof/>
                <w:webHidden/>
              </w:rPr>
              <w:fldChar w:fldCharType="begin"/>
            </w:r>
            <w:r w:rsidR="0029147D">
              <w:rPr>
                <w:noProof/>
                <w:webHidden/>
              </w:rPr>
              <w:instrText xml:space="preserve"> PAGEREF _Toc224437493 \h </w:instrText>
            </w:r>
            <w:r w:rsidR="0029147D">
              <w:rPr>
                <w:noProof/>
                <w:webHidden/>
              </w:rPr>
            </w:r>
            <w:r w:rsidR="0029147D">
              <w:rPr>
                <w:noProof/>
                <w:webHidden/>
              </w:rPr>
              <w:fldChar w:fldCharType="separate"/>
            </w:r>
            <w:r w:rsidR="0029147D">
              <w:rPr>
                <w:noProof/>
                <w:webHidden/>
              </w:rPr>
              <w:t>4</w:t>
            </w:r>
            <w:r w:rsidR="0029147D">
              <w:rPr>
                <w:noProof/>
                <w:webHidden/>
              </w:rPr>
              <w:fldChar w:fldCharType="end"/>
            </w:r>
          </w:hyperlink>
        </w:p>
        <w:p w14:paraId="01C10E82" w14:textId="2A861169"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494" w:history="1">
            <w:r w:rsidRPr="00384826">
              <w:rPr>
                <w:rStyle w:val="Lienhypertexte"/>
                <w:noProof/>
              </w:rPr>
              <w:t>1.1</w:t>
            </w:r>
            <w:r>
              <w:rPr>
                <w:rFonts w:eastAsiaTheme="minorEastAsia" w:cstheme="minorBidi"/>
                <w:b w:val="0"/>
                <w:bCs w:val="0"/>
                <w:noProof/>
                <w:kern w:val="2"/>
                <w:sz w:val="24"/>
                <w:szCs w:val="24"/>
                <w:lang w:eastAsia="fr-FR"/>
                <w14:ligatures w14:val="standardContextual"/>
              </w:rPr>
              <w:tab/>
            </w:r>
            <w:r w:rsidRPr="00384826">
              <w:rPr>
                <w:rStyle w:val="Lienhypertexte"/>
                <w:noProof/>
              </w:rPr>
              <w:t>Contexte métier</w:t>
            </w:r>
            <w:r>
              <w:rPr>
                <w:noProof/>
                <w:webHidden/>
              </w:rPr>
              <w:tab/>
            </w:r>
            <w:r>
              <w:rPr>
                <w:noProof/>
                <w:webHidden/>
              </w:rPr>
              <w:fldChar w:fldCharType="begin"/>
            </w:r>
            <w:r>
              <w:rPr>
                <w:noProof/>
                <w:webHidden/>
              </w:rPr>
              <w:instrText xml:space="preserve"> PAGEREF _Toc224437494 \h </w:instrText>
            </w:r>
            <w:r>
              <w:rPr>
                <w:noProof/>
                <w:webHidden/>
              </w:rPr>
            </w:r>
            <w:r>
              <w:rPr>
                <w:noProof/>
                <w:webHidden/>
              </w:rPr>
              <w:fldChar w:fldCharType="separate"/>
            </w:r>
            <w:r>
              <w:rPr>
                <w:noProof/>
                <w:webHidden/>
              </w:rPr>
              <w:t>4</w:t>
            </w:r>
            <w:r>
              <w:rPr>
                <w:noProof/>
                <w:webHidden/>
              </w:rPr>
              <w:fldChar w:fldCharType="end"/>
            </w:r>
          </w:hyperlink>
        </w:p>
        <w:p w14:paraId="66564D2B" w14:textId="4FF9574F"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495" w:history="1">
            <w:r w:rsidRPr="00384826">
              <w:rPr>
                <w:rStyle w:val="Lienhypertexte"/>
                <w:noProof/>
              </w:rPr>
              <w:t>1.2</w:t>
            </w:r>
            <w:r>
              <w:rPr>
                <w:rFonts w:eastAsiaTheme="minorEastAsia" w:cstheme="minorBidi"/>
                <w:b w:val="0"/>
                <w:bCs w:val="0"/>
                <w:noProof/>
                <w:kern w:val="2"/>
                <w:sz w:val="24"/>
                <w:szCs w:val="24"/>
                <w:lang w:eastAsia="fr-FR"/>
                <w14:ligatures w14:val="standardContextual"/>
              </w:rPr>
              <w:tab/>
            </w:r>
            <w:r w:rsidRPr="00384826">
              <w:rPr>
                <w:rStyle w:val="Lienhypertexte"/>
                <w:noProof/>
              </w:rPr>
              <w:t>Contexte technique</w:t>
            </w:r>
            <w:r>
              <w:rPr>
                <w:noProof/>
                <w:webHidden/>
              </w:rPr>
              <w:tab/>
            </w:r>
            <w:r>
              <w:rPr>
                <w:noProof/>
                <w:webHidden/>
              </w:rPr>
              <w:fldChar w:fldCharType="begin"/>
            </w:r>
            <w:r>
              <w:rPr>
                <w:noProof/>
                <w:webHidden/>
              </w:rPr>
              <w:instrText xml:space="preserve"> PAGEREF _Toc224437495 \h </w:instrText>
            </w:r>
            <w:r>
              <w:rPr>
                <w:noProof/>
                <w:webHidden/>
              </w:rPr>
            </w:r>
            <w:r>
              <w:rPr>
                <w:noProof/>
                <w:webHidden/>
              </w:rPr>
              <w:fldChar w:fldCharType="separate"/>
            </w:r>
            <w:r>
              <w:rPr>
                <w:noProof/>
                <w:webHidden/>
              </w:rPr>
              <w:t>4</w:t>
            </w:r>
            <w:r>
              <w:rPr>
                <w:noProof/>
                <w:webHidden/>
              </w:rPr>
              <w:fldChar w:fldCharType="end"/>
            </w:r>
          </w:hyperlink>
        </w:p>
        <w:p w14:paraId="17DB5074" w14:textId="34DF7995"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496" w:history="1">
            <w:r w:rsidRPr="00384826">
              <w:rPr>
                <w:rStyle w:val="Lienhypertexte"/>
                <w:noProof/>
              </w:rPr>
              <w:t>1.3</w:t>
            </w:r>
            <w:r>
              <w:rPr>
                <w:rFonts w:eastAsiaTheme="minorEastAsia" w:cstheme="minorBidi"/>
                <w:b w:val="0"/>
                <w:bCs w:val="0"/>
                <w:noProof/>
                <w:kern w:val="2"/>
                <w:sz w:val="24"/>
                <w:szCs w:val="24"/>
                <w:lang w:eastAsia="fr-FR"/>
                <w14:ligatures w14:val="standardContextual"/>
              </w:rPr>
              <w:tab/>
            </w:r>
            <w:r w:rsidRPr="00384826">
              <w:rPr>
                <w:rStyle w:val="Lienhypertexte"/>
                <w:noProof/>
              </w:rPr>
              <w:t>Contexte économique</w:t>
            </w:r>
            <w:r>
              <w:rPr>
                <w:noProof/>
                <w:webHidden/>
              </w:rPr>
              <w:tab/>
            </w:r>
            <w:r>
              <w:rPr>
                <w:noProof/>
                <w:webHidden/>
              </w:rPr>
              <w:fldChar w:fldCharType="begin"/>
            </w:r>
            <w:r>
              <w:rPr>
                <w:noProof/>
                <w:webHidden/>
              </w:rPr>
              <w:instrText xml:space="preserve"> PAGEREF _Toc224437496 \h </w:instrText>
            </w:r>
            <w:r>
              <w:rPr>
                <w:noProof/>
                <w:webHidden/>
              </w:rPr>
            </w:r>
            <w:r>
              <w:rPr>
                <w:noProof/>
                <w:webHidden/>
              </w:rPr>
              <w:fldChar w:fldCharType="separate"/>
            </w:r>
            <w:r>
              <w:rPr>
                <w:noProof/>
                <w:webHidden/>
              </w:rPr>
              <w:t>5</w:t>
            </w:r>
            <w:r>
              <w:rPr>
                <w:noProof/>
                <w:webHidden/>
              </w:rPr>
              <w:fldChar w:fldCharType="end"/>
            </w:r>
          </w:hyperlink>
        </w:p>
        <w:p w14:paraId="53AA36D9" w14:textId="5A1F6D7F"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497" w:history="1">
            <w:r w:rsidRPr="00384826">
              <w:rPr>
                <w:rStyle w:val="Lienhypertexte"/>
                <w:noProof/>
              </w:rPr>
              <w:t>1.4</w:t>
            </w:r>
            <w:r>
              <w:rPr>
                <w:rFonts w:eastAsiaTheme="minorEastAsia" w:cstheme="minorBidi"/>
                <w:b w:val="0"/>
                <w:bCs w:val="0"/>
                <w:noProof/>
                <w:kern w:val="2"/>
                <w:sz w:val="24"/>
                <w:szCs w:val="24"/>
                <w:lang w:eastAsia="fr-FR"/>
                <w14:ligatures w14:val="standardContextual"/>
              </w:rPr>
              <w:tab/>
            </w:r>
            <w:r w:rsidRPr="00384826">
              <w:rPr>
                <w:rStyle w:val="Lienhypertexte"/>
                <w:noProof/>
              </w:rPr>
              <w:t>Contexte scientifique</w:t>
            </w:r>
            <w:r>
              <w:rPr>
                <w:noProof/>
                <w:webHidden/>
              </w:rPr>
              <w:tab/>
            </w:r>
            <w:r>
              <w:rPr>
                <w:noProof/>
                <w:webHidden/>
              </w:rPr>
              <w:fldChar w:fldCharType="begin"/>
            </w:r>
            <w:r>
              <w:rPr>
                <w:noProof/>
                <w:webHidden/>
              </w:rPr>
              <w:instrText xml:space="preserve"> PAGEREF _Toc224437497 \h </w:instrText>
            </w:r>
            <w:r>
              <w:rPr>
                <w:noProof/>
                <w:webHidden/>
              </w:rPr>
            </w:r>
            <w:r>
              <w:rPr>
                <w:noProof/>
                <w:webHidden/>
              </w:rPr>
              <w:fldChar w:fldCharType="separate"/>
            </w:r>
            <w:r>
              <w:rPr>
                <w:noProof/>
                <w:webHidden/>
              </w:rPr>
              <w:t>5</w:t>
            </w:r>
            <w:r>
              <w:rPr>
                <w:noProof/>
                <w:webHidden/>
              </w:rPr>
              <w:fldChar w:fldCharType="end"/>
            </w:r>
          </w:hyperlink>
        </w:p>
        <w:p w14:paraId="44071253" w14:textId="43FEC46B"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498" w:history="1">
            <w:r w:rsidRPr="00384826">
              <w:rPr>
                <w:rStyle w:val="Lienhypertexte"/>
                <w:noProof/>
              </w:rPr>
              <w:t>2</w:t>
            </w:r>
            <w:r>
              <w:rPr>
                <w:rFonts w:eastAsiaTheme="minorEastAsia" w:cstheme="minorBidi"/>
                <w:b w:val="0"/>
                <w:bCs w:val="0"/>
                <w:i w:val="0"/>
                <w:iCs w:val="0"/>
                <w:noProof/>
                <w:kern w:val="2"/>
                <w:lang w:eastAsia="fr-FR"/>
                <w14:ligatures w14:val="standardContextual"/>
              </w:rPr>
              <w:tab/>
            </w:r>
            <w:r w:rsidRPr="00384826">
              <w:rPr>
                <w:rStyle w:val="Lienhypertexte"/>
                <w:noProof/>
              </w:rPr>
              <w:t>Compréhension et manipulation des données</w:t>
            </w:r>
            <w:r>
              <w:rPr>
                <w:noProof/>
                <w:webHidden/>
              </w:rPr>
              <w:tab/>
            </w:r>
            <w:r>
              <w:rPr>
                <w:noProof/>
                <w:webHidden/>
              </w:rPr>
              <w:fldChar w:fldCharType="begin"/>
            </w:r>
            <w:r>
              <w:rPr>
                <w:noProof/>
                <w:webHidden/>
              </w:rPr>
              <w:instrText xml:space="preserve"> PAGEREF _Toc224437498 \h </w:instrText>
            </w:r>
            <w:r>
              <w:rPr>
                <w:noProof/>
                <w:webHidden/>
              </w:rPr>
            </w:r>
            <w:r>
              <w:rPr>
                <w:noProof/>
                <w:webHidden/>
              </w:rPr>
              <w:fldChar w:fldCharType="separate"/>
            </w:r>
            <w:r>
              <w:rPr>
                <w:noProof/>
                <w:webHidden/>
              </w:rPr>
              <w:t>5</w:t>
            </w:r>
            <w:r>
              <w:rPr>
                <w:noProof/>
                <w:webHidden/>
              </w:rPr>
              <w:fldChar w:fldCharType="end"/>
            </w:r>
          </w:hyperlink>
        </w:p>
        <w:p w14:paraId="5E56DEC8" w14:textId="4AC74B66"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499" w:history="1">
            <w:r w:rsidRPr="00384826">
              <w:rPr>
                <w:rStyle w:val="Lienhypertexte"/>
                <w:noProof/>
              </w:rPr>
              <w:t>2.1</w:t>
            </w:r>
            <w:r>
              <w:rPr>
                <w:rFonts w:eastAsiaTheme="minorEastAsia" w:cstheme="minorBidi"/>
                <w:b w:val="0"/>
                <w:bCs w:val="0"/>
                <w:noProof/>
                <w:kern w:val="2"/>
                <w:sz w:val="24"/>
                <w:szCs w:val="24"/>
                <w:lang w:eastAsia="fr-FR"/>
                <w14:ligatures w14:val="standardContextual"/>
              </w:rPr>
              <w:tab/>
            </w:r>
            <w:r w:rsidRPr="00384826">
              <w:rPr>
                <w:rStyle w:val="Lienhypertexte"/>
                <w:noProof/>
              </w:rPr>
              <w:t>Déséquilibre des classes :</w:t>
            </w:r>
            <w:r>
              <w:rPr>
                <w:noProof/>
                <w:webHidden/>
              </w:rPr>
              <w:tab/>
            </w:r>
            <w:r>
              <w:rPr>
                <w:noProof/>
                <w:webHidden/>
              </w:rPr>
              <w:fldChar w:fldCharType="begin"/>
            </w:r>
            <w:r>
              <w:rPr>
                <w:noProof/>
                <w:webHidden/>
              </w:rPr>
              <w:instrText xml:space="preserve"> PAGEREF _Toc224437499 \h </w:instrText>
            </w:r>
            <w:r>
              <w:rPr>
                <w:noProof/>
                <w:webHidden/>
              </w:rPr>
            </w:r>
            <w:r>
              <w:rPr>
                <w:noProof/>
                <w:webHidden/>
              </w:rPr>
              <w:fldChar w:fldCharType="separate"/>
            </w:r>
            <w:r>
              <w:rPr>
                <w:noProof/>
                <w:webHidden/>
              </w:rPr>
              <w:t>6</w:t>
            </w:r>
            <w:r>
              <w:rPr>
                <w:noProof/>
                <w:webHidden/>
              </w:rPr>
              <w:fldChar w:fldCharType="end"/>
            </w:r>
          </w:hyperlink>
        </w:p>
        <w:p w14:paraId="45AD7653" w14:textId="30AD81A5"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0" w:history="1">
            <w:r w:rsidRPr="00384826">
              <w:rPr>
                <w:rStyle w:val="Lienhypertexte"/>
                <w:rFonts w:eastAsia="inter"/>
                <w:noProof/>
              </w:rPr>
              <w:t>2.2</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Taille et format des images :</w:t>
            </w:r>
            <w:r>
              <w:rPr>
                <w:noProof/>
                <w:webHidden/>
              </w:rPr>
              <w:tab/>
            </w:r>
            <w:r>
              <w:rPr>
                <w:noProof/>
                <w:webHidden/>
              </w:rPr>
              <w:fldChar w:fldCharType="begin"/>
            </w:r>
            <w:r>
              <w:rPr>
                <w:noProof/>
                <w:webHidden/>
              </w:rPr>
              <w:instrText xml:space="preserve"> PAGEREF _Toc224437500 \h </w:instrText>
            </w:r>
            <w:r>
              <w:rPr>
                <w:noProof/>
                <w:webHidden/>
              </w:rPr>
            </w:r>
            <w:r>
              <w:rPr>
                <w:noProof/>
                <w:webHidden/>
              </w:rPr>
              <w:fldChar w:fldCharType="separate"/>
            </w:r>
            <w:r>
              <w:rPr>
                <w:noProof/>
                <w:webHidden/>
              </w:rPr>
              <w:t>6</w:t>
            </w:r>
            <w:r>
              <w:rPr>
                <w:noProof/>
                <w:webHidden/>
              </w:rPr>
              <w:fldChar w:fldCharType="end"/>
            </w:r>
          </w:hyperlink>
        </w:p>
        <w:p w14:paraId="2AA11590" w14:textId="1EBB3199"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1" w:history="1">
            <w:r w:rsidRPr="00384826">
              <w:rPr>
                <w:rStyle w:val="Lienhypertexte"/>
                <w:rFonts w:eastAsia="inter"/>
                <w:noProof/>
              </w:rPr>
              <w:t>2.3</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Analyse de la structure du Dataset</w:t>
            </w:r>
            <w:r>
              <w:rPr>
                <w:noProof/>
                <w:webHidden/>
              </w:rPr>
              <w:tab/>
            </w:r>
            <w:r>
              <w:rPr>
                <w:noProof/>
                <w:webHidden/>
              </w:rPr>
              <w:fldChar w:fldCharType="begin"/>
            </w:r>
            <w:r>
              <w:rPr>
                <w:noProof/>
                <w:webHidden/>
              </w:rPr>
              <w:instrText xml:space="preserve"> PAGEREF _Toc224437501 \h </w:instrText>
            </w:r>
            <w:r>
              <w:rPr>
                <w:noProof/>
                <w:webHidden/>
              </w:rPr>
            </w:r>
            <w:r>
              <w:rPr>
                <w:noProof/>
                <w:webHidden/>
              </w:rPr>
              <w:fldChar w:fldCharType="separate"/>
            </w:r>
            <w:r>
              <w:rPr>
                <w:noProof/>
                <w:webHidden/>
              </w:rPr>
              <w:t>7</w:t>
            </w:r>
            <w:r>
              <w:rPr>
                <w:noProof/>
                <w:webHidden/>
              </w:rPr>
              <w:fldChar w:fldCharType="end"/>
            </w:r>
          </w:hyperlink>
        </w:p>
        <w:p w14:paraId="00C4ECC3" w14:textId="0EBA1B0E"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502" w:history="1">
            <w:r w:rsidRPr="00384826">
              <w:rPr>
                <w:rStyle w:val="Lienhypertexte"/>
                <w:noProof/>
              </w:rPr>
              <w:t>3</w:t>
            </w:r>
            <w:r>
              <w:rPr>
                <w:rFonts w:eastAsiaTheme="minorEastAsia" w:cstheme="minorBidi"/>
                <w:b w:val="0"/>
                <w:bCs w:val="0"/>
                <w:i w:val="0"/>
                <w:iCs w:val="0"/>
                <w:noProof/>
                <w:kern w:val="2"/>
                <w:lang w:eastAsia="fr-FR"/>
                <w14:ligatures w14:val="standardContextual"/>
              </w:rPr>
              <w:tab/>
            </w:r>
            <w:r w:rsidRPr="00384826">
              <w:rPr>
                <w:rStyle w:val="Lienhypertexte"/>
                <w:noProof/>
              </w:rPr>
              <w:t>Visualisations et Statistiques</w:t>
            </w:r>
            <w:r>
              <w:rPr>
                <w:noProof/>
                <w:webHidden/>
              </w:rPr>
              <w:tab/>
            </w:r>
            <w:r>
              <w:rPr>
                <w:noProof/>
                <w:webHidden/>
              </w:rPr>
              <w:fldChar w:fldCharType="begin"/>
            </w:r>
            <w:r>
              <w:rPr>
                <w:noProof/>
                <w:webHidden/>
              </w:rPr>
              <w:instrText xml:space="preserve"> PAGEREF _Toc224437502 \h </w:instrText>
            </w:r>
            <w:r>
              <w:rPr>
                <w:noProof/>
                <w:webHidden/>
              </w:rPr>
            </w:r>
            <w:r>
              <w:rPr>
                <w:noProof/>
                <w:webHidden/>
              </w:rPr>
              <w:fldChar w:fldCharType="separate"/>
            </w:r>
            <w:r>
              <w:rPr>
                <w:noProof/>
                <w:webHidden/>
              </w:rPr>
              <w:t>7</w:t>
            </w:r>
            <w:r>
              <w:rPr>
                <w:noProof/>
                <w:webHidden/>
              </w:rPr>
              <w:fldChar w:fldCharType="end"/>
            </w:r>
          </w:hyperlink>
        </w:p>
        <w:p w14:paraId="1DBBB834" w14:textId="1DC9AAD8"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3" w:history="1">
            <w:r w:rsidRPr="00384826">
              <w:rPr>
                <w:rStyle w:val="Lienhypertexte"/>
                <w:rFonts w:eastAsia="inter"/>
                <w:noProof/>
              </w:rPr>
              <w:t>3.1</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Graphique 1 – Nombre d’images par catégorie</w:t>
            </w:r>
            <w:r>
              <w:rPr>
                <w:noProof/>
                <w:webHidden/>
              </w:rPr>
              <w:tab/>
            </w:r>
            <w:r>
              <w:rPr>
                <w:noProof/>
                <w:webHidden/>
              </w:rPr>
              <w:fldChar w:fldCharType="begin"/>
            </w:r>
            <w:r>
              <w:rPr>
                <w:noProof/>
                <w:webHidden/>
              </w:rPr>
              <w:instrText xml:space="preserve"> PAGEREF _Toc224437503 \h </w:instrText>
            </w:r>
            <w:r>
              <w:rPr>
                <w:noProof/>
                <w:webHidden/>
              </w:rPr>
            </w:r>
            <w:r>
              <w:rPr>
                <w:noProof/>
                <w:webHidden/>
              </w:rPr>
              <w:fldChar w:fldCharType="separate"/>
            </w:r>
            <w:r>
              <w:rPr>
                <w:noProof/>
                <w:webHidden/>
              </w:rPr>
              <w:t>7</w:t>
            </w:r>
            <w:r>
              <w:rPr>
                <w:noProof/>
                <w:webHidden/>
              </w:rPr>
              <w:fldChar w:fldCharType="end"/>
            </w:r>
          </w:hyperlink>
        </w:p>
        <w:p w14:paraId="459661AF" w14:textId="49B39C5E"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4" w:history="1">
            <w:r w:rsidRPr="00384826">
              <w:rPr>
                <w:rStyle w:val="Lienhypertexte"/>
                <w:rFonts w:eastAsia="inter"/>
                <w:noProof/>
              </w:rPr>
              <w:t>3.2</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Graphique 2 – Pourcentage d’images par catégorie</w:t>
            </w:r>
            <w:r>
              <w:rPr>
                <w:noProof/>
                <w:webHidden/>
              </w:rPr>
              <w:tab/>
            </w:r>
            <w:r>
              <w:rPr>
                <w:noProof/>
                <w:webHidden/>
              </w:rPr>
              <w:fldChar w:fldCharType="begin"/>
            </w:r>
            <w:r>
              <w:rPr>
                <w:noProof/>
                <w:webHidden/>
              </w:rPr>
              <w:instrText xml:space="preserve"> PAGEREF _Toc224437504 \h </w:instrText>
            </w:r>
            <w:r>
              <w:rPr>
                <w:noProof/>
                <w:webHidden/>
              </w:rPr>
            </w:r>
            <w:r>
              <w:rPr>
                <w:noProof/>
                <w:webHidden/>
              </w:rPr>
              <w:fldChar w:fldCharType="separate"/>
            </w:r>
            <w:r>
              <w:rPr>
                <w:noProof/>
                <w:webHidden/>
              </w:rPr>
              <w:t>8</w:t>
            </w:r>
            <w:r>
              <w:rPr>
                <w:noProof/>
                <w:webHidden/>
              </w:rPr>
              <w:fldChar w:fldCharType="end"/>
            </w:r>
          </w:hyperlink>
        </w:p>
        <w:p w14:paraId="352E3DCB" w14:textId="7351A0E7"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5" w:history="1">
            <w:r w:rsidRPr="00384826">
              <w:rPr>
                <w:rStyle w:val="Lienhypertexte"/>
                <w:rFonts w:eastAsia="inter"/>
                <w:noProof/>
              </w:rPr>
              <w:t>3.3</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Graphique 3 – COVID vs Autres catégories</w:t>
            </w:r>
            <w:r>
              <w:rPr>
                <w:noProof/>
                <w:webHidden/>
              </w:rPr>
              <w:tab/>
            </w:r>
            <w:r>
              <w:rPr>
                <w:noProof/>
                <w:webHidden/>
              </w:rPr>
              <w:fldChar w:fldCharType="begin"/>
            </w:r>
            <w:r>
              <w:rPr>
                <w:noProof/>
                <w:webHidden/>
              </w:rPr>
              <w:instrText xml:space="preserve"> PAGEREF _Toc224437505 \h </w:instrText>
            </w:r>
            <w:r>
              <w:rPr>
                <w:noProof/>
                <w:webHidden/>
              </w:rPr>
            </w:r>
            <w:r>
              <w:rPr>
                <w:noProof/>
                <w:webHidden/>
              </w:rPr>
              <w:fldChar w:fldCharType="separate"/>
            </w:r>
            <w:r>
              <w:rPr>
                <w:noProof/>
                <w:webHidden/>
              </w:rPr>
              <w:t>9</w:t>
            </w:r>
            <w:r>
              <w:rPr>
                <w:noProof/>
                <w:webHidden/>
              </w:rPr>
              <w:fldChar w:fldCharType="end"/>
            </w:r>
          </w:hyperlink>
        </w:p>
        <w:p w14:paraId="4A05745B" w14:textId="75A35807"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6" w:history="1">
            <w:r w:rsidRPr="00384826">
              <w:rPr>
                <w:rStyle w:val="Lienhypertexte"/>
                <w:rFonts w:eastAsia="inter"/>
                <w:noProof/>
              </w:rPr>
              <w:t>3.4</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Graphique 4 – Présence de doublons dans les images</w:t>
            </w:r>
            <w:r>
              <w:rPr>
                <w:noProof/>
                <w:webHidden/>
              </w:rPr>
              <w:tab/>
            </w:r>
            <w:r>
              <w:rPr>
                <w:noProof/>
                <w:webHidden/>
              </w:rPr>
              <w:fldChar w:fldCharType="begin"/>
            </w:r>
            <w:r>
              <w:rPr>
                <w:noProof/>
                <w:webHidden/>
              </w:rPr>
              <w:instrText xml:space="preserve"> PAGEREF _Toc224437506 \h </w:instrText>
            </w:r>
            <w:r>
              <w:rPr>
                <w:noProof/>
                <w:webHidden/>
              </w:rPr>
            </w:r>
            <w:r>
              <w:rPr>
                <w:noProof/>
                <w:webHidden/>
              </w:rPr>
              <w:fldChar w:fldCharType="separate"/>
            </w:r>
            <w:r>
              <w:rPr>
                <w:noProof/>
                <w:webHidden/>
              </w:rPr>
              <w:t>10</w:t>
            </w:r>
            <w:r>
              <w:rPr>
                <w:noProof/>
                <w:webHidden/>
              </w:rPr>
              <w:fldChar w:fldCharType="end"/>
            </w:r>
          </w:hyperlink>
        </w:p>
        <w:p w14:paraId="4E4D9835" w14:textId="415F8DCD"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7" w:history="1">
            <w:r w:rsidRPr="00384826">
              <w:rPr>
                <w:rStyle w:val="Lienhypertexte"/>
                <w:noProof/>
              </w:rPr>
              <w:t>3.5</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5 – Distribution des images par catégorie et format</w:t>
            </w:r>
            <w:r>
              <w:rPr>
                <w:noProof/>
                <w:webHidden/>
              </w:rPr>
              <w:tab/>
            </w:r>
            <w:r>
              <w:rPr>
                <w:noProof/>
                <w:webHidden/>
              </w:rPr>
              <w:fldChar w:fldCharType="begin"/>
            </w:r>
            <w:r>
              <w:rPr>
                <w:noProof/>
                <w:webHidden/>
              </w:rPr>
              <w:instrText xml:space="preserve"> PAGEREF _Toc224437507 \h </w:instrText>
            </w:r>
            <w:r>
              <w:rPr>
                <w:noProof/>
                <w:webHidden/>
              </w:rPr>
            </w:r>
            <w:r>
              <w:rPr>
                <w:noProof/>
                <w:webHidden/>
              </w:rPr>
              <w:fldChar w:fldCharType="separate"/>
            </w:r>
            <w:r>
              <w:rPr>
                <w:noProof/>
                <w:webHidden/>
              </w:rPr>
              <w:t>12</w:t>
            </w:r>
            <w:r>
              <w:rPr>
                <w:noProof/>
                <w:webHidden/>
              </w:rPr>
              <w:fldChar w:fldCharType="end"/>
            </w:r>
          </w:hyperlink>
        </w:p>
        <w:p w14:paraId="11D4F83B" w14:textId="69111E1E"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8" w:history="1">
            <w:r w:rsidRPr="00384826">
              <w:rPr>
                <w:rStyle w:val="Lienhypertexte"/>
                <w:noProof/>
              </w:rPr>
              <w:t>3.6</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6 – Exemple d’image pour chaque catégorie</w:t>
            </w:r>
            <w:r>
              <w:rPr>
                <w:noProof/>
                <w:webHidden/>
              </w:rPr>
              <w:tab/>
            </w:r>
            <w:r>
              <w:rPr>
                <w:noProof/>
                <w:webHidden/>
              </w:rPr>
              <w:fldChar w:fldCharType="begin"/>
            </w:r>
            <w:r>
              <w:rPr>
                <w:noProof/>
                <w:webHidden/>
              </w:rPr>
              <w:instrText xml:space="preserve"> PAGEREF _Toc224437508 \h </w:instrText>
            </w:r>
            <w:r>
              <w:rPr>
                <w:noProof/>
                <w:webHidden/>
              </w:rPr>
            </w:r>
            <w:r>
              <w:rPr>
                <w:noProof/>
                <w:webHidden/>
              </w:rPr>
              <w:fldChar w:fldCharType="separate"/>
            </w:r>
            <w:r>
              <w:rPr>
                <w:noProof/>
                <w:webHidden/>
              </w:rPr>
              <w:t>12</w:t>
            </w:r>
            <w:r>
              <w:rPr>
                <w:noProof/>
                <w:webHidden/>
              </w:rPr>
              <w:fldChar w:fldCharType="end"/>
            </w:r>
          </w:hyperlink>
        </w:p>
        <w:p w14:paraId="3243B425" w14:textId="54B2A0BA"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09" w:history="1">
            <w:r w:rsidRPr="00384826">
              <w:rPr>
                <w:rStyle w:val="Lienhypertexte"/>
                <w:noProof/>
              </w:rPr>
              <w:t>3.7</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7 – Intensité moyenne vs Écart-type</w:t>
            </w:r>
            <w:r>
              <w:rPr>
                <w:noProof/>
                <w:webHidden/>
              </w:rPr>
              <w:tab/>
            </w:r>
            <w:r>
              <w:rPr>
                <w:noProof/>
                <w:webHidden/>
              </w:rPr>
              <w:fldChar w:fldCharType="begin"/>
            </w:r>
            <w:r>
              <w:rPr>
                <w:noProof/>
                <w:webHidden/>
              </w:rPr>
              <w:instrText xml:space="preserve"> PAGEREF _Toc224437509 \h </w:instrText>
            </w:r>
            <w:r>
              <w:rPr>
                <w:noProof/>
                <w:webHidden/>
              </w:rPr>
            </w:r>
            <w:r>
              <w:rPr>
                <w:noProof/>
                <w:webHidden/>
              </w:rPr>
              <w:fldChar w:fldCharType="separate"/>
            </w:r>
            <w:r>
              <w:rPr>
                <w:noProof/>
                <w:webHidden/>
              </w:rPr>
              <w:t>14</w:t>
            </w:r>
            <w:r>
              <w:rPr>
                <w:noProof/>
                <w:webHidden/>
              </w:rPr>
              <w:fldChar w:fldCharType="end"/>
            </w:r>
          </w:hyperlink>
        </w:p>
        <w:p w14:paraId="6A62B892" w14:textId="464A5DC4"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0" w:history="1">
            <w:r w:rsidRPr="00384826">
              <w:rPr>
                <w:rStyle w:val="Lienhypertexte"/>
                <w:noProof/>
              </w:rPr>
              <w:t>3.8</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8 – Contraste par classe (boxplot)</w:t>
            </w:r>
            <w:r>
              <w:rPr>
                <w:noProof/>
                <w:webHidden/>
              </w:rPr>
              <w:tab/>
            </w:r>
            <w:r>
              <w:rPr>
                <w:noProof/>
                <w:webHidden/>
              </w:rPr>
              <w:fldChar w:fldCharType="begin"/>
            </w:r>
            <w:r>
              <w:rPr>
                <w:noProof/>
                <w:webHidden/>
              </w:rPr>
              <w:instrText xml:space="preserve"> PAGEREF _Toc224437510 \h </w:instrText>
            </w:r>
            <w:r>
              <w:rPr>
                <w:noProof/>
                <w:webHidden/>
              </w:rPr>
            </w:r>
            <w:r>
              <w:rPr>
                <w:noProof/>
                <w:webHidden/>
              </w:rPr>
              <w:fldChar w:fldCharType="separate"/>
            </w:r>
            <w:r>
              <w:rPr>
                <w:noProof/>
                <w:webHidden/>
              </w:rPr>
              <w:t>15</w:t>
            </w:r>
            <w:r>
              <w:rPr>
                <w:noProof/>
                <w:webHidden/>
              </w:rPr>
              <w:fldChar w:fldCharType="end"/>
            </w:r>
          </w:hyperlink>
        </w:p>
        <w:p w14:paraId="684F9DAA" w14:textId="7076EBBB"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1" w:history="1">
            <w:r w:rsidRPr="00384826">
              <w:rPr>
                <w:rStyle w:val="Lienhypertexte"/>
                <w:noProof/>
              </w:rPr>
              <w:t>3.9</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9 – Intensité vs Entropie</w:t>
            </w:r>
            <w:r>
              <w:rPr>
                <w:noProof/>
                <w:webHidden/>
              </w:rPr>
              <w:tab/>
            </w:r>
            <w:r>
              <w:rPr>
                <w:noProof/>
                <w:webHidden/>
              </w:rPr>
              <w:fldChar w:fldCharType="begin"/>
            </w:r>
            <w:r>
              <w:rPr>
                <w:noProof/>
                <w:webHidden/>
              </w:rPr>
              <w:instrText xml:space="preserve"> PAGEREF _Toc224437511 \h </w:instrText>
            </w:r>
            <w:r>
              <w:rPr>
                <w:noProof/>
                <w:webHidden/>
              </w:rPr>
            </w:r>
            <w:r>
              <w:rPr>
                <w:noProof/>
                <w:webHidden/>
              </w:rPr>
              <w:fldChar w:fldCharType="separate"/>
            </w:r>
            <w:r>
              <w:rPr>
                <w:noProof/>
                <w:webHidden/>
              </w:rPr>
              <w:t>16</w:t>
            </w:r>
            <w:r>
              <w:rPr>
                <w:noProof/>
                <w:webHidden/>
              </w:rPr>
              <w:fldChar w:fldCharType="end"/>
            </w:r>
          </w:hyperlink>
        </w:p>
        <w:p w14:paraId="516080C9" w14:textId="386DE121" w:rsidR="0029147D" w:rsidRDefault="0029147D">
          <w:pPr>
            <w:pStyle w:val="TM2"/>
            <w:tabs>
              <w:tab w:val="left" w:pos="1050"/>
              <w:tab w:val="right" w:leader="dot" w:pos="9500"/>
            </w:tabs>
            <w:rPr>
              <w:rFonts w:eastAsiaTheme="minorEastAsia" w:cstheme="minorBidi"/>
              <w:b w:val="0"/>
              <w:bCs w:val="0"/>
              <w:noProof/>
              <w:kern w:val="2"/>
              <w:sz w:val="24"/>
              <w:szCs w:val="24"/>
              <w:lang w:eastAsia="fr-FR"/>
              <w14:ligatures w14:val="standardContextual"/>
            </w:rPr>
          </w:pPr>
          <w:hyperlink w:anchor="_Toc224437512" w:history="1">
            <w:r w:rsidRPr="00384826">
              <w:rPr>
                <w:rStyle w:val="Lienhypertexte"/>
                <w:noProof/>
              </w:rPr>
              <w:t>3.10</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10 – Gradient des contours par classe</w:t>
            </w:r>
            <w:r>
              <w:rPr>
                <w:noProof/>
                <w:webHidden/>
              </w:rPr>
              <w:tab/>
            </w:r>
            <w:r>
              <w:rPr>
                <w:noProof/>
                <w:webHidden/>
              </w:rPr>
              <w:fldChar w:fldCharType="begin"/>
            </w:r>
            <w:r>
              <w:rPr>
                <w:noProof/>
                <w:webHidden/>
              </w:rPr>
              <w:instrText xml:space="preserve"> PAGEREF _Toc224437512 \h </w:instrText>
            </w:r>
            <w:r>
              <w:rPr>
                <w:noProof/>
                <w:webHidden/>
              </w:rPr>
            </w:r>
            <w:r>
              <w:rPr>
                <w:noProof/>
                <w:webHidden/>
              </w:rPr>
              <w:fldChar w:fldCharType="separate"/>
            </w:r>
            <w:r>
              <w:rPr>
                <w:noProof/>
                <w:webHidden/>
              </w:rPr>
              <w:t>17</w:t>
            </w:r>
            <w:r>
              <w:rPr>
                <w:noProof/>
                <w:webHidden/>
              </w:rPr>
              <w:fldChar w:fldCharType="end"/>
            </w:r>
          </w:hyperlink>
        </w:p>
        <w:p w14:paraId="7E398CC9" w14:textId="56627F53" w:rsidR="0029147D" w:rsidRDefault="0029147D">
          <w:pPr>
            <w:pStyle w:val="TM2"/>
            <w:tabs>
              <w:tab w:val="left" w:pos="1050"/>
              <w:tab w:val="right" w:leader="dot" w:pos="9500"/>
            </w:tabs>
            <w:rPr>
              <w:rFonts w:eastAsiaTheme="minorEastAsia" w:cstheme="minorBidi"/>
              <w:b w:val="0"/>
              <w:bCs w:val="0"/>
              <w:noProof/>
              <w:kern w:val="2"/>
              <w:sz w:val="24"/>
              <w:szCs w:val="24"/>
              <w:lang w:eastAsia="fr-FR"/>
              <w14:ligatures w14:val="standardContextual"/>
            </w:rPr>
          </w:pPr>
          <w:hyperlink w:anchor="_Toc224437513" w:history="1">
            <w:r w:rsidRPr="00384826">
              <w:rPr>
                <w:rStyle w:val="Lienhypertexte"/>
                <w:noProof/>
              </w:rPr>
              <w:t>3.11</w:t>
            </w:r>
            <w:r>
              <w:rPr>
                <w:rFonts w:eastAsiaTheme="minorEastAsia" w:cstheme="minorBidi"/>
                <w:b w:val="0"/>
                <w:bCs w:val="0"/>
                <w:noProof/>
                <w:kern w:val="2"/>
                <w:sz w:val="24"/>
                <w:szCs w:val="24"/>
                <w:lang w:eastAsia="fr-FR"/>
                <w14:ligatures w14:val="standardContextual"/>
              </w:rPr>
              <w:tab/>
            </w:r>
            <w:r w:rsidRPr="00384826">
              <w:rPr>
                <w:rStyle w:val="Lienhypertexte"/>
                <w:noProof/>
              </w:rPr>
              <w:t>Graphique 11 – Matrice de corrélation des 5 features</w:t>
            </w:r>
            <w:r>
              <w:rPr>
                <w:noProof/>
                <w:webHidden/>
              </w:rPr>
              <w:tab/>
            </w:r>
            <w:r>
              <w:rPr>
                <w:noProof/>
                <w:webHidden/>
              </w:rPr>
              <w:fldChar w:fldCharType="begin"/>
            </w:r>
            <w:r>
              <w:rPr>
                <w:noProof/>
                <w:webHidden/>
              </w:rPr>
              <w:instrText xml:space="preserve"> PAGEREF _Toc224437513 \h </w:instrText>
            </w:r>
            <w:r>
              <w:rPr>
                <w:noProof/>
                <w:webHidden/>
              </w:rPr>
            </w:r>
            <w:r>
              <w:rPr>
                <w:noProof/>
                <w:webHidden/>
              </w:rPr>
              <w:fldChar w:fldCharType="separate"/>
            </w:r>
            <w:r>
              <w:rPr>
                <w:noProof/>
                <w:webHidden/>
              </w:rPr>
              <w:t>18</w:t>
            </w:r>
            <w:r>
              <w:rPr>
                <w:noProof/>
                <w:webHidden/>
              </w:rPr>
              <w:fldChar w:fldCharType="end"/>
            </w:r>
          </w:hyperlink>
        </w:p>
        <w:p w14:paraId="00DAFF32" w14:textId="0B285146"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514" w:history="1">
            <w:r w:rsidRPr="00384826">
              <w:rPr>
                <w:rStyle w:val="Lienhypertexte"/>
                <w:noProof/>
              </w:rPr>
              <w:t>4</w:t>
            </w:r>
            <w:r>
              <w:rPr>
                <w:rFonts w:eastAsiaTheme="minorEastAsia" w:cstheme="minorBidi"/>
                <w:b w:val="0"/>
                <w:bCs w:val="0"/>
                <w:i w:val="0"/>
                <w:iCs w:val="0"/>
                <w:noProof/>
                <w:kern w:val="2"/>
                <w:lang w:eastAsia="fr-FR"/>
                <w14:ligatures w14:val="standardContextual"/>
              </w:rPr>
              <w:tab/>
            </w:r>
            <w:r w:rsidRPr="00384826">
              <w:rPr>
                <w:rStyle w:val="Lienhypertexte"/>
                <w:noProof/>
              </w:rPr>
              <w:t>Pre-processing et Feature Engineering</w:t>
            </w:r>
            <w:r>
              <w:rPr>
                <w:noProof/>
                <w:webHidden/>
              </w:rPr>
              <w:tab/>
            </w:r>
            <w:r>
              <w:rPr>
                <w:noProof/>
                <w:webHidden/>
              </w:rPr>
              <w:fldChar w:fldCharType="begin"/>
            </w:r>
            <w:r>
              <w:rPr>
                <w:noProof/>
                <w:webHidden/>
              </w:rPr>
              <w:instrText xml:space="preserve"> PAGEREF _Toc224437514 \h </w:instrText>
            </w:r>
            <w:r>
              <w:rPr>
                <w:noProof/>
                <w:webHidden/>
              </w:rPr>
            </w:r>
            <w:r>
              <w:rPr>
                <w:noProof/>
                <w:webHidden/>
              </w:rPr>
              <w:fldChar w:fldCharType="separate"/>
            </w:r>
            <w:r>
              <w:rPr>
                <w:noProof/>
                <w:webHidden/>
              </w:rPr>
              <w:t>19</w:t>
            </w:r>
            <w:r>
              <w:rPr>
                <w:noProof/>
                <w:webHidden/>
              </w:rPr>
              <w:fldChar w:fldCharType="end"/>
            </w:r>
          </w:hyperlink>
        </w:p>
        <w:p w14:paraId="6C7CE486" w14:textId="3729B1C1"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5" w:history="1">
            <w:r w:rsidRPr="00384826">
              <w:rPr>
                <w:rStyle w:val="Lienhypertexte"/>
                <w:rFonts w:eastAsia="inter"/>
                <w:noProof/>
              </w:rPr>
              <w:t>4.1</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Les principales actions réalisées dans cette étape sont :</w:t>
            </w:r>
            <w:r>
              <w:rPr>
                <w:noProof/>
                <w:webHidden/>
              </w:rPr>
              <w:tab/>
            </w:r>
            <w:r>
              <w:rPr>
                <w:noProof/>
                <w:webHidden/>
              </w:rPr>
              <w:fldChar w:fldCharType="begin"/>
            </w:r>
            <w:r>
              <w:rPr>
                <w:noProof/>
                <w:webHidden/>
              </w:rPr>
              <w:instrText xml:space="preserve"> PAGEREF _Toc224437515 \h </w:instrText>
            </w:r>
            <w:r>
              <w:rPr>
                <w:noProof/>
                <w:webHidden/>
              </w:rPr>
            </w:r>
            <w:r>
              <w:rPr>
                <w:noProof/>
                <w:webHidden/>
              </w:rPr>
              <w:fldChar w:fldCharType="separate"/>
            </w:r>
            <w:r>
              <w:rPr>
                <w:noProof/>
                <w:webHidden/>
              </w:rPr>
              <w:t>19</w:t>
            </w:r>
            <w:r>
              <w:rPr>
                <w:noProof/>
                <w:webHidden/>
              </w:rPr>
              <w:fldChar w:fldCharType="end"/>
            </w:r>
          </w:hyperlink>
        </w:p>
        <w:p w14:paraId="0E57CDD6" w14:textId="22BB15FE"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6" w:history="1">
            <w:r w:rsidRPr="00384826">
              <w:rPr>
                <w:rStyle w:val="Lienhypertexte"/>
                <w:noProof/>
              </w:rPr>
              <w:t>4.2</w:t>
            </w:r>
            <w:r>
              <w:rPr>
                <w:rFonts w:eastAsiaTheme="minorEastAsia" w:cstheme="minorBidi"/>
                <w:b w:val="0"/>
                <w:bCs w:val="0"/>
                <w:noProof/>
                <w:kern w:val="2"/>
                <w:sz w:val="24"/>
                <w:szCs w:val="24"/>
                <w:lang w:eastAsia="fr-FR"/>
                <w14:ligatures w14:val="standardContextual"/>
              </w:rPr>
              <w:tab/>
            </w:r>
            <w:r w:rsidRPr="00384826">
              <w:rPr>
                <w:rStyle w:val="Lienhypertexte"/>
                <w:noProof/>
              </w:rPr>
              <w:t>Nettoyage du dataset</w:t>
            </w:r>
            <w:r>
              <w:rPr>
                <w:noProof/>
                <w:webHidden/>
              </w:rPr>
              <w:tab/>
            </w:r>
            <w:r>
              <w:rPr>
                <w:noProof/>
                <w:webHidden/>
              </w:rPr>
              <w:fldChar w:fldCharType="begin"/>
            </w:r>
            <w:r>
              <w:rPr>
                <w:noProof/>
                <w:webHidden/>
              </w:rPr>
              <w:instrText xml:space="preserve"> PAGEREF _Toc224437516 \h </w:instrText>
            </w:r>
            <w:r>
              <w:rPr>
                <w:noProof/>
                <w:webHidden/>
              </w:rPr>
            </w:r>
            <w:r>
              <w:rPr>
                <w:noProof/>
                <w:webHidden/>
              </w:rPr>
              <w:fldChar w:fldCharType="separate"/>
            </w:r>
            <w:r>
              <w:rPr>
                <w:noProof/>
                <w:webHidden/>
              </w:rPr>
              <w:t>19</w:t>
            </w:r>
            <w:r>
              <w:rPr>
                <w:noProof/>
                <w:webHidden/>
              </w:rPr>
              <w:fldChar w:fldCharType="end"/>
            </w:r>
          </w:hyperlink>
        </w:p>
        <w:p w14:paraId="598051FF" w14:textId="3170347A"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7" w:history="1">
            <w:r w:rsidRPr="00384826">
              <w:rPr>
                <w:rStyle w:val="Lienhypertexte"/>
                <w:noProof/>
              </w:rPr>
              <w:t>4.3</w:t>
            </w:r>
            <w:r>
              <w:rPr>
                <w:rFonts w:eastAsiaTheme="minorEastAsia" w:cstheme="minorBidi"/>
                <w:b w:val="0"/>
                <w:bCs w:val="0"/>
                <w:noProof/>
                <w:kern w:val="2"/>
                <w:sz w:val="24"/>
                <w:szCs w:val="24"/>
                <w:lang w:eastAsia="fr-FR"/>
                <w14:ligatures w14:val="standardContextual"/>
              </w:rPr>
              <w:tab/>
            </w:r>
            <w:r w:rsidRPr="00384826">
              <w:rPr>
                <w:rStyle w:val="Lienhypertexte"/>
                <w:noProof/>
              </w:rPr>
              <w:t>Pre-processing – Normalisation et préparation des images</w:t>
            </w:r>
            <w:r>
              <w:rPr>
                <w:noProof/>
                <w:webHidden/>
              </w:rPr>
              <w:tab/>
            </w:r>
            <w:r>
              <w:rPr>
                <w:noProof/>
                <w:webHidden/>
              </w:rPr>
              <w:fldChar w:fldCharType="begin"/>
            </w:r>
            <w:r>
              <w:rPr>
                <w:noProof/>
                <w:webHidden/>
              </w:rPr>
              <w:instrText xml:space="preserve"> PAGEREF _Toc224437517 \h </w:instrText>
            </w:r>
            <w:r>
              <w:rPr>
                <w:noProof/>
                <w:webHidden/>
              </w:rPr>
            </w:r>
            <w:r>
              <w:rPr>
                <w:noProof/>
                <w:webHidden/>
              </w:rPr>
              <w:fldChar w:fldCharType="separate"/>
            </w:r>
            <w:r>
              <w:rPr>
                <w:noProof/>
                <w:webHidden/>
              </w:rPr>
              <w:t>20</w:t>
            </w:r>
            <w:r>
              <w:rPr>
                <w:noProof/>
                <w:webHidden/>
              </w:rPr>
              <w:fldChar w:fldCharType="end"/>
            </w:r>
          </w:hyperlink>
        </w:p>
        <w:p w14:paraId="2AD699E0" w14:textId="72B95A1C"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8" w:history="1">
            <w:r w:rsidRPr="00384826">
              <w:rPr>
                <w:rStyle w:val="Lienhypertexte"/>
                <w:noProof/>
              </w:rPr>
              <w:t>4.4</w:t>
            </w:r>
            <w:r>
              <w:rPr>
                <w:rFonts w:eastAsiaTheme="minorEastAsia" w:cstheme="minorBidi"/>
                <w:b w:val="0"/>
                <w:bCs w:val="0"/>
                <w:noProof/>
                <w:kern w:val="2"/>
                <w:sz w:val="24"/>
                <w:szCs w:val="24"/>
                <w:lang w:eastAsia="fr-FR"/>
                <w14:ligatures w14:val="standardContextual"/>
              </w:rPr>
              <w:tab/>
            </w:r>
            <w:r w:rsidRPr="00384826">
              <w:rPr>
                <w:rStyle w:val="Lienhypertexte"/>
                <w:noProof/>
              </w:rPr>
              <w:t>Visualisation :</w:t>
            </w:r>
            <w:r>
              <w:rPr>
                <w:noProof/>
                <w:webHidden/>
              </w:rPr>
              <w:tab/>
            </w:r>
            <w:r>
              <w:rPr>
                <w:noProof/>
                <w:webHidden/>
              </w:rPr>
              <w:fldChar w:fldCharType="begin"/>
            </w:r>
            <w:r>
              <w:rPr>
                <w:noProof/>
                <w:webHidden/>
              </w:rPr>
              <w:instrText xml:space="preserve"> PAGEREF _Toc224437518 \h </w:instrText>
            </w:r>
            <w:r>
              <w:rPr>
                <w:noProof/>
                <w:webHidden/>
              </w:rPr>
            </w:r>
            <w:r>
              <w:rPr>
                <w:noProof/>
                <w:webHidden/>
              </w:rPr>
              <w:fldChar w:fldCharType="separate"/>
            </w:r>
            <w:r>
              <w:rPr>
                <w:noProof/>
                <w:webHidden/>
              </w:rPr>
              <w:t>20</w:t>
            </w:r>
            <w:r>
              <w:rPr>
                <w:noProof/>
                <w:webHidden/>
              </w:rPr>
              <w:fldChar w:fldCharType="end"/>
            </w:r>
          </w:hyperlink>
        </w:p>
        <w:p w14:paraId="05D9F1FB" w14:textId="0292F94C"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19" w:history="1">
            <w:r w:rsidRPr="00384826">
              <w:rPr>
                <w:rStyle w:val="Lienhypertexte"/>
                <w:noProof/>
              </w:rPr>
              <w:t>4.5</w:t>
            </w:r>
            <w:r>
              <w:rPr>
                <w:rFonts w:eastAsiaTheme="minorEastAsia" w:cstheme="minorBidi"/>
                <w:b w:val="0"/>
                <w:bCs w:val="0"/>
                <w:noProof/>
                <w:kern w:val="2"/>
                <w:sz w:val="24"/>
                <w:szCs w:val="24"/>
                <w:lang w:eastAsia="fr-FR"/>
                <w14:ligatures w14:val="standardContextual"/>
              </w:rPr>
              <w:tab/>
            </w:r>
            <w:r w:rsidRPr="00384826">
              <w:rPr>
                <w:rStyle w:val="Lienhypertexte"/>
                <w:noProof/>
              </w:rPr>
              <w:t>Réduction du bruit – Gaussian Blur</w:t>
            </w:r>
            <w:r>
              <w:rPr>
                <w:noProof/>
                <w:webHidden/>
              </w:rPr>
              <w:tab/>
            </w:r>
            <w:r>
              <w:rPr>
                <w:noProof/>
                <w:webHidden/>
              </w:rPr>
              <w:fldChar w:fldCharType="begin"/>
            </w:r>
            <w:r>
              <w:rPr>
                <w:noProof/>
                <w:webHidden/>
              </w:rPr>
              <w:instrText xml:space="preserve"> PAGEREF _Toc224437519 \h </w:instrText>
            </w:r>
            <w:r>
              <w:rPr>
                <w:noProof/>
                <w:webHidden/>
              </w:rPr>
            </w:r>
            <w:r>
              <w:rPr>
                <w:noProof/>
                <w:webHidden/>
              </w:rPr>
              <w:fldChar w:fldCharType="separate"/>
            </w:r>
            <w:r>
              <w:rPr>
                <w:noProof/>
                <w:webHidden/>
              </w:rPr>
              <w:t>21</w:t>
            </w:r>
            <w:r>
              <w:rPr>
                <w:noProof/>
                <w:webHidden/>
              </w:rPr>
              <w:fldChar w:fldCharType="end"/>
            </w:r>
          </w:hyperlink>
        </w:p>
        <w:p w14:paraId="1524E83A" w14:textId="188FF411"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20" w:history="1">
            <w:r w:rsidRPr="00384826">
              <w:rPr>
                <w:rStyle w:val="Lienhypertexte"/>
                <w:noProof/>
              </w:rPr>
              <w:t>4.6</w:t>
            </w:r>
            <w:r>
              <w:rPr>
                <w:rFonts w:eastAsiaTheme="minorEastAsia" w:cstheme="minorBidi"/>
                <w:b w:val="0"/>
                <w:bCs w:val="0"/>
                <w:noProof/>
                <w:kern w:val="2"/>
                <w:sz w:val="24"/>
                <w:szCs w:val="24"/>
                <w:lang w:eastAsia="fr-FR"/>
                <w14:ligatures w14:val="standardContextual"/>
              </w:rPr>
              <w:tab/>
            </w:r>
            <w:r w:rsidRPr="00384826">
              <w:rPr>
                <w:rStyle w:val="Lienhypertexte"/>
                <w:noProof/>
              </w:rPr>
              <w:t>Détection des contours et extraction de caractéristiques</w:t>
            </w:r>
            <w:r>
              <w:rPr>
                <w:noProof/>
                <w:webHidden/>
              </w:rPr>
              <w:tab/>
            </w:r>
            <w:r>
              <w:rPr>
                <w:noProof/>
                <w:webHidden/>
              </w:rPr>
              <w:fldChar w:fldCharType="begin"/>
            </w:r>
            <w:r>
              <w:rPr>
                <w:noProof/>
                <w:webHidden/>
              </w:rPr>
              <w:instrText xml:space="preserve"> PAGEREF _Toc224437520 \h </w:instrText>
            </w:r>
            <w:r>
              <w:rPr>
                <w:noProof/>
                <w:webHidden/>
              </w:rPr>
            </w:r>
            <w:r>
              <w:rPr>
                <w:noProof/>
                <w:webHidden/>
              </w:rPr>
              <w:fldChar w:fldCharType="separate"/>
            </w:r>
            <w:r>
              <w:rPr>
                <w:noProof/>
                <w:webHidden/>
              </w:rPr>
              <w:t>22</w:t>
            </w:r>
            <w:r>
              <w:rPr>
                <w:noProof/>
                <w:webHidden/>
              </w:rPr>
              <w:fldChar w:fldCharType="end"/>
            </w:r>
          </w:hyperlink>
        </w:p>
        <w:p w14:paraId="43EDBBD5" w14:textId="6DE00CB5"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21" w:history="1">
            <w:r w:rsidRPr="00384826">
              <w:rPr>
                <w:rStyle w:val="Lienhypertexte"/>
                <w:rFonts w:eastAsia="inter"/>
                <w:noProof/>
              </w:rPr>
              <w:t>4.7</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Extraction de gradients – Filtre Sobel</w:t>
            </w:r>
            <w:r>
              <w:rPr>
                <w:noProof/>
                <w:webHidden/>
              </w:rPr>
              <w:tab/>
            </w:r>
            <w:r>
              <w:rPr>
                <w:noProof/>
                <w:webHidden/>
              </w:rPr>
              <w:fldChar w:fldCharType="begin"/>
            </w:r>
            <w:r>
              <w:rPr>
                <w:noProof/>
                <w:webHidden/>
              </w:rPr>
              <w:instrText xml:space="preserve"> PAGEREF _Toc224437521 \h </w:instrText>
            </w:r>
            <w:r>
              <w:rPr>
                <w:noProof/>
                <w:webHidden/>
              </w:rPr>
            </w:r>
            <w:r>
              <w:rPr>
                <w:noProof/>
                <w:webHidden/>
              </w:rPr>
              <w:fldChar w:fldCharType="separate"/>
            </w:r>
            <w:r>
              <w:rPr>
                <w:noProof/>
                <w:webHidden/>
              </w:rPr>
              <w:t>23</w:t>
            </w:r>
            <w:r>
              <w:rPr>
                <w:noProof/>
                <w:webHidden/>
              </w:rPr>
              <w:fldChar w:fldCharType="end"/>
            </w:r>
          </w:hyperlink>
        </w:p>
        <w:p w14:paraId="124BAE27" w14:textId="30E97D86"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22" w:history="1">
            <w:r w:rsidRPr="00384826">
              <w:rPr>
                <w:rStyle w:val="Lienhypertexte"/>
                <w:rFonts w:eastAsia="inter"/>
                <w:noProof/>
              </w:rPr>
              <w:t>4.8</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Accentuation des contours – Filtre Laplacian</w:t>
            </w:r>
            <w:r>
              <w:rPr>
                <w:noProof/>
                <w:webHidden/>
              </w:rPr>
              <w:tab/>
            </w:r>
            <w:r>
              <w:rPr>
                <w:noProof/>
                <w:webHidden/>
              </w:rPr>
              <w:fldChar w:fldCharType="begin"/>
            </w:r>
            <w:r>
              <w:rPr>
                <w:noProof/>
                <w:webHidden/>
              </w:rPr>
              <w:instrText xml:space="preserve"> PAGEREF _Toc224437522 \h </w:instrText>
            </w:r>
            <w:r>
              <w:rPr>
                <w:noProof/>
                <w:webHidden/>
              </w:rPr>
            </w:r>
            <w:r>
              <w:rPr>
                <w:noProof/>
                <w:webHidden/>
              </w:rPr>
              <w:fldChar w:fldCharType="separate"/>
            </w:r>
            <w:r>
              <w:rPr>
                <w:noProof/>
                <w:webHidden/>
              </w:rPr>
              <w:t>24</w:t>
            </w:r>
            <w:r>
              <w:rPr>
                <w:noProof/>
                <w:webHidden/>
              </w:rPr>
              <w:fldChar w:fldCharType="end"/>
            </w:r>
          </w:hyperlink>
        </w:p>
        <w:p w14:paraId="7C64C47D" w14:textId="57418F00"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23" w:history="1">
            <w:r w:rsidRPr="00384826">
              <w:rPr>
                <w:rStyle w:val="Lienhypertexte"/>
                <w:rFonts w:eastAsia="inter"/>
                <w:noProof/>
              </w:rPr>
              <w:t>4.9</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Morphologie Erosion et Dilatation</w:t>
            </w:r>
            <w:r>
              <w:rPr>
                <w:noProof/>
                <w:webHidden/>
              </w:rPr>
              <w:tab/>
            </w:r>
            <w:r>
              <w:rPr>
                <w:noProof/>
                <w:webHidden/>
              </w:rPr>
              <w:fldChar w:fldCharType="begin"/>
            </w:r>
            <w:r>
              <w:rPr>
                <w:noProof/>
                <w:webHidden/>
              </w:rPr>
              <w:instrText xml:space="preserve"> PAGEREF _Toc224437523 \h </w:instrText>
            </w:r>
            <w:r>
              <w:rPr>
                <w:noProof/>
                <w:webHidden/>
              </w:rPr>
            </w:r>
            <w:r>
              <w:rPr>
                <w:noProof/>
                <w:webHidden/>
              </w:rPr>
              <w:fldChar w:fldCharType="separate"/>
            </w:r>
            <w:r>
              <w:rPr>
                <w:noProof/>
                <w:webHidden/>
              </w:rPr>
              <w:t>25</w:t>
            </w:r>
            <w:r>
              <w:rPr>
                <w:noProof/>
                <w:webHidden/>
              </w:rPr>
              <w:fldChar w:fldCharType="end"/>
            </w:r>
          </w:hyperlink>
        </w:p>
        <w:p w14:paraId="40D2E3B3" w14:textId="43CC683E" w:rsidR="0029147D" w:rsidRDefault="0029147D">
          <w:pPr>
            <w:pStyle w:val="TM2"/>
            <w:tabs>
              <w:tab w:val="left" w:pos="1050"/>
              <w:tab w:val="right" w:leader="dot" w:pos="9500"/>
            </w:tabs>
            <w:rPr>
              <w:rFonts w:eastAsiaTheme="minorEastAsia" w:cstheme="minorBidi"/>
              <w:b w:val="0"/>
              <w:bCs w:val="0"/>
              <w:noProof/>
              <w:kern w:val="2"/>
              <w:sz w:val="24"/>
              <w:szCs w:val="24"/>
              <w:lang w:eastAsia="fr-FR"/>
              <w14:ligatures w14:val="standardContextual"/>
            </w:rPr>
          </w:pPr>
          <w:hyperlink w:anchor="_Toc224437524" w:history="1">
            <w:r w:rsidRPr="00384826">
              <w:rPr>
                <w:rStyle w:val="Lienhypertexte"/>
                <w:rFonts w:eastAsia="inter"/>
                <w:noProof/>
              </w:rPr>
              <w:t>4.10</w:t>
            </w:r>
            <w:r>
              <w:rPr>
                <w:rFonts w:eastAsiaTheme="minorEastAsia" w:cstheme="minorBidi"/>
                <w:b w:val="0"/>
                <w:bCs w:val="0"/>
                <w:noProof/>
                <w:kern w:val="2"/>
                <w:sz w:val="24"/>
                <w:szCs w:val="24"/>
                <w:lang w:eastAsia="fr-FR"/>
                <w14:ligatures w14:val="standardContextual"/>
              </w:rPr>
              <w:tab/>
            </w:r>
            <w:r w:rsidRPr="00384826">
              <w:rPr>
                <w:rStyle w:val="Lienhypertexte"/>
                <w:rFonts w:eastAsia="inter"/>
                <w:noProof/>
              </w:rPr>
              <w:t>Zoom et rotation sur les images</w:t>
            </w:r>
            <w:r>
              <w:rPr>
                <w:noProof/>
                <w:webHidden/>
              </w:rPr>
              <w:tab/>
            </w:r>
            <w:r>
              <w:rPr>
                <w:noProof/>
                <w:webHidden/>
              </w:rPr>
              <w:fldChar w:fldCharType="begin"/>
            </w:r>
            <w:r>
              <w:rPr>
                <w:noProof/>
                <w:webHidden/>
              </w:rPr>
              <w:instrText xml:space="preserve"> PAGEREF _Toc224437524 \h </w:instrText>
            </w:r>
            <w:r>
              <w:rPr>
                <w:noProof/>
                <w:webHidden/>
              </w:rPr>
            </w:r>
            <w:r>
              <w:rPr>
                <w:noProof/>
                <w:webHidden/>
              </w:rPr>
              <w:fldChar w:fldCharType="separate"/>
            </w:r>
            <w:r>
              <w:rPr>
                <w:noProof/>
                <w:webHidden/>
              </w:rPr>
              <w:t>26</w:t>
            </w:r>
            <w:r>
              <w:rPr>
                <w:noProof/>
                <w:webHidden/>
              </w:rPr>
              <w:fldChar w:fldCharType="end"/>
            </w:r>
          </w:hyperlink>
        </w:p>
        <w:p w14:paraId="75762044" w14:textId="29C8CF94" w:rsidR="0029147D" w:rsidRDefault="0029147D">
          <w:pPr>
            <w:pStyle w:val="TM2"/>
            <w:tabs>
              <w:tab w:val="left" w:pos="1050"/>
              <w:tab w:val="right" w:leader="dot" w:pos="9500"/>
            </w:tabs>
            <w:rPr>
              <w:rFonts w:eastAsiaTheme="minorEastAsia" w:cstheme="minorBidi"/>
              <w:b w:val="0"/>
              <w:bCs w:val="0"/>
              <w:noProof/>
              <w:kern w:val="2"/>
              <w:sz w:val="24"/>
              <w:szCs w:val="24"/>
              <w:lang w:eastAsia="fr-FR"/>
              <w14:ligatures w14:val="standardContextual"/>
            </w:rPr>
          </w:pPr>
          <w:hyperlink w:anchor="_Toc224437525" w:history="1">
            <w:r w:rsidRPr="00384826">
              <w:rPr>
                <w:rStyle w:val="Lienhypertexte"/>
                <w:noProof/>
              </w:rPr>
              <w:t>4.11</w:t>
            </w:r>
            <w:r>
              <w:rPr>
                <w:rFonts w:eastAsiaTheme="minorEastAsia" w:cstheme="minorBidi"/>
                <w:b w:val="0"/>
                <w:bCs w:val="0"/>
                <w:noProof/>
                <w:kern w:val="2"/>
                <w:sz w:val="24"/>
                <w:szCs w:val="24"/>
                <w:lang w:eastAsia="fr-FR"/>
                <w14:ligatures w14:val="standardContextual"/>
              </w:rPr>
              <w:tab/>
            </w:r>
            <w:r w:rsidRPr="00384826">
              <w:rPr>
                <w:rStyle w:val="Lienhypertexte"/>
                <w:noProof/>
              </w:rPr>
              <w:t>PCA + détection d'outliers</w:t>
            </w:r>
            <w:r>
              <w:rPr>
                <w:noProof/>
                <w:webHidden/>
              </w:rPr>
              <w:tab/>
            </w:r>
            <w:r>
              <w:rPr>
                <w:noProof/>
                <w:webHidden/>
              </w:rPr>
              <w:fldChar w:fldCharType="begin"/>
            </w:r>
            <w:r>
              <w:rPr>
                <w:noProof/>
                <w:webHidden/>
              </w:rPr>
              <w:instrText xml:space="preserve"> PAGEREF _Toc224437525 \h </w:instrText>
            </w:r>
            <w:r>
              <w:rPr>
                <w:noProof/>
                <w:webHidden/>
              </w:rPr>
            </w:r>
            <w:r>
              <w:rPr>
                <w:noProof/>
                <w:webHidden/>
              </w:rPr>
              <w:fldChar w:fldCharType="separate"/>
            </w:r>
            <w:r>
              <w:rPr>
                <w:noProof/>
                <w:webHidden/>
              </w:rPr>
              <w:t>26</w:t>
            </w:r>
            <w:r>
              <w:rPr>
                <w:noProof/>
                <w:webHidden/>
              </w:rPr>
              <w:fldChar w:fldCharType="end"/>
            </w:r>
          </w:hyperlink>
        </w:p>
        <w:p w14:paraId="4FC0D387" w14:textId="632C2BD8" w:rsidR="0029147D" w:rsidRDefault="0029147D">
          <w:pPr>
            <w:pStyle w:val="TM2"/>
            <w:tabs>
              <w:tab w:val="left" w:pos="1050"/>
              <w:tab w:val="right" w:leader="dot" w:pos="9500"/>
            </w:tabs>
            <w:rPr>
              <w:rFonts w:eastAsiaTheme="minorEastAsia" w:cstheme="minorBidi"/>
              <w:b w:val="0"/>
              <w:bCs w:val="0"/>
              <w:noProof/>
              <w:kern w:val="2"/>
              <w:sz w:val="24"/>
              <w:szCs w:val="24"/>
              <w:lang w:eastAsia="fr-FR"/>
              <w14:ligatures w14:val="standardContextual"/>
            </w:rPr>
          </w:pPr>
          <w:hyperlink w:anchor="_Toc224437526" w:history="1">
            <w:r w:rsidRPr="00384826">
              <w:rPr>
                <w:rStyle w:val="Lienhypertexte"/>
                <w:noProof/>
              </w:rPr>
              <w:t>4.12</w:t>
            </w:r>
            <w:r>
              <w:rPr>
                <w:rFonts w:eastAsiaTheme="minorEastAsia" w:cstheme="minorBidi"/>
                <w:b w:val="0"/>
                <w:bCs w:val="0"/>
                <w:noProof/>
                <w:kern w:val="2"/>
                <w:sz w:val="24"/>
                <w:szCs w:val="24"/>
                <w:lang w:eastAsia="fr-FR"/>
                <w14:ligatures w14:val="standardContextual"/>
              </w:rPr>
              <w:tab/>
            </w:r>
            <w:r w:rsidRPr="00384826">
              <w:rPr>
                <w:rStyle w:val="Lienhypertexte"/>
                <w:noProof/>
              </w:rPr>
              <w:t>Détection des valeurs aberrantes et analyse statistique des images</w:t>
            </w:r>
            <w:r>
              <w:rPr>
                <w:noProof/>
                <w:webHidden/>
              </w:rPr>
              <w:tab/>
            </w:r>
            <w:r>
              <w:rPr>
                <w:noProof/>
                <w:webHidden/>
              </w:rPr>
              <w:fldChar w:fldCharType="begin"/>
            </w:r>
            <w:r>
              <w:rPr>
                <w:noProof/>
                <w:webHidden/>
              </w:rPr>
              <w:instrText xml:space="preserve"> PAGEREF _Toc224437526 \h </w:instrText>
            </w:r>
            <w:r>
              <w:rPr>
                <w:noProof/>
                <w:webHidden/>
              </w:rPr>
            </w:r>
            <w:r>
              <w:rPr>
                <w:noProof/>
                <w:webHidden/>
              </w:rPr>
              <w:fldChar w:fldCharType="separate"/>
            </w:r>
            <w:r>
              <w:rPr>
                <w:noProof/>
                <w:webHidden/>
              </w:rPr>
              <w:t>28</w:t>
            </w:r>
            <w:r>
              <w:rPr>
                <w:noProof/>
                <w:webHidden/>
              </w:rPr>
              <w:fldChar w:fldCharType="end"/>
            </w:r>
          </w:hyperlink>
        </w:p>
        <w:p w14:paraId="337FC194" w14:textId="3BD80545" w:rsidR="0029147D" w:rsidRDefault="0029147D">
          <w:pPr>
            <w:pStyle w:val="TM2"/>
            <w:tabs>
              <w:tab w:val="left" w:pos="1050"/>
              <w:tab w:val="right" w:leader="dot" w:pos="9500"/>
            </w:tabs>
            <w:rPr>
              <w:rFonts w:eastAsiaTheme="minorEastAsia" w:cstheme="minorBidi"/>
              <w:b w:val="0"/>
              <w:bCs w:val="0"/>
              <w:noProof/>
              <w:kern w:val="2"/>
              <w:sz w:val="24"/>
              <w:szCs w:val="24"/>
              <w:lang w:eastAsia="fr-FR"/>
              <w14:ligatures w14:val="standardContextual"/>
            </w:rPr>
          </w:pPr>
          <w:hyperlink w:anchor="_Toc224437527" w:history="1">
            <w:r w:rsidRPr="00384826">
              <w:rPr>
                <w:rStyle w:val="Lienhypertexte"/>
                <w:noProof/>
              </w:rPr>
              <w:t>4.13</w:t>
            </w:r>
            <w:r>
              <w:rPr>
                <w:rFonts w:eastAsiaTheme="minorEastAsia" w:cstheme="minorBidi"/>
                <w:b w:val="0"/>
                <w:bCs w:val="0"/>
                <w:noProof/>
                <w:kern w:val="2"/>
                <w:sz w:val="24"/>
                <w:szCs w:val="24"/>
                <w:lang w:eastAsia="fr-FR"/>
                <w14:ligatures w14:val="standardContextual"/>
              </w:rPr>
              <w:tab/>
            </w:r>
            <w:r w:rsidRPr="00384826">
              <w:rPr>
                <w:rStyle w:val="Lienhypertexte"/>
                <w:noProof/>
              </w:rPr>
              <w:t>Analyse statistique des images</w:t>
            </w:r>
            <w:r>
              <w:rPr>
                <w:noProof/>
                <w:webHidden/>
              </w:rPr>
              <w:tab/>
            </w:r>
            <w:r>
              <w:rPr>
                <w:noProof/>
                <w:webHidden/>
              </w:rPr>
              <w:fldChar w:fldCharType="begin"/>
            </w:r>
            <w:r>
              <w:rPr>
                <w:noProof/>
                <w:webHidden/>
              </w:rPr>
              <w:instrText xml:space="preserve"> PAGEREF _Toc224437527 \h </w:instrText>
            </w:r>
            <w:r>
              <w:rPr>
                <w:noProof/>
                <w:webHidden/>
              </w:rPr>
            </w:r>
            <w:r>
              <w:rPr>
                <w:noProof/>
                <w:webHidden/>
              </w:rPr>
              <w:fldChar w:fldCharType="separate"/>
            </w:r>
            <w:r>
              <w:rPr>
                <w:noProof/>
                <w:webHidden/>
              </w:rPr>
              <w:t>29</w:t>
            </w:r>
            <w:r>
              <w:rPr>
                <w:noProof/>
                <w:webHidden/>
              </w:rPr>
              <w:fldChar w:fldCharType="end"/>
            </w:r>
          </w:hyperlink>
        </w:p>
        <w:p w14:paraId="473214F2" w14:textId="1DC620CA"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528" w:history="1">
            <w:r w:rsidRPr="00384826">
              <w:rPr>
                <w:rStyle w:val="Lienhypertexte"/>
                <w:noProof/>
              </w:rPr>
              <w:t>5</w:t>
            </w:r>
            <w:r>
              <w:rPr>
                <w:rFonts w:eastAsiaTheme="minorEastAsia" w:cstheme="minorBidi"/>
                <w:b w:val="0"/>
                <w:bCs w:val="0"/>
                <w:i w:val="0"/>
                <w:iCs w:val="0"/>
                <w:noProof/>
                <w:kern w:val="2"/>
                <w:lang w:eastAsia="fr-FR"/>
                <w14:ligatures w14:val="standardContextual"/>
              </w:rPr>
              <w:tab/>
            </w:r>
            <w:r w:rsidRPr="00384826">
              <w:rPr>
                <w:rStyle w:val="Lienhypertexte"/>
                <w:noProof/>
              </w:rPr>
              <w:t>Perspective pour la modélisation</w:t>
            </w:r>
            <w:r>
              <w:rPr>
                <w:noProof/>
                <w:webHidden/>
              </w:rPr>
              <w:tab/>
            </w:r>
            <w:r>
              <w:rPr>
                <w:noProof/>
                <w:webHidden/>
              </w:rPr>
              <w:fldChar w:fldCharType="begin"/>
            </w:r>
            <w:r>
              <w:rPr>
                <w:noProof/>
                <w:webHidden/>
              </w:rPr>
              <w:instrText xml:space="preserve"> PAGEREF _Toc224437528 \h </w:instrText>
            </w:r>
            <w:r>
              <w:rPr>
                <w:noProof/>
                <w:webHidden/>
              </w:rPr>
            </w:r>
            <w:r>
              <w:rPr>
                <w:noProof/>
                <w:webHidden/>
              </w:rPr>
              <w:fldChar w:fldCharType="separate"/>
            </w:r>
            <w:r>
              <w:rPr>
                <w:noProof/>
                <w:webHidden/>
              </w:rPr>
              <w:t>32</w:t>
            </w:r>
            <w:r>
              <w:rPr>
                <w:noProof/>
                <w:webHidden/>
              </w:rPr>
              <w:fldChar w:fldCharType="end"/>
            </w:r>
          </w:hyperlink>
        </w:p>
        <w:p w14:paraId="675A5B02" w14:textId="5AE51851"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529" w:history="1">
            <w:r w:rsidRPr="00384826">
              <w:rPr>
                <w:rStyle w:val="Lienhypertexte"/>
                <w:noProof/>
              </w:rPr>
              <w:t>6</w:t>
            </w:r>
            <w:r>
              <w:rPr>
                <w:rFonts w:eastAsiaTheme="minorEastAsia" w:cstheme="minorBidi"/>
                <w:b w:val="0"/>
                <w:bCs w:val="0"/>
                <w:i w:val="0"/>
                <w:iCs w:val="0"/>
                <w:noProof/>
                <w:kern w:val="2"/>
                <w:lang w:eastAsia="fr-FR"/>
                <w14:ligatures w14:val="standardContextual"/>
              </w:rPr>
              <w:tab/>
            </w:r>
            <w:r w:rsidRPr="00384826">
              <w:rPr>
                <w:rStyle w:val="Lienhypertexte"/>
                <w:noProof/>
              </w:rPr>
              <w:t>STEP 1 :– Baseline : Encodage des labels et train/test split</w:t>
            </w:r>
            <w:r>
              <w:rPr>
                <w:noProof/>
                <w:webHidden/>
              </w:rPr>
              <w:tab/>
            </w:r>
            <w:r>
              <w:rPr>
                <w:noProof/>
                <w:webHidden/>
              </w:rPr>
              <w:fldChar w:fldCharType="begin"/>
            </w:r>
            <w:r>
              <w:rPr>
                <w:noProof/>
                <w:webHidden/>
              </w:rPr>
              <w:instrText xml:space="preserve"> PAGEREF _Toc224437529 \h </w:instrText>
            </w:r>
            <w:r>
              <w:rPr>
                <w:noProof/>
                <w:webHidden/>
              </w:rPr>
            </w:r>
            <w:r>
              <w:rPr>
                <w:noProof/>
                <w:webHidden/>
              </w:rPr>
              <w:fldChar w:fldCharType="separate"/>
            </w:r>
            <w:r>
              <w:rPr>
                <w:noProof/>
                <w:webHidden/>
              </w:rPr>
              <w:t>33</w:t>
            </w:r>
            <w:r>
              <w:rPr>
                <w:noProof/>
                <w:webHidden/>
              </w:rPr>
              <w:fldChar w:fldCharType="end"/>
            </w:r>
          </w:hyperlink>
        </w:p>
        <w:p w14:paraId="1062466D" w14:textId="53DCB3BF"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0" w:history="1">
            <w:r w:rsidRPr="00384826">
              <w:rPr>
                <w:rStyle w:val="Lienhypertexte"/>
                <w:noProof/>
              </w:rPr>
              <w:t>6.1</w:t>
            </w:r>
            <w:r>
              <w:rPr>
                <w:rFonts w:eastAsiaTheme="minorEastAsia" w:cstheme="minorBidi"/>
                <w:b w:val="0"/>
                <w:bCs w:val="0"/>
                <w:noProof/>
                <w:kern w:val="2"/>
                <w:sz w:val="24"/>
                <w:szCs w:val="24"/>
                <w:lang w:eastAsia="fr-FR"/>
                <w14:ligatures w14:val="standardContextual"/>
              </w:rPr>
              <w:tab/>
            </w:r>
            <w:r w:rsidRPr="00384826">
              <w:rPr>
                <w:rStyle w:val="Lienhypertexte"/>
                <w:noProof/>
              </w:rPr>
              <w:t>Objectif</w:t>
            </w:r>
            <w:r>
              <w:rPr>
                <w:noProof/>
                <w:webHidden/>
              </w:rPr>
              <w:tab/>
            </w:r>
            <w:r>
              <w:rPr>
                <w:noProof/>
                <w:webHidden/>
              </w:rPr>
              <w:fldChar w:fldCharType="begin"/>
            </w:r>
            <w:r>
              <w:rPr>
                <w:noProof/>
                <w:webHidden/>
              </w:rPr>
              <w:instrText xml:space="preserve"> PAGEREF _Toc224437530 \h </w:instrText>
            </w:r>
            <w:r>
              <w:rPr>
                <w:noProof/>
                <w:webHidden/>
              </w:rPr>
            </w:r>
            <w:r>
              <w:rPr>
                <w:noProof/>
                <w:webHidden/>
              </w:rPr>
              <w:fldChar w:fldCharType="separate"/>
            </w:r>
            <w:r>
              <w:rPr>
                <w:noProof/>
                <w:webHidden/>
              </w:rPr>
              <w:t>33</w:t>
            </w:r>
            <w:r>
              <w:rPr>
                <w:noProof/>
                <w:webHidden/>
              </w:rPr>
              <w:fldChar w:fldCharType="end"/>
            </w:r>
          </w:hyperlink>
        </w:p>
        <w:p w14:paraId="25349040" w14:textId="408FB9B9"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1" w:history="1">
            <w:r w:rsidRPr="00384826">
              <w:rPr>
                <w:rStyle w:val="Lienhypertexte"/>
                <w:noProof/>
              </w:rPr>
              <w:t>6.2</w:t>
            </w:r>
            <w:r>
              <w:rPr>
                <w:rFonts w:eastAsiaTheme="minorEastAsia" w:cstheme="minorBidi"/>
                <w:b w:val="0"/>
                <w:bCs w:val="0"/>
                <w:noProof/>
                <w:kern w:val="2"/>
                <w:sz w:val="24"/>
                <w:szCs w:val="24"/>
                <w:lang w:eastAsia="fr-FR"/>
                <w14:ligatures w14:val="standardContextual"/>
              </w:rPr>
              <w:tab/>
            </w:r>
            <w:r w:rsidRPr="00384826">
              <w:rPr>
                <w:rStyle w:val="Lienhypertexte"/>
                <w:noProof/>
              </w:rPr>
              <w:t>Données et encodage des labels</w:t>
            </w:r>
            <w:r>
              <w:rPr>
                <w:noProof/>
                <w:webHidden/>
              </w:rPr>
              <w:tab/>
            </w:r>
            <w:r>
              <w:rPr>
                <w:noProof/>
                <w:webHidden/>
              </w:rPr>
              <w:fldChar w:fldCharType="begin"/>
            </w:r>
            <w:r>
              <w:rPr>
                <w:noProof/>
                <w:webHidden/>
              </w:rPr>
              <w:instrText xml:space="preserve"> PAGEREF _Toc224437531 \h </w:instrText>
            </w:r>
            <w:r>
              <w:rPr>
                <w:noProof/>
                <w:webHidden/>
              </w:rPr>
            </w:r>
            <w:r>
              <w:rPr>
                <w:noProof/>
                <w:webHidden/>
              </w:rPr>
              <w:fldChar w:fldCharType="separate"/>
            </w:r>
            <w:r>
              <w:rPr>
                <w:noProof/>
                <w:webHidden/>
              </w:rPr>
              <w:t>33</w:t>
            </w:r>
            <w:r>
              <w:rPr>
                <w:noProof/>
                <w:webHidden/>
              </w:rPr>
              <w:fldChar w:fldCharType="end"/>
            </w:r>
          </w:hyperlink>
        </w:p>
        <w:p w14:paraId="6C8EBA1E" w14:textId="27A167BA"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2" w:history="1">
            <w:r w:rsidRPr="00384826">
              <w:rPr>
                <w:rStyle w:val="Lienhypertexte"/>
                <w:noProof/>
              </w:rPr>
              <w:t>6.3</w:t>
            </w:r>
            <w:r>
              <w:rPr>
                <w:rFonts w:eastAsiaTheme="minorEastAsia" w:cstheme="minorBidi"/>
                <w:b w:val="0"/>
                <w:bCs w:val="0"/>
                <w:noProof/>
                <w:kern w:val="2"/>
                <w:sz w:val="24"/>
                <w:szCs w:val="24"/>
                <w:lang w:eastAsia="fr-FR"/>
                <w14:ligatures w14:val="standardContextual"/>
              </w:rPr>
              <w:tab/>
            </w:r>
            <w:r w:rsidRPr="00384826">
              <w:rPr>
                <w:rStyle w:val="Lienhypertexte"/>
                <w:noProof/>
              </w:rPr>
              <w:t>Préparation des images pour le ML</w:t>
            </w:r>
            <w:r>
              <w:rPr>
                <w:noProof/>
                <w:webHidden/>
              </w:rPr>
              <w:tab/>
            </w:r>
            <w:r>
              <w:rPr>
                <w:noProof/>
                <w:webHidden/>
              </w:rPr>
              <w:fldChar w:fldCharType="begin"/>
            </w:r>
            <w:r>
              <w:rPr>
                <w:noProof/>
                <w:webHidden/>
              </w:rPr>
              <w:instrText xml:space="preserve"> PAGEREF _Toc224437532 \h </w:instrText>
            </w:r>
            <w:r>
              <w:rPr>
                <w:noProof/>
                <w:webHidden/>
              </w:rPr>
            </w:r>
            <w:r>
              <w:rPr>
                <w:noProof/>
                <w:webHidden/>
              </w:rPr>
              <w:fldChar w:fldCharType="separate"/>
            </w:r>
            <w:r>
              <w:rPr>
                <w:noProof/>
                <w:webHidden/>
              </w:rPr>
              <w:t>33</w:t>
            </w:r>
            <w:r>
              <w:rPr>
                <w:noProof/>
                <w:webHidden/>
              </w:rPr>
              <w:fldChar w:fldCharType="end"/>
            </w:r>
          </w:hyperlink>
        </w:p>
        <w:p w14:paraId="3A870D0E" w14:textId="0F1EBE88"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3" w:history="1">
            <w:r w:rsidRPr="00384826">
              <w:rPr>
                <w:rStyle w:val="Lienhypertexte"/>
                <w:noProof/>
              </w:rPr>
              <w:t>6.4</w:t>
            </w:r>
            <w:r>
              <w:rPr>
                <w:rFonts w:eastAsiaTheme="minorEastAsia" w:cstheme="minorBidi"/>
                <w:b w:val="0"/>
                <w:bCs w:val="0"/>
                <w:noProof/>
                <w:kern w:val="2"/>
                <w:sz w:val="24"/>
                <w:szCs w:val="24"/>
                <w:lang w:eastAsia="fr-FR"/>
                <w14:ligatures w14:val="standardContextual"/>
              </w:rPr>
              <w:tab/>
            </w:r>
            <w:r w:rsidRPr="00384826">
              <w:rPr>
                <w:rStyle w:val="Lienhypertexte"/>
                <w:noProof/>
              </w:rPr>
              <w:t>Séparation train/test</w:t>
            </w:r>
            <w:r>
              <w:rPr>
                <w:noProof/>
                <w:webHidden/>
              </w:rPr>
              <w:tab/>
            </w:r>
            <w:r>
              <w:rPr>
                <w:noProof/>
                <w:webHidden/>
              </w:rPr>
              <w:fldChar w:fldCharType="begin"/>
            </w:r>
            <w:r>
              <w:rPr>
                <w:noProof/>
                <w:webHidden/>
              </w:rPr>
              <w:instrText xml:space="preserve"> PAGEREF _Toc224437533 \h </w:instrText>
            </w:r>
            <w:r>
              <w:rPr>
                <w:noProof/>
                <w:webHidden/>
              </w:rPr>
            </w:r>
            <w:r>
              <w:rPr>
                <w:noProof/>
                <w:webHidden/>
              </w:rPr>
              <w:fldChar w:fldCharType="separate"/>
            </w:r>
            <w:r>
              <w:rPr>
                <w:noProof/>
                <w:webHidden/>
              </w:rPr>
              <w:t>34</w:t>
            </w:r>
            <w:r>
              <w:rPr>
                <w:noProof/>
                <w:webHidden/>
              </w:rPr>
              <w:fldChar w:fldCharType="end"/>
            </w:r>
          </w:hyperlink>
        </w:p>
        <w:p w14:paraId="6A0CAB2C" w14:textId="3CFF13CD"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4" w:history="1">
            <w:r w:rsidRPr="00384826">
              <w:rPr>
                <w:rStyle w:val="Lienhypertexte"/>
                <w:noProof/>
              </w:rPr>
              <w:t>6.5</w:t>
            </w:r>
            <w:r>
              <w:rPr>
                <w:rFonts w:eastAsiaTheme="minorEastAsia" w:cstheme="minorBidi"/>
                <w:b w:val="0"/>
                <w:bCs w:val="0"/>
                <w:noProof/>
                <w:kern w:val="2"/>
                <w:sz w:val="24"/>
                <w:szCs w:val="24"/>
                <w:lang w:eastAsia="fr-FR"/>
                <w14:ligatures w14:val="standardContextual"/>
              </w:rPr>
              <w:tab/>
            </w:r>
            <w:r w:rsidRPr="00384826">
              <w:rPr>
                <w:rStyle w:val="Lienhypertexte"/>
                <w:noProof/>
              </w:rPr>
              <w:t>Baseline : Modélisation initiale (Random Forest)</w:t>
            </w:r>
            <w:r>
              <w:rPr>
                <w:noProof/>
                <w:webHidden/>
              </w:rPr>
              <w:tab/>
            </w:r>
            <w:r>
              <w:rPr>
                <w:noProof/>
                <w:webHidden/>
              </w:rPr>
              <w:fldChar w:fldCharType="begin"/>
            </w:r>
            <w:r>
              <w:rPr>
                <w:noProof/>
                <w:webHidden/>
              </w:rPr>
              <w:instrText xml:space="preserve"> PAGEREF _Toc224437534 \h </w:instrText>
            </w:r>
            <w:r>
              <w:rPr>
                <w:noProof/>
                <w:webHidden/>
              </w:rPr>
            </w:r>
            <w:r>
              <w:rPr>
                <w:noProof/>
                <w:webHidden/>
              </w:rPr>
              <w:fldChar w:fldCharType="separate"/>
            </w:r>
            <w:r>
              <w:rPr>
                <w:noProof/>
                <w:webHidden/>
              </w:rPr>
              <w:t>34</w:t>
            </w:r>
            <w:r>
              <w:rPr>
                <w:noProof/>
                <w:webHidden/>
              </w:rPr>
              <w:fldChar w:fldCharType="end"/>
            </w:r>
          </w:hyperlink>
        </w:p>
        <w:p w14:paraId="030FB611" w14:textId="525D5F0E"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5" w:history="1">
            <w:r w:rsidRPr="00384826">
              <w:rPr>
                <w:rStyle w:val="Lienhypertexte"/>
                <w:noProof/>
              </w:rPr>
              <w:t>6.6</w:t>
            </w:r>
            <w:r>
              <w:rPr>
                <w:rFonts w:eastAsiaTheme="minorEastAsia" w:cstheme="minorBidi"/>
                <w:b w:val="0"/>
                <w:bCs w:val="0"/>
                <w:noProof/>
                <w:kern w:val="2"/>
                <w:sz w:val="24"/>
                <w:szCs w:val="24"/>
                <w:lang w:eastAsia="fr-FR"/>
                <w14:ligatures w14:val="standardContextual"/>
              </w:rPr>
              <w:tab/>
            </w:r>
            <w:r w:rsidRPr="00384826">
              <w:rPr>
                <w:rStyle w:val="Lienhypertexte"/>
                <w:noProof/>
              </w:rPr>
              <w:t>Analyse des résultats</w:t>
            </w:r>
            <w:r>
              <w:rPr>
                <w:noProof/>
                <w:webHidden/>
              </w:rPr>
              <w:tab/>
            </w:r>
            <w:r>
              <w:rPr>
                <w:noProof/>
                <w:webHidden/>
              </w:rPr>
              <w:fldChar w:fldCharType="begin"/>
            </w:r>
            <w:r>
              <w:rPr>
                <w:noProof/>
                <w:webHidden/>
              </w:rPr>
              <w:instrText xml:space="preserve"> PAGEREF _Toc224437535 \h </w:instrText>
            </w:r>
            <w:r>
              <w:rPr>
                <w:noProof/>
                <w:webHidden/>
              </w:rPr>
            </w:r>
            <w:r>
              <w:rPr>
                <w:noProof/>
                <w:webHidden/>
              </w:rPr>
              <w:fldChar w:fldCharType="separate"/>
            </w:r>
            <w:r>
              <w:rPr>
                <w:noProof/>
                <w:webHidden/>
              </w:rPr>
              <w:t>35</w:t>
            </w:r>
            <w:r>
              <w:rPr>
                <w:noProof/>
                <w:webHidden/>
              </w:rPr>
              <w:fldChar w:fldCharType="end"/>
            </w:r>
          </w:hyperlink>
        </w:p>
        <w:p w14:paraId="0CC8600D" w14:textId="56C21BC9"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536" w:history="1">
            <w:r w:rsidRPr="00384826">
              <w:rPr>
                <w:rStyle w:val="Lienhypertexte"/>
                <w:noProof/>
              </w:rPr>
              <w:t>7</w:t>
            </w:r>
            <w:r>
              <w:rPr>
                <w:rFonts w:eastAsiaTheme="minorEastAsia" w:cstheme="minorBidi"/>
                <w:b w:val="0"/>
                <w:bCs w:val="0"/>
                <w:i w:val="0"/>
                <w:iCs w:val="0"/>
                <w:noProof/>
                <w:kern w:val="2"/>
                <w:lang w:eastAsia="fr-FR"/>
                <w14:ligatures w14:val="standardContextual"/>
              </w:rPr>
              <w:tab/>
            </w:r>
            <w:r w:rsidRPr="00384826">
              <w:rPr>
                <w:rStyle w:val="Lienhypertexte"/>
                <w:noProof/>
              </w:rPr>
              <w:t>- STEP 2 : Optimisation et analyse du modèle Random Forest</w:t>
            </w:r>
            <w:r>
              <w:rPr>
                <w:noProof/>
                <w:webHidden/>
              </w:rPr>
              <w:tab/>
            </w:r>
            <w:r>
              <w:rPr>
                <w:noProof/>
                <w:webHidden/>
              </w:rPr>
              <w:fldChar w:fldCharType="begin"/>
            </w:r>
            <w:r>
              <w:rPr>
                <w:noProof/>
                <w:webHidden/>
              </w:rPr>
              <w:instrText xml:space="preserve"> PAGEREF _Toc224437536 \h </w:instrText>
            </w:r>
            <w:r>
              <w:rPr>
                <w:noProof/>
                <w:webHidden/>
              </w:rPr>
            </w:r>
            <w:r>
              <w:rPr>
                <w:noProof/>
                <w:webHidden/>
              </w:rPr>
              <w:fldChar w:fldCharType="separate"/>
            </w:r>
            <w:r>
              <w:rPr>
                <w:noProof/>
                <w:webHidden/>
              </w:rPr>
              <w:t>35</w:t>
            </w:r>
            <w:r>
              <w:rPr>
                <w:noProof/>
                <w:webHidden/>
              </w:rPr>
              <w:fldChar w:fldCharType="end"/>
            </w:r>
          </w:hyperlink>
        </w:p>
        <w:p w14:paraId="7E199D33" w14:textId="2592C1B4"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7" w:history="1">
            <w:r w:rsidRPr="00384826">
              <w:rPr>
                <w:rStyle w:val="Lienhypertexte"/>
                <w:noProof/>
              </w:rPr>
              <w:t>7.1</w:t>
            </w:r>
            <w:r>
              <w:rPr>
                <w:rFonts w:eastAsiaTheme="minorEastAsia" w:cstheme="minorBidi"/>
                <w:b w:val="0"/>
                <w:bCs w:val="0"/>
                <w:noProof/>
                <w:kern w:val="2"/>
                <w:sz w:val="24"/>
                <w:szCs w:val="24"/>
                <w:lang w:eastAsia="fr-FR"/>
                <w14:ligatures w14:val="standardContextual"/>
              </w:rPr>
              <w:tab/>
            </w:r>
            <w:r w:rsidRPr="00384826">
              <w:rPr>
                <w:rStyle w:val="Lienhypertexte"/>
                <w:noProof/>
              </w:rPr>
              <w:t>Objectif</w:t>
            </w:r>
            <w:r>
              <w:rPr>
                <w:noProof/>
                <w:webHidden/>
              </w:rPr>
              <w:tab/>
            </w:r>
            <w:r>
              <w:rPr>
                <w:noProof/>
                <w:webHidden/>
              </w:rPr>
              <w:fldChar w:fldCharType="begin"/>
            </w:r>
            <w:r>
              <w:rPr>
                <w:noProof/>
                <w:webHidden/>
              </w:rPr>
              <w:instrText xml:space="preserve"> PAGEREF _Toc224437537 \h </w:instrText>
            </w:r>
            <w:r>
              <w:rPr>
                <w:noProof/>
                <w:webHidden/>
              </w:rPr>
            </w:r>
            <w:r>
              <w:rPr>
                <w:noProof/>
                <w:webHidden/>
              </w:rPr>
              <w:fldChar w:fldCharType="separate"/>
            </w:r>
            <w:r>
              <w:rPr>
                <w:noProof/>
                <w:webHidden/>
              </w:rPr>
              <w:t>35</w:t>
            </w:r>
            <w:r>
              <w:rPr>
                <w:noProof/>
                <w:webHidden/>
              </w:rPr>
              <w:fldChar w:fldCharType="end"/>
            </w:r>
          </w:hyperlink>
        </w:p>
        <w:p w14:paraId="37B0B37E" w14:textId="649A5880"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38" w:history="1">
            <w:r w:rsidRPr="00384826">
              <w:rPr>
                <w:rStyle w:val="Lienhypertexte"/>
                <w:noProof/>
              </w:rPr>
              <w:t>7.2</w:t>
            </w:r>
            <w:r>
              <w:rPr>
                <w:rFonts w:eastAsiaTheme="minorEastAsia" w:cstheme="minorBidi"/>
                <w:b w:val="0"/>
                <w:bCs w:val="0"/>
                <w:noProof/>
                <w:kern w:val="2"/>
                <w:sz w:val="24"/>
                <w:szCs w:val="24"/>
                <w:lang w:eastAsia="fr-FR"/>
                <w14:ligatures w14:val="standardContextual"/>
              </w:rPr>
              <w:tab/>
            </w:r>
            <w:r w:rsidRPr="00384826">
              <w:rPr>
                <w:rStyle w:val="Lienhypertexte"/>
                <w:noProof/>
              </w:rPr>
              <w:t>Méthodologie</w:t>
            </w:r>
            <w:r>
              <w:rPr>
                <w:noProof/>
                <w:webHidden/>
              </w:rPr>
              <w:tab/>
            </w:r>
            <w:r>
              <w:rPr>
                <w:noProof/>
                <w:webHidden/>
              </w:rPr>
              <w:fldChar w:fldCharType="begin"/>
            </w:r>
            <w:r>
              <w:rPr>
                <w:noProof/>
                <w:webHidden/>
              </w:rPr>
              <w:instrText xml:space="preserve"> PAGEREF _Toc224437538 \h </w:instrText>
            </w:r>
            <w:r>
              <w:rPr>
                <w:noProof/>
                <w:webHidden/>
              </w:rPr>
            </w:r>
            <w:r>
              <w:rPr>
                <w:noProof/>
                <w:webHidden/>
              </w:rPr>
              <w:fldChar w:fldCharType="separate"/>
            </w:r>
            <w:r>
              <w:rPr>
                <w:noProof/>
                <w:webHidden/>
              </w:rPr>
              <w:t>36</w:t>
            </w:r>
            <w:r>
              <w:rPr>
                <w:noProof/>
                <w:webHidden/>
              </w:rPr>
              <w:fldChar w:fldCharType="end"/>
            </w:r>
          </w:hyperlink>
        </w:p>
        <w:p w14:paraId="10E2AACA" w14:textId="491B5EB6" w:rsidR="0029147D" w:rsidRDefault="0029147D">
          <w:pPr>
            <w:pStyle w:val="TM3"/>
            <w:tabs>
              <w:tab w:val="left" w:pos="840"/>
              <w:tab w:val="right" w:leader="dot" w:pos="9500"/>
            </w:tabs>
            <w:rPr>
              <w:rFonts w:eastAsiaTheme="minorEastAsia" w:cstheme="minorBidi"/>
              <w:noProof/>
              <w:kern w:val="2"/>
              <w:sz w:val="24"/>
              <w:szCs w:val="24"/>
              <w:lang w:eastAsia="fr-FR"/>
              <w14:ligatures w14:val="standardContextual"/>
            </w:rPr>
          </w:pPr>
          <w:hyperlink w:anchor="_Toc224437539" w:history="1">
            <w:r w:rsidRPr="00384826">
              <w:rPr>
                <w:rStyle w:val="Lienhypertexte"/>
                <w:rFonts w:ascii="Times New Roman" w:hAnsi="Times New Roman" w:cs="Times New Roman"/>
                <w:b/>
                <w:bCs/>
                <w:noProof/>
              </w:rPr>
              <w:t>1)</w:t>
            </w:r>
            <w:r>
              <w:rPr>
                <w:rFonts w:eastAsiaTheme="minorEastAsia" w:cstheme="minorBidi"/>
                <w:noProof/>
                <w:kern w:val="2"/>
                <w:sz w:val="24"/>
                <w:szCs w:val="24"/>
                <w:lang w:eastAsia="fr-FR"/>
                <w14:ligatures w14:val="standardContextual"/>
              </w:rPr>
              <w:tab/>
            </w:r>
            <w:r w:rsidRPr="00384826">
              <w:rPr>
                <w:rStyle w:val="Lienhypertexte"/>
                <w:rFonts w:ascii="Times New Roman" w:hAnsi="Times New Roman" w:cs="Times New Roman"/>
                <w:b/>
                <w:bCs/>
                <w:noProof/>
              </w:rPr>
              <w:t>Pré-traitement des données</w:t>
            </w:r>
            <w:r>
              <w:rPr>
                <w:noProof/>
                <w:webHidden/>
              </w:rPr>
              <w:tab/>
            </w:r>
            <w:r>
              <w:rPr>
                <w:noProof/>
                <w:webHidden/>
              </w:rPr>
              <w:fldChar w:fldCharType="begin"/>
            </w:r>
            <w:r>
              <w:rPr>
                <w:noProof/>
                <w:webHidden/>
              </w:rPr>
              <w:instrText xml:space="preserve"> PAGEREF _Toc224437539 \h </w:instrText>
            </w:r>
            <w:r>
              <w:rPr>
                <w:noProof/>
                <w:webHidden/>
              </w:rPr>
            </w:r>
            <w:r>
              <w:rPr>
                <w:noProof/>
                <w:webHidden/>
              </w:rPr>
              <w:fldChar w:fldCharType="separate"/>
            </w:r>
            <w:r>
              <w:rPr>
                <w:noProof/>
                <w:webHidden/>
              </w:rPr>
              <w:t>36</w:t>
            </w:r>
            <w:r>
              <w:rPr>
                <w:noProof/>
                <w:webHidden/>
              </w:rPr>
              <w:fldChar w:fldCharType="end"/>
            </w:r>
          </w:hyperlink>
        </w:p>
        <w:p w14:paraId="62BEBBD5" w14:textId="4D0C82C6" w:rsidR="0029147D" w:rsidRDefault="0029147D">
          <w:pPr>
            <w:pStyle w:val="TM3"/>
            <w:tabs>
              <w:tab w:val="left" w:pos="840"/>
              <w:tab w:val="right" w:leader="dot" w:pos="9500"/>
            </w:tabs>
            <w:rPr>
              <w:rFonts w:eastAsiaTheme="minorEastAsia" w:cstheme="minorBidi"/>
              <w:noProof/>
              <w:kern w:val="2"/>
              <w:sz w:val="24"/>
              <w:szCs w:val="24"/>
              <w:lang w:eastAsia="fr-FR"/>
              <w14:ligatures w14:val="standardContextual"/>
            </w:rPr>
          </w:pPr>
          <w:hyperlink w:anchor="_Toc224437540" w:history="1">
            <w:r w:rsidRPr="00384826">
              <w:rPr>
                <w:rStyle w:val="Lienhypertexte"/>
                <w:rFonts w:ascii="Times New Roman" w:hAnsi="Times New Roman" w:cs="Times New Roman"/>
                <w:b/>
                <w:bCs/>
                <w:noProof/>
              </w:rPr>
              <w:t>2)</w:t>
            </w:r>
            <w:r>
              <w:rPr>
                <w:rFonts w:eastAsiaTheme="minorEastAsia" w:cstheme="minorBidi"/>
                <w:noProof/>
                <w:kern w:val="2"/>
                <w:sz w:val="24"/>
                <w:szCs w:val="24"/>
                <w:lang w:eastAsia="fr-FR"/>
                <w14:ligatures w14:val="standardContextual"/>
              </w:rPr>
              <w:tab/>
            </w:r>
            <w:r w:rsidRPr="00384826">
              <w:rPr>
                <w:rStyle w:val="Lienhypertexte"/>
                <w:rFonts w:ascii="Times New Roman" w:hAnsi="Times New Roman" w:cs="Times New Roman"/>
                <w:b/>
                <w:bCs/>
                <w:noProof/>
              </w:rPr>
              <w:t>Transformation des images</w:t>
            </w:r>
            <w:r>
              <w:rPr>
                <w:noProof/>
                <w:webHidden/>
              </w:rPr>
              <w:tab/>
            </w:r>
            <w:r>
              <w:rPr>
                <w:noProof/>
                <w:webHidden/>
              </w:rPr>
              <w:fldChar w:fldCharType="begin"/>
            </w:r>
            <w:r>
              <w:rPr>
                <w:noProof/>
                <w:webHidden/>
              </w:rPr>
              <w:instrText xml:space="preserve"> PAGEREF _Toc224437540 \h </w:instrText>
            </w:r>
            <w:r>
              <w:rPr>
                <w:noProof/>
                <w:webHidden/>
              </w:rPr>
            </w:r>
            <w:r>
              <w:rPr>
                <w:noProof/>
                <w:webHidden/>
              </w:rPr>
              <w:fldChar w:fldCharType="separate"/>
            </w:r>
            <w:r>
              <w:rPr>
                <w:noProof/>
                <w:webHidden/>
              </w:rPr>
              <w:t>36</w:t>
            </w:r>
            <w:r>
              <w:rPr>
                <w:noProof/>
                <w:webHidden/>
              </w:rPr>
              <w:fldChar w:fldCharType="end"/>
            </w:r>
          </w:hyperlink>
        </w:p>
        <w:p w14:paraId="4A38B9EA" w14:textId="5A15703B" w:rsidR="0029147D" w:rsidRDefault="0029147D">
          <w:pPr>
            <w:pStyle w:val="TM3"/>
            <w:tabs>
              <w:tab w:val="left" w:pos="840"/>
              <w:tab w:val="right" w:leader="dot" w:pos="9500"/>
            </w:tabs>
            <w:rPr>
              <w:rFonts w:eastAsiaTheme="minorEastAsia" w:cstheme="minorBidi"/>
              <w:noProof/>
              <w:kern w:val="2"/>
              <w:sz w:val="24"/>
              <w:szCs w:val="24"/>
              <w:lang w:eastAsia="fr-FR"/>
              <w14:ligatures w14:val="standardContextual"/>
            </w:rPr>
          </w:pPr>
          <w:hyperlink w:anchor="_Toc224437541" w:history="1">
            <w:r w:rsidRPr="00384826">
              <w:rPr>
                <w:rStyle w:val="Lienhypertexte"/>
                <w:rFonts w:ascii="Times New Roman" w:hAnsi="Times New Roman" w:cs="Times New Roman"/>
                <w:b/>
                <w:bCs/>
                <w:noProof/>
              </w:rPr>
              <w:t>3)</w:t>
            </w:r>
            <w:r>
              <w:rPr>
                <w:rFonts w:eastAsiaTheme="minorEastAsia" w:cstheme="minorBidi"/>
                <w:noProof/>
                <w:kern w:val="2"/>
                <w:sz w:val="24"/>
                <w:szCs w:val="24"/>
                <w:lang w:eastAsia="fr-FR"/>
                <w14:ligatures w14:val="standardContextual"/>
              </w:rPr>
              <w:tab/>
            </w:r>
            <w:r w:rsidRPr="00384826">
              <w:rPr>
                <w:rStyle w:val="Lienhypertexte"/>
                <w:rFonts w:ascii="Times New Roman" w:hAnsi="Times New Roman" w:cs="Times New Roman"/>
                <w:b/>
                <w:bCs/>
                <w:noProof/>
              </w:rPr>
              <w:t>Séparation des données</w:t>
            </w:r>
            <w:r>
              <w:rPr>
                <w:noProof/>
                <w:webHidden/>
              </w:rPr>
              <w:tab/>
            </w:r>
            <w:r>
              <w:rPr>
                <w:noProof/>
                <w:webHidden/>
              </w:rPr>
              <w:fldChar w:fldCharType="begin"/>
            </w:r>
            <w:r>
              <w:rPr>
                <w:noProof/>
                <w:webHidden/>
              </w:rPr>
              <w:instrText xml:space="preserve"> PAGEREF _Toc224437541 \h </w:instrText>
            </w:r>
            <w:r>
              <w:rPr>
                <w:noProof/>
                <w:webHidden/>
              </w:rPr>
            </w:r>
            <w:r>
              <w:rPr>
                <w:noProof/>
                <w:webHidden/>
              </w:rPr>
              <w:fldChar w:fldCharType="separate"/>
            </w:r>
            <w:r>
              <w:rPr>
                <w:noProof/>
                <w:webHidden/>
              </w:rPr>
              <w:t>36</w:t>
            </w:r>
            <w:r>
              <w:rPr>
                <w:noProof/>
                <w:webHidden/>
              </w:rPr>
              <w:fldChar w:fldCharType="end"/>
            </w:r>
          </w:hyperlink>
        </w:p>
        <w:p w14:paraId="7D41102F" w14:textId="7EF9ECDF" w:rsidR="0029147D" w:rsidRDefault="0029147D">
          <w:pPr>
            <w:pStyle w:val="TM3"/>
            <w:tabs>
              <w:tab w:val="left" w:pos="840"/>
              <w:tab w:val="right" w:leader="dot" w:pos="9500"/>
            </w:tabs>
            <w:rPr>
              <w:rFonts w:eastAsiaTheme="minorEastAsia" w:cstheme="minorBidi"/>
              <w:noProof/>
              <w:kern w:val="2"/>
              <w:sz w:val="24"/>
              <w:szCs w:val="24"/>
              <w:lang w:eastAsia="fr-FR"/>
              <w14:ligatures w14:val="standardContextual"/>
            </w:rPr>
          </w:pPr>
          <w:hyperlink w:anchor="_Toc224437542" w:history="1">
            <w:r w:rsidRPr="00384826">
              <w:rPr>
                <w:rStyle w:val="Lienhypertexte"/>
                <w:rFonts w:ascii="Times New Roman" w:hAnsi="Times New Roman" w:cs="Times New Roman"/>
                <w:b/>
                <w:bCs/>
                <w:noProof/>
              </w:rPr>
              <w:t>4)</w:t>
            </w:r>
            <w:r>
              <w:rPr>
                <w:rFonts w:eastAsiaTheme="minorEastAsia" w:cstheme="minorBidi"/>
                <w:noProof/>
                <w:kern w:val="2"/>
                <w:sz w:val="24"/>
                <w:szCs w:val="24"/>
                <w:lang w:eastAsia="fr-FR"/>
                <w14:ligatures w14:val="standardContextual"/>
              </w:rPr>
              <w:tab/>
            </w:r>
            <w:r w:rsidRPr="00384826">
              <w:rPr>
                <w:rStyle w:val="Lienhypertexte"/>
                <w:rFonts w:ascii="Times New Roman" w:hAnsi="Times New Roman" w:cs="Times New Roman"/>
                <w:b/>
                <w:bCs/>
                <w:noProof/>
              </w:rPr>
              <w:t>Optimisation du modèle Random Forest</w:t>
            </w:r>
            <w:r>
              <w:rPr>
                <w:noProof/>
                <w:webHidden/>
              </w:rPr>
              <w:tab/>
            </w:r>
            <w:r>
              <w:rPr>
                <w:noProof/>
                <w:webHidden/>
              </w:rPr>
              <w:fldChar w:fldCharType="begin"/>
            </w:r>
            <w:r>
              <w:rPr>
                <w:noProof/>
                <w:webHidden/>
              </w:rPr>
              <w:instrText xml:space="preserve"> PAGEREF _Toc224437542 \h </w:instrText>
            </w:r>
            <w:r>
              <w:rPr>
                <w:noProof/>
                <w:webHidden/>
              </w:rPr>
            </w:r>
            <w:r>
              <w:rPr>
                <w:noProof/>
                <w:webHidden/>
              </w:rPr>
              <w:fldChar w:fldCharType="separate"/>
            </w:r>
            <w:r>
              <w:rPr>
                <w:noProof/>
                <w:webHidden/>
              </w:rPr>
              <w:t>36</w:t>
            </w:r>
            <w:r>
              <w:rPr>
                <w:noProof/>
                <w:webHidden/>
              </w:rPr>
              <w:fldChar w:fldCharType="end"/>
            </w:r>
          </w:hyperlink>
        </w:p>
        <w:p w14:paraId="4416D488" w14:textId="1977BC49" w:rsidR="0029147D" w:rsidRDefault="0029147D">
          <w:pPr>
            <w:pStyle w:val="TM3"/>
            <w:tabs>
              <w:tab w:val="left" w:pos="840"/>
              <w:tab w:val="right" w:leader="dot" w:pos="9500"/>
            </w:tabs>
            <w:rPr>
              <w:rFonts w:eastAsiaTheme="minorEastAsia" w:cstheme="minorBidi"/>
              <w:noProof/>
              <w:kern w:val="2"/>
              <w:sz w:val="24"/>
              <w:szCs w:val="24"/>
              <w:lang w:eastAsia="fr-FR"/>
              <w14:ligatures w14:val="standardContextual"/>
            </w:rPr>
          </w:pPr>
          <w:hyperlink w:anchor="_Toc224437543" w:history="1">
            <w:r w:rsidRPr="00384826">
              <w:rPr>
                <w:rStyle w:val="Lienhypertexte"/>
                <w:rFonts w:ascii="Times New Roman" w:hAnsi="Times New Roman" w:cs="Times New Roman"/>
                <w:b/>
                <w:bCs/>
                <w:noProof/>
              </w:rPr>
              <w:t>5)</w:t>
            </w:r>
            <w:r>
              <w:rPr>
                <w:rFonts w:eastAsiaTheme="minorEastAsia" w:cstheme="minorBidi"/>
                <w:noProof/>
                <w:kern w:val="2"/>
                <w:sz w:val="24"/>
                <w:szCs w:val="24"/>
                <w:lang w:eastAsia="fr-FR"/>
                <w14:ligatures w14:val="standardContextual"/>
              </w:rPr>
              <w:tab/>
            </w:r>
            <w:r w:rsidRPr="00384826">
              <w:rPr>
                <w:rStyle w:val="Lienhypertexte"/>
                <w:rFonts w:ascii="Times New Roman" w:hAnsi="Times New Roman" w:cs="Times New Roman"/>
                <w:b/>
                <w:bCs/>
                <w:noProof/>
              </w:rPr>
              <w:t>Évaluation des modèles</w:t>
            </w:r>
            <w:r>
              <w:rPr>
                <w:noProof/>
                <w:webHidden/>
              </w:rPr>
              <w:tab/>
            </w:r>
            <w:r>
              <w:rPr>
                <w:noProof/>
                <w:webHidden/>
              </w:rPr>
              <w:fldChar w:fldCharType="begin"/>
            </w:r>
            <w:r>
              <w:rPr>
                <w:noProof/>
                <w:webHidden/>
              </w:rPr>
              <w:instrText xml:space="preserve"> PAGEREF _Toc224437543 \h </w:instrText>
            </w:r>
            <w:r>
              <w:rPr>
                <w:noProof/>
                <w:webHidden/>
              </w:rPr>
            </w:r>
            <w:r>
              <w:rPr>
                <w:noProof/>
                <w:webHidden/>
              </w:rPr>
              <w:fldChar w:fldCharType="separate"/>
            </w:r>
            <w:r>
              <w:rPr>
                <w:noProof/>
                <w:webHidden/>
              </w:rPr>
              <w:t>36</w:t>
            </w:r>
            <w:r>
              <w:rPr>
                <w:noProof/>
                <w:webHidden/>
              </w:rPr>
              <w:fldChar w:fldCharType="end"/>
            </w:r>
          </w:hyperlink>
        </w:p>
        <w:p w14:paraId="3AE4502E" w14:textId="7B7C9E7E" w:rsidR="0029147D" w:rsidRDefault="0029147D">
          <w:pPr>
            <w:pStyle w:val="TM3"/>
            <w:tabs>
              <w:tab w:val="left" w:pos="840"/>
              <w:tab w:val="right" w:leader="dot" w:pos="9500"/>
            </w:tabs>
            <w:rPr>
              <w:rFonts w:eastAsiaTheme="minorEastAsia" w:cstheme="minorBidi"/>
              <w:noProof/>
              <w:kern w:val="2"/>
              <w:sz w:val="24"/>
              <w:szCs w:val="24"/>
              <w:lang w:eastAsia="fr-FR"/>
              <w14:ligatures w14:val="standardContextual"/>
            </w:rPr>
          </w:pPr>
          <w:hyperlink w:anchor="_Toc224437544" w:history="1">
            <w:r w:rsidRPr="00384826">
              <w:rPr>
                <w:rStyle w:val="Lienhypertexte"/>
                <w:rFonts w:ascii="Times New Roman" w:hAnsi="Times New Roman" w:cs="Times New Roman"/>
                <w:b/>
                <w:bCs/>
                <w:noProof/>
              </w:rPr>
              <w:t>6)</w:t>
            </w:r>
            <w:r>
              <w:rPr>
                <w:rFonts w:eastAsiaTheme="minorEastAsia" w:cstheme="minorBidi"/>
                <w:noProof/>
                <w:kern w:val="2"/>
                <w:sz w:val="24"/>
                <w:szCs w:val="24"/>
                <w:lang w:eastAsia="fr-FR"/>
                <w14:ligatures w14:val="standardContextual"/>
              </w:rPr>
              <w:tab/>
            </w:r>
            <w:r w:rsidRPr="00384826">
              <w:rPr>
                <w:rStyle w:val="Lienhypertexte"/>
                <w:rFonts w:ascii="Times New Roman" w:hAnsi="Times New Roman" w:cs="Times New Roman"/>
                <w:b/>
                <w:bCs/>
                <w:noProof/>
              </w:rPr>
              <w:t>Analyse qualitative</w:t>
            </w:r>
            <w:r>
              <w:rPr>
                <w:noProof/>
                <w:webHidden/>
              </w:rPr>
              <w:tab/>
            </w:r>
            <w:r>
              <w:rPr>
                <w:noProof/>
                <w:webHidden/>
              </w:rPr>
              <w:fldChar w:fldCharType="begin"/>
            </w:r>
            <w:r>
              <w:rPr>
                <w:noProof/>
                <w:webHidden/>
              </w:rPr>
              <w:instrText xml:space="preserve"> PAGEREF _Toc224437544 \h </w:instrText>
            </w:r>
            <w:r>
              <w:rPr>
                <w:noProof/>
                <w:webHidden/>
              </w:rPr>
            </w:r>
            <w:r>
              <w:rPr>
                <w:noProof/>
                <w:webHidden/>
              </w:rPr>
              <w:fldChar w:fldCharType="separate"/>
            </w:r>
            <w:r>
              <w:rPr>
                <w:noProof/>
                <w:webHidden/>
              </w:rPr>
              <w:t>37</w:t>
            </w:r>
            <w:r>
              <w:rPr>
                <w:noProof/>
                <w:webHidden/>
              </w:rPr>
              <w:fldChar w:fldCharType="end"/>
            </w:r>
          </w:hyperlink>
        </w:p>
        <w:p w14:paraId="63E4C854" w14:textId="573E21F7"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45" w:history="1">
            <w:r w:rsidRPr="00384826">
              <w:rPr>
                <w:rStyle w:val="Lienhypertexte"/>
                <w:noProof/>
              </w:rPr>
              <w:t>7.3</w:t>
            </w:r>
            <w:r>
              <w:rPr>
                <w:rFonts w:eastAsiaTheme="minorEastAsia" w:cstheme="minorBidi"/>
                <w:b w:val="0"/>
                <w:bCs w:val="0"/>
                <w:noProof/>
                <w:kern w:val="2"/>
                <w:sz w:val="24"/>
                <w:szCs w:val="24"/>
                <w:lang w:eastAsia="fr-FR"/>
                <w14:ligatures w14:val="standardContextual"/>
              </w:rPr>
              <w:tab/>
            </w:r>
            <w:r w:rsidRPr="00384826">
              <w:rPr>
                <w:rStyle w:val="Lienhypertexte"/>
                <w:noProof/>
              </w:rPr>
              <w:t>Meilleurs hyperparamètres Random Forest</w:t>
            </w:r>
            <w:r>
              <w:rPr>
                <w:noProof/>
                <w:webHidden/>
              </w:rPr>
              <w:tab/>
            </w:r>
            <w:r>
              <w:rPr>
                <w:noProof/>
                <w:webHidden/>
              </w:rPr>
              <w:fldChar w:fldCharType="begin"/>
            </w:r>
            <w:r>
              <w:rPr>
                <w:noProof/>
                <w:webHidden/>
              </w:rPr>
              <w:instrText xml:space="preserve"> PAGEREF _Toc224437545 \h </w:instrText>
            </w:r>
            <w:r>
              <w:rPr>
                <w:noProof/>
                <w:webHidden/>
              </w:rPr>
            </w:r>
            <w:r>
              <w:rPr>
                <w:noProof/>
                <w:webHidden/>
              </w:rPr>
              <w:fldChar w:fldCharType="separate"/>
            </w:r>
            <w:r>
              <w:rPr>
                <w:noProof/>
                <w:webHidden/>
              </w:rPr>
              <w:t>37</w:t>
            </w:r>
            <w:r>
              <w:rPr>
                <w:noProof/>
                <w:webHidden/>
              </w:rPr>
              <w:fldChar w:fldCharType="end"/>
            </w:r>
          </w:hyperlink>
        </w:p>
        <w:p w14:paraId="5AE633A1" w14:textId="79D18E3E"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46" w:history="1">
            <w:r w:rsidRPr="00384826">
              <w:rPr>
                <w:rStyle w:val="Lienhypertexte"/>
                <w:noProof/>
              </w:rPr>
              <w:t>7.4</w:t>
            </w:r>
            <w:r>
              <w:rPr>
                <w:rFonts w:eastAsiaTheme="minorEastAsia" w:cstheme="minorBidi"/>
                <w:b w:val="0"/>
                <w:bCs w:val="0"/>
                <w:noProof/>
                <w:kern w:val="2"/>
                <w:sz w:val="24"/>
                <w:szCs w:val="24"/>
                <w:lang w:eastAsia="fr-FR"/>
                <w14:ligatures w14:val="standardContextual"/>
              </w:rPr>
              <w:tab/>
            </w:r>
            <w:r w:rsidRPr="00384826">
              <w:rPr>
                <w:rStyle w:val="Lienhypertexte"/>
                <w:noProof/>
              </w:rPr>
              <w:t>Résultats Random Forest</w:t>
            </w:r>
            <w:r>
              <w:rPr>
                <w:noProof/>
                <w:webHidden/>
              </w:rPr>
              <w:tab/>
            </w:r>
            <w:r>
              <w:rPr>
                <w:noProof/>
                <w:webHidden/>
              </w:rPr>
              <w:fldChar w:fldCharType="begin"/>
            </w:r>
            <w:r>
              <w:rPr>
                <w:noProof/>
                <w:webHidden/>
              </w:rPr>
              <w:instrText xml:space="preserve"> PAGEREF _Toc224437546 \h </w:instrText>
            </w:r>
            <w:r>
              <w:rPr>
                <w:noProof/>
                <w:webHidden/>
              </w:rPr>
            </w:r>
            <w:r>
              <w:rPr>
                <w:noProof/>
                <w:webHidden/>
              </w:rPr>
              <w:fldChar w:fldCharType="separate"/>
            </w:r>
            <w:r>
              <w:rPr>
                <w:noProof/>
                <w:webHidden/>
              </w:rPr>
              <w:t>37</w:t>
            </w:r>
            <w:r>
              <w:rPr>
                <w:noProof/>
                <w:webHidden/>
              </w:rPr>
              <w:fldChar w:fldCharType="end"/>
            </w:r>
          </w:hyperlink>
        </w:p>
        <w:p w14:paraId="4C577DA8" w14:textId="1A82517B"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47" w:history="1">
            <w:r w:rsidRPr="00384826">
              <w:rPr>
                <w:rStyle w:val="Lienhypertexte"/>
                <w:noProof/>
              </w:rPr>
              <w:t>7.5</w:t>
            </w:r>
            <w:r>
              <w:rPr>
                <w:rFonts w:eastAsiaTheme="minorEastAsia" w:cstheme="minorBidi"/>
                <w:b w:val="0"/>
                <w:bCs w:val="0"/>
                <w:noProof/>
                <w:kern w:val="2"/>
                <w:sz w:val="24"/>
                <w:szCs w:val="24"/>
                <w:lang w:eastAsia="fr-FR"/>
                <w14:ligatures w14:val="standardContextual"/>
              </w:rPr>
              <w:tab/>
            </w:r>
            <w:r w:rsidRPr="00384826">
              <w:rPr>
                <w:rStyle w:val="Lienhypertexte"/>
                <w:noProof/>
              </w:rPr>
              <w:t>Analyse des résultats Random Forest</w:t>
            </w:r>
            <w:r>
              <w:rPr>
                <w:noProof/>
                <w:webHidden/>
              </w:rPr>
              <w:tab/>
            </w:r>
            <w:r>
              <w:rPr>
                <w:noProof/>
                <w:webHidden/>
              </w:rPr>
              <w:fldChar w:fldCharType="begin"/>
            </w:r>
            <w:r>
              <w:rPr>
                <w:noProof/>
                <w:webHidden/>
              </w:rPr>
              <w:instrText xml:space="preserve"> PAGEREF _Toc224437547 \h </w:instrText>
            </w:r>
            <w:r>
              <w:rPr>
                <w:noProof/>
                <w:webHidden/>
              </w:rPr>
            </w:r>
            <w:r>
              <w:rPr>
                <w:noProof/>
                <w:webHidden/>
              </w:rPr>
              <w:fldChar w:fldCharType="separate"/>
            </w:r>
            <w:r>
              <w:rPr>
                <w:noProof/>
                <w:webHidden/>
              </w:rPr>
              <w:t>39</w:t>
            </w:r>
            <w:r>
              <w:rPr>
                <w:noProof/>
                <w:webHidden/>
              </w:rPr>
              <w:fldChar w:fldCharType="end"/>
            </w:r>
          </w:hyperlink>
        </w:p>
        <w:p w14:paraId="537C6B86" w14:textId="505806FE"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48" w:history="1">
            <w:r w:rsidRPr="00384826">
              <w:rPr>
                <w:rStyle w:val="Lienhypertexte"/>
                <w:noProof/>
              </w:rPr>
              <w:t>7.6</w:t>
            </w:r>
            <w:r>
              <w:rPr>
                <w:rFonts w:eastAsiaTheme="minorEastAsia" w:cstheme="minorBidi"/>
                <w:b w:val="0"/>
                <w:bCs w:val="0"/>
                <w:noProof/>
                <w:kern w:val="2"/>
                <w:sz w:val="24"/>
                <w:szCs w:val="24"/>
                <w:lang w:eastAsia="fr-FR"/>
                <w14:ligatures w14:val="standardContextual"/>
              </w:rPr>
              <w:tab/>
            </w:r>
            <w:r w:rsidRPr="00384826">
              <w:rPr>
                <w:rStyle w:val="Lienhypertexte"/>
                <w:noProof/>
              </w:rPr>
              <w:t>Résultats KNN</w:t>
            </w:r>
            <w:r>
              <w:rPr>
                <w:noProof/>
                <w:webHidden/>
              </w:rPr>
              <w:tab/>
            </w:r>
            <w:r>
              <w:rPr>
                <w:noProof/>
                <w:webHidden/>
              </w:rPr>
              <w:fldChar w:fldCharType="begin"/>
            </w:r>
            <w:r>
              <w:rPr>
                <w:noProof/>
                <w:webHidden/>
              </w:rPr>
              <w:instrText xml:space="preserve"> PAGEREF _Toc224437548 \h </w:instrText>
            </w:r>
            <w:r>
              <w:rPr>
                <w:noProof/>
                <w:webHidden/>
              </w:rPr>
            </w:r>
            <w:r>
              <w:rPr>
                <w:noProof/>
                <w:webHidden/>
              </w:rPr>
              <w:fldChar w:fldCharType="separate"/>
            </w:r>
            <w:r>
              <w:rPr>
                <w:noProof/>
                <w:webHidden/>
              </w:rPr>
              <w:t>42</w:t>
            </w:r>
            <w:r>
              <w:rPr>
                <w:noProof/>
                <w:webHidden/>
              </w:rPr>
              <w:fldChar w:fldCharType="end"/>
            </w:r>
          </w:hyperlink>
        </w:p>
        <w:p w14:paraId="6735D72F" w14:textId="17650536"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49" w:history="1">
            <w:r w:rsidRPr="00384826">
              <w:rPr>
                <w:rStyle w:val="Lienhypertexte"/>
                <w:noProof/>
              </w:rPr>
              <w:t>7.7</w:t>
            </w:r>
            <w:r>
              <w:rPr>
                <w:rFonts w:eastAsiaTheme="minorEastAsia" w:cstheme="minorBidi"/>
                <w:b w:val="0"/>
                <w:bCs w:val="0"/>
                <w:noProof/>
                <w:kern w:val="2"/>
                <w:sz w:val="24"/>
                <w:szCs w:val="24"/>
                <w:lang w:eastAsia="fr-FR"/>
                <w14:ligatures w14:val="standardContextual"/>
              </w:rPr>
              <w:tab/>
            </w:r>
            <w:r w:rsidRPr="00384826">
              <w:rPr>
                <w:rStyle w:val="Lienhypertexte"/>
                <w:noProof/>
              </w:rPr>
              <w:t>Conclusion STEP 2</w:t>
            </w:r>
            <w:r>
              <w:rPr>
                <w:noProof/>
                <w:webHidden/>
              </w:rPr>
              <w:tab/>
            </w:r>
            <w:r>
              <w:rPr>
                <w:noProof/>
                <w:webHidden/>
              </w:rPr>
              <w:fldChar w:fldCharType="begin"/>
            </w:r>
            <w:r>
              <w:rPr>
                <w:noProof/>
                <w:webHidden/>
              </w:rPr>
              <w:instrText xml:space="preserve"> PAGEREF _Toc224437549 \h </w:instrText>
            </w:r>
            <w:r>
              <w:rPr>
                <w:noProof/>
                <w:webHidden/>
              </w:rPr>
            </w:r>
            <w:r>
              <w:rPr>
                <w:noProof/>
                <w:webHidden/>
              </w:rPr>
              <w:fldChar w:fldCharType="separate"/>
            </w:r>
            <w:r>
              <w:rPr>
                <w:noProof/>
                <w:webHidden/>
              </w:rPr>
              <w:t>43</w:t>
            </w:r>
            <w:r>
              <w:rPr>
                <w:noProof/>
                <w:webHidden/>
              </w:rPr>
              <w:fldChar w:fldCharType="end"/>
            </w:r>
          </w:hyperlink>
        </w:p>
        <w:p w14:paraId="178D084F" w14:textId="22C4597E" w:rsidR="0029147D" w:rsidRDefault="0029147D">
          <w:pPr>
            <w:pStyle w:val="TM1"/>
            <w:tabs>
              <w:tab w:val="left" w:pos="420"/>
              <w:tab w:val="right" w:leader="dot" w:pos="9500"/>
            </w:tabs>
            <w:rPr>
              <w:rFonts w:eastAsiaTheme="minorEastAsia" w:cstheme="minorBidi"/>
              <w:b w:val="0"/>
              <w:bCs w:val="0"/>
              <w:i w:val="0"/>
              <w:iCs w:val="0"/>
              <w:noProof/>
              <w:kern w:val="2"/>
              <w:lang w:eastAsia="fr-FR"/>
              <w14:ligatures w14:val="standardContextual"/>
            </w:rPr>
          </w:pPr>
          <w:hyperlink w:anchor="_Toc224437550" w:history="1">
            <w:r w:rsidRPr="00384826">
              <w:rPr>
                <w:rStyle w:val="Lienhypertexte"/>
                <w:noProof/>
              </w:rPr>
              <w:t>8</w:t>
            </w:r>
            <w:r>
              <w:rPr>
                <w:rFonts w:eastAsiaTheme="minorEastAsia" w:cstheme="minorBidi"/>
                <w:b w:val="0"/>
                <w:bCs w:val="0"/>
                <w:i w:val="0"/>
                <w:iCs w:val="0"/>
                <w:noProof/>
                <w:kern w:val="2"/>
                <w:lang w:eastAsia="fr-FR"/>
                <w14:ligatures w14:val="standardContextual"/>
              </w:rPr>
              <w:tab/>
            </w:r>
            <w:r w:rsidRPr="00384826">
              <w:rPr>
                <w:rStyle w:val="Lienhypertexte"/>
                <w:noProof/>
                <w:lang w:val="en-US"/>
              </w:rPr>
              <w:t xml:space="preserve">STEP 3 – Deep Learning + Boosting + </w:t>
            </w:r>
            <w:r w:rsidRPr="00384826">
              <w:rPr>
                <w:rStyle w:val="Lienhypertexte"/>
                <w:noProof/>
              </w:rPr>
              <w:t>Interprétation</w:t>
            </w:r>
            <w:r>
              <w:rPr>
                <w:noProof/>
                <w:webHidden/>
              </w:rPr>
              <w:tab/>
            </w:r>
            <w:r>
              <w:rPr>
                <w:noProof/>
                <w:webHidden/>
              </w:rPr>
              <w:fldChar w:fldCharType="begin"/>
            </w:r>
            <w:r>
              <w:rPr>
                <w:noProof/>
                <w:webHidden/>
              </w:rPr>
              <w:instrText xml:space="preserve"> PAGEREF _Toc224437550 \h </w:instrText>
            </w:r>
            <w:r>
              <w:rPr>
                <w:noProof/>
                <w:webHidden/>
              </w:rPr>
            </w:r>
            <w:r>
              <w:rPr>
                <w:noProof/>
                <w:webHidden/>
              </w:rPr>
              <w:fldChar w:fldCharType="separate"/>
            </w:r>
            <w:r>
              <w:rPr>
                <w:noProof/>
                <w:webHidden/>
              </w:rPr>
              <w:t>44</w:t>
            </w:r>
            <w:r>
              <w:rPr>
                <w:noProof/>
                <w:webHidden/>
              </w:rPr>
              <w:fldChar w:fldCharType="end"/>
            </w:r>
          </w:hyperlink>
        </w:p>
        <w:p w14:paraId="18847733" w14:textId="1EE570EB"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1" w:history="1">
            <w:r w:rsidRPr="00384826">
              <w:rPr>
                <w:rStyle w:val="Lienhypertexte"/>
                <w:noProof/>
              </w:rPr>
              <w:t>8.1</w:t>
            </w:r>
            <w:r>
              <w:rPr>
                <w:rFonts w:eastAsiaTheme="minorEastAsia" w:cstheme="minorBidi"/>
                <w:b w:val="0"/>
                <w:bCs w:val="0"/>
                <w:noProof/>
                <w:kern w:val="2"/>
                <w:sz w:val="24"/>
                <w:szCs w:val="24"/>
                <w:lang w:eastAsia="fr-FR"/>
                <w14:ligatures w14:val="standardContextual"/>
              </w:rPr>
              <w:tab/>
            </w:r>
            <w:r w:rsidRPr="00384826">
              <w:rPr>
                <w:rStyle w:val="Lienhypertexte"/>
                <w:noProof/>
              </w:rPr>
              <w:t>Objectif</w:t>
            </w:r>
            <w:r>
              <w:rPr>
                <w:noProof/>
                <w:webHidden/>
              </w:rPr>
              <w:tab/>
            </w:r>
            <w:r>
              <w:rPr>
                <w:noProof/>
                <w:webHidden/>
              </w:rPr>
              <w:fldChar w:fldCharType="begin"/>
            </w:r>
            <w:r>
              <w:rPr>
                <w:noProof/>
                <w:webHidden/>
              </w:rPr>
              <w:instrText xml:space="preserve"> PAGEREF _Toc224437551 \h </w:instrText>
            </w:r>
            <w:r>
              <w:rPr>
                <w:noProof/>
                <w:webHidden/>
              </w:rPr>
            </w:r>
            <w:r>
              <w:rPr>
                <w:noProof/>
                <w:webHidden/>
              </w:rPr>
              <w:fldChar w:fldCharType="separate"/>
            </w:r>
            <w:r>
              <w:rPr>
                <w:noProof/>
                <w:webHidden/>
              </w:rPr>
              <w:t>44</w:t>
            </w:r>
            <w:r>
              <w:rPr>
                <w:noProof/>
                <w:webHidden/>
              </w:rPr>
              <w:fldChar w:fldCharType="end"/>
            </w:r>
          </w:hyperlink>
        </w:p>
        <w:p w14:paraId="2CDD915B" w14:textId="7E40401D"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2" w:history="1">
            <w:r w:rsidRPr="00384826">
              <w:rPr>
                <w:rStyle w:val="Lienhypertexte"/>
                <w:noProof/>
              </w:rPr>
              <w:t>8.2</w:t>
            </w:r>
            <w:r>
              <w:rPr>
                <w:rFonts w:eastAsiaTheme="minorEastAsia" w:cstheme="minorBidi"/>
                <w:b w:val="0"/>
                <w:bCs w:val="0"/>
                <w:noProof/>
                <w:kern w:val="2"/>
                <w:sz w:val="24"/>
                <w:szCs w:val="24"/>
                <w:lang w:eastAsia="fr-FR"/>
                <w14:ligatures w14:val="standardContextual"/>
              </w:rPr>
              <w:tab/>
            </w:r>
            <w:r w:rsidRPr="00384826">
              <w:rPr>
                <w:rStyle w:val="Lienhypertexte"/>
                <w:noProof/>
              </w:rPr>
              <w:t>Préparation des données</w:t>
            </w:r>
            <w:r>
              <w:rPr>
                <w:noProof/>
                <w:webHidden/>
              </w:rPr>
              <w:tab/>
            </w:r>
            <w:r>
              <w:rPr>
                <w:noProof/>
                <w:webHidden/>
              </w:rPr>
              <w:fldChar w:fldCharType="begin"/>
            </w:r>
            <w:r>
              <w:rPr>
                <w:noProof/>
                <w:webHidden/>
              </w:rPr>
              <w:instrText xml:space="preserve"> PAGEREF _Toc224437552 \h </w:instrText>
            </w:r>
            <w:r>
              <w:rPr>
                <w:noProof/>
                <w:webHidden/>
              </w:rPr>
            </w:r>
            <w:r>
              <w:rPr>
                <w:noProof/>
                <w:webHidden/>
              </w:rPr>
              <w:fldChar w:fldCharType="separate"/>
            </w:r>
            <w:r>
              <w:rPr>
                <w:noProof/>
                <w:webHidden/>
              </w:rPr>
              <w:t>44</w:t>
            </w:r>
            <w:r>
              <w:rPr>
                <w:noProof/>
                <w:webHidden/>
              </w:rPr>
              <w:fldChar w:fldCharType="end"/>
            </w:r>
          </w:hyperlink>
        </w:p>
        <w:p w14:paraId="4B1E21E1" w14:textId="756F8E62"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3" w:history="1">
            <w:r w:rsidRPr="00384826">
              <w:rPr>
                <w:rStyle w:val="Lienhypertexte"/>
                <w:noProof/>
              </w:rPr>
              <w:t>8.3</w:t>
            </w:r>
            <w:r>
              <w:rPr>
                <w:rFonts w:eastAsiaTheme="minorEastAsia" w:cstheme="minorBidi"/>
                <w:b w:val="0"/>
                <w:bCs w:val="0"/>
                <w:noProof/>
                <w:kern w:val="2"/>
                <w:sz w:val="24"/>
                <w:szCs w:val="24"/>
                <w:lang w:eastAsia="fr-FR"/>
                <w14:ligatures w14:val="standardContextual"/>
              </w:rPr>
              <w:tab/>
            </w:r>
            <w:r w:rsidRPr="00384826">
              <w:rPr>
                <w:rStyle w:val="Lienhypertexte"/>
                <w:noProof/>
              </w:rPr>
              <w:t>Modèle CNN</w:t>
            </w:r>
            <w:r>
              <w:rPr>
                <w:noProof/>
                <w:webHidden/>
              </w:rPr>
              <w:tab/>
            </w:r>
            <w:r>
              <w:rPr>
                <w:noProof/>
                <w:webHidden/>
              </w:rPr>
              <w:fldChar w:fldCharType="begin"/>
            </w:r>
            <w:r>
              <w:rPr>
                <w:noProof/>
                <w:webHidden/>
              </w:rPr>
              <w:instrText xml:space="preserve"> PAGEREF _Toc224437553 \h </w:instrText>
            </w:r>
            <w:r>
              <w:rPr>
                <w:noProof/>
                <w:webHidden/>
              </w:rPr>
            </w:r>
            <w:r>
              <w:rPr>
                <w:noProof/>
                <w:webHidden/>
              </w:rPr>
              <w:fldChar w:fldCharType="separate"/>
            </w:r>
            <w:r>
              <w:rPr>
                <w:noProof/>
                <w:webHidden/>
              </w:rPr>
              <w:t>44</w:t>
            </w:r>
            <w:r>
              <w:rPr>
                <w:noProof/>
                <w:webHidden/>
              </w:rPr>
              <w:fldChar w:fldCharType="end"/>
            </w:r>
          </w:hyperlink>
        </w:p>
        <w:p w14:paraId="5E069C10" w14:textId="57A6B642"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4" w:history="1">
            <w:r w:rsidRPr="00384826">
              <w:rPr>
                <w:rStyle w:val="Lienhypertexte"/>
                <w:noProof/>
              </w:rPr>
              <w:t>8.4</w:t>
            </w:r>
            <w:r>
              <w:rPr>
                <w:rFonts w:eastAsiaTheme="minorEastAsia" w:cstheme="minorBidi"/>
                <w:b w:val="0"/>
                <w:bCs w:val="0"/>
                <w:noProof/>
                <w:kern w:val="2"/>
                <w:sz w:val="24"/>
                <w:szCs w:val="24"/>
                <w:lang w:eastAsia="fr-FR"/>
                <w14:ligatures w14:val="standardContextual"/>
              </w:rPr>
              <w:tab/>
            </w:r>
            <w:r w:rsidRPr="00384826">
              <w:rPr>
                <w:rStyle w:val="Lienhypertexte"/>
                <w:noProof/>
              </w:rPr>
              <w:t>Évaluation CNN</w:t>
            </w:r>
            <w:r>
              <w:rPr>
                <w:noProof/>
                <w:webHidden/>
              </w:rPr>
              <w:tab/>
            </w:r>
            <w:r>
              <w:rPr>
                <w:noProof/>
                <w:webHidden/>
              </w:rPr>
              <w:fldChar w:fldCharType="begin"/>
            </w:r>
            <w:r>
              <w:rPr>
                <w:noProof/>
                <w:webHidden/>
              </w:rPr>
              <w:instrText xml:space="preserve"> PAGEREF _Toc224437554 \h </w:instrText>
            </w:r>
            <w:r>
              <w:rPr>
                <w:noProof/>
                <w:webHidden/>
              </w:rPr>
            </w:r>
            <w:r>
              <w:rPr>
                <w:noProof/>
                <w:webHidden/>
              </w:rPr>
              <w:fldChar w:fldCharType="separate"/>
            </w:r>
            <w:r>
              <w:rPr>
                <w:noProof/>
                <w:webHidden/>
              </w:rPr>
              <w:t>46</w:t>
            </w:r>
            <w:r>
              <w:rPr>
                <w:noProof/>
                <w:webHidden/>
              </w:rPr>
              <w:fldChar w:fldCharType="end"/>
            </w:r>
          </w:hyperlink>
        </w:p>
        <w:p w14:paraId="3E9DFE29" w14:textId="53F4AB21"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5" w:history="1">
            <w:r w:rsidRPr="00384826">
              <w:rPr>
                <w:rStyle w:val="Lienhypertexte"/>
                <w:noProof/>
              </w:rPr>
              <w:t>8.5</w:t>
            </w:r>
            <w:r>
              <w:rPr>
                <w:rFonts w:eastAsiaTheme="minorEastAsia" w:cstheme="minorBidi"/>
                <w:b w:val="0"/>
                <w:bCs w:val="0"/>
                <w:noProof/>
                <w:kern w:val="2"/>
                <w:sz w:val="24"/>
                <w:szCs w:val="24"/>
                <w:lang w:eastAsia="fr-FR"/>
                <w14:ligatures w14:val="standardContextual"/>
              </w:rPr>
              <w:tab/>
            </w:r>
            <w:r w:rsidRPr="00384826">
              <w:rPr>
                <w:rStyle w:val="Lienhypertexte"/>
                <w:noProof/>
              </w:rPr>
              <w:t>Interprétabilité – Grad-CAM</w:t>
            </w:r>
            <w:r>
              <w:rPr>
                <w:noProof/>
                <w:webHidden/>
              </w:rPr>
              <w:tab/>
            </w:r>
            <w:r>
              <w:rPr>
                <w:noProof/>
                <w:webHidden/>
              </w:rPr>
              <w:fldChar w:fldCharType="begin"/>
            </w:r>
            <w:r>
              <w:rPr>
                <w:noProof/>
                <w:webHidden/>
              </w:rPr>
              <w:instrText xml:space="preserve"> PAGEREF _Toc224437555 \h </w:instrText>
            </w:r>
            <w:r>
              <w:rPr>
                <w:noProof/>
                <w:webHidden/>
              </w:rPr>
            </w:r>
            <w:r>
              <w:rPr>
                <w:noProof/>
                <w:webHidden/>
              </w:rPr>
              <w:fldChar w:fldCharType="separate"/>
            </w:r>
            <w:r>
              <w:rPr>
                <w:noProof/>
                <w:webHidden/>
              </w:rPr>
              <w:t>49</w:t>
            </w:r>
            <w:r>
              <w:rPr>
                <w:noProof/>
                <w:webHidden/>
              </w:rPr>
              <w:fldChar w:fldCharType="end"/>
            </w:r>
          </w:hyperlink>
        </w:p>
        <w:p w14:paraId="4E2C3765" w14:textId="3EF87726"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6" w:history="1">
            <w:r w:rsidRPr="00384826">
              <w:rPr>
                <w:rStyle w:val="Lienhypertexte"/>
                <w:noProof/>
              </w:rPr>
              <w:t>8.6</w:t>
            </w:r>
            <w:r>
              <w:rPr>
                <w:rFonts w:eastAsiaTheme="minorEastAsia" w:cstheme="minorBidi"/>
                <w:b w:val="0"/>
                <w:bCs w:val="0"/>
                <w:noProof/>
                <w:kern w:val="2"/>
                <w:sz w:val="24"/>
                <w:szCs w:val="24"/>
                <w:lang w:eastAsia="fr-FR"/>
                <w14:ligatures w14:val="standardContextual"/>
              </w:rPr>
              <w:tab/>
            </w:r>
            <w:r w:rsidRPr="00384826">
              <w:rPr>
                <w:rStyle w:val="Lienhypertexte"/>
                <w:noProof/>
              </w:rPr>
              <w:t>Gradient Boosting sur features CNN</w:t>
            </w:r>
            <w:r>
              <w:rPr>
                <w:noProof/>
                <w:webHidden/>
              </w:rPr>
              <w:tab/>
            </w:r>
            <w:r>
              <w:rPr>
                <w:noProof/>
                <w:webHidden/>
              </w:rPr>
              <w:fldChar w:fldCharType="begin"/>
            </w:r>
            <w:r>
              <w:rPr>
                <w:noProof/>
                <w:webHidden/>
              </w:rPr>
              <w:instrText xml:space="preserve"> PAGEREF _Toc224437556 \h </w:instrText>
            </w:r>
            <w:r>
              <w:rPr>
                <w:noProof/>
                <w:webHidden/>
              </w:rPr>
            </w:r>
            <w:r>
              <w:rPr>
                <w:noProof/>
                <w:webHidden/>
              </w:rPr>
              <w:fldChar w:fldCharType="separate"/>
            </w:r>
            <w:r>
              <w:rPr>
                <w:noProof/>
                <w:webHidden/>
              </w:rPr>
              <w:t>51</w:t>
            </w:r>
            <w:r>
              <w:rPr>
                <w:noProof/>
                <w:webHidden/>
              </w:rPr>
              <w:fldChar w:fldCharType="end"/>
            </w:r>
          </w:hyperlink>
        </w:p>
        <w:p w14:paraId="115608FE" w14:textId="229574E0" w:rsidR="0029147D" w:rsidRDefault="0029147D">
          <w:pPr>
            <w:pStyle w:val="TM2"/>
            <w:tabs>
              <w:tab w:val="left" w:pos="840"/>
              <w:tab w:val="right" w:leader="dot" w:pos="9500"/>
            </w:tabs>
            <w:rPr>
              <w:rFonts w:eastAsiaTheme="minorEastAsia" w:cstheme="minorBidi"/>
              <w:b w:val="0"/>
              <w:bCs w:val="0"/>
              <w:noProof/>
              <w:kern w:val="2"/>
              <w:sz w:val="24"/>
              <w:szCs w:val="24"/>
              <w:lang w:eastAsia="fr-FR"/>
              <w14:ligatures w14:val="standardContextual"/>
            </w:rPr>
          </w:pPr>
          <w:hyperlink w:anchor="_Toc224437557" w:history="1">
            <w:r w:rsidRPr="00384826">
              <w:rPr>
                <w:rStyle w:val="Lienhypertexte"/>
                <w:noProof/>
              </w:rPr>
              <w:t>8.7</w:t>
            </w:r>
            <w:r>
              <w:rPr>
                <w:rFonts w:eastAsiaTheme="minorEastAsia" w:cstheme="minorBidi"/>
                <w:b w:val="0"/>
                <w:bCs w:val="0"/>
                <w:noProof/>
                <w:kern w:val="2"/>
                <w:sz w:val="24"/>
                <w:szCs w:val="24"/>
                <w:lang w:eastAsia="fr-FR"/>
                <w14:ligatures w14:val="standardContextual"/>
              </w:rPr>
              <w:tab/>
            </w:r>
            <w:r w:rsidRPr="00384826">
              <w:rPr>
                <w:rStyle w:val="Lienhypertexte"/>
                <w:noProof/>
              </w:rPr>
              <w:t>Conclusions scientifiques et métiers</w:t>
            </w:r>
            <w:r>
              <w:rPr>
                <w:noProof/>
                <w:webHidden/>
              </w:rPr>
              <w:tab/>
            </w:r>
            <w:r>
              <w:rPr>
                <w:noProof/>
                <w:webHidden/>
              </w:rPr>
              <w:fldChar w:fldCharType="begin"/>
            </w:r>
            <w:r>
              <w:rPr>
                <w:noProof/>
                <w:webHidden/>
              </w:rPr>
              <w:instrText xml:space="preserve"> PAGEREF _Toc224437557 \h </w:instrText>
            </w:r>
            <w:r>
              <w:rPr>
                <w:noProof/>
                <w:webHidden/>
              </w:rPr>
            </w:r>
            <w:r>
              <w:rPr>
                <w:noProof/>
                <w:webHidden/>
              </w:rPr>
              <w:fldChar w:fldCharType="separate"/>
            </w:r>
            <w:r>
              <w:rPr>
                <w:noProof/>
                <w:webHidden/>
              </w:rPr>
              <w:t>53</w:t>
            </w:r>
            <w:r>
              <w:rPr>
                <w:noProof/>
                <w:webHidden/>
              </w:rPr>
              <w:fldChar w:fldCharType="end"/>
            </w:r>
          </w:hyperlink>
        </w:p>
        <w:p w14:paraId="76010C2F" w14:textId="2CA3AFF2" w:rsidR="001151EB" w:rsidRDefault="001151EB">
          <w:r>
            <w:rPr>
              <w:b/>
              <w:bCs/>
              <w:noProof/>
            </w:rPr>
            <w:fldChar w:fldCharType="end"/>
          </w:r>
        </w:p>
      </w:sdtContent>
    </w:sdt>
    <w:p w14:paraId="670E669D" w14:textId="682B2667" w:rsidR="001151EB" w:rsidRDefault="001151EB">
      <w:pPr>
        <w:rPr>
          <w:rFonts w:ascii="Times New Roman" w:hAnsi="Times New Roman" w:cs="Times New Roman"/>
        </w:rPr>
      </w:pPr>
      <w:r>
        <w:rPr>
          <w:rFonts w:ascii="Times New Roman" w:hAnsi="Times New Roman" w:cs="Times New Roman"/>
        </w:rPr>
        <w:lastRenderedPageBreak/>
        <w:br w:type="page"/>
      </w:r>
    </w:p>
    <w:p w14:paraId="5A6D2DF5" w14:textId="77777777" w:rsidR="007259C3" w:rsidRPr="008E3835" w:rsidRDefault="007259C3">
      <w:pPr>
        <w:spacing w:after="0" w:line="360" w:lineRule="auto"/>
        <w:rPr>
          <w:rFonts w:ascii="Times New Roman" w:hAnsi="Times New Roman" w:cs="Times New Roman"/>
        </w:rPr>
      </w:pPr>
    </w:p>
    <w:p w14:paraId="7FF2842B" w14:textId="77777777" w:rsidR="007259C3" w:rsidRPr="00D8228C" w:rsidRDefault="00000000" w:rsidP="006B3CC6">
      <w:pPr>
        <w:pStyle w:val="Titre1"/>
      </w:pPr>
      <w:bookmarkStart w:id="0" w:name="introduction_au_projet"/>
      <w:bookmarkStart w:id="1" w:name="_Toc224437493"/>
      <w:r w:rsidRPr="00D8228C">
        <w:t>Introduction au projet</w:t>
      </w:r>
      <w:bookmarkEnd w:id="0"/>
      <w:bookmarkEnd w:id="1"/>
    </w:p>
    <w:p w14:paraId="099BDE1D" w14:textId="35802DC8" w:rsidR="00A7161E" w:rsidRPr="0040149D" w:rsidRDefault="00A7161E" w:rsidP="0040149D">
      <w:pPr>
        <w:spacing w:before="315" w:after="105" w:line="360" w:lineRule="auto"/>
        <w:jc w:val="both"/>
        <w:rPr>
          <w:rFonts w:ascii="Times New Roman" w:hAnsi="Times New Roman" w:cs="Times New Roman"/>
          <w:sz w:val="22"/>
        </w:rPr>
      </w:pPr>
      <w:r w:rsidRPr="0040149D">
        <w:rPr>
          <w:rFonts w:ascii="Times New Roman" w:hAnsi="Times New Roman" w:cs="Times New Roman"/>
          <w:sz w:val="22"/>
        </w:rPr>
        <w:t>Le projet a pour objectif de développer une méthode automatique capable de détecter les patients atteints de COVID</w:t>
      </w:r>
      <w:r w:rsidRPr="0040149D">
        <w:rPr>
          <w:rFonts w:ascii="Times New Roman" w:hAnsi="Times New Roman" w:cs="Times New Roman"/>
          <w:sz w:val="22"/>
        </w:rPr>
        <w:noBreakHyphen/>
        <w:t xml:space="preserve">19 ainsi que d’autres pathologies pulmonaires à partir de radiographies thoraciques. L’approche repose sur l’analyse d’images médicales à l’aide de techniques de </w:t>
      </w:r>
      <w:proofErr w:type="spellStart"/>
      <w:r w:rsidRPr="0040149D">
        <w:rPr>
          <w:rFonts w:ascii="Times New Roman" w:hAnsi="Times New Roman" w:cs="Times New Roman"/>
          <w:sz w:val="22"/>
        </w:rPr>
        <w:t>deep</w:t>
      </w:r>
      <w:proofErr w:type="spellEnd"/>
      <w:r w:rsidRPr="0040149D">
        <w:rPr>
          <w:rFonts w:ascii="Times New Roman" w:hAnsi="Times New Roman" w:cs="Times New Roman"/>
          <w:sz w:val="22"/>
        </w:rPr>
        <w:t xml:space="preserve"> </w:t>
      </w:r>
      <w:proofErr w:type="spellStart"/>
      <w:r w:rsidRPr="0040149D">
        <w:rPr>
          <w:rFonts w:ascii="Times New Roman" w:hAnsi="Times New Roman" w:cs="Times New Roman"/>
          <w:sz w:val="22"/>
        </w:rPr>
        <w:t>learning</w:t>
      </w:r>
      <w:proofErr w:type="spellEnd"/>
      <w:r w:rsidRPr="0040149D">
        <w:rPr>
          <w:rFonts w:ascii="Times New Roman" w:hAnsi="Times New Roman" w:cs="Times New Roman"/>
          <w:sz w:val="22"/>
        </w:rPr>
        <w:t>, afin de faciliter le diagnostic, surtout dans les contextes où l’accès aux tests PCR est limité. Ce travail permettra également de distinguer les différentes maladies pulmonaires présentant des symptômes radiographiques similaires, comme la pneumonie virale ou la pneumonie non liée au COVID</w:t>
      </w:r>
      <w:r w:rsidRPr="0040149D">
        <w:rPr>
          <w:rFonts w:ascii="Times New Roman" w:hAnsi="Times New Roman" w:cs="Times New Roman"/>
          <w:sz w:val="22"/>
        </w:rPr>
        <w:noBreakHyphen/>
        <w:t>19</w:t>
      </w:r>
    </w:p>
    <w:p w14:paraId="15C560BB" w14:textId="77777777" w:rsidR="007259C3" w:rsidRPr="006B3CC6" w:rsidRDefault="00000000" w:rsidP="006B3CC6">
      <w:pPr>
        <w:pStyle w:val="Titre2"/>
      </w:pPr>
      <w:bookmarkStart w:id="2" w:name="contexte_métier"/>
      <w:bookmarkStart w:id="3" w:name="_Toc224437494"/>
      <w:r w:rsidRPr="006B3CC6">
        <w:t>Contexte métier</w:t>
      </w:r>
      <w:bookmarkEnd w:id="2"/>
      <w:bookmarkEnd w:id="3"/>
    </w:p>
    <w:p w14:paraId="7248247F" w14:textId="77777777" w:rsidR="0040149D" w:rsidRDefault="006538D3" w:rsidP="0040149D">
      <w:pPr>
        <w:spacing w:before="315" w:after="105" w:line="360" w:lineRule="auto"/>
        <w:jc w:val="both"/>
        <w:rPr>
          <w:rFonts w:ascii="Times New Roman" w:hAnsi="Times New Roman" w:cs="Times New Roman"/>
          <w:sz w:val="22"/>
        </w:rPr>
      </w:pPr>
      <w:r w:rsidRPr="0040149D">
        <w:rPr>
          <w:rFonts w:ascii="Times New Roman" w:hAnsi="Times New Roman" w:cs="Times New Roman"/>
          <w:sz w:val="22"/>
        </w:rPr>
        <w:t>La pandémie de Covid-19 a mis en évidence la nécessité d'outils d’aide au diagnostic rapides et accessibles dans les hôpitaux. Les radiographies pulmonaires constituent un examen simple, peu coûteux et disponible dans la majorité des centres médicaux. Elles permettent de repérer des opacités pulmonaires caractéristiques d’une infection au Covid-19.</w:t>
      </w:r>
    </w:p>
    <w:p w14:paraId="1529F664" w14:textId="1E5559E7" w:rsidR="006538D3" w:rsidRPr="0040149D" w:rsidRDefault="006538D3" w:rsidP="0040149D">
      <w:pPr>
        <w:spacing w:before="315" w:after="105" w:line="360" w:lineRule="auto"/>
        <w:jc w:val="both"/>
        <w:rPr>
          <w:rFonts w:ascii="Times New Roman" w:hAnsi="Times New Roman" w:cs="Times New Roman"/>
          <w:sz w:val="22"/>
        </w:rPr>
      </w:pPr>
      <w:r w:rsidRPr="0040149D">
        <w:rPr>
          <w:rFonts w:ascii="Times New Roman" w:hAnsi="Times New Roman" w:cs="Times New Roman"/>
          <w:sz w:val="22"/>
        </w:rPr>
        <w:t>Cependant, l’interprétation manuelle reste chronophage et dépend fortement de l'expérience des radiologues, surtout lors des périodes de forte affluence. Un système automatisé de classification des radiographies permettrait d’assister les cliniciens en priorisant les cas suspects et en accélérant la prise de décision.</w:t>
      </w:r>
    </w:p>
    <w:p w14:paraId="76BA05D8" w14:textId="77777777" w:rsidR="007259C3" w:rsidRPr="00F15459" w:rsidRDefault="00000000" w:rsidP="00F15459">
      <w:pPr>
        <w:pStyle w:val="Titre2"/>
      </w:pPr>
      <w:bookmarkStart w:id="4" w:name="contexte_technique"/>
      <w:bookmarkStart w:id="5" w:name="_Toc224437495"/>
      <w:r w:rsidRPr="00F15459">
        <w:t>Contexte technique</w:t>
      </w:r>
      <w:bookmarkEnd w:id="4"/>
      <w:bookmarkEnd w:id="5"/>
    </w:p>
    <w:p w14:paraId="0EFAB5B0" w14:textId="77777777" w:rsidR="00F86E3C" w:rsidRDefault="00CE5B1D" w:rsidP="0040149D">
      <w:pPr>
        <w:spacing w:after="210" w:line="360" w:lineRule="auto"/>
        <w:jc w:val="both"/>
        <w:rPr>
          <w:rFonts w:ascii="Times New Roman" w:eastAsia="inter" w:hAnsi="Times New Roman" w:cs="Times New Roman"/>
          <w:color w:val="000000"/>
          <w:sz w:val="22"/>
        </w:rPr>
      </w:pPr>
      <w:r w:rsidRPr="0040149D">
        <w:rPr>
          <w:rFonts w:ascii="Times New Roman" w:eastAsia="inter" w:hAnsi="Times New Roman" w:cs="Times New Roman"/>
          <w:color w:val="000000"/>
          <w:sz w:val="22"/>
        </w:rPr>
        <w:t xml:space="preserve">Le projet consiste à développer un modèle de classification d’images </w:t>
      </w:r>
      <w:r w:rsidRPr="0040149D">
        <w:rPr>
          <w:rFonts w:ascii="Times New Roman" w:eastAsia="inter" w:hAnsi="Times New Roman" w:cs="Times New Roman"/>
          <w:b/>
          <w:bCs/>
          <w:color w:val="000000"/>
          <w:sz w:val="22"/>
        </w:rPr>
        <w:t>multi-classes</w:t>
      </w:r>
      <w:r w:rsidRPr="0040149D">
        <w:rPr>
          <w:rFonts w:ascii="Times New Roman" w:eastAsia="inter" w:hAnsi="Times New Roman" w:cs="Times New Roman"/>
          <w:color w:val="000000"/>
          <w:sz w:val="22"/>
        </w:rPr>
        <w:t xml:space="preserve"> distinguant quatre catégories : </w:t>
      </w:r>
      <w:r w:rsidRPr="0040149D">
        <w:rPr>
          <w:rFonts w:ascii="Times New Roman" w:eastAsia="inter" w:hAnsi="Times New Roman" w:cs="Times New Roman"/>
          <w:i/>
          <w:iCs/>
          <w:color w:val="000000"/>
          <w:sz w:val="22"/>
        </w:rPr>
        <w:t>Covid</w:t>
      </w:r>
      <w:r w:rsidRPr="0040149D">
        <w:rPr>
          <w:rFonts w:ascii="Times New Roman" w:eastAsia="inter" w:hAnsi="Times New Roman" w:cs="Times New Roman"/>
          <w:color w:val="000000"/>
          <w:sz w:val="22"/>
        </w:rPr>
        <w:t xml:space="preserve">, </w:t>
      </w:r>
      <w:r w:rsidRPr="0040149D">
        <w:rPr>
          <w:rFonts w:ascii="Times New Roman" w:eastAsia="inter" w:hAnsi="Times New Roman" w:cs="Times New Roman"/>
          <w:i/>
          <w:iCs/>
          <w:color w:val="000000"/>
          <w:sz w:val="22"/>
        </w:rPr>
        <w:t>Normal</w:t>
      </w:r>
      <w:r w:rsidRPr="0040149D">
        <w:rPr>
          <w:rFonts w:ascii="Times New Roman" w:eastAsia="inter" w:hAnsi="Times New Roman" w:cs="Times New Roman"/>
          <w:color w:val="000000"/>
          <w:sz w:val="22"/>
        </w:rPr>
        <w:t xml:space="preserve">, </w:t>
      </w:r>
      <w:r w:rsidRPr="0040149D">
        <w:rPr>
          <w:rFonts w:ascii="Times New Roman" w:eastAsia="inter" w:hAnsi="Times New Roman" w:cs="Times New Roman"/>
          <w:i/>
          <w:iCs/>
          <w:color w:val="000000"/>
          <w:sz w:val="22"/>
        </w:rPr>
        <w:t xml:space="preserve">Lung </w:t>
      </w:r>
      <w:proofErr w:type="spellStart"/>
      <w:r w:rsidRPr="0040149D">
        <w:rPr>
          <w:rFonts w:ascii="Times New Roman" w:eastAsia="inter" w:hAnsi="Times New Roman" w:cs="Times New Roman"/>
          <w:i/>
          <w:iCs/>
          <w:color w:val="000000"/>
          <w:sz w:val="22"/>
        </w:rPr>
        <w:t>Opacity</w:t>
      </w:r>
      <w:proofErr w:type="spellEnd"/>
      <w:r w:rsidRPr="0040149D">
        <w:rPr>
          <w:rFonts w:ascii="Times New Roman" w:eastAsia="inter" w:hAnsi="Times New Roman" w:cs="Times New Roman"/>
          <w:color w:val="000000"/>
          <w:sz w:val="22"/>
        </w:rPr>
        <w:t xml:space="preserve"> et </w:t>
      </w:r>
      <w:r w:rsidRPr="0040149D">
        <w:rPr>
          <w:rFonts w:ascii="Times New Roman" w:eastAsia="inter" w:hAnsi="Times New Roman" w:cs="Times New Roman"/>
          <w:i/>
          <w:iCs/>
          <w:color w:val="000000"/>
          <w:sz w:val="22"/>
        </w:rPr>
        <w:t xml:space="preserve">Viral </w:t>
      </w:r>
      <w:proofErr w:type="spellStart"/>
      <w:r w:rsidRPr="0040149D">
        <w:rPr>
          <w:rFonts w:ascii="Times New Roman" w:eastAsia="inter" w:hAnsi="Times New Roman" w:cs="Times New Roman"/>
          <w:i/>
          <w:iCs/>
          <w:color w:val="000000"/>
          <w:sz w:val="22"/>
        </w:rPr>
        <w:t>Pneumonia</w:t>
      </w:r>
      <w:proofErr w:type="spellEnd"/>
      <w:r w:rsidRPr="0040149D">
        <w:rPr>
          <w:rFonts w:ascii="Times New Roman" w:eastAsia="inter" w:hAnsi="Times New Roman" w:cs="Times New Roman"/>
          <w:color w:val="000000"/>
          <w:sz w:val="22"/>
        </w:rPr>
        <w:t>.</w:t>
      </w:r>
    </w:p>
    <w:p w14:paraId="4A76A18F" w14:textId="4318DC6E" w:rsidR="00CE5B1D" w:rsidRPr="0040149D" w:rsidRDefault="00CE5B1D" w:rsidP="0040149D">
      <w:pPr>
        <w:spacing w:after="210" w:line="360" w:lineRule="auto"/>
        <w:jc w:val="both"/>
        <w:rPr>
          <w:rFonts w:ascii="Times New Roman" w:eastAsia="inter" w:hAnsi="Times New Roman" w:cs="Times New Roman"/>
          <w:color w:val="000000"/>
          <w:sz w:val="22"/>
        </w:rPr>
      </w:pPr>
      <w:r w:rsidRPr="0040149D">
        <w:rPr>
          <w:rFonts w:ascii="Times New Roman" w:eastAsia="inter" w:hAnsi="Times New Roman" w:cs="Times New Roman"/>
          <w:color w:val="000000"/>
          <w:sz w:val="22"/>
        </w:rPr>
        <w:t xml:space="preserve">Les radiographies fournies sont des images en niveaux de gris au format PNG et de taille 299×299 pixels. Elles nécessitent un </w:t>
      </w:r>
      <w:proofErr w:type="spellStart"/>
      <w:r w:rsidR="00F603B0" w:rsidRPr="0040149D">
        <w:rPr>
          <w:rFonts w:ascii="Times New Roman" w:eastAsia="inter" w:hAnsi="Times New Roman" w:cs="Times New Roman"/>
          <w:color w:val="000000"/>
          <w:sz w:val="22"/>
        </w:rPr>
        <w:t>pre-processing</w:t>
      </w:r>
      <w:proofErr w:type="spellEnd"/>
      <w:r w:rsidR="00F603B0" w:rsidRPr="0040149D">
        <w:rPr>
          <w:rFonts w:ascii="Times New Roman" w:eastAsia="inter" w:hAnsi="Times New Roman" w:cs="Times New Roman"/>
          <w:color w:val="000000"/>
          <w:sz w:val="22"/>
        </w:rPr>
        <w:t xml:space="preserve"> </w:t>
      </w:r>
      <w:r w:rsidRPr="0040149D">
        <w:rPr>
          <w:rFonts w:ascii="Times New Roman" w:eastAsia="inter" w:hAnsi="Times New Roman" w:cs="Times New Roman"/>
          <w:color w:val="000000"/>
          <w:sz w:val="22"/>
        </w:rPr>
        <w:t>spécifique comprenant le redimensionnement, la normalisation des intensités.</w:t>
      </w:r>
      <w:r w:rsidRPr="0040149D">
        <w:rPr>
          <w:rFonts w:ascii="Times New Roman" w:eastAsia="inter" w:hAnsi="Times New Roman" w:cs="Times New Roman"/>
          <w:color w:val="000000"/>
          <w:sz w:val="22"/>
        </w:rPr>
        <w:br/>
        <w:t xml:space="preserve">Ce </w:t>
      </w:r>
      <w:proofErr w:type="spellStart"/>
      <w:r w:rsidRPr="0040149D">
        <w:rPr>
          <w:rFonts w:ascii="Times New Roman" w:eastAsia="inter" w:hAnsi="Times New Roman" w:cs="Times New Roman"/>
          <w:color w:val="000000"/>
          <w:sz w:val="22"/>
        </w:rPr>
        <w:t>pr</w:t>
      </w:r>
      <w:r w:rsidR="00F603B0" w:rsidRPr="0040149D">
        <w:rPr>
          <w:rFonts w:ascii="Times New Roman" w:eastAsia="inter" w:hAnsi="Times New Roman" w:cs="Times New Roman"/>
          <w:color w:val="000000"/>
          <w:sz w:val="22"/>
        </w:rPr>
        <w:t>e-</w:t>
      </w:r>
      <w:r w:rsidRPr="0040149D">
        <w:rPr>
          <w:rFonts w:ascii="Times New Roman" w:eastAsia="inter" w:hAnsi="Times New Roman" w:cs="Times New Roman"/>
          <w:color w:val="000000"/>
          <w:sz w:val="22"/>
        </w:rPr>
        <w:t>processing</w:t>
      </w:r>
      <w:proofErr w:type="spellEnd"/>
      <w:r w:rsidRPr="0040149D">
        <w:rPr>
          <w:rFonts w:ascii="Times New Roman" w:eastAsia="inter" w:hAnsi="Times New Roman" w:cs="Times New Roman"/>
          <w:color w:val="000000"/>
          <w:sz w:val="22"/>
        </w:rPr>
        <w:t xml:space="preserve"> constitue une étape essentielle pour améliorer la qualité des données et optimiser les performances des modèles de Machine Learning utilisés dans l'étude.</w:t>
      </w:r>
    </w:p>
    <w:p w14:paraId="650B0503" w14:textId="77777777" w:rsidR="00ED7699" w:rsidRDefault="00ED7699" w:rsidP="008E3835">
      <w:pPr>
        <w:spacing w:before="315" w:after="105" w:line="360" w:lineRule="auto"/>
        <w:ind w:left="-30"/>
        <w:rPr>
          <w:rFonts w:ascii="Times New Roman" w:eastAsia="inter" w:hAnsi="Times New Roman" w:cs="Times New Roman"/>
          <w:b/>
          <w:color w:val="000000"/>
          <w:sz w:val="28"/>
          <w:szCs w:val="28"/>
        </w:rPr>
      </w:pPr>
      <w:bookmarkStart w:id="6" w:name="contexte_économique"/>
    </w:p>
    <w:p w14:paraId="556835D1" w14:textId="77777777" w:rsidR="00ED7699" w:rsidRDefault="00ED7699" w:rsidP="008E3835">
      <w:pPr>
        <w:spacing w:before="315" w:after="105" w:line="360" w:lineRule="auto"/>
        <w:ind w:left="-30"/>
        <w:rPr>
          <w:rFonts w:ascii="Times New Roman" w:eastAsia="inter" w:hAnsi="Times New Roman" w:cs="Times New Roman"/>
          <w:b/>
          <w:color w:val="000000"/>
          <w:sz w:val="28"/>
          <w:szCs w:val="28"/>
        </w:rPr>
      </w:pPr>
    </w:p>
    <w:p w14:paraId="7EE77024" w14:textId="5E5DF40B" w:rsidR="007259C3" w:rsidRPr="00F15459" w:rsidRDefault="00000000" w:rsidP="00F15459">
      <w:pPr>
        <w:pStyle w:val="Titre2"/>
      </w:pPr>
      <w:bookmarkStart w:id="7" w:name="_Toc224437496"/>
      <w:r w:rsidRPr="00F15459">
        <w:lastRenderedPageBreak/>
        <w:t>Contexte économique</w:t>
      </w:r>
      <w:bookmarkEnd w:id="6"/>
      <w:bookmarkEnd w:id="7"/>
    </w:p>
    <w:p w14:paraId="16CBD759" w14:textId="77777777" w:rsidR="00F86E3C" w:rsidRDefault="00CE5B1D" w:rsidP="00F86E3C">
      <w:pPr>
        <w:spacing w:after="210" w:line="360" w:lineRule="auto"/>
        <w:jc w:val="both"/>
        <w:rPr>
          <w:rFonts w:ascii="Times New Roman" w:eastAsia="inter" w:hAnsi="Times New Roman" w:cs="Times New Roman"/>
          <w:color w:val="000000"/>
          <w:sz w:val="22"/>
        </w:rPr>
      </w:pPr>
      <w:r w:rsidRPr="00F86E3C">
        <w:rPr>
          <w:rFonts w:ascii="Times New Roman" w:eastAsia="inter" w:hAnsi="Times New Roman" w:cs="Times New Roman"/>
          <w:color w:val="000000"/>
          <w:sz w:val="22"/>
        </w:rPr>
        <w:t>Un modèle performant permettrait de réduire drastiquement les délais de diagnostic, passant d’une interprétation radiologique classique (30 à 60 minutes en période de forte affluence) à une prédiction automatique en quelques secondes.</w:t>
      </w:r>
    </w:p>
    <w:p w14:paraId="5E8A6374" w14:textId="77777777" w:rsidR="00F86E3C" w:rsidRDefault="00CE5B1D" w:rsidP="00F86E3C">
      <w:pPr>
        <w:spacing w:after="210" w:line="360" w:lineRule="auto"/>
        <w:jc w:val="both"/>
        <w:rPr>
          <w:rFonts w:ascii="Times New Roman" w:eastAsia="inter" w:hAnsi="Times New Roman" w:cs="Times New Roman"/>
          <w:color w:val="000000"/>
          <w:sz w:val="22"/>
        </w:rPr>
      </w:pPr>
      <w:r w:rsidRPr="00F86E3C">
        <w:rPr>
          <w:rFonts w:ascii="Times New Roman" w:eastAsia="inter" w:hAnsi="Times New Roman" w:cs="Times New Roman"/>
          <w:color w:val="000000"/>
          <w:sz w:val="22"/>
        </w:rPr>
        <w:t>Cette réduction du temps de traitement contribuerait à une meilleure gestion des flux hospitaliers, en particulier dans les services d’urgences.</w:t>
      </w:r>
    </w:p>
    <w:p w14:paraId="5E2A8B3B" w14:textId="7E163B12" w:rsidR="00CE5B1D" w:rsidRPr="00F86E3C" w:rsidRDefault="00CE5B1D" w:rsidP="00F86E3C">
      <w:pPr>
        <w:spacing w:after="210" w:line="360" w:lineRule="auto"/>
        <w:jc w:val="both"/>
        <w:rPr>
          <w:rFonts w:ascii="Times New Roman" w:hAnsi="Times New Roman" w:cs="Times New Roman"/>
          <w:sz w:val="22"/>
        </w:rPr>
      </w:pPr>
      <w:r w:rsidRPr="00F86E3C">
        <w:rPr>
          <w:rFonts w:ascii="Times New Roman" w:eastAsia="inter" w:hAnsi="Times New Roman" w:cs="Times New Roman"/>
          <w:color w:val="000000"/>
          <w:sz w:val="22"/>
        </w:rPr>
        <w:t xml:space="preserve">Par ailleurs, le coût d’une radiographie thoracique (environ </w:t>
      </w:r>
      <w:r w:rsidRPr="00F86E3C">
        <w:rPr>
          <w:rFonts w:ascii="Times New Roman" w:eastAsia="inter" w:hAnsi="Times New Roman" w:cs="Times New Roman"/>
          <w:b/>
          <w:bCs/>
          <w:color w:val="000000"/>
          <w:sz w:val="22"/>
        </w:rPr>
        <w:t>20 €</w:t>
      </w:r>
      <w:r w:rsidRPr="00F86E3C">
        <w:rPr>
          <w:rFonts w:ascii="Times New Roman" w:eastAsia="inter" w:hAnsi="Times New Roman" w:cs="Times New Roman"/>
          <w:color w:val="000000"/>
          <w:sz w:val="22"/>
        </w:rPr>
        <w:t xml:space="preserve">) est inférieur à celui d’un test PCR (environ </w:t>
      </w:r>
      <w:r w:rsidRPr="00F86E3C">
        <w:rPr>
          <w:rFonts w:ascii="Times New Roman" w:eastAsia="inter" w:hAnsi="Times New Roman" w:cs="Times New Roman"/>
          <w:b/>
          <w:bCs/>
          <w:color w:val="000000"/>
          <w:sz w:val="22"/>
        </w:rPr>
        <w:t>50 €</w:t>
      </w:r>
      <w:r w:rsidRPr="00F86E3C">
        <w:rPr>
          <w:rFonts w:ascii="Times New Roman" w:eastAsia="inter" w:hAnsi="Times New Roman" w:cs="Times New Roman"/>
          <w:color w:val="000000"/>
          <w:sz w:val="22"/>
        </w:rPr>
        <w:t>), rendant cette approche particulièrement intéressante dans des zones où l’accès aux tests moléculaires est limité ou coûteux.</w:t>
      </w:r>
    </w:p>
    <w:p w14:paraId="3E9E0C25" w14:textId="77777777" w:rsidR="007259C3" w:rsidRPr="00F15459" w:rsidRDefault="00000000" w:rsidP="00F15459">
      <w:pPr>
        <w:pStyle w:val="Titre2"/>
      </w:pPr>
      <w:bookmarkStart w:id="8" w:name="contexte_scientifique"/>
      <w:bookmarkStart w:id="9" w:name="_Toc224437497"/>
      <w:r w:rsidRPr="00F15459">
        <w:t>Contexte scientifique</w:t>
      </w:r>
      <w:bookmarkEnd w:id="8"/>
      <w:bookmarkEnd w:id="9"/>
    </w:p>
    <w:p w14:paraId="53471AC6" w14:textId="77777777" w:rsidR="00A7161E" w:rsidRPr="00F86E3C" w:rsidRDefault="00A7161E" w:rsidP="00F86E3C">
      <w:pPr>
        <w:spacing w:after="210" w:line="360" w:lineRule="auto"/>
        <w:jc w:val="both"/>
        <w:rPr>
          <w:rFonts w:ascii="Times New Roman" w:eastAsia="inter" w:hAnsi="Times New Roman" w:cs="Times New Roman"/>
          <w:color w:val="000000"/>
          <w:sz w:val="22"/>
        </w:rPr>
      </w:pPr>
      <w:bookmarkStart w:id="10" w:name="compréhension_et_manipulation_des_3cfaed"/>
      <w:r w:rsidRPr="00F86E3C">
        <w:rPr>
          <w:rFonts w:ascii="Times New Roman" w:eastAsia="inter" w:hAnsi="Times New Roman" w:cs="Times New Roman"/>
          <w:color w:val="000000"/>
          <w:sz w:val="22"/>
        </w:rPr>
        <w:t xml:space="preserve">Le projet s’inscrit dans le domaine de la </w:t>
      </w:r>
      <w:r w:rsidRPr="00F86E3C">
        <w:rPr>
          <w:rFonts w:ascii="Times New Roman" w:eastAsia="inter" w:hAnsi="Times New Roman" w:cs="Times New Roman"/>
          <w:b/>
          <w:bCs/>
          <w:color w:val="000000"/>
          <w:sz w:val="22"/>
        </w:rPr>
        <w:t>vision par ordinateur appliquée à la santé</w:t>
      </w:r>
      <w:r w:rsidRPr="00F86E3C">
        <w:rPr>
          <w:rFonts w:ascii="Times New Roman" w:eastAsia="inter" w:hAnsi="Times New Roman" w:cs="Times New Roman"/>
          <w:color w:val="000000"/>
          <w:sz w:val="22"/>
        </w:rPr>
        <w:t xml:space="preserve">. L’objectif est de développer des modèles capables d’analyser automatiquement des </w:t>
      </w:r>
      <w:r w:rsidRPr="00F86E3C">
        <w:rPr>
          <w:rFonts w:ascii="Times New Roman" w:eastAsia="inter" w:hAnsi="Times New Roman" w:cs="Times New Roman"/>
          <w:b/>
          <w:bCs/>
          <w:color w:val="000000"/>
          <w:sz w:val="22"/>
        </w:rPr>
        <w:t>images radiographiques pulmonaires</w:t>
      </w:r>
      <w:r w:rsidRPr="00F86E3C">
        <w:rPr>
          <w:rFonts w:ascii="Times New Roman" w:eastAsia="inter" w:hAnsi="Times New Roman" w:cs="Times New Roman"/>
          <w:color w:val="000000"/>
          <w:sz w:val="22"/>
        </w:rPr>
        <w:t xml:space="preserve"> pour détecter la présence de Covid-19 ou d’autres types de pneumonie.</w:t>
      </w:r>
    </w:p>
    <w:p w14:paraId="69DAFDE9" w14:textId="77777777" w:rsidR="00A7161E" w:rsidRPr="00F86E3C" w:rsidRDefault="00A7161E" w:rsidP="00F86E3C">
      <w:pPr>
        <w:spacing w:after="210" w:line="360" w:lineRule="auto"/>
        <w:jc w:val="both"/>
        <w:rPr>
          <w:rFonts w:ascii="Times New Roman" w:eastAsia="inter" w:hAnsi="Times New Roman" w:cs="Times New Roman"/>
          <w:color w:val="000000"/>
          <w:sz w:val="22"/>
        </w:rPr>
      </w:pPr>
      <w:r w:rsidRPr="00F86E3C">
        <w:rPr>
          <w:rFonts w:ascii="Times New Roman" w:eastAsia="inter" w:hAnsi="Times New Roman" w:cs="Times New Roman"/>
          <w:color w:val="000000"/>
          <w:sz w:val="22"/>
        </w:rPr>
        <w:t>Techniquement, cela implique :</w:t>
      </w:r>
    </w:p>
    <w:p w14:paraId="114BC7A3" w14:textId="77777777" w:rsidR="00A7161E" w:rsidRPr="00F86E3C" w:rsidRDefault="00A7161E">
      <w:pPr>
        <w:numPr>
          <w:ilvl w:val="0"/>
          <w:numId w:val="3"/>
        </w:numPr>
        <w:spacing w:after="210" w:line="360" w:lineRule="auto"/>
        <w:rPr>
          <w:rFonts w:ascii="Times New Roman" w:eastAsia="inter" w:hAnsi="Times New Roman" w:cs="Times New Roman"/>
          <w:color w:val="000000"/>
          <w:sz w:val="22"/>
        </w:rPr>
      </w:pPr>
      <w:r w:rsidRPr="00F86E3C">
        <w:rPr>
          <w:rFonts w:ascii="Times New Roman" w:eastAsia="inter" w:hAnsi="Times New Roman" w:cs="Times New Roman"/>
          <w:b/>
          <w:bCs/>
          <w:color w:val="000000"/>
          <w:sz w:val="22"/>
        </w:rPr>
        <w:t>Extraction de caractéristiques</w:t>
      </w:r>
      <w:r w:rsidRPr="00F86E3C">
        <w:rPr>
          <w:rFonts w:ascii="Times New Roman" w:eastAsia="inter" w:hAnsi="Times New Roman" w:cs="Times New Roman"/>
          <w:color w:val="000000"/>
          <w:sz w:val="22"/>
        </w:rPr>
        <w:t xml:space="preserve"> des images, comme les textures, contrastes ou motifs spécifiques aux poumons atteints par le Covid-19.</w:t>
      </w:r>
    </w:p>
    <w:p w14:paraId="23367296" w14:textId="77777777" w:rsidR="00A7161E" w:rsidRPr="00F86E3C" w:rsidRDefault="00A7161E">
      <w:pPr>
        <w:numPr>
          <w:ilvl w:val="0"/>
          <w:numId w:val="3"/>
        </w:numPr>
        <w:spacing w:after="210" w:line="360" w:lineRule="auto"/>
        <w:rPr>
          <w:rFonts w:ascii="Times New Roman" w:eastAsia="inter" w:hAnsi="Times New Roman" w:cs="Times New Roman"/>
          <w:color w:val="000000"/>
          <w:sz w:val="22"/>
        </w:rPr>
      </w:pPr>
      <w:r w:rsidRPr="00F86E3C">
        <w:rPr>
          <w:rFonts w:ascii="Times New Roman" w:eastAsia="inter" w:hAnsi="Times New Roman" w:cs="Times New Roman"/>
          <w:b/>
          <w:bCs/>
          <w:color w:val="000000"/>
          <w:sz w:val="22"/>
        </w:rPr>
        <w:t xml:space="preserve">Application de modèles de </w:t>
      </w:r>
      <w:proofErr w:type="spellStart"/>
      <w:r w:rsidRPr="00F86E3C">
        <w:rPr>
          <w:rFonts w:ascii="Times New Roman" w:eastAsia="inter" w:hAnsi="Times New Roman" w:cs="Times New Roman"/>
          <w:b/>
          <w:bCs/>
          <w:color w:val="000000"/>
          <w:sz w:val="22"/>
        </w:rPr>
        <w:t>deep</w:t>
      </w:r>
      <w:proofErr w:type="spellEnd"/>
      <w:r w:rsidRPr="00F86E3C">
        <w:rPr>
          <w:rFonts w:ascii="Times New Roman" w:eastAsia="inter" w:hAnsi="Times New Roman" w:cs="Times New Roman"/>
          <w:b/>
          <w:bCs/>
          <w:color w:val="000000"/>
          <w:sz w:val="22"/>
        </w:rPr>
        <w:t xml:space="preserve"> </w:t>
      </w:r>
      <w:proofErr w:type="spellStart"/>
      <w:r w:rsidRPr="00F86E3C">
        <w:rPr>
          <w:rFonts w:ascii="Times New Roman" w:eastAsia="inter" w:hAnsi="Times New Roman" w:cs="Times New Roman"/>
          <w:b/>
          <w:bCs/>
          <w:color w:val="000000"/>
          <w:sz w:val="22"/>
        </w:rPr>
        <w:t>learning</w:t>
      </w:r>
      <w:proofErr w:type="spellEnd"/>
      <w:r w:rsidRPr="00F86E3C">
        <w:rPr>
          <w:rFonts w:ascii="Times New Roman" w:eastAsia="inter" w:hAnsi="Times New Roman" w:cs="Times New Roman"/>
          <w:color w:val="000000"/>
          <w:sz w:val="22"/>
        </w:rPr>
        <w:t>, notamment les réseaux de neurones convolutifs (CNN), qui sont particulièrement efficaces pour la classification d’images médicales.</w:t>
      </w:r>
    </w:p>
    <w:p w14:paraId="7AD6AB12" w14:textId="77777777" w:rsidR="00A7161E" w:rsidRPr="00F86E3C" w:rsidRDefault="00A7161E">
      <w:pPr>
        <w:numPr>
          <w:ilvl w:val="0"/>
          <w:numId w:val="3"/>
        </w:numPr>
        <w:spacing w:after="210" w:line="360" w:lineRule="auto"/>
        <w:rPr>
          <w:rFonts w:ascii="Times New Roman" w:eastAsia="inter" w:hAnsi="Times New Roman" w:cs="Times New Roman"/>
          <w:color w:val="000000"/>
          <w:sz w:val="22"/>
        </w:rPr>
      </w:pPr>
      <w:r w:rsidRPr="00F86E3C">
        <w:rPr>
          <w:rFonts w:ascii="Times New Roman" w:eastAsia="inter" w:hAnsi="Times New Roman" w:cs="Times New Roman"/>
          <w:b/>
          <w:bCs/>
          <w:color w:val="000000"/>
          <w:sz w:val="22"/>
        </w:rPr>
        <w:t>Automatisation du diagnostic</w:t>
      </w:r>
      <w:r w:rsidRPr="00F86E3C">
        <w:rPr>
          <w:rFonts w:ascii="Times New Roman" w:eastAsia="inter" w:hAnsi="Times New Roman" w:cs="Times New Roman"/>
          <w:color w:val="000000"/>
          <w:sz w:val="22"/>
        </w:rPr>
        <w:t xml:space="preserve"> : le modèle apprend à différencier les images saines et pathologiques, ce qui peut accélérer le processus de détection et réduire la charge de travail des radiologues.</w:t>
      </w:r>
    </w:p>
    <w:p w14:paraId="07220E66" w14:textId="0FB725C7" w:rsidR="004B68A7" w:rsidRPr="00F603B0" w:rsidRDefault="00A7161E" w:rsidP="00F603B0">
      <w:pPr>
        <w:numPr>
          <w:ilvl w:val="0"/>
          <w:numId w:val="3"/>
        </w:numPr>
        <w:spacing w:after="210" w:line="360" w:lineRule="auto"/>
        <w:rPr>
          <w:rFonts w:ascii="Times New Roman" w:eastAsia="inter" w:hAnsi="Times New Roman" w:cs="Times New Roman"/>
          <w:color w:val="000000"/>
          <w:sz w:val="24"/>
          <w:szCs w:val="24"/>
        </w:rPr>
      </w:pPr>
      <w:r w:rsidRPr="00F86E3C">
        <w:rPr>
          <w:rFonts w:ascii="Times New Roman" w:eastAsia="inter" w:hAnsi="Times New Roman" w:cs="Times New Roman"/>
          <w:b/>
          <w:bCs/>
          <w:color w:val="000000"/>
          <w:sz w:val="22"/>
        </w:rPr>
        <w:t>Contribution scientifique</w:t>
      </w:r>
      <w:r w:rsidRPr="00F86E3C">
        <w:rPr>
          <w:rFonts w:ascii="Times New Roman" w:eastAsia="inter" w:hAnsi="Times New Roman" w:cs="Times New Roman"/>
          <w:color w:val="000000"/>
          <w:sz w:val="22"/>
        </w:rPr>
        <w:t xml:space="preserve"> : le projet permet d’évaluer la pertinence des modèles d’IA sur des données réelles, de comparer les performances des algorithmes, et de proposer des améliorations pour la détection précoce de maladies pulmonaires à partir d’images radiographiques</w:t>
      </w:r>
      <w:r w:rsidRPr="00A7161E">
        <w:rPr>
          <w:rFonts w:ascii="Times New Roman" w:eastAsia="inter" w:hAnsi="Times New Roman" w:cs="Times New Roman"/>
          <w:color w:val="000000"/>
          <w:sz w:val="24"/>
          <w:szCs w:val="24"/>
        </w:rPr>
        <w:t>.</w:t>
      </w:r>
    </w:p>
    <w:p w14:paraId="310C9489" w14:textId="56F1D429" w:rsidR="007E6D17" w:rsidRPr="006B3CC6" w:rsidRDefault="004B68A7" w:rsidP="006B3CC6">
      <w:pPr>
        <w:pStyle w:val="Titre1"/>
      </w:pPr>
      <w:bookmarkStart w:id="11" w:name="_Toc224437498"/>
      <w:bookmarkEnd w:id="10"/>
      <w:r w:rsidRPr="006B3CC6">
        <w:t>Compréhension et manipulation des données</w:t>
      </w:r>
      <w:bookmarkEnd w:id="11"/>
    </w:p>
    <w:p w14:paraId="32A64700" w14:textId="77777777" w:rsidR="00467DBE" w:rsidRPr="00467DBE" w:rsidRDefault="00467DBE" w:rsidP="00F86E3C">
      <w:pPr>
        <w:spacing w:before="315" w:after="105" w:line="360" w:lineRule="auto"/>
        <w:ind w:left="330"/>
        <w:jc w:val="both"/>
        <w:rPr>
          <w:rFonts w:ascii="Times New Roman" w:eastAsia="inter" w:hAnsi="Times New Roman" w:cs="Times New Roman"/>
          <w:bCs/>
          <w:color w:val="000000" w:themeColor="text1"/>
          <w:sz w:val="24"/>
          <w:szCs w:val="24"/>
        </w:rPr>
      </w:pPr>
      <w:bookmarkStart w:id="12" w:name="cadre"/>
      <w:r w:rsidRPr="00F86E3C">
        <w:rPr>
          <w:rFonts w:ascii="Times New Roman" w:eastAsia="inter" w:hAnsi="Times New Roman" w:cs="Times New Roman"/>
          <w:bCs/>
          <w:color w:val="000000" w:themeColor="text1"/>
          <w:sz w:val="22"/>
        </w:rPr>
        <w:t>Le projet utilise le COVID</w:t>
      </w:r>
      <w:r w:rsidRPr="00F86E3C">
        <w:rPr>
          <w:rFonts w:ascii="Times New Roman" w:eastAsia="inter" w:hAnsi="Times New Roman" w:cs="Times New Roman"/>
          <w:bCs/>
          <w:color w:val="000000" w:themeColor="text1"/>
          <w:sz w:val="22"/>
        </w:rPr>
        <w:noBreakHyphen/>
        <w:t xml:space="preserve">19 </w:t>
      </w:r>
      <w:proofErr w:type="spellStart"/>
      <w:r w:rsidRPr="00F86E3C">
        <w:rPr>
          <w:rFonts w:ascii="Times New Roman" w:eastAsia="inter" w:hAnsi="Times New Roman" w:cs="Times New Roman"/>
          <w:bCs/>
          <w:color w:val="000000" w:themeColor="text1"/>
          <w:sz w:val="22"/>
        </w:rPr>
        <w:t>Radiography</w:t>
      </w:r>
      <w:proofErr w:type="spellEnd"/>
      <w:r w:rsidRPr="00F86E3C">
        <w:rPr>
          <w:rFonts w:ascii="Times New Roman" w:eastAsia="inter" w:hAnsi="Times New Roman" w:cs="Times New Roman"/>
          <w:bCs/>
          <w:color w:val="000000" w:themeColor="text1"/>
          <w:sz w:val="22"/>
        </w:rPr>
        <w:t xml:space="preserve"> </w:t>
      </w:r>
      <w:proofErr w:type="spellStart"/>
      <w:r w:rsidRPr="00F86E3C">
        <w:rPr>
          <w:rFonts w:ascii="Times New Roman" w:eastAsia="inter" w:hAnsi="Times New Roman" w:cs="Times New Roman"/>
          <w:bCs/>
          <w:color w:val="000000" w:themeColor="text1"/>
          <w:sz w:val="22"/>
        </w:rPr>
        <w:t>Database</w:t>
      </w:r>
      <w:proofErr w:type="spellEnd"/>
      <w:r w:rsidRPr="00F86E3C">
        <w:rPr>
          <w:rFonts w:ascii="Times New Roman" w:eastAsia="inter" w:hAnsi="Times New Roman" w:cs="Times New Roman"/>
          <w:bCs/>
          <w:color w:val="000000" w:themeColor="text1"/>
          <w:sz w:val="22"/>
        </w:rPr>
        <w:t xml:space="preserve"> disponible sur </w:t>
      </w:r>
      <w:proofErr w:type="spellStart"/>
      <w:r w:rsidRPr="00F86E3C">
        <w:rPr>
          <w:rFonts w:ascii="Times New Roman" w:eastAsia="inter" w:hAnsi="Times New Roman" w:cs="Times New Roman"/>
          <w:bCs/>
          <w:color w:val="000000" w:themeColor="text1"/>
          <w:sz w:val="22"/>
        </w:rPr>
        <w:t>Kaggle</w:t>
      </w:r>
      <w:proofErr w:type="spellEnd"/>
      <w:r w:rsidRPr="00F86E3C">
        <w:rPr>
          <w:rFonts w:ascii="Times New Roman" w:eastAsia="inter" w:hAnsi="Times New Roman" w:cs="Times New Roman"/>
          <w:bCs/>
          <w:color w:val="000000" w:themeColor="text1"/>
          <w:sz w:val="22"/>
        </w:rPr>
        <w:t>, qui contient des images radiographiques pulmonaires classées en plusieurs catégories : COVID</w:t>
      </w:r>
      <w:r w:rsidRPr="00F86E3C">
        <w:rPr>
          <w:rFonts w:ascii="Times New Roman" w:eastAsia="inter" w:hAnsi="Times New Roman" w:cs="Times New Roman"/>
          <w:bCs/>
          <w:color w:val="000000" w:themeColor="text1"/>
          <w:sz w:val="22"/>
        </w:rPr>
        <w:noBreakHyphen/>
        <w:t xml:space="preserve">19, Normal, Lung </w:t>
      </w:r>
      <w:proofErr w:type="spellStart"/>
      <w:r w:rsidRPr="00F86E3C">
        <w:rPr>
          <w:rFonts w:ascii="Times New Roman" w:eastAsia="inter" w:hAnsi="Times New Roman" w:cs="Times New Roman"/>
          <w:bCs/>
          <w:color w:val="000000" w:themeColor="text1"/>
          <w:sz w:val="22"/>
        </w:rPr>
        <w:t>opacity</w:t>
      </w:r>
      <w:proofErr w:type="spellEnd"/>
      <w:r w:rsidRPr="00F86E3C">
        <w:rPr>
          <w:rFonts w:ascii="Times New Roman" w:eastAsia="inter" w:hAnsi="Times New Roman" w:cs="Times New Roman"/>
          <w:bCs/>
          <w:color w:val="000000" w:themeColor="text1"/>
          <w:sz w:val="22"/>
        </w:rPr>
        <w:t xml:space="preserve"> et Viral </w:t>
      </w:r>
      <w:proofErr w:type="spellStart"/>
      <w:r w:rsidRPr="00F86E3C">
        <w:rPr>
          <w:rFonts w:ascii="Times New Roman" w:eastAsia="inter" w:hAnsi="Times New Roman" w:cs="Times New Roman"/>
          <w:bCs/>
          <w:color w:val="000000" w:themeColor="text1"/>
          <w:sz w:val="22"/>
        </w:rPr>
        <w:t>pneumonia</w:t>
      </w:r>
      <w:proofErr w:type="spellEnd"/>
      <w:r w:rsidRPr="00F86E3C">
        <w:rPr>
          <w:rFonts w:ascii="Times New Roman" w:eastAsia="inter" w:hAnsi="Times New Roman" w:cs="Times New Roman"/>
          <w:bCs/>
          <w:color w:val="000000" w:themeColor="text1"/>
          <w:sz w:val="22"/>
        </w:rPr>
        <w:t>. Pour les besoins de ce projet, certaines classes peuvent être regroupées ou filtrées afin de simplifier la classification, par exemple en ne conservant que COVID</w:t>
      </w:r>
      <w:r w:rsidRPr="00F86E3C">
        <w:rPr>
          <w:rFonts w:ascii="Times New Roman" w:eastAsia="inter" w:hAnsi="Times New Roman" w:cs="Times New Roman"/>
          <w:bCs/>
          <w:color w:val="000000" w:themeColor="text1"/>
          <w:sz w:val="22"/>
        </w:rPr>
        <w:noBreakHyphen/>
        <w:t xml:space="preserve">19, Normal et </w:t>
      </w:r>
      <w:proofErr w:type="spellStart"/>
      <w:r w:rsidRPr="00F86E3C">
        <w:rPr>
          <w:rFonts w:ascii="Times New Roman" w:eastAsia="inter" w:hAnsi="Times New Roman" w:cs="Times New Roman"/>
          <w:bCs/>
          <w:color w:val="000000" w:themeColor="text1"/>
          <w:sz w:val="22"/>
        </w:rPr>
        <w:t>Pneumonia</w:t>
      </w:r>
      <w:proofErr w:type="spellEnd"/>
      <w:r w:rsidRPr="00467DBE">
        <w:rPr>
          <w:rFonts w:ascii="Times New Roman" w:eastAsia="inter" w:hAnsi="Times New Roman" w:cs="Times New Roman"/>
          <w:bCs/>
          <w:color w:val="000000" w:themeColor="text1"/>
          <w:sz w:val="24"/>
          <w:szCs w:val="24"/>
        </w:rPr>
        <w:t>.</w:t>
      </w:r>
    </w:p>
    <w:p w14:paraId="48AB57C4" w14:textId="77777777" w:rsidR="00F86E3C" w:rsidRPr="00F15459" w:rsidRDefault="00467DBE" w:rsidP="00F15459">
      <w:pPr>
        <w:pStyle w:val="Titre2"/>
      </w:pPr>
      <w:bookmarkStart w:id="13" w:name="_Toc224437499"/>
      <w:r w:rsidRPr="00F15459">
        <w:lastRenderedPageBreak/>
        <w:t>Déséquilibre des classes</w:t>
      </w:r>
      <w:r w:rsidR="00AA4B47" w:rsidRPr="00F15459">
        <w:t> :</w:t>
      </w:r>
      <w:bookmarkEnd w:id="13"/>
    </w:p>
    <w:p w14:paraId="2FFE8A2A" w14:textId="642A8754" w:rsidR="00467DBE" w:rsidRPr="00F86E3C" w:rsidRDefault="00467DBE" w:rsidP="00F86E3C">
      <w:pPr>
        <w:spacing w:before="315" w:after="105" w:line="360" w:lineRule="auto"/>
        <w:ind w:left="330"/>
        <w:jc w:val="both"/>
        <w:rPr>
          <w:rFonts w:ascii="Times New Roman" w:eastAsia="inter" w:hAnsi="Times New Roman" w:cs="Times New Roman"/>
          <w:bCs/>
          <w:color w:val="000000" w:themeColor="text1"/>
          <w:sz w:val="22"/>
        </w:rPr>
      </w:pPr>
      <w:r w:rsidRPr="00F86E3C">
        <w:rPr>
          <w:rFonts w:ascii="Times New Roman" w:eastAsia="inter" w:hAnsi="Times New Roman" w:cs="Times New Roman"/>
          <w:bCs/>
          <w:color w:val="000000" w:themeColor="text1"/>
          <w:sz w:val="22"/>
        </w:rPr>
        <w:t xml:space="preserve">Le </w:t>
      </w:r>
      <w:proofErr w:type="spellStart"/>
      <w:r w:rsidR="00F603B0" w:rsidRPr="00F86E3C">
        <w:rPr>
          <w:rFonts w:ascii="Times New Roman" w:eastAsia="inter" w:hAnsi="Times New Roman" w:cs="Times New Roman"/>
          <w:bCs/>
          <w:color w:val="000000" w:themeColor="text1"/>
          <w:sz w:val="22"/>
        </w:rPr>
        <w:t>D</w:t>
      </w:r>
      <w:r w:rsidRPr="00F86E3C">
        <w:rPr>
          <w:rFonts w:ascii="Times New Roman" w:eastAsia="inter" w:hAnsi="Times New Roman" w:cs="Times New Roman"/>
          <w:bCs/>
          <w:color w:val="000000" w:themeColor="text1"/>
          <w:sz w:val="22"/>
        </w:rPr>
        <w:t>ataset</w:t>
      </w:r>
      <w:proofErr w:type="spellEnd"/>
      <w:r w:rsidRPr="00F86E3C">
        <w:rPr>
          <w:rFonts w:ascii="Times New Roman" w:eastAsia="inter" w:hAnsi="Times New Roman" w:cs="Times New Roman"/>
          <w:bCs/>
          <w:color w:val="000000" w:themeColor="text1"/>
          <w:sz w:val="22"/>
        </w:rPr>
        <w:t xml:space="preserve"> présente un déséquilibre notable entre les catégories : la classe Normal contient beaucoup plus d’images que les classes COVID</w:t>
      </w:r>
      <w:r w:rsidRPr="00F86E3C">
        <w:rPr>
          <w:rFonts w:ascii="Times New Roman" w:eastAsia="inter" w:hAnsi="Times New Roman" w:cs="Times New Roman"/>
          <w:bCs/>
          <w:color w:val="000000" w:themeColor="text1"/>
          <w:sz w:val="22"/>
        </w:rPr>
        <w:noBreakHyphen/>
        <w:t xml:space="preserve">19 ou Viral </w:t>
      </w:r>
      <w:proofErr w:type="spellStart"/>
      <w:r w:rsidRPr="00F86E3C">
        <w:rPr>
          <w:rFonts w:ascii="Times New Roman" w:eastAsia="inter" w:hAnsi="Times New Roman" w:cs="Times New Roman"/>
          <w:bCs/>
          <w:color w:val="000000" w:themeColor="text1"/>
          <w:sz w:val="22"/>
        </w:rPr>
        <w:t>pneumonia</w:t>
      </w:r>
      <w:proofErr w:type="spellEnd"/>
      <w:r w:rsidRPr="00F86E3C">
        <w:rPr>
          <w:rFonts w:ascii="Times New Roman" w:eastAsia="inter" w:hAnsi="Times New Roman" w:cs="Times New Roman"/>
          <w:bCs/>
          <w:color w:val="000000" w:themeColor="text1"/>
          <w:sz w:val="22"/>
        </w:rPr>
        <w:t>. Ce déséquilibre devra être pris en compte lors de la modélisation, par exemple en utilisant des techniques d’augmentation de données ou de rééchantillonnage.</w:t>
      </w:r>
    </w:p>
    <w:p w14:paraId="1AF33162" w14:textId="77777777" w:rsidR="00F86E3C" w:rsidRDefault="00467DBE" w:rsidP="006B3CC6">
      <w:pPr>
        <w:pStyle w:val="Titre2"/>
        <w:rPr>
          <w:rFonts w:eastAsia="inter"/>
        </w:rPr>
      </w:pPr>
      <w:bookmarkStart w:id="14" w:name="_Toc224437500"/>
      <w:r w:rsidRPr="00F86E3C">
        <w:rPr>
          <w:rFonts w:eastAsia="inter"/>
        </w:rPr>
        <w:t>Taille et format des images</w:t>
      </w:r>
      <w:r w:rsidR="00AA4B47" w:rsidRPr="00F86E3C">
        <w:rPr>
          <w:rFonts w:eastAsia="inter"/>
        </w:rPr>
        <w:t> :</w:t>
      </w:r>
      <w:bookmarkEnd w:id="14"/>
    </w:p>
    <w:p w14:paraId="53074BD1" w14:textId="7EBA3625" w:rsidR="00467DBE" w:rsidRPr="00F86E3C" w:rsidRDefault="00467DBE" w:rsidP="00F86E3C">
      <w:pPr>
        <w:spacing w:before="315" w:after="105" w:line="360" w:lineRule="auto"/>
        <w:ind w:left="330"/>
        <w:jc w:val="both"/>
        <w:rPr>
          <w:rFonts w:ascii="Times New Roman" w:eastAsia="inter" w:hAnsi="Times New Roman" w:cs="Times New Roman"/>
          <w:bCs/>
          <w:color w:val="000000" w:themeColor="text1"/>
          <w:sz w:val="22"/>
          <w:szCs w:val="21"/>
        </w:rPr>
      </w:pPr>
      <w:r w:rsidRPr="00F86E3C">
        <w:rPr>
          <w:rFonts w:ascii="Times New Roman" w:eastAsia="inter" w:hAnsi="Times New Roman" w:cs="Times New Roman"/>
          <w:bCs/>
          <w:color w:val="000000" w:themeColor="text1"/>
          <w:sz w:val="22"/>
        </w:rPr>
        <w:t xml:space="preserve">Toutes les images sont au format PNG et ont la même taille, ce qui facilite le </w:t>
      </w:r>
      <w:proofErr w:type="spellStart"/>
      <w:r w:rsidRPr="00F86E3C">
        <w:rPr>
          <w:rFonts w:ascii="Times New Roman" w:eastAsia="inter" w:hAnsi="Times New Roman" w:cs="Times New Roman"/>
          <w:bCs/>
          <w:color w:val="000000" w:themeColor="text1"/>
          <w:sz w:val="22"/>
        </w:rPr>
        <w:t>pr</w:t>
      </w:r>
      <w:r w:rsidR="00F603B0" w:rsidRPr="00F86E3C">
        <w:rPr>
          <w:rFonts w:ascii="Times New Roman" w:eastAsia="inter" w:hAnsi="Times New Roman" w:cs="Times New Roman"/>
          <w:bCs/>
          <w:color w:val="000000" w:themeColor="text1"/>
          <w:sz w:val="22"/>
        </w:rPr>
        <w:t>e</w:t>
      </w:r>
      <w:r w:rsidRPr="00F86E3C">
        <w:rPr>
          <w:rFonts w:ascii="Times New Roman" w:eastAsia="inter" w:hAnsi="Times New Roman" w:cs="Times New Roman"/>
          <w:bCs/>
          <w:color w:val="000000" w:themeColor="text1"/>
          <w:sz w:val="22"/>
        </w:rPr>
        <w:t>-</w:t>
      </w:r>
      <w:r w:rsidRPr="00F86E3C">
        <w:rPr>
          <w:rFonts w:ascii="Times New Roman" w:eastAsia="inter" w:hAnsi="Times New Roman" w:cs="Times New Roman"/>
          <w:bCs/>
          <w:color w:val="000000" w:themeColor="text1"/>
          <w:sz w:val="22"/>
          <w:szCs w:val="21"/>
        </w:rPr>
        <w:t>processing</w:t>
      </w:r>
      <w:proofErr w:type="spellEnd"/>
      <w:r w:rsidRPr="00F86E3C">
        <w:rPr>
          <w:rFonts w:ascii="Times New Roman" w:eastAsia="inter" w:hAnsi="Times New Roman" w:cs="Times New Roman"/>
          <w:bCs/>
          <w:color w:val="000000" w:themeColor="text1"/>
          <w:sz w:val="22"/>
          <w:szCs w:val="21"/>
        </w:rPr>
        <w:t>. Un redimensionnement peut être appliqué si nécessaire pour correspondre aux dimensions d’entrée requises par le modèle.</w:t>
      </w:r>
    </w:p>
    <w:p w14:paraId="59F4739B" w14:textId="186D8F2F" w:rsidR="00467DBE" w:rsidRPr="00F86E3C" w:rsidRDefault="00467DBE" w:rsidP="00F86E3C">
      <w:pPr>
        <w:spacing w:before="315" w:after="105" w:line="360" w:lineRule="auto"/>
        <w:ind w:left="330"/>
        <w:jc w:val="both"/>
        <w:rPr>
          <w:rFonts w:ascii="Times New Roman" w:eastAsia="inter" w:hAnsi="Times New Roman" w:cs="Times New Roman"/>
          <w:bCs/>
          <w:color w:val="000000" w:themeColor="text1"/>
          <w:sz w:val="22"/>
          <w:szCs w:val="21"/>
        </w:rPr>
      </w:pPr>
      <w:r w:rsidRPr="00F86E3C">
        <w:rPr>
          <w:rFonts w:ascii="Times New Roman" w:eastAsia="inter" w:hAnsi="Times New Roman" w:cs="Times New Roman"/>
          <w:bCs/>
          <w:color w:val="000000" w:themeColor="text1"/>
          <w:sz w:val="22"/>
          <w:szCs w:val="21"/>
        </w:rPr>
        <w:t xml:space="preserve">Ces caractéristiques sont essentielles pour orienter les étapes de </w:t>
      </w:r>
      <w:proofErr w:type="spellStart"/>
      <w:r w:rsidRPr="00F86E3C">
        <w:rPr>
          <w:rFonts w:ascii="Times New Roman" w:eastAsia="inter" w:hAnsi="Times New Roman" w:cs="Times New Roman"/>
          <w:bCs/>
          <w:color w:val="000000" w:themeColor="text1"/>
          <w:sz w:val="22"/>
          <w:szCs w:val="21"/>
        </w:rPr>
        <w:t>pr</w:t>
      </w:r>
      <w:r w:rsidR="00F603B0" w:rsidRPr="00F86E3C">
        <w:rPr>
          <w:rFonts w:ascii="Times New Roman" w:eastAsia="inter" w:hAnsi="Times New Roman" w:cs="Times New Roman"/>
          <w:bCs/>
          <w:color w:val="000000" w:themeColor="text1"/>
          <w:sz w:val="22"/>
          <w:szCs w:val="21"/>
        </w:rPr>
        <w:t>e</w:t>
      </w:r>
      <w:r w:rsidRPr="00F86E3C">
        <w:rPr>
          <w:rFonts w:ascii="Times New Roman" w:eastAsia="inter" w:hAnsi="Times New Roman" w:cs="Times New Roman"/>
          <w:bCs/>
          <w:color w:val="000000" w:themeColor="text1"/>
          <w:sz w:val="22"/>
          <w:szCs w:val="21"/>
        </w:rPr>
        <w:t>-processing</w:t>
      </w:r>
      <w:proofErr w:type="spellEnd"/>
      <w:r w:rsidRPr="00F86E3C">
        <w:rPr>
          <w:rFonts w:ascii="Times New Roman" w:eastAsia="inter" w:hAnsi="Times New Roman" w:cs="Times New Roman"/>
          <w:bCs/>
          <w:color w:val="000000" w:themeColor="text1"/>
          <w:sz w:val="22"/>
          <w:szCs w:val="21"/>
        </w:rPr>
        <w:t>, d’augmentation des données et de modélisation du projet.</w:t>
      </w:r>
    </w:p>
    <w:p w14:paraId="1203E39E" w14:textId="271AE63C" w:rsidR="00467DBE" w:rsidRPr="00F86E3C" w:rsidRDefault="00467DBE" w:rsidP="00F86E3C">
      <w:pPr>
        <w:spacing w:before="315" w:after="105" w:line="360" w:lineRule="auto"/>
        <w:jc w:val="both"/>
        <w:rPr>
          <w:rFonts w:ascii="Times New Roman" w:eastAsia="inter" w:hAnsi="Times New Roman" w:cs="Times New Roman"/>
          <w:bCs/>
          <w:color w:val="000000" w:themeColor="text1"/>
          <w:sz w:val="22"/>
          <w:szCs w:val="21"/>
        </w:rPr>
      </w:pPr>
      <w:r w:rsidRPr="00F86E3C">
        <w:rPr>
          <w:rFonts w:ascii="Times New Roman" w:eastAsia="inter" w:hAnsi="Times New Roman" w:cs="Times New Roman"/>
          <w:bCs/>
          <w:color w:val="000000" w:themeColor="text1"/>
          <w:sz w:val="22"/>
          <w:szCs w:val="21"/>
        </w:rPr>
        <w:t xml:space="preserve">Le tableau ci-dessous présente les principales caractéristiques des variables contenues dans le </w:t>
      </w:r>
      <w:proofErr w:type="spellStart"/>
      <w:r w:rsidR="00F603B0" w:rsidRPr="00F86E3C">
        <w:rPr>
          <w:rFonts w:ascii="Times New Roman" w:eastAsia="inter" w:hAnsi="Times New Roman" w:cs="Times New Roman"/>
          <w:bCs/>
          <w:color w:val="000000" w:themeColor="text1"/>
          <w:sz w:val="22"/>
          <w:szCs w:val="21"/>
        </w:rPr>
        <w:t>D</w:t>
      </w:r>
      <w:r w:rsidRPr="00F86E3C">
        <w:rPr>
          <w:rFonts w:ascii="Times New Roman" w:eastAsia="inter" w:hAnsi="Times New Roman" w:cs="Times New Roman"/>
          <w:bCs/>
          <w:color w:val="000000" w:themeColor="text1"/>
          <w:sz w:val="22"/>
          <w:szCs w:val="21"/>
        </w:rPr>
        <w:t>ataset</w:t>
      </w:r>
      <w:proofErr w:type="spellEnd"/>
      <w:r w:rsidRPr="00F86E3C">
        <w:rPr>
          <w:rFonts w:ascii="Times New Roman" w:eastAsia="inter" w:hAnsi="Times New Roman" w:cs="Times New Roman"/>
          <w:bCs/>
          <w:color w:val="000000" w:themeColor="text1"/>
          <w:sz w:val="22"/>
          <w:szCs w:val="21"/>
        </w:rPr>
        <w:t xml:space="preserve">, leur disponibilité, le type de données, le taux de valeurs manquantes et les traitements envisagés pour le </w:t>
      </w:r>
      <w:proofErr w:type="spellStart"/>
      <w:r w:rsidRPr="00F86E3C">
        <w:rPr>
          <w:rFonts w:ascii="Times New Roman" w:eastAsia="inter" w:hAnsi="Times New Roman" w:cs="Times New Roman"/>
          <w:bCs/>
          <w:color w:val="000000" w:themeColor="text1"/>
          <w:sz w:val="22"/>
          <w:szCs w:val="21"/>
        </w:rPr>
        <w:t>pr</w:t>
      </w:r>
      <w:r w:rsidR="00F603B0" w:rsidRPr="00F86E3C">
        <w:rPr>
          <w:rFonts w:ascii="Times New Roman" w:eastAsia="inter" w:hAnsi="Times New Roman" w:cs="Times New Roman"/>
          <w:bCs/>
          <w:color w:val="000000" w:themeColor="text1"/>
          <w:sz w:val="22"/>
          <w:szCs w:val="21"/>
        </w:rPr>
        <w:t>e</w:t>
      </w:r>
      <w:r w:rsidRPr="00F86E3C">
        <w:rPr>
          <w:rFonts w:ascii="Times New Roman" w:eastAsia="inter" w:hAnsi="Times New Roman" w:cs="Times New Roman"/>
          <w:bCs/>
          <w:color w:val="000000" w:themeColor="text1"/>
          <w:sz w:val="22"/>
          <w:szCs w:val="21"/>
        </w:rPr>
        <w:t>-processing</w:t>
      </w:r>
      <w:proofErr w:type="spellEnd"/>
      <w:r w:rsidRPr="00F86E3C">
        <w:rPr>
          <w:rFonts w:ascii="Times New Roman" w:eastAsia="inter" w:hAnsi="Times New Roman" w:cs="Times New Roman"/>
          <w:bCs/>
          <w:color w:val="000000" w:themeColor="text1"/>
          <w:sz w:val="22"/>
          <w:szCs w:val="21"/>
        </w:rPr>
        <w:t>.</w:t>
      </w:r>
    </w:p>
    <w:p w14:paraId="125F519E" w14:textId="3E1AC422" w:rsidR="00A7161E" w:rsidRDefault="00ED7699">
      <w:pPr>
        <w:spacing w:before="315" w:after="105" w:line="360" w:lineRule="auto"/>
        <w:ind w:left="-30"/>
        <w:rPr>
          <w:rFonts w:ascii="inter" w:eastAsia="inter" w:hAnsi="inter" w:cs="inter"/>
          <w:b/>
          <w:color w:val="FF0000"/>
          <w:sz w:val="24"/>
        </w:rPr>
      </w:pPr>
      <w:r w:rsidRPr="00D92832">
        <w:rPr>
          <w:rFonts w:ascii="inter" w:eastAsia="inter" w:hAnsi="inter" w:cs="inter"/>
          <w:b/>
          <w:noProof/>
          <w:color w:val="FF0000"/>
          <w:sz w:val="24"/>
        </w:rPr>
        <w:drawing>
          <wp:anchor distT="0" distB="0" distL="114300" distR="114300" simplePos="0" relativeHeight="251671552" behindDoc="1" locked="0" layoutInCell="1" allowOverlap="1" wp14:anchorId="731D869A" wp14:editId="2AFDCC82">
            <wp:simplePos x="0" y="0"/>
            <wp:positionH relativeFrom="column">
              <wp:posOffset>22225</wp:posOffset>
            </wp:positionH>
            <wp:positionV relativeFrom="paragraph">
              <wp:posOffset>101600</wp:posOffset>
            </wp:positionV>
            <wp:extent cx="6038850" cy="3397885"/>
            <wp:effectExtent l="0" t="0" r="6350" b="5715"/>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6038850" cy="3397885"/>
                    </a:xfrm>
                    <a:prstGeom prst="rect">
                      <a:avLst/>
                    </a:prstGeom>
                  </pic:spPr>
                </pic:pic>
              </a:graphicData>
            </a:graphic>
            <wp14:sizeRelH relativeFrom="page">
              <wp14:pctWidth>0</wp14:pctWidth>
            </wp14:sizeRelH>
            <wp14:sizeRelV relativeFrom="page">
              <wp14:pctHeight>0</wp14:pctHeight>
            </wp14:sizeRelV>
          </wp:anchor>
        </w:drawing>
      </w:r>
    </w:p>
    <w:p w14:paraId="19097362" w14:textId="423FA95A" w:rsidR="00A7161E" w:rsidRDefault="00A7161E">
      <w:pPr>
        <w:spacing w:before="315" w:after="105" w:line="360" w:lineRule="auto"/>
        <w:ind w:left="-30"/>
        <w:rPr>
          <w:rFonts w:ascii="inter" w:eastAsia="inter" w:hAnsi="inter" w:cs="inter"/>
          <w:b/>
          <w:color w:val="FF0000"/>
          <w:sz w:val="24"/>
        </w:rPr>
      </w:pPr>
    </w:p>
    <w:p w14:paraId="0BE29776" w14:textId="0CDF02E3" w:rsidR="00ED7699" w:rsidRDefault="00ED7699">
      <w:pPr>
        <w:rPr>
          <w:rFonts w:ascii="Times New Roman" w:eastAsia="inter" w:hAnsi="Times New Roman" w:cs="Times New Roman"/>
          <w:bCs/>
          <w:color w:val="000000" w:themeColor="text1"/>
          <w:sz w:val="22"/>
          <w:szCs w:val="21"/>
        </w:rPr>
      </w:pPr>
      <w:r>
        <w:rPr>
          <w:rFonts w:ascii="Times New Roman" w:eastAsia="inter" w:hAnsi="Times New Roman" w:cs="Times New Roman"/>
          <w:bCs/>
          <w:color w:val="000000" w:themeColor="text1"/>
          <w:sz w:val="22"/>
          <w:szCs w:val="21"/>
        </w:rPr>
        <w:br w:type="page"/>
      </w:r>
    </w:p>
    <w:p w14:paraId="3855167E" w14:textId="3640EBB7" w:rsidR="006B3CC6" w:rsidRPr="00093DD1" w:rsidRDefault="006B3CC6" w:rsidP="006B3CC6">
      <w:pPr>
        <w:pStyle w:val="Titre2"/>
        <w:rPr>
          <w:rFonts w:eastAsia="inter"/>
        </w:rPr>
      </w:pPr>
      <w:bookmarkStart w:id="15" w:name="visualisations_et_statistiques_5_b0df10"/>
      <w:bookmarkStart w:id="16" w:name="_Toc224437501"/>
      <w:bookmarkEnd w:id="12"/>
      <w:r w:rsidRPr="00093DD1">
        <w:rPr>
          <w:rFonts w:eastAsia="inter"/>
        </w:rPr>
        <w:lastRenderedPageBreak/>
        <w:t xml:space="preserve">Analyse de la structure du </w:t>
      </w:r>
      <w:proofErr w:type="spellStart"/>
      <w:r w:rsidRPr="00093DD1">
        <w:rPr>
          <w:rFonts w:eastAsia="inter"/>
        </w:rPr>
        <w:t>Dataset</w:t>
      </w:r>
      <w:bookmarkEnd w:id="16"/>
      <w:proofErr w:type="spellEnd"/>
    </w:p>
    <w:p w14:paraId="6E2263A1" w14:textId="77777777" w:rsidR="006B3CC6" w:rsidRDefault="006B3CC6" w:rsidP="006B3CC6">
      <w:pPr>
        <w:spacing w:line="360" w:lineRule="auto"/>
        <w:jc w:val="both"/>
        <w:rPr>
          <w:rFonts w:asciiTheme="minorHAnsi" w:eastAsia="inter" w:cstheme="minorHAnsi"/>
          <w:bCs/>
          <w:color w:val="000000" w:themeColor="text1"/>
          <w:sz w:val="22"/>
        </w:rPr>
      </w:pPr>
    </w:p>
    <w:p w14:paraId="1A5CC280" w14:textId="4E38A518" w:rsidR="006B3CC6" w:rsidRPr="00093DD1" w:rsidRDefault="006B3CC6" w:rsidP="006B3CC6">
      <w:pPr>
        <w:spacing w:line="360" w:lineRule="auto"/>
        <w:jc w:val="both"/>
        <w:rPr>
          <w:rFonts w:asciiTheme="minorHAnsi" w:eastAsia="inter" w:cstheme="minorHAnsi"/>
          <w:bCs/>
          <w:color w:val="000000" w:themeColor="text1"/>
          <w:sz w:val="22"/>
        </w:rPr>
      </w:pPr>
      <w:r w:rsidRPr="00093DD1">
        <w:rPr>
          <w:rFonts w:asciiTheme="minorHAnsi" w:eastAsia="inter" w:cstheme="minorHAnsi"/>
          <w:bCs/>
          <w:color w:val="000000" w:themeColor="text1"/>
          <w:sz w:val="22"/>
        </w:rPr>
        <w:t xml:space="preserve">Le </w:t>
      </w:r>
      <w:proofErr w:type="spellStart"/>
      <w:r w:rsidRPr="00093DD1">
        <w:rPr>
          <w:rFonts w:asciiTheme="minorHAnsi" w:eastAsia="inter" w:cstheme="minorHAnsi"/>
          <w:bCs/>
          <w:color w:val="000000" w:themeColor="text1"/>
          <w:sz w:val="22"/>
        </w:rPr>
        <w:t>dataset</w:t>
      </w:r>
      <w:proofErr w:type="spellEnd"/>
      <w:r w:rsidRPr="00093DD1">
        <w:rPr>
          <w:rFonts w:asciiTheme="minorHAnsi" w:eastAsia="inter" w:cstheme="minorHAnsi"/>
          <w:bCs/>
          <w:color w:val="000000" w:themeColor="text1"/>
          <w:sz w:val="22"/>
        </w:rPr>
        <w:t xml:space="preserve"> utilisé dans ce projet est simple et bien structuré. Chaque image possède un identifiant unique et toutes les radiographies sont enregistrées au même format </w:t>
      </w:r>
      <w:r w:rsidRPr="006B3CC6">
        <w:rPr>
          <w:rFonts w:asciiTheme="minorHAnsi" w:eastAsia="inter" w:cstheme="minorHAnsi"/>
          <w:color w:val="000000" w:themeColor="text1"/>
          <w:sz w:val="22"/>
        </w:rPr>
        <w:t>PNG</w:t>
      </w:r>
      <w:r w:rsidRPr="00093DD1">
        <w:rPr>
          <w:rFonts w:asciiTheme="minorHAnsi" w:eastAsia="inter" w:cstheme="minorHAnsi"/>
          <w:bCs/>
          <w:color w:val="000000" w:themeColor="text1"/>
          <w:sz w:val="22"/>
        </w:rPr>
        <w:t xml:space="preserve"> avec une taille uniforme.</w:t>
      </w:r>
    </w:p>
    <w:p w14:paraId="739E7B4B" w14:textId="77777777" w:rsidR="006B3CC6" w:rsidRPr="00093DD1" w:rsidRDefault="006B3CC6" w:rsidP="006B3CC6">
      <w:pPr>
        <w:spacing w:line="360" w:lineRule="auto"/>
        <w:jc w:val="both"/>
        <w:rPr>
          <w:rFonts w:asciiTheme="minorHAnsi" w:eastAsia="inter" w:cstheme="minorHAnsi"/>
          <w:bCs/>
          <w:color w:val="000000" w:themeColor="text1"/>
          <w:sz w:val="22"/>
        </w:rPr>
      </w:pPr>
      <w:r w:rsidRPr="00093DD1">
        <w:rPr>
          <w:rFonts w:asciiTheme="minorHAnsi" w:eastAsia="inter" w:cstheme="minorHAnsi"/>
          <w:bCs/>
          <w:color w:val="000000" w:themeColor="text1"/>
          <w:sz w:val="22"/>
        </w:rPr>
        <w:t xml:space="preserve">Cette homogénéité facilite considérablement la phase de </w:t>
      </w:r>
      <w:r w:rsidRPr="00093DD1">
        <w:rPr>
          <w:rFonts w:asciiTheme="minorHAnsi" w:eastAsia="inter" w:cstheme="minorHAnsi"/>
          <w:b/>
          <w:bCs/>
          <w:color w:val="000000" w:themeColor="text1"/>
          <w:sz w:val="22"/>
        </w:rPr>
        <w:t>pré-traitement (</w:t>
      </w:r>
      <w:proofErr w:type="spellStart"/>
      <w:r w:rsidRPr="00093DD1">
        <w:rPr>
          <w:rFonts w:asciiTheme="minorHAnsi" w:eastAsia="inter" w:cstheme="minorHAnsi"/>
          <w:b/>
          <w:bCs/>
          <w:color w:val="000000" w:themeColor="text1"/>
          <w:sz w:val="22"/>
        </w:rPr>
        <w:t>pre-processing</w:t>
      </w:r>
      <w:proofErr w:type="spellEnd"/>
      <w:r w:rsidRPr="00093DD1">
        <w:rPr>
          <w:rFonts w:asciiTheme="minorHAnsi" w:eastAsia="inter" w:cstheme="minorHAnsi"/>
          <w:b/>
          <w:bCs/>
          <w:color w:val="000000" w:themeColor="text1"/>
          <w:sz w:val="22"/>
        </w:rPr>
        <w:t>)</w:t>
      </w:r>
      <w:r w:rsidRPr="00093DD1">
        <w:rPr>
          <w:rFonts w:asciiTheme="minorHAnsi" w:eastAsia="inter" w:cstheme="minorHAnsi"/>
          <w:bCs/>
          <w:color w:val="000000" w:themeColor="text1"/>
          <w:sz w:val="22"/>
        </w:rPr>
        <w:t>, car il n’est pas nécessaire d’effectuer un redimensionnement des images pour uniformiser leurs dimensions.</w:t>
      </w:r>
    </w:p>
    <w:p w14:paraId="21ECE170" w14:textId="77777777" w:rsidR="006B3CC6" w:rsidRPr="00093DD1" w:rsidRDefault="006B3CC6" w:rsidP="006B3CC6">
      <w:pPr>
        <w:spacing w:line="360" w:lineRule="auto"/>
        <w:jc w:val="both"/>
        <w:rPr>
          <w:rFonts w:asciiTheme="minorHAnsi" w:eastAsia="inter" w:cstheme="minorHAnsi"/>
          <w:bCs/>
          <w:color w:val="000000" w:themeColor="text1"/>
          <w:sz w:val="22"/>
        </w:rPr>
      </w:pPr>
      <w:r w:rsidRPr="00093DD1">
        <w:rPr>
          <w:rFonts w:asciiTheme="minorHAnsi" w:eastAsia="inter" w:cstheme="minorHAnsi"/>
          <w:bCs/>
          <w:color w:val="000000" w:themeColor="text1"/>
          <w:sz w:val="22"/>
        </w:rPr>
        <w:t xml:space="preserve">La variable cible </w:t>
      </w:r>
      <w:r w:rsidRPr="00093DD1">
        <w:rPr>
          <w:rFonts w:asciiTheme="minorHAnsi" w:eastAsia="inter" w:cstheme="minorHAnsi"/>
          <w:b/>
          <w:bCs/>
          <w:color w:val="000000" w:themeColor="text1"/>
          <w:sz w:val="22"/>
        </w:rPr>
        <w:t>« Classe »</w:t>
      </w:r>
      <w:r w:rsidRPr="00093DD1">
        <w:rPr>
          <w:rFonts w:asciiTheme="minorHAnsi" w:eastAsia="inter" w:cstheme="minorHAnsi"/>
          <w:bCs/>
          <w:color w:val="000000" w:themeColor="text1"/>
          <w:sz w:val="22"/>
        </w:rPr>
        <w:t xml:space="preserve"> est de type catégoriel et représente les différentes pathologies associées aux radiographies pulmonaires. Cependant, une analyse préliminaire met en évidence un </w:t>
      </w:r>
      <w:r w:rsidRPr="00093DD1">
        <w:rPr>
          <w:rFonts w:asciiTheme="minorHAnsi" w:eastAsia="inter" w:cstheme="minorHAnsi"/>
          <w:b/>
          <w:bCs/>
          <w:color w:val="000000" w:themeColor="text1"/>
          <w:sz w:val="22"/>
        </w:rPr>
        <w:t>déséquilibre notable entre les catégories</w:t>
      </w:r>
      <w:r w:rsidRPr="00093DD1">
        <w:rPr>
          <w:rFonts w:asciiTheme="minorHAnsi" w:eastAsia="inter" w:cstheme="minorHAnsi"/>
          <w:bCs/>
          <w:color w:val="000000" w:themeColor="text1"/>
          <w:sz w:val="22"/>
        </w:rPr>
        <w:t>.</w:t>
      </w:r>
    </w:p>
    <w:p w14:paraId="17913C76" w14:textId="77777777" w:rsidR="006B3CC6" w:rsidRPr="00093DD1" w:rsidRDefault="006B3CC6" w:rsidP="006B3CC6">
      <w:pPr>
        <w:spacing w:line="360" w:lineRule="auto"/>
        <w:jc w:val="both"/>
        <w:rPr>
          <w:rFonts w:asciiTheme="minorHAnsi" w:eastAsia="inter" w:cstheme="minorHAnsi"/>
          <w:bCs/>
          <w:color w:val="000000" w:themeColor="text1"/>
          <w:sz w:val="22"/>
        </w:rPr>
      </w:pPr>
      <w:r w:rsidRPr="00093DD1">
        <w:rPr>
          <w:rFonts w:asciiTheme="minorHAnsi" w:eastAsia="inter" w:cstheme="minorHAnsi"/>
          <w:bCs/>
          <w:color w:val="000000" w:themeColor="text1"/>
          <w:sz w:val="22"/>
        </w:rPr>
        <w:t>Ce déséquilibre devra être pris en compte lors des étapes suivantes du projet, notamment :</w:t>
      </w:r>
    </w:p>
    <w:p w14:paraId="39C94C3D" w14:textId="77777777" w:rsidR="006B3CC6" w:rsidRPr="006B3CC6" w:rsidRDefault="006B3CC6" w:rsidP="006B3CC6">
      <w:pPr>
        <w:pStyle w:val="Paragraphedeliste"/>
        <w:numPr>
          <w:ilvl w:val="0"/>
          <w:numId w:val="52"/>
        </w:numPr>
        <w:jc w:val="both"/>
      </w:pPr>
      <w:proofErr w:type="gramStart"/>
      <w:r w:rsidRPr="006B3CC6">
        <w:t>l</w:t>
      </w:r>
      <w:r w:rsidRPr="006B3CC6">
        <w:t>’</w:t>
      </w:r>
      <w:r w:rsidRPr="006B3CC6">
        <w:t>augmentation</w:t>
      </w:r>
      <w:proofErr w:type="gramEnd"/>
      <w:r w:rsidRPr="006B3CC6">
        <w:t xml:space="preserve"> de donn</w:t>
      </w:r>
      <w:r w:rsidRPr="006B3CC6">
        <w:t>é</w:t>
      </w:r>
      <w:r w:rsidRPr="006B3CC6">
        <w:t>es (data augmentation) ;</w:t>
      </w:r>
    </w:p>
    <w:p w14:paraId="7A7EA409" w14:textId="77777777" w:rsidR="006B3CC6" w:rsidRPr="006B3CC6" w:rsidRDefault="006B3CC6" w:rsidP="006B3CC6">
      <w:pPr>
        <w:pStyle w:val="Paragraphedeliste"/>
        <w:numPr>
          <w:ilvl w:val="0"/>
          <w:numId w:val="52"/>
        </w:numPr>
        <w:jc w:val="both"/>
      </w:pPr>
      <w:proofErr w:type="gramStart"/>
      <w:r w:rsidRPr="006B3CC6">
        <w:t>la</w:t>
      </w:r>
      <w:proofErr w:type="gramEnd"/>
      <w:r w:rsidRPr="006B3CC6">
        <w:t xml:space="preserve"> conception du mod</w:t>
      </w:r>
      <w:r w:rsidRPr="006B3CC6">
        <w:t>è</w:t>
      </w:r>
      <w:r w:rsidRPr="006B3CC6">
        <w:t>le de classification ;</w:t>
      </w:r>
    </w:p>
    <w:p w14:paraId="6767F257" w14:textId="77777777" w:rsidR="006B3CC6" w:rsidRPr="006B3CC6" w:rsidRDefault="006B3CC6" w:rsidP="006B3CC6">
      <w:pPr>
        <w:pStyle w:val="Paragraphedeliste"/>
        <w:numPr>
          <w:ilvl w:val="0"/>
          <w:numId w:val="52"/>
        </w:numPr>
        <w:jc w:val="both"/>
      </w:pPr>
      <w:proofErr w:type="gramStart"/>
      <w:r w:rsidRPr="006B3CC6">
        <w:t>l</w:t>
      </w:r>
      <w:r w:rsidRPr="006B3CC6">
        <w:t>’é</w:t>
      </w:r>
      <w:r w:rsidRPr="006B3CC6">
        <w:t>valuation</w:t>
      </w:r>
      <w:proofErr w:type="gramEnd"/>
      <w:r w:rsidRPr="006B3CC6">
        <w:t xml:space="preserve"> des performances du mod</w:t>
      </w:r>
      <w:r w:rsidRPr="006B3CC6">
        <w:t>è</w:t>
      </w:r>
      <w:r w:rsidRPr="006B3CC6">
        <w:t>le.</w:t>
      </w:r>
    </w:p>
    <w:p w14:paraId="2E33DDF4" w14:textId="77777777" w:rsidR="00467DBE" w:rsidRDefault="00000000" w:rsidP="006B3CC6">
      <w:pPr>
        <w:pStyle w:val="Titre1"/>
      </w:pPr>
      <w:bookmarkStart w:id="17" w:name="_Toc224437502"/>
      <w:r w:rsidRPr="006B3CC6">
        <w:t>Visualisations et Statistiques</w:t>
      </w:r>
      <w:bookmarkEnd w:id="17"/>
    </w:p>
    <w:p w14:paraId="71275904" w14:textId="77777777" w:rsidR="006B3CC6" w:rsidRPr="006B3CC6" w:rsidRDefault="006B3CC6" w:rsidP="006B3CC6"/>
    <w:p w14:paraId="60840824" w14:textId="77777777" w:rsidR="006B3CC6" w:rsidRPr="006B3CC6" w:rsidRDefault="006B3CC6" w:rsidP="006B3CC6">
      <w:pPr>
        <w:jc w:val="both"/>
        <w:rPr>
          <w:rFonts w:asciiTheme="minorHAnsi" w:eastAsia="inter" w:cstheme="minorHAnsi"/>
          <w:bCs/>
          <w:color w:val="000000" w:themeColor="text1"/>
          <w:sz w:val="22"/>
        </w:rPr>
      </w:pPr>
      <w:r w:rsidRPr="006B3CC6">
        <w:rPr>
          <w:rFonts w:asciiTheme="minorHAnsi" w:eastAsia="inter" w:cstheme="minorHAnsi"/>
          <w:bCs/>
          <w:color w:val="000000" w:themeColor="text1"/>
          <w:sz w:val="22"/>
        </w:rPr>
        <w:t xml:space="preserve">Le </w:t>
      </w:r>
      <w:proofErr w:type="spellStart"/>
      <w:r w:rsidRPr="006B3CC6">
        <w:rPr>
          <w:rFonts w:asciiTheme="minorHAnsi" w:eastAsia="inter" w:cstheme="minorHAnsi"/>
          <w:bCs/>
          <w:color w:val="000000" w:themeColor="text1"/>
          <w:sz w:val="22"/>
        </w:rPr>
        <w:t>dataset</w:t>
      </w:r>
      <w:proofErr w:type="spellEnd"/>
      <w:r w:rsidRPr="006B3CC6">
        <w:rPr>
          <w:rFonts w:asciiTheme="minorHAnsi" w:eastAsia="inter" w:cstheme="minorHAnsi"/>
          <w:bCs/>
          <w:color w:val="000000" w:themeColor="text1"/>
          <w:sz w:val="22"/>
        </w:rPr>
        <w:t xml:space="preserve"> a été analysé à travers plusieurs graphiques pour explorer la distribution des images, le déséquilibre des classes, la qualité technique des radiographies et les caractéristiques statistiques des images.</w:t>
      </w:r>
    </w:p>
    <w:p w14:paraId="1F95E35F" w14:textId="77777777" w:rsidR="006B3CC6" w:rsidRPr="006B3CC6" w:rsidRDefault="006B3CC6" w:rsidP="006B3CC6"/>
    <w:p w14:paraId="5345C78D" w14:textId="77777777" w:rsidR="00F86E3C" w:rsidRDefault="00467DBE" w:rsidP="006B3CC6">
      <w:pPr>
        <w:pStyle w:val="Titre2"/>
        <w:rPr>
          <w:rFonts w:eastAsia="inter"/>
        </w:rPr>
      </w:pPr>
      <w:bookmarkStart w:id="18" w:name="_Toc224437503"/>
      <w:r w:rsidRPr="00AA4B47">
        <w:rPr>
          <w:rFonts w:eastAsia="inter"/>
        </w:rPr>
        <w:t>Graphique 1 – Nombre d’images par catégorie</w:t>
      </w:r>
      <w:bookmarkEnd w:id="18"/>
    </w:p>
    <w:p w14:paraId="47D38BB5" w14:textId="3F84586A" w:rsidR="00467DBE" w:rsidRPr="00F86E3C" w:rsidRDefault="00467DBE" w:rsidP="00F86E3C">
      <w:pPr>
        <w:spacing w:before="315" w:after="105" w:line="360" w:lineRule="auto"/>
        <w:ind w:left="-30"/>
        <w:jc w:val="both"/>
        <w:rPr>
          <w:rFonts w:ascii="Times New Roman" w:eastAsia="inter" w:hAnsi="Times New Roman" w:cs="Times New Roman"/>
          <w:bCs/>
          <w:color w:val="000000"/>
          <w:sz w:val="22"/>
          <w:szCs w:val="21"/>
        </w:rPr>
      </w:pPr>
      <w:r w:rsidRPr="00F86E3C">
        <w:rPr>
          <w:rFonts w:ascii="Times New Roman" w:eastAsia="inter" w:hAnsi="Times New Roman" w:cs="Times New Roman"/>
          <w:bCs/>
          <w:color w:val="000000"/>
          <w:sz w:val="22"/>
          <w:szCs w:val="21"/>
        </w:rPr>
        <w:t xml:space="preserve">Le graphique ci-dessous montre la répartition du nombre d’images par catégorie dans le </w:t>
      </w:r>
      <w:proofErr w:type="spellStart"/>
      <w:r w:rsidR="00F603B0" w:rsidRPr="00F86E3C">
        <w:rPr>
          <w:rFonts w:ascii="Times New Roman" w:eastAsia="inter" w:hAnsi="Times New Roman" w:cs="Times New Roman"/>
          <w:bCs/>
          <w:color w:val="000000"/>
          <w:sz w:val="22"/>
          <w:szCs w:val="21"/>
        </w:rPr>
        <w:t>D</w:t>
      </w:r>
      <w:r w:rsidRPr="00F86E3C">
        <w:rPr>
          <w:rFonts w:ascii="Times New Roman" w:eastAsia="inter" w:hAnsi="Times New Roman" w:cs="Times New Roman"/>
          <w:bCs/>
          <w:color w:val="000000"/>
          <w:sz w:val="22"/>
          <w:szCs w:val="21"/>
        </w:rPr>
        <w:t>ataset</w:t>
      </w:r>
      <w:proofErr w:type="spellEnd"/>
      <w:r w:rsidRPr="00F86E3C">
        <w:rPr>
          <w:rFonts w:ascii="Times New Roman" w:eastAsia="inter" w:hAnsi="Times New Roman" w:cs="Times New Roman"/>
          <w:bCs/>
          <w:color w:val="000000"/>
          <w:sz w:val="22"/>
          <w:szCs w:val="21"/>
        </w:rPr>
        <w:t xml:space="preserve">. Il permet de visualiser le déséquilibre entre les différentes classes et d’identifier les éventuels ajustements nécessaires pour la modélisation. </w:t>
      </w:r>
      <w:bookmarkEnd w:id="15"/>
    </w:p>
    <w:p w14:paraId="509B748D" w14:textId="492266EE" w:rsidR="007259C3" w:rsidRDefault="00467DBE">
      <w:pPr>
        <w:spacing w:before="315" w:after="105" w:line="360" w:lineRule="auto"/>
        <w:ind w:left="-30"/>
        <w:rPr>
          <w:rFonts w:ascii="inter" w:eastAsia="inter" w:hAnsi="inter" w:cs="inter"/>
          <w:b/>
          <w:color w:val="000000"/>
          <w:sz w:val="24"/>
        </w:rPr>
      </w:pPr>
      <w:r>
        <w:rPr>
          <w:rFonts w:ascii="inter" w:eastAsia="inter" w:hAnsi="inter" w:cs="inter"/>
          <w:b/>
          <w:noProof/>
          <w:color w:val="000000"/>
          <w:sz w:val="24"/>
        </w:rPr>
        <w:lastRenderedPageBreak/>
        <w:drawing>
          <wp:inline distT="0" distB="0" distL="0" distR="0" wp14:anchorId="757E7AF1" wp14:editId="2AF83653">
            <wp:extent cx="6038850" cy="3774440"/>
            <wp:effectExtent l="0" t="0" r="0" b="0"/>
            <wp:docPr id="3" name="Image 3"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 3" descr="Une image contenant texte, capture d’écran, diagramme, Rectangle&#10;&#10;Le contenu généré par l’IA peut êtr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038850" cy="3774440"/>
                    </a:xfrm>
                    <a:prstGeom prst="rect">
                      <a:avLst/>
                    </a:prstGeom>
                  </pic:spPr>
                </pic:pic>
              </a:graphicData>
            </a:graphic>
          </wp:inline>
        </w:drawing>
      </w:r>
    </w:p>
    <w:p w14:paraId="73DCBE63" w14:textId="3A102DF5" w:rsidR="006B3CC6" w:rsidRDefault="006B3CC6" w:rsidP="006B3CC6">
      <w:pPr>
        <w:jc w:val="center"/>
        <w:rPr>
          <w:rFonts w:ascii="Times New Roman" w:eastAsia="inter" w:hAnsi="Times New Roman" w:cs="Times New Roman"/>
          <w:bCs/>
          <w:color w:val="000000" w:themeColor="text1"/>
          <w:sz w:val="22"/>
          <w:szCs w:val="21"/>
        </w:rPr>
      </w:pPr>
      <w:r w:rsidRPr="005A6CAD">
        <w:rPr>
          <w:rFonts w:asciiTheme="minorHAnsi" w:cstheme="minorHAnsi"/>
          <w:i/>
          <w:iCs/>
          <w:sz w:val="28"/>
          <w:szCs w:val="28"/>
        </w:rPr>
        <w:t xml:space="preserve">Figure 1 – Nombre d’images par catégorie dans le </w:t>
      </w:r>
      <w:proofErr w:type="spellStart"/>
      <w:r w:rsidRPr="005A6CAD">
        <w:rPr>
          <w:rFonts w:asciiTheme="minorHAnsi" w:cstheme="minorHAnsi"/>
          <w:i/>
          <w:iCs/>
          <w:sz w:val="28"/>
          <w:szCs w:val="28"/>
        </w:rPr>
        <w:t>dataset</w:t>
      </w:r>
      <w:proofErr w:type="spellEnd"/>
    </w:p>
    <w:p w14:paraId="766ED31C" w14:textId="7680BF2B" w:rsidR="00E66666" w:rsidRDefault="00E66666">
      <w:pPr>
        <w:rPr>
          <w:rFonts w:ascii="Times New Roman" w:eastAsia="inter" w:hAnsi="Times New Roman" w:cs="Times New Roman"/>
          <w:b/>
          <w:bCs/>
          <w:color w:val="000000"/>
          <w:sz w:val="22"/>
          <w:szCs w:val="21"/>
        </w:rPr>
      </w:pPr>
    </w:p>
    <w:p w14:paraId="145BBBFC" w14:textId="168B3B4E" w:rsidR="00F86E3C" w:rsidRDefault="007C55B1" w:rsidP="00F86E3C">
      <w:pPr>
        <w:spacing w:before="315" w:after="105" w:line="360" w:lineRule="auto"/>
        <w:ind w:left="-30"/>
        <w:jc w:val="both"/>
        <w:rPr>
          <w:rFonts w:ascii="Times New Roman" w:eastAsia="inter" w:hAnsi="Times New Roman" w:cs="Times New Roman"/>
          <w:b/>
          <w:bCs/>
          <w:color w:val="000000"/>
          <w:sz w:val="22"/>
          <w:szCs w:val="21"/>
        </w:rPr>
      </w:pPr>
      <w:r w:rsidRPr="00F86E3C">
        <w:rPr>
          <w:rFonts w:ascii="Times New Roman" w:eastAsia="inter" w:hAnsi="Times New Roman" w:cs="Times New Roman"/>
          <w:b/>
          <w:bCs/>
          <w:color w:val="000000"/>
          <w:sz w:val="22"/>
          <w:szCs w:val="21"/>
        </w:rPr>
        <w:t>Analyse :</w:t>
      </w:r>
    </w:p>
    <w:p w14:paraId="3F412BFC" w14:textId="1E476C52" w:rsidR="00467DBE" w:rsidRPr="00F86E3C" w:rsidRDefault="007C55B1" w:rsidP="00F86E3C">
      <w:pPr>
        <w:spacing w:before="315" w:after="105" w:line="360" w:lineRule="auto"/>
        <w:ind w:left="-30"/>
        <w:jc w:val="both"/>
        <w:rPr>
          <w:rFonts w:ascii="Times New Roman" w:eastAsia="inter" w:hAnsi="Times New Roman" w:cs="Times New Roman"/>
          <w:bCs/>
          <w:color w:val="000000"/>
          <w:sz w:val="22"/>
          <w:szCs w:val="21"/>
        </w:rPr>
      </w:pPr>
      <w:r w:rsidRPr="00F86E3C">
        <w:rPr>
          <w:rFonts w:ascii="Times New Roman" w:eastAsia="inter" w:hAnsi="Times New Roman" w:cs="Times New Roman"/>
          <w:bCs/>
          <w:color w:val="000000"/>
          <w:sz w:val="22"/>
          <w:szCs w:val="21"/>
        </w:rPr>
        <w:t>On constate que la classe Normal est largement majoritaire par rapport aux classes COVID</w:t>
      </w:r>
      <w:r w:rsidRPr="00F86E3C">
        <w:rPr>
          <w:rFonts w:ascii="Times New Roman" w:eastAsia="inter" w:hAnsi="Times New Roman" w:cs="Times New Roman"/>
          <w:bCs/>
          <w:color w:val="000000"/>
          <w:sz w:val="22"/>
          <w:szCs w:val="21"/>
        </w:rPr>
        <w:noBreakHyphen/>
        <w:t xml:space="preserve">19 et </w:t>
      </w:r>
      <w:proofErr w:type="spellStart"/>
      <w:r w:rsidRPr="00F86E3C">
        <w:rPr>
          <w:rFonts w:ascii="Times New Roman" w:eastAsia="inter" w:hAnsi="Times New Roman" w:cs="Times New Roman"/>
          <w:bCs/>
          <w:color w:val="000000"/>
          <w:sz w:val="22"/>
          <w:szCs w:val="21"/>
        </w:rPr>
        <w:t>Pneumonia</w:t>
      </w:r>
      <w:proofErr w:type="spellEnd"/>
      <w:r w:rsidRPr="00F86E3C">
        <w:rPr>
          <w:rFonts w:ascii="Times New Roman" w:eastAsia="inter" w:hAnsi="Times New Roman" w:cs="Times New Roman"/>
          <w:bCs/>
          <w:color w:val="000000"/>
          <w:sz w:val="22"/>
          <w:szCs w:val="21"/>
        </w:rPr>
        <w:t xml:space="preserve">, qui sont minoritaires. Ce déséquilibre devra être pris en compte lors du </w:t>
      </w:r>
      <w:proofErr w:type="spellStart"/>
      <w:r w:rsidRPr="00F86E3C">
        <w:rPr>
          <w:rFonts w:ascii="Times New Roman" w:eastAsia="inter" w:hAnsi="Times New Roman" w:cs="Times New Roman"/>
          <w:bCs/>
          <w:color w:val="000000"/>
          <w:sz w:val="22"/>
          <w:szCs w:val="21"/>
        </w:rPr>
        <w:t>pr</w:t>
      </w:r>
      <w:r w:rsidR="00F603B0" w:rsidRPr="00F86E3C">
        <w:rPr>
          <w:rFonts w:ascii="Times New Roman" w:eastAsia="inter" w:hAnsi="Times New Roman" w:cs="Times New Roman"/>
          <w:bCs/>
          <w:color w:val="000000"/>
          <w:sz w:val="22"/>
          <w:szCs w:val="21"/>
        </w:rPr>
        <w:t>e</w:t>
      </w:r>
      <w:r w:rsidRPr="00F86E3C">
        <w:rPr>
          <w:rFonts w:ascii="Times New Roman" w:eastAsia="inter" w:hAnsi="Times New Roman" w:cs="Times New Roman"/>
          <w:bCs/>
          <w:color w:val="000000"/>
          <w:sz w:val="22"/>
          <w:szCs w:val="21"/>
        </w:rPr>
        <w:t>-processing</w:t>
      </w:r>
      <w:proofErr w:type="spellEnd"/>
      <w:r w:rsidRPr="00F86E3C">
        <w:rPr>
          <w:rFonts w:ascii="Times New Roman" w:eastAsia="inter" w:hAnsi="Times New Roman" w:cs="Times New Roman"/>
          <w:bCs/>
          <w:color w:val="000000"/>
          <w:sz w:val="22"/>
          <w:szCs w:val="21"/>
        </w:rPr>
        <w:t xml:space="preserve"> et de la modélisation, par exemple en appliquant des techniques d’augmentation des données ou de rééchantillonnage.</w:t>
      </w:r>
    </w:p>
    <w:p w14:paraId="569D6F0C" w14:textId="6369B6CB" w:rsidR="007C55B1" w:rsidRPr="00AA4B47" w:rsidRDefault="007C55B1" w:rsidP="006B3CC6">
      <w:pPr>
        <w:pStyle w:val="Titre2"/>
        <w:rPr>
          <w:rFonts w:eastAsia="inter"/>
        </w:rPr>
      </w:pPr>
      <w:bookmarkStart w:id="19" w:name="_Toc224437504"/>
      <w:r w:rsidRPr="00AA4B47">
        <w:rPr>
          <w:rFonts w:eastAsia="inter"/>
        </w:rPr>
        <w:t>Graphique 2 – Pourcentage d’images par catégorie</w:t>
      </w:r>
      <w:bookmarkEnd w:id="19"/>
    </w:p>
    <w:p w14:paraId="03DACDAC" w14:textId="77777777" w:rsidR="00E66666" w:rsidRDefault="007C55B1" w:rsidP="00F86E3C">
      <w:pPr>
        <w:spacing w:before="315" w:after="105" w:line="360" w:lineRule="auto"/>
        <w:ind w:left="-30"/>
        <w:jc w:val="both"/>
        <w:rPr>
          <w:rFonts w:ascii="inter" w:eastAsia="inter" w:hAnsi="inter" w:cs="inter"/>
          <w:bCs/>
          <w:noProof/>
          <w:color w:val="000000"/>
          <w:sz w:val="24"/>
        </w:rPr>
      </w:pPr>
      <w:r w:rsidRPr="00F86E3C">
        <w:rPr>
          <w:rFonts w:ascii="Times New Roman" w:eastAsia="inter" w:hAnsi="Times New Roman" w:cs="Times New Roman"/>
          <w:bCs/>
          <w:color w:val="000000"/>
          <w:sz w:val="22"/>
          <w:szCs w:val="21"/>
        </w:rPr>
        <w:t xml:space="preserve">Le graphique ci-dessous présente le pourcentage d’images dans chaque catégorie du </w:t>
      </w:r>
      <w:proofErr w:type="spellStart"/>
      <w:r w:rsidRPr="00F86E3C">
        <w:rPr>
          <w:rFonts w:ascii="Times New Roman" w:eastAsia="inter" w:hAnsi="Times New Roman" w:cs="Times New Roman"/>
          <w:bCs/>
          <w:color w:val="000000"/>
          <w:sz w:val="22"/>
          <w:szCs w:val="21"/>
        </w:rPr>
        <w:t>dataset</w:t>
      </w:r>
      <w:proofErr w:type="spellEnd"/>
      <w:r w:rsidRPr="00F86E3C">
        <w:rPr>
          <w:rFonts w:ascii="Times New Roman" w:eastAsia="inter" w:hAnsi="Times New Roman" w:cs="Times New Roman"/>
          <w:bCs/>
          <w:color w:val="000000"/>
          <w:sz w:val="22"/>
          <w:szCs w:val="21"/>
        </w:rPr>
        <w:t>. Il permet de visualiser plus précisément le déséquilibre relatif entre les classes, en complément du graphique précédent qui montrait le nombre absolu d’images.</w:t>
      </w:r>
      <w:r w:rsidR="00E66666" w:rsidRPr="00E66666">
        <w:rPr>
          <w:rFonts w:ascii="inter" w:eastAsia="inter" w:hAnsi="inter" w:cs="inter"/>
          <w:bCs/>
          <w:noProof/>
          <w:color w:val="000000"/>
          <w:sz w:val="24"/>
        </w:rPr>
        <w:t xml:space="preserve"> </w:t>
      </w:r>
    </w:p>
    <w:p w14:paraId="41382CB5" w14:textId="6E181AE4" w:rsidR="00E66666" w:rsidRDefault="00E66666" w:rsidP="00F86E3C">
      <w:pPr>
        <w:spacing w:before="315" w:after="105" w:line="360" w:lineRule="auto"/>
        <w:ind w:left="-30"/>
        <w:jc w:val="both"/>
        <w:rPr>
          <w:rFonts w:ascii="inter" w:eastAsia="inter" w:hAnsi="inter" w:cs="inter"/>
          <w:bCs/>
          <w:noProof/>
          <w:color w:val="000000"/>
          <w:sz w:val="24"/>
        </w:rPr>
      </w:pPr>
      <w:r>
        <w:rPr>
          <w:rFonts w:ascii="inter" w:eastAsia="inter" w:hAnsi="inter" w:cs="inter"/>
          <w:bCs/>
          <w:noProof/>
          <w:color w:val="000000"/>
          <w:sz w:val="24"/>
        </w:rPr>
        <w:lastRenderedPageBreak/>
        <w:drawing>
          <wp:anchor distT="0" distB="0" distL="114300" distR="114300" simplePos="0" relativeHeight="251672576" behindDoc="1" locked="0" layoutInCell="1" allowOverlap="1" wp14:anchorId="2DCC8D99" wp14:editId="577B068D">
            <wp:simplePos x="0" y="0"/>
            <wp:positionH relativeFrom="column">
              <wp:posOffset>-20108</wp:posOffset>
            </wp:positionH>
            <wp:positionV relativeFrom="paragraph">
              <wp:posOffset>88053</wp:posOffset>
            </wp:positionV>
            <wp:extent cx="5486411" cy="5486411"/>
            <wp:effectExtent l="0" t="0" r="635" b="635"/>
            <wp:wrapTight wrapText="bothSides">
              <wp:wrapPolygon edited="0">
                <wp:start x="0" y="0"/>
                <wp:lineTo x="0" y="21547"/>
                <wp:lineTo x="21547" y="21547"/>
                <wp:lineTo x="21547" y="0"/>
                <wp:lineTo x="0" y="0"/>
              </wp:wrapPolygon>
            </wp:wrapTight>
            <wp:docPr id="4" name="Image 4"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capture d’écran, diagramme, Police&#10;&#10;Le contenu généré par l’IA peut êtr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6411" cy="5486411"/>
                    </a:xfrm>
                    <a:prstGeom prst="rect">
                      <a:avLst/>
                    </a:prstGeom>
                  </pic:spPr>
                </pic:pic>
              </a:graphicData>
            </a:graphic>
            <wp14:sizeRelH relativeFrom="page">
              <wp14:pctWidth>0</wp14:pctWidth>
            </wp14:sizeRelH>
            <wp14:sizeRelV relativeFrom="page">
              <wp14:pctHeight>0</wp14:pctHeight>
            </wp14:sizeRelV>
          </wp:anchor>
        </w:drawing>
      </w:r>
    </w:p>
    <w:p w14:paraId="7ED27482" w14:textId="784380DE" w:rsidR="00467DBE" w:rsidRPr="00F86E3C" w:rsidRDefault="00467DBE" w:rsidP="00E66666">
      <w:pPr>
        <w:spacing w:before="315" w:after="105" w:line="360" w:lineRule="auto"/>
        <w:jc w:val="both"/>
        <w:rPr>
          <w:rFonts w:ascii="Times New Roman" w:eastAsia="inter" w:hAnsi="Times New Roman" w:cs="Times New Roman"/>
          <w:bCs/>
          <w:color w:val="000000"/>
          <w:sz w:val="22"/>
          <w:szCs w:val="21"/>
        </w:rPr>
      </w:pPr>
    </w:p>
    <w:p w14:paraId="6DF0ED66" w14:textId="163D9026" w:rsidR="007C55B1" w:rsidRPr="007C55B1" w:rsidRDefault="006B3CC6">
      <w:pPr>
        <w:spacing w:before="315" w:after="105" w:line="360" w:lineRule="auto"/>
        <w:ind w:left="-30"/>
        <w:rPr>
          <w:rFonts w:ascii="inter" w:eastAsia="inter" w:hAnsi="inter" w:cs="inter"/>
          <w:bCs/>
          <w:color w:val="000000"/>
          <w:sz w:val="24"/>
        </w:rPr>
      </w:pPr>
      <w:r>
        <w:rPr>
          <w:noProof/>
        </w:rPr>
        <mc:AlternateContent>
          <mc:Choice Requires="wps">
            <w:drawing>
              <wp:anchor distT="0" distB="0" distL="114300" distR="114300" simplePos="0" relativeHeight="251678720" behindDoc="1" locked="0" layoutInCell="1" allowOverlap="1" wp14:anchorId="4533E5F6" wp14:editId="73216DDC">
                <wp:simplePos x="0" y="0"/>
                <wp:positionH relativeFrom="column">
                  <wp:posOffset>61797</wp:posOffset>
                </wp:positionH>
                <wp:positionV relativeFrom="paragraph">
                  <wp:posOffset>4465308</wp:posOffset>
                </wp:positionV>
                <wp:extent cx="5486400" cy="635"/>
                <wp:effectExtent l="0" t="0" r="0" b="0"/>
                <wp:wrapTight wrapText="bothSides">
                  <wp:wrapPolygon edited="0">
                    <wp:start x="0" y="0"/>
                    <wp:lineTo x="0" y="21600"/>
                    <wp:lineTo x="21600" y="21600"/>
                    <wp:lineTo x="21600" y="0"/>
                  </wp:wrapPolygon>
                </wp:wrapTight>
                <wp:docPr id="38" name="Zone de texte 38"/>
                <wp:cNvGraphicFramePr/>
                <a:graphic xmlns:a="http://schemas.openxmlformats.org/drawingml/2006/main">
                  <a:graphicData uri="http://schemas.microsoft.com/office/word/2010/wordprocessingShape">
                    <wps:wsp>
                      <wps:cNvSpPr txBox="1"/>
                      <wps:spPr>
                        <a:xfrm>
                          <a:off x="0" y="0"/>
                          <a:ext cx="5486400" cy="635"/>
                        </a:xfrm>
                        <a:prstGeom prst="rect">
                          <a:avLst/>
                        </a:prstGeom>
                        <a:solidFill>
                          <a:prstClr val="white"/>
                        </a:solidFill>
                        <a:ln>
                          <a:noFill/>
                        </a:ln>
                      </wps:spPr>
                      <wps:txbx>
                        <w:txbxContent>
                          <w:p w14:paraId="00332B08" w14:textId="77777777" w:rsidR="006B3CC6" w:rsidRPr="005A6CAD" w:rsidRDefault="006B3CC6" w:rsidP="006B3CC6">
                            <w:pPr>
                              <w:pStyle w:val="Lgende"/>
                              <w:jc w:val="right"/>
                              <w:rPr>
                                <w:rFonts w:asciiTheme="minorHAnsi" w:eastAsia="inter" w:cstheme="minorHAnsi"/>
                                <w:bCs/>
                                <w:noProof/>
                                <w:color w:val="000000" w:themeColor="text1"/>
                                <w:sz w:val="28"/>
                                <w:szCs w:val="28"/>
                              </w:rPr>
                            </w:pPr>
                            <w:r w:rsidRPr="005A6CAD">
                              <w:rPr>
                                <w:rFonts w:asciiTheme="minorHAnsi" w:cstheme="minorHAnsi"/>
                                <w:color w:val="000000" w:themeColor="text1"/>
                                <w:sz w:val="28"/>
                                <w:szCs w:val="28"/>
                              </w:rPr>
                              <w:t>Figure 2 – Pourcentage d’images par caté</w:t>
                            </w:r>
                            <w:r>
                              <w:rPr>
                                <w:rFonts w:asciiTheme="minorHAnsi" w:cstheme="minorHAnsi"/>
                                <w:color w:val="000000" w:themeColor="text1"/>
                                <w:sz w:val="28"/>
                                <w:szCs w:val="28"/>
                              </w:rPr>
                              <w:t xml:space="preserve">gorie dans le </w:t>
                            </w:r>
                            <w:proofErr w:type="spellStart"/>
                            <w:r>
                              <w:rPr>
                                <w:rFonts w:asciiTheme="minorHAnsi" w:cstheme="minorHAnsi"/>
                                <w:color w:val="000000" w:themeColor="text1"/>
                                <w:sz w:val="28"/>
                                <w:szCs w:val="28"/>
                              </w:rPr>
                              <w:t>dataset</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533E5F6" id="_x0000_t202" coordsize="21600,21600" o:spt="202" path="m,l,21600r21600,l21600,xe">
                <v:stroke joinstyle="miter"/>
                <v:path gradientshapeok="t" o:connecttype="rect"/>
              </v:shapetype>
              <v:shape id="Zone de texte 38" o:spid="_x0000_s1026" type="#_x0000_t202" style="position:absolute;left:0;text-align:left;margin-left:4.85pt;margin-top:351.6pt;width:6in;height:.05pt;z-index:-2516377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" stroked="f">
                <v:textbox style="mso-fit-shape-to-text:t" inset="0,0,0,0">
                  <w:txbxContent>
                    <w:p w14:paraId="00332B08" w14:textId="77777777" w:rsidR="006B3CC6" w:rsidRPr="005A6CAD" w:rsidRDefault="006B3CC6" w:rsidP="006B3CC6">
                      <w:pPr>
                        <w:pStyle w:val="Lgende"/>
                        <w:jc w:val="right"/>
                        <w:rPr>
                          <w:rFonts w:asciiTheme="minorHAnsi" w:eastAsia="inter" w:cstheme="minorHAnsi"/>
                          <w:bCs/>
                          <w:noProof/>
                          <w:color w:val="000000" w:themeColor="text1"/>
                          <w:sz w:val="28"/>
                          <w:szCs w:val="28"/>
                        </w:rPr>
                      </w:pPr>
                      <w:r w:rsidRPr="005A6CAD">
                        <w:rPr>
                          <w:rFonts w:asciiTheme="minorHAnsi" w:cstheme="minorHAnsi"/>
                          <w:color w:val="000000" w:themeColor="text1"/>
                          <w:sz w:val="28"/>
                          <w:szCs w:val="28"/>
                        </w:rPr>
                        <w:t>Figure 2 – Pourcentage d’images par caté</w:t>
                      </w:r>
                      <w:r>
                        <w:rPr>
                          <w:rFonts w:asciiTheme="minorHAnsi" w:cstheme="minorHAnsi"/>
                          <w:color w:val="000000" w:themeColor="text1"/>
                          <w:sz w:val="28"/>
                          <w:szCs w:val="28"/>
                        </w:rPr>
                        <w:t xml:space="preserve">gorie dans le </w:t>
                      </w:r>
                      <w:proofErr w:type="spellStart"/>
                      <w:r>
                        <w:rPr>
                          <w:rFonts w:asciiTheme="minorHAnsi" w:cstheme="minorHAnsi"/>
                          <w:color w:val="000000" w:themeColor="text1"/>
                          <w:sz w:val="28"/>
                          <w:szCs w:val="28"/>
                        </w:rPr>
                        <w:t>dataset</w:t>
                      </w:r>
                      <w:proofErr w:type="spellEnd"/>
                    </w:p>
                  </w:txbxContent>
                </v:textbox>
                <w10:wrap type="tight"/>
              </v:shape>
            </w:pict>
          </mc:Fallback>
        </mc:AlternateContent>
      </w:r>
    </w:p>
    <w:p w14:paraId="02E40226" w14:textId="6973B041" w:rsidR="00F86E3C" w:rsidRDefault="007C55B1" w:rsidP="00F86E3C">
      <w:pPr>
        <w:spacing w:before="315" w:after="105" w:line="360" w:lineRule="auto"/>
        <w:ind w:left="-30"/>
        <w:jc w:val="both"/>
        <w:rPr>
          <w:rFonts w:ascii="Times New Roman" w:eastAsia="inter" w:hAnsi="Times New Roman" w:cs="Times New Roman"/>
          <w:b/>
          <w:bCs/>
          <w:color w:val="000000"/>
          <w:sz w:val="22"/>
          <w:szCs w:val="21"/>
        </w:rPr>
      </w:pPr>
      <w:r w:rsidRPr="00F86E3C">
        <w:rPr>
          <w:rFonts w:ascii="Times New Roman" w:eastAsia="inter" w:hAnsi="Times New Roman" w:cs="Times New Roman"/>
          <w:b/>
          <w:bCs/>
          <w:color w:val="000000"/>
          <w:sz w:val="22"/>
          <w:szCs w:val="21"/>
        </w:rPr>
        <w:t>Analyse :</w:t>
      </w:r>
    </w:p>
    <w:p w14:paraId="77BC4E77" w14:textId="69E1CD68" w:rsidR="007C55B1" w:rsidRPr="00F86E3C" w:rsidRDefault="007C55B1" w:rsidP="00F86E3C">
      <w:pPr>
        <w:spacing w:before="315" w:after="105" w:line="360" w:lineRule="auto"/>
        <w:ind w:left="-30"/>
        <w:jc w:val="both"/>
        <w:rPr>
          <w:rFonts w:ascii="Times New Roman" w:eastAsia="inter" w:hAnsi="Times New Roman" w:cs="Times New Roman"/>
          <w:bCs/>
          <w:color w:val="000000"/>
          <w:sz w:val="22"/>
          <w:szCs w:val="21"/>
        </w:rPr>
      </w:pPr>
      <w:r w:rsidRPr="00F86E3C">
        <w:rPr>
          <w:rFonts w:ascii="Times New Roman" w:eastAsia="inter" w:hAnsi="Times New Roman" w:cs="Times New Roman"/>
          <w:bCs/>
          <w:color w:val="000000"/>
          <w:sz w:val="22"/>
          <w:szCs w:val="21"/>
        </w:rPr>
        <w:t>Le graphique confirme que la classe Normal est majoritaire, représentant une proportion beaucoup plus élevée que les classes COVID</w:t>
      </w:r>
      <w:r w:rsidRPr="00F86E3C">
        <w:rPr>
          <w:rFonts w:ascii="Times New Roman" w:eastAsia="inter" w:hAnsi="Times New Roman" w:cs="Times New Roman"/>
          <w:bCs/>
          <w:color w:val="000000"/>
          <w:sz w:val="22"/>
          <w:szCs w:val="21"/>
        </w:rPr>
        <w:noBreakHyphen/>
        <w:t xml:space="preserve">19 et </w:t>
      </w:r>
      <w:proofErr w:type="spellStart"/>
      <w:r w:rsidRPr="00F86E3C">
        <w:rPr>
          <w:rFonts w:ascii="Times New Roman" w:eastAsia="inter" w:hAnsi="Times New Roman" w:cs="Times New Roman"/>
          <w:bCs/>
          <w:color w:val="000000"/>
          <w:sz w:val="22"/>
          <w:szCs w:val="21"/>
        </w:rPr>
        <w:t>Pneumonia</w:t>
      </w:r>
      <w:proofErr w:type="spellEnd"/>
      <w:r w:rsidRPr="00F86E3C">
        <w:rPr>
          <w:rFonts w:ascii="Times New Roman" w:eastAsia="inter" w:hAnsi="Times New Roman" w:cs="Times New Roman"/>
          <w:bCs/>
          <w:color w:val="000000"/>
          <w:sz w:val="22"/>
          <w:szCs w:val="21"/>
        </w:rPr>
        <w:t xml:space="preserve">. Cette information est essentielle pour la planification du </w:t>
      </w:r>
      <w:proofErr w:type="spellStart"/>
      <w:r w:rsidRPr="00F86E3C">
        <w:rPr>
          <w:rFonts w:ascii="Times New Roman" w:eastAsia="inter" w:hAnsi="Times New Roman" w:cs="Times New Roman"/>
          <w:bCs/>
          <w:color w:val="000000"/>
          <w:sz w:val="22"/>
          <w:szCs w:val="21"/>
        </w:rPr>
        <w:t>pr</w:t>
      </w:r>
      <w:r w:rsidR="00F603B0" w:rsidRPr="00F86E3C">
        <w:rPr>
          <w:rFonts w:ascii="Times New Roman" w:eastAsia="inter" w:hAnsi="Times New Roman" w:cs="Times New Roman"/>
          <w:bCs/>
          <w:color w:val="000000"/>
          <w:sz w:val="22"/>
          <w:szCs w:val="21"/>
        </w:rPr>
        <w:t>e</w:t>
      </w:r>
      <w:r w:rsidRPr="00F86E3C">
        <w:rPr>
          <w:rFonts w:ascii="Times New Roman" w:eastAsia="inter" w:hAnsi="Times New Roman" w:cs="Times New Roman"/>
          <w:bCs/>
          <w:color w:val="000000"/>
          <w:sz w:val="22"/>
          <w:szCs w:val="21"/>
        </w:rPr>
        <w:t>-processing</w:t>
      </w:r>
      <w:proofErr w:type="spellEnd"/>
      <w:r w:rsidRPr="00F86E3C">
        <w:rPr>
          <w:rFonts w:ascii="Times New Roman" w:eastAsia="inter" w:hAnsi="Times New Roman" w:cs="Times New Roman"/>
          <w:bCs/>
          <w:color w:val="000000"/>
          <w:sz w:val="22"/>
          <w:szCs w:val="21"/>
        </w:rPr>
        <w:t xml:space="preserve"> et la stratégie de modélisation, car un modèle entraîné sur des données déséquilibrées pourrait être biaisé en faveur de la classe majoritaire.</w:t>
      </w:r>
    </w:p>
    <w:p w14:paraId="4113AD74" w14:textId="24316B97" w:rsidR="007C55B1" w:rsidRPr="00AA4B47" w:rsidRDefault="007C55B1" w:rsidP="006B3CC6">
      <w:pPr>
        <w:pStyle w:val="Titre2"/>
        <w:rPr>
          <w:rFonts w:eastAsia="inter"/>
        </w:rPr>
      </w:pPr>
      <w:bookmarkStart w:id="20" w:name="_Toc224437505"/>
      <w:r w:rsidRPr="007C55B1">
        <w:rPr>
          <w:rFonts w:eastAsia="inter"/>
        </w:rPr>
        <w:t>Graphique 3 – COVID vs Autres catégories</w:t>
      </w:r>
      <w:bookmarkEnd w:id="20"/>
    </w:p>
    <w:p w14:paraId="212DECAB" w14:textId="131F6871" w:rsidR="007C55B1" w:rsidRPr="00F86E3C" w:rsidRDefault="007C55B1" w:rsidP="00F86E3C">
      <w:pPr>
        <w:spacing w:before="315" w:after="105" w:line="360" w:lineRule="auto"/>
        <w:ind w:left="-30"/>
        <w:jc w:val="both"/>
        <w:rPr>
          <w:rFonts w:ascii="Times New Roman" w:eastAsia="inter" w:hAnsi="Times New Roman" w:cs="Times New Roman"/>
          <w:bCs/>
          <w:color w:val="000000"/>
          <w:sz w:val="22"/>
          <w:szCs w:val="21"/>
        </w:rPr>
      </w:pPr>
      <w:r w:rsidRPr="00F86E3C">
        <w:rPr>
          <w:rFonts w:ascii="Times New Roman" w:eastAsia="inter" w:hAnsi="Times New Roman" w:cs="Times New Roman"/>
          <w:bCs/>
          <w:color w:val="000000"/>
          <w:sz w:val="22"/>
          <w:szCs w:val="21"/>
        </w:rPr>
        <w:t>Le graphique ci-dessous compare le nombre d’images de la classe COVID</w:t>
      </w:r>
      <w:r w:rsidRPr="00F86E3C">
        <w:rPr>
          <w:rFonts w:ascii="Times New Roman" w:eastAsia="inter" w:hAnsi="Times New Roman" w:cs="Times New Roman"/>
          <w:bCs/>
          <w:color w:val="000000"/>
          <w:sz w:val="22"/>
          <w:szCs w:val="21"/>
        </w:rPr>
        <w:noBreakHyphen/>
        <w:t>19 avec celui des autres catégories regroupées. Il permet de mettre en évidence le déséquilibre important entre la classe COVID et les autres classes.</w:t>
      </w:r>
    </w:p>
    <w:p w14:paraId="73861AC7" w14:textId="6EE97E3B" w:rsidR="007C55B1" w:rsidRPr="007C55B1" w:rsidRDefault="007C55B1">
      <w:pPr>
        <w:spacing w:before="315" w:after="105" w:line="360" w:lineRule="auto"/>
        <w:ind w:left="-30"/>
        <w:rPr>
          <w:rFonts w:ascii="inter" w:eastAsia="inter" w:hAnsi="inter" w:cs="inter"/>
          <w:bCs/>
          <w:color w:val="000000"/>
          <w:sz w:val="24"/>
        </w:rPr>
      </w:pPr>
      <w:r>
        <w:rPr>
          <w:rFonts w:ascii="inter" w:eastAsia="inter" w:hAnsi="inter" w:cs="inter"/>
          <w:bCs/>
          <w:noProof/>
          <w:color w:val="000000"/>
          <w:sz w:val="24"/>
        </w:rPr>
        <w:lastRenderedPageBreak/>
        <w:drawing>
          <wp:inline distT="0" distB="0" distL="0" distR="0" wp14:anchorId="0E9C8F8D" wp14:editId="1AABDEA8">
            <wp:extent cx="6038850" cy="3774440"/>
            <wp:effectExtent l="0" t="0" r="0" b="0"/>
            <wp:docPr id="5" name="Image 5" descr="Une image contenant texte, capture d’écran, diagramm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 5" descr="Une image contenant texte, capture d’écran, diagramme, Rectangle&#10;&#10;Le contenu généré par l’IA peut être incorrect."/>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038850" cy="3774440"/>
                    </a:xfrm>
                    <a:prstGeom prst="rect">
                      <a:avLst/>
                    </a:prstGeom>
                  </pic:spPr>
                </pic:pic>
              </a:graphicData>
            </a:graphic>
          </wp:inline>
        </w:drawing>
      </w:r>
    </w:p>
    <w:p w14:paraId="12B0A939" w14:textId="77777777" w:rsidR="006B3CC6" w:rsidRDefault="006B3CC6" w:rsidP="006B3CC6">
      <w:pPr>
        <w:spacing w:before="315" w:after="105" w:line="360" w:lineRule="auto"/>
        <w:ind w:left="-30"/>
        <w:jc w:val="center"/>
        <w:rPr>
          <w:rFonts w:asciiTheme="minorHAnsi" w:cstheme="minorHAnsi"/>
          <w:i/>
          <w:iCs/>
          <w:sz w:val="28"/>
          <w:szCs w:val="28"/>
        </w:rPr>
      </w:pPr>
      <w:r w:rsidRPr="00F12FD9">
        <w:rPr>
          <w:rFonts w:asciiTheme="minorHAnsi" w:cstheme="minorHAnsi"/>
          <w:i/>
          <w:iCs/>
          <w:sz w:val="28"/>
          <w:szCs w:val="28"/>
        </w:rPr>
        <w:t>Figure 3 – Comparaison de la classe COVID-19 avec les autres catégories</w:t>
      </w:r>
    </w:p>
    <w:p w14:paraId="3F3FE713" w14:textId="77777777" w:rsidR="00F86E3C" w:rsidRDefault="007C55B1" w:rsidP="00F86E3C">
      <w:pPr>
        <w:spacing w:before="315" w:after="105" w:line="360" w:lineRule="auto"/>
        <w:ind w:left="-30"/>
        <w:jc w:val="both"/>
        <w:rPr>
          <w:rFonts w:ascii="Times New Roman" w:eastAsia="inter" w:hAnsi="Times New Roman" w:cs="Times New Roman"/>
          <w:b/>
          <w:bCs/>
          <w:color w:val="000000"/>
          <w:sz w:val="22"/>
          <w:szCs w:val="21"/>
        </w:rPr>
      </w:pPr>
      <w:r w:rsidRPr="00F86E3C">
        <w:rPr>
          <w:rFonts w:ascii="Times New Roman" w:eastAsia="inter" w:hAnsi="Times New Roman" w:cs="Times New Roman"/>
          <w:b/>
          <w:bCs/>
          <w:color w:val="000000"/>
          <w:sz w:val="22"/>
          <w:szCs w:val="21"/>
        </w:rPr>
        <w:t>Analyse :</w:t>
      </w:r>
    </w:p>
    <w:p w14:paraId="713033FE" w14:textId="7696EE45" w:rsidR="007C55B1" w:rsidRPr="00F86E3C" w:rsidRDefault="007C55B1" w:rsidP="00F86E3C">
      <w:pPr>
        <w:spacing w:before="315" w:after="105" w:line="360" w:lineRule="auto"/>
        <w:ind w:left="-30"/>
        <w:jc w:val="both"/>
        <w:rPr>
          <w:rFonts w:ascii="Times New Roman" w:eastAsia="inter" w:hAnsi="Times New Roman" w:cs="Times New Roman"/>
          <w:bCs/>
          <w:color w:val="000000"/>
          <w:sz w:val="22"/>
          <w:szCs w:val="21"/>
        </w:rPr>
      </w:pPr>
      <w:r w:rsidRPr="00F86E3C">
        <w:rPr>
          <w:rFonts w:ascii="Times New Roman" w:eastAsia="inter" w:hAnsi="Times New Roman" w:cs="Times New Roman"/>
          <w:bCs/>
          <w:color w:val="000000"/>
          <w:sz w:val="22"/>
          <w:szCs w:val="21"/>
        </w:rPr>
        <w:t>On constate que la classe COVID</w:t>
      </w:r>
      <w:r w:rsidRPr="00F86E3C">
        <w:rPr>
          <w:rFonts w:ascii="Times New Roman" w:eastAsia="inter" w:hAnsi="Times New Roman" w:cs="Times New Roman"/>
          <w:bCs/>
          <w:color w:val="000000"/>
          <w:sz w:val="22"/>
          <w:szCs w:val="21"/>
        </w:rPr>
        <w:noBreakHyphen/>
        <w:t>19 est nettement minoritaire par rapport aux autres catégories. Sans correction, ce déséquilibre pourrait conduire le modèle à sous-prédire les cas COVID, ce qui affecterait la fiabilité du diagnostic automatique. Des techniques d’augmentation de données ou de rééchantillonnage seront donc nécessaires pour compenser cette minorité</w:t>
      </w:r>
    </w:p>
    <w:p w14:paraId="124E97DC" w14:textId="05974CD8" w:rsidR="007C55B1" w:rsidRPr="00AA4B47" w:rsidRDefault="007C55B1" w:rsidP="006B3CC6">
      <w:pPr>
        <w:pStyle w:val="Titre2"/>
        <w:rPr>
          <w:rFonts w:eastAsia="inter"/>
        </w:rPr>
      </w:pPr>
      <w:bookmarkStart w:id="21" w:name="_Toc224437506"/>
      <w:r w:rsidRPr="00AA4B47">
        <w:rPr>
          <w:rFonts w:eastAsia="inter"/>
        </w:rPr>
        <w:t>Graphique 4 – Présence de doublons dans les images</w:t>
      </w:r>
      <w:bookmarkEnd w:id="21"/>
    </w:p>
    <w:p w14:paraId="4A94A575" w14:textId="669AF145" w:rsidR="007C55B1" w:rsidRPr="00F86E3C" w:rsidRDefault="007C55B1" w:rsidP="00F86E3C">
      <w:pPr>
        <w:spacing w:before="315" w:after="105" w:line="360" w:lineRule="auto"/>
        <w:ind w:left="-30"/>
        <w:jc w:val="both"/>
        <w:rPr>
          <w:rFonts w:ascii="Times New Roman" w:eastAsia="inter" w:hAnsi="Times New Roman" w:cs="Times New Roman"/>
          <w:bCs/>
          <w:color w:val="000000"/>
          <w:sz w:val="22"/>
          <w:szCs w:val="21"/>
        </w:rPr>
      </w:pPr>
      <w:r w:rsidRPr="00F86E3C">
        <w:rPr>
          <w:rFonts w:ascii="Times New Roman" w:eastAsia="inter" w:hAnsi="Times New Roman" w:cs="Times New Roman"/>
          <w:bCs/>
          <w:color w:val="000000"/>
          <w:sz w:val="22"/>
          <w:szCs w:val="21"/>
        </w:rPr>
        <w:t xml:space="preserve">Le graphique ci-dessous illustre la présence éventuelle d’images en double dans le </w:t>
      </w:r>
      <w:proofErr w:type="spellStart"/>
      <w:r w:rsidRPr="00F86E3C">
        <w:rPr>
          <w:rFonts w:ascii="Times New Roman" w:eastAsia="inter" w:hAnsi="Times New Roman" w:cs="Times New Roman"/>
          <w:bCs/>
          <w:color w:val="000000"/>
          <w:sz w:val="22"/>
          <w:szCs w:val="21"/>
        </w:rPr>
        <w:t>dataset</w:t>
      </w:r>
      <w:proofErr w:type="spellEnd"/>
      <w:r w:rsidRPr="00F86E3C">
        <w:rPr>
          <w:rFonts w:ascii="Times New Roman" w:eastAsia="inter" w:hAnsi="Times New Roman" w:cs="Times New Roman"/>
          <w:bCs/>
          <w:color w:val="000000"/>
          <w:sz w:val="22"/>
          <w:szCs w:val="21"/>
        </w:rPr>
        <w:t>. L’objectif est de vérifier que chaque image est unique, afin d’éviter que le modèle n’apprenne des exemples répétés plutôt que de véritables caractéristiques discriminantes.</w:t>
      </w:r>
    </w:p>
    <w:p w14:paraId="5AE62D89" w14:textId="6386C56B" w:rsidR="00467DBE" w:rsidRDefault="007C55B1">
      <w:pPr>
        <w:spacing w:before="315" w:after="105" w:line="360" w:lineRule="auto"/>
        <w:ind w:left="-30"/>
      </w:pPr>
      <w:r>
        <w:rPr>
          <w:noProof/>
        </w:rPr>
        <w:lastRenderedPageBreak/>
        <w:drawing>
          <wp:inline distT="0" distB="0" distL="0" distR="0" wp14:anchorId="44509431" wp14:editId="26D1164E">
            <wp:extent cx="4644428" cy="3096285"/>
            <wp:effectExtent l="0" t="0" r="3810" b="2540"/>
            <wp:docPr id="6" name="Image 6" descr="Une image contenant texte, capture d’écran, affichage, Rectang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6" descr="Une image contenant texte, capture d’écran, affichage, Rectangle&#10;&#10;Le contenu généré par l’IA peut être incorrec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674763" cy="3116508"/>
                    </a:xfrm>
                    <a:prstGeom prst="rect">
                      <a:avLst/>
                    </a:prstGeom>
                  </pic:spPr>
                </pic:pic>
              </a:graphicData>
            </a:graphic>
          </wp:inline>
        </w:drawing>
      </w:r>
    </w:p>
    <w:p w14:paraId="3DB3CCB1" w14:textId="77777777" w:rsidR="00F86E3C" w:rsidRDefault="007C55B1" w:rsidP="00F86E3C">
      <w:pPr>
        <w:spacing w:before="315" w:after="105" w:line="360" w:lineRule="auto"/>
        <w:ind w:left="-30"/>
        <w:jc w:val="both"/>
        <w:rPr>
          <w:rFonts w:ascii="Times New Roman" w:hAnsi="Times New Roman" w:cs="Times New Roman"/>
          <w:b/>
          <w:bCs/>
          <w:sz w:val="22"/>
        </w:rPr>
      </w:pPr>
      <w:r w:rsidRPr="00F86E3C">
        <w:rPr>
          <w:rFonts w:ascii="Times New Roman" w:hAnsi="Times New Roman" w:cs="Times New Roman"/>
          <w:b/>
          <w:bCs/>
          <w:sz w:val="22"/>
        </w:rPr>
        <w:t>Analyse :</w:t>
      </w:r>
    </w:p>
    <w:p w14:paraId="501AF178" w14:textId="18DFE0DF" w:rsidR="007C55B1" w:rsidRPr="00F86E3C" w:rsidRDefault="007C55B1" w:rsidP="00F86E3C">
      <w:pPr>
        <w:spacing w:before="315" w:after="105" w:line="360" w:lineRule="auto"/>
        <w:ind w:left="-30"/>
        <w:jc w:val="both"/>
        <w:rPr>
          <w:rFonts w:ascii="Times New Roman" w:hAnsi="Times New Roman" w:cs="Times New Roman"/>
          <w:sz w:val="22"/>
        </w:rPr>
      </w:pPr>
      <w:r w:rsidRPr="00F86E3C">
        <w:rPr>
          <w:rFonts w:ascii="Times New Roman" w:hAnsi="Times New Roman" w:cs="Times New Roman"/>
          <w:sz w:val="22"/>
        </w:rPr>
        <w:t xml:space="preserve">Le graphique montre que toutes les images sont uniques et qu’aucun doublon n’est présent dans le </w:t>
      </w:r>
      <w:proofErr w:type="spellStart"/>
      <w:r w:rsidRPr="00F86E3C">
        <w:rPr>
          <w:rFonts w:ascii="Times New Roman" w:hAnsi="Times New Roman" w:cs="Times New Roman"/>
          <w:sz w:val="22"/>
        </w:rPr>
        <w:t>dataset</w:t>
      </w:r>
      <w:proofErr w:type="spellEnd"/>
      <w:r w:rsidRPr="00F86E3C">
        <w:rPr>
          <w:rFonts w:ascii="Times New Roman" w:hAnsi="Times New Roman" w:cs="Times New Roman"/>
          <w:sz w:val="22"/>
        </w:rPr>
        <w:t>. Cette vérification garantit que le modèle pourra apprendre à partir de données fiables et variées, sans risque de sur-apprentissage sur des images répétées</w:t>
      </w:r>
    </w:p>
    <w:p w14:paraId="5B49F525" w14:textId="77777777" w:rsidR="00E66666" w:rsidRDefault="00E66666">
      <w:pPr>
        <w:rPr>
          <w:rFonts w:ascii="Times New Roman" w:hAnsi="Times New Roman" w:cs="Times New Roman"/>
          <w:sz w:val="36"/>
          <w:szCs w:val="36"/>
        </w:rPr>
      </w:pPr>
      <w:r>
        <w:rPr>
          <w:rFonts w:ascii="Times New Roman" w:hAnsi="Times New Roman" w:cs="Times New Roman"/>
          <w:sz w:val="36"/>
          <w:szCs w:val="36"/>
        </w:rPr>
        <w:br w:type="page"/>
      </w:r>
    </w:p>
    <w:p w14:paraId="20F1CEC6" w14:textId="66F4E033" w:rsidR="007C55B1" w:rsidRPr="00E66666" w:rsidRDefault="007C55B1" w:rsidP="00210FE0">
      <w:pPr>
        <w:pStyle w:val="Titre2"/>
      </w:pPr>
      <w:bookmarkStart w:id="22" w:name="_Toc224437507"/>
      <w:r w:rsidRPr="00E66666">
        <w:lastRenderedPageBreak/>
        <w:t>Graphique 5 – Distribution des images par catégorie et format</w:t>
      </w:r>
      <w:bookmarkEnd w:id="22"/>
    </w:p>
    <w:p w14:paraId="5689FEA4" w14:textId="11A71850" w:rsidR="007C55B1" w:rsidRPr="00F86E3C" w:rsidRDefault="007C55B1" w:rsidP="00F86E3C">
      <w:pPr>
        <w:spacing w:before="315" w:after="105" w:line="360" w:lineRule="auto"/>
        <w:ind w:left="-30"/>
        <w:jc w:val="both"/>
        <w:rPr>
          <w:b/>
          <w:bCs/>
          <w:sz w:val="20"/>
          <w:szCs w:val="21"/>
        </w:rPr>
      </w:pPr>
      <w:r w:rsidRPr="00F86E3C">
        <w:rPr>
          <w:rFonts w:ascii="Times New Roman" w:hAnsi="Times New Roman" w:cs="Times New Roman"/>
          <w:sz w:val="22"/>
        </w:rPr>
        <w:t xml:space="preserve">Le graphique ci-dessous montre la répartition des images par catégorie et par format de fichier. Même si toutes les images du </w:t>
      </w:r>
      <w:proofErr w:type="spellStart"/>
      <w:r w:rsidRPr="00F86E3C">
        <w:rPr>
          <w:rFonts w:ascii="Times New Roman" w:hAnsi="Times New Roman" w:cs="Times New Roman"/>
          <w:sz w:val="22"/>
        </w:rPr>
        <w:t>dataset</w:t>
      </w:r>
      <w:proofErr w:type="spellEnd"/>
      <w:r w:rsidRPr="00F86E3C">
        <w:rPr>
          <w:rFonts w:ascii="Times New Roman" w:hAnsi="Times New Roman" w:cs="Times New Roman"/>
          <w:sz w:val="22"/>
        </w:rPr>
        <w:t xml:space="preserve"> actuel sont au format PNG, cette vérification permet de s’assurer de l’uniformité et d’anticiper d’éventuels problèmes si d’autres formats (comme JPG) étaient ajoutés à l’avenir</w:t>
      </w:r>
      <w:r w:rsidRPr="00F86E3C">
        <w:rPr>
          <w:rFonts w:ascii="Times New Roman" w:hAnsi="Times New Roman" w:cs="Times New Roman"/>
          <w:b/>
          <w:bCs/>
          <w:sz w:val="22"/>
        </w:rPr>
        <w:t>.</w:t>
      </w:r>
    </w:p>
    <w:p w14:paraId="1D548B7D" w14:textId="46A33280" w:rsidR="007C55B1" w:rsidRPr="007C55B1" w:rsidRDefault="007C55B1">
      <w:pPr>
        <w:spacing w:before="315" w:after="105" w:line="360" w:lineRule="auto"/>
        <w:ind w:left="-30"/>
        <w:rPr>
          <w:b/>
          <w:bCs/>
        </w:rPr>
      </w:pPr>
      <w:r>
        <w:rPr>
          <w:b/>
          <w:bCs/>
          <w:noProof/>
        </w:rPr>
        <w:drawing>
          <wp:inline distT="0" distB="0" distL="0" distR="0" wp14:anchorId="7DD529F2" wp14:editId="07573D1B">
            <wp:extent cx="6038850" cy="3774440"/>
            <wp:effectExtent l="0" t="0" r="0" b="0"/>
            <wp:docPr id="7" name="Image 7" descr="Une image contenant texte, capture d’écran, diagramme,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7" descr="Une image contenant texte, capture d’écran, diagramme, Tracé&#10;&#10;Le contenu généré par l’IA peut êtr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38850" cy="3774440"/>
                    </a:xfrm>
                    <a:prstGeom prst="rect">
                      <a:avLst/>
                    </a:prstGeom>
                  </pic:spPr>
                </pic:pic>
              </a:graphicData>
            </a:graphic>
          </wp:inline>
        </w:drawing>
      </w:r>
    </w:p>
    <w:p w14:paraId="2D5DA07F" w14:textId="77777777" w:rsidR="00F86E3C" w:rsidRDefault="007C55B1" w:rsidP="00F86E3C">
      <w:pPr>
        <w:spacing w:before="315" w:after="105" w:line="360" w:lineRule="auto"/>
        <w:ind w:left="-30"/>
        <w:jc w:val="both"/>
        <w:rPr>
          <w:rFonts w:ascii="Times New Roman" w:hAnsi="Times New Roman" w:cs="Times New Roman"/>
          <w:b/>
          <w:bCs/>
          <w:sz w:val="22"/>
        </w:rPr>
      </w:pPr>
      <w:r w:rsidRPr="00F86E3C">
        <w:rPr>
          <w:rFonts w:ascii="Times New Roman" w:hAnsi="Times New Roman" w:cs="Times New Roman"/>
          <w:b/>
          <w:bCs/>
          <w:sz w:val="22"/>
        </w:rPr>
        <w:t>Analyse :</w:t>
      </w:r>
    </w:p>
    <w:p w14:paraId="175DC280" w14:textId="7BE2ED24" w:rsidR="00663CC2" w:rsidRPr="00F86E3C" w:rsidRDefault="007C55B1" w:rsidP="00F86E3C">
      <w:pPr>
        <w:spacing w:before="315" w:after="105" w:line="360" w:lineRule="auto"/>
        <w:ind w:left="-30"/>
        <w:jc w:val="both"/>
        <w:rPr>
          <w:rFonts w:ascii="Times New Roman" w:hAnsi="Times New Roman" w:cs="Times New Roman"/>
          <w:sz w:val="22"/>
        </w:rPr>
      </w:pPr>
      <w:r w:rsidRPr="00F86E3C">
        <w:rPr>
          <w:rFonts w:ascii="Times New Roman" w:hAnsi="Times New Roman" w:cs="Times New Roman"/>
          <w:sz w:val="22"/>
        </w:rPr>
        <w:t xml:space="preserve">Le graphique confirme que toutes les images sont au format PNG. Cette homogénéité facilite le </w:t>
      </w:r>
      <w:proofErr w:type="spellStart"/>
      <w:r w:rsidRPr="00F86E3C">
        <w:rPr>
          <w:rFonts w:ascii="Times New Roman" w:hAnsi="Times New Roman" w:cs="Times New Roman"/>
          <w:sz w:val="22"/>
        </w:rPr>
        <w:t>pr</w:t>
      </w:r>
      <w:r w:rsidR="00F603B0" w:rsidRPr="00F86E3C">
        <w:rPr>
          <w:rFonts w:ascii="Times New Roman" w:hAnsi="Times New Roman" w:cs="Times New Roman"/>
          <w:sz w:val="22"/>
        </w:rPr>
        <w:t>e</w:t>
      </w:r>
      <w:r w:rsidRPr="00F86E3C">
        <w:rPr>
          <w:rFonts w:ascii="Times New Roman" w:hAnsi="Times New Roman" w:cs="Times New Roman"/>
          <w:sz w:val="22"/>
        </w:rPr>
        <w:t>-processing</w:t>
      </w:r>
      <w:proofErr w:type="spellEnd"/>
      <w:r w:rsidRPr="00F86E3C">
        <w:rPr>
          <w:rFonts w:ascii="Times New Roman" w:hAnsi="Times New Roman" w:cs="Times New Roman"/>
          <w:sz w:val="22"/>
        </w:rPr>
        <w:t xml:space="preserve"> et garantit que le modèle n’aura pas à gérer différents formats d’image. Dans le cas où d’autres formats seraient introduits, un traitement spécifique pourrait être nécessaire avant l’entraînement.</w:t>
      </w:r>
    </w:p>
    <w:p w14:paraId="750C5B83" w14:textId="77777777" w:rsidR="00663CC2" w:rsidRPr="007C55B1" w:rsidRDefault="00663CC2" w:rsidP="00210FE0">
      <w:pPr>
        <w:pStyle w:val="Titre2"/>
      </w:pPr>
      <w:bookmarkStart w:id="23" w:name="_Toc224437508"/>
      <w:r w:rsidRPr="007C55B1">
        <w:t>Graphique 6 – Exemple d’image pour chaque catégorie</w:t>
      </w:r>
      <w:bookmarkEnd w:id="23"/>
    </w:p>
    <w:p w14:paraId="715C17DD" w14:textId="3991A4B3" w:rsidR="00663CC2" w:rsidRPr="00F86E3C" w:rsidRDefault="00663CC2" w:rsidP="00F86E3C">
      <w:pPr>
        <w:spacing w:before="315" w:after="105" w:line="360" w:lineRule="auto"/>
        <w:ind w:left="-30"/>
        <w:jc w:val="both"/>
        <w:rPr>
          <w:rFonts w:ascii="Times New Roman" w:hAnsi="Times New Roman" w:cs="Times New Roman"/>
          <w:sz w:val="22"/>
        </w:rPr>
      </w:pPr>
      <w:r w:rsidRPr="00F86E3C">
        <w:rPr>
          <w:rFonts w:ascii="Times New Roman" w:hAnsi="Times New Roman" w:cs="Times New Roman"/>
          <w:sz w:val="22"/>
        </w:rPr>
        <w:t xml:space="preserve">Le graphique ci-dessous montre un exemple représentatif d’image pour chaque catégorie du </w:t>
      </w:r>
      <w:proofErr w:type="spellStart"/>
      <w:r w:rsidRPr="00F86E3C">
        <w:rPr>
          <w:rFonts w:ascii="Times New Roman" w:hAnsi="Times New Roman" w:cs="Times New Roman"/>
          <w:sz w:val="22"/>
        </w:rPr>
        <w:t>dataset</w:t>
      </w:r>
      <w:proofErr w:type="spellEnd"/>
      <w:r w:rsidRPr="00F86E3C">
        <w:rPr>
          <w:rFonts w:ascii="Times New Roman" w:hAnsi="Times New Roman" w:cs="Times New Roman"/>
          <w:sz w:val="22"/>
        </w:rPr>
        <w:t xml:space="preserve"> (COVID</w:t>
      </w:r>
      <w:r w:rsidRPr="00F86E3C">
        <w:rPr>
          <w:rFonts w:ascii="Times New Roman" w:hAnsi="Times New Roman" w:cs="Times New Roman"/>
          <w:sz w:val="22"/>
        </w:rPr>
        <w:noBreakHyphen/>
        <w:t xml:space="preserve">19, Normal, Lung </w:t>
      </w:r>
      <w:proofErr w:type="spellStart"/>
      <w:r w:rsidRPr="00F86E3C">
        <w:rPr>
          <w:rFonts w:ascii="Times New Roman" w:hAnsi="Times New Roman" w:cs="Times New Roman"/>
          <w:sz w:val="22"/>
        </w:rPr>
        <w:t>Opacity</w:t>
      </w:r>
      <w:proofErr w:type="spellEnd"/>
      <w:r w:rsidRPr="00F86E3C">
        <w:rPr>
          <w:rFonts w:ascii="Times New Roman" w:hAnsi="Times New Roman" w:cs="Times New Roman"/>
          <w:sz w:val="22"/>
        </w:rPr>
        <w:t xml:space="preserve">, Viral </w:t>
      </w:r>
      <w:proofErr w:type="spellStart"/>
      <w:r w:rsidRPr="00F86E3C">
        <w:rPr>
          <w:rFonts w:ascii="Times New Roman" w:hAnsi="Times New Roman" w:cs="Times New Roman"/>
          <w:sz w:val="22"/>
        </w:rPr>
        <w:t>Pneumonia</w:t>
      </w:r>
      <w:proofErr w:type="spellEnd"/>
      <w:r w:rsidRPr="00F86E3C">
        <w:rPr>
          <w:rFonts w:ascii="Times New Roman" w:hAnsi="Times New Roman" w:cs="Times New Roman"/>
          <w:sz w:val="22"/>
        </w:rPr>
        <w:t>). Cette visualisation permet de mieux comprendre les différences visuelles entre les classes et d’anticiper les difficultés que le modèle pourrait rencontrer pour les distinguer</w:t>
      </w:r>
      <w:r w:rsidRPr="00F86E3C">
        <w:rPr>
          <w:rFonts w:ascii="Times New Roman" w:hAnsi="Times New Roman" w:cs="Times New Roman"/>
          <w:i/>
          <w:iCs/>
          <w:sz w:val="22"/>
        </w:rPr>
        <w:t>.</w:t>
      </w:r>
    </w:p>
    <w:p w14:paraId="596A3BF3" w14:textId="1E289EB8" w:rsidR="007C55B1" w:rsidRDefault="007C55B1" w:rsidP="007C55B1">
      <w:pPr>
        <w:spacing w:before="315" w:after="105" w:line="360" w:lineRule="auto"/>
        <w:ind w:left="-30"/>
        <w:rPr>
          <w:i/>
          <w:iCs/>
        </w:rPr>
      </w:pPr>
      <w:r>
        <w:rPr>
          <w:noProof/>
        </w:rPr>
        <w:lastRenderedPageBreak/>
        <w:drawing>
          <wp:inline distT="0" distB="0" distL="0" distR="0" wp14:anchorId="78C8AC38" wp14:editId="13955BD7">
            <wp:extent cx="5935133" cy="2631683"/>
            <wp:effectExtent l="0" t="0" r="0" b="0"/>
            <wp:docPr id="8" name="Image 8" descr="Une image contenant film radiographique,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 8" descr="Une image contenant film radiographique, capture d’écran&#10;&#10;Le contenu généré par l’IA peut être incorrect."/>
                    <pic:cNvPicPr/>
                  </pic:nvPicPr>
                  <pic:blipFill rotWithShape="1">
                    <a:blip r:embed="rId18" cstate="print">
                      <a:extLst>
                        <a:ext uri="{28A0092B-C50C-407E-A947-70E740481C1C}">
                          <a14:useLocalDpi xmlns:a14="http://schemas.microsoft.com/office/drawing/2010/main" val="0"/>
                        </a:ext>
                      </a:extLst>
                    </a:blip>
                    <a:srcRect l="12200" r="9700" b="30739"/>
                    <a:stretch/>
                  </pic:blipFill>
                  <pic:spPr bwMode="auto">
                    <a:xfrm>
                      <a:off x="0" y="0"/>
                      <a:ext cx="5973296" cy="2648605"/>
                    </a:xfrm>
                    <a:prstGeom prst="rect">
                      <a:avLst/>
                    </a:prstGeom>
                    <a:ln>
                      <a:noFill/>
                    </a:ln>
                    <a:extLst>
                      <a:ext uri="{53640926-AAD7-44D8-BBD7-CCE9431645EC}">
                        <a14:shadowObscured xmlns:a14="http://schemas.microsoft.com/office/drawing/2010/main"/>
                      </a:ext>
                    </a:extLst>
                  </pic:spPr>
                </pic:pic>
              </a:graphicData>
            </a:graphic>
          </wp:inline>
        </w:drawing>
      </w:r>
    </w:p>
    <w:p w14:paraId="52A289B5" w14:textId="77777777" w:rsidR="00210FE0" w:rsidRPr="00F12FD9" w:rsidRDefault="00210FE0" w:rsidP="00210FE0">
      <w:pPr>
        <w:spacing w:before="315" w:after="105" w:line="360" w:lineRule="auto"/>
        <w:jc w:val="center"/>
        <w:rPr>
          <w:rFonts w:asciiTheme="minorHAnsi" w:cstheme="minorHAnsi"/>
          <w:i/>
          <w:iCs/>
          <w:color w:val="000000" w:themeColor="text1"/>
          <w:sz w:val="28"/>
          <w:szCs w:val="28"/>
        </w:rPr>
      </w:pPr>
      <w:r w:rsidRPr="00F12FD9">
        <w:rPr>
          <w:rFonts w:asciiTheme="minorHAnsi" w:cstheme="minorHAnsi"/>
          <w:i/>
          <w:iCs/>
          <w:color w:val="000000" w:themeColor="text1"/>
          <w:sz w:val="28"/>
          <w:szCs w:val="28"/>
        </w:rPr>
        <w:t xml:space="preserve">Figure 6 – Exemple représentatif d’image par catégorie (COVID-19, Normal, Lung </w:t>
      </w:r>
      <w:proofErr w:type="spellStart"/>
      <w:r w:rsidRPr="00F12FD9">
        <w:rPr>
          <w:rFonts w:asciiTheme="minorHAnsi" w:cstheme="minorHAnsi"/>
          <w:i/>
          <w:iCs/>
          <w:color w:val="000000" w:themeColor="text1"/>
          <w:sz w:val="28"/>
          <w:szCs w:val="28"/>
        </w:rPr>
        <w:t>Opacity</w:t>
      </w:r>
      <w:proofErr w:type="spellEnd"/>
      <w:r w:rsidRPr="00F12FD9">
        <w:rPr>
          <w:rFonts w:asciiTheme="minorHAnsi" w:cstheme="minorHAnsi"/>
          <w:i/>
          <w:iCs/>
          <w:color w:val="000000" w:themeColor="text1"/>
          <w:sz w:val="28"/>
          <w:szCs w:val="28"/>
        </w:rPr>
        <w:t xml:space="preserve">, Viral </w:t>
      </w:r>
      <w:proofErr w:type="spellStart"/>
      <w:r w:rsidRPr="00F12FD9">
        <w:rPr>
          <w:rFonts w:asciiTheme="minorHAnsi" w:cstheme="minorHAnsi"/>
          <w:i/>
          <w:iCs/>
          <w:color w:val="000000" w:themeColor="text1"/>
          <w:sz w:val="28"/>
          <w:szCs w:val="28"/>
        </w:rPr>
        <w:t>Pneumonia</w:t>
      </w:r>
      <w:proofErr w:type="spellEnd"/>
      <w:r w:rsidRPr="00F12FD9">
        <w:rPr>
          <w:rFonts w:asciiTheme="minorHAnsi" w:cstheme="minorHAnsi"/>
          <w:i/>
          <w:iCs/>
          <w:color w:val="000000" w:themeColor="text1"/>
          <w:sz w:val="28"/>
          <w:szCs w:val="28"/>
        </w:rPr>
        <w:t>)</w:t>
      </w:r>
    </w:p>
    <w:p w14:paraId="402931C3" w14:textId="77777777" w:rsidR="007C55B1" w:rsidRPr="00F86E3C" w:rsidRDefault="007C55B1" w:rsidP="007C55B1">
      <w:pPr>
        <w:spacing w:before="315" w:after="105" w:line="360" w:lineRule="auto"/>
        <w:ind w:left="-30"/>
        <w:rPr>
          <w:rFonts w:ascii="Times New Roman" w:hAnsi="Times New Roman" w:cs="Times New Roman"/>
          <w:b/>
          <w:bCs/>
          <w:sz w:val="22"/>
        </w:rPr>
      </w:pPr>
      <w:r w:rsidRPr="00F86E3C">
        <w:rPr>
          <w:rFonts w:ascii="Times New Roman" w:hAnsi="Times New Roman" w:cs="Times New Roman"/>
          <w:b/>
          <w:bCs/>
          <w:sz w:val="22"/>
        </w:rPr>
        <w:t>Analyse :</w:t>
      </w:r>
    </w:p>
    <w:p w14:paraId="0766CF59" w14:textId="77777777" w:rsidR="007C55B1" w:rsidRPr="00F86E3C" w:rsidRDefault="007C55B1">
      <w:pPr>
        <w:numPr>
          <w:ilvl w:val="0"/>
          <w:numId w:val="5"/>
        </w:numPr>
        <w:spacing w:before="315" w:after="105" w:line="360" w:lineRule="auto"/>
        <w:rPr>
          <w:rFonts w:ascii="Times New Roman" w:hAnsi="Times New Roman" w:cs="Times New Roman"/>
          <w:sz w:val="22"/>
        </w:rPr>
      </w:pPr>
      <w:r w:rsidRPr="00F86E3C">
        <w:rPr>
          <w:rFonts w:ascii="Times New Roman" w:hAnsi="Times New Roman" w:cs="Times New Roman"/>
          <w:b/>
          <w:bCs/>
          <w:sz w:val="22"/>
        </w:rPr>
        <w:t>COVID</w:t>
      </w:r>
      <w:r w:rsidRPr="00F86E3C">
        <w:rPr>
          <w:rFonts w:ascii="Times New Roman" w:hAnsi="Times New Roman" w:cs="Times New Roman"/>
          <w:b/>
          <w:bCs/>
          <w:sz w:val="22"/>
        </w:rPr>
        <w:noBreakHyphen/>
        <w:t>19 :</w:t>
      </w:r>
      <w:r w:rsidRPr="00F86E3C">
        <w:rPr>
          <w:rFonts w:ascii="Times New Roman" w:hAnsi="Times New Roman" w:cs="Times New Roman"/>
          <w:sz w:val="22"/>
        </w:rPr>
        <w:t xml:space="preserve"> les radiographies montrent souvent des opacités diffuses, parfois bilatérales, correspondant aux infiltrats pulmonaires typiques du COVID.</w:t>
      </w:r>
    </w:p>
    <w:p w14:paraId="0E2D4414" w14:textId="77777777" w:rsidR="007C55B1" w:rsidRPr="00F86E3C" w:rsidRDefault="007C55B1">
      <w:pPr>
        <w:numPr>
          <w:ilvl w:val="0"/>
          <w:numId w:val="5"/>
        </w:numPr>
        <w:spacing w:before="315" w:after="105" w:line="360" w:lineRule="auto"/>
        <w:rPr>
          <w:rFonts w:ascii="Times New Roman" w:hAnsi="Times New Roman" w:cs="Times New Roman"/>
          <w:sz w:val="22"/>
        </w:rPr>
      </w:pPr>
      <w:r w:rsidRPr="00F86E3C">
        <w:rPr>
          <w:rFonts w:ascii="Times New Roman" w:hAnsi="Times New Roman" w:cs="Times New Roman"/>
          <w:b/>
          <w:bCs/>
          <w:sz w:val="22"/>
        </w:rPr>
        <w:t>Normal :</w:t>
      </w:r>
      <w:r w:rsidRPr="00F86E3C">
        <w:rPr>
          <w:rFonts w:ascii="Times New Roman" w:hAnsi="Times New Roman" w:cs="Times New Roman"/>
          <w:sz w:val="22"/>
        </w:rPr>
        <w:t xml:space="preserve"> les poumons apparaissent clairs sans anomalies, constituant la référence pour la détection des pathologies.</w:t>
      </w:r>
    </w:p>
    <w:p w14:paraId="79997653" w14:textId="77777777" w:rsidR="007C55B1" w:rsidRPr="00F86E3C" w:rsidRDefault="007C55B1">
      <w:pPr>
        <w:numPr>
          <w:ilvl w:val="0"/>
          <w:numId w:val="5"/>
        </w:numPr>
        <w:spacing w:before="315" w:after="105" w:line="360" w:lineRule="auto"/>
        <w:rPr>
          <w:rFonts w:ascii="Times New Roman" w:hAnsi="Times New Roman" w:cs="Times New Roman"/>
          <w:sz w:val="22"/>
        </w:rPr>
      </w:pPr>
      <w:r w:rsidRPr="00F86E3C">
        <w:rPr>
          <w:rFonts w:ascii="Times New Roman" w:hAnsi="Times New Roman" w:cs="Times New Roman"/>
          <w:b/>
          <w:bCs/>
          <w:sz w:val="22"/>
        </w:rPr>
        <w:t xml:space="preserve">Lung </w:t>
      </w:r>
      <w:proofErr w:type="spellStart"/>
      <w:r w:rsidRPr="00F86E3C">
        <w:rPr>
          <w:rFonts w:ascii="Times New Roman" w:hAnsi="Times New Roman" w:cs="Times New Roman"/>
          <w:b/>
          <w:bCs/>
          <w:sz w:val="22"/>
        </w:rPr>
        <w:t>Opacity</w:t>
      </w:r>
      <w:proofErr w:type="spellEnd"/>
      <w:r w:rsidRPr="00F86E3C">
        <w:rPr>
          <w:rFonts w:ascii="Times New Roman" w:hAnsi="Times New Roman" w:cs="Times New Roman"/>
          <w:b/>
          <w:bCs/>
          <w:sz w:val="22"/>
        </w:rPr>
        <w:t xml:space="preserve"> (Non-COVID) :</w:t>
      </w:r>
      <w:r w:rsidRPr="00F86E3C">
        <w:rPr>
          <w:rFonts w:ascii="Times New Roman" w:hAnsi="Times New Roman" w:cs="Times New Roman"/>
          <w:sz w:val="22"/>
        </w:rPr>
        <w:t xml:space="preserve"> présence de zones d’opacité indiquant des infections pulmonaires ou inflammations différentes du COVID-19.</w:t>
      </w:r>
    </w:p>
    <w:p w14:paraId="0F5D3DCC" w14:textId="77777777" w:rsidR="007C55B1" w:rsidRPr="00F86E3C" w:rsidRDefault="007C55B1">
      <w:pPr>
        <w:numPr>
          <w:ilvl w:val="0"/>
          <w:numId w:val="5"/>
        </w:numPr>
        <w:spacing w:before="315" w:after="105" w:line="360" w:lineRule="auto"/>
        <w:rPr>
          <w:rFonts w:ascii="Times New Roman" w:hAnsi="Times New Roman" w:cs="Times New Roman"/>
          <w:sz w:val="22"/>
        </w:rPr>
      </w:pPr>
      <w:r w:rsidRPr="00F86E3C">
        <w:rPr>
          <w:rFonts w:ascii="Times New Roman" w:hAnsi="Times New Roman" w:cs="Times New Roman"/>
          <w:b/>
          <w:bCs/>
          <w:sz w:val="22"/>
        </w:rPr>
        <w:t xml:space="preserve">Viral </w:t>
      </w:r>
      <w:proofErr w:type="spellStart"/>
      <w:r w:rsidRPr="00F86E3C">
        <w:rPr>
          <w:rFonts w:ascii="Times New Roman" w:hAnsi="Times New Roman" w:cs="Times New Roman"/>
          <w:b/>
          <w:bCs/>
          <w:sz w:val="22"/>
        </w:rPr>
        <w:t>Pneumonia</w:t>
      </w:r>
      <w:proofErr w:type="spellEnd"/>
      <w:r w:rsidRPr="00F86E3C">
        <w:rPr>
          <w:rFonts w:ascii="Times New Roman" w:hAnsi="Times New Roman" w:cs="Times New Roman"/>
          <w:b/>
          <w:bCs/>
          <w:sz w:val="22"/>
        </w:rPr>
        <w:t xml:space="preserve"> :</w:t>
      </w:r>
      <w:r w:rsidRPr="00F86E3C">
        <w:rPr>
          <w:rFonts w:ascii="Times New Roman" w:hAnsi="Times New Roman" w:cs="Times New Roman"/>
          <w:sz w:val="22"/>
        </w:rPr>
        <w:t xml:space="preserve"> opacités plus localisées ou motifs particuliers liés à la pneumonie virale.</w:t>
      </w:r>
    </w:p>
    <w:p w14:paraId="07188777" w14:textId="77777777" w:rsidR="007C55B1" w:rsidRPr="00F86E3C" w:rsidRDefault="007C55B1" w:rsidP="007C55B1">
      <w:pPr>
        <w:spacing w:before="315" w:after="105" w:line="360" w:lineRule="auto"/>
        <w:ind w:left="-30"/>
        <w:rPr>
          <w:rFonts w:ascii="Times New Roman" w:hAnsi="Times New Roman" w:cs="Times New Roman"/>
          <w:sz w:val="22"/>
        </w:rPr>
      </w:pPr>
      <w:r w:rsidRPr="00F86E3C">
        <w:rPr>
          <w:rFonts w:ascii="Times New Roman" w:hAnsi="Times New Roman" w:cs="Times New Roman"/>
          <w:sz w:val="22"/>
        </w:rPr>
        <w:t>Cette étape est essentielle pour</w:t>
      </w:r>
      <w:r w:rsidRPr="00F86E3C">
        <w:rPr>
          <w:rFonts w:ascii="Times New Roman" w:hAnsi="Times New Roman" w:cs="Times New Roman"/>
          <w:i/>
          <w:iCs/>
          <w:sz w:val="22"/>
        </w:rPr>
        <w:t xml:space="preserve"> :</w:t>
      </w:r>
    </w:p>
    <w:p w14:paraId="5311973A" w14:textId="77777777" w:rsidR="007C55B1" w:rsidRPr="00F86E3C" w:rsidRDefault="007C55B1">
      <w:pPr>
        <w:numPr>
          <w:ilvl w:val="0"/>
          <w:numId w:val="6"/>
        </w:numPr>
        <w:spacing w:before="315" w:after="105" w:line="360" w:lineRule="auto"/>
        <w:rPr>
          <w:rFonts w:ascii="Times New Roman" w:hAnsi="Times New Roman" w:cs="Times New Roman"/>
          <w:sz w:val="22"/>
        </w:rPr>
      </w:pPr>
      <w:proofErr w:type="gramStart"/>
      <w:r w:rsidRPr="00F86E3C">
        <w:rPr>
          <w:rFonts w:ascii="Times New Roman" w:hAnsi="Times New Roman" w:cs="Times New Roman"/>
          <w:sz w:val="22"/>
        </w:rPr>
        <w:t>vérifier</w:t>
      </w:r>
      <w:proofErr w:type="gramEnd"/>
      <w:r w:rsidRPr="00F86E3C">
        <w:rPr>
          <w:rFonts w:ascii="Times New Roman" w:hAnsi="Times New Roman" w:cs="Times New Roman"/>
          <w:sz w:val="22"/>
        </w:rPr>
        <w:t xml:space="preserve"> la qualité et la représentativité des images dans chaque classe,</w:t>
      </w:r>
    </w:p>
    <w:p w14:paraId="64E37258" w14:textId="77777777" w:rsidR="007C55B1" w:rsidRPr="00F86E3C" w:rsidRDefault="007C55B1">
      <w:pPr>
        <w:numPr>
          <w:ilvl w:val="0"/>
          <w:numId w:val="6"/>
        </w:numPr>
        <w:spacing w:before="315" w:after="105" w:line="360" w:lineRule="auto"/>
        <w:rPr>
          <w:rFonts w:ascii="Times New Roman" w:hAnsi="Times New Roman" w:cs="Times New Roman"/>
          <w:sz w:val="22"/>
        </w:rPr>
      </w:pPr>
      <w:proofErr w:type="gramStart"/>
      <w:r w:rsidRPr="00F86E3C">
        <w:rPr>
          <w:rFonts w:ascii="Times New Roman" w:hAnsi="Times New Roman" w:cs="Times New Roman"/>
          <w:sz w:val="22"/>
        </w:rPr>
        <w:t>anticiper</w:t>
      </w:r>
      <w:proofErr w:type="gramEnd"/>
      <w:r w:rsidRPr="00F86E3C">
        <w:rPr>
          <w:rFonts w:ascii="Times New Roman" w:hAnsi="Times New Roman" w:cs="Times New Roman"/>
          <w:sz w:val="22"/>
        </w:rPr>
        <w:t xml:space="preserve"> les difficultés du modèle pour différencier des classes visuellement similaires,</w:t>
      </w:r>
    </w:p>
    <w:p w14:paraId="663C5740" w14:textId="5566CC05" w:rsidR="007259C3" w:rsidRPr="00F86E3C" w:rsidRDefault="007C55B1">
      <w:pPr>
        <w:numPr>
          <w:ilvl w:val="0"/>
          <w:numId w:val="6"/>
        </w:numPr>
        <w:spacing w:before="315" w:after="105" w:line="360" w:lineRule="auto"/>
        <w:rPr>
          <w:rFonts w:ascii="Times New Roman" w:hAnsi="Times New Roman" w:cs="Times New Roman"/>
          <w:sz w:val="22"/>
        </w:rPr>
      </w:pPr>
      <w:proofErr w:type="gramStart"/>
      <w:r w:rsidRPr="00F86E3C">
        <w:rPr>
          <w:rFonts w:ascii="Times New Roman" w:hAnsi="Times New Roman" w:cs="Times New Roman"/>
          <w:sz w:val="22"/>
        </w:rPr>
        <w:lastRenderedPageBreak/>
        <w:t>sensibiliser</w:t>
      </w:r>
      <w:proofErr w:type="gramEnd"/>
      <w:r w:rsidRPr="00F86E3C">
        <w:rPr>
          <w:rFonts w:ascii="Times New Roman" w:hAnsi="Times New Roman" w:cs="Times New Roman"/>
          <w:sz w:val="22"/>
        </w:rPr>
        <w:t xml:space="preserve"> à la nécessité de </w:t>
      </w:r>
      <w:proofErr w:type="spellStart"/>
      <w:r w:rsidRPr="00F86E3C">
        <w:rPr>
          <w:rFonts w:ascii="Times New Roman" w:hAnsi="Times New Roman" w:cs="Times New Roman"/>
          <w:sz w:val="22"/>
        </w:rPr>
        <w:t>pr</w:t>
      </w:r>
      <w:r w:rsidR="00F603B0" w:rsidRPr="00F86E3C">
        <w:rPr>
          <w:rFonts w:ascii="Times New Roman" w:hAnsi="Times New Roman" w:cs="Times New Roman"/>
          <w:sz w:val="22"/>
        </w:rPr>
        <w:t>e</w:t>
      </w:r>
      <w:r w:rsidRPr="00F86E3C">
        <w:rPr>
          <w:rFonts w:ascii="Times New Roman" w:hAnsi="Times New Roman" w:cs="Times New Roman"/>
          <w:sz w:val="22"/>
        </w:rPr>
        <w:t>-processing</w:t>
      </w:r>
      <w:proofErr w:type="spellEnd"/>
      <w:r w:rsidRPr="00F86E3C">
        <w:rPr>
          <w:rFonts w:ascii="Times New Roman" w:hAnsi="Times New Roman" w:cs="Times New Roman"/>
          <w:sz w:val="22"/>
        </w:rPr>
        <w:t xml:space="preserve"> (normalisation, redimensionnement, augmentation) pour améliorer les performances du modèle de classification.</w:t>
      </w:r>
    </w:p>
    <w:p w14:paraId="52348EF6" w14:textId="0932C0E6" w:rsidR="00560EE9" w:rsidRDefault="00560EE9" w:rsidP="00210FE0">
      <w:pPr>
        <w:pStyle w:val="Titre2"/>
      </w:pPr>
      <w:bookmarkStart w:id="24" w:name="_Toc224437509"/>
      <w:r w:rsidRPr="003825D1">
        <w:t xml:space="preserve">Graphique 7 – </w:t>
      </w:r>
      <w:r w:rsidR="003825D1" w:rsidRPr="003825D1">
        <w:t>Intensité moyenne vs Écart-type</w:t>
      </w:r>
      <w:bookmarkEnd w:id="24"/>
    </w:p>
    <w:p w14:paraId="0A25A6F7" w14:textId="77777777" w:rsidR="00F86E3C" w:rsidRPr="00F86E3C" w:rsidRDefault="00500F15" w:rsidP="00F86E3C">
      <w:pPr>
        <w:spacing w:before="315" w:after="105" w:line="360" w:lineRule="auto"/>
        <w:jc w:val="both"/>
        <w:rPr>
          <w:rFonts w:ascii="Times New Roman" w:hAnsi="Times New Roman" w:cs="Times New Roman"/>
          <w:spacing w:val="1"/>
          <w:sz w:val="22"/>
        </w:rPr>
      </w:pPr>
      <w:r w:rsidRPr="00F86E3C">
        <w:rPr>
          <w:rFonts w:ascii="Times New Roman" w:hAnsi="Times New Roman" w:cs="Times New Roman"/>
          <w:spacing w:val="1"/>
          <w:sz w:val="22"/>
        </w:rPr>
        <w:t>Ce graphique représente, pour chaque radiographie, sa luminosité moyenne en fonction de la dispersion de ses pixels, afin de vérifier la qualité technique des images et de repérer d'éventuels cas de sous</w:t>
      </w:r>
      <w:r w:rsidRPr="00F86E3C">
        <w:rPr>
          <w:rFonts w:ascii="Times New Roman" w:hAnsi="Times New Roman" w:cs="Times New Roman"/>
          <w:spacing w:val="1"/>
          <w:sz w:val="22"/>
        </w:rPr>
        <w:noBreakHyphen/>
        <w:t xml:space="preserve"> ou de </w:t>
      </w:r>
      <w:proofErr w:type="spellStart"/>
      <w:r w:rsidRPr="00F86E3C">
        <w:rPr>
          <w:rFonts w:ascii="Times New Roman" w:hAnsi="Times New Roman" w:cs="Times New Roman"/>
          <w:spacing w:val="1"/>
          <w:sz w:val="22"/>
        </w:rPr>
        <w:t>sur</w:t>
      </w:r>
      <w:r w:rsidRPr="00F86E3C">
        <w:rPr>
          <w:rFonts w:ascii="Times New Roman" w:hAnsi="Times New Roman" w:cs="Times New Roman"/>
          <w:spacing w:val="1"/>
          <w:sz w:val="22"/>
        </w:rPr>
        <w:noBreakHyphen/>
        <w:t>exposition</w:t>
      </w:r>
      <w:proofErr w:type="spellEnd"/>
    </w:p>
    <w:p w14:paraId="6B67EC5F" w14:textId="21991E21" w:rsidR="003825D1" w:rsidRPr="003825D1" w:rsidRDefault="003825D1" w:rsidP="003825D1">
      <w:pPr>
        <w:spacing w:before="315" w:after="105" w:line="360" w:lineRule="auto"/>
        <w:rPr>
          <w:rFonts w:ascii="Times New Roman" w:hAnsi="Times New Roman" w:cs="Times New Roman"/>
          <w:sz w:val="36"/>
          <w:szCs w:val="36"/>
        </w:rPr>
      </w:pPr>
      <w:r>
        <w:rPr>
          <w:rFonts w:ascii="Times New Roman" w:hAnsi="Times New Roman" w:cs="Times New Roman"/>
          <w:noProof/>
          <w:sz w:val="36"/>
          <w:szCs w:val="36"/>
        </w:rPr>
        <w:drawing>
          <wp:inline distT="0" distB="0" distL="0" distR="0" wp14:anchorId="488533A1" wp14:editId="67FBDD94">
            <wp:extent cx="6038850" cy="4819015"/>
            <wp:effectExtent l="0" t="0" r="6350" b="0"/>
            <wp:docPr id="801827802"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827802" name="Image 80182780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038850" cy="4819015"/>
                    </a:xfrm>
                    <a:prstGeom prst="rect">
                      <a:avLst/>
                    </a:prstGeom>
                  </pic:spPr>
                </pic:pic>
              </a:graphicData>
            </a:graphic>
          </wp:inline>
        </w:drawing>
      </w:r>
    </w:p>
    <w:p w14:paraId="3EF055B8" w14:textId="77777777" w:rsidR="00210FE0" w:rsidRPr="00F12FD9" w:rsidRDefault="00210FE0" w:rsidP="00210FE0">
      <w:pPr>
        <w:spacing w:before="315" w:after="105" w:line="360" w:lineRule="auto"/>
        <w:ind w:left="360"/>
        <w:rPr>
          <w:rFonts w:asciiTheme="minorHAnsi" w:cstheme="minorHAnsi"/>
          <w:i/>
          <w:iCs/>
          <w:color w:val="44546A" w:themeColor="text2"/>
          <w:sz w:val="28"/>
          <w:szCs w:val="28"/>
        </w:rPr>
      </w:pPr>
      <w:r w:rsidRPr="00F12FD9">
        <w:rPr>
          <w:rFonts w:asciiTheme="minorHAnsi" w:cstheme="minorHAnsi"/>
          <w:i/>
          <w:iCs/>
          <w:color w:val="44546A" w:themeColor="text2"/>
          <w:sz w:val="28"/>
          <w:szCs w:val="28"/>
        </w:rPr>
        <w:t>Figure 7 – Relation entre l’intensité moyenne et l’écart-type des images</w:t>
      </w:r>
    </w:p>
    <w:p w14:paraId="7581FA09" w14:textId="77777777" w:rsidR="00210FE0" w:rsidRDefault="00210FE0">
      <w:pPr>
        <w:rPr>
          <w:rFonts w:ascii="Times New Roman" w:hAnsi="Times New Roman" w:cs="Times New Roman"/>
          <w:b/>
          <w:bCs/>
          <w:sz w:val="22"/>
        </w:rPr>
      </w:pPr>
      <w:r>
        <w:rPr>
          <w:rFonts w:ascii="Times New Roman" w:hAnsi="Times New Roman" w:cs="Times New Roman"/>
          <w:b/>
          <w:bCs/>
          <w:sz w:val="22"/>
        </w:rPr>
        <w:br w:type="page"/>
      </w:r>
    </w:p>
    <w:p w14:paraId="59DA2F7D" w14:textId="4118F529" w:rsidR="001F3830" w:rsidRPr="00F86E3C" w:rsidRDefault="001F3830" w:rsidP="00F86E3C">
      <w:pPr>
        <w:spacing w:before="315" w:after="105" w:line="360" w:lineRule="auto"/>
        <w:ind w:left="360"/>
        <w:jc w:val="both"/>
        <w:rPr>
          <w:rFonts w:ascii="Times New Roman" w:hAnsi="Times New Roman" w:cs="Times New Roman"/>
          <w:b/>
          <w:bCs/>
          <w:sz w:val="22"/>
        </w:rPr>
      </w:pPr>
      <w:r w:rsidRPr="00F86E3C">
        <w:rPr>
          <w:rFonts w:ascii="Times New Roman" w:hAnsi="Times New Roman" w:cs="Times New Roman"/>
          <w:b/>
          <w:bCs/>
          <w:sz w:val="22"/>
        </w:rPr>
        <w:lastRenderedPageBreak/>
        <w:t>Analyse :</w:t>
      </w:r>
    </w:p>
    <w:p w14:paraId="0FF5FD33" w14:textId="77777777" w:rsidR="0096389E" w:rsidRPr="00F86E3C" w:rsidRDefault="001F3830" w:rsidP="00F86E3C">
      <w:pPr>
        <w:spacing w:before="315" w:after="105" w:line="360" w:lineRule="auto"/>
        <w:ind w:left="360"/>
        <w:jc w:val="both"/>
        <w:rPr>
          <w:rFonts w:ascii="Times New Roman" w:hAnsi="Times New Roman" w:cs="Times New Roman"/>
          <w:sz w:val="22"/>
        </w:rPr>
      </w:pPr>
      <w:r w:rsidRPr="00F86E3C">
        <w:rPr>
          <w:rFonts w:ascii="Times New Roman" w:hAnsi="Times New Roman" w:cs="Times New Roman"/>
          <w:sz w:val="22"/>
        </w:rPr>
        <w:t>Ce nuage de points montre, pour chaque image, la relation entre la luminosité moyenne (intensité) et la variabilité des pixels (écart‑type). On observe une tendance globale cohérente : les images plus lumineuses ont en général un écart‑type plus élevé, ce qui est attendu en imagerie médicale.</w:t>
      </w:r>
    </w:p>
    <w:p w14:paraId="2698E402" w14:textId="6FD34670" w:rsidR="001F3830" w:rsidRPr="00F86E3C" w:rsidRDefault="001F3830" w:rsidP="00F86E3C">
      <w:pPr>
        <w:spacing w:before="315" w:after="105" w:line="360" w:lineRule="auto"/>
        <w:ind w:left="360"/>
        <w:jc w:val="both"/>
        <w:rPr>
          <w:rFonts w:ascii="Times New Roman" w:hAnsi="Times New Roman" w:cs="Times New Roman"/>
          <w:sz w:val="22"/>
        </w:rPr>
      </w:pPr>
      <w:r w:rsidRPr="00F86E3C">
        <w:rPr>
          <w:rFonts w:ascii="Times New Roman" w:hAnsi="Times New Roman" w:cs="Times New Roman"/>
          <w:sz w:val="22"/>
        </w:rPr>
        <w:t>Quel</w:t>
      </w:r>
      <w:r w:rsidR="0096389E" w:rsidRPr="00F86E3C">
        <w:rPr>
          <w:rFonts w:ascii="Times New Roman" w:hAnsi="Times New Roman" w:cs="Times New Roman"/>
          <w:sz w:val="22"/>
        </w:rPr>
        <w:t>que</w:t>
      </w:r>
      <w:r w:rsidRPr="00F86E3C">
        <w:rPr>
          <w:rFonts w:ascii="Times New Roman" w:hAnsi="Times New Roman" w:cs="Times New Roman"/>
          <w:sz w:val="22"/>
        </w:rPr>
        <w:t>s</w:t>
      </w:r>
      <w:r w:rsidR="0096389E" w:rsidRPr="00F86E3C">
        <w:rPr>
          <w:rFonts w:ascii="Times New Roman" w:hAnsi="Times New Roman" w:cs="Times New Roman"/>
          <w:sz w:val="22"/>
        </w:rPr>
        <w:t xml:space="preserve"> </w:t>
      </w:r>
      <w:r w:rsidRPr="00F86E3C">
        <w:rPr>
          <w:rFonts w:ascii="Times New Roman" w:hAnsi="Times New Roman" w:cs="Times New Roman"/>
          <w:sz w:val="22"/>
        </w:rPr>
        <w:t>points s'écartent de cette tendance (valeurs très faibles ou très élevées), ce qui peut correspondre à des radiographies sous‑exposées, surexposées ou de qualité atypique ; ces cas devront être surveillés car ils peuvent perturber l'apprentissage du modèle.</w:t>
      </w:r>
    </w:p>
    <w:p w14:paraId="4B2E4576" w14:textId="6783566B" w:rsidR="00500F15" w:rsidRDefault="003825D1" w:rsidP="00210FE0">
      <w:pPr>
        <w:pStyle w:val="Titre2"/>
      </w:pPr>
      <w:bookmarkStart w:id="25" w:name="_Toc224437510"/>
      <w:r w:rsidRPr="003825D1">
        <w:t xml:space="preserve">Graphique </w:t>
      </w:r>
      <w:r w:rsidR="00210FE0">
        <w:t>8</w:t>
      </w:r>
      <w:r w:rsidRPr="003825D1">
        <w:t xml:space="preserve"> – Contraste par classe (</w:t>
      </w:r>
      <w:proofErr w:type="spellStart"/>
      <w:r w:rsidRPr="003825D1">
        <w:t>boxplot</w:t>
      </w:r>
      <w:proofErr w:type="spellEnd"/>
      <w:r w:rsidRPr="003825D1">
        <w:t>)</w:t>
      </w:r>
      <w:bookmarkEnd w:id="25"/>
    </w:p>
    <w:p w14:paraId="786B733D" w14:textId="06B1C843" w:rsidR="00500F15" w:rsidRPr="00F86E3C" w:rsidRDefault="00500F15" w:rsidP="00F86E3C">
      <w:pPr>
        <w:spacing w:before="315" w:after="105" w:line="360" w:lineRule="auto"/>
        <w:jc w:val="both"/>
        <w:rPr>
          <w:rFonts w:ascii="Times New Roman" w:hAnsi="Times New Roman" w:cs="Times New Roman"/>
          <w:sz w:val="40"/>
          <w:szCs w:val="40"/>
        </w:rPr>
      </w:pPr>
      <w:r w:rsidRPr="00F86E3C">
        <w:rPr>
          <w:rFonts w:ascii="Times New Roman" w:hAnsi="Times New Roman" w:cs="Times New Roman"/>
          <w:spacing w:val="1"/>
          <w:sz w:val="22"/>
          <w:szCs w:val="24"/>
        </w:rPr>
        <w:t>Ce graphique montre la distribution du contraste pour chaque catégorie de radiographie, afin d'identifier si les images pathologiques présentent des variations d'intensité plus marquées que les images normales.</w:t>
      </w:r>
    </w:p>
    <w:p w14:paraId="797F66B0" w14:textId="54D70AD8" w:rsidR="003825D1" w:rsidRPr="003825D1" w:rsidRDefault="003825D1" w:rsidP="00560EE9">
      <w:pPr>
        <w:spacing w:before="315" w:after="105" w:line="360" w:lineRule="auto"/>
        <w:rPr>
          <w:rFonts w:ascii="Times New Roman" w:hAnsi="Times New Roman" w:cs="Times New Roman"/>
          <w:b/>
          <w:bCs/>
          <w:sz w:val="36"/>
          <w:szCs w:val="36"/>
        </w:rPr>
      </w:pPr>
      <w:r>
        <w:rPr>
          <w:rFonts w:ascii="Times New Roman" w:hAnsi="Times New Roman" w:cs="Times New Roman"/>
          <w:noProof/>
          <w:sz w:val="24"/>
          <w:szCs w:val="24"/>
        </w:rPr>
        <w:drawing>
          <wp:anchor distT="0" distB="0" distL="114300" distR="114300" simplePos="0" relativeHeight="251661312" behindDoc="1" locked="0" layoutInCell="1" allowOverlap="1" wp14:anchorId="520D150A" wp14:editId="09DC79F0">
            <wp:simplePos x="0" y="0"/>
            <wp:positionH relativeFrom="column">
              <wp:posOffset>-296333</wp:posOffset>
            </wp:positionH>
            <wp:positionV relativeFrom="paragraph">
              <wp:posOffset>416560</wp:posOffset>
            </wp:positionV>
            <wp:extent cx="6038850" cy="3438525"/>
            <wp:effectExtent l="0" t="0" r="6350" b="3175"/>
            <wp:wrapTight wrapText="bothSides">
              <wp:wrapPolygon edited="0">
                <wp:start x="0" y="0"/>
                <wp:lineTo x="0" y="21540"/>
                <wp:lineTo x="21577" y="21540"/>
                <wp:lineTo x="21577" y="0"/>
                <wp:lineTo x="0" y="0"/>
              </wp:wrapPolygon>
            </wp:wrapTight>
            <wp:docPr id="1098783580"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783580" name="Image 109878358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038850" cy="3438525"/>
                    </a:xfrm>
                    <a:prstGeom prst="rect">
                      <a:avLst/>
                    </a:prstGeom>
                  </pic:spPr>
                </pic:pic>
              </a:graphicData>
            </a:graphic>
            <wp14:sizeRelH relativeFrom="page">
              <wp14:pctWidth>0</wp14:pctWidth>
            </wp14:sizeRelH>
            <wp14:sizeRelV relativeFrom="page">
              <wp14:pctHeight>0</wp14:pctHeight>
            </wp14:sizeRelV>
          </wp:anchor>
        </w:drawing>
      </w:r>
    </w:p>
    <w:p w14:paraId="2A45BE07" w14:textId="77777777" w:rsidR="0096389E" w:rsidRPr="00F86E3C" w:rsidRDefault="0096389E" w:rsidP="00F86E3C">
      <w:pPr>
        <w:spacing w:before="315" w:after="105" w:line="360" w:lineRule="auto"/>
        <w:jc w:val="both"/>
        <w:rPr>
          <w:rFonts w:ascii="Times New Roman" w:hAnsi="Times New Roman" w:cs="Times New Roman"/>
          <w:sz w:val="22"/>
        </w:rPr>
      </w:pPr>
      <w:proofErr w:type="gramStart"/>
      <w:r w:rsidRPr="00F86E3C">
        <w:rPr>
          <w:rFonts w:ascii="Times New Roman" w:hAnsi="Times New Roman" w:cs="Times New Roman"/>
          <w:sz w:val="22"/>
        </w:rPr>
        <w:t>le</w:t>
      </w:r>
      <w:proofErr w:type="gramEnd"/>
      <w:r w:rsidRPr="00F86E3C">
        <w:rPr>
          <w:rFonts w:ascii="Times New Roman" w:hAnsi="Times New Roman" w:cs="Times New Roman"/>
          <w:sz w:val="22"/>
        </w:rPr>
        <w:t xml:space="preserve"> </w:t>
      </w:r>
      <w:proofErr w:type="spellStart"/>
      <w:r w:rsidRPr="00F86E3C">
        <w:rPr>
          <w:rFonts w:ascii="Times New Roman" w:hAnsi="Times New Roman" w:cs="Times New Roman"/>
          <w:sz w:val="22"/>
        </w:rPr>
        <w:t>boxplot</w:t>
      </w:r>
      <w:proofErr w:type="spellEnd"/>
      <w:r w:rsidRPr="00F86E3C">
        <w:rPr>
          <w:rFonts w:ascii="Times New Roman" w:hAnsi="Times New Roman" w:cs="Times New Roman"/>
          <w:sz w:val="22"/>
        </w:rPr>
        <w:t xml:space="preserve"> compare la distribution du contraste entre les différentes classes. Les radiographies pathologiques (COVID‑19, Lung </w:t>
      </w:r>
      <w:proofErr w:type="spellStart"/>
      <w:r w:rsidRPr="00F86E3C">
        <w:rPr>
          <w:rFonts w:ascii="Times New Roman" w:hAnsi="Times New Roman" w:cs="Times New Roman"/>
          <w:sz w:val="22"/>
        </w:rPr>
        <w:t>Opacity</w:t>
      </w:r>
      <w:proofErr w:type="spellEnd"/>
      <w:r w:rsidRPr="00F86E3C">
        <w:rPr>
          <w:rFonts w:ascii="Times New Roman" w:hAnsi="Times New Roman" w:cs="Times New Roman"/>
          <w:sz w:val="22"/>
        </w:rPr>
        <w:t xml:space="preserve">, Viral </w:t>
      </w:r>
      <w:proofErr w:type="spellStart"/>
      <w:r w:rsidRPr="00F86E3C">
        <w:rPr>
          <w:rFonts w:ascii="Times New Roman" w:hAnsi="Times New Roman" w:cs="Times New Roman"/>
          <w:sz w:val="22"/>
        </w:rPr>
        <w:t>Pneumonia</w:t>
      </w:r>
      <w:proofErr w:type="spellEnd"/>
      <w:r w:rsidRPr="00F86E3C">
        <w:rPr>
          <w:rFonts w:ascii="Times New Roman" w:hAnsi="Times New Roman" w:cs="Times New Roman"/>
          <w:sz w:val="22"/>
        </w:rPr>
        <w:t>) présentent globalement un contraste plus élevé et plus variable que la classe Normale, ce qui reflète la présence d'opacités et de structures anormales dans les poumons.</w:t>
      </w:r>
    </w:p>
    <w:p w14:paraId="5F1D3F94" w14:textId="7686EC5E" w:rsidR="003825D1" w:rsidRPr="00F86E3C" w:rsidRDefault="0096389E" w:rsidP="00F86E3C">
      <w:pPr>
        <w:spacing w:before="315" w:after="105" w:line="360" w:lineRule="auto"/>
        <w:jc w:val="both"/>
        <w:rPr>
          <w:rFonts w:ascii="Times New Roman" w:hAnsi="Times New Roman" w:cs="Times New Roman"/>
          <w:sz w:val="22"/>
        </w:rPr>
      </w:pPr>
      <w:r w:rsidRPr="00F86E3C">
        <w:rPr>
          <w:rFonts w:ascii="Times New Roman" w:hAnsi="Times New Roman" w:cs="Times New Roman"/>
          <w:sz w:val="22"/>
        </w:rPr>
        <w:lastRenderedPageBreak/>
        <w:t xml:space="preserve">On observe également un chevauchement important entre COVID‑19 et Lung </w:t>
      </w:r>
      <w:proofErr w:type="spellStart"/>
      <w:r w:rsidRPr="00F86E3C">
        <w:rPr>
          <w:rFonts w:ascii="Times New Roman" w:hAnsi="Times New Roman" w:cs="Times New Roman"/>
          <w:sz w:val="22"/>
        </w:rPr>
        <w:t>Opacity</w:t>
      </w:r>
      <w:proofErr w:type="spellEnd"/>
      <w:r w:rsidRPr="00F86E3C">
        <w:rPr>
          <w:rFonts w:ascii="Times New Roman" w:hAnsi="Times New Roman" w:cs="Times New Roman"/>
          <w:sz w:val="22"/>
        </w:rPr>
        <w:t xml:space="preserve">, ce qui confirme que ces deux types de pathologies sont visuellement proches et pourront être difficiles à distinguer uniquement à partir de statistiques simples d'intensité et de contraste ; cela justifie l'utilisation de </w:t>
      </w:r>
      <w:r w:rsidR="00CD7B76" w:rsidRPr="00F86E3C">
        <w:rPr>
          <w:rFonts w:ascii="Times New Roman" w:hAnsi="Times New Roman" w:cs="Times New Roman"/>
          <w:spacing w:val="1"/>
          <w:sz w:val="22"/>
        </w:rPr>
        <w:t>caractéristiques</w:t>
      </w:r>
      <w:r w:rsidR="00CD7B76" w:rsidRPr="00F86E3C">
        <w:rPr>
          <w:rFonts w:ascii="Times New Roman" w:hAnsi="Times New Roman" w:cs="Times New Roman"/>
          <w:sz w:val="22"/>
        </w:rPr>
        <w:t xml:space="preserve"> </w:t>
      </w:r>
      <w:r w:rsidRPr="00F86E3C">
        <w:rPr>
          <w:rFonts w:ascii="Times New Roman" w:hAnsi="Times New Roman" w:cs="Times New Roman"/>
          <w:sz w:val="22"/>
        </w:rPr>
        <w:t>plus richesses (textures, CNN) pour la suite du projet.</w:t>
      </w:r>
    </w:p>
    <w:p w14:paraId="72079AF8" w14:textId="571256F2" w:rsidR="003825D1" w:rsidRDefault="003825D1" w:rsidP="00210FE0">
      <w:pPr>
        <w:pStyle w:val="Titre2"/>
      </w:pPr>
      <w:bookmarkStart w:id="26" w:name="_Toc224437511"/>
      <w:r w:rsidRPr="003825D1">
        <w:t xml:space="preserve">Graphique </w:t>
      </w:r>
      <w:r w:rsidR="00210FE0">
        <w:t>9</w:t>
      </w:r>
      <w:r w:rsidRPr="003825D1">
        <w:t xml:space="preserve"> – Intensité vs Entropie</w:t>
      </w:r>
      <w:bookmarkEnd w:id="26"/>
    </w:p>
    <w:p w14:paraId="0DAC829C" w14:textId="77777777" w:rsidR="00F86E3C" w:rsidRDefault="00500F15" w:rsidP="00F86E3C">
      <w:pPr>
        <w:spacing w:before="315" w:after="105" w:line="360" w:lineRule="auto"/>
        <w:jc w:val="both"/>
        <w:rPr>
          <w:rFonts w:ascii="Segoe UI" w:hAnsi="Segoe UI" w:cs="Segoe UI"/>
          <w:spacing w:val="1"/>
        </w:rPr>
      </w:pPr>
      <w:r w:rsidRPr="00F86E3C">
        <w:rPr>
          <w:rFonts w:ascii="Times New Roman" w:hAnsi="Times New Roman" w:cs="Times New Roman"/>
          <w:spacing w:val="1"/>
          <w:sz w:val="22"/>
          <w:szCs w:val="24"/>
        </w:rPr>
        <w:t>Ce graphique met en relation la luminosité moyenne et l'entropie de chacune des images, ce qui permet d'évaluer la complexité des textures radiographiques et de voir si les classes pathologiques sont plus hétérogènes que la classe normale</w:t>
      </w:r>
      <w:r>
        <w:rPr>
          <w:rFonts w:ascii="Segoe UI" w:hAnsi="Segoe UI" w:cs="Segoe UI"/>
          <w:spacing w:val="1"/>
        </w:rPr>
        <w:t>.</w:t>
      </w:r>
    </w:p>
    <w:p w14:paraId="726609E1" w14:textId="31F7E22C" w:rsidR="003825D1" w:rsidRDefault="003825D1" w:rsidP="00F86E3C">
      <w:pPr>
        <w:spacing w:before="315" w:after="105"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DB563B2" wp14:editId="7F597B03">
            <wp:extent cx="5911913" cy="4097655"/>
            <wp:effectExtent l="0" t="0" r="6350" b="4445"/>
            <wp:docPr id="118129925"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9925" name="Image 118129925"/>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65396" cy="4134725"/>
                    </a:xfrm>
                    <a:prstGeom prst="rect">
                      <a:avLst/>
                    </a:prstGeom>
                  </pic:spPr>
                </pic:pic>
              </a:graphicData>
            </a:graphic>
          </wp:inline>
        </w:drawing>
      </w:r>
    </w:p>
    <w:p w14:paraId="39E87933" w14:textId="77777777" w:rsidR="00210FE0" w:rsidRPr="00C156EC" w:rsidRDefault="00210FE0" w:rsidP="00210FE0">
      <w:pPr>
        <w:spacing w:before="315" w:after="105" w:line="360" w:lineRule="auto"/>
        <w:jc w:val="center"/>
        <w:rPr>
          <w:rFonts w:asciiTheme="minorHAnsi" w:cstheme="minorHAnsi"/>
          <w:i/>
          <w:iCs/>
          <w:color w:val="44546A" w:themeColor="text2"/>
          <w:sz w:val="28"/>
          <w:szCs w:val="28"/>
        </w:rPr>
      </w:pPr>
      <w:r w:rsidRPr="00C156EC">
        <w:rPr>
          <w:rFonts w:asciiTheme="minorHAnsi" w:cstheme="minorHAnsi"/>
          <w:i/>
          <w:iCs/>
          <w:color w:val="44546A" w:themeColor="text2"/>
          <w:sz w:val="28"/>
          <w:szCs w:val="28"/>
        </w:rPr>
        <w:t>Figure 9 – Relation entre l’intensité moyenne et l’entropie des images</w:t>
      </w:r>
    </w:p>
    <w:p w14:paraId="4B2829D0" w14:textId="5C882742" w:rsidR="0096389E" w:rsidRPr="00F86E3C" w:rsidRDefault="0096389E" w:rsidP="00A37C27">
      <w:pPr>
        <w:spacing w:before="315" w:after="105" w:line="360" w:lineRule="auto"/>
        <w:jc w:val="both"/>
        <w:rPr>
          <w:rFonts w:ascii="Times New Roman" w:hAnsi="Times New Roman" w:cs="Times New Roman"/>
          <w:sz w:val="22"/>
        </w:rPr>
      </w:pPr>
      <w:r w:rsidRPr="00F86E3C">
        <w:rPr>
          <w:rFonts w:ascii="Times New Roman" w:hAnsi="Times New Roman" w:cs="Times New Roman"/>
          <w:sz w:val="22"/>
        </w:rPr>
        <w:t>Ce graphique met en relation l'intensité moyenne et l'entropie de chaque image, l'entropie mesurant la complexité ou la richesse des textures. Les images normales, plus homogènes, tendent à avoir une entropie plus faible, tandis que les radiographies présentant des anomalies (COVID‑19, pneumonies) montrent des entropies plus élevées, en lien avec la présence de motifs d'opacités et d'irrégularités.</w:t>
      </w:r>
    </w:p>
    <w:p w14:paraId="422045E7" w14:textId="61CA183F" w:rsidR="0096389E" w:rsidRPr="00F86E3C" w:rsidRDefault="0096389E" w:rsidP="00A37C27">
      <w:pPr>
        <w:spacing w:before="315" w:after="105" w:line="360" w:lineRule="auto"/>
        <w:jc w:val="both"/>
        <w:rPr>
          <w:rFonts w:ascii="Times New Roman" w:hAnsi="Times New Roman" w:cs="Times New Roman"/>
          <w:sz w:val="22"/>
        </w:rPr>
      </w:pPr>
      <w:r w:rsidRPr="00F86E3C">
        <w:rPr>
          <w:rFonts w:ascii="Times New Roman" w:hAnsi="Times New Roman" w:cs="Times New Roman"/>
          <w:sz w:val="22"/>
        </w:rPr>
        <w:lastRenderedPageBreak/>
        <w:t>La dispersion des points pour la classe COVID‑19 traduit une grande hétérogénéité des présentations radiologiques (formes légères à sévères), ce qui suggère que l'entropie peut aider à discriminer certains cas mais qu'elle devra être combinée à d'autres fonctionnalités pour obtenir une séparation robuste.</w:t>
      </w:r>
    </w:p>
    <w:p w14:paraId="68071048" w14:textId="2DF51966" w:rsidR="003825D1" w:rsidRDefault="003825D1" w:rsidP="00210FE0">
      <w:pPr>
        <w:pStyle w:val="Titre2"/>
      </w:pPr>
      <w:bookmarkStart w:id="27" w:name="_Toc224437512"/>
      <w:r w:rsidRPr="003825D1">
        <w:t xml:space="preserve">Graphique </w:t>
      </w:r>
      <w:r>
        <w:t>1</w:t>
      </w:r>
      <w:r w:rsidR="00210FE0">
        <w:t>0</w:t>
      </w:r>
      <w:r w:rsidRPr="003825D1">
        <w:t xml:space="preserve"> – Gradient des contours par classe</w:t>
      </w:r>
      <w:bookmarkEnd w:id="27"/>
    </w:p>
    <w:p w14:paraId="15433357" w14:textId="77777777" w:rsidR="00A37C27" w:rsidRDefault="00500F15" w:rsidP="00A37C27">
      <w:pPr>
        <w:spacing w:before="315" w:after="105" w:line="360" w:lineRule="auto"/>
        <w:jc w:val="both"/>
        <w:rPr>
          <w:rFonts w:ascii="Times New Roman" w:hAnsi="Times New Roman" w:cs="Times New Roman"/>
          <w:noProof/>
          <w:sz w:val="24"/>
          <w:szCs w:val="24"/>
        </w:rPr>
      </w:pPr>
      <w:r w:rsidRPr="00A37C27">
        <w:rPr>
          <w:rFonts w:ascii="Times New Roman" w:hAnsi="Times New Roman" w:cs="Times New Roman"/>
          <w:spacing w:val="1"/>
          <w:sz w:val="22"/>
          <w:szCs w:val="24"/>
        </w:rPr>
        <w:t>Ce graphique compare, entre les différentes catégories, la force moyenne des gradients de contours, afin de quantifier la présence de bords et de structures internes liées aux opacités pulmonaires.</w:t>
      </w:r>
    </w:p>
    <w:p w14:paraId="4B3ED7E2" w14:textId="779E76DF" w:rsidR="003825D1" w:rsidRDefault="003825D1" w:rsidP="00A37C27">
      <w:pPr>
        <w:spacing w:before="315" w:after="105" w:line="360"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099D466" wp14:editId="0A2EAF8F">
            <wp:extent cx="6038850" cy="3408045"/>
            <wp:effectExtent l="0" t="0" r="6350" b="0"/>
            <wp:docPr id="104015842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158427" name="Image 1040158427"/>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38850" cy="3408045"/>
                    </a:xfrm>
                    <a:prstGeom prst="rect">
                      <a:avLst/>
                    </a:prstGeom>
                  </pic:spPr>
                </pic:pic>
              </a:graphicData>
            </a:graphic>
          </wp:inline>
        </w:drawing>
      </w:r>
    </w:p>
    <w:p w14:paraId="31EEE0C8" w14:textId="77777777" w:rsidR="00210FE0" w:rsidRPr="00872BAB" w:rsidRDefault="00210FE0" w:rsidP="00210FE0">
      <w:pPr>
        <w:spacing w:before="315" w:after="105" w:line="360" w:lineRule="auto"/>
        <w:jc w:val="center"/>
        <w:rPr>
          <w:rFonts w:asciiTheme="minorHAnsi" w:cstheme="minorHAnsi"/>
          <w:i/>
          <w:iCs/>
          <w:color w:val="000000" w:themeColor="text1"/>
          <w:sz w:val="28"/>
          <w:szCs w:val="28"/>
        </w:rPr>
      </w:pPr>
      <w:r w:rsidRPr="00872BAB">
        <w:rPr>
          <w:rFonts w:asciiTheme="minorHAnsi" w:cstheme="minorHAnsi"/>
          <w:i/>
          <w:iCs/>
          <w:color w:val="000000" w:themeColor="text1"/>
          <w:sz w:val="28"/>
          <w:szCs w:val="28"/>
        </w:rPr>
        <w:t xml:space="preserve">Figure </w:t>
      </w:r>
      <w:r>
        <w:rPr>
          <w:rFonts w:asciiTheme="minorHAnsi" w:cstheme="minorHAnsi"/>
          <w:i/>
          <w:iCs/>
          <w:color w:val="000000" w:themeColor="text1"/>
          <w:sz w:val="28"/>
          <w:szCs w:val="28"/>
        </w:rPr>
        <w:t>10</w:t>
      </w:r>
      <w:r w:rsidRPr="00872BAB">
        <w:rPr>
          <w:rFonts w:asciiTheme="minorHAnsi" w:cstheme="minorHAnsi"/>
          <w:i/>
          <w:iCs/>
          <w:color w:val="000000" w:themeColor="text1"/>
          <w:sz w:val="28"/>
          <w:szCs w:val="28"/>
        </w:rPr>
        <w:t xml:space="preserve"> – Gradient des contours moyen par catégorie</w:t>
      </w:r>
    </w:p>
    <w:p w14:paraId="6AB80D9B" w14:textId="77777777" w:rsidR="00210FE0" w:rsidRDefault="00210FE0" w:rsidP="00A37C27">
      <w:pPr>
        <w:spacing w:before="315" w:after="105" w:line="360" w:lineRule="auto"/>
        <w:jc w:val="both"/>
        <w:rPr>
          <w:rFonts w:ascii="Times New Roman" w:hAnsi="Times New Roman" w:cs="Times New Roman"/>
          <w:sz w:val="22"/>
        </w:rPr>
      </w:pPr>
    </w:p>
    <w:p w14:paraId="2B9B6764" w14:textId="0B94E8EA" w:rsidR="0096389E" w:rsidRPr="00A37C27" w:rsidRDefault="0096389E" w:rsidP="00A37C27">
      <w:pPr>
        <w:spacing w:before="315" w:after="105" w:line="360" w:lineRule="auto"/>
        <w:jc w:val="both"/>
        <w:rPr>
          <w:rFonts w:ascii="Times New Roman" w:hAnsi="Times New Roman" w:cs="Times New Roman"/>
          <w:sz w:val="22"/>
        </w:rPr>
      </w:pPr>
      <w:r w:rsidRPr="00A37C27">
        <w:rPr>
          <w:rFonts w:ascii="Times New Roman" w:hAnsi="Times New Roman" w:cs="Times New Roman"/>
          <w:sz w:val="22"/>
        </w:rPr>
        <w:t>Le gradient des contours mesure l'intensité des transitions entre les zones claires et foncées dans l'image. Les classes pathologiques présentent des valeurs de gradient plus fortes que la classe Normale, ce qui reflète la présence de nombreux bords internes liés aux opacités et aux structures anormales dans les poumons.</w:t>
      </w:r>
    </w:p>
    <w:p w14:paraId="2800C472" w14:textId="1171C7A5" w:rsidR="0096389E" w:rsidRPr="00A37C27" w:rsidRDefault="0096389E" w:rsidP="00A37C27">
      <w:pPr>
        <w:spacing w:before="315" w:after="105" w:line="360" w:lineRule="auto"/>
        <w:jc w:val="both"/>
        <w:rPr>
          <w:rFonts w:ascii="Times New Roman" w:hAnsi="Times New Roman" w:cs="Times New Roman"/>
          <w:sz w:val="22"/>
        </w:rPr>
      </w:pPr>
      <w:r w:rsidRPr="00A37C27">
        <w:rPr>
          <w:rFonts w:ascii="Times New Roman" w:hAnsi="Times New Roman" w:cs="Times New Roman"/>
          <w:sz w:val="22"/>
        </w:rPr>
        <w:t xml:space="preserve">Cette observation confirme que les informations de bord (capturées par des filtres comme </w:t>
      </w:r>
      <w:proofErr w:type="spellStart"/>
      <w:r w:rsidRPr="00A37C27">
        <w:rPr>
          <w:rFonts w:ascii="Times New Roman" w:hAnsi="Times New Roman" w:cs="Times New Roman"/>
          <w:sz w:val="22"/>
        </w:rPr>
        <w:t>Sobel</w:t>
      </w:r>
      <w:proofErr w:type="spellEnd"/>
      <w:r w:rsidRPr="00A37C27">
        <w:rPr>
          <w:rFonts w:ascii="Times New Roman" w:hAnsi="Times New Roman" w:cs="Times New Roman"/>
          <w:sz w:val="22"/>
        </w:rPr>
        <w:t xml:space="preserve"> ou </w:t>
      </w:r>
      <w:proofErr w:type="spellStart"/>
      <w:r w:rsidRPr="00A37C27">
        <w:rPr>
          <w:rFonts w:ascii="Times New Roman" w:hAnsi="Times New Roman" w:cs="Times New Roman"/>
          <w:sz w:val="22"/>
        </w:rPr>
        <w:t>Canny</w:t>
      </w:r>
      <w:proofErr w:type="spellEnd"/>
      <w:r w:rsidRPr="00A37C27">
        <w:rPr>
          <w:rFonts w:ascii="Times New Roman" w:hAnsi="Times New Roman" w:cs="Times New Roman"/>
          <w:sz w:val="22"/>
        </w:rPr>
        <w:t>) sont pertinentes pour différencier des poumons sains de poumons atteints, et qu'elles pourront être exploitées par les modèles de vision par ordinateur (</w:t>
      </w:r>
      <w:proofErr w:type="spellStart"/>
      <w:r w:rsidRPr="00A37C27">
        <w:rPr>
          <w:rFonts w:ascii="Times New Roman" w:hAnsi="Times New Roman" w:cs="Times New Roman"/>
          <w:sz w:val="22"/>
        </w:rPr>
        <w:t>features</w:t>
      </w:r>
      <w:proofErr w:type="spellEnd"/>
      <w:r w:rsidRPr="00A37C27">
        <w:rPr>
          <w:rFonts w:ascii="Times New Roman" w:hAnsi="Times New Roman" w:cs="Times New Roman"/>
          <w:sz w:val="22"/>
        </w:rPr>
        <w:t xml:space="preserve"> classiques ou CNN).</w:t>
      </w:r>
    </w:p>
    <w:p w14:paraId="4C76E38C" w14:textId="1E890278" w:rsidR="003825D1" w:rsidRDefault="003825D1" w:rsidP="00210FE0">
      <w:pPr>
        <w:pStyle w:val="Titre2"/>
      </w:pPr>
      <w:bookmarkStart w:id="28" w:name="_Toc224437513"/>
      <w:r w:rsidRPr="003825D1">
        <w:lastRenderedPageBreak/>
        <w:t xml:space="preserve">Graphique </w:t>
      </w:r>
      <w:r>
        <w:t>1</w:t>
      </w:r>
      <w:r w:rsidR="00210FE0">
        <w:t>1</w:t>
      </w:r>
      <w:r w:rsidRPr="003825D1">
        <w:t xml:space="preserve"> – Matrice de corrélation des 5 </w:t>
      </w:r>
      <w:proofErr w:type="spellStart"/>
      <w:r w:rsidRPr="003825D1">
        <w:t>feature</w:t>
      </w:r>
      <w:r>
        <w:t>s</w:t>
      </w:r>
      <w:bookmarkEnd w:id="28"/>
      <w:proofErr w:type="spellEnd"/>
    </w:p>
    <w:p w14:paraId="73F3B113" w14:textId="3CD7B57A" w:rsidR="00500F15" w:rsidRPr="00A37C27" w:rsidRDefault="00500F15" w:rsidP="00A37C27">
      <w:pPr>
        <w:spacing w:before="315" w:after="105" w:line="360" w:lineRule="auto"/>
        <w:jc w:val="both"/>
        <w:rPr>
          <w:rFonts w:ascii="Times New Roman" w:hAnsi="Times New Roman" w:cs="Times New Roman"/>
          <w:sz w:val="22"/>
        </w:rPr>
      </w:pPr>
      <w:r w:rsidRPr="00A37C27">
        <w:rPr>
          <w:rFonts w:ascii="Times New Roman" w:hAnsi="Times New Roman" w:cs="Times New Roman"/>
          <w:sz w:val="22"/>
        </w:rPr>
        <w:t xml:space="preserve">Matrice de corrélation </w:t>
      </w:r>
      <w:proofErr w:type="spellStart"/>
      <w:r w:rsidRPr="00A37C27">
        <w:rPr>
          <w:rFonts w:ascii="Times New Roman" w:hAnsi="Times New Roman" w:cs="Times New Roman"/>
          <w:sz w:val="22"/>
        </w:rPr>
        <w:t>heatmap</w:t>
      </w:r>
      <w:proofErr w:type="spellEnd"/>
      <w:r w:rsidRPr="00A37C27">
        <w:rPr>
          <w:rFonts w:ascii="Times New Roman" w:hAnsi="Times New Roman" w:cs="Times New Roman"/>
          <w:sz w:val="22"/>
        </w:rPr>
        <w:t xml:space="preserve"> entre les 5 caractéristiques rapides : intensité moyenne, écart‑type, contraste, entropie, gradient.</w:t>
      </w:r>
    </w:p>
    <w:p w14:paraId="3AA3A28C" w14:textId="31B069B4" w:rsidR="003825D1" w:rsidRDefault="003825D1" w:rsidP="003825D1">
      <w:pPr>
        <w:spacing w:before="315" w:after="105" w:line="360" w:lineRule="auto"/>
        <w:rPr>
          <w:rFonts w:ascii="Times New Roman" w:hAnsi="Times New Roman" w:cs="Times New Roman"/>
          <w:b/>
          <w:bCs/>
          <w:sz w:val="36"/>
          <w:szCs w:val="36"/>
        </w:rPr>
      </w:pPr>
      <w:r>
        <w:rPr>
          <w:rFonts w:ascii="Times New Roman" w:hAnsi="Times New Roman" w:cs="Times New Roman"/>
          <w:b/>
          <w:bCs/>
          <w:noProof/>
          <w:sz w:val="36"/>
          <w:szCs w:val="36"/>
        </w:rPr>
        <w:drawing>
          <wp:inline distT="0" distB="0" distL="0" distR="0" wp14:anchorId="57D3E319" wp14:editId="50AFFAA0">
            <wp:extent cx="6038850" cy="5260975"/>
            <wp:effectExtent l="0" t="0" r="6350" b="0"/>
            <wp:docPr id="801982221"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982221" name="Image 80198222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6038850" cy="5260975"/>
                    </a:xfrm>
                    <a:prstGeom prst="rect">
                      <a:avLst/>
                    </a:prstGeom>
                  </pic:spPr>
                </pic:pic>
              </a:graphicData>
            </a:graphic>
          </wp:inline>
        </w:drawing>
      </w:r>
    </w:p>
    <w:p w14:paraId="2AFF1975" w14:textId="4F07C143" w:rsidR="00210FE0" w:rsidRPr="00210FE0" w:rsidRDefault="00210FE0" w:rsidP="00210FE0">
      <w:pPr>
        <w:pStyle w:val="NormalWeb"/>
        <w:spacing w:line="360" w:lineRule="auto"/>
        <w:jc w:val="center"/>
        <w:rPr>
          <w:rFonts w:asciiTheme="minorHAnsi" w:eastAsiaTheme="minorHAnsi" w:hAnsiTheme="minorHAnsi" w:cstheme="minorHAnsi"/>
          <w:i/>
          <w:iCs/>
          <w:color w:val="000000" w:themeColor="text1"/>
          <w:sz w:val="28"/>
          <w:szCs w:val="28"/>
          <w:lang w:eastAsia="en-US"/>
        </w:rPr>
      </w:pPr>
      <w:r w:rsidRPr="001F694D">
        <w:rPr>
          <w:rFonts w:asciiTheme="minorHAnsi" w:eastAsiaTheme="minorHAnsi" w:hAnsiTheme="minorHAnsi" w:cstheme="minorHAnsi"/>
          <w:i/>
          <w:iCs/>
          <w:color w:val="000000" w:themeColor="text1"/>
          <w:sz w:val="28"/>
          <w:szCs w:val="28"/>
          <w:lang w:eastAsia="en-US"/>
        </w:rPr>
        <w:t xml:space="preserve">Figure 11 – </w:t>
      </w:r>
      <w:r w:rsidRPr="001F694D">
        <w:rPr>
          <w:rFonts w:asciiTheme="minorHAnsi" w:hAnsiTheme="minorHAnsi" w:cstheme="minorHAnsi"/>
          <w:i/>
          <w:iCs/>
          <w:color w:val="000000" w:themeColor="text1"/>
          <w:sz w:val="28"/>
          <w:szCs w:val="28"/>
        </w:rPr>
        <w:t>Matrice de corrélation</w:t>
      </w:r>
    </w:p>
    <w:p w14:paraId="15416D57" w14:textId="19CB656F" w:rsidR="003825D1" w:rsidRPr="00A37C27" w:rsidRDefault="00C80DA9" w:rsidP="00A37C27">
      <w:pPr>
        <w:spacing w:before="315" w:after="105" w:line="360" w:lineRule="auto"/>
        <w:jc w:val="both"/>
        <w:rPr>
          <w:rFonts w:ascii="Times New Roman" w:hAnsi="Times New Roman" w:cs="Times New Roman"/>
          <w:sz w:val="22"/>
        </w:rPr>
      </w:pPr>
      <w:r w:rsidRPr="00A37C27">
        <w:rPr>
          <w:rFonts w:ascii="Times New Roman" w:hAnsi="Times New Roman" w:cs="Times New Roman"/>
          <w:sz w:val="22"/>
        </w:rPr>
        <w:t>La matrice de corrélation montre que certaines caractéristiques sont fortement redondantes, notamment la moyenne d'intensité, l'écart‑type et le contraste, qui déterminent en grande partie la même dimension de variabilité des images. À l'inverse, l'entropie et le gradient apportent une information plus complémentaire, moins corrélée aux autres variables, ce qui justifie leur inclusion dans la PCA et dans la future modélisation.</w:t>
      </w:r>
    </w:p>
    <w:p w14:paraId="2FA5FECC" w14:textId="43C23DC2" w:rsidR="003825D1" w:rsidRPr="00E66666" w:rsidRDefault="00C80DA9" w:rsidP="00E66666">
      <w:pPr>
        <w:spacing w:before="315" w:after="105" w:line="360" w:lineRule="auto"/>
        <w:jc w:val="both"/>
        <w:rPr>
          <w:rFonts w:ascii="Times New Roman" w:hAnsi="Times New Roman" w:cs="Times New Roman"/>
          <w:sz w:val="22"/>
        </w:rPr>
      </w:pPr>
      <w:r w:rsidRPr="00A37C27">
        <w:rPr>
          <w:rFonts w:ascii="Times New Roman" w:hAnsi="Times New Roman" w:cs="Times New Roman"/>
          <w:sz w:val="22"/>
        </w:rPr>
        <w:lastRenderedPageBreak/>
        <w:t>Cette redondance partielle entre fonctionnalités explique également pourquoi la première composante principale capture une partie importante de la variance totale.</w:t>
      </w:r>
    </w:p>
    <w:p w14:paraId="33EC208C" w14:textId="77777777" w:rsidR="007259C3" w:rsidRPr="00210FE0" w:rsidRDefault="00000000" w:rsidP="00210FE0">
      <w:pPr>
        <w:pStyle w:val="Titre1"/>
      </w:pPr>
      <w:bookmarkStart w:id="29" w:name="pre_processing_et_feature_engineering"/>
      <w:bookmarkStart w:id="30" w:name="_Toc224437514"/>
      <w:r w:rsidRPr="00210FE0">
        <w:t>Pre-</w:t>
      </w:r>
      <w:proofErr w:type="spellStart"/>
      <w:r w:rsidRPr="00210FE0">
        <w:t>processing</w:t>
      </w:r>
      <w:proofErr w:type="spellEnd"/>
      <w:r w:rsidRPr="00210FE0">
        <w:t xml:space="preserve"> et </w:t>
      </w:r>
      <w:proofErr w:type="spellStart"/>
      <w:r w:rsidRPr="00210FE0">
        <w:t>Feature</w:t>
      </w:r>
      <w:proofErr w:type="spellEnd"/>
      <w:r w:rsidRPr="00210FE0">
        <w:t xml:space="preserve"> Engineering</w:t>
      </w:r>
      <w:bookmarkEnd w:id="29"/>
      <w:bookmarkEnd w:id="30"/>
    </w:p>
    <w:p w14:paraId="4C6E5531" w14:textId="1FA5FB16" w:rsidR="00F05524" w:rsidRPr="00A37C27" w:rsidRDefault="00F05524"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Après l’exploration et la visualisation des données, la prochaine étape consiste à </w:t>
      </w:r>
      <w:r w:rsidRPr="00A37C27">
        <w:rPr>
          <w:rFonts w:ascii="Times New Roman" w:eastAsia="inter" w:hAnsi="Times New Roman" w:cs="Times New Roman"/>
          <w:color w:val="000000" w:themeColor="text1"/>
          <w:sz w:val="22"/>
          <w:szCs w:val="21"/>
        </w:rPr>
        <w:t>préparer et transformer les données pour le modèle</w:t>
      </w:r>
      <w:r w:rsidRPr="00A37C27">
        <w:rPr>
          <w:rFonts w:ascii="Times New Roman" w:eastAsia="inter" w:hAnsi="Times New Roman" w:cs="Times New Roman"/>
          <w:bCs/>
          <w:color w:val="000000" w:themeColor="text1"/>
          <w:sz w:val="22"/>
          <w:szCs w:val="21"/>
        </w:rPr>
        <w:t xml:space="preserve">. Cette phase comprend le </w:t>
      </w:r>
      <w:proofErr w:type="spellStart"/>
      <w:r w:rsidRPr="00A37C27">
        <w:rPr>
          <w:rFonts w:ascii="Times New Roman" w:eastAsia="inter" w:hAnsi="Times New Roman" w:cs="Times New Roman"/>
          <w:bCs/>
          <w:color w:val="000000" w:themeColor="text1"/>
          <w:sz w:val="22"/>
          <w:szCs w:val="21"/>
        </w:rPr>
        <w:t>pr</w:t>
      </w:r>
      <w:r w:rsidR="00C80DA9" w:rsidRPr="00A37C27">
        <w:rPr>
          <w:rFonts w:ascii="Times New Roman" w:eastAsia="inter" w:hAnsi="Times New Roman" w:cs="Times New Roman"/>
          <w:bCs/>
          <w:color w:val="000000" w:themeColor="text1"/>
          <w:sz w:val="22"/>
          <w:szCs w:val="21"/>
        </w:rPr>
        <w:t>e</w:t>
      </w:r>
      <w:r w:rsidRPr="00A37C27">
        <w:rPr>
          <w:rFonts w:ascii="Times New Roman" w:eastAsia="inter" w:hAnsi="Times New Roman" w:cs="Times New Roman"/>
          <w:bCs/>
          <w:color w:val="000000" w:themeColor="text1"/>
          <w:sz w:val="22"/>
          <w:szCs w:val="21"/>
        </w:rPr>
        <w:t>-processing</w:t>
      </w:r>
      <w:proofErr w:type="spellEnd"/>
      <w:r w:rsidRPr="00A37C27">
        <w:rPr>
          <w:rFonts w:ascii="Times New Roman" w:eastAsia="inter" w:hAnsi="Times New Roman" w:cs="Times New Roman"/>
          <w:bCs/>
          <w:color w:val="000000" w:themeColor="text1"/>
          <w:sz w:val="22"/>
          <w:szCs w:val="21"/>
        </w:rPr>
        <w:t xml:space="preserve"> des images, afin de garantir qu’elles soient homogènes et exploitables, ainsi que le </w:t>
      </w:r>
      <w:proofErr w:type="spellStart"/>
      <w:r w:rsidRPr="00A37C27">
        <w:rPr>
          <w:rFonts w:ascii="Times New Roman" w:eastAsia="inter" w:hAnsi="Times New Roman" w:cs="Times New Roman"/>
          <w:bCs/>
          <w:color w:val="000000" w:themeColor="text1"/>
          <w:sz w:val="22"/>
          <w:szCs w:val="21"/>
        </w:rPr>
        <w:t>feature</w:t>
      </w:r>
      <w:proofErr w:type="spellEnd"/>
      <w:r w:rsidRPr="00A37C27">
        <w:rPr>
          <w:rFonts w:ascii="Times New Roman" w:eastAsia="inter" w:hAnsi="Times New Roman" w:cs="Times New Roman"/>
          <w:bCs/>
          <w:color w:val="000000" w:themeColor="text1"/>
          <w:sz w:val="22"/>
          <w:szCs w:val="21"/>
        </w:rPr>
        <w:t xml:space="preserve"> engineering, qui permet d’extraire ou de transformer des informations pertinentes pour améliorer la performance du modèle de classification.</w:t>
      </w:r>
    </w:p>
    <w:p w14:paraId="3FC70E98" w14:textId="77777777" w:rsidR="00F05524" w:rsidRPr="00A37C27" w:rsidRDefault="00F05524" w:rsidP="00210FE0">
      <w:pPr>
        <w:pStyle w:val="Titre2"/>
        <w:rPr>
          <w:rFonts w:eastAsia="inter"/>
        </w:rPr>
      </w:pPr>
      <w:bookmarkStart w:id="31" w:name="_Toc224437515"/>
      <w:r w:rsidRPr="00A37C27">
        <w:rPr>
          <w:rFonts w:eastAsia="inter"/>
        </w:rPr>
        <w:t>Les principales actions réalisées dans cette étape sont :</w:t>
      </w:r>
      <w:bookmarkEnd w:id="31"/>
    </w:p>
    <w:p w14:paraId="5287B63C" w14:textId="77777777" w:rsidR="00F05524" w:rsidRPr="00A37C27" w:rsidRDefault="00F05524" w:rsidP="00A37C27">
      <w:pPr>
        <w:numPr>
          <w:ilvl w:val="0"/>
          <w:numId w:val="7"/>
        </w:numPr>
        <w:tabs>
          <w:tab w:val="clear" w:pos="720"/>
          <w:tab w:val="num" w:pos="750"/>
        </w:tabs>
        <w:spacing w:before="315" w:after="105" w:line="360" w:lineRule="auto"/>
        <w:ind w:left="75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
          <w:bCs/>
          <w:color w:val="000000" w:themeColor="text1"/>
          <w:sz w:val="22"/>
          <w:szCs w:val="21"/>
        </w:rPr>
        <w:t>Redimensionnement des images :</w:t>
      </w:r>
      <w:r w:rsidRPr="00A37C27">
        <w:rPr>
          <w:rFonts w:ascii="Times New Roman" w:eastAsia="inter" w:hAnsi="Times New Roman" w:cs="Times New Roman"/>
          <w:bCs/>
          <w:color w:val="000000" w:themeColor="text1"/>
          <w:sz w:val="22"/>
          <w:szCs w:val="21"/>
        </w:rPr>
        <w:t xml:space="preserve"> uniformisation des dimensions (par exemple 256×256 pixels) pour correspondre aux exigences des modèles de </w:t>
      </w:r>
      <w:proofErr w:type="spellStart"/>
      <w:r w:rsidRPr="00A37C27">
        <w:rPr>
          <w:rFonts w:ascii="Times New Roman" w:eastAsia="inter" w:hAnsi="Times New Roman" w:cs="Times New Roman"/>
          <w:bCs/>
          <w:color w:val="000000" w:themeColor="text1"/>
          <w:sz w:val="22"/>
          <w:szCs w:val="21"/>
        </w:rPr>
        <w:t>deep</w:t>
      </w:r>
      <w:proofErr w:type="spellEnd"/>
      <w:r w:rsidRPr="00A37C27">
        <w:rPr>
          <w:rFonts w:ascii="Times New Roman" w:eastAsia="inter" w:hAnsi="Times New Roman" w:cs="Times New Roman"/>
          <w:bCs/>
          <w:color w:val="000000" w:themeColor="text1"/>
          <w:sz w:val="22"/>
          <w:szCs w:val="21"/>
        </w:rPr>
        <w:t xml:space="preserve"> </w:t>
      </w:r>
      <w:proofErr w:type="spellStart"/>
      <w:r w:rsidRPr="00A37C27">
        <w:rPr>
          <w:rFonts w:ascii="Times New Roman" w:eastAsia="inter" w:hAnsi="Times New Roman" w:cs="Times New Roman"/>
          <w:bCs/>
          <w:color w:val="000000" w:themeColor="text1"/>
          <w:sz w:val="22"/>
          <w:szCs w:val="21"/>
        </w:rPr>
        <w:t>learning</w:t>
      </w:r>
      <w:proofErr w:type="spellEnd"/>
      <w:r w:rsidRPr="00A37C27">
        <w:rPr>
          <w:rFonts w:ascii="Times New Roman" w:eastAsia="inter" w:hAnsi="Times New Roman" w:cs="Times New Roman"/>
          <w:bCs/>
          <w:color w:val="000000" w:themeColor="text1"/>
          <w:sz w:val="22"/>
          <w:szCs w:val="21"/>
        </w:rPr>
        <w:t>.</w:t>
      </w:r>
    </w:p>
    <w:p w14:paraId="3B66ED8B" w14:textId="77777777" w:rsidR="00F05524" w:rsidRPr="00A37C27" w:rsidRDefault="00F05524" w:rsidP="00A37C27">
      <w:pPr>
        <w:numPr>
          <w:ilvl w:val="0"/>
          <w:numId w:val="7"/>
        </w:numPr>
        <w:tabs>
          <w:tab w:val="clear" w:pos="720"/>
          <w:tab w:val="num" w:pos="750"/>
        </w:tabs>
        <w:spacing w:before="315" w:after="105" w:line="360" w:lineRule="auto"/>
        <w:ind w:left="75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
          <w:bCs/>
          <w:color w:val="000000" w:themeColor="text1"/>
          <w:sz w:val="22"/>
          <w:szCs w:val="21"/>
        </w:rPr>
        <w:t>Normalisation des pixels :</w:t>
      </w:r>
      <w:r w:rsidRPr="00A37C27">
        <w:rPr>
          <w:rFonts w:ascii="Times New Roman" w:eastAsia="inter" w:hAnsi="Times New Roman" w:cs="Times New Roman"/>
          <w:bCs/>
          <w:color w:val="000000" w:themeColor="text1"/>
          <w:sz w:val="22"/>
          <w:szCs w:val="21"/>
        </w:rPr>
        <w:t xml:space="preserve"> mise à l’échelle des valeurs de pixels entre 0 et 1 pour stabiliser l’entraînement des réseaux de neurones.</w:t>
      </w:r>
    </w:p>
    <w:p w14:paraId="76B3CDDA" w14:textId="77777777" w:rsidR="00F05524" w:rsidRPr="00A37C27" w:rsidRDefault="00F05524" w:rsidP="00A37C27">
      <w:pPr>
        <w:numPr>
          <w:ilvl w:val="0"/>
          <w:numId w:val="7"/>
        </w:numPr>
        <w:tabs>
          <w:tab w:val="clear" w:pos="720"/>
          <w:tab w:val="num" w:pos="750"/>
        </w:tabs>
        <w:spacing w:before="315" w:after="105" w:line="360" w:lineRule="auto"/>
        <w:ind w:left="75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
          <w:bCs/>
          <w:color w:val="000000" w:themeColor="text1"/>
          <w:sz w:val="22"/>
          <w:szCs w:val="21"/>
        </w:rPr>
        <w:t>Encodage des labels :</w:t>
      </w:r>
      <w:r w:rsidRPr="00A37C27">
        <w:rPr>
          <w:rFonts w:ascii="Times New Roman" w:eastAsia="inter" w:hAnsi="Times New Roman" w:cs="Times New Roman"/>
          <w:bCs/>
          <w:color w:val="000000" w:themeColor="text1"/>
          <w:sz w:val="22"/>
          <w:szCs w:val="21"/>
        </w:rPr>
        <w:t xml:space="preserve"> transformation des étiquettes textuelles en valeurs numériques pour la classification multi-classes.</w:t>
      </w:r>
    </w:p>
    <w:p w14:paraId="6AED14A9" w14:textId="77777777" w:rsidR="00F05524" w:rsidRPr="00A37C27" w:rsidRDefault="00F05524" w:rsidP="00A37C27">
      <w:pPr>
        <w:numPr>
          <w:ilvl w:val="0"/>
          <w:numId w:val="7"/>
        </w:numPr>
        <w:tabs>
          <w:tab w:val="clear" w:pos="720"/>
          <w:tab w:val="num" w:pos="750"/>
        </w:tabs>
        <w:spacing w:before="315" w:after="105" w:line="360" w:lineRule="auto"/>
        <w:ind w:left="75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
          <w:bCs/>
          <w:color w:val="000000" w:themeColor="text1"/>
          <w:sz w:val="22"/>
          <w:szCs w:val="21"/>
        </w:rPr>
        <w:t>Augmentation des données (Data Augmentation) :</w:t>
      </w:r>
      <w:r w:rsidRPr="00A37C27">
        <w:rPr>
          <w:rFonts w:ascii="Times New Roman" w:eastAsia="inter" w:hAnsi="Times New Roman" w:cs="Times New Roman"/>
          <w:bCs/>
          <w:color w:val="000000" w:themeColor="text1"/>
          <w:sz w:val="22"/>
          <w:szCs w:val="21"/>
        </w:rPr>
        <w:t xml:space="preserve"> application de rotations, flips, zooms et variations de contraste sur les classes minoritaires afin de compenser le déséquilibre du </w:t>
      </w:r>
      <w:proofErr w:type="spellStart"/>
      <w:r w:rsidRPr="00A37C27">
        <w:rPr>
          <w:rFonts w:ascii="Times New Roman" w:eastAsia="inter" w:hAnsi="Times New Roman" w:cs="Times New Roman"/>
          <w:bCs/>
          <w:color w:val="000000" w:themeColor="text1"/>
          <w:sz w:val="22"/>
          <w:szCs w:val="21"/>
        </w:rPr>
        <w:t>dataset</w:t>
      </w:r>
      <w:proofErr w:type="spellEnd"/>
      <w:r w:rsidRPr="00A37C27">
        <w:rPr>
          <w:rFonts w:ascii="Times New Roman" w:eastAsia="inter" w:hAnsi="Times New Roman" w:cs="Times New Roman"/>
          <w:bCs/>
          <w:color w:val="000000" w:themeColor="text1"/>
          <w:sz w:val="22"/>
          <w:szCs w:val="21"/>
        </w:rPr>
        <w:t>.</w:t>
      </w:r>
    </w:p>
    <w:p w14:paraId="243E89F6" w14:textId="77777777" w:rsidR="00F05524" w:rsidRPr="00A37C27" w:rsidRDefault="00F05524" w:rsidP="00A37C27">
      <w:pPr>
        <w:numPr>
          <w:ilvl w:val="0"/>
          <w:numId w:val="7"/>
        </w:numPr>
        <w:tabs>
          <w:tab w:val="clear" w:pos="720"/>
          <w:tab w:val="num" w:pos="750"/>
        </w:tabs>
        <w:spacing w:before="315" w:after="105" w:line="360" w:lineRule="auto"/>
        <w:ind w:left="75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
          <w:bCs/>
          <w:color w:val="000000" w:themeColor="text1"/>
          <w:sz w:val="22"/>
          <w:szCs w:val="21"/>
        </w:rPr>
        <w:t>Vérification finale :</w:t>
      </w:r>
      <w:r w:rsidRPr="00A37C27">
        <w:rPr>
          <w:rFonts w:ascii="Times New Roman" w:eastAsia="inter" w:hAnsi="Times New Roman" w:cs="Times New Roman"/>
          <w:bCs/>
          <w:color w:val="000000" w:themeColor="text1"/>
          <w:sz w:val="22"/>
          <w:szCs w:val="21"/>
        </w:rPr>
        <w:t xml:space="preserve"> contrôle de la lisibilité et de l’unicité des images, et vérification du format pour assurer un </w:t>
      </w:r>
      <w:proofErr w:type="spellStart"/>
      <w:r w:rsidRPr="00A37C27">
        <w:rPr>
          <w:rFonts w:ascii="Times New Roman" w:eastAsia="inter" w:hAnsi="Times New Roman" w:cs="Times New Roman"/>
          <w:bCs/>
          <w:color w:val="000000" w:themeColor="text1"/>
          <w:sz w:val="22"/>
          <w:szCs w:val="21"/>
        </w:rPr>
        <w:t>dataset</w:t>
      </w:r>
      <w:proofErr w:type="spellEnd"/>
      <w:r w:rsidRPr="00A37C27">
        <w:rPr>
          <w:rFonts w:ascii="Times New Roman" w:eastAsia="inter" w:hAnsi="Times New Roman" w:cs="Times New Roman"/>
          <w:bCs/>
          <w:color w:val="000000" w:themeColor="text1"/>
          <w:sz w:val="22"/>
          <w:szCs w:val="21"/>
        </w:rPr>
        <w:t xml:space="preserve"> fiable.</w:t>
      </w:r>
    </w:p>
    <w:p w14:paraId="6F3F4C41" w14:textId="29B2C465" w:rsidR="00AA4B47" w:rsidRPr="00A37C27" w:rsidRDefault="00F05524" w:rsidP="00A37C27">
      <w:pPr>
        <w:spacing w:before="315" w:after="105" w:line="360" w:lineRule="auto"/>
        <w:ind w:left="-3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Ces étapes garantissent que le modèle recevra </w:t>
      </w:r>
      <w:r w:rsidRPr="00A37C27">
        <w:rPr>
          <w:rFonts w:ascii="Times New Roman" w:eastAsia="inter" w:hAnsi="Times New Roman" w:cs="Times New Roman"/>
          <w:color w:val="000000" w:themeColor="text1"/>
          <w:sz w:val="22"/>
          <w:szCs w:val="21"/>
        </w:rPr>
        <w:t xml:space="preserve">des données propres, cohérentes et équilibrées, et que les caractéristiques pertinentes </w:t>
      </w:r>
      <w:r w:rsidRPr="00A37C27">
        <w:rPr>
          <w:rFonts w:ascii="Times New Roman" w:eastAsia="inter" w:hAnsi="Times New Roman" w:cs="Times New Roman"/>
          <w:bCs/>
          <w:color w:val="000000" w:themeColor="text1"/>
          <w:sz w:val="22"/>
          <w:szCs w:val="21"/>
        </w:rPr>
        <w:t>sont correctement extraites pour la classification.</w:t>
      </w:r>
    </w:p>
    <w:p w14:paraId="19F0E1B4" w14:textId="46999515" w:rsidR="00F05524" w:rsidRPr="00210FE0" w:rsidRDefault="00F05524" w:rsidP="00210FE0">
      <w:pPr>
        <w:pStyle w:val="Titre2"/>
      </w:pPr>
      <w:r w:rsidRPr="00210FE0">
        <w:t xml:space="preserve"> </w:t>
      </w:r>
      <w:bookmarkStart w:id="32" w:name="_Toc224437516"/>
      <w:r w:rsidRPr="00210FE0">
        <w:t xml:space="preserve">Nettoyage du </w:t>
      </w:r>
      <w:proofErr w:type="spellStart"/>
      <w:r w:rsidRPr="00210FE0">
        <w:t>dataset</w:t>
      </w:r>
      <w:bookmarkEnd w:id="32"/>
      <w:proofErr w:type="spellEnd"/>
    </w:p>
    <w:p w14:paraId="490F6F43" w14:textId="77777777" w:rsidR="00F05524" w:rsidRPr="00A37C27" w:rsidRDefault="00F05524" w:rsidP="00A37C27">
      <w:pPr>
        <w:spacing w:before="315" w:after="105" w:line="360" w:lineRule="auto"/>
        <w:ind w:left="-30"/>
        <w:jc w:val="both"/>
        <w:rPr>
          <w:rFonts w:ascii="Times New Roman" w:eastAsia="inter" w:hAnsi="Times New Roman" w:cs="Times New Roman"/>
          <w:bCs/>
          <w:color w:val="000000" w:themeColor="text1"/>
          <w:sz w:val="22"/>
        </w:rPr>
      </w:pPr>
      <w:r w:rsidRPr="00A37C27">
        <w:rPr>
          <w:rFonts w:ascii="Times New Roman" w:eastAsia="inter" w:hAnsi="Times New Roman" w:cs="Times New Roman"/>
          <w:bCs/>
          <w:color w:val="000000" w:themeColor="text1"/>
          <w:sz w:val="22"/>
        </w:rPr>
        <w:t xml:space="preserve">Avant tout traitement, nous avons vérifié et nettoyé notre </w:t>
      </w:r>
      <w:proofErr w:type="spellStart"/>
      <w:r w:rsidRPr="00A37C27">
        <w:rPr>
          <w:rFonts w:ascii="Times New Roman" w:eastAsia="inter" w:hAnsi="Times New Roman" w:cs="Times New Roman"/>
          <w:bCs/>
          <w:color w:val="000000" w:themeColor="text1"/>
          <w:sz w:val="22"/>
        </w:rPr>
        <w:t>dataset</w:t>
      </w:r>
      <w:proofErr w:type="spellEnd"/>
      <w:r w:rsidRPr="00A37C27">
        <w:rPr>
          <w:rFonts w:ascii="Times New Roman" w:eastAsia="inter" w:hAnsi="Times New Roman" w:cs="Times New Roman"/>
          <w:bCs/>
          <w:color w:val="000000" w:themeColor="text1"/>
          <w:sz w:val="22"/>
        </w:rPr>
        <w:t xml:space="preserve"> :</w:t>
      </w:r>
    </w:p>
    <w:p w14:paraId="702C3202" w14:textId="77C41506" w:rsidR="00F05524" w:rsidRPr="00A37C27" w:rsidRDefault="00F05524" w:rsidP="00A37C27">
      <w:pPr>
        <w:numPr>
          <w:ilvl w:val="0"/>
          <w:numId w:val="8"/>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
          <w:bCs/>
          <w:color w:val="000000" w:themeColor="text1"/>
          <w:sz w:val="22"/>
        </w:rPr>
        <w:t>Doublons :</w:t>
      </w:r>
      <w:r w:rsidRPr="00A37C27">
        <w:rPr>
          <w:rFonts w:ascii="Times New Roman" w:eastAsia="inter" w:hAnsi="Times New Roman" w:cs="Times New Roman"/>
          <w:bCs/>
          <w:color w:val="000000" w:themeColor="text1"/>
          <w:sz w:val="22"/>
        </w:rPr>
        <w:t xml:space="preserve"> 0</w:t>
      </w:r>
    </w:p>
    <w:p w14:paraId="6A875A4E" w14:textId="77777777" w:rsidR="00F05524" w:rsidRPr="00A37C27" w:rsidRDefault="00F05524" w:rsidP="00A37C27">
      <w:pPr>
        <w:numPr>
          <w:ilvl w:val="0"/>
          <w:numId w:val="8"/>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
          <w:bCs/>
          <w:color w:val="000000" w:themeColor="text1"/>
          <w:sz w:val="22"/>
        </w:rPr>
        <w:t>Fichiers manquants :</w:t>
      </w:r>
      <w:r w:rsidRPr="00A37C27">
        <w:rPr>
          <w:rFonts w:ascii="Times New Roman" w:eastAsia="inter" w:hAnsi="Times New Roman" w:cs="Times New Roman"/>
          <w:bCs/>
          <w:color w:val="000000" w:themeColor="text1"/>
          <w:sz w:val="22"/>
        </w:rPr>
        <w:t xml:space="preserve"> 0</w:t>
      </w:r>
    </w:p>
    <w:p w14:paraId="65A04B9C" w14:textId="77777777" w:rsidR="00F05524" w:rsidRPr="00A37C27" w:rsidRDefault="00F05524" w:rsidP="00A37C27">
      <w:pPr>
        <w:numPr>
          <w:ilvl w:val="0"/>
          <w:numId w:val="8"/>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
          <w:bCs/>
          <w:color w:val="000000" w:themeColor="text1"/>
          <w:sz w:val="22"/>
        </w:rPr>
        <w:lastRenderedPageBreak/>
        <w:t>Images corrompues :</w:t>
      </w:r>
      <w:r w:rsidRPr="00A37C27">
        <w:rPr>
          <w:rFonts w:ascii="Times New Roman" w:eastAsia="inter" w:hAnsi="Times New Roman" w:cs="Times New Roman"/>
          <w:bCs/>
          <w:color w:val="000000" w:themeColor="text1"/>
          <w:sz w:val="22"/>
        </w:rPr>
        <w:t xml:space="preserve"> 0</w:t>
      </w:r>
    </w:p>
    <w:p w14:paraId="51818161" w14:textId="2BE04385" w:rsidR="00F05524" w:rsidRPr="00A37C27" w:rsidRDefault="00F05524" w:rsidP="00A37C27">
      <w:pPr>
        <w:numPr>
          <w:ilvl w:val="0"/>
          <w:numId w:val="8"/>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
          <w:bCs/>
          <w:color w:val="000000" w:themeColor="text1"/>
          <w:sz w:val="22"/>
        </w:rPr>
        <w:t>Nombre final d’images valides :</w:t>
      </w:r>
      <w:r w:rsidRPr="00A37C27">
        <w:rPr>
          <w:rFonts w:ascii="Times New Roman" w:eastAsia="inter" w:hAnsi="Times New Roman" w:cs="Times New Roman"/>
          <w:bCs/>
          <w:color w:val="000000" w:themeColor="text1"/>
          <w:sz w:val="22"/>
        </w:rPr>
        <w:t xml:space="preserve"> 21 165</w:t>
      </w:r>
    </w:p>
    <w:p w14:paraId="704D3AAE" w14:textId="00E7EB55" w:rsidR="00F05524" w:rsidRPr="00A37C27" w:rsidRDefault="00F05524" w:rsidP="00A37C27">
      <w:pPr>
        <w:spacing w:before="315" w:after="105" w:line="360" w:lineRule="auto"/>
        <w:ind w:left="-30"/>
        <w:jc w:val="both"/>
        <w:rPr>
          <w:rFonts w:ascii="Times New Roman" w:eastAsia="inter" w:hAnsi="Times New Roman" w:cs="Times New Roman"/>
          <w:bCs/>
          <w:color w:val="000000" w:themeColor="text1"/>
          <w:sz w:val="22"/>
        </w:rPr>
      </w:pPr>
      <w:r w:rsidRPr="00A37C27">
        <w:rPr>
          <w:rFonts w:ascii="Times New Roman" w:eastAsia="inter" w:hAnsi="Times New Roman" w:cs="Times New Roman"/>
          <w:bCs/>
          <w:color w:val="000000" w:themeColor="text1"/>
          <w:sz w:val="22"/>
        </w:rPr>
        <w:t>Toutes les images sont au format PNG et ont une taille homogène, ce qui nous permet de passer directement au prétraitement.</w:t>
      </w:r>
    </w:p>
    <w:p w14:paraId="463BF3D7" w14:textId="62AC1975" w:rsidR="00F05524" w:rsidRPr="00210FE0" w:rsidRDefault="00F05524" w:rsidP="00210FE0">
      <w:pPr>
        <w:pStyle w:val="Titre2"/>
      </w:pPr>
      <w:r w:rsidRPr="00210FE0">
        <w:t xml:space="preserve"> </w:t>
      </w:r>
      <w:bookmarkStart w:id="33" w:name="_Toc224437517"/>
      <w:r w:rsidRPr="00210FE0">
        <w:t>Pr</w:t>
      </w:r>
      <w:r w:rsidR="00E66666" w:rsidRPr="00210FE0">
        <w:t>e</w:t>
      </w:r>
      <w:r w:rsidRPr="00210FE0">
        <w:t>-</w:t>
      </w:r>
      <w:proofErr w:type="spellStart"/>
      <w:r w:rsidRPr="00210FE0">
        <w:t>processing</w:t>
      </w:r>
      <w:proofErr w:type="spellEnd"/>
      <w:r w:rsidRPr="00210FE0">
        <w:t xml:space="preserve"> – Normalisation </w:t>
      </w:r>
      <w:r w:rsidR="00210FE0">
        <w:t xml:space="preserve">et préparation </w:t>
      </w:r>
      <w:r w:rsidRPr="00210FE0">
        <w:t>des images</w:t>
      </w:r>
      <w:bookmarkEnd w:id="33"/>
    </w:p>
    <w:p w14:paraId="29967A22" w14:textId="18EA12CC" w:rsidR="00F05524" w:rsidRPr="00A37C27" w:rsidRDefault="00F05524" w:rsidP="00A37C27">
      <w:pPr>
        <w:spacing w:before="315" w:after="105" w:line="360" w:lineRule="auto"/>
        <w:ind w:left="-30"/>
        <w:jc w:val="both"/>
        <w:rPr>
          <w:rFonts w:ascii="Times New Roman" w:eastAsia="inter" w:hAnsi="Times New Roman" w:cs="Times New Roman"/>
          <w:bCs/>
          <w:color w:val="000000" w:themeColor="text1"/>
          <w:sz w:val="22"/>
        </w:rPr>
      </w:pPr>
      <w:r w:rsidRPr="00A37C27">
        <w:rPr>
          <w:rFonts w:ascii="Times New Roman" w:eastAsia="inter" w:hAnsi="Times New Roman" w:cs="Times New Roman"/>
          <w:bCs/>
          <w:color w:val="000000" w:themeColor="text1"/>
          <w:sz w:val="22"/>
        </w:rPr>
        <w:t>Chaque image a été :</w:t>
      </w:r>
    </w:p>
    <w:p w14:paraId="0CD82BEB" w14:textId="77777777" w:rsidR="00F05524" w:rsidRPr="00A37C27" w:rsidRDefault="00F05524" w:rsidP="00A37C27">
      <w:pPr>
        <w:numPr>
          <w:ilvl w:val="0"/>
          <w:numId w:val="9"/>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Cs/>
          <w:color w:val="000000" w:themeColor="text1"/>
          <w:sz w:val="22"/>
        </w:rPr>
        <w:t xml:space="preserve">Convertie en </w:t>
      </w:r>
      <w:r w:rsidRPr="00A37C27">
        <w:rPr>
          <w:rFonts w:ascii="Times New Roman" w:eastAsia="inter" w:hAnsi="Times New Roman" w:cs="Times New Roman"/>
          <w:b/>
          <w:bCs/>
          <w:color w:val="000000" w:themeColor="text1"/>
          <w:sz w:val="22"/>
        </w:rPr>
        <w:t>niveaux de gris</w:t>
      </w:r>
      <w:r w:rsidRPr="00A37C27">
        <w:rPr>
          <w:rFonts w:ascii="Times New Roman" w:eastAsia="inter" w:hAnsi="Times New Roman" w:cs="Times New Roman"/>
          <w:bCs/>
          <w:color w:val="000000" w:themeColor="text1"/>
          <w:sz w:val="22"/>
        </w:rPr>
        <w:t xml:space="preserve"> pour réduire la complexité et la mémoire.</w:t>
      </w:r>
    </w:p>
    <w:p w14:paraId="5C19875F" w14:textId="27C970D5" w:rsidR="00F05524" w:rsidRPr="00A37C27" w:rsidRDefault="00F05524" w:rsidP="00A37C27">
      <w:pPr>
        <w:numPr>
          <w:ilvl w:val="0"/>
          <w:numId w:val="9"/>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
          <w:bCs/>
          <w:color w:val="000000" w:themeColor="text1"/>
          <w:sz w:val="22"/>
        </w:rPr>
        <w:t>Redimensionnée</w:t>
      </w:r>
      <w:r w:rsidRPr="00A37C27">
        <w:rPr>
          <w:rFonts w:ascii="Times New Roman" w:eastAsia="inter" w:hAnsi="Times New Roman" w:cs="Times New Roman"/>
          <w:bCs/>
          <w:color w:val="000000" w:themeColor="text1"/>
          <w:sz w:val="22"/>
        </w:rPr>
        <w:t xml:space="preserve"> à 256×256 pixels pour standardiser les entrées du modèle.</w:t>
      </w:r>
    </w:p>
    <w:p w14:paraId="5A6B3FC5" w14:textId="09B88D7D" w:rsidR="00F05524" w:rsidRDefault="00F05524" w:rsidP="00A37C27">
      <w:pPr>
        <w:numPr>
          <w:ilvl w:val="0"/>
          <w:numId w:val="9"/>
        </w:num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
          <w:bCs/>
          <w:color w:val="000000" w:themeColor="text1"/>
          <w:sz w:val="22"/>
        </w:rPr>
        <w:t>Normalisée</w:t>
      </w:r>
      <w:r w:rsidRPr="00A37C27">
        <w:rPr>
          <w:rFonts w:ascii="Times New Roman" w:eastAsia="inter" w:hAnsi="Times New Roman" w:cs="Times New Roman"/>
          <w:bCs/>
          <w:color w:val="000000" w:themeColor="text1"/>
          <w:sz w:val="22"/>
        </w:rPr>
        <w:t xml:space="preserve"> avec des valeurs de pixels entre 0 et 1 pour stabiliser l’entraînement des réseaux de neurones.</w:t>
      </w:r>
    </w:p>
    <w:p w14:paraId="33CFDABB" w14:textId="7EB41445" w:rsidR="00FC084F" w:rsidRPr="00FC084F" w:rsidRDefault="00FC084F" w:rsidP="00FC084F">
      <w:pPr>
        <w:pStyle w:val="NormalWeb"/>
        <w:spacing w:line="360" w:lineRule="auto"/>
        <w:rPr>
          <w:rFonts w:asciiTheme="minorHAnsi" w:eastAsia="inter" w:hAnsiTheme="minorHAnsi" w:cstheme="minorHAnsi"/>
          <w:bCs/>
          <w:color w:val="000000" w:themeColor="text1"/>
          <w:sz w:val="22"/>
          <w:szCs w:val="21"/>
        </w:rPr>
      </w:pPr>
      <w:r w:rsidRPr="00B53F87">
        <w:rPr>
          <w:rFonts w:asciiTheme="minorHAnsi" w:eastAsia="inter" w:hAnsiTheme="minorHAnsi" w:cstheme="minorHAnsi"/>
          <w:bCs/>
          <w:color w:val="000000" w:themeColor="text1"/>
          <w:sz w:val="22"/>
          <w:szCs w:val="21"/>
        </w:rPr>
        <w:t xml:space="preserve">Ces traitements permettent de créer un </w:t>
      </w:r>
      <w:proofErr w:type="spellStart"/>
      <w:r w:rsidRPr="00B53F87">
        <w:rPr>
          <w:rFonts w:asciiTheme="minorHAnsi" w:eastAsia="inter" w:hAnsiTheme="minorHAnsi" w:cstheme="minorHAnsi"/>
          <w:bCs/>
          <w:color w:val="000000" w:themeColor="text1"/>
          <w:sz w:val="22"/>
          <w:szCs w:val="21"/>
        </w:rPr>
        <w:t>dataset</w:t>
      </w:r>
      <w:proofErr w:type="spellEnd"/>
      <w:r w:rsidRPr="00B53F87">
        <w:rPr>
          <w:rFonts w:asciiTheme="minorHAnsi" w:eastAsia="inter" w:hAnsiTheme="minorHAnsi" w:cstheme="minorHAnsi"/>
          <w:bCs/>
          <w:color w:val="000000" w:themeColor="text1"/>
          <w:sz w:val="22"/>
          <w:szCs w:val="21"/>
        </w:rPr>
        <w:t xml:space="preserve"> </w:t>
      </w:r>
      <w:r w:rsidRPr="00B53F87">
        <w:rPr>
          <w:rFonts w:asciiTheme="minorHAnsi" w:eastAsia="inter" w:hAnsiTheme="minorHAnsi" w:cstheme="minorHAnsi"/>
          <w:b/>
          <w:bCs/>
          <w:color w:val="000000" w:themeColor="text1"/>
          <w:sz w:val="22"/>
          <w:szCs w:val="21"/>
        </w:rPr>
        <w:t>homogène et prêt pour la modélisation</w:t>
      </w:r>
      <w:r w:rsidRPr="00B53F87">
        <w:rPr>
          <w:rFonts w:asciiTheme="minorHAnsi" w:eastAsia="inter" w:hAnsiTheme="minorHAnsi" w:cstheme="minorHAnsi"/>
          <w:bCs/>
          <w:color w:val="000000" w:themeColor="text1"/>
          <w:sz w:val="22"/>
          <w:szCs w:val="21"/>
        </w:rPr>
        <w:t>, tout en garantissant que les caractéristiques essentielles des images sont conservées.</w:t>
      </w:r>
    </w:p>
    <w:p w14:paraId="7CC11127" w14:textId="59BC57E8" w:rsidR="00F05524" w:rsidRPr="00FC084F" w:rsidRDefault="00F05524" w:rsidP="00FC084F">
      <w:pPr>
        <w:pStyle w:val="Titre2"/>
        <w:rPr>
          <w:rStyle w:val="lev"/>
          <w:b/>
          <w:bCs w:val="0"/>
        </w:rPr>
      </w:pPr>
      <w:bookmarkStart w:id="34" w:name="_Toc224437518"/>
      <w:r w:rsidRPr="00FC084F">
        <w:rPr>
          <w:rStyle w:val="lev"/>
          <w:b/>
          <w:bCs w:val="0"/>
        </w:rPr>
        <w:t>Visualisation :</w:t>
      </w:r>
      <w:bookmarkEnd w:id="34"/>
    </w:p>
    <w:p w14:paraId="4C970058" w14:textId="6F1E39B9" w:rsidR="006D24F5" w:rsidRDefault="00A37C27" w:rsidP="00A37C27">
      <w:pPr>
        <w:pStyle w:val="NormalWeb"/>
        <w:jc w:val="both"/>
        <w:rPr>
          <w:sz w:val="22"/>
          <w:szCs w:val="22"/>
        </w:rPr>
      </w:pPr>
      <w:r>
        <w:rPr>
          <w:noProof/>
        </w:rPr>
        <w:drawing>
          <wp:anchor distT="0" distB="0" distL="114300" distR="114300" simplePos="0" relativeHeight="251663360" behindDoc="1" locked="0" layoutInCell="1" allowOverlap="1" wp14:anchorId="07894A79" wp14:editId="1A756096">
            <wp:simplePos x="0" y="0"/>
            <wp:positionH relativeFrom="column">
              <wp:posOffset>-468630</wp:posOffset>
            </wp:positionH>
            <wp:positionV relativeFrom="paragraph">
              <wp:posOffset>452967</wp:posOffset>
            </wp:positionV>
            <wp:extent cx="3369734" cy="3369734"/>
            <wp:effectExtent l="0" t="0" r="0" b="0"/>
            <wp:wrapNone/>
            <wp:docPr id="595871721" name="Image 595871721" descr="Une image contenant film radiographique, Imagerie médicale, radiologie, radi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 11" descr="Une image contenant film radiographique, Imagerie médicale, radiologie, radiographie&#10;&#10;Le contenu généré par l’IA peut être incorrect."/>
                    <pic:cNvPicPr/>
                  </pic:nvPicPr>
                  <pic:blipFill>
                    <a:blip r:embed="rId24">
                      <a:extLst>
                        <a:ext uri="{28A0092B-C50C-407E-A947-70E740481C1C}">
                          <a14:useLocalDpi xmlns:a14="http://schemas.microsoft.com/office/drawing/2010/main" val="0"/>
                        </a:ext>
                      </a:extLst>
                    </a:blip>
                    <a:stretch>
                      <a:fillRect/>
                    </a:stretch>
                  </pic:blipFill>
                  <pic:spPr>
                    <a:xfrm>
                      <a:off x="0" y="0"/>
                      <a:ext cx="3369734" cy="3369734"/>
                    </a:xfrm>
                    <a:prstGeom prst="rect">
                      <a:avLst/>
                    </a:prstGeom>
                  </pic:spPr>
                </pic:pic>
              </a:graphicData>
            </a:graphic>
            <wp14:sizeRelH relativeFrom="page">
              <wp14:pctWidth>0</wp14:pctWidth>
            </wp14:sizeRelH>
            <wp14:sizeRelV relativeFrom="page">
              <wp14:pctHeight>0</wp14:pctHeight>
            </wp14:sizeRelV>
          </wp:anchor>
        </w:drawing>
      </w:r>
      <w:r>
        <w:rPr>
          <w:rFonts w:ascii="inter" w:eastAsia="inter" w:hAnsi="inter" w:cs="inter"/>
          <w:bCs/>
          <w:noProof/>
          <w:color w:val="000000" w:themeColor="text1"/>
        </w:rPr>
        <w:drawing>
          <wp:anchor distT="0" distB="0" distL="114300" distR="114300" simplePos="0" relativeHeight="251665408" behindDoc="1" locked="0" layoutInCell="1" allowOverlap="1" wp14:anchorId="0DD940F1" wp14:editId="7E0D3F1C">
            <wp:simplePos x="0" y="0"/>
            <wp:positionH relativeFrom="column">
              <wp:posOffset>2900680</wp:posOffset>
            </wp:positionH>
            <wp:positionV relativeFrom="paragraph">
              <wp:posOffset>453602</wp:posOffset>
            </wp:positionV>
            <wp:extent cx="3344333" cy="3344333"/>
            <wp:effectExtent l="0" t="0" r="0" b="0"/>
            <wp:wrapNone/>
            <wp:docPr id="1309199883" name="Image 1309199883" descr="Une image contenant film radiographique, Imagerie médicale, radiologie, radi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 10" descr="Une image contenant film radiographique, Imagerie médicale, radiologie, radiographie&#10;&#10;Le contenu généré par l’IA peut être incorrect."/>
                    <pic:cNvPicPr/>
                  </pic:nvPicPr>
                  <pic:blipFill>
                    <a:blip r:embed="rId25">
                      <a:extLst>
                        <a:ext uri="{28A0092B-C50C-407E-A947-70E740481C1C}">
                          <a14:useLocalDpi xmlns:a14="http://schemas.microsoft.com/office/drawing/2010/main" val="0"/>
                        </a:ext>
                      </a:extLst>
                    </a:blip>
                    <a:stretch>
                      <a:fillRect/>
                    </a:stretch>
                  </pic:blipFill>
                  <pic:spPr>
                    <a:xfrm>
                      <a:off x="0" y="0"/>
                      <a:ext cx="3347349" cy="3347349"/>
                    </a:xfrm>
                    <a:prstGeom prst="rect">
                      <a:avLst/>
                    </a:prstGeom>
                  </pic:spPr>
                </pic:pic>
              </a:graphicData>
            </a:graphic>
            <wp14:sizeRelH relativeFrom="page">
              <wp14:pctWidth>0</wp14:pctWidth>
            </wp14:sizeRelH>
            <wp14:sizeRelV relativeFrom="page">
              <wp14:pctHeight>0</wp14:pctHeight>
            </wp14:sizeRelV>
          </wp:anchor>
        </w:drawing>
      </w:r>
      <w:r w:rsidR="00D7344F" w:rsidRPr="00A37C27">
        <w:rPr>
          <w:sz w:val="22"/>
          <w:szCs w:val="22"/>
        </w:rPr>
        <w:t>Les premières images prétraitées sont affichées ci-dessous afin de vérifier que le prétraitement (conversion en niveaux de gris, redimensionnement et normalisation) a été effectué correctement.</w:t>
      </w:r>
    </w:p>
    <w:p w14:paraId="5B6D0E83" w14:textId="65B8BBBA" w:rsidR="00A37C27" w:rsidRPr="00A37C27" w:rsidRDefault="00A37C27" w:rsidP="00A37C27">
      <w:pPr>
        <w:pStyle w:val="NormalWeb"/>
        <w:jc w:val="both"/>
        <w:rPr>
          <w:sz w:val="22"/>
          <w:szCs w:val="22"/>
        </w:rPr>
      </w:pPr>
    </w:p>
    <w:p w14:paraId="6EA5BA72" w14:textId="4FA0FAB7" w:rsidR="006D24F5" w:rsidRDefault="006D24F5" w:rsidP="00F05524">
      <w:pPr>
        <w:pStyle w:val="NormalWeb"/>
      </w:pPr>
    </w:p>
    <w:p w14:paraId="6B8496DF" w14:textId="0BFD2CBF" w:rsidR="006D24F5" w:rsidRDefault="006D24F5" w:rsidP="00F05524">
      <w:pPr>
        <w:pStyle w:val="NormalWeb"/>
      </w:pPr>
    </w:p>
    <w:p w14:paraId="1480EDC4" w14:textId="23B6A4E3" w:rsidR="006D24F5" w:rsidRDefault="006D24F5" w:rsidP="00F05524">
      <w:pPr>
        <w:pStyle w:val="NormalWeb"/>
      </w:pPr>
    </w:p>
    <w:p w14:paraId="53CA1E52" w14:textId="3AC61F04" w:rsidR="006D24F5" w:rsidRDefault="006D24F5" w:rsidP="00F05524">
      <w:pPr>
        <w:pStyle w:val="NormalWeb"/>
      </w:pPr>
    </w:p>
    <w:p w14:paraId="146F7EB8" w14:textId="5E68DB0E" w:rsidR="006D24F5" w:rsidRDefault="006D24F5" w:rsidP="00F05524">
      <w:pPr>
        <w:pStyle w:val="NormalWeb"/>
      </w:pPr>
    </w:p>
    <w:p w14:paraId="549F6A11" w14:textId="2B64962C" w:rsidR="006D24F5" w:rsidRDefault="006D24F5" w:rsidP="00F05524">
      <w:pPr>
        <w:pStyle w:val="NormalWeb"/>
      </w:pPr>
    </w:p>
    <w:p w14:paraId="72D6805F" w14:textId="7ACEAC85" w:rsidR="006D24F5" w:rsidRDefault="00FC084F" w:rsidP="00F05524">
      <w:pPr>
        <w:pStyle w:val="NormalWeb"/>
      </w:pPr>
      <w:r>
        <w:rPr>
          <w:noProof/>
        </w:rPr>
        <mc:AlternateContent>
          <mc:Choice Requires="wps">
            <w:drawing>
              <wp:anchor distT="0" distB="0" distL="114300" distR="114300" simplePos="0" relativeHeight="251680768" behindDoc="1" locked="0" layoutInCell="1" allowOverlap="1" wp14:anchorId="6FA95E68" wp14:editId="4F566DD7">
                <wp:simplePos x="0" y="0"/>
                <wp:positionH relativeFrom="column">
                  <wp:posOffset>-169657</wp:posOffset>
                </wp:positionH>
                <wp:positionV relativeFrom="paragraph">
                  <wp:posOffset>420043</wp:posOffset>
                </wp:positionV>
                <wp:extent cx="2634558" cy="506994"/>
                <wp:effectExtent l="0" t="0" r="0" b="1270"/>
                <wp:wrapNone/>
                <wp:docPr id="31" name="Zone de texte 31"/>
                <wp:cNvGraphicFramePr/>
                <a:graphic xmlns:a="http://schemas.openxmlformats.org/drawingml/2006/main">
                  <a:graphicData uri="http://schemas.microsoft.com/office/word/2010/wordprocessingShape">
                    <wps:wsp>
                      <wps:cNvSpPr txBox="1"/>
                      <wps:spPr>
                        <a:xfrm>
                          <a:off x="0" y="0"/>
                          <a:ext cx="2634558" cy="506994"/>
                        </a:xfrm>
                        <a:prstGeom prst="rect">
                          <a:avLst/>
                        </a:prstGeom>
                        <a:solidFill>
                          <a:prstClr val="white"/>
                        </a:solidFill>
                        <a:ln>
                          <a:noFill/>
                        </a:ln>
                      </wps:spPr>
                      <wps:txbx>
                        <w:txbxContent>
                          <w:p w14:paraId="7D84DC95" w14:textId="77777777" w:rsidR="00FC084F" w:rsidRPr="00704B90" w:rsidRDefault="00FC084F" w:rsidP="00FC084F">
                            <w:pPr>
                              <w:pStyle w:val="Lgende"/>
                              <w:jc w:val="center"/>
                              <w:rPr>
                                <w:rFonts w:asciiTheme="minorHAnsi" w:eastAsia="inter" w:cstheme="minorHAnsi"/>
                                <w:bCs/>
                                <w:noProof/>
                                <w:color w:val="000000" w:themeColor="text1"/>
                                <w:sz w:val="28"/>
                                <w:szCs w:val="28"/>
                              </w:rPr>
                            </w:pPr>
                            <w:r w:rsidRPr="00704B90">
                              <w:rPr>
                                <w:rFonts w:asciiTheme="minorHAnsi" w:cstheme="minorHAnsi"/>
                                <w:color w:val="000000" w:themeColor="text1"/>
                                <w:sz w:val="28"/>
                                <w:szCs w:val="28"/>
                              </w:rPr>
                              <w:t>Figure 12 Exemple d’image prétraitée – catégorie COVID-19</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A95E68" id="Zone de texte 31" o:spid="_x0000_s1027" type="#_x0000_t202" style="position:absolute;margin-left:-13.35pt;margin-top:33.05pt;width:207.45pt;height:39.9pt;z-index:-251635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" stroked="f">
                <v:textbox inset="0,0,0,0">
                  <w:txbxContent>
                    <w:p w14:paraId="7D84DC95" w14:textId="77777777" w:rsidR="00FC084F" w:rsidRPr="00704B90" w:rsidRDefault="00FC084F" w:rsidP="00FC084F">
                      <w:pPr>
                        <w:pStyle w:val="Lgende"/>
                        <w:jc w:val="center"/>
                        <w:rPr>
                          <w:rFonts w:asciiTheme="minorHAnsi" w:eastAsia="inter" w:cstheme="minorHAnsi"/>
                          <w:bCs/>
                          <w:noProof/>
                          <w:color w:val="000000" w:themeColor="text1"/>
                          <w:sz w:val="28"/>
                          <w:szCs w:val="28"/>
                        </w:rPr>
                      </w:pPr>
                      <w:r w:rsidRPr="00704B90">
                        <w:rPr>
                          <w:rFonts w:asciiTheme="minorHAnsi" w:cstheme="minorHAnsi"/>
                          <w:color w:val="000000" w:themeColor="text1"/>
                          <w:sz w:val="28"/>
                          <w:szCs w:val="28"/>
                        </w:rPr>
                        <w:t>Figure 12 Exemple d’image prétraitée – catégorie COVID-19</w:t>
                      </w:r>
                    </w:p>
                  </w:txbxContent>
                </v:textbox>
              </v:shape>
            </w:pict>
          </mc:Fallback>
        </mc:AlternateContent>
      </w:r>
      <w:r>
        <w:rPr>
          <w:noProof/>
        </w:rPr>
        <mc:AlternateContent>
          <mc:Choice Requires="wps">
            <w:drawing>
              <wp:anchor distT="0" distB="0" distL="114300" distR="114300" simplePos="0" relativeHeight="251682816" behindDoc="1" locked="0" layoutInCell="1" allowOverlap="1" wp14:anchorId="659FFA4F" wp14:editId="54751492">
                <wp:simplePos x="0" y="0"/>
                <wp:positionH relativeFrom="column">
                  <wp:posOffset>3297819</wp:posOffset>
                </wp:positionH>
                <wp:positionV relativeFrom="paragraph">
                  <wp:posOffset>420043</wp:posOffset>
                </wp:positionV>
                <wp:extent cx="2579873" cy="561340"/>
                <wp:effectExtent l="0" t="0" r="0" b="0"/>
                <wp:wrapNone/>
                <wp:docPr id="34" name="Zone de texte 34"/>
                <wp:cNvGraphicFramePr/>
                <a:graphic xmlns:a="http://schemas.openxmlformats.org/drawingml/2006/main">
                  <a:graphicData uri="http://schemas.microsoft.com/office/word/2010/wordprocessingShape">
                    <wps:wsp>
                      <wps:cNvSpPr txBox="1"/>
                      <wps:spPr>
                        <a:xfrm>
                          <a:off x="0" y="0"/>
                          <a:ext cx="2579873" cy="561340"/>
                        </a:xfrm>
                        <a:prstGeom prst="rect">
                          <a:avLst/>
                        </a:prstGeom>
                        <a:solidFill>
                          <a:prstClr val="white"/>
                        </a:solidFill>
                        <a:ln>
                          <a:noFill/>
                        </a:ln>
                      </wps:spPr>
                      <wps:txbx>
                        <w:txbxContent>
                          <w:p w14:paraId="79F63752" w14:textId="77777777" w:rsidR="00FC084F" w:rsidRPr="00704B90" w:rsidRDefault="00FC084F" w:rsidP="00FC084F">
                            <w:pPr>
                              <w:pStyle w:val="Lgende"/>
                              <w:jc w:val="center"/>
                              <w:rPr>
                                <w:rFonts w:asciiTheme="minorHAnsi" w:eastAsia="inter" w:cstheme="minorHAnsi"/>
                                <w:bCs/>
                                <w:noProof/>
                                <w:color w:val="000000" w:themeColor="text1"/>
                                <w:sz w:val="28"/>
                                <w:szCs w:val="28"/>
                              </w:rPr>
                            </w:pPr>
                            <w:r w:rsidRPr="00704B90">
                              <w:rPr>
                                <w:rFonts w:asciiTheme="minorHAnsi" w:cstheme="minorHAnsi"/>
                                <w:color w:val="000000" w:themeColor="text1"/>
                                <w:sz w:val="28"/>
                                <w:szCs w:val="28"/>
                              </w:rPr>
                              <w:t>Figure 1</w:t>
                            </w:r>
                            <w:r>
                              <w:rPr>
                                <w:rFonts w:asciiTheme="minorHAnsi" w:cstheme="minorHAnsi"/>
                                <w:color w:val="000000" w:themeColor="text1"/>
                                <w:sz w:val="28"/>
                                <w:szCs w:val="28"/>
                              </w:rPr>
                              <w:t>3</w:t>
                            </w:r>
                            <w:r w:rsidRPr="00704B90">
                              <w:rPr>
                                <w:rFonts w:asciiTheme="minorHAnsi" w:cstheme="minorHAnsi"/>
                                <w:color w:val="000000" w:themeColor="text1"/>
                                <w:sz w:val="28"/>
                                <w:szCs w:val="28"/>
                              </w:rPr>
                              <w:t xml:space="preserve"> Exemple d’image prétraitée – catégorie COVID-19</w:t>
                            </w:r>
                          </w:p>
                          <w:p w14:paraId="75B54729" w14:textId="77777777" w:rsidR="00FC084F" w:rsidRPr="00A02994" w:rsidRDefault="00FC084F" w:rsidP="00FC084F">
                            <w:pPr>
                              <w:pStyle w:val="Lgende"/>
                              <w:rPr>
                                <w:rFonts w:eastAsia="inter" w:cstheme="minorHAnsi"/>
                                <w:bCs/>
                                <w:noProof/>
                                <w:color w:val="000000" w:themeColor="text1"/>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59FFA4F" id="Zone de texte 34" o:spid="_x0000_s1028" type="#_x0000_t202" style="position:absolute;margin-left:259.65pt;margin-top:33.05pt;width:203.15pt;height:44.2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" stroked="f">
                <v:textbox inset="0,0,0,0">
                  <w:txbxContent>
                    <w:p w14:paraId="79F63752" w14:textId="77777777" w:rsidR="00FC084F" w:rsidRPr="00704B90" w:rsidRDefault="00FC084F" w:rsidP="00FC084F">
                      <w:pPr>
                        <w:pStyle w:val="Lgende"/>
                        <w:jc w:val="center"/>
                        <w:rPr>
                          <w:rFonts w:asciiTheme="minorHAnsi" w:eastAsia="inter" w:cstheme="minorHAnsi"/>
                          <w:bCs/>
                          <w:noProof/>
                          <w:color w:val="000000" w:themeColor="text1"/>
                          <w:sz w:val="28"/>
                          <w:szCs w:val="28"/>
                        </w:rPr>
                      </w:pPr>
                      <w:r w:rsidRPr="00704B90">
                        <w:rPr>
                          <w:rFonts w:asciiTheme="minorHAnsi" w:cstheme="minorHAnsi"/>
                          <w:color w:val="000000" w:themeColor="text1"/>
                          <w:sz w:val="28"/>
                          <w:szCs w:val="28"/>
                        </w:rPr>
                        <w:t>Figure 1</w:t>
                      </w:r>
                      <w:r>
                        <w:rPr>
                          <w:rFonts w:asciiTheme="minorHAnsi" w:cstheme="minorHAnsi"/>
                          <w:color w:val="000000" w:themeColor="text1"/>
                          <w:sz w:val="28"/>
                          <w:szCs w:val="28"/>
                        </w:rPr>
                        <w:t>3</w:t>
                      </w:r>
                      <w:r w:rsidRPr="00704B90">
                        <w:rPr>
                          <w:rFonts w:asciiTheme="minorHAnsi" w:cstheme="minorHAnsi"/>
                          <w:color w:val="000000" w:themeColor="text1"/>
                          <w:sz w:val="28"/>
                          <w:szCs w:val="28"/>
                        </w:rPr>
                        <w:t xml:space="preserve"> Exemple d’image prétraitée – catégorie COVID-19</w:t>
                      </w:r>
                    </w:p>
                    <w:p w14:paraId="75B54729" w14:textId="77777777" w:rsidR="00FC084F" w:rsidRPr="00A02994" w:rsidRDefault="00FC084F" w:rsidP="00FC084F">
                      <w:pPr>
                        <w:pStyle w:val="Lgende"/>
                        <w:rPr>
                          <w:rFonts w:eastAsia="inter" w:cstheme="minorHAnsi"/>
                          <w:bCs/>
                          <w:noProof/>
                          <w:color w:val="000000" w:themeColor="text1"/>
                        </w:rPr>
                      </w:pPr>
                    </w:p>
                  </w:txbxContent>
                </v:textbox>
              </v:shape>
            </w:pict>
          </mc:Fallback>
        </mc:AlternateContent>
      </w:r>
    </w:p>
    <w:p w14:paraId="60188ADB" w14:textId="57AF7FC1" w:rsidR="00F05524" w:rsidRPr="00A37C27" w:rsidRDefault="00D7344F"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lastRenderedPageBreak/>
        <w:t>Comme on peut le constater, les images sont maintenant toutes de taille homogène, en niveaux de gris et normalisées entre 0 et 1. Ici, deux exemples sont montrés pour illustration.</w:t>
      </w:r>
    </w:p>
    <w:p w14:paraId="3519CC4B" w14:textId="619858B7" w:rsidR="00880148" w:rsidRPr="00FC084F" w:rsidRDefault="00D7344F" w:rsidP="00FC084F">
      <w:pPr>
        <w:pStyle w:val="Titre2"/>
      </w:pPr>
      <w:r w:rsidRPr="00FC084F">
        <w:t xml:space="preserve"> </w:t>
      </w:r>
      <w:bookmarkStart w:id="35" w:name="_Toc224437519"/>
      <w:r w:rsidRPr="00FC084F">
        <w:t xml:space="preserve">Réduction du bruit – </w:t>
      </w:r>
      <w:proofErr w:type="spellStart"/>
      <w:r w:rsidRPr="00FC084F">
        <w:t>Gaussian</w:t>
      </w:r>
      <w:proofErr w:type="spellEnd"/>
      <w:r w:rsidRPr="00FC084F">
        <w:t xml:space="preserve"> </w:t>
      </w:r>
      <w:proofErr w:type="spellStart"/>
      <w:r w:rsidRPr="00FC084F">
        <w:t>Blur</w:t>
      </w:r>
      <w:bookmarkEnd w:id="35"/>
      <w:proofErr w:type="spellEnd"/>
    </w:p>
    <w:p w14:paraId="47B173E6" w14:textId="77777777" w:rsidR="00FC084F" w:rsidRDefault="00FC084F" w:rsidP="00FC084F">
      <w:pPr>
        <w:pStyle w:val="NormalWeb"/>
        <w:spacing w:line="360" w:lineRule="auto"/>
        <w:rPr>
          <w:rFonts w:asciiTheme="minorHAnsi" w:hAnsiTheme="minorHAnsi" w:cstheme="minorHAnsi"/>
          <w:sz w:val="22"/>
          <w:szCs w:val="22"/>
        </w:rPr>
      </w:pPr>
      <w:r w:rsidRPr="00D90CD6">
        <w:rPr>
          <w:rFonts w:asciiTheme="minorHAnsi" w:hAnsiTheme="minorHAnsi" w:cstheme="minorHAnsi"/>
          <w:sz w:val="22"/>
          <w:szCs w:val="22"/>
        </w:rPr>
        <w:t xml:space="preserve">Après normalisation et redimensionnement, il est important de </w:t>
      </w:r>
      <w:r w:rsidRPr="00D90CD6">
        <w:rPr>
          <w:rFonts w:asciiTheme="minorHAnsi" w:hAnsiTheme="minorHAnsi" w:cstheme="minorHAnsi"/>
          <w:b/>
          <w:bCs/>
          <w:sz w:val="22"/>
          <w:szCs w:val="22"/>
        </w:rPr>
        <w:t>réduire le bruit présent dans les radiographies</w:t>
      </w:r>
      <w:r w:rsidRPr="00D90CD6">
        <w:rPr>
          <w:rFonts w:asciiTheme="minorHAnsi" w:hAnsiTheme="minorHAnsi" w:cstheme="minorHAnsi"/>
          <w:sz w:val="22"/>
          <w:szCs w:val="22"/>
        </w:rPr>
        <w:t xml:space="preserve"> afin de faciliter la détection des structures pulmonaires importantes. Pour cela, un </w:t>
      </w:r>
      <w:r w:rsidRPr="00D90CD6">
        <w:rPr>
          <w:rFonts w:asciiTheme="minorHAnsi" w:hAnsiTheme="minorHAnsi" w:cstheme="minorHAnsi"/>
          <w:b/>
          <w:bCs/>
          <w:sz w:val="22"/>
          <w:szCs w:val="22"/>
        </w:rPr>
        <w:t xml:space="preserve">filtre </w:t>
      </w:r>
      <w:proofErr w:type="spellStart"/>
      <w:r w:rsidRPr="00D90CD6">
        <w:rPr>
          <w:rFonts w:asciiTheme="minorHAnsi" w:hAnsiTheme="minorHAnsi" w:cstheme="minorHAnsi"/>
          <w:b/>
          <w:bCs/>
          <w:sz w:val="22"/>
          <w:szCs w:val="22"/>
        </w:rPr>
        <w:t>Gaussian</w:t>
      </w:r>
      <w:proofErr w:type="spellEnd"/>
      <w:r w:rsidRPr="00D90CD6">
        <w:rPr>
          <w:rFonts w:asciiTheme="minorHAnsi" w:hAnsiTheme="minorHAnsi" w:cstheme="minorHAnsi"/>
          <w:b/>
          <w:bCs/>
          <w:sz w:val="22"/>
          <w:szCs w:val="22"/>
        </w:rPr>
        <w:t xml:space="preserve"> </w:t>
      </w:r>
      <w:proofErr w:type="spellStart"/>
      <w:r w:rsidRPr="00D90CD6">
        <w:rPr>
          <w:rFonts w:asciiTheme="minorHAnsi" w:hAnsiTheme="minorHAnsi" w:cstheme="minorHAnsi"/>
          <w:b/>
          <w:bCs/>
          <w:sz w:val="22"/>
          <w:szCs w:val="22"/>
        </w:rPr>
        <w:t>Blur</w:t>
      </w:r>
      <w:proofErr w:type="spellEnd"/>
      <w:r w:rsidRPr="00D90CD6">
        <w:rPr>
          <w:rFonts w:asciiTheme="minorHAnsi" w:hAnsiTheme="minorHAnsi" w:cstheme="minorHAnsi"/>
          <w:sz w:val="22"/>
          <w:szCs w:val="22"/>
        </w:rPr>
        <w:t xml:space="preserve"> a été appliqué aux images.</w:t>
      </w:r>
    </w:p>
    <w:p w14:paraId="7DB814DE" w14:textId="77777777" w:rsidR="00FC084F" w:rsidRPr="00D90CD6" w:rsidRDefault="00FC084F" w:rsidP="00FC084F">
      <w:pPr>
        <w:pStyle w:val="NormalWeb"/>
        <w:spacing w:line="360" w:lineRule="auto"/>
        <w:jc w:val="both"/>
        <w:rPr>
          <w:rFonts w:asciiTheme="minorHAnsi" w:hAnsiTheme="minorHAnsi" w:cstheme="minorHAnsi"/>
          <w:sz w:val="22"/>
        </w:rPr>
      </w:pPr>
      <w:r w:rsidRPr="00D90CD6">
        <w:rPr>
          <w:rFonts w:asciiTheme="minorHAnsi" w:hAnsiTheme="minorHAnsi" w:cstheme="minorHAnsi"/>
          <w:sz w:val="22"/>
        </w:rPr>
        <w:t>Les objectifs de cette étape sont :</w:t>
      </w:r>
    </w:p>
    <w:p w14:paraId="1A059272" w14:textId="77777777" w:rsidR="00FC084F" w:rsidRPr="00D90CD6" w:rsidRDefault="00FC084F" w:rsidP="00FC084F">
      <w:pPr>
        <w:pStyle w:val="NormalWeb"/>
        <w:numPr>
          <w:ilvl w:val="0"/>
          <w:numId w:val="55"/>
        </w:numPr>
        <w:spacing w:line="360" w:lineRule="auto"/>
        <w:jc w:val="both"/>
        <w:rPr>
          <w:rFonts w:asciiTheme="minorHAnsi" w:hAnsiTheme="minorHAnsi" w:cstheme="minorHAnsi"/>
          <w:sz w:val="22"/>
        </w:rPr>
      </w:pPr>
      <w:r w:rsidRPr="00D90CD6">
        <w:rPr>
          <w:rFonts w:asciiTheme="minorHAnsi" w:hAnsiTheme="minorHAnsi" w:cstheme="minorHAnsi"/>
          <w:sz w:val="22"/>
        </w:rPr>
        <w:t>Lissage des images pour atténuer le bruit provenant de la capture ou de la compression des radiographies.</w:t>
      </w:r>
    </w:p>
    <w:p w14:paraId="62CFD463" w14:textId="77777777" w:rsidR="00FC084F" w:rsidRPr="00D90CD6" w:rsidRDefault="00FC084F" w:rsidP="00FC084F">
      <w:pPr>
        <w:pStyle w:val="NormalWeb"/>
        <w:numPr>
          <w:ilvl w:val="0"/>
          <w:numId w:val="55"/>
        </w:numPr>
        <w:spacing w:line="360" w:lineRule="auto"/>
        <w:jc w:val="both"/>
        <w:rPr>
          <w:rFonts w:asciiTheme="minorHAnsi" w:hAnsiTheme="minorHAnsi" w:cstheme="minorHAnsi"/>
          <w:sz w:val="22"/>
          <w:szCs w:val="22"/>
        </w:rPr>
      </w:pPr>
      <w:r w:rsidRPr="00D90CD6">
        <w:rPr>
          <w:rFonts w:asciiTheme="minorHAnsi" w:hAnsiTheme="minorHAnsi" w:cstheme="minorHAnsi"/>
          <w:sz w:val="22"/>
        </w:rPr>
        <w:t xml:space="preserve">Préservation des caractéristiques essentielles, telles que les opacités, infiltrats ou autres anomalies </w:t>
      </w:r>
      <w:r w:rsidRPr="00D90CD6">
        <w:rPr>
          <w:rFonts w:asciiTheme="minorHAnsi" w:hAnsiTheme="minorHAnsi" w:cstheme="minorHAnsi"/>
          <w:sz w:val="22"/>
          <w:szCs w:val="22"/>
        </w:rPr>
        <w:t>pulmonaires.</w:t>
      </w:r>
    </w:p>
    <w:p w14:paraId="434FBBB4" w14:textId="2645F92F" w:rsidR="00FC084F" w:rsidRDefault="00FC084F" w:rsidP="00FC084F">
      <w:pPr>
        <w:pStyle w:val="NormalWeb"/>
        <w:spacing w:line="360" w:lineRule="auto"/>
        <w:jc w:val="both"/>
        <w:rPr>
          <w:rFonts w:asciiTheme="minorHAnsi" w:hAnsiTheme="minorHAnsi" w:cstheme="minorHAnsi"/>
          <w:sz w:val="22"/>
          <w:szCs w:val="22"/>
        </w:rPr>
      </w:pPr>
      <w:r w:rsidRPr="00D90CD6">
        <w:rPr>
          <w:rFonts w:asciiTheme="minorHAnsi" w:hAnsiTheme="minorHAnsi" w:cstheme="minorHAnsi"/>
          <w:sz w:val="22"/>
          <w:szCs w:val="22"/>
        </w:rPr>
        <w:t xml:space="preserve">Cette opération est cruciale pour préparer les images à des traitements plus précis comme les </w:t>
      </w:r>
      <w:r w:rsidRPr="00D90CD6">
        <w:rPr>
          <w:rStyle w:val="lev"/>
          <w:rFonts w:asciiTheme="minorHAnsi" w:hAnsiTheme="minorHAnsi" w:cstheme="minorHAnsi"/>
          <w:sz w:val="22"/>
          <w:szCs w:val="22"/>
        </w:rPr>
        <w:t>détections de contours (</w:t>
      </w:r>
      <w:proofErr w:type="spellStart"/>
      <w:r w:rsidRPr="00D90CD6">
        <w:rPr>
          <w:rStyle w:val="lev"/>
          <w:rFonts w:asciiTheme="minorHAnsi" w:hAnsiTheme="minorHAnsi" w:cstheme="minorHAnsi"/>
          <w:sz w:val="22"/>
          <w:szCs w:val="22"/>
        </w:rPr>
        <w:t>Canny</w:t>
      </w:r>
      <w:proofErr w:type="spellEnd"/>
      <w:r w:rsidRPr="00D90CD6">
        <w:rPr>
          <w:rStyle w:val="lev"/>
          <w:rFonts w:asciiTheme="minorHAnsi" w:hAnsiTheme="minorHAnsi" w:cstheme="minorHAnsi"/>
          <w:sz w:val="22"/>
          <w:szCs w:val="22"/>
        </w:rPr>
        <w:t xml:space="preserve">, </w:t>
      </w:r>
      <w:proofErr w:type="spellStart"/>
      <w:r w:rsidRPr="00D90CD6">
        <w:rPr>
          <w:rStyle w:val="lev"/>
          <w:rFonts w:asciiTheme="minorHAnsi" w:hAnsiTheme="minorHAnsi" w:cstheme="minorHAnsi"/>
          <w:sz w:val="22"/>
          <w:szCs w:val="22"/>
        </w:rPr>
        <w:t>Sobel</w:t>
      </w:r>
      <w:proofErr w:type="spellEnd"/>
      <w:r w:rsidRPr="00D90CD6">
        <w:rPr>
          <w:rStyle w:val="lev"/>
          <w:rFonts w:asciiTheme="minorHAnsi" w:hAnsiTheme="minorHAnsi" w:cstheme="minorHAnsi"/>
          <w:sz w:val="22"/>
          <w:szCs w:val="22"/>
        </w:rPr>
        <w:t xml:space="preserve">, </w:t>
      </w:r>
      <w:proofErr w:type="spellStart"/>
      <w:r w:rsidRPr="00D90CD6">
        <w:rPr>
          <w:rStyle w:val="lev"/>
          <w:rFonts w:asciiTheme="minorHAnsi" w:hAnsiTheme="minorHAnsi" w:cstheme="minorHAnsi"/>
          <w:sz w:val="22"/>
          <w:szCs w:val="22"/>
        </w:rPr>
        <w:t>Laplacian</w:t>
      </w:r>
      <w:proofErr w:type="spellEnd"/>
      <w:r w:rsidRPr="00D90CD6">
        <w:rPr>
          <w:rStyle w:val="lev"/>
          <w:rFonts w:asciiTheme="minorHAnsi" w:hAnsiTheme="minorHAnsi" w:cstheme="minorHAnsi"/>
          <w:sz w:val="22"/>
          <w:szCs w:val="22"/>
        </w:rPr>
        <w:t>)</w:t>
      </w:r>
      <w:r w:rsidRPr="00D90CD6">
        <w:rPr>
          <w:rFonts w:asciiTheme="minorHAnsi" w:hAnsiTheme="minorHAnsi" w:cstheme="minorHAnsi"/>
          <w:sz w:val="22"/>
          <w:szCs w:val="22"/>
        </w:rPr>
        <w:t xml:space="preserve"> et pour améliorer la qualité des </w:t>
      </w:r>
      <w:proofErr w:type="spellStart"/>
      <w:r w:rsidRPr="00D90CD6">
        <w:rPr>
          <w:rStyle w:val="lev"/>
          <w:rFonts w:asciiTheme="minorHAnsi" w:hAnsiTheme="minorHAnsi" w:cstheme="minorHAnsi"/>
          <w:sz w:val="22"/>
          <w:szCs w:val="22"/>
        </w:rPr>
        <w:t>features</w:t>
      </w:r>
      <w:proofErr w:type="spellEnd"/>
      <w:r w:rsidRPr="00D90CD6">
        <w:rPr>
          <w:rStyle w:val="lev"/>
          <w:rFonts w:asciiTheme="minorHAnsi" w:hAnsiTheme="minorHAnsi" w:cstheme="minorHAnsi"/>
          <w:sz w:val="22"/>
          <w:szCs w:val="22"/>
        </w:rPr>
        <w:t xml:space="preserve"> extraites</w:t>
      </w:r>
      <w:r w:rsidRPr="00D90CD6">
        <w:rPr>
          <w:rFonts w:asciiTheme="minorHAnsi" w:hAnsiTheme="minorHAnsi" w:cstheme="minorHAnsi"/>
          <w:sz w:val="22"/>
          <w:szCs w:val="22"/>
        </w:rPr>
        <w:t xml:space="preserve"> par le modèle de </w:t>
      </w:r>
      <w:proofErr w:type="spellStart"/>
      <w:r w:rsidRPr="00D90CD6">
        <w:rPr>
          <w:rFonts w:asciiTheme="minorHAnsi" w:hAnsiTheme="minorHAnsi" w:cstheme="minorHAnsi"/>
          <w:sz w:val="22"/>
          <w:szCs w:val="22"/>
        </w:rPr>
        <w:t>deep</w:t>
      </w:r>
      <w:proofErr w:type="spellEnd"/>
      <w:r w:rsidRPr="00D90CD6">
        <w:rPr>
          <w:rFonts w:asciiTheme="minorHAnsi" w:hAnsiTheme="minorHAnsi" w:cstheme="minorHAnsi"/>
          <w:sz w:val="22"/>
          <w:szCs w:val="22"/>
        </w:rPr>
        <w:t xml:space="preserve"> </w:t>
      </w:r>
      <w:proofErr w:type="spellStart"/>
      <w:r w:rsidRPr="00D90CD6">
        <w:rPr>
          <w:rFonts w:asciiTheme="minorHAnsi" w:hAnsiTheme="minorHAnsi" w:cstheme="minorHAnsi"/>
          <w:sz w:val="22"/>
          <w:szCs w:val="22"/>
        </w:rPr>
        <w:t>learning</w:t>
      </w:r>
      <w:proofErr w:type="spellEnd"/>
      <w:r w:rsidRPr="00D90CD6">
        <w:rPr>
          <w:rFonts w:asciiTheme="minorHAnsi" w:hAnsiTheme="minorHAnsi" w:cstheme="minorHAnsi"/>
          <w:sz w:val="22"/>
          <w:szCs w:val="22"/>
        </w:rPr>
        <w:t>.</w:t>
      </w:r>
    </w:p>
    <w:p w14:paraId="64E0BE1B" w14:textId="77777777" w:rsidR="00FC084F" w:rsidRPr="00403947" w:rsidRDefault="00FC084F" w:rsidP="00FC084F">
      <w:pPr>
        <w:pStyle w:val="NormalWeb"/>
        <w:spacing w:line="360" w:lineRule="auto"/>
        <w:rPr>
          <w:rFonts w:asciiTheme="minorHAnsi" w:hAnsiTheme="minorHAnsi" w:cstheme="minorHAnsi"/>
          <w:b/>
          <w:bCs/>
          <w:sz w:val="22"/>
          <w:szCs w:val="22"/>
        </w:rPr>
      </w:pPr>
      <w:r w:rsidRPr="00403947">
        <w:rPr>
          <w:rFonts w:asciiTheme="minorHAnsi" w:hAnsiTheme="minorHAnsi" w:cstheme="minorHAnsi"/>
          <w:b/>
          <w:bCs/>
          <w:sz w:val="22"/>
          <w:szCs w:val="22"/>
        </w:rPr>
        <w:t xml:space="preserve">Visualisation – Images après </w:t>
      </w:r>
      <w:proofErr w:type="spellStart"/>
      <w:r w:rsidRPr="00403947">
        <w:rPr>
          <w:rFonts w:asciiTheme="minorHAnsi" w:hAnsiTheme="minorHAnsi" w:cstheme="minorHAnsi"/>
          <w:b/>
          <w:bCs/>
          <w:sz w:val="22"/>
          <w:szCs w:val="22"/>
        </w:rPr>
        <w:t>Gaussian</w:t>
      </w:r>
      <w:proofErr w:type="spellEnd"/>
      <w:r w:rsidRPr="00403947">
        <w:rPr>
          <w:rFonts w:asciiTheme="minorHAnsi" w:hAnsiTheme="minorHAnsi" w:cstheme="minorHAnsi"/>
          <w:b/>
          <w:bCs/>
          <w:sz w:val="22"/>
          <w:szCs w:val="22"/>
        </w:rPr>
        <w:t xml:space="preserve"> </w:t>
      </w:r>
      <w:proofErr w:type="spellStart"/>
      <w:r w:rsidRPr="00403947">
        <w:rPr>
          <w:rFonts w:asciiTheme="minorHAnsi" w:hAnsiTheme="minorHAnsi" w:cstheme="minorHAnsi"/>
          <w:b/>
          <w:bCs/>
          <w:sz w:val="22"/>
          <w:szCs w:val="22"/>
        </w:rPr>
        <w:t>Blur</w:t>
      </w:r>
      <w:proofErr w:type="spellEnd"/>
      <w:r>
        <w:rPr>
          <w:rFonts w:asciiTheme="minorHAnsi" w:hAnsiTheme="minorHAnsi" w:cstheme="minorHAnsi"/>
          <w:b/>
          <w:bCs/>
          <w:sz w:val="22"/>
          <w:szCs w:val="22"/>
        </w:rPr>
        <w:t> :</w:t>
      </w:r>
    </w:p>
    <w:p w14:paraId="1A50ECAB" w14:textId="77777777" w:rsidR="00FC084F" w:rsidRDefault="00D7344F" w:rsidP="00FC084F">
      <w:pPr>
        <w:pStyle w:val="Lgende"/>
        <w:spacing w:line="360" w:lineRule="auto"/>
        <w:rPr>
          <w:rFonts w:asciiTheme="minorHAnsi" w:cstheme="minorHAnsi"/>
          <w:color w:val="000000" w:themeColor="text1"/>
          <w:sz w:val="28"/>
          <w:szCs w:val="28"/>
        </w:rPr>
      </w:pPr>
      <w:r>
        <w:rPr>
          <w:rFonts w:ascii="inter" w:eastAsia="inter" w:hAnsi="inter" w:cs="inter"/>
          <w:b/>
          <w:noProof/>
          <w:color w:val="000000" w:themeColor="text1"/>
          <w:sz w:val="24"/>
        </w:rPr>
        <w:drawing>
          <wp:inline distT="0" distB="0" distL="0" distR="0" wp14:anchorId="6F982AE3" wp14:editId="71FDEDD5">
            <wp:extent cx="4110273" cy="2910840"/>
            <wp:effectExtent l="0" t="0" r="5080" b="0"/>
            <wp:docPr id="12" name="Image 12" descr="Une image contenant film radiographique, Imagerie médicale, radiologie, radiographi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 12" descr="Une image contenant film radiographique, Imagerie médicale, radiologie, radiographie&#10;&#10;Le contenu généré par l’IA peut être incorrect."/>
                    <pic:cNvPicPr/>
                  </pic:nvPicPr>
                  <pic:blipFill>
                    <a:blip r:embed="rId26">
                      <a:extLst>
                        <a:ext uri="{28A0092B-C50C-407E-A947-70E740481C1C}">
                          <a14:useLocalDpi xmlns:a14="http://schemas.microsoft.com/office/drawing/2010/main" val="0"/>
                        </a:ext>
                      </a:extLst>
                    </a:blip>
                    <a:stretch>
                      <a:fillRect/>
                    </a:stretch>
                  </pic:blipFill>
                  <pic:spPr>
                    <a:xfrm>
                      <a:off x="0" y="0"/>
                      <a:ext cx="4236363" cy="3000135"/>
                    </a:xfrm>
                    <a:prstGeom prst="rect">
                      <a:avLst/>
                    </a:prstGeom>
                  </pic:spPr>
                </pic:pic>
              </a:graphicData>
            </a:graphic>
          </wp:inline>
        </w:drawing>
      </w:r>
    </w:p>
    <w:p w14:paraId="0343CFA6" w14:textId="507DEE07" w:rsidR="00663CC2" w:rsidRDefault="00FC084F" w:rsidP="00FC084F">
      <w:pPr>
        <w:pStyle w:val="Lgende"/>
        <w:spacing w:line="360" w:lineRule="auto"/>
        <w:rPr>
          <w:rFonts w:asciiTheme="minorHAnsi" w:cstheme="minorHAnsi"/>
          <w:color w:val="000000" w:themeColor="text1"/>
          <w:sz w:val="28"/>
          <w:szCs w:val="28"/>
        </w:rPr>
      </w:pPr>
      <w:r w:rsidRPr="00FC084F">
        <w:rPr>
          <w:rFonts w:asciiTheme="minorHAnsi" w:cstheme="minorHAnsi"/>
          <w:color w:val="000000" w:themeColor="text1"/>
          <w:sz w:val="28"/>
          <w:szCs w:val="28"/>
        </w:rPr>
        <w:t xml:space="preserve"> </w:t>
      </w:r>
      <w:r w:rsidRPr="00D90CD6">
        <w:rPr>
          <w:rFonts w:asciiTheme="minorHAnsi" w:cstheme="minorHAnsi"/>
          <w:color w:val="000000" w:themeColor="text1"/>
          <w:sz w:val="28"/>
          <w:szCs w:val="28"/>
        </w:rPr>
        <w:t xml:space="preserve">Figure </w:t>
      </w:r>
      <w:proofErr w:type="gramStart"/>
      <w:r w:rsidRPr="00D90CD6">
        <w:rPr>
          <w:rFonts w:asciiTheme="minorHAnsi" w:cstheme="minorHAnsi"/>
          <w:color w:val="000000" w:themeColor="text1"/>
          <w:sz w:val="28"/>
          <w:szCs w:val="28"/>
        </w:rPr>
        <w:t>16  Exemple</w:t>
      </w:r>
      <w:proofErr w:type="gramEnd"/>
      <w:r w:rsidRPr="00D90CD6">
        <w:rPr>
          <w:rFonts w:asciiTheme="minorHAnsi" w:cstheme="minorHAnsi"/>
          <w:color w:val="000000" w:themeColor="text1"/>
          <w:sz w:val="28"/>
          <w:szCs w:val="28"/>
        </w:rPr>
        <w:t xml:space="preserve"> d’image après application du filtre </w:t>
      </w:r>
      <w:proofErr w:type="spellStart"/>
      <w:r w:rsidRPr="00D90CD6">
        <w:rPr>
          <w:rFonts w:asciiTheme="minorHAnsi" w:cstheme="minorHAnsi"/>
          <w:color w:val="000000" w:themeColor="text1"/>
          <w:sz w:val="28"/>
          <w:szCs w:val="28"/>
        </w:rPr>
        <w:t>Gaussian</w:t>
      </w:r>
      <w:proofErr w:type="spellEnd"/>
      <w:r w:rsidRPr="00D90CD6">
        <w:rPr>
          <w:rFonts w:asciiTheme="minorHAnsi" w:cstheme="minorHAnsi"/>
          <w:color w:val="000000" w:themeColor="text1"/>
          <w:sz w:val="28"/>
          <w:szCs w:val="28"/>
        </w:rPr>
        <w:t xml:space="preserve"> </w:t>
      </w:r>
      <w:proofErr w:type="spellStart"/>
      <w:r w:rsidRPr="00D90CD6">
        <w:rPr>
          <w:rFonts w:asciiTheme="minorHAnsi" w:cstheme="minorHAnsi"/>
          <w:color w:val="000000" w:themeColor="text1"/>
          <w:sz w:val="28"/>
          <w:szCs w:val="28"/>
        </w:rPr>
        <w:t>Blur</w:t>
      </w:r>
      <w:proofErr w:type="spellEnd"/>
    </w:p>
    <w:p w14:paraId="093A6EF3" w14:textId="4DBBA8D2" w:rsidR="00EC3E9C" w:rsidRPr="00EC3E9C" w:rsidRDefault="00EC3E9C" w:rsidP="00EC3E9C">
      <w:pPr>
        <w:pStyle w:val="NormalWeb"/>
        <w:spacing w:line="360" w:lineRule="auto"/>
        <w:jc w:val="both"/>
        <w:rPr>
          <w:rFonts w:asciiTheme="minorHAnsi" w:hAnsiTheme="minorHAnsi" w:cstheme="minorHAnsi"/>
          <w:sz w:val="22"/>
          <w:szCs w:val="22"/>
        </w:rPr>
      </w:pPr>
      <w:r w:rsidRPr="00D90CD6">
        <w:rPr>
          <w:rFonts w:asciiTheme="minorHAnsi" w:hAnsiTheme="minorHAnsi" w:cstheme="minorHAnsi"/>
          <w:sz w:val="22"/>
          <w:szCs w:val="22"/>
        </w:rPr>
        <w:lastRenderedPageBreak/>
        <w:t xml:space="preserve">Comme on peut le constater, le bruit est significativement réduit tout en conservant les structures essentielles des radiographies, ce qui améliore la fiabilité des étapes de </w:t>
      </w:r>
      <w:proofErr w:type="spellStart"/>
      <w:r w:rsidRPr="00D90CD6">
        <w:rPr>
          <w:rFonts w:asciiTheme="minorHAnsi" w:hAnsiTheme="minorHAnsi" w:cstheme="minorHAnsi"/>
          <w:sz w:val="22"/>
          <w:szCs w:val="22"/>
        </w:rPr>
        <w:t>feature</w:t>
      </w:r>
      <w:proofErr w:type="spellEnd"/>
      <w:r w:rsidRPr="00D90CD6">
        <w:rPr>
          <w:rFonts w:asciiTheme="minorHAnsi" w:hAnsiTheme="minorHAnsi" w:cstheme="minorHAnsi"/>
          <w:sz w:val="22"/>
          <w:szCs w:val="22"/>
        </w:rPr>
        <w:t xml:space="preserve"> extraction et la performance potentielle du modèle de classification.</w:t>
      </w:r>
    </w:p>
    <w:p w14:paraId="146F7F12" w14:textId="3B893383" w:rsidR="00663CC2" w:rsidRDefault="00F549D3" w:rsidP="00FC084F">
      <w:pPr>
        <w:pStyle w:val="Titre2"/>
      </w:pPr>
      <w:r w:rsidRPr="00FC084F">
        <w:t xml:space="preserve"> </w:t>
      </w:r>
      <w:bookmarkStart w:id="36" w:name="_Toc224437520"/>
      <w:r w:rsidRPr="00FC084F">
        <w:t>Détection des contours</w:t>
      </w:r>
      <w:r w:rsidR="00EC3E9C">
        <w:t xml:space="preserve"> </w:t>
      </w:r>
      <w:r w:rsidR="00EC3E9C" w:rsidRPr="00EC3E9C">
        <w:t xml:space="preserve">et </w:t>
      </w:r>
      <w:r w:rsidR="00EC3E9C" w:rsidRPr="00EC3E9C">
        <w:rPr>
          <w:rFonts w:cstheme="minorHAnsi"/>
          <w:bCs/>
        </w:rPr>
        <w:t>extraction de caractéristiques</w:t>
      </w:r>
      <w:bookmarkEnd w:id="36"/>
      <w:r w:rsidRPr="00EC3E9C">
        <w:t xml:space="preserve"> </w:t>
      </w:r>
    </w:p>
    <w:p w14:paraId="5FFBF714" w14:textId="1D816084" w:rsidR="00EC3E9C" w:rsidRPr="00EC3E9C" w:rsidRDefault="00EC3E9C" w:rsidP="00EC3E9C">
      <w:pPr>
        <w:pStyle w:val="NormalWeb"/>
        <w:spacing w:line="360" w:lineRule="auto"/>
        <w:jc w:val="both"/>
        <w:rPr>
          <w:rFonts w:asciiTheme="minorHAnsi" w:hAnsiTheme="minorHAnsi" w:cstheme="minorHAnsi"/>
          <w:b/>
          <w:bCs/>
          <w:sz w:val="28"/>
          <w:szCs w:val="28"/>
        </w:rPr>
      </w:pPr>
      <w:r w:rsidRPr="006A1066">
        <w:rPr>
          <w:rFonts w:asciiTheme="minorHAnsi" w:hAnsiTheme="minorHAnsi" w:cstheme="minorHAnsi"/>
          <w:b/>
          <w:bCs/>
          <w:sz w:val="28"/>
          <w:szCs w:val="28"/>
        </w:rPr>
        <w:t xml:space="preserve">Détection des contours – Filtre </w:t>
      </w:r>
      <w:proofErr w:type="spellStart"/>
      <w:r w:rsidRPr="006A1066">
        <w:rPr>
          <w:rFonts w:asciiTheme="minorHAnsi" w:hAnsiTheme="minorHAnsi" w:cstheme="minorHAnsi"/>
          <w:b/>
          <w:bCs/>
          <w:sz w:val="28"/>
          <w:szCs w:val="28"/>
        </w:rPr>
        <w:t>Canny</w:t>
      </w:r>
      <w:proofErr w:type="spellEnd"/>
    </w:p>
    <w:p w14:paraId="0E886B50" w14:textId="5E66626C" w:rsidR="00F549D3" w:rsidRPr="00A37C27" w:rsidRDefault="00F549D3" w:rsidP="00A37C27">
      <w:pPr>
        <w:spacing w:before="315" w:after="105" w:line="360" w:lineRule="auto"/>
        <w:ind w:left="-3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Le filtre </w:t>
      </w:r>
      <w:proofErr w:type="spellStart"/>
      <w:r w:rsidRPr="00A37C27">
        <w:rPr>
          <w:rFonts w:ascii="Times New Roman" w:eastAsia="inter" w:hAnsi="Times New Roman" w:cs="Times New Roman"/>
          <w:bCs/>
          <w:color w:val="000000" w:themeColor="text1"/>
          <w:sz w:val="22"/>
          <w:szCs w:val="21"/>
        </w:rPr>
        <w:t>Canny</w:t>
      </w:r>
      <w:proofErr w:type="spellEnd"/>
      <w:r w:rsidRPr="00A37C27">
        <w:rPr>
          <w:rFonts w:ascii="Times New Roman" w:eastAsia="inter" w:hAnsi="Times New Roman" w:cs="Times New Roman"/>
          <w:bCs/>
          <w:color w:val="000000" w:themeColor="text1"/>
          <w:sz w:val="22"/>
          <w:szCs w:val="21"/>
        </w:rPr>
        <w:t xml:space="preserve"> permet d’identifier les limites et contours des structures dans les images :</w:t>
      </w:r>
    </w:p>
    <w:p w14:paraId="1120E0A5" w14:textId="18DABF8D" w:rsidR="00F549D3" w:rsidRPr="00A37C27" w:rsidRDefault="00F549D3" w:rsidP="00A37C27">
      <w:pPr>
        <w:pStyle w:val="Paragraphedeliste"/>
        <w:numPr>
          <w:ilvl w:val="1"/>
          <w:numId w:val="11"/>
        </w:numPr>
        <w:spacing w:before="315" w:after="105" w:line="360" w:lineRule="auto"/>
        <w:jc w:val="both"/>
        <w:rPr>
          <w:rFonts w:ascii="Times New Roman" w:eastAsia="inter" w:hAnsi="Times New Roman" w:cs="Times New Roman"/>
          <w:bCs/>
          <w:color w:val="000000" w:themeColor="text1"/>
          <w:sz w:val="22"/>
          <w:szCs w:val="21"/>
        </w:rPr>
      </w:pPr>
      <w:proofErr w:type="spellStart"/>
      <w:r w:rsidRPr="00A37C27">
        <w:rPr>
          <w:rFonts w:ascii="Times New Roman" w:eastAsia="inter" w:hAnsi="Times New Roman" w:cs="Times New Roman"/>
          <w:bCs/>
          <w:color w:val="000000" w:themeColor="text1"/>
          <w:sz w:val="22"/>
          <w:szCs w:val="21"/>
        </w:rPr>
        <w:t>Pré-requis</w:t>
      </w:r>
      <w:proofErr w:type="spellEnd"/>
      <w:r w:rsidRPr="00A37C27">
        <w:rPr>
          <w:rFonts w:ascii="Times New Roman" w:eastAsia="inter" w:hAnsi="Times New Roman" w:cs="Times New Roman"/>
          <w:bCs/>
          <w:color w:val="000000" w:themeColor="text1"/>
          <w:sz w:val="22"/>
          <w:szCs w:val="21"/>
        </w:rPr>
        <w:t xml:space="preserve"> : images converties en uint8 (0-255).</w:t>
      </w:r>
    </w:p>
    <w:p w14:paraId="176C7374" w14:textId="34884B5E" w:rsidR="00EC3E9C" w:rsidRPr="00EC3E9C" w:rsidRDefault="00F549D3" w:rsidP="00EC3E9C">
      <w:pPr>
        <w:pStyle w:val="Paragraphedeliste"/>
        <w:numPr>
          <w:ilvl w:val="1"/>
          <w:numId w:val="11"/>
        </w:num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Utile pour repérer des structures importantes pour la classification.</w:t>
      </w:r>
    </w:p>
    <w:p w14:paraId="6701F198" w14:textId="03AC8C4C" w:rsidR="00EC3E9C" w:rsidRPr="00EC3E9C" w:rsidRDefault="00F549D3" w:rsidP="00EC3E9C">
      <w:pPr>
        <w:pStyle w:val="Paragraphedeliste"/>
        <w:spacing w:before="315" w:after="105" w:line="360" w:lineRule="auto"/>
        <w:ind w:left="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Voici une image après application du</w:t>
      </w:r>
      <w:r w:rsidR="00CC7595" w:rsidRPr="00A37C27">
        <w:rPr>
          <w:rFonts w:ascii="Times New Roman" w:eastAsia="inter" w:hAnsi="Times New Roman" w:cs="Times New Roman"/>
          <w:bCs/>
          <w:color w:val="000000" w:themeColor="text1"/>
          <w:sz w:val="22"/>
          <w:szCs w:val="21"/>
        </w:rPr>
        <w:t xml:space="preserve"> Filtre</w:t>
      </w:r>
      <w:r w:rsidRPr="00A37C27">
        <w:rPr>
          <w:rFonts w:ascii="Times New Roman" w:eastAsia="inter" w:hAnsi="Times New Roman" w:cs="Times New Roman"/>
          <w:bCs/>
          <w:color w:val="000000" w:themeColor="text1"/>
          <w:sz w:val="22"/>
          <w:szCs w:val="21"/>
        </w:rPr>
        <w:t xml:space="preserve"> </w:t>
      </w:r>
      <w:proofErr w:type="spellStart"/>
      <w:r w:rsidRPr="00A37C27">
        <w:rPr>
          <w:rFonts w:ascii="Times New Roman" w:eastAsia="inter" w:hAnsi="Times New Roman" w:cs="Times New Roman"/>
          <w:bCs/>
          <w:color w:val="000000" w:themeColor="text1"/>
          <w:sz w:val="22"/>
          <w:szCs w:val="21"/>
        </w:rPr>
        <w:t>Canny</w:t>
      </w:r>
      <w:proofErr w:type="spellEnd"/>
    </w:p>
    <w:p w14:paraId="773A6E37" w14:textId="72D4C121" w:rsidR="00663CC2" w:rsidRDefault="00F549D3">
      <w:pPr>
        <w:spacing w:before="315" w:after="105" w:line="360" w:lineRule="auto"/>
        <w:ind w:left="-30"/>
        <w:rPr>
          <w:rFonts w:ascii="inter" w:eastAsia="inter" w:hAnsi="inter" w:cs="inter"/>
          <w:b/>
          <w:color w:val="FF0000"/>
          <w:sz w:val="24"/>
          <w:u w:val="single"/>
          <w:lang w:val="en-US"/>
        </w:rPr>
      </w:pPr>
      <w:r>
        <w:rPr>
          <w:rFonts w:ascii="inter" w:eastAsia="inter" w:hAnsi="inter" w:cs="inter"/>
          <w:b/>
          <w:noProof/>
          <w:color w:val="FF0000"/>
          <w:sz w:val="24"/>
          <w:u w:val="single"/>
          <w:lang w:val="en-US"/>
        </w:rPr>
        <w:drawing>
          <wp:inline distT="0" distB="0" distL="0" distR="0" wp14:anchorId="4A704E1A" wp14:editId="517DCCD9">
            <wp:extent cx="4110274" cy="4110274"/>
            <wp:effectExtent l="0" t="0" r="5080" b="5080"/>
            <wp:docPr id="13" name="Image 13" descr="Une image contenant texte, écriture manuscrite, capture d’écran, noir et blanc&#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 13" descr="Une image contenant texte, écriture manuscrite, capture d’écran, noir et blanc&#10;&#10;Le contenu généré par l’IA peut être incorrect."/>
                    <pic:cNvPicPr/>
                  </pic:nvPicPr>
                  <pic:blipFill>
                    <a:blip r:embed="rId27">
                      <a:extLst>
                        <a:ext uri="{28A0092B-C50C-407E-A947-70E740481C1C}">
                          <a14:useLocalDpi xmlns:a14="http://schemas.microsoft.com/office/drawing/2010/main" val="0"/>
                        </a:ext>
                      </a:extLst>
                    </a:blip>
                    <a:stretch>
                      <a:fillRect/>
                    </a:stretch>
                  </pic:blipFill>
                  <pic:spPr>
                    <a:xfrm>
                      <a:off x="0" y="0"/>
                      <a:ext cx="4117881" cy="4117881"/>
                    </a:xfrm>
                    <a:prstGeom prst="rect">
                      <a:avLst/>
                    </a:prstGeom>
                  </pic:spPr>
                </pic:pic>
              </a:graphicData>
            </a:graphic>
          </wp:inline>
        </w:drawing>
      </w:r>
    </w:p>
    <w:p w14:paraId="6228804A" w14:textId="77777777" w:rsidR="00EC3E9C" w:rsidRPr="006A1066" w:rsidRDefault="00EC3E9C" w:rsidP="00EC3E9C">
      <w:pPr>
        <w:pStyle w:val="NormalWeb"/>
        <w:jc w:val="center"/>
        <w:rPr>
          <w:rFonts w:asciiTheme="minorHAnsi" w:hAnsiTheme="minorHAnsi" w:cstheme="minorHAnsi"/>
          <w:color w:val="000000" w:themeColor="text1"/>
          <w:sz w:val="28"/>
          <w:szCs w:val="28"/>
        </w:rPr>
      </w:pPr>
      <w:r w:rsidRPr="006A1066">
        <w:rPr>
          <w:rFonts w:asciiTheme="minorHAnsi" w:eastAsiaTheme="minorHAnsi" w:hAnsiTheme="minorHAnsi" w:cstheme="minorHAnsi"/>
          <w:i/>
          <w:iCs/>
          <w:color w:val="000000" w:themeColor="text1"/>
          <w:sz w:val="28"/>
          <w:szCs w:val="28"/>
          <w:lang w:eastAsia="en-US"/>
        </w:rPr>
        <w:t xml:space="preserve">Figure 17 – Contours détectés avec le filtre </w:t>
      </w:r>
      <w:proofErr w:type="spellStart"/>
      <w:r w:rsidRPr="006A1066">
        <w:rPr>
          <w:rFonts w:asciiTheme="minorHAnsi" w:eastAsiaTheme="minorHAnsi" w:hAnsiTheme="minorHAnsi" w:cstheme="minorHAnsi"/>
          <w:i/>
          <w:iCs/>
          <w:color w:val="000000" w:themeColor="text1"/>
          <w:sz w:val="28"/>
          <w:szCs w:val="28"/>
          <w:lang w:eastAsia="en-US"/>
        </w:rPr>
        <w:t>Canny</w:t>
      </w:r>
      <w:proofErr w:type="spellEnd"/>
    </w:p>
    <w:p w14:paraId="1A67E54C" w14:textId="3ADA5FA7" w:rsidR="00A37C27" w:rsidRDefault="00261CAD" w:rsidP="00EC3E9C">
      <w:pPr>
        <w:spacing w:before="315" w:after="105" w:line="360" w:lineRule="auto"/>
        <w:ind w:left="-30"/>
        <w:jc w:val="both"/>
        <w:rPr>
          <w:rFonts w:ascii="Times New Roman" w:eastAsia="inter" w:hAnsi="Times New Roman" w:cs="Times New Roman"/>
          <w:bCs/>
          <w:color w:val="000000" w:themeColor="text1"/>
          <w:sz w:val="24"/>
        </w:rPr>
      </w:pPr>
      <w:r w:rsidRPr="00A37C27">
        <w:rPr>
          <w:rFonts w:ascii="Times New Roman" w:eastAsia="inter" w:hAnsi="Times New Roman" w:cs="Times New Roman"/>
          <w:bCs/>
          <w:color w:val="000000" w:themeColor="text1"/>
          <w:sz w:val="22"/>
          <w:szCs w:val="21"/>
        </w:rPr>
        <w:lastRenderedPageBreak/>
        <w:t>Les contours des poumons et les anomalies sont mis en évidence, ce qui permet au modèle de mieux identifier les structures importantes sur les radiographies</w:t>
      </w:r>
      <w:r w:rsidRPr="00AA4B47">
        <w:rPr>
          <w:rFonts w:ascii="Times New Roman" w:eastAsia="inter" w:hAnsi="Times New Roman" w:cs="Times New Roman"/>
          <w:bCs/>
          <w:color w:val="000000" w:themeColor="text1"/>
          <w:sz w:val="24"/>
        </w:rPr>
        <w:t>.</w:t>
      </w:r>
    </w:p>
    <w:p w14:paraId="7D91DCDB" w14:textId="5397799C" w:rsidR="00CC7595" w:rsidRPr="00AA4B47" w:rsidRDefault="00CC7595" w:rsidP="00E66666">
      <w:pPr>
        <w:pStyle w:val="Titre2"/>
        <w:rPr>
          <w:rFonts w:eastAsia="inter"/>
        </w:rPr>
      </w:pPr>
      <w:r w:rsidRPr="00AA4B47">
        <w:rPr>
          <w:rFonts w:eastAsia="inter"/>
        </w:rPr>
        <w:t xml:space="preserve"> </w:t>
      </w:r>
      <w:bookmarkStart w:id="37" w:name="_Toc224437521"/>
      <w:r w:rsidRPr="00AA4B47">
        <w:rPr>
          <w:rFonts w:eastAsia="inter"/>
        </w:rPr>
        <w:t xml:space="preserve">Extraction de gradients – Filtre </w:t>
      </w:r>
      <w:proofErr w:type="spellStart"/>
      <w:r w:rsidRPr="00AA4B47">
        <w:rPr>
          <w:rFonts w:eastAsia="inter"/>
        </w:rPr>
        <w:t>Sobel</w:t>
      </w:r>
      <w:bookmarkEnd w:id="37"/>
      <w:proofErr w:type="spellEnd"/>
    </w:p>
    <w:p w14:paraId="27734DE8" w14:textId="77777777" w:rsidR="00CC7595" w:rsidRPr="00A37C27" w:rsidRDefault="00CC7595" w:rsidP="00A37C27">
      <w:pPr>
        <w:spacing w:before="315" w:after="105" w:line="360" w:lineRule="auto"/>
        <w:ind w:left="-30"/>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Le filtre </w:t>
      </w:r>
      <w:proofErr w:type="spellStart"/>
      <w:r w:rsidRPr="00A37C27">
        <w:rPr>
          <w:rFonts w:ascii="Times New Roman" w:eastAsia="inter" w:hAnsi="Times New Roman" w:cs="Times New Roman"/>
          <w:bCs/>
          <w:color w:val="000000" w:themeColor="text1"/>
          <w:sz w:val="22"/>
          <w:szCs w:val="21"/>
        </w:rPr>
        <w:t>Sobel</w:t>
      </w:r>
      <w:proofErr w:type="spellEnd"/>
      <w:r w:rsidRPr="00A37C27">
        <w:rPr>
          <w:rFonts w:ascii="Times New Roman" w:eastAsia="inter" w:hAnsi="Times New Roman" w:cs="Times New Roman"/>
          <w:bCs/>
          <w:color w:val="000000" w:themeColor="text1"/>
          <w:sz w:val="22"/>
          <w:szCs w:val="21"/>
        </w:rPr>
        <w:t xml:space="preserve"> met en évidence les bords verticaux de l’image :</w:t>
      </w:r>
    </w:p>
    <w:p w14:paraId="0D808A03" w14:textId="77777777" w:rsidR="00CC7595" w:rsidRPr="00A37C27" w:rsidRDefault="00CC7595" w:rsidP="00A37C27">
      <w:pPr>
        <w:numPr>
          <w:ilvl w:val="0"/>
          <w:numId w:val="12"/>
        </w:num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Calcul du gradient sur l’axe X.</w:t>
      </w:r>
    </w:p>
    <w:p w14:paraId="173B4892" w14:textId="77777777" w:rsidR="00CC7595" w:rsidRPr="00A37C27" w:rsidRDefault="00CC7595" w:rsidP="00A37C27">
      <w:pPr>
        <w:numPr>
          <w:ilvl w:val="0"/>
          <w:numId w:val="12"/>
        </w:num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Permet de mieux détecter les transitions d’intensité et détails importants.</w:t>
      </w:r>
    </w:p>
    <w:p w14:paraId="3E61C9DE" w14:textId="3FAC8100" w:rsidR="00CC7595" w:rsidRPr="00A37C27" w:rsidRDefault="00CC7595" w:rsidP="00A37C27">
      <w:pPr>
        <w:pStyle w:val="Paragraphedeliste"/>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Voici une image après application du Filtre </w:t>
      </w:r>
      <w:proofErr w:type="spellStart"/>
      <w:r w:rsidRPr="00A37C27">
        <w:rPr>
          <w:rFonts w:ascii="Times New Roman" w:eastAsia="inter" w:hAnsi="Times New Roman" w:cs="Times New Roman"/>
          <w:bCs/>
          <w:color w:val="000000" w:themeColor="text1"/>
          <w:sz w:val="22"/>
          <w:szCs w:val="21"/>
        </w:rPr>
        <w:t>Sobel</w:t>
      </w:r>
      <w:proofErr w:type="spellEnd"/>
    </w:p>
    <w:p w14:paraId="30FB652A" w14:textId="46EF4B82" w:rsidR="00CC7595" w:rsidRPr="00A37C27" w:rsidRDefault="00CC7595" w:rsidP="00A37C27">
      <w:pPr>
        <w:pStyle w:val="Paragraphedeliste"/>
        <w:spacing w:before="315" w:after="105" w:line="360" w:lineRule="auto"/>
        <w:rPr>
          <w:rFonts w:ascii="inter" w:eastAsia="inter" w:hAnsi="inter" w:cs="inter"/>
          <w:bCs/>
          <w:color w:val="000000" w:themeColor="text1"/>
          <w:sz w:val="24"/>
        </w:rPr>
      </w:pPr>
      <w:r>
        <w:rPr>
          <w:rFonts w:ascii="inter" w:eastAsia="inter" w:hAnsi="inter" w:cs="inter"/>
          <w:bCs/>
          <w:noProof/>
          <w:color w:val="000000" w:themeColor="text1"/>
          <w:sz w:val="24"/>
        </w:rPr>
        <w:drawing>
          <wp:inline distT="0" distB="0" distL="0" distR="0" wp14:anchorId="61FE3E29" wp14:editId="163822A4">
            <wp:extent cx="4572009" cy="4572009"/>
            <wp:effectExtent l="0" t="0" r="0" b="0"/>
            <wp:docPr id="14" name="Image 14" descr="Une image contenant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 14" descr="Une image contenant capture d’écran&#10;&#10;Le contenu généré par l’IA peut être incorrect."/>
                    <pic:cNvPicPr/>
                  </pic:nvPicPr>
                  <pic:blipFill>
                    <a:blip r:embed="rId28">
                      <a:extLst>
                        <a:ext uri="{28A0092B-C50C-407E-A947-70E740481C1C}">
                          <a14:useLocalDpi xmlns:a14="http://schemas.microsoft.com/office/drawing/2010/main" val="0"/>
                        </a:ext>
                      </a:extLst>
                    </a:blip>
                    <a:stretch>
                      <a:fillRect/>
                    </a:stretch>
                  </pic:blipFill>
                  <pic:spPr>
                    <a:xfrm>
                      <a:off x="0" y="0"/>
                      <a:ext cx="4572009" cy="4572009"/>
                    </a:xfrm>
                    <a:prstGeom prst="rect">
                      <a:avLst/>
                    </a:prstGeom>
                  </pic:spPr>
                </pic:pic>
              </a:graphicData>
            </a:graphic>
          </wp:inline>
        </w:drawing>
      </w:r>
    </w:p>
    <w:p w14:paraId="127824E8" w14:textId="77777777" w:rsidR="00EC3E9C" w:rsidRDefault="00EC3E9C" w:rsidP="00EC3E9C">
      <w:pPr>
        <w:spacing w:line="360" w:lineRule="auto"/>
        <w:jc w:val="center"/>
        <w:rPr>
          <w:rFonts w:asciiTheme="minorHAnsi" w:eastAsia="inter" w:cstheme="minorHAnsi"/>
          <w:bCs/>
          <w:color w:val="000000" w:themeColor="text1"/>
          <w:sz w:val="28"/>
          <w:szCs w:val="28"/>
        </w:rPr>
      </w:pPr>
      <w:r w:rsidRPr="006A1066">
        <w:rPr>
          <w:rFonts w:asciiTheme="minorHAnsi" w:cstheme="minorHAnsi"/>
          <w:i/>
          <w:iCs/>
          <w:color w:val="000000" w:themeColor="text1"/>
          <w:sz w:val="28"/>
          <w:szCs w:val="28"/>
        </w:rPr>
        <w:t xml:space="preserve">Figure 18 – Gradients verticaux extraits avec le filtre </w:t>
      </w:r>
      <w:proofErr w:type="spellStart"/>
      <w:r w:rsidRPr="006A1066">
        <w:rPr>
          <w:rFonts w:asciiTheme="minorHAnsi" w:cstheme="minorHAnsi"/>
          <w:i/>
          <w:iCs/>
          <w:color w:val="000000" w:themeColor="text1"/>
          <w:sz w:val="28"/>
          <w:szCs w:val="28"/>
        </w:rPr>
        <w:t>Sobel</w:t>
      </w:r>
      <w:proofErr w:type="spellEnd"/>
    </w:p>
    <w:p w14:paraId="71688913" w14:textId="320DC963" w:rsidR="00A37C27" w:rsidRPr="00EC3E9C" w:rsidRDefault="00CC7595" w:rsidP="00EC3E9C">
      <w:pPr>
        <w:spacing w:before="315" w:after="105" w:line="360" w:lineRule="auto"/>
        <w:ind w:left="-30"/>
        <w:jc w:val="both"/>
        <w:rPr>
          <w:rFonts w:ascii="Times New Roman" w:eastAsia="inter" w:hAnsi="Times New Roman" w:cs="Times New Roman"/>
          <w:bCs/>
          <w:color w:val="000000" w:themeColor="text1"/>
          <w:sz w:val="22"/>
        </w:rPr>
      </w:pPr>
      <w:r w:rsidRPr="00A37C27">
        <w:rPr>
          <w:rFonts w:ascii="Times New Roman" w:eastAsia="inter" w:hAnsi="Times New Roman" w:cs="Times New Roman"/>
          <w:bCs/>
          <w:color w:val="000000" w:themeColor="text1"/>
          <w:sz w:val="22"/>
        </w:rPr>
        <w:t>Les images présentent des bords verticaux accentués afin d’enrichir les caractéristiques extraites pour le modèle.</w:t>
      </w:r>
      <w:r w:rsidR="00A37C27">
        <w:rPr>
          <w:rFonts w:ascii="Times New Roman" w:eastAsia="inter" w:hAnsi="Times New Roman" w:cs="Times New Roman"/>
          <w:b/>
          <w:color w:val="000000" w:themeColor="text1"/>
          <w:sz w:val="36"/>
          <w:szCs w:val="36"/>
        </w:rPr>
        <w:br w:type="page"/>
      </w:r>
    </w:p>
    <w:p w14:paraId="1B8D2CB9" w14:textId="314B43FF" w:rsidR="00663CC2" w:rsidRPr="00600562" w:rsidRDefault="00CC7595" w:rsidP="00E66666">
      <w:pPr>
        <w:pStyle w:val="Titre2"/>
        <w:rPr>
          <w:rFonts w:eastAsia="inter"/>
        </w:rPr>
      </w:pPr>
      <w:r w:rsidRPr="00AA4B47">
        <w:rPr>
          <w:rFonts w:eastAsia="inter"/>
        </w:rPr>
        <w:lastRenderedPageBreak/>
        <w:t xml:space="preserve"> </w:t>
      </w:r>
      <w:bookmarkStart w:id="38" w:name="_Toc224437522"/>
      <w:r w:rsidRPr="00AA4B47">
        <w:rPr>
          <w:rFonts w:eastAsia="inter"/>
        </w:rPr>
        <w:t xml:space="preserve">Accentuation des contours – Filtre </w:t>
      </w:r>
      <w:proofErr w:type="spellStart"/>
      <w:r w:rsidRPr="00AA4B47">
        <w:rPr>
          <w:rFonts w:eastAsia="inter"/>
        </w:rPr>
        <w:t>Laplacian</w:t>
      </w:r>
      <w:bookmarkEnd w:id="38"/>
      <w:proofErr w:type="spellEnd"/>
    </w:p>
    <w:p w14:paraId="08DFAACE" w14:textId="00852637" w:rsidR="00AA4B47" w:rsidRPr="00A37C27" w:rsidRDefault="00CC7595" w:rsidP="00A37C27">
      <w:pPr>
        <w:spacing w:before="315" w:after="105" w:line="360" w:lineRule="auto"/>
        <w:ind w:left="-30"/>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 xml:space="preserve">Le filtre </w:t>
      </w:r>
      <w:proofErr w:type="spellStart"/>
      <w:r w:rsidRPr="00A37C27">
        <w:rPr>
          <w:rFonts w:ascii="Times New Roman" w:hAnsi="Times New Roman" w:cs="Times New Roman"/>
          <w:color w:val="000000" w:themeColor="text1"/>
          <w:sz w:val="22"/>
        </w:rPr>
        <w:t>Laplacien</w:t>
      </w:r>
      <w:proofErr w:type="spellEnd"/>
      <w:r w:rsidRPr="00A37C27">
        <w:rPr>
          <w:rFonts w:ascii="Times New Roman" w:hAnsi="Times New Roman" w:cs="Times New Roman"/>
          <w:color w:val="000000" w:themeColor="text1"/>
          <w:sz w:val="22"/>
        </w:rPr>
        <w:t xml:space="preserve"> permet de détecter les détails fins et changements rapides d’intensité</w:t>
      </w:r>
    </w:p>
    <w:p w14:paraId="4DBB158E" w14:textId="2637A835" w:rsidR="00CC7595" w:rsidRPr="00A37C27" w:rsidRDefault="00CC7595" w:rsidP="00A37C27">
      <w:pPr>
        <w:spacing w:before="315" w:after="105" w:line="360" w:lineRule="auto"/>
        <w:jc w:val="both"/>
        <w:rPr>
          <w:rFonts w:ascii="Times New Roman" w:eastAsia="inter" w:hAnsi="Times New Roman" w:cs="Times New Roman"/>
          <w:bCs/>
          <w:color w:val="000000" w:themeColor="text1"/>
          <w:sz w:val="22"/>
        </w:rPr>
      </w:pPr>
      <w:r w:rsidRPr="00A37C27">
        <w:rPr>
          <w:rFonts w:ascii="Times New Roman" w:eastAsia="inter" w:hAnsi="Times New Roman" w:cs="Times New Roman"/>
          <w:bCs/>
          <w:color w:val="000000" w:themeColor="text1"/>
          <w:sz w:val="22"/>
        </w:rPr>
        <w:t xml:space="preserve">Voici une image après application du Filtre </w:t>
      </w:r>
      <w:proofErr w:type="spellStart"/>
      <w:r w:rsidRPr="00A37C27">
        <w:rPr>
          <w:rFonts w:ascii="Times New Roman" w:eastAsia="inter" w:hAnsi="Times New Roman" w:cs="Times New Roman"/>
          <w:bCs/>
          <w:color w:val="000000" w:themeColor="text1"/>
          <w:sz w:val="22"/>
        </w:rPr>
        <w:t>Laplacian</w:t>
      </w:r>
      <w:proofErr w:type="spellEnd"/>
    </w:p>
    <w:p w14:paraId="083E010D" w14:textId="77777777" w:rsidR="00CC7595" w:rsidRPr="00600562" w:rsidRDefault="00CC7595" w:rsidP="00CC7595"/>
    <w:p w14:paraId="58329A2B" w14:textId="3B3EDAA1" w:rsidR="00CC7595" w:rsidRDefault="00CC7595">
      <w:pPr>
        <w:spacing w:before="315" w:after="105" w:line="360" w:lineRule="auto"/>
        <w:ind w:left="-30"/>
        <w:rPr>
          <w:color w:val="FF0000"/>
          <w:u w:val="single"/>
          <w:lang w:val="en-US"/>
        </w:rPr>
      </w:pPr>
      <w:r w:rsidRPr="00CC7595">
        <w:rPr>
          <w:b/>
          <w:bCs/>
          <w:noProof/>
          <w:color w:val="FF0000"/>
          <w:lang w:val="en-US"/>
        </w:rPr>
        <w:drawing>
          <wp:inline distT="0" distB="0" distL="0" distR="0" wp14:anchorId="75563744" wp14:editId="061AD71D">
            <wp:extent cx="4572009" cy="4572009"/>
            <wp:effectExtent l="0" t="0" r="0" b="0"/>
            <wp:docPr id="15" name="Image 15" descr="Une image contenant texte, capture d’écran, Rectangle, écriture manuscrit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 15" descr="Une image contenant texte, capture d’écran, Rectangle, écriture manuscrite&#10;&#10;Le contenu généré par l’IA peut être incorrect."/>
                    <pic:cNvPicPr/>
                  </pic:nvPicPr>
                  <pic:blipFill>
                    <a:blip r:embed="rId29">
                      <a:extLst>
                        <a:ext uri="{28A0092B-C50C-407E-A947-70E740481C1C}">
                          <a14:useLocalDpi xmlns:a14="http://schemas.microsoft.com/office/drawing/2010/main" val="0"/>
                        </a:ext>
                      </a:extLst>
                    </a:blip>
                    <a:stretch>
                      <a:fillRect/>
                    </a:stretch>
                  </pic:blipFill>
                  <pic:spPr>
                    <a:xfrm>
                      <a:off x="0" y="0"/>
                      <a:ext cx="4572009" cy="4572009"/>
                    </a:xfrm>
                    <a:prstGeom prst="rect">
                      <a:avLst/>
                    </a:prstGeom>
                  </pic:spPr>
                </pic:pic>
              </a:graphicData>
            </a:graphic>
          </wp:inline>
        </w:drawing>
      </w:r>
    </w:p>
    <w:p w14:paraId="1C06DF44" w14:textId="77777777" w:rsidR="00EC3E9C" w:rsidRPr="006042BE" w:rsidRDefault="00EC3E9C" w:rsidP="00EC3E9C">
      <w:pPr>
        <w:spacing w:before="315" w:after="105" w:line="360" w:lineRule="auto"/>
        <w:jc w:val="center"/>
        <w:rPr>
          <w:rFonts w:asciiTheme="minorHAnsi" w:cstheme="minorHAnsi"/>
          <w:i/>
          <w:iCs/>
          <w:color w:val="44546A" w:themeColor="text2"/>
          <w:sz w:val="28"/>
          <w:szCs w:val="28"/>
        </w:rPr>
      </w:pPr>
      <w:r w:rsidRPr="006042BE">
        <w:rPr>
          <w:rFonts w:asciiTheme="minorHAnsi" w:cstheme="minorHAnsi"/>
          <w:i/>
          <w:iCs/>
          <w:color w:val="44546A" w:themeColor="text2"/>
          <w:sz w:val="28"/>
          <w:szCs w:val="28"/>
        </w:rPr>
        <w:t xml:space="preserve">Figure 19 – Contours et détails fins détectés avec le filtre </w:t>
      </w:r>
      <w:proofErr w:type="spellStart"/>
      <w:r w:rsidRPr="006042BE">
        <w:rPr>
          <w:rFonts w:asciiTheme="minorHAnsi" w:cstheme="minorHAnsi"/>
          <w:i/>
          <w:iCs/>
          <w:color w:val="44546A" w:themeColor="text2"/>
          <w:sz w:val="28"/>
          <w:szCs w:val="28"/>
        </w:rPr>
        <w:t>Laplacian</w:t>
      </w:r>
      <w:proofErr w:type="spellEnd"/>
    </w:p>
    <w:p w14:paraId="48308293" w14:textId="4E7E4023" w:rsidR="00CC7595" w:rsidRPr="00A37C27" w:rsidRDefault="00CC7595" w:rsidP="00A37C27">
      <w:pPr>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L’image ci-dessus met en évidence les contours et les détails fins des radiographies, ce qui permet d’extraire des caractéristiques supplémentaires pour le modèle.</w:t>
      </w:r>
    </w:p>
    <w:p w14:paraId="3A44A43C" w14:textId="77777777" w:rsidR="00A37C27" w:rsidRDefault="00A37C27">
      <w:pPr>
        <w:rPr>
          <w:rFonts w:ascii="Times New Roman" w:eastAsia="inter" w:hAnsi="Times New Roman" w:cs="Times New Roman"/>
          <w:b/>
          <w:color w:val="000000" w:themeColor="text1"/>
          <w:sz w:val="36"/>
          <w:szCs w:val="36"/>
        </w:rPr>
      </w:pPr>
      <w:r>
        <w:rPr>
          <w:rFonts w:ascii="Times New Roman" w:eastAsia="inter" w:hAnsi="Times New Roman" w:cs="Times New Roman"/>
          <w:b/>
          <w:color w:val="000000" w:themeColor="text1"/>
          <w:sz w:val="36"/>
          <w:szCs w:val="36"/>
        </w:rPr>
        <w:br w:type="page"/>
      </w:r>
    </w:p>
    <w:p w14:paraId="03604769" w14:textId="049268E3" w:rsidR="00270330" w:rsidRPr="00600562" w:rsidRDefault="00996407" w:rsidP="00E66666">
      <w:pPr>
        <w:pStyle w:val="Titre2"/>
        <w:rPr>
          <w:rFonts w:eastAsia="inter"/>
        </w:rPr>
      </w:pPr>
      <w:r w:rsidRPr="00AA4B47">
        <w:rPr>
          <w:rFonts w:eastAsia="inter"/>
        </w:rPr>
        <w:lastRenderedPageBreak/>
        <w:t xml:space="preserve"> </w:t>
      </w:r>
      <w:bookmarkStart w:id="39" w:name="_Toc224437523"/>
      <w:r>
        <w:rPr>
          <w:rFonts w:eastAsia="inter"/>
        </w:rPr>
        <w:t xml:space="preserve">Morphologie </w:t>
      </w:r>
      <w:proofErr w:type="spellStart"/>
      <w:r>
        <w:rPr>
          <w:rFonts w:eastAsia="inter"/>
        </w:rPr>
        <w:t>Erosion</w:t>
      </w:r>
      <w:proofErr w:type="spellEnd"/>
      <w:r>
        <w:rPr>
          <w:rFonts w:eastAsia="inter"/>
        </w:rPr>
        <w:t xml:space="preserve"> et Dilatation</w:t>
      </w:r>
      <w:bookmarkEnd w:id="39"/>
    </w:p>
    <w:p w14:paraId="4E044D75" w14:textId="77777777" w:rsidR="00270330" w:rsidRPr="00A37C27" w:rsidRDefault="00270330" w:rsidP="00A37C27">
      <w:pPr>
        <w:pStyle w:val="Paragraphedeliste"/>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Pour améliorer la qualité des images tout en conservant les structures essentielles :</w:t>
      </w:r>
    </w:p>
    <w:p w14:paraId="161C56C6" w14:textId="77777777" w:rsidR="00270330" w:rsidRPr="00A37C27" w:rsidRDefault="00270330" w:rsidP="00A37C27">
      <w:pPr>
        <w:pStyle w:val="Paragraphedeliste"/>
        <w:numPr>
          <w:ilvl w:val="0"/>
          <w:numId w:val="14"/>
        </w:numPr>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Érosion : cette opération morphologique réduit les petites zones lumineuses ou bruitées, ce qui permet de nettoyer les radiographies et de supprimer les artefacts.</w:t>
      </w:r>
    </w:p>
    <w:p w14:paraId="5839B887" w14:textId="77777777" w:rsidR="00270330" w:rsidRPr="00A37C27" w:rsidRDefault="00270330" w:rsidP="00A37C27">
      <w:pPr>
        <w:pStyle w:val="Paragraphedeliste"/>
        <w:numPr>
          <w:ilvl w:val="0"/>
          <w:numId w:val="14"/>
        </w:numPr>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Dilatation : après érosion, la dilatation restaure les structures importantes des poumons, garantissant que les contours et les formes significatives restent visibles pour le modèle.</w:t>
      </w:r>
    </w:p>
    <w:p w14:paraId="396901A3" w14:textId="77777777" w:rsidR="00270330" w:rsidRPr="00A37C27" w:rsidRDefault="00270330" w:rsidP="00A37C27">
      <w:pPr>
        <w:pStyle w:val="Paragraphedeliste"/>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Illustration : ci-dessous, une image montre l’effet combiné de l’érosion et de la dilatation sur une radiographie, avec les contours des poumons et les anomalies mieux définis.</w:t>
      </w:r>
    </w:p>
    <w:p w14:paraId="6CFB39E3" w14:textId="77777777" w:rsidR="00270330" w:rsidRPr="00A37C27" w:rsidRDefault="00270330" w:rsidP="00A37C27">
      <w:pPr>
        <w:pStyle w:val="Paragraphedeliste"/>
        <w:spacing w:before="315" w:after="105" w:line="360" w:lineRule="auto"/>
        <w:ind w:left="0"/>
        <w:jc w:val="both"/>
        <w:rPr>
          <w:b/>
          <w:bCs/>
          <w:color w:val="000000" w:themeColor="text1"/>
          <w:sz w:val="20"/>
          <w:szCs w:val="21"/>
        </w:rPr>
      </w:pPr>
    </w:p>
    <w:p w14:paraId="0759FAE3" w14:textId="2D1F4430" w:rsidR="00CC7595" w:rsidRPr="00CC7595" w:rsidRDefault="00985D75" w:rsidP="00CC7595">
      <w:pPr>
        <w:pStyle w:val="Paragraphedeliste"/>
        <w:spacing w:before="315" w:after="105" w:line="360" w:lineRule="auto"/>
        <w:rPr>
          <w:b/>
          <w:bCs/>
          <w:color w:val="000000" w:themeColor="text1"/>
        </w:rPr>
      </w:pPr>
      <w:r>
        <w:rPr>
          <w:b/>
          <w:bCs/>
          <w:noProof/>
          <w:color w:val="000000" w:themeColor="text1"/>
        </w:rPr>
        <w:drawing>
          <wp:anchor distT="0" distB="0" distL="114300" distR="114300" simplePos="0" relativeHeight="251659264" behindDoc="0" locked="0" layoutInCell="1" allowOverlap="1" wp14:anchorId="2387B769" wp14:editId="79C14D29">
            <wp:simplePos x="0" y="0"/>
            <wp:positionH relativeFrom="column">
              <wp:posOffset>-155575</wp:posOffset>
            </wp:positionH>
            <wp:positionV relativeFrom="paragraph">
              <wp:posOffset>0</wp:posOffset>
            </wp:positionV>
            <wp:extent cx="6038850" cy="4025900"/>
            <wp:effectExtent l="0" t="0" r="0" b="0"/>
            <wp:wrapTopAndBottom/>
            <wp:docPr id="16" name="Image 16" descr="Une image contenant film radiographique, Imagerie médicale, radiologie, Radiographie médical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 16" descr="Une image contenant film radiographique, Imagerie médicale, radiologie, Radiographie médicale&#10;&#10;Le contenu généré par l’IA peut êtr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6038850" cy="4025900"/>
                    </a:xfrm>
                    <a:prstGeom prst="rect">
                      <a:avLst/>
                    </a:prstGeom>
                  </pic:spPr>
                </pic:pic>
              </a:graphicData>
            </a:graphic>
            <wp14:sizeRelH relativeFrom="page">
              <wp14:pctWidth>0</wp14:pctWidth>
            </wp14:sizeRelH>
            <wp14:sizeRelV relativeFrom="page">
              <wp14:pctHeight>0</wp14:pctHeight>
            </wp14:sizeRelV>
          </wp:anchor>
        </w:drawing>
      </w:r>
    </w:p>
    <w:p w14:paraId="26B4BCE8" w14:textId="010CA5D4" w:rsidR="00EC3E9C" w:rsidRDefault="00EC3E9C" w:rsidP="00EC3E9C">
      <w:pPr>
        <w:pStyle w:val="Paragraphedeliste"/>
        <w:spacing w:before="315" w:after="105" w:line="360" w:lineRule="auto"/>
        <w:ind w:left="360"/>
        <w:jc w:val="both"/>
        <w:rPr>
          <w:rFonts w:ascii="Times New Roman" w:hAnsi="Times New Roman" w:cs="Times New Roman"/>
          <w:color w:val="000000" w:themeColor="text1"/>
          <w:sz w:val="22"/>
        </w:rPr>
      </w:pPr>
      <w:r>
        <w:rPr>
          <w:noProof/>
        </w:rPr>
        <mc:AlternateContent>
          <mc:Choice Requires="wps">
            <w:drawing>
              <wp:anchor distT="0" distB="0" distL="114300" distR="114300" simplePos="0" relativeHeight="251684864" behindDoc="0" locked="0" layoutInCell="1" allowOverlap="1" wp14:anchorId="5D4260B9" wp14:editId="56858794">
                <wp:simplePos x="0" y="0"/>
                <wp:positionH relativeFrom="column">
                  <wp:posOffset>0</wp:posOffset>
                </wp:positionH>
                <wp:positionV relativeFrom="paragraph">
                  <wp:posOffset>244475</wp:posOffset>
                </wp:positionV>
                <wp:extent cx="6038850" cy="635"/>
                <wp:effectExtent l="0" t="0" r="0" b="0"/>
                <wp:wrapTopAndBottom/>
                <wp:docPr id="35" name="Zone de texte 35"/>
                <wp:cNvGraphicFramePr/>
                <a:graphic xmlns:a="http://schemas.openxmlformats.org/drawingml/2006/main">
                  <a:graphicData uri="http://schemas.microsoft.com/office/word/2010/wordprocessingShape">
                    <wps:wsp>
                      <wps:cNvSpPr txBox="1"/>
                      <wps:spPr>
                        <a:xfrm>
                          <a:off x="0" y="0"/>
                          <a:ext cx="6038850" cy="635"/>
                        </a:xfrm>
                        <a:prstGeom prst="rect">
                          <a:avLst/>
                        </a:prstGeom>
                        <a:solidFill>
                          <a:prstClr val="white"/>
                        </a:solidFill>
                        <a:ln>
                          <a:noFill/>
                        </a:ln>
                      </wps:spPr>
                      <wps:txbx>
                        <w:txbxContent>
                          <w:p w14:paraId="30F8CE68" w14:textId="77777777" w:rsidR="00EC3E9C" w:rsidRPr="00FC3C25" w:rsidRDefault="00EC3E9C" w:rsidP="00EC3E9C">
                            <w:pPr>
                              <w:pStyle w:val="Lgende"/>
                              <w:spacing w:line="360" w:lineRule="auto"/>
                              <w:jc w:val="center"/>
                              <w:rPr>
                                <w:rFonts w:asciiTheme="minorHAnsi" w:cstheme="minorHAnsi"/>
                                <w:b/>
                                <w:bCs/>
                                <w:noProof/>
                                <w:color w:val="000000" w:themeColor="text1"/>
                                <w:sz w:val="28"/>
                                <w:szCs w:val="28"/>
                              </w:rPr>
                            </w:pPr>
                            <w:r w:rsidRPr="00FC3C25">
                              <w:rPr>
                                <w:rFonts w:asciiTheme="minorHAnsi" w:cstheme="minorHAnsi"/>
                                <w:sz w:val="28"/>
                                <w:szCs w:val="28"/>
                              </w:rPr>
                              <w:t>Figure 20 – Effet combiné de l’érosion et de la dilatation sur une radiographie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D4260B9" id="Zone de texte 35" o:spid="_x0000_s1029" type="#_x0000_t202" style="position:absolute;left:0;text-align:left;margin-left:0;margin-top:19.25pt;width:475.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" stroked="f">
                <v:textbox style="mso-fit-shape-to-text:t" inset="0,0,0,0">
                  <w:txbxContent>
                    <w:p w14:paraId="30F8CE68" w14:textId="77777777" w:rsidR="00EC3E9C" w:rsidRPr="00FC3C25" w:rsidRDefault="00EC3E9C" w:rsidP="00EC3E9C">
                      <w:pPr>
                        <w:pStyle w:val="Lgende"/>
                        <w:spacing w:line="360" w:lineRule="auto"/>
                        <w:jc w:val="center"/>
                        <w:rPr>
                          <w:rFonts w:asciiTheme="minorHAnsi" w:cstheme="minorHAnsi"/>
                          <w:b/>
                          <w:bCs/>
                          <w:noProof/>
                          <w:color w:val="000000" w:themeColor="text1"/>
                          <w:sz w:val="28"/>
                          <w:szCs w:val="28"/>
                        </w:rPr>
                      </w:pPr>
                      <w:r w:rsidRPr="00FC3C25">
                        <w:rPr>
                          <w:rFonts w:asciiTheme="minorHAnsi" w:cstheme="minorHAnsi"/>
                          <w:sz w:val="28"/>
                          <w:szCs w:val="28"/>
                        </w:rPr>
                        <w:t>Figure 20 – Effet combiné de l’érosion et de la dilatation sur une radiographie</w:t>
                      </w:r>
                    </w:p>
                  </w:txbxContent>
                </v:textbox>
                <w10:wrap type="topAndBottom"/>
              </v:shape>
            </w:pict>
          </mc:Fallback>
        </mc:AlternateContent>
      </w:r>
    </w:p>
    <w:p w14:paraId="24B45E97" w14:textId="4C2E4909" w:rsidR="00B00338" w:rsidRPr="00A37C27" w:rsidRDefault="00B00338" w:rsidP="00A37C27">
      <w:pPr>
        <w:pStyle w:val="Paragraphedeliste"/>
        <w:numPr>
          <w:ilvl w:val="0"/>
          <w:numId w:val="13"/>
        </w:numPr>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Chaque transformation améliore progressivement la qualité et l’information des images.</w:t>
      </w:r>
    </w:p>
    <w:p w14:paraId="369D8439" w14:textId="1599E2D9" w:rsidR="00B00338" w:rsidRPr="00A37C27" w:rsidRDefault="00B00338" w:rsidP="00A37C27">
      <w:pPr>
        <w:pStyle w:val="Paragraphedeliste"/>
        <w:numPr>
          <w:ilvl w:val="0"/>
          <w:numId w:val="13"/>
        </w:numPr>
        <w:spacing w:before="315" w:after="105" w:line="360" w:lineRule="auto"/>
        <w:jc w:val="both"/>
        <w:rPr>
          <w:rFonts w:ascii="Times New Roman" w:hAnsi="Times New Roman" w:cs="Times New Roman"/>
          <w:color w:val="000000" w:themeColor="text1"/>
          <w:sz w:val="22"/>
        </w:rPr>
      </w:pPr>
      <w:r w:rsidRPr="00A37C27">
        <w:rPr>
          <w:rFonts w:ascii="Times New Roman" w:hAnsi="Times New Roman" w:cs="Times New Roman"/>
          <w:color w:val="000000" w:themeColor="text1"/>
          <w:sz w:val="22"/>
        </w:rPr>
        <w:t>Les contours et détails fins sont de plus en plus visibles, ce qui facilite l’apprentissage du modèle.</w:t>
      </w:r>
    </w:p>
    <w:p w14:paraId="0E654631" w14:textId="77777777" w:rsidR="00A37C27" w:rsidRDefault="00A37C27">
      <w:pPr>
        <w:rPr>
          <w:rFonts w:ascii="Times New Roman" w:hAnsi="Times New Roman" w:cs="Times New Roman"/>
          <w:b/>
          <w:bCs/>
          <w:color w:val="000000" w:themeColor="text1"/>
          <w:sz w:val="40"/>
          <w:szCs w:val="40"/>
        </w:rPr>
      </w:pPr>
      <w:r>
        <w:rPr>
          <w:rFonts w:ascii="Times New Roman" w:hAnsi="Times New Roman" w:cs="Times New Roman"/>
          <w:b/>
          <w:bCs/>
          <w:color w:val="000000" w:themeColor="text1"/>
          <w:sz w:val="40"/>
          <w:szCs w:val="40"/>
        </w:rPr>
        <w:br w:type="page"/>
      </w:r>
    </w:p>
    <w:p w14:paraId="508098A1" w14:textId="34CBED8F" w:rsidR="000B0051" w:rsidRPr="00E66666" w:rsidRDefault="002C2B77" w:rsidP="00E66666">
      <w:pPr>
        <w:pStyle w:val="Titre2"/>
        <w:rPr>
          <w:rFonts w:eastAsia="inter"/>
        </w:rPr>
      </w:pPr>
      <w:bookmarkStart w:id="40" w:name="_Toc224437524"/>
      <w:r w:rsidRPr="00E66666">
        <w:rPr>
          <w:rFonts w:eastAsia="inter"/>
        </w:rPr>
        <w:lastRenderedPageBreak/>
        <w:t>Zoom</w:t>
      </w:r>
      <w:r w:rsidR="00E4790A" w:rsidRPr="00E66666">
        <w:rPr>
          <w:rFonts w:eastAsia="inter"/>
        </w:rPr>
        <w:t xml:space="preserve"> et rotation</w:t>
      </w:r>
      <w:r w:rsidRPr="00E66666">
        <w:rPr>
          <w:rFonts w:eastAsia="inter"/>
        </w:rPr>
        <w:t xml:space="preserve"> sur les images</w:t>
      </w:r>
      <w:bookmarkEnd w:id="40"/>
    </w:p>
    <w:p w14:paraId="301260E9" w14:textId="31F1E248" w:rsidR="00E4790A" w:rsidRPr="00A37C27" w:rsidRDefault="006924C7" w:rsidP="00A37C27">
      <w:pPr>
        <w:spacing w:before="315" w:after="105" w:line="360" w:lineRule="auto"/>
        <w:jc w:val="both"/>
        <w:rPr>
          <w:rFonts w:ascii="Times New Roman" w:eastAsia="inter" w:hAnsi="Times New Roman" w:cs="Times New Roman"/>
          <w:bCs/>
          <w:color w:val="000000" w:themeColor="text1"/>
          <w:sz w:val="22"/>
          <w:szCs w:val="21"/>
        </w:rPr>
      </w:pPr>
      <w:r w:rsidRPr="006924C7">
        <w:rPr>
          <w:rFonts w:ascii="Times New Roman" w:eastAsia="inter" w:hAnsi="Times New Roman" w:cs="Times New Roman"/>
          <w:bCs/>
          <w:color w:val="000000" w:themeColor="text1"/>
          <w:sz w:val="22"/>
          <w:szCs w:val="21"/>
        </w:rPr>
        <w:t>Le zoom consiste à effectuer un recadrage centré sur la région pulmonaire, puis à redimensionner l'image à 256×256, de façon à conserver le format d'entrée tout en mettant davantage l'accent sur les zones d'intérêt. Un zoom de l'ordre de 10</w:t>
      </w:r>
      <w:r w:rsidRPr="00A37C27">
        <w:rPr>
          <w:rFonts w:ascii="Times New Roman" w:eastAsia="inter" w:hAnsi="Times New Roman" w:cs="Times New Roman"/>
          <w:bCs/>
          <w:color w:val="000000" w:themeColor="text1"/>
          <w:sz w:val="22"/>
          <w:szCs w:val="21"/>
        </w:rPr>
        <w:t xml:space="preserve"> à </w:t>
      </w:r>
      <w:r w:rsidRPr="006924C7">
        <w:rPr>
          <w:rFonts w:ascii="Times New Roman" w:eastAsia="inter" w:hAnsi="Times New Roman" w:cs="Times New Roman"/>
          <w:bCs/>
          <w:color w:val="000000" w:themeColor="text1"/>
          <w:sz w:val="22"/>
          <w:szCs w:val="21"/>
        </w:rPr>
        <w:t xml:space="preserve">15% permet de réduire l'influence des bordures et du fond tout en préservant les structures pulmonaires essentielles. En complément, une rotation légère autour du centre (par exemple </w:t>
      </w:r>
      <w:r w:rsidRPr="00A37C27">
        <w:rPr>
          <w:rFonts w:ascii="Times New Roman" w:eastAsia="inter" w:hAnsi="Times New Roman" w:cs="Times New Roman"/>
          <w:bCs/>
          <w:color w:val="000000" w:themeColor="text1"/>
          <w:sz w:val="22"/>
          <w:szCs w:val="21"/>
        </w:rPr>
        <w:t xml:space="preserve">de </w:t>
      </w:r>
      <w:r w:rsidRPr="006924C7">
        <w:rPr>
          <w:rFonts w:ascii="Times New Roman" w:eastAsia="inter" w:hAnsi="Times New Roman" w:cs="Times New Roman"/>
          <w:bCs/>
          <w:color w:val="000000" w:themeColor="text1"/>
          <w:sz w:val="22"/>
          <w:szCs w:val="21"/>
        </w:rPr>
        <w:t>1</w:t>
      </w:r>
      <w:r w:rsidRPr="00A37C27">
        <w:rPr>
          <w:rFonts w:ascii="Times New Roman" w:eastAsia="inter" w:hAnsi="Times New Roman" w:cs="Times New Roman"/>
          <w:bCs/>
          <w:color w:val="000000" w:themeColor="text1"/>
          <w:sz w:val="22"/>
          <w:szCs w:val="21"/>
        </w:rPr>
        <w:t>5</w:t>
      </w:r>
      <w:r w:rsidRPr="006924C7">
        <w:rPr>
          <w:rFonts w:ascii="Times New Roman" w:eastAsia="inter" w:hAnsi="Times New Roman" w:cs="Times New Roman"/>
          <w:bCs/>
          <w:color w:val="000000" w:themeColor="text1"/>
          <w:sz w:val="22"/>
          <w:szCs w:val="21"/>
        </w:rPr>
        <w:t>°) génère des vues légèrement inclinées sans déformer les poumons, ce qui simule des variations réalistes de position du patient.</w:t>
      </w:r>
    </w:p>
    <w:p w14:paraId="3072D3FA" w14:textId="62765FE3" w:rsidR="002C2B77" w:rsidRPr="002C2B77" w:rsidRDefault="00E4790A" w:rsidP="002C2B77">
      <w:pPr>
        <w:spacing w:before="315" w:after="105" w:line="360" w:lineRule="auto"/>
        <w:rPr>
          <w:rFonts w:ascii="Times New Roman" w:hAnsi="Times New Roman" w:cs="Times New Roman"/>
          <w:b/>
          <w:bCs/>
          <w:color w:val="000000" w:themeColor="text1"/>
          <w:sz w:val="40"/>
          <w:szCs w:val="40"/>
        </w:rPr>
      </w:pPr>
      <w:r>
        <w:rPr>
          <w:rFonts w:ascii="Times New Roman" w:hAnsi="Times New Roman" w:cs="Times New Roman"/>
          <w:b/>
          <w:bCs/>
          <w:noProof/>
          <w:color w:val="000000" w:themeColor="text1"/>
          <w:sz w:val="40"/>
          <w:szCs w:val="40"/>
        </w:rPr>
        <w:drawing>
          <wp:inline distT="0" distB="0" distL="0" distR="0" wp14:anchorId="7249832B" wp14:editId="1EBFE86E">
            <wp:extent cx="6241222" cy="1607885"/>
            <wp:effectExtent l="0" t="0" r="0" b="5080"/>
            <wp:docPr id="23770984"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70984" name="Image 2377098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356821" cy="1637666"/>
                    </a:xfrm>
                    <a:prstGeom prst="rect">
                      <a:avLst/>
                    </a:prstGeom>
                  </pic:spPr>
                </pic:pic>
              </a:graphicData>
            </a:graphic>
          </wp:inline>
        </w:drawing>
      </w:r>
    </w:p>
    <w:p w14:paraId="2D2B568E" w14:textId="77777777" w:rsidR="00EC3E9C" w:rsidRDefault="00EC3E9C" w:rsidP="00EC3E9C">
      <w:pPr>
        <w:pStyle w:val="Lgende"/>
        <w:spacing w:line="360" w:lineRule="auto"/>
        <w:jc w:val="center"/>
        <w:rPr>
          <w:rFonts w:asciiTheme="minorHAnsi" w:cstheme="minorHAnsi"/>
          <w:sz w:val="28"/>
          <w:szCs w:val="28"/>
        </w:rPr>
      </w:pPr>
      <w:r w:rsidRPr="00FC3C25">
        <w:rPr>
          <w:rFonts w:asciiTheme="minorHAnsi" w:cstheme="minorHAnsi"/>
          <w:sz w:val="28"/>
          <w:szCs w:val="28"/>
        </w:rPr>
        <w:t xml:space="preserve">Figure 21 </w:t>
      </w:r>
      <w:r w:rsidRPr="00FC3C25">
        <w:rPr>
          <w:rFonts w:asciiTheme="minorHAnsi" w:cstheme="minorHAnsi"/>
          <w:sz w:val="28"/>
          <w:szCs w:val="28"/>
        </w:rPr>
        <w:fldChar w:fldCharType="begin"/>
      </w:r>
      <w:r w:rsidRPr="00FC3C25">
        <w:rPr>
          <w:rFonts w:asciiTheme="minorHAnsi" w:cstheme="minorHAnsi"/>
          <w:sz w:val="28"/>
          <w:szCs w:val="28"/>
        </w:rPr>
        <w:instrText xml:space="preserve"> SEQ Figure_21 \* ARABIC </w:instrText>
      </w:r>
      <w:r w:rsidRPr="00FC3C25">
        <w:rPr>
          <w:rFonts w:asciiTheme="minorHAnsi" w:cstheme="minorHAnsi"/>
          <w:sz w:val="28"/>
          <w:szCs w:val="28"/>
        </w:rPr>
        <w:fldChar w:fldCharType="separate"/>
      </w:r>
      <w:r w:rsidRPr="00FC3C25">
        <w:rPr>
          <w:rFonts w:asciiTheme="minorHAnsi" w:cstheme="minorHAnsi"/>
          <w:noProof/>
          <w:sz w:val="28"/>
          <w:szCs w:val="28"/>
        </w:rPr>
        <w:t>1</w:t>
      </w:r>
      <w:r w:rsidRPr="00FC3C25">
        <w:rPr>
          <w:rFonts w:asciiTheme="minorHAnsi" w:cstheme="minorHAnsi"/>
          <w:sz w:val="28"/>
          <w:szCs w:val="28"/>
        </w:rPr>
        <w:fldChar w:fldCharType="end"/>
      </w:r>
      <w:r w:rsidRPr="00FC3C25">
        <w:rPr>
          <w:rFonts w:asciiTheme="minorHAnsi" w:cstheme="minorHAnsi"/>
          <w:sz w:val="28"/>
          <w:szCs w:val="28"/>
        </w:rPr>
        <w:t xml:space="preserve"> Zoom et rotation sur les images</w:t>
      </w:r>
    </w:p>
    <w:p w14:paraId="109D4CD5" w14:textId="77777777" w:rsidR="0096389E"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Analyse :</w:t>
      </w:r>
    </w:p>
    <w:p w14:paraId="77CA384C" w14:textId="6958815C" w:rsidR="0096389E"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Cette augmentation de données est particulièrement utile pour les classes minoritaires, notamment COVID‑19 : en générant des versions zoomées des radiographies, le modèle est exposé à des variantes où les opacités pulmonaires sont plus centrales et plus visibles. Cela renforce la capacité du modèle à détecter les motifs d'anomalies, tout en l'entraînant à être plus robuste aux variations de cadrage rencontrées en pratique clinique.</w:t>
      </w:r>
    </w:p>
    <w:p w14:paraId="5499F4E4" w14:textId="45FA6824" w:rsidR="00600562" w:rsidRDefault="00510307" w:rsidP="00E66666">
      <w:pPr>
        <w:pStyle w:val="Titre2"/>
      </w:pPr>
      <w:bookmarkStart w:id="41" w:name="_Toc224437525"/>
      <w:r w:rsidRPr="00510307">
        <w:t>P</w:t>
      </w:r>
      <w:r>
        <w:t>CA</w:t>
      </w:r>
      <w:r w:rsidRPr="00510307">
        <w:t xml:space="preserve"> + détection d'</w:t>
      </w:r>
      <w:proofErr w:type="spellStart"/>
      <w:r w:rsidRPr="00510307">
        <w:t>outliers</w:t>
      </w:r>
      <w:bookmarkEnd w:id="41"/>
      <w:proofErr w:type="spellEnd"/>
    </w:p>
    <w:p w14:paraId="567DB65F" w14:textId="34A6AFFF" w:rsidR="00500F15" w:rsidRPr="00A37C27" w:rsidRDefault="00500F15"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Les graphiques de PCA projettent les cinq fonctionnalités extraites dans un espace de dimension réduite pour visualiser la structure globale des données, tandis que la détection d'</w:t>
      </w:r>
      <w:proofErr w:type="spellStart"/>
      <w:r w:rsidRPr="00A37C27">
        <w:rPr>
          <w:rFonts w:ascii="Times New Roman" w:eastAsia="inter" w:hAnsi="Times New Roman" w:cs="Times New Roman"/>
          <w:bCs/>
          <w:color w:val="000000" w:themeColor="text1"/>
          <w:sz w:val="22"/>
          <w:szCs w:val="21"/>
        </w:rPr>
        <w:t>outliers</w:t>
      </w:r>
      <w:proofErr w:type="spellEnd"/>
      <w:r w:rsidRPr="00A37C27">
        <w:rPr>
          <w:rFonts w:ascii="Times New Roman" w:eastAsia="inter" w:hAnsi="Times New Roman" w:cs="Times New Roman"/>
          <w:bCs/>
          <w:color w:val="000000" w:themeColor="text1"/>
          <w:sz w:val="22"/>
          <w:szCs w:val="21"/>
        </w:rPr>
        <w:t xml:space="preserve"> met en évidence les radiographies les plus atypiques, souvent associées aux cas COVID extrêmes ou techniques particulières</w:t>
      </w:r>
    </w:p>
    <w:p w14:paraId="2D0D477B" w14:textId="77777777" w:rsidR="00A37C27" w:rsidRDefault="00A37C27" w:rsidP="0096389E">
      <w:pPr>
        <w:spacing w:before="315" w:after="105" w:line="360" w:lineRule="auto"/>
        <w:rPr>
          <w:rFonts w:ascii="Times New Roman" w:hAnsi="Times New Roman" w:cs="Times New Roman"/>
          <w:b/>
          <w:bCs/>
          <w:color w:val="000000" w:themeColor="text1"/>
          <w:sz w:val="40"/>
          <w:szCs w:val="40"/>
        </w:rPr>
      </w:pPr>
    </w:p>
    <w:p w14:paraId="2E03C915" w14:textId="565C4699" w:rsidR="0096389E" w:rsidRPr="00A37C27" w:rsidRDefault="0096389E" w:rsidP="00A37C27">
      <w:pPr>
        <w:spacing w:before="315" w:after="105" w:line="360" w:lineRule="auto"/>
        <w:jc w:val="center"/>
        <w:rPr>
          <w:rFonts w:ascii="Times New Roman" w:hAnsi="Times New Roman" w:cs="Times New Roman"/>
          <w:b/>
          <w:bCs/>
          <w:color w:val="000000" w:themeColor="text1"/>
          <w:sz w:val="36"/>
          <w:szCs w:val="36"/>
        </w:rPr>
      </w:pPr>
      <w:r w:rsidRPr="00A37C27">
        <w:rPr>
          <w:rFonts w:ascii="Times New Roman" w:hAnsi="Times New Roman" w:cs="Times New Roman"/>
          <w:b/>
          <w:bCs/>
          <w:color w:val="000000" w:themeColor="text1"/>
          <w:sz w:val="36"/>
          <w:szCs w:val="36"/>
        </w:rPr>
        <w:lastRenderedPageBreak/>
        <w:t>PCA – Structure globale des fonctionnalités</w:t>
      </w:r>
    </w:p>
    <w:p w14:paraId="690EC8E8" w14:textId="6B7562CA" w:rsidR="003825D1" w:rsidRDefault="00510307" w:rsidP="003825D1">
      <w:pPr>
        <w:spacing w:before="315" w:after="105" w:line="360" w:lineRule="auto"/>
        <w:rPr>
          <w:rFonts w:ascii="Times New Roman" w:hAnsi="Times New Roman" w:cs="Times New Roman"/>
          <w:b/>
          <w:bCs/>
          <w:color w:val="000000" w:themeColor="text1"/>
          <w:sz w:val="40"/>
          <w:szCs w:val="40"/>
        </w:rPr>
      </w:pPr>
      <w:r>
        <w:rPr>
          <w:rFonts w:ascii="Times New Roman" w:hAnsi="Times New Roman" w:cs="Times New Roman"/>
          <w:b/>
          <w:bCs/>
          <w:noProof/>
          <w:color w:val="000000" w:themeColor="text1"/>
          <w:sz w:val="40"/>
          <w:szCs w:val="40"/>
        </w:rPr>
        <w:drawing>
          <wp:inline distT="0" distB="0" distL="0" distR="0" wp14:anchorId="115BBF12" wp14:editId="42838229">
            <wp:extent cx="6038850" cy="4811395"/>
            <wp:effectExtent l="0" t="0" r="6350" b="1905"/>
            <wp:docPr id="686328406"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328406" name="Image 686328406"/>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038850" cy="4811395"/>
                    </a:xfrm>
                    <a:prstGeom prst="rect">
                      <a:avLst/>
                    </a:prstGeom>
                  </pic:spPr>
                </pic:pic>
              </a:graphicData>
            </a:graphic>
          </wp:inline>
        </w:drawing>
      </w:r>
    </w:p>
    <w:p w14:paraId="417B81B4" w14:textId="77777777" w:rsidR="00EC3E9C" w:rsidRDefault="00EC3E9C" w:rsidP="00EC3E9C">
      <w:pPr>
        <w:spacing w:before="315" w:after="105" w:line="360" w:lineRule="auto"/>
        <w:jc w:val="center"/>
        <w:rPr>
          <w:rFonts w:asciiTheme="minorHAnsi" w:cstheme="minorHAnsi"/>
          <w:i/>
          <w:iCs/>
          <w:color w:val="44546A" w:themeColor="text2"/>
          <w:sz w:val="28"/>
          <w:szCs w:val="28"/>
        </w:rPr>
      </w:pPr>
      <w:r w:rsidRPr="00FC3C25">
        <w:rPr>
          <w:rFonts w:asciiTheme="minorHAnsi" w:cstheme="minorHAnsi"/>
          <w:i/>
          <w:iCs/>
          <w:color w:val="44546A" w:themeColor="text2"/>
          <w:sz w:val="28"/>
          <w:szCs w:val="28"/>
        </w:rPr>
        <w:t>Figure 2</w:t>
      </w:r>
      <w:r>
        <w:rPr>
          <w:rFonts w:asciiTheme="minorHAnsi" w:cstheme="minorHAnsi"/>
          <w:i/>
          <w:iCs/>
          <w:color w:val="44546A" w:themeColor="text2"/>
          <w:sz w:val="28"/>
          <w:szCs w:val="28"/>
        </w:rPr>
        <w:t>2</w:t>
      </w:r>
      <w:r w:rsidRPr="00FC3C25">
        <w:rPr>
          <w:rFonts w:asciiTheme="minorHAnsi" w:cstheme="minorHAnsi"/>
          <w:i/>
          <w:iCs/>
          <w:color w:val="44546A" w:themeColor="text2"/>
          <w:sz w:val="28"/>
          <w:szCs w:val="28"/>
        </w:rPr>
        <w:t xml:space="preserve"> – Projection PCA et détection des </w:t>
      </w:r>
      <w:proofErr w:type="spellStart"/>
      <w:r w:rsidRPr="00FC3C25">
        <w:rPr>
          <w:rFonts w:asciiTheme="minorHAnsi" w:cstheme="minorHAnsi"/>
          <w:i/>
          <w:iCs/>
          <w:color w:val="44546A" w:themeColor="text2"/>
          <w:sz w:val="28"/>
          <w:szCs w:val="28"/>
        </w:rPr>
        <w:t>outliers</w:t>
      </w:r>
      <w:proofErr w:type="spellEnd"/>
    </w:p>
    <w:p w14:paraId="5E95C409" w14:textId="77777777" w:rsidR="0096389E"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Analyse :</w:t>
      </w:r>
    </w:p>
    <w:p w14:paraId="328E70B3" w14:textId="77777777" w:rsidR="0096389E"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La PCA a été réalisée sur les cinq caractéristiques rapides (intensité moyenne, écart‑type, contraste, entropie, gradient) afin de reprendre l'information dans un espace de dimension réduite. La première composante principale capture l'essentiel de la variance et représente une sorte d'axe « niveau d'anomalie radiologique », combinant intensité, contraste et </w:t>
      </w:r>
      <w:proofErr w:type="spellStart"/>
      <w:proofErr w:type="gramStart"/>
      <w:r w:rsidRPr="00A37C27">
        <w:rPr>
          <w:rFonts w:ascii="Times New Roman" w:eastAsia="inter" w:hAnsi="Times New Roman" w:cs="Times New Roman"/>
          <w:bCs/>
          <w:color w:val="000000" w:themeColor="text1"/>
          <w:sz w:val="22"/>
          <w:szCs w:val="21"/>
        </w:rPr>
        <w:t>texture.Sur</w:t>
      </w:r>
      <w:proofErr w:type="spellEnd"/>
      <w:proofErr w:type="gramEnd"/>
    </w:p>
    <w:p w14:paraId="1D865E4B" w14:textId="77777777" w:rsidR="0096389E"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proofErr w:type="gramStart"/>
      <w:r w:rsidRPr="00A37C27">
        <w:rPr>
          <w:rFonts w:ascii="Times New Roman" w:eastAsia="inter" w:hAnsi="Times New Roman" w:cs="Times New Roman"/>
          <w:bCs/>
          <w:color w:val="000000" w:themeColor="text1"/>
          <w:sz w:val="22"/>
          <w:szCs w:val="21"/>
        </w:rPr>
        <w:t>le</w:t>
      </w:r>
      <w:proofErr w:type="gramEnd"/>
      <w:r w:rsidRPr="00A37C27">
        <w:rPr>
          <w:rFonts w:ascii="Times New Roman" w:eastAsia="inter" w:hAnsi="Times New Roman" w:cs="Times New Roman"/>
          <w:bCs/>
          <w:color w:val="000000" w:themeColor="text1"/>
          <w:sz w:val="22"/>
          <w:szCs w:val="21"/>
        </w:rPr>
        <w:t xml:space="preserve"> nuage de points, les classes normales et pathologiques se répartissent différemment le long de cet axe, ce qui montre que même des caractéristiques simples permettent déjà de distinguer partiellement les images </w:t>
      </w:r>
      <w:r w:rsidRPr="00A37C27">
        <w:rPr>
          <w:rFonts w:ascii="Times New Roman" w:eastAsia="inter" w:hAnsi="Times New Roman" w:cs="Times New Roman"/>
          <w:bCs/>
          <w:color w:val="000000" w:themeColor="text1"/>
          <w:sz w:val="22"/>
          <w:szCs w:val="21"/>
        </w:rPr>
        <w:lastRenderedPageBreak/>
        <w:t xml:space="preserve">saines des images atteintes, même si un chevauchement subsiste entre certaines pathologies comme COVID‑19 et Lung </w:t>
      </w:r>
      <w:proofErr w:type="spellStart"/>
      <w:r w:rsidRPr="00A37C27">
        <w:rPr>
          <w:rFonts w:ascii="Times New Roman" w:eastAsia="inter" w:hAnsi="Times New Roman" w:cs="Times New Roman"/>
          <w:bCs/>
          <w:color w:val="000000" w:themeColor="text1"/>
          <w:sz w:val="22"/>
          <w:szCs w:val="21"/>
        </w:rPr>
        <w:t>Opacity</w:t>
      </w:r>
      <w:proofErr w:type="spellEnd"/>
      <w:r w:rsidRPr="00A37C27">
        <w:rPr>
          <w:rFonts w:ascii="Times New Roman" w:eastAsia="inter" w:hAnsi="Times New Roman" w:cs="Times New Roman"/>
          <w:bCs/>
          <w:color w:val="000000" w:themeColor="text1"/>
          <w:sz w:val="22"/>
          <w:szCs w:val="21"/>
        </w:rPr>
        <w:t>.</w:t>
      </w:r>
    </w:p>
    <w:p w14:paraId="46DC1FDD" w14:textId="77E951B1" w:rsidR="0096389E" w:rsidRPr="00EC3E9C" w:rsidRDefault="00EC3E9C" w:rsidP="00EC3E9C">
      <w:pPr>
        <w:pStyle w:val="Titre2"/>
      </w:pPr>
      <w:bookmarkStart w:id="42" w:name="_Toc224437526"/>
      <w:r w:rsidRPr="00EC3E9C">
        <w:t>Détection des valeurs aberrantes et analyse statistique des images</w:t>
      </w:r>
      <w:bookmarkEnd w:id="42"/>
    </w:p>
    <w:p w14:paraId="74720109" w14:textId="77777777" w:rsidR="00EC3E9C" w:rsidRDefault="00EC3E9C" w:rsidP="00EC3E9C">
      <w:pPr>
        <w:spacing w:before="315" w:after="105" w:line="360" w:lineRule="auto"/>
        <w:jc w:val="both"/>
        <w:rPr>
          <w:rFonts w:asciiTheme="minorHAnsi" w:eastAsia="inter" w:cstheme="minorHAnsi"/>
          <w:bCs/>
          <w:color w:val="000000" w:themeColor="text1"/>
          <w:sz w:val="22"/>
          <w:szCs w:val="21"/>
        </w:rPr>
      </w:pPr>
      <w:r w:rsidRPr="00907820">
        <w:rPr>
          <w:rFonts w:asciiTheme="minorHAnsi" w:eastAsia="inter" w:cstheme="minorHAnsi"/>
          <w:bCs/>
          <w:color w:val="000000" w:themeColor="text1"/>
          <w:sz w:val="22"/>
          <w:szCs w:val="21"/>
        </w:rPr>
        <w:t xml:space="preserve">Pour identifier les images les plus atypiques dans l’espace des </w:t>
      </w:r>
      <w:proofErr w:type="spellStart"/>
      <w:r w:rsidRPr="00907820">
        <w:rPr>
          <w:rFonts w:asciiTheme="minorHAnsi" w:eastAsia="inter" w:cstheme="minorHAnsi"/>
          <w:bCs/>
          <w:color w:val="000000" w:themeColor="text1"/>
          <w:sz w:val="22"/>
          <w:szCs w:val="21"/>
        </w:rPr>
        <w:t>features</w:t>
      </w:r>
      <w:proofErr w:type="spellEnd"/>
      <w:r w:rsidRPr="00907820">
        <w:rPr>
          <w:rFonts w:asciiTheme="minorHAnsi" w:eastAsia="inter" w:cstheme="minorHAnsi"/>
          <w:bCs/>
          <w:color w:val="000000" w:themeColor="text1"/>
          <w:sz w:val="22"/>
          <w:szCs w:val="21"/>
        </w:rPr>
        <w:t xml:space="preserve">, la </w:t>
      </w:r>
      <w:r w:rsidRPr="00907820">
        <w:rPr>
          <w:rFonts w:asciiTheme="minorHAnsi" w:eastAsia="inter" w:cstheme="minorHAnsi"/>
          <w:b/>
          <w:bCs/>
          <w:color w:val="000000" w:themeColor="text1"/>
          <w:sz w:val="22"/>
          <w:szCs w:val="21"/>
        </w:rPr>
        <w:t xml:space="preserve">distance de </w:t>
      </w:r>
      <w:proofErr w:type="spellStart"/>
      <w:r w:rsidRPr="00907820">
        <w:rPr>
          <w:rFonts w:asciiTheme="minorHAnsi" w:eastAsia="inter" w:cstheme="minorHAnsi"/>
          <w:b/>
          <w:bCs/>
          <w:color w:val="000000" w:themeColor="text1"/>
          <w:sz w:val="22"/>
          <w:szCs w:val="21"/>
        </w:rPr>
        <w:t>Mahalanobis</w:t>
      </w:r>
      <w:proofErr w:type="spellEnd"/>
      <w:r w:rsidRPr="00907820">
        <w:rPr>
          <w:rFonts w:asciiTheme="minorHAnsi" w:eastAsia="inter" w:cstheme="minorHAnsi"/>
          <w:bCs/>
          <w:color w:val="000000" w:themeColor="text1"/>
          <w:sz w:val="22"/>
          <w:szCs w:val="21"/>
        </w:rPr>
        <w:t xml:space="preserve"> a été utilisée sur les projections PCA des images.</w:t>
      </w:r>
    </w:p>
    <w:p w14:paraId="549EAADB" w14:textId="77777777" w:rsidR="00EC3E9C" w:rsidRPr="00B478EE" w:rsidRDefault="00EC3E9C" w:rsidP="00EC3E9C">
      <w:pPr>
        <w:spacing w:before="315" w:after="105" w:line="360" w:lineRule="auto"/>
        <w:rPr>
          <w:rFonts w:asciiTheme="minorHAnsi" w:eastAsia="inter" w:cstheme="minorHAnsi"/>
          <w:bCs/>
          <w:color w:val="000000" w:themeColor="text1"/>
          <w:sz w:val="28"/>
          <w:szCs w:val="28"/>
        </w:rPr>
      </w:pPr>
      <w:r w:rsidRPr="00B478EE">
        <w:rPr>
          <w:rFonts w:asciiTheme="minorHAnsi" w:eastAsia="inter" w:cstheme="minorHAnsi"/>
          <w:b/>
          <w:bCs/>
          <w:color w:val="000000" w:themeColor="text1"/>
          <w:sz w:val="28"/>
          <w:szCs w:val="28"/>
        </w:rPr>
        <w:t>Méthodologie :</w:t>
      </w:r>
    </w:p>
    <w:p w14:paraId="660D85AC" w14:textId="77777777" w:rsidR="00EC3E9C" w:rsidRPr="00B478EE" w:rsidRDefault="00EC3E9C" w:rsidP="00EC3E9C">
      <w:pPr>
        <w:numPr>
          <w:ilvl w:val="0"/>
          <w:numId w:val="57"/>
        </w:numPr>
        <w:spacing w:before="315" w:after="105" w:line="360" w:lineRule="auto"/>
        <w:rPr>
          <w:rFonts w:asciiTheme="minorHAnsi" w:eastAsia="inter" w:cstheme="minorHAnsi"/>
          <w:bCs/>
          <w:color w:val="000000" w:themeColor="text1"/>
          <w:sz w:val="22"/>
          <w:szCs w:val="21"/>
        </w:rPr>
      </w:pPr>
      <w:r w:rsidRPr="00B478EE">
        <w:rPr>
          <w:rFonts w:asciiTheme="minorHAnsi" w:eastAsia="inter" w:cstheme="minorHAnsi"/>
          <w:bCs/>
          <w:color w:val="000000" w:themeColor="text1"/>
          <w:sz w:val="22"/>
          <w:szCs w:val="21"/>
        </w:rPr>
        <w:t xml:space="preserve">Calcul de la distance de </w:t>
      </w:r>
      <w:proofErr w:type="spellStart"/>
      <w:r w:rsidRPr="00B478EE">
        <w:rPr>
          <w:rFonts w:asciiTheme="minorHAnsi" w:eastAsia="inter" w:cstheme="minorHAnsi"/>
          <w:bCs/>
          <w:color w:val="000000" w:themeColor="text1"/>
          <w:sz w:val="22"/>
          <w:szCs w:val="21"/>
        </w:rPr>
        <w:t>Mahalanobis</w:t>
      </w:r>
      <w:proofErr w:type="spellEnd"/>
      <w:r w:rsidRPr="00B478EE">
        <w:rPr>
          <w:rFonts w:asciiTheme="minorHAnsi" w:eastAsia="inter" w:cstheme="minorHAnsi"/>
          <w:bCs/>
          <w:color w:val="000000" w:themeColor="text1"/>
          <w:sz w:val="22"/>
          <w:szCs w:val="21"/>
        </w:rPr>
        <w:t xml:space="preserve"> pour chaque image dans l’espace PCA.</w:t>
      </w:r>
    </w:p>
    <w:p w14:paraId="2FCE09D4" w14:textId="77777777" w:rsidR="00EC3E9C" w:rsidRDefault="00EC3E9C" w:rsidP="00EC3E9C">
      <w:pPr>
        <w:numPr>
          <w:ilvl w:val="0"/>
          <w:numId w:val="57"/>
        </w:numPr>
        <w:spacing w:before="315" w:after="105" w:line="360" w:lineRule="auto"/>
        <w:rPr>
          <w:rFonts w:asciiTheme="minorHAnsi" w:eastAsia="inter" w:cstheme="minorHAnsi"/>
          <w:bCs/>
          <w:color w:val="000000" w:themeColor="text1"/>
          <w:sz w:val="22"/>
          <w:szCs w:val="21"/>
        </w:rPr>
      </w:pPr>
      <w:r w:rsidRPr="00B478EE">
        <w:rPr>
          <w:rFonts w:asciiTheme="minorHAnsi" w:eastAsia="inter" w:cstheme="minorHAnsi"/>
          <w:bCs/>
          <w:color w:val="000000" w:themeColor="text1"/>
          <w:sz w:val="22"/>
          <w:szCs w:val="21"/>
        </w:rPr>
        <w:t>Seuil au 95e percentile pour repérer les observations considérées comme aberrantes (~5 % des images).</w:t>
      </w:r>
    </w:p>
    <w:p w14:paraId="0BAE29E3" w14:textId="7D284DED" w:rsidR="00EC3E9C" w:rsidRPr="00EC3E9C" w:rsidRDefault="0096389E" w:rsidP="00EC3E9C">
      <w:pPr>
        <w:spacing w:before="315" w:after="105" w:line="360" w:lineRule="auto"/>
        <w:jc w:val="center"/>
        <w:rPr>
          <w:rFonts w:ascii="Times New Roman" w:hAnsi="Times New Roman" w:cs="Times New Roman"/>
          <w:b/>
          <w:bCs/>
          <w:color w:val="000000" w:themeColor="text1"/>
          <w:sz w:val="28"/>
          <w:szCs w:val="28"/>
        </w:rPr>
      </w:pPr>
      <w:r w:rsidRPr="00A37C27">
        <w:rPr>
          <w:rFonts w:ascii="Times New Roman" w:hAnsi="Times New Roman" w:cs="Times New Roman"/>
          <w:b/>
          <w:bCs/>
          <w:color w:val="000000" w:themeColor="text1"/>
          <w:sz w:val="28"/>
          <w:szCs w:val="28"/>
        </w:rPr>
        <w:t xml:space="preserve">Détection de valeurs aberrantes (distance de </w:t>
      </w:r>
      <w:proofErr w:type="spellStart"/>
      <w:r w:rsidRPr="00A37C27">
        <w:rPr>
          <w:rFonts w:ascii="Times New Roman" w:hAnsi="Times New Roman" w:cs="Times New Roman"/>
          <w:b/>
          <w:bCs/>
          <w:color w:val="000000" w:themeColor="text1"/>
          <w:sz w:val="28"/>
          <w:szCs w:val="28"/>
        </w:rPr>
        <w:t>Mahalanobis</w:t>
      </w:r>
      <w:proofErr w:type="spellEnd"/>
      <w:r w:rsidRPr="00A37C27">
        <w:rPr>
          <w:rFonts w:ascii="Times New Roman" w:hAnsi="Times New Roman" w:cs="Times New Roman"/>
          <w:b/>
          <w:bCs/>
          <w:color w:val="000000" w:themeColor="text1"/>
          <w:sz w:val="28"/>
          <w:szCs w:val="28"/>
        </w:rPr>
        <w:t>)</w:t>
      </w:r>
    </w:p>
    <w:p w14:paraId="539C3DC4" w14:textId="13242CCF" w:rsidR="00510307" w:rsidRDefault="00BE11E7" w:rsidP="003825D1">
      <w:pPr>
        <w:spacing w:before="315" w:after="105" w:line="360" w:lineRule="auto"/>
        <w:rPr>
          <w:rFonts w:ascii="Times New Roman" w:hAnsi="Times New Roman" w:cs="Times New Roman"/>
          <w:b/>
          <w:bCs/>
          <w:color w:val="000000" w:themeColor="text1"/>
          <w:sz w:val="40"/>
          <w:szCs w:val="40"/>
        </w:rPr>
      </w:pPr>
      <w:r>
        <w:rPr>
          <w:rFonts w:ascii="Times New Roman" w:hAnsi="Times New Roman" w:cs="Times New Roman"/>
          <w:b/>
          <w:bCs/>
          <w:noProof/>
          <w:color w:val="000000" w:themeColor="text1"/>
          <w:sz w:val="40"/>
          <w:szCs w:val="40"/>
        </w:rPr>
        <mc:AlternateContent>
          <mc:Choice Requires="wps">
            <w:drawing>
              <wp:anchor distT="0" distB="0" distL="114300" distR="114300" simplePos="0" relativeHeight="251714560" behindDoc="0" locked="0" layoutInCell="1" allowOverlap="1" wp14:anchorId="6DD7C41C" wp14:editId="66EDDBD2">
                <wp:simplePos x="0" y="0"/>
                <wp:positionH relativeFrom="column">
                  <wp:posOffset>-133444</wp:posOffset>
                </wp:positionH>
                <wp:positionV relativeFrom="paragraph">
                  <wp:posOffset>4531033</wp:posOffset>
                </wp:positionV>
                <wp:extent cx="6138117" cy="606582"/>
                <wp:effectExtent l="0" t="0" r="0" b="3175"/>
                <wp:wrapNone/>
                <wp:docPr id="393687346" name="Rectangle 1"/>
                <wp:cNvGraphicFramePr/>
                <a:graphic xmlns:a="http://schemas.openxmlformats.org/drawingml/2006/main">
                  <a:graphicData uri="http://schemas.microsoft.com/office/word/2010/wordprocessingShape">
                    <wps:wsp>
                      <wps:cNvSpPr/>
                      <wps:spPr>
                        <a:xfrm>
                          <a:off x="0" y="0"/>
                          <a:ext cx="6138117" cy="606582"/>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70F18D7" w14:textId="77777777" w:rsidR="00BE11E7" w:rsidRDefault="00BE11E7" w:rsidP="00BE11E7">
                            <w:pPr>
                              <w:rPr>
                                <w:rFonts w:asciiTheme="minorHAnsi" w:cstheme="minorHAnsi"/>
                                <w:b/>
                                <w:iCs/>
                                <w:color w:val="000000" w:themeColor="text1"/>
                                <w:sz w:val="28"/>
                                <w:szCs w:val="28"/>
                              </w:rPr>
                            </w:pPr>
                            <w:r w:rsidRPr="00B478EE">
                              <w:rPr>
                                <w:rFonts w:asciiTheme="minorHAnsi" w:cstheme="minorHAnsi"/>
                                <w:iCs/>
                                <w:color w:val="000000" w:themeColor="text1"/>
                                <w:sz w:val="28"/>
                                <w:szCs w:val="28"/>
                              </w:rPr>
                              <w:t xml:space="preserve">Figure 23 – Détection des valeurs aberrantes avec la distance de </w:t>
                            </w:r>
                            <w:proofErr w:type="spellStart"/>
                            <w:r w:rsidRPr="00B478EE">
                              <w:rPr>
                                <w:rFonts w:asciiTheme="minorHAnsi" w:cstheme="minorHAnsi"/>
                                <w:iCs/>
                                <w:color w:val="000000" w:themeColor="text1"/>
                                <w:sz w:val="28"/>
                                <w:szCs w:val="28"/>
                              </w:rPr>
                              <w:t>Mahalanobis</w:t>
                            </w:r>
                            <w:proofErr w:type="spellEnd"/>
                          </w:p>
                          <w:p w14:paraId="5F8088D4" w14:textId="77777777" w:rsidR="00BE11E7" w:rsidRDefault="00BE11E7" w:rsidP="00BE11E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DD7C41C" id="Rectangle 1" o:spid="_x0000_s1030" style="position:absolute;margin-left:-10.5pt;margin-top:356.75pt;width:483.3pt;height:47.75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" fillcolor="white [3201]" stroked="f" strokeweight="1pt">
                <v:textbox>
                  <w:txbxContent>
                    <w:p w14:paraId="770F18D7" w14:textId="77777777" w:rsidR="00BE11E7" w:rsidRDefault="00BE11E7" w:rsidP="00BE11E7">
                      <w:pPr>
                        <w:rPr>
                          <w:rFonts w:asciiTheme="minorHAnsi" w:cstheme="minorHAnsi"/>
                          <w:b/>
                          <w:iCs/>
                          <w:color w:val="000000" w:themeColor="text1"/>
                          <w:sz w:val="28"/>
                          <w:szCs w:val="28"/>
                        </w:rPr>
                      </w:pPr>
                      <w:r w:rsidRPr="00B478EE">
                        <w:rPr>
                          <w:rFonts w:asciiTheme="minorHAnsi" w:cstheme="minorHAnsi"/>
                          <w:iCs/>
                          <w:color w:val="000000" w:themeColor="text1"/>
                          <w:sz w:val="28"/>
                          <w:szCs w:val="28"/>
                        </w:rPr>
                        <w:t xml:space="preserve">Figure 23 – Détection des valeurs aberrantes avec la distance de </w:t>
                      </w:r>
                      <w:proofErr w:type="spellStart"/>
                      <w:r w:rsidRPr="00B478EE">
                        <w:rPr>
                          <w:rFonts w:asciiTheme="minorHAnsi" w:cstheme="minorHAnsi"/>
                          <w:iCs/>
                          <w:color w:val="000000" w:themeColor="text1"/>
                          <w:sz w:val="28"/>
                          <w:szCs w:val="28"/>
                        </w:rPr>
                        <w:t>Mahalanobis</w:t>
                      </w:r>
                      <w:proofErr w:type="spellEnd"/>
                    </w:p>
                    <w:p w14:paraId="5F8088D4" w14:textId="77777777" w:rsidR="00BE11E7" w:rsidRDefault="00BE11E7" w:rsidP="00BE11E7">
                      <w:pPr>
                        <w:jc w:val="center"/>
                      </w:pPr>
                    </w:p>
                  </w:txbxContent>
                </v:textbox>
              </v:rect>
            </w:pict>
          </mc:Fallback>
        </mc:AlternateContent>
      </w:r>
      <w:r w:rsidR="00510307">
        <w:rPr>
          <w:rFonts w:ascii="Times New Roman" w:hAnsi="Times New Roman" w:cs="Times New Roman"/>
          <w:b/>
          <w:bCs/>
          <w:noProof/>
          <w:color w:val="000000" w:themeColor="text1"/>
          <w:sz w:val="40"/>
          <w:szCs w:val="40"/>
        </w:rPr>
        <w:drawing>
          <wp:inline distT="0" distB="0" distL="0" distR="0" wp14:anchorId="073FE359" wp14:editId="4FA0915A">
            <wp:extent cx="5459429" cy="4404858"/>
            <wp:effectExtent l="0" t="0" r="1905" b="2540"/>
            <wp:docPr id="1306416416"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416416" name="Image 1306416416"/>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478372" cy="4420142"/>
                    </a:xfrm>
                    <a:prstGeom prst="rect">
                      <a:avLst/>
                    </a:prstGeom>
                  </pic:spPr>
                </pic:pic>
              </a:graphicData>
            </a:graphic>
          </wp:inline>
        </w:drawing>
      </w:r>
    </w:p>
    <w:p w14:paraId="1CBE6D3F" w14:textId="77777777" w:rsidR="0096389E" w:rsidRPr="00A37C27" w:rsidRDefault="0096389E" w:rsidP="0096389E">
      <w:pPr>
        <w:spacing w:before="315" w:after="105" w:line="360" w:lineRule="auto"/>
        <w:rPr>
          <w:rFonts w:ascii="Times New Roman" w:hAnsi="Times New Roman" w:cs="Times New Roman"/>
          <w:b/>
          <w:bCs/>
          <w:color w:val="000000" w:themeColor="text1"/>
          <w:sz w:val="22"/>
        </w:rPr>
      </w:pPr>
      <w:r w:rsidRPr="00A37C27">
        <w:rPr>
          <w:rFonts w:ascii="Times New Roman" w:hAnsi="Times New Roman" w:cs="Times New Roman"/>
          <w:b/>
          <w:bCs/>
          <w:color w:val="000000" w:themeColor="text1"/>
          <w:sz w:val="22"/>
        </w:rPr>
        <w:lastRenderedPageBreak/>
        <w:t>Analyse :</w:t>
      </w:r>
    </w:p>
    <w:p w14:paraId="5071DCD5" w14:textId="77777777" w:rsidR="0096389E"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La distance de </w:t>
      </w:r>
      <w:proofErr w:type="spellStart"/>
      <w:r w:rsidRPr="00A37C27">
        <w:rPr>
          <w:rFonts w:ascii="Times New Roman" w:eastAsia="inter" w:hAnsi="Times New Roman" w:cs="Times New Roman"/>
          <w:bCs/>
          <w:color w:val="000000" w:themeColor="text1"/>
          <w:sz w:val="22"/>
          <w:szCs w:val="21"/>
        </w:rPr>
        <w:t>Mahalanobis</w:t>
      </w:r>
      <w:proofErr w:type="spellEnd"/>
      <w:r w:rsidRPr="00A37C27">
        <w:rPr>
          <w:rFonts w:ascii="Times New Roman" w:eastAsia="inter" w:hAnsi="Times New Roman" w:cs="Times New Roman"/>
          <w:bCs/>
          <w:color w:val="000000" w:themeColor="text1"/>
          <w:sz w:val="22"/>
          <w:szCs w:val="21"/>
        </w:rPr>
        <w:t xml:space="preserve"> a été utilisée dans l'espace PCA pour identifier les observations les plus éloignées du « nuage principal » d'images, en prenant en compte la covariance des données. Un seuil au 95e percentile permet de repérer environ 5% d'images considérées comme aberrantes.</w:t>
      </w:r>
    </w:p>
    <w:p w14:paraId="40310A6D" w14:textId="3B31B424" w:rsidR="00510307" w:rsidRPr="00A37C27" w:rsidRDefault="0096389E" w:rsidP="00A37C27">
      <w:pPr>
        <w:spacing w:before="315" w:after="105" w:line="360" w:lineRule="auto"/>
        <w:jc w:val="both"/>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 xml:space="preserve">Une proportion importante de ces </w:t>
      </w:r>
      <w:proofErr w:type="spellStart"/>
      <w:r w:rsidRPr="00A37C27">
        <w:rPr>
          <w:rFonts w:ascii="Times New Roman" w:eastAsia="inter" w:hAnsi="Times New Roman" w:cs="Times New Roman"/>
          <w:bCs/>
          <w:color w:val="000000" w:themeColor="text1"/>
          <w:sz w:val="22"/>
          <w:szCs w:val="21"/>
        </w:rPr>
        <w:t>outliers</w:t>
      </w:r>
      <w:proofErr w:type="spellEnd"/>
      <w:r w:rsidRPr="00A37C27">
        <w:rPr>
          <w:rFonts w:ascii="Times New Roman" w:eastAsia="inter" w:hAnsi="Times New Roman" w:cs="Times New Roman"/>
          <w:bCs/>
          <w:color w:val="000000" w:themeColor="text1"/>
          <w:sz w:val="22"/>
          <w:szCs w:val="21"/>
        </w:rPr>
        <w:t xml:space="preserve"> appartient à la classe COVID‑19, ce qui suggère que certains cas COVID présentent des motifs radiographiques particulièrement atypiques (formes très sévères, distributions d'opacités inhabituelles ou qualité technique différente). Ces images extrêmes doivent être examinées avec attention : elles sont à la fois informatives pour comprendre la variabilité clinique et éventuellement délicates pour l'apprentissage, d'où l'intérêt de les utiliser de façon ciblée en augmentation des données.</w:t>
      </w:r>
    </w:p>
    <w:p w14:paraId="5CBD7A1C" w14:textId="1A8C3EE6" w:rsidR="003825D1" w:rsidRPr="001151EB" w:rsidRDefault="003825D1" w:rsidP="001151EB">
      <w:pPr>
        <w:pStyle w:val="Titre2"/>
      </w:pPr>
      <w:bookmarkStart w:id="43" w:name="_Toc224437527"/>
      <w:r w:rsidRPr="001151EB">
        <w:t>Analyse statistique des images</w:t>
      </w:r>
      <w:bookmarkEnd w:id="43"/>
    </w:p>
    <w:p w14:paraId="761588EE" w14:textId="381B541E" w:rsidR="000A0A2F" w:rsidRPr="00A37C27" w:rsidRDefault="000B0051" w:rsidP="000B0051">
      <w:pPr>
        <w:spacing w:before="315" w:after="105" w:line="360" w:lineRule="auto"/>
        <w:rPr>
          <w:rFonts w:ascii="Times New Roman" w:eastAsia="inter" w:hAnsi="Times New Roman" w:cs="Times New Roman"/>
          <w:bCs/>
          <w:color w:val="000000" w:themeColor="text1"/>
          <w:sz w:val="22"/>
          <w:szCs w:val="21"/>
        </w:rPr>
      </w:pPr>
      <w:r w:rsidRPr="00A37C27">
        <w:rPr>
          <w:rFonts w:ascii="Times New Roman" w:eastAsia="inter" w:hAnsi="Times New Roman" w:cs="Times New Roman"/>
          <w:bCs/>
          <w:color w:val="000000" w:themeColor="text1"/>
          <w:sz w:val="22"/>
          <w:szCs w:val="21"/>
        </w:rPr>
        <w:t>Pour compléter la visualisation et le pré-</w:t>
      </w:r>
      <w:proofErr w:type="spellStart"/>
      <w:r w:rsidRPr="00A37C27">
        <w:rPr>
          <w:rFonts w:ascii="Times New Roman" w:eastAsia="inter" w:hAnsi="Times New Roman" w:cs="Times New Roman"/>
          <w:bCs/>
          <w:color w:val="000000" w:themeColor="text1"/>
          <w:sz w:val="22"/>
          <w:szCs w:val="21"/>
        </w:rPr>
        <w:t>processing</w:t>
      </w:r>
      <w:proofErr w:type="spellEnd"/>
      <w:r w:rsidRPr="00A37C27">
        <w:rPr>
          <w:rFonts w:ascii="Times New Roman" w:eastAsia="inter" w:hAnsi="Times New Roman" w:cs="Times New Roman"/>
          <w:bCs/>
          <w:color w:val="000000" w:themeColor="text1"/>
          <w:sz w:val="22"/>
          <w:szCs w:val="21"/>
        </w:rPr>
        <w:t>, nous avons réalisé une analyse statistique simple sur les images prétraitées (niveaux de gris, redimensionnées et normalisées) :</w:t>
      </w:r>
    </w:p>
    <w:p w14:paraId="03AAFCFB" w14:textId="77777777" w:rsidR="000B0051" w:rsidRPr="00A710BF" w:rsidRDefault="000B0051" w:rsidP="00A710BF">
      <w:p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Objectifs :</w:t>
      </w:r>
    </w:p>
    <w:p w14:paraId="51B7EB0B" w14:textId="77777777" w:rsidR="000B0051" w:rsidRPr="00A710BF" w:rsidRDefault="000B0051" w:rsidP="00A710BF">
      <w:pPr>
        <w:numPr>
          <w:ilvl w:val="0"/>
          <w:numId w:val="16"/>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Comprendre la distribution des pixels dans les images.</w:t>
      </w:r>
    </w:p>
    <w:p w14:paraId="17C0F83D" w14:textId="77777777" w:rsidR="000B0051" w:rsidRPr="00A710BF" w:rsidRDefault="000B0051" w:rsidP="00A710BF">
      <w:pPr>
        <w:numPr>
          <w:ilvl w:val="0"/>
          <w:numId w:val="16"/>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Identifier d’éventuelles différences globales entre les catégories, notamment COVID vs Normal.</w:t>
      </w:r>
    </w:p>
    <w:p w14:paraId="60FFFD92" w14:textId="77777777" w:rsidR="000B0051" w:rsidRPr="00A710BF" w:rsidRDefault="000B0051" w:rsidP="00A710BF">
      <w:pPr>
        <w:numPr>
          <w:ilvl w:val="0"/>
          <w:numId w:val="16"/>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Vérifier la qualité et l’homogénéité du pré-</w:t>
      </w:r>
      <w:proofErr w:type="spellStart"/>
      <w:r w:rsidRPr="00A710BF">
        <w:rPr>
          <w:rFonts w:ascii="Times New Roman" w:hAnsi="Times New Roman" w:cs="Times New Roman"/>
          <w:color w:val="000000" w:themeColor="text1"/>
          <w:sz w:val="22"/>
        </w:rPr>
        <w:t>processing</w:t>
      </w:r>
      <w:proofErr w:type="spellEnd"/>
      <w:r w:rsidRPr="00A710BF">
        <w:rPr>
          <w:rFonts w:ascii="Times New Roman" w:hAnsi="Times New Roman" w:cs="Times New Roman"/>
          <w:color w:val="000000" w:themeColor="text1"/>
          <w:sz w:val="22"/>
        </w:rPr>
        <w:t xml:space="preserve"> avant la modélisation.</w:t>
      </w:r>
    </w:p>
    <w:p w14:paraId="57AFB9D5" w14:textId="77777777" w:rsidR="000B0051" w:rsidRPr="00A710BF" w:rsidRDefault="000B0051" w:rsidP="00A710BF">
      <w:p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Mesures calculées :</w:t>
      </w:r>
    </w:p>
    <w:p w14:paraId="0B78FA85" w14:textId="77777777" w:rsidR="000B0051" w:rsidRPr="00A710BF" w:rsidRDefault="000B0051" w:rsidP="00A710BF">
      <w:pPr>
        <w:numPr>
          <w:ilvl w:val="0"/>
          <w:numId w:val="17"/>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Moyenne des intensités par image</w:t>
      </w:r>
      <w:r w:rsidRPr="00A710BF">
        <w:rPr>
          <w:rFonts w:ascii="Times New Roman" w:hAnsi="Times New Roman" w:cs="Times New Roman"/>
          <w:color w:val="000000" w:themeColor="text1"/>
          <w:sz w:val="22"/>
        </w:rPr>
        <w:t xml:space="preserve"> : indique la luminosité moyenne des radiographies.</w:t>
      </w:r>
    </w:p>
    <w:p w14:paraId="3B2F8780" w14:textId="77777777" w:rsidR="000B0051" w:rsidRPr="00A710BF" w:rsidRDefault="000B0051" w:rsidP="00A710BF">
      <w:pPr>
        <w:numPr>
          <w:ilvl w:val="0"/>
          <w:numId w:val="17"/>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Écart-type des intensités</w:t>
      </w:r>
      <w:r w:rsidRPr="00A710BF">
        <w:rPr>
          <w:rFonts w:ascii="Times New Roman" w:hAnsi="Times New Roman" w:cs="Times New Roman"/>
          <w:color w:val="000000" w:themeColor="text1"/>
          <w:sz w:val="22"/>
        </w:rPr>
        <w:t xml:space="preserve"> : mesure la variation ou le contraste dans chaque image.</w:t>
      </w:r>
    </w:p>
    <w:p w14:paraId="296E0268" w14:textId="77777777" w:rsidR="000B0051" w:rsidRPr="00A710BF" w:rsidRDefault="000B0051" w:rsidP="00A710BF">
      <w:pPr>
        <w:numPr>
          <w:ilvl w:val="0"/>
          <w:numId w:val="17"/>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Distribution des pixels</w:t>
      </w:r>
      <w:r w:rsidRPr="00A710BF">
        <w:rPr>
          <w:rFonts w:ascii="Times New Roman" w:hAnsi="Times New Roman" w:cs="Times New Roman"/>
          <w:color w:val="000000" w:themeColor="text1"/>
          <w:sz w:val="22"/>
        </w:rPr>
        <w:t xml:space="preserve"> : permet de détecter les différences de contraste ou de luminosité entre catégories.</w:t>
      </w:r>
    </w:p>
    <w:p w14:paraId="7C5F1F80" w14:textId="06E618A0" w:rsidR="0029147D" w:rsidRDefault="000B0051" w:rsidP="00A710BF">
      <w:pPr>
        <w:spacing w:before="315" w:after="105" w:line="360" w:lineRule="auto"/>
        <w:jc w:val="both"/>
        <w:rPr>
          <w:rFonts w:ascii="Times New Roman" w:hAnsi="Times New Roman" w:cs="Times New Roman"/>
          <w:b/>
          <w:bCs/>
          <w:color w:val="000000" w:themeColor="text1"/>
          <w:sz w:val="22"/>
        </w:rPr>
      </w:pPr>
      <w:r w:rsidRPr="00A710BF">
        <w:rPr>
          <w:rFonts w:ascii="Times New Roman" w:hAnsi="Times New Roman" w:cs="Times New Roman"/>
          <w:b/>
          <w:bCs/>
          <w:color w:val="000000" w:themeColor="text1"/>
          <w:sz w:val="22"/>
        </w:rPr>
        <w:t>Visualisation :</w:t>
      </w:r>
    </w:p>
    <w:p w14:paraId="444B7782" w14:textId="77777777" w:rsidR="0029147D" w:rsidRDefault="0029147D">
      <w:pPr>
        <w:rPr>
          <w:rFonts w:ascii="Times New Roman" w:hAnsi="Times New Roman" w:cs="Times New Roman"/>
          <w:b/>
          <w:bCs/>
          <w:color w:val="000000" w:themeColor="text1"/>
          <w:sz w:val="22"/>
        </w:rPr>
      </w:pPr>
      <w:r>
        <w:rPr>
          <w:rFonts w:ascii="Times New Roman" w:hAnsi="Times New Roman" w:cs="Times New Roman"/>
          <w:b/>
          <w:bCs/>
          <w:color w:val="000000" w:themeColor="text1"/>
          <w:sz w:val="22"/>
        </w:rPr>
        <w:br w:type="page"/>
      </w:r>
    </w:p>
    <w:p w14:paraId="14E74245" w14:textId="77777777" w:rsidR="000B0051" w:rsidRPr="00A710BF" w:rsidRDefault="000B0051" w:rsidP="00A710BF">
      <w:pPr>
        <w:spacing w:before="315" w:after="105" w:line="360" w:lineRule="auto"/>
        <w:jc w:val="both"/>
        <w:rPr>
          <w:rFonts w:ascii="Times New Roman" w:hAnsi="Times New Roman" w:cs="Times New Roman"/>
          <w:color w:val="000000" w:themeColor="text1"/>
          <w:sz w:val="22"/>
        </w:rPr>
      </w:pPr>
    </w:p>
    <w:p w14:paraId="62774909" w14:textId="7D19F5E1" w:rsidR="000B0051" w:rsidRPr="00E66666" w:rsidRDefault="00166789" w:rsidP="00C05080">
      <w:pPr>
        <w:spacing w:before="315" w:after="105" w:line="360" w:lineRule="auto"/>
        <w:ind w:left="720"/>
        <w:rPr>
          <w:rFonts w:ascii="Times New Roman" w:hAnsi="Times New Roman" w:cs="Times New Roman"/>
          <w:color w:val="000000" w:themeColor="text1"/>
          <w:sz w:val="28"/>
          <w:szCs w:val="28"/>
        </w:rPr>
      </w:pPr>
      <w:r>
        <w:rPr>
          <w:b/>
          <w:bCs/>
          <w:noProof/>
          <w:color w:val="000000" w:themeColor="text1"/>
        </w:rPr>
        <w:drawing>
          <wp:anchor distT="0" distB="0" distL="114300" distR="114300" simplePos="0" relativeHeight="251673600" behindDoc="1" locked="0" layoutInCell="1" allowOverlap="1" wp14:anchorId="698DB194" wp14:editId="3EF47558">
            <wp:simplePos x="0" y="0"/>
            <wp:positionH relativeFrom="column">
              <wp:posOffset>-256772</wp:posOffset>
            </wp:positionH>
            <wp:positionV relativeFrom="paragraph">
              <wp:posOffset>436245</wp:posOffset>
            </wp:positionV>
            <wp:extent cx="6228784" cy="3114392"/>
            <wp:effectExtent l="0" t="0" r="0" b="0"/>
            <wp:wrapNone/>
            <wp:docPr id="725401235" name="Image 725401235" descr="Une image contenant texte, diagramme, capture d’écran, Tracé&#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 17" descr="Une image contenant texte, diagramme, capture d’écran, Tracé&#10;&#10;Le contenu généré par l’IA peut êtr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228784" cy="3114392"/>
                    </a:xfrm>
                    <a:prstGeom prst="rect">
                      <a:avLst/>
                    </a:prstGeom>
                  </pic:spPr>
                </pic:pic>
              </a:graphicData>
            </a:graphic>
            <wp14:sizeRelH relativeFrom="page">
              <wp14:pctWidth>0</wp14:pctWidth>
            </wp14:sizeRelH>
            <wp14:sizeRelV relativeFrom="page">
              <wp14:pctHeight>0</wp14:pctHeight>
            </wp14:sizeRelV>
          </wp:anchor>
        </w:drawing>
      </w:r>
      <w:r w:rsidR="000B0051" w:rsidRPr="00A710BF">
        <w:rPr>
          <w:rFonts w:ascii="Times New Roman" w:hAnsi="Times New Roman" w:cs="Times New Roman"/>
          <w:b/>
          <w:bCs/>
          <w:color w:val="000000" w:themeColor="text1"/>
          <w:sz w:val="28"/>
          <w:szCs w:val="28"/>
        </w:rPr>
        <w:t>Histogramme des moyennes d’intensité</w:t>
      </w:r>
      <w:r w:rsidR="002C2B77" w:rsidRPr="00A710BF">
        <w:rPr>
          <w:rFonts w:ascii="Times New Roman" w:hAnsi="Times New Roman" w:cs="Times New Roman"/>
          <w:b/>
          <w:bCs/>
          <w:color w:val="000000" w:themeColor="text1"/>
          <w:sz w:val="28"/>
          <w:szCs w:val="28"/>
        </w:rPr>
        <w:t xml:space="preserve"> des images</w:t>
      </w:r>
    </w:p>
    <w:p w14:paraId="75E9E374" w14:textId="64070A10" w:rsidR="00E66666" w:rsidRPr="00A710BF" w:rsidRDefault="00E66666" w:rsidP="00C05080">
      <w:pPr>
        <w:spacing w:before="315" w:after="105" w:line="360" w:lineRule="auto"/>
        <w:ind w:left="720"/>
        <w:rPr>
          <w:rFonts w:ascii="Times New Roman" w:hAnsi="Times New Roman" w:cs="Times New Roman"/>
          <w:color w:val="000000" w:themeColor="text1"/>
          <w:sz w:val="28"/>
          <w:szCs w:val="28"/>
        </w:rPr>
      </w:pPr>
    </w:p>
    <w:p w14:paraId="6F0C7E78" w14:textId="737D3918" w:rsidR="000B0051" w:rsidRDefault="000B0051" w:rsidP="000B0051">
      <w:pPr>
        <w:spacing w:before="315" w:after="105" w:line="360" w:lineRule="auto"/>
        <w:rPr>
          <w:b/>
          <w:bCs/>
          <w:color w:val="000000" w:themeColor="text1"/>
        </w:rPr>
      </w:pPr>
    </w:p>
    <w:p w14:paraId="12B25DCC" w14:textId="77777777" w:rsidR="000B0051" w:rsidRPr="000B0051" w:rsidRDefault="000B0051" w:rsidP="000B0051">
      <w:pPr>
        <w:spacing w:before="315" w:after="105" w:line="360" w:lineRule="auto"/>
        <w:rPr>
          <w:b/>
          <w:bCs/>
          <w:color w:val="000000" w:themeColor="text1"/>
        </w:rPr>
      </w:pPr>
    </w:p>
    <w:p w14:paraId="2FA86996" w14:textId="77777777" w:rsidR="00C05080" w:rsidRDefault="00C05080" w:rsidP="00C05080">
      <w:pPr>
        <w:spacing w:before="315" w:after="105" w:line="360" w:lineRule="auto"/>
        <w:ind w:left="720"/>
        <w:rPr>
          <w:rFonts w:ascii="Times New Roman" w:hAnsi="Times New Roman" w:cs="Times New Roman"/>
          <w:b/>
          <w:bCs/>
          <w:color w:val="000000" w:themeColor="text1"/>
          <w:sz w:val="28"/>
          <w:szCs w:val="28"/>
        </w:rPr>
      </w:pPr>
    </w:p>
    <w:p w14:paraId="179BB27A" w14:textId="77777777" w:rsidR="00166789" w:rsidRDefault="00166789" w:rsidP="00C05080">
      <w:pPr>
        <w:spacing w:before="315" w:after="105" w:line="360" w:lineRule="auto"/>
        <w:ind w:left="720"/>
        <w:rPr>
          <w:rFonts w:ascii="Times New Roman" w:hAnsi="Times New Roman" w:cs="Times New Roman"/>
          <w:b/>
          <w:bCs/>
          <w:color w:val="000000" w:themeColor="text1"/>
          <w:sz w:val="28"/>
          <w:szCs w:val="28"/>
        </w:rPr>
      </w:pPr>
    </w:p>
    <w:p w14:paraId="5A42DEAA" w14:textId="77777777" w:rsidR="00166789" w:rsidRDefault="00166789" w:rsidP="00C05080">
      <w:pPr>
        <w:spacing w:before="315" w:after="105" w:line="360" w:lineRule="auto"/>
        <w:ind w:left="720"/>
        <w:rPr>
          <w:rFonts w:ascii="Times New Roman" w:hAnsi="Times New Roman" w:cs="Times New Roman"/>
          <w:b/>
          <w:bCs/>
          <w:color w:val="000000" w:themeColor="text1"/>
          <w:sz w:val="28"/>
          <w:szCs w:val="28"/>
        </w:rPr>
      </w:pPr>
    </w:p>
    <w:p w14:paraId="4FBFF3DD" w14:textId="77777777" w:rsidR="00166789" w:rsidRDefault="00166789" w:rsidP="00C05080">
      <w:pPr>
        <w:spacing w:before="315" w:after="105" w:line="360" w:lineRule="auto"/>
        <w:ind w:left="720"/>
        <w:rPr>
          <w:rFonts w:ascii="Times New Roman" w:hAnsi="Times New Roman" w:cs="Times New Roman"/>
          <w:b/>
          <w:bCs/>
          <w:color w:val="000000" w:themeColor="text1"/>
          <w:sz w:val="28"/>
          <w:szCs w:val="28"/>
        </w:rPr>
      </w:pPr>
    </w:p>
    <w:p w14:paraId="5214262E" w14:textId="4D279441" w:rsidR="00166789" w:rsidRPr="00166789" w:rsidRDefault="00166789" w:rsidP="00166789">
      <w:pPr>
        <w:spacing w:before="315" w:after="105" w:line="360" w:lineRule="auto"/>
        <w:ind w:left="720"/>
        <w:rPr>
          <w:rFonts w:ascii="Times New Roman" w:hAnsi="Times New Roman" w:cs="Times New Roman"/>
          <w:b/>
          <w:bCs/>
          <w:color w:val="000000" w:themeColor="text1"/>
          <w:sz w:val="28"/>
          <w:szCs w:val="28"/>
        </w:rPr>
      </w:pPr>
      <w:r>
        <w:rPr>
          <w:noProof/>
        </w:rPr>
        <mc:AlternateContent>
          <mc:Choice Requires="wps">
            <w:drawing>
              <wp:anchor distT="0" distB="0" distL="114300" distR="114300" simplePos="0" relativeHeight="251686912" behindDoc="0" locked="0" layoutInCell="1" allowOverlap="1" wp14:anchorId="026F63EC" wp14:editId="11655B39">
                <wp:simplePos x="0" y="0"/>
                <wp:positionH relativeFrom="column">
                  <wp:posOffset>0</wp:posOffset>
                </wp:positionH>
                <wp:positionV relativeFrom="paragraph">
                  <wp:posOffset>3991680</wp:posOffset>
                </wp:positionV>
                <wp:extent cx="6038850" cy="635"/>
                <wp:effectExtent l="0" t="0" r="0" b="0"/>
                <wp:wrapTopAndBottom/>
                <wp:docPr id="41" name="Zone de texte 41"/>
                <wp:cNvGraphicFramePr/>
                <a:graphic xmlns:a="http://schemas.openxmlformats.org/drawingml/2006/main">
                  <a:graphicData uri="http://schemas.microsoft.com/office/word/2010/wordprocessingShape">
                    <wps:wsp>
                      <wps:cNvSpPr txBox="1"/>
                      <wps:spPr>
                        <a:xfrm>
                          <a:off x="0" y="0"/>
                          <a:ext cx="6038850" cy="635"/>
                        </a:xfrm>
                        <a:prstGeom prst="rect">
                          <a:avLst/>
                        </a:prstGeom>
                        <a:solidFill>
                          <a:prstClr val="white"/>
                        </a:solidFill>
                        <a:ln>
                          <a:noFill/>
                        </a:ln>
                      </wps:spPr>
                      <wps:txbx>
                        <w:txbxContent>
                          <w:p w14:paraId="201E00A1" w14:textId="77777777" w:rsidR="00166789" w:rsidRPr="00493FA7" w:rsidRDefault="00166789" w:rsidP="00166789">
                            <w:pPr>
                              <w:pStyle w:val="Lgende"/>
                              <w:spacing w:line="360" w:lineRule="auto"/>
                              <w:jc w:val="both"/>
                              <w:rPr>
                                <w:rFonts w:asciiTheme="minorHAnsi" w:cstheme="minorHAnsi"/>
                                <w:b/>
                                <w:bCs/>
                                <w:noProof/>
                                <w:color w:val="000000" w:themeColor="text1"/>
                                <w:sz w:val="28"/>
                                <w:szCs w:val="28"/>
                              </w:rPr>
                            </w:pPr>
                            <w:r w:rsidRPr="00493FA7">
                              <w:rPr>
                                <w:rFonts w:asciiTheme="minorHAnsi" w:cstheme="minorHAnsi"/>
                                <w:sz w:val="28"/>
                                <w:szCs w:val="28"/>
                              </w:rPr>
                              <w:t>Figure 25 – Comparaison des intensités moyennes entre images COVID et Normal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26F63EC" id="Zone de texte 41" o:spid="_x0000_s1031" type="#_x0000_t202" style="position:absolute;left:0;text-align:left;margin-left:0;margin-top:314.3pt;width:475.5pt;height:.05pt;z-index:2516869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" stroked="f">
                <v:textbox style="mso-fit-shape-to-text:t" inset="0,0,0,0">
                  <w:txbxContent>
                    <w:p w14:paraId="201E00A1" w14:textId="77777777" w:rsidR="00166789" w:rsidRPr="00493FA7" w:rsidRDefault="00166789" w:rsidP="00166789">
                      <w:pPr>
                        <w:pStyle w:val="Lgende"/>
                        <w:spacing w:line="360" w:lineRule="auto"/>
                        <w:jc w:val="both"/>
                        <w:rPr>
                          <w:rFonts w:asciiTheme="minorHAnsi" w:cstheme="minorHAnsi"/>
                          <w:b/>
                          <w:bCs/>
                          <w:noProof/>
                          <w:color w:val="000000" w:themeColor="text1"/>
                          <w:sz w:val="28"/>
                          <w:szCs w:val="28"/>
                        </w:rPr>
                      </w:pPr>
                      <w:r w:rsidRPr="00493FA7">
                        <w:rPr>
                          <w:rFonts w:asciiTheme="minorHAnsi" w:cstheme="minorHAnsi"/>
                          <w:sz w:val="28"/>
                          <w:szCs w:val="28"/>
                        </w:rPr>
                        <w:t>Figure 25 – Comparaison des intensités moyennes entre images COVID et Normal</w:t>
                      </w:r>
                    </w:p>
                  </w:txbxContent>
                </v:textbox>
                <w10:wrap type="topAndBottom"/>
              </v:shape>
            </w:pict>
          </mc:Fallback>
        </mc:AlternateContent>
      </w:r>
      <w:r w:rsidR="00E71279" w:rsidRPr="00A710BF">
        <w:rPr>
          <w:rFonts w:ascii="Times New Roman" w:hAnsi="Times New Roman" w:cs="Times New Roman"/>
          <w:b/>
          <w:bCs/>
          <w:noProof/>
          <w:color w:val="000000" w:themeColor="text1"/>
          <w:sz w:val="28"/>
          <w:szCs w:val="28"/>
        </w:rPr>
        <w:drawing>
          <wp:anchor distT="0" distB="0" distL="114300" distR="114300" simplePos="0" relativeHeight="251660288" behindDoc="0" locked="0" layoutInCell="1" allowOverlap="1" wp14:anchorId="03095EEF" wp14:editId="343FC49F">
            <wp:simplePos x="0" y="0"/>
            <wp:positionH relativeFrom="column">
              <wp:posOffset>-209261</wp:posOffset>
            </wp:positionH>
            <wp:positionV relativeFrom="paragraph">
              <wp:posOffset>791116</wp:posOffset>
            </wp:positionV>
            <wp:extent cx="6038850" cy="3019425"/>
            <wp:effectExtent l="0" t="0" r="0" b="9525"/>
            <wp:wrapTopAndBottom/>
            <wp:docPr id="18" name="Image 18" descr="Une image contenant diagramme, texte, Plan, lign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 18" descr="Une image contenant diagramme, texte, Plan, ligne&#10;&#10;Le contenu généré par l’IA peut êtr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038850" cy="3019425"/>
                    </a:xfrm>
                    <a:prstGeom prst="rect">
                      <a:avLst/>
                    </a:prstGeom>
                  </pic:spPr>
                </pic:pic>
              </a:graphicData>
            </a:graphic>
            <wp14:sizeRelH relativeFrom="page">
              <wp14:pctWidth>0</wp14:pctWidth>
            </wp14:sizeRelH>
            <wp14:sizeRelV relativeFrom="page">
              <wp14:pctHeight>0</wp14:pctHeight>
            </wp14:sizeRelV>
          </wp:anchor>
        </w:drawing>
      </w:r>
      <w:r w:rsidR="000B0051" w:rsidRPr="00A710BF">
        <w:rPr>
          <w:rFonts w:ascii="Times New Roman" w:hAnsi="Times New Roman" w:cs="Times New Roman"/>
          <w:b/>
          <w:bCs/>
          <w:color w:val="000000" w:themeColor="text1"/>
          <w:sz w:val="28"/>
          <w:szCs w:val="28"/>
        </w:rPr>
        <w:t>Histogramme des écarts-types</w:t>
      </w:r>
      <w:r w:rsidR="002C2B77" w:rsidRPr="00A710BF">
        <w:rPr>
          <w:rFonts w:ascii="Times New Roman" w:hAnsi="Times New Roman" w:cs="Times New Roman"/>
          <w:b/>
          <w:bCs/>
          <w:color w:val="000000" w:themeColor="text1"/>
          <w:sz w:val="28"/>
          <w:szCs w:val="28"/>
        </w:rPr>
        <w:t xml:space="preserve"> d’intensité des images</w:t>
      </w:r>
    </w:p>
    <w:p w14:paraId="47A74CC9" w14:textId="7538D25C" w:rsidR="000B0051" w:rsidRPr="00A710BF" w:rsidRDefault="002C2B77" w:rsidP="00166789">
      <w:pPr>
        <w:pStyle w:val="Paragraphedeliste"/>
        <w:spacing w:before="315" w:after="105" w:line="360" w:lineRule="auto"/>
        <w:rPr>
          <w:b/>
          <w:bCs/>
          <w:color w:val="000000" w:themeColor="text1"/>
        </w:rPr>
      </w:pPr>
      <w:r w:rsidRPr="00A710BF">
        <w:rPr>
          <w:rFonts w:ascii="Times New Roman" w:hAnsi="Times New Roman" w:cs="Times New Roman"/>
          <w:b/>
          <w:bCs/>
          <w:color w:val="000000" w:themeColor="text1"/>
          <w:sz w:val="28"/>
          <w:szCs w:val="28"/>
        </w:rPr>
        <w:lastRenderedPageBreak/>
        <w:t>Comparaison des moyennes d’intensité entre images COVID et Normal.</w:t>
      </w:r>
      <w:r w:rsidR="000B0051">
        <w:rPr>
          <w:noProof/>
        </w:rPr>
        <w:drawing>
          <wp:inline distT="0" distB="0" distL="0" distR="0" wp14:anchorId="0E2F0CF3" wp14:editId="6637D1E2">
            <wp:extent cx="6038850" cy="3019425"/>
            <wp:effectExtent l="0" t="0" r="0" b="9525"/>
            <wp:docPr id="19" name="Image 19" descr="Une image contenant texte, diagramme, Tracé, capture d’écran&#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 19" descr="Une image contenant texte, diagramme, Tracé, capture d’écran&#10;&#10;Le contenu généré par l’IA peut êtr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038850" cy="3019425"/>
                    </a:xfrm>
                    <a:prstGeom prst="rect">
                      <a:avLst/>
                    </a:prstGeom>
                  </pic:spPr>
                </pic:pic>
              </a:graphicData>
            </a:graphic>
          </wp:inline>
        </w:drawing>
      </w:r>
    </w:p>
    <w:p w14:paraId="4FD6A519" w14:textId="0D70812E" w:rsidR="00166789" w:rsidRPr="00166789" w:rsidRDefault="00166789" w:rsidP="00166789">
      <w:pPr>
        <w:spacing w:before="315" w:after="105" w:line="360" w:lineRule="auto"/>
        <w:jc w:val="right"/>
        <w:rPr>
          <w:rFonts w:asciiTheme="minorHAnsi" w:cstheme="minorHAnsi"/>
          <w:i/>
          <w:iCs/>
          <w:color w:val="44546A" w:themeColor="text2"/>
          <w:sz w:val="28"/>
          <w:szCs w:val="28"/>
        </w:rPr>
      </w:pPr>
      <w:r w:rsidRPr="00DE618F">
        <w:rPr>
          <w:rFonts w:asciiTheme="minorHAnsi" w:cstheme="minorHAnsi"/>
          <w:i/>
          <w:iCs/>
          <w:color w:val="44546A" w:themeColor="text2"/>
          <w:sz w:val="28"/>
          <w:szCs w:val="28"/>
        </w:rPr>
        <w:t>Figure 26 – Comparaison des intensités moyennes entre images COVID et Normal</w:t>
      </w:r>
    </w:p>
    <w:p w14:paraId="75EC384E" w14:textId="21297E15" w:rsidR="00166789" w:rsidRPr="00166789" w:rsidRDefault="00166789" w:rsidP="00166789">
      <w:pPr>
        <w:spacing w:before="315" w:after="105" w:line="360" w:lineRule="auto"/>
        <w:rPr>
          <w:rFonts w:asciiTheme="minorHAnsi" w:cstheme="minorHAnsi"/>
          <w:color w:val="000000" w:themeColor="text1"/>
          <w:sz w:val="22"/>
        </w:rPr>
      </w:pPr>
      <w:r w:rsidRPr="00DE618F">
        <w:rPr>
          <w:rFonts w:asciiTheme="minorHAnsi" w:cstheme="minorHAnsi"/>
          <w:color w:val="000000" w:themeColor="text1"/>
          <w:sz w:val="22"/>
        </w:rPr>
        <w:t>Afin d’évaluer les différences globales de luminosité entre les catégories, nous avons comparé les moyennes d’intensité des images COVID et Normal.</w:t>
      </w:r>
    </w:p>
    <w:p w14:paraId="6F10AFD4" w14:textId="45A56A4F" w:rsidR="00074CB1" w:rsidRPr="00A710BF" w:rsidRDefault="000B0051" w:rsidP="00A710BF">
      <w:pPr>
        <w:spacing w:before="315" w:after="105" w:line="360" w:lineRule="auto"/>
        <w:jc w:val="both"/>
        <w:rPr>
          <w:rFonts w:ascii="Times New Roman" w:hAnsi="Times New Roman" w:cs="Times New Roman"/>
          <w:b/>
          <w:bCs/>
          <w:color w:val="000000" w:themeColor="text1"/>
          <w:sz w:val="22"/>
        </w:rPr>
      </w:pPr>
      <w:r w:rsidRPr="00A710BF">
        <w:rPr>
          <w:rFonts w:ascii="Times New Roman" w:hAnsi="Times New Roman" w:cs="Times New Roman"/>
          <w:b/>
          <w:bCs/>
          <w:color w:val="000000" w:themeColor="text1"/>
          <w:sz w:val="22"/>
        </w:rPr>
        <w:t>Analyse :</w:t>
      </w:r>
    </w:p>
    <w:p w14:paraId="2F58EAAC" w14:textId="77777777" w:rsidR="000B0051" w:rsidRPr="00A710BF" w:rsidRDefault="000B0051" w:rsidP="00A710BF">
      <w:pPr>
        <w:numPr>
          <w:ilvl w:val="0"/>
          <w:numId w:val="22"/>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Les images présentent une luminosité moyenne homogène, ce qui confirme l’efficacité du pré-</w:t>
      </w:r>
      <w:proofErr w:type="spellStart"/>
      <w:r w:rsidRPr="00A710BF">
        <w:rPr>
          <w:rFonts w:ascii="Times New Roman" w:hAnsi="Times New Roman" w:cs="Times New Roman"/>
          <w:color w:val="000000" w:themeColor="text1"/>
          <w:sz w:val="22"/>
        </w:rPr>
        <w:t>processing</w:t>
      </w:r>
      <w:proofErr w:type="spellEnd"/>
      <w:r w:rsidRPr="00A710BF">
        <w:rPr>
          <w:rFonts w:ascii="Times New Roman" w:hAnsi="Times New Roman" w:cs="Times New Roman"/>
          <w:color w:val="000000" w:themeColor="text1"/>
          <w:sz w:val="22"/>
        </w:rPr>
        <w:t xml:space="preserve"> (normalisation).</w:t>
      </w:r>
    </w:p>
    <w:p w14:paraId="012F97C3" w14:textId="77777777" w:rsidR="000B0051" w:rsidRPr="00A710BF" w:rsidRDefault="000B0051" w:rsidP="00A710BF">
      <w:pPr>
        <w:numPr>
          <w:ilvl w:val="0"/>
          <w:numId w:val="22"/>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L’écart-type indique que certaines images ont plus de contraste, probablement liées à la présence d’opacités ou anomalies.</w:t>
      </w:r>
    </w:p>
    <w:p w14:paraId="19DDCE10" w14:textId="77777777" w:rsidR="000B0051" w:rsidRPr="00A710BF" w:rsidRDefault="000B0051" w:rsidP="00A710BF">
      <w:pPr>
        <w:numPr>
          <w:ilvl w:val="0"/>
          <w:numId w:val="22"/>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La comparaison COVID vs Normal révèle des différences légères dans l’intensité globale, confirmant que ces caractéristiques peuvent être exploitées par le modèle.</w:t>
      </w:r>
    </w:p>
    <w:p w14:paraId="2DE23D6C" w14:textId="0DC0024F" w:rsidR="00074CB1" w:rsidRPr="00A710BF" w:rsidRDefault="00074CB1" w:rsidP="00A710BF">
      <w:pPr>
        <w:pStyle w:val="NormalWeb"/>
        <w:numPr>
          <w:ilvl w:val="0"/>
          <w:numId w:val="22"/>
        </w:numPr>
        <w:jc w:val="both"/>
        <w:rPr>
          <w:sz w:val="22"/>
          <w:szCs w:val="22"/>
        </w:rPr>
      </w:pPr>
      <w:r w:rsidRPr="00A710BF">
        <w:rPr>
          <w:rStyle w:val="lev"/>
          <w:sz w:val="22"/>
          <w:szCs w:val="22"/>
        </w:rPr>
        <w:t>Moyenne globale des images :</w:t>
      </w:r>
      <w:r w:rsidRPr="00A710BF">
        <w:rPr>
          <w:sz w:val="22"/>
          <w:szCs w:val="22"/>
        </w:rPr>
        <w:t xml:space="preserve"> 0,551 → indique la luminosité moyenne des radiographies après normalisation.</w:t>
      </w:r>
    </w:p>
    <w:p w14:paraId="0F36E0C4" w14:textId="56B5E1CD" w:rsidR="00074CB1" w:rsidRPr="00A710BF" w:rsidRDefault="00074CB1" w:rsidP="00A710BF">
      <w:pPr>
        <w:pStyle w:val="NormalWeb"/>
        <w:numPr>
          <w:ilvl w:val="0"/>
          <w:numId w:val="22"/>
        </w:numPr>
        <w:jc w:val="both"/>
        <w:rPr>
          <w:sz w:val="22"/>
          <w:szCs w:val="22"/>
        </w:rPr>
      </w:pPr>
      <w:r w:rsidRPr="00A710BF">
        <w:rPr>
          <w:rStyle w:val="lev"/>
          <w:sz w:val="22"/>
          <w:szCs w:val="22"/>
        </w:rPr>
        <w:t>Écart-type global des images :</w:t>
      </w:r>
      <w:r w:rsidRPr="00A710BF">
        <w:rPr>
          <w:sz w:val="22"/>
          <w:szCs w:val="22"/>
        </w:rPr>
        <w:t xml:space="preserve"> 0,210 → mesure la variation des pixels et l’hétérogénéité des radiographies.</w:t>
      </w:r>
    </w:p>
    <w:p w14:paraId="771F9DB9" w14:textId="3E360A7C" w:rsidR="00074CB1" w:rsidRPr="00A710BF" w:rsidRDefault="00074CB1" w:rsidP="00A710BF">
      <w:p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lastRenderedPageBreak/>
        <w:t xml:space="preserve">Cette analyse confirme que les images présentent des caractéristiques distinctes entre les classes, ce qui peut être exploité pour enrichir les </w:t>
      </w:r>
      <w:proofErr w:type="spellStart"/>
      <w:r w:rsidRPr="00A710BF">
        <w:rPr>
          <w:rFonts w:ascii="Times New Roman" w:hAnsi="Times New Roman" w:cs="Times New Roman"/>
          <w:color w:val="000000" w:themeColor="text1"/>
          <w:sz w:val="22"/>
        </w:rPr>
        <w:t>features</w:t>
      </w:r>
      <w:proofErr w:type="spellEnd"/>
      <w:r w:rsidRPr="00A710BF">
        <w:rPr>
          <w:rFonts w:ascii="Times New Roman" w:hAnsi="Times New Roman" w:cs="Times New Roman"/>
          <w:color w:val="000000" w:themeColor="text1"/>
          <w:sz w:val="22"/>
        </w:rPr>
        <w:t xml:space="preserve"> du modèle de classification. Les images COVID et Normal montrent des distributions d’intensité différentes, fournissant un signal discriminant pour le modèle.</w:t>
      </w:r>
    </w:p>
    <w:p w14:paraId="6A733F34" w14:textId="2FFAF800" w:rsidR="004B16D1" w:rsidRPr="00166789" w:rsidRDefault="004B16D1" w:rsidP="00166789">
      <w:pPr>
        <w:pStyle w:val="Titre1"/>
      </w:pPr>
      <w:bookmarkStart w:id="44" w:name="_Toc224437528"/>
      <w:r w:rsidRPr="00166789">
        <w:t>Perspective pour la modélisation</w:t>
      </w:r>
      <w:bookmarkEnd w:id="44"/>
    </w:p>
    <w:p w14:paraId="6C1A1857" w14:textId="570D9CA8" w:rsidR="007C7747" w:rsidRPr="00A710BF" w:rsidRDefault="007C7747" w:rsidP="00A710BF">
      <w:p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 xml:space="preserve">Le </w:t>
      </w:r>
      <w:proofErr w:type="spellStart"/>
      <w:r w:rsidRPr="00A710BF">
        <w:rPr>
          <w:rFonts w:ascii="Times New Roman" w:hAnsi="Times New Roman" w:cs="Times New Roman"/>
          <w:color w:val="000000" w:themeColor="text1"/>
          <w:sz w:val="22"/>
        </w:rPr>
        <w:t>pr</w:t>
      </w:r>
      <w:r w:rsidR="00E66666">
        <w:rPr>
          <w:rFonts w:ascii="Times New Roman" w:hAnsi="Times New Roman" w:cs="Times New Roman"/>
          <w:color w:val="000000" w:themeColor="text1"/>
          <w:sz w:val="22"/>
        </w:rPr>
        <w:t>e</w:t>
      </w:r>
      <w:r w:rsidRPr="00A710BF">
        <w:rPr>
          <w:rFonts w:ascii="Times New Roman" w:hAnsi="Times New Roman" w:cs="Times New Roman"/>
          <w:color w:val="000000" w:themeColor="text1"/>
          <w:sz w:val="22"/>
        </w:rPr>
        <w:t>-processing</w:t>
      </w:r>
      <w:proofErr w:type="spellEnd"/>
      <w:r w:rsidRPr="00A710BF">
        <w:rPr>
          <w:rFonts w:ascii="Times New Roman" w:hAnsi="Times New Roman" w:cs="Times New Roman"/>
          <w:color w:val="000000" w:themeColor="text1"/>
          <w:sz w:val="22"/>
        </w:rPr>
        <w:t xml:space="preserve"> et le </w:t>
      </w:r>
      <w:proofErr w:type="spellStart"/>
      <w:r w:rsidRPr="00A710BF">
        <w:rPr>
          <w:rFonts w:ascii="Times New Roman" w:hAnsi="Times New Roman" w:cs="Times New Roman"/>
          <w:color w:val="000000" w:themeColor="text1"/>
          <w:sz w:val="22"/>
        </w:rPr>
        <w:t>feature</w:t>
      </w:r>
      <w:proofErr w:type="spellEnd"/>
      <w:r w:rsidRPr="00A710BF">
        <w:rPr>
          <w:rFonts w:ascii="Times New Roman" w:hAnsi="Times New Roman" w:cs="Times New Roman"/>
          <w:color w:val="000000" w:themeColor="text1"/>
          <w:sz w:val="22"/>
        </w:rPr>
        <w:t xml:space="preserve"> engineering réalisés préparent efficacement le </w:t>
      </w:r>
      <w:proofErr w:type="spellStart"/>
      <w:r w:rsidRPr="00A710BF">
        <w:rPr>
          <w:rFonts w:ascii="Times New Roman" w:hAnsi="Times New Roman" w:cs="Times New Roman"/>
          <w:color w:val="000000" w:themeColor="text1"/>
          <w:sz w:val="22"/>
        </w:rPr>
        <w:t>dataset</w:t>
      </w:r>
      <w:proofErr w:type="spellEnd"/>
      <w:r w:rsidRPr="00A710BF">
        <w:rPr>
          <w:rFonts w:ascii="Times New Roman" w:hAnsi="Times New Roman" w:cs="Times New Roman"/>
          <w:color w:val="000000" w:themeColor="text1"/>
          <w:sz w:val="22"/>
        </w:rPr>
        <w:t xml:space="preserve"> pour la phase de modélisation. Les actions menées assurent que les images sont homogénéisées, normalisées et prêtes à être exploitées par des modèles de </w:t>
      </w:r>
      <w:proofErr w:type="spellStart"/>
      <w:r w:rsidRPr="00A710BF">
        <w:rPr>
          <w:rFonts w:ascii="Times New Roman" w:hAnsi="Times New Roman" w:cs="Times New Roman"/>
          <w:color w:val="000000" w:themeColor="text1"/>
          <w:sz w:val="22"/>
        </w:rPr>
        <w:t>deep</w:t>
      </w:r>
      <w:proofErr w:type="spellEnd"/>
      <w:r w:rsidRPr="00A710BF">
        <w:rPr>
          <w:rFonts w:ascii="Times New Roman" w:hAnsi="Times New Roman" w:cs="Times New Roman"/>
          <w:color w:val="000000" w:themeColor="text1"/>
          <w:sz w:val="22"/>
        </w:rPr>
        <w:t xml:space="preserve"> </w:t>
      </w:r>
      <w:proofErr w:type="spellStart"/>
      <w:r w:rsidRPr="00A710BF">
        <w:rPr>
          <w:rFonts w:ascii="Times New Roman" w:hAnsi="Times New Roman" w:cs="Times New Roman"/>
          <w:color w:val="000000" w:themeColor="text1"/>
          <w:sz w:val="22"/>
        </w:rPr>
        <w:t>learning</w:t>
      </w:r>
      <w:proofErr w:type="spellEnd"/>
      <w:r w:rsidRPr="00A710BF">
        <w:rPr>
          <w:rFonts w:ascii="Times New Roman" w:hAnsi="Times New Roman" w:cs="Times New Roman"/>
          <w:color w:val="000000" w:themeColor="text1"/>
          <w:sz w:val="22"/>
        </w:rPr>
        <w:t xml:space="preserve"> tels que les réseaux de neurones convolutifs (CNN).</w:t>
      </w:r>
    </w:p>
    <w:p w14:paraId="4024C34F" w14:textId="77777777" w:rsidR="007C7747" w:rsidRPr="00A710BF" w:rsidRDefault="007C7747" w:rsidP="00A710BF">
      <w:p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Les points clés sont les suivants :</w:t>
      </w:r>
    </w:p>
    <w:p w14:paraId="5D65715C" w14:textId="77777777" w:rsidR="007C7747" w:rsidRPr="00A710BF" w:rsidRDefault="007C7747" w:rsidP="00A710BF">
      <w:pPr>
        <w:numPr>
          <w:ilvl w:val="0"/>
          <w:numId w:val="25"/>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Homogénéisation et normalisation</w:t>
      </w:r>
      <w:r w:rsidRPr="00A710BF">
        <w:rPr>
          <w:rFonts w:ascii="Times New Roman" w:hAnsi="Times New Roman" w:cs="Times New Roman"/>
          <w:color w:val="000000" w:themeColor="text1"/>
          <w:sz w:val="22"/>
        </w:rPr>
        <w:t xml:space="preserve"> : les images présentent désormais des dimensions uniformes et des valeurs de pixels normalisées, ce qui stabilise l’entraînement des modèles et réduit l’influence du bruit.</w:t>
      </w:r>
    </w:p>
    <w:p w14:paraId="17BAB117" w14:textId="77777777" w:rsidR="007C7747" w:rsidRPr="00A710BF" w:rsidRDefault="007C7747" w:rsidP="00A710BF">
      <w:pPr>
        <w:numPr>
          <w:ilvl w:val="0"/>
          <w:numId w:val="25"/>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Filtres appliqués</w:t>
      </w:r>
      <w:r w:rsidRPr="00A710BF">
        <w:rPr>
          <w:rFonts w:ascii="Times New Roman" w:hAnsi="Times New Roman" w:cs="Times New Roman"/>
          <w:color w:val="000000" w:themeColor="text1"/>
          <w:sz w:val="22"/>
        </w:rPr>
        <w:t xml:space="preserve"> : l’utilisation de </w:t>
      </w:r>
      <w:proofErr w:type="spellStart"/>
      <w:r w:rsidRPr="00A710BF">
        <w:rPr>
          <w:rFonts w:ascii="Times New Roman" w:hAnsi="Times New Roman" w:cs="Times New Roman"/>
          <w:color w:val="000000" w:themeColor="text1"/>
          <w:sz w:val="22"/>
        </w:rPr>
        <w:t>Gaussian</w:t>
      </w:r>
      <w:proofErr w:type="spellEnd"/>
      <w:r w:rsidRPr="00A710BF">
        <w:rPr>
          <w:rFonts w:ascii="Times New Roman" w:hAnsi="Times New Roman" w:cs="Times New Roman"/>
          <w:color w:val="000000" w:themeColor="text1"/>
          <w:sz w:val="22"/>
        </w:rPr>
        <w:t xml:space="preserve"> </w:t>
      </w:r>
      <w:proofErr w:type="spellStart"/>
      <w:r w:rsidRPr="00A710BF">
        <w:rPr>
          <w:rFonts w:ascii="Times New Roman" w:hAnsi="Times New Roman" w:cs="Times New Roman"/>
          <w:color w:val="000000" w:themeColor="text1"/>
          <w:sz w:val="22"/>
        </w:rPr>
        <w:t>Blur</w:t>
      </w:r>
      <w:proofErr w:type="spellEnd"/>
      <w:r w:rsidRPr="00A710BF">
        <w:rPr>
          <w:rFonts w:ascii="Times New Roman" w:hAnsi="Times New Roman" w:cs="Times New Roman"/>
          <w:color w:val="000000" w:themeColor="text1"/>
          <w:sz w:val="22"/>
        </w:rPr>
        <w:t xml:space="preserve">, </w:t>
      </w:r>
      <w:proofErr w:type="spellStart"/>
      <w:r w:rsidRPr="00A710BF">
        <w:rPr>
          <w:rFonts w:ascii="Times New Roman" w:hAnsi="Times New Roman" w:cs="Times New Roman"/>
          <w:color w:val="000000" w:themeColor="text1"/>
          <w:sz w:val="22"/>
        </w:rPr>
        <w:t>Canny</w:t>
      </w:r>
      <w:proofErr w:type="spellEnd"/>
      <w:r w:rsidRPr="00A710BF">
        <w:rPr>
          <w:rFonts w:ascii="Times New Roman" w:hAnsi="Times New Roman" w:cs="Times New Roman"/>
          <w:color w:val="000000" w:themeColor="text1"/>
          <w:sz w:val="22"/>
        </w:rPr>
        <w:t xml:space="preserve">, </w:t>
      </w:r>
      <w:proofErr w:type="spellStart"/>
      <w:r w:rsidRPr="00A710BF">
        <w:rPr>
          <w:rFonts w:ascii="Times New Roman" w:hAnsi="Times New Roman" w:cs="Times New Roman"/>
          <w:color w:val="000000" w:themeColor="text1"/>
          <w:sz w:val="22"/>
        </w:rPr>
        <w:t>Sobel</w:t>
      </w:r>
      <w:proofErr w:type="spellEnd"/>
      <w:r w:rsidRPr="00A710BF">
        <w:rPr>
          <w:rFonts w:ascii="Times New Roman" w:hAnsi="Times New Roman" w:cs="Times New Roman"/>
          <w:color w:val="000000" w:themeColor="text1"/>
          <w:sz w:val="22"/>
        </w:rPr>
        <w:t xml:space="preserve">, </w:t>
      </w:r>
      <w:proofErr w:type="spellStart"/>
      <w:r w:rsidRPr="00A710BF">
        <w:rPr>
          <w:rFonts w:ascii="Times New Roman" w:hAnsi="Times New Roman" w:cs="Times New Roman"/>
          <w:color w:val="000000" w:themeColor="text1"/>
          <w:sz w:val="22"/>
        </w:rPr>
        <w:t>Laplacian</w:t>
      </w:r>
      <w:proofErr w:type="spellEnd"/>
      <w:r w:rsidRPr="00A710BF">
        <w:rPr>
          <w:rFonts w:ascii="Times New Roman" w:hAnsi="Times New Roman" w:cs="Times New Roman"/>
          <w:color w:val="000000" w:themeColor="text1"/>
          <w:sz w:val="22"/>
        </w:rPr>
        <w:t xml:space="preserve"> ainsi que des opérations morphologiques (érosion et dilatation) permet de mettre en évidence des caractéristiques importantes, facilitant la distinction entre classes.</w:t>
      </w:r>
    </w:p>
    <w:p w14:paraId="70286A96" w14:textId="77777777" w:rsidR="007C7747" w:rsidRPr="00A710BF" w:rsidRDefault="007C7747" w:rsidP="00A710BF">
      <w:pPr>
        <w:numPr>
          <w:ilvl w:val="0"/>
          <w:numId w:val="25"/>
        </w:num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b/>
          <w:bCs/>
          <w:color w:val="000000" w:themeColor="text1"/>
          <w:sz w:val="22"/>
        </w:rPr>
        <w:t>Statistiques descriptives</w:t>
      </w:r>
      <w:r w:rsidRPr="00A710BF">
        <w:rPr>
          <w:rFonts w:ascii="Times New Roman" w:hAnsi="Times New Roman" w:cs="Times New Roman"/>
          <w:color w:val="000000" w:themeColor="text1"/>
          <w:sz w:val="22"/>
        </w:rPr>
        <w:t xml:space="preserve"> : les mesures telles que la moyenne, l’écart-type et la distribution des pixels fournissent des informations additionnelles pouvant enrichir le modèle ou guider le choix des paramètres.</w:t>
      </w:r>
    </w:p>
    <w:p w14:paraId="54FDC397" w14:textId="2A711454" w:rsidR="00166789" w:rsidRDefault="007C7747" w:rsidP="001151EB">
      <w:pPr>
        <w:spacing w:before="315" w:after="105" w:line="360" w:lineRule="auto"/>
        <w:jc w:val="both"/>
        <w:rPr>
          <w:rFonts w:ascii="Times New Roman" w:hAnsi="Times New Roman" w:cs="Times New Roman"/>
          <w:color w:val="000000" w:themeColor="text1"/>
          <w:sz w:val="22"/>
        </w:rPr>
      </w:pPr>
      <w:r w:rsidRPr="00A710BF">
        <w:rPr>
          <w:rFonts w:ascii="Times New Roman" w:hAnsi="Times New Roman" w:cs="Times New Roman"/>
          <w:color w:val="000000" w:themeColor="text1"/>
          <w:sz w:val="22"/>
        </w:rPr>
        <w:t>Cette étape garantit une meilleure qualité des données, réduit le bruit et met en évidence les informations pertinentes pour la classification automatique des radiographies, constituant ainsi une base solide pour la modélisation et l’évaluation des performances des modèles.</w:t>
      </w:r>
    </w:p>
    <w:p w14:paraId="4F25970F" w14:textId="77777777" w:rsidR="00166789" w:rsidRDefault="00166789">
      <w:pPr>
        <w:rPr>
          <w:rFonts w:ascii="Times New Roman" w:hAnsi="Times New Roman" w:cs="Times New Roman"/>
          <w:color w:val="000000" w:themeColor="text1"/>
          <w:sz w:val="22"/>
        </w:rPr>
      </w:pPr>
      <w:r>
        <w:rPr>
          <w:rFonts w:ascii="Times New Roman" w:hAnsi="Times New Roman" w:cs="Times New Roman"/>
          <w:color w:val="000000" w:themeColor="text1"/>
          <w:sz w:val="22"/>
        </w:rPr>
        <w:br w:type="page"/>
      </w:r>
    </w:p>
    <w:p w14:paraId="7CB6F366" w14:textId="199C4A01" w:rsidR="00166789" w:rsidRDefault="00166789" w:rsidP="00166789">
      <w:pPr>
        <w:pStyle w:val="Titre1"/>
      </w:pPr>
      <w:bookmarkStart w:id="45" w:name="_Toc224437529"/>
      <w:r w:rsidRPr="00215314">
        <w:lastRenderedPageBreak/>
        <w:t>STEP 1</w:t>
      </w:r>
      <w:proofErr w:type="gramStart"/>
      <w:r w:rsidRPr="00215314">
        <w:t xml:space="preserve"> :</w:t>
      </w:r>
      <w:r w:rsidRPr="00DE618F">
        <w:t>–</w:t>
      </w:r>
      <w:proofErr w:type="gramEnd"/>
      <w:r w:rsidRPr="00DE618F">
        <w:t xml:space="preserve"> Baseline : Encodage des labels et train/test split</w:t>
      </w:r>
      <w:bookmarkEnd w:id="45"/>
      <w:r>
        <w:t xml:space="preserve"> </w:t>
      </w:r>
    </w:p>
    <w:p w14:paraId="0EEA32CF" w14:textId="77777777" w:rsidR="00166789" w:rsidRPr="00166789" w:rsidRDefault="00166789" w:rsidP="00166789"/>
    <w:p w14:paraId="65722765" w14:textId="77777777" w:rsidR="00166789" w:rsidRPr="0080599A" w:rsidRDefault="00166789" w:rsidP="00666E2C">
      <w:pPr>
        <w:pStyle w:val="Titre2"/>
      </w:pPr>
      <w:bookmarkStart w:id="46" w:name="_Toc224437530"/>
      <w:r w:rsidRPr="0080599A">
        <w:t>Objectif</w:t>
      </w:r>
      <w:bookmarkEnd w:id="46"/>
    </w:p>
    <w:p w14:paraId="1EC4517A" w14:textId="77777777" w:rsidR="0080599A" w:rsidRPr="0080599A" w:rsidRDefault="0080599A" w:rsidP="0080599A">
      <w:pPr>
        <w:spacing w:before="315" w:after="105" w:line="360" w:lineRule="auto"/>
        <w:jc w:val="both"/>
        <w:rPr>
          <w:rFonts w:ascii="Times New Roman" w:hAnsi="Times New Roman" w:cs="Times New Roman"/>
          <w:color w:val="000000" w:themeColor="text1"/>
          <w:sz w:val="22"/>
        </w:rPr>
      </w:pPr>
      <w:r w:rsidRPr="0080599A">
        <w:rPr>
          <w:rFonts w:ascii="Times New Roman" w:hAnsi="Times New Roman" w:cs="Times New Roman"/>
          <w:color w:val="000000" w:themeColor="text1"/>
          <w:sz w:val="22"/>
        </w:rPr>
        <w:t>L’objectif</w:t>
      </w:r>
      <w:r w:rsidRPr="0080599A">
        <w:rPr>
          <w:rFonts w:ascii="Times New Roman" w:hAnsi="Times New Roman" w:cs="Times New Roman"/>
          <w:color w:val="000000" w:themeColor="text1"/>
          <w:sz w:val="22"/>
        </w:rPr>
        <w:t xml:space="preserve"> de cette étape est de préparer le </w:t>
      </w:r>
      <w:proofErr w:type="spellStart"/>
      <w:r w:rsidRPr="0080599A">
        <w:rPr>
          <w:rFonts w:ascii="Times New Roman" w:hAnsi="Times New Roman" w:cs="Times New Roman"/>
          <w:color w:val="000000" w:themeColor="text1"/>
          <w:sz w:val="22"/>
        </w:rPr>
        <w:t>dataset</w:t>
      </w:r>
      <w:proofErr w:type="spellEnd"/>
      <w:r w:rsidRPr="0080599A">
        <w:rPr>
          <w:rFonts w:ascii="Times New Roman" w:hAnsi="Times New Roman" w:cs="Times New Roman"/>
          <w:color w:val="000000" w:themeColor="text1"/>
          <w:sz w:val="22"/>
        </w:rPr>
        <w:t xml:space="preserve"> pour l’entraînement de modèles de machine </w:t>
      </w:r>
      <w:proofErr w:type="spellStart"/>
      <w:r w:rsidRPr="0080599A">
        <w:rPr>
          <w:rFonts w:ascii="Times New Roman" w:hAnsi="Times New Roman" w:cs="Times New Roman"/>
          <w:color w:val="000000" w:themeColor="text1"/>
          <w:sz w:val="22"/>
        </w:rPr>
        <w:t>learning</w:t>
      </w:r>
      <w:proofErr w:type="spellEnd"/>
      <w:r w:rsidRPr="0080599A">
        <w:rPr>
          <w:rFonts w:ascii="Times New Roman" w:hAnsi="Times New Roman" w:cs="Times New Roman"/>
          <w:color w:val="000000" w:themeColor="text1"/>
          <w:sz w:val="22"/>
        </w:rPr>
        <w:t xml:space="preserve"> classiques tels que </w:t>
      </w:r>
      <w:proofErr w:type="spellStart"/>
      <w:r w:rsidRPr="0080599A">
        <w:rPr>
          <w:rFonts w:ascii="Times New Roman" w:hAnsi="Times New Roman" w:cs="Times New Roman"/>
          <w:color w:val="000000" w:themeColor="text1"/>
          <w:sz w:val="22"/>
        </w:rPr>
        <w:t>Random</w:t>
      </w:r>
      <w:proofErr w:type="spellEnd"/>
      <w:r w:rsidRPr="0080599A">
        <w:rPr>
          <w:rFonts w:ascii="Times New Roman" w:hAnsi="Times New Roman" w:cs="Times New Roman"/>
          <w:color w:val="000000" w:themeColor="text1"/>
          <w:sz w:val="22"/>
        </w:rPr>
        <w:t xml:space="preserve"> Forest ou SVM. Cela comprend l’encodage des labels, la transformation des images en vecteurs exploitables par les modèles, ainsi que la séparation du </w:t>
      </w:r>
      <w:proofErr w:type="spellStart"/>
      <w:r w:rsidRPr="0080599A">
        <w:rPr>
          <w:rFonts w:ascii="Times New Roman" w:hAnsi="Times New Roman" w:cs="Times New Roman"/>
          <w:color w:val="000000" w:themeColor="text1"/>
          <w:sz w:val="22"/>
        </w:rPr>
        <w:t>dataset</w:t>
      </w:r>
      <w:proofErr w:type="spellEnd"/>
      <w:r w:rsidRPr="0080599A">
        <w:rPr>
          <w:rFonts w:ascii="Times New Roman" w:hAnsi="Times New Roman" w:cs="Times New Roman"/>
          <w:color w:val="000000" w:themeColor="text1"/>
          <w:sz w:val="22"/>
        </w:rPr>
        <w:t xml:space="preserve"> en ensembles d’entraînement et de test.</w:t>
      </w:r>
    </w:p>
    <w:p w14:paraId="307AAE4B" w14:textId="2B5609D7" w:rsidR="00166789" w:rsidRPr="0080599A" w:rsidRDefault="00166789" w:rsidP="0080599A">
      <w:pPr>
        <w:pStyle w:val="Titre2"/>
      </w:pPr>
      <w:bookmarkStart w:id="47" w:name="_Toc224437531"/>
      <w:r w:rsidRPr="0080599A">
        <w:t>Données et encodage des labels</w:t>
      </w:r>
      <w:bookmarkEnd w:id="47"/>
    </w:p>
    <w:p w14:paraId="272B171C" w14:textId="77777777" w:rsidR="0080599A" w:rsidRDefault="0080599A" w:rsidP="0080599A">
      <w:pPr>
        <w:pStyle w:val="NormalWeb"/>
      </w:pPr>
      <w:r>
        <w:t xml:space="preserve">Le </w:t>
      </w:r>
      <w:proofErr w:type="spellStart"/>
      <w:r>
        <w:t>dataset</w:t>
      </w:r>
      <w:proofErr w:type="spellEnd"/>
      <w:r>
        <w:t xml:space="preserve"> utilisé contient </w:t>
      </w:r>
      <w:r>
        <w:rPr>
          <w:rStyle w:val="lev"/>
        </w:rPr>
        <w:t>21 165 images</w:t>
      </w:r>
      <w:r>
        <w:t xml:space="preserve"> réparties en quatre catégories :</w:t>
      </w:r>
    </w:p>
    <w:p w14:paraId="3B225D59" w14:textId="77777777" w:rsidR="0080599A" w:rsidRPr="0080599A" w:rsidRDefault="0080599A" w:rsidP="0080599A">
      <w:pPr>
        <w:pStyle w:val="NormalWeb"/>
        <w:numPr>
          <w:ilvl w:val="0"/>
          <w:numId w:val="59"/>
        </w:numPr>
      </w:pPr>
      <w:r w:rsidRPr="0080599A">
        <w:rPr>
          <w:rStyle w:val="lev"/>
        </w:rPr>
        <w:t>Normal</w:t>
      </w:r>
      <w:r w:rsidRPr="0080599A">
        <w:t xml:space="preserve"> : 10 192 images</w:t>
      </w:r>
    </w:p>
    <w:p w14:paraId="3063E072" w14:textId="77777777" w:rsidR="0080599A" w:rsidRPr="0080599A" w:rsidRDefault="0080599A" w:rsidP="0080599A">
      <w:pPr>
        <w:pStyle w:val="NormalWeb"/>
        <w:numPr>
          <w:ilvl w:val="0"/>
          <w:numId w:val="59"/>
        </w:numPr>
      </w:pPr>
      <w:r w:rsidRPr="0080599A">
        <w:rPr>
          <w:rStyle w:val="lev"/>
        </w:rPr>
        <w:t xml:space="preserve">Lung </w:t>
      </w:r>
      <w:proofErr w:type="spellStart"/>
      <w:r w:rsidRPr="0080599A">
        <w:rPr>
          <w:rStyle w:val="lev"/>
        </w:rPr>
        <w:t>Opacity</w:t>
      </w:r>
      <w:proofErr w:type="spellEnd"/>
      <w:r w:rsidRPr="0080599A">
        <w:t xml:space="preserve"> : 6 012 images</w:t>
      </w:r>
    </w:p>
    <w:p w14:paraId="02A64956" w14:textId="77777777" w:rsidR="0080599A" w:rsidRPr="0080599A" w:rsidRDefault="0080599A" w:rsidP="0080599A">
      <w:pPr>
        <w:pStyle w:val="NormalWeb"/>
        <w:numPr>
          <w:ilvl w:val="0"/>
          <w:numId w:val="59"/>
        </w:numPr>
      </w:pPr>
      <w:r w:rsidRPr="0080599A">
        <w:rPr>
          <w:rStyle w:val="lev"/>
        </w:rPr>
        <w:t>COVID</w:t>
      </w:r>
      <w:r w:rsidRPr="0080599A">
        <w:t xml:space="preserve"> : 3 616 images</w:t>
      </w:r>
    </w:p>
    <w:p w14:paraId="40582C81" w14:textId="77777777" w:rsidR="0080599A" w:rsidRPr="0080599A" w:rsidRDefault="0080599A" w:rsidP="0080599A">
      <w:pPr>
        <w:pStyle w:val="NormalWeb"/>
        <w:numPr>
          <w:ilvl w:val="0"/>
          <w:numId w:val="59"/>
        </w:numPr>
      </w:pPr>
      <w:r w:rsidRPr="0080599A">
        <w:rPr>
          <w:rStyle w:val="lev"/>
        </w:rPr>
        <w:t xml:space="preserve">Viral </w:t>
      </w:r>
      <w:proofErr w:type="spellStart"/>
      <w:r w:rsidRPr="0080599A">
        <w:rPr>
          <w:rStyle w:val="lev"/>
        </w:rPr>
        <w:t>Pneumonia</w:t>
      </w:r>
      <w:proofErr w:type="spellEnd"/>
      <w:r w:rsidRPr="0080599A">
        <w:t xml:space="preserve"> : 1 345 images</w:t>
      </w:r>
    </w:p>
    <w:p w14:paraId="0FAE3D44" w14:textId="1D660534" w:rsidR="007259C3" w:rsidRDefault="0080599A" w:rsidP="001151EB">
      <w:pPr>
        <w:spacing w:before="315" w:after="105" w:line="360" w:lineRule="auto"/>
        <w:jc w:val="both"/>
        <w:rPr>
          <w:rFonts w:ascii="Times New Roman" w:hAnsi="Times New Roman" w:cs="Times New Roman"/>
          <w:color w:val="000000" w:themeColor="text1"/>
          <w:sz w:val="22"/>
        </w:rPr>
      </w:pPr>
      <w:r w:rsidRPr="0080599A">
        <w:rPr>
          <w:rFonts w:ascii="Times New Roman" w:hAnsi="Times New Roman" w:cs="Times New Roman"/>
          <w:color w:val="000000" w:themeColor="text1"/>
          <w:sz w:val="22"/>
        </w:rPr>
        <w:t xml:space="preserve">Afin de permettre leur utilisation par les algorithmes de machine </w:t>
      </w:r>
      <w:proofErr w:type="spellStart"/>
      <w:r w:rsidRPr="0080599A">
        <w:rPr>
          <w:rFonts w:ascii="Times New Roman" w:hAnsi="Times New Roman" w:cs="Times New Roman"/>
          <w:color w:val="000000" w:themeColor="text1"/>
          <w:sz w:val="22"/>
        </w:rPr>
        <w:t>learning</w:t>
      </w:r>
      <w:proofErr w:type="spellEnd"/>
      <w:r w:rsidRPr="0080599A">
        <w:rPr>
          <w:rFonts w:ascii="Times New Roman" w:hAnsi="Times New Roman" w:cs="Times New Roman"/>
          <w:color w:val="000000" w:themeColor="text1"/>
          <w:sz w:val="22"/>
        </w:rPr>
        <w:t>, les labels ont été convertis en valeurs numériques selon l’encodage suivant :</w:t>
      </w:r>
    </w:p>
    <w:p w14:paraId="54D51394" w14:textId="2FF1F5F9" w:rsidR="0080599A" w:rsidRPr="0080599A" w:rsidRDefault="0080599A" w:rsidP="0080599A">
      <w:pPr>
        <w:pStyle w:val="Paragraphedeliste"/>
        <w:numPr>
          <w:ilvl w:val="0"/>
          <w:numId w:val="60"/>
        </w:numPr>
        <w:spacing w:before="315" w:after="105" w:line="360" w:lineRule="auto"/>
        <w:jc w:val="both"/>
        <w:rPr>
          <w:rFonts w:ascii="Times New Roman" w:hAnsi="Times New Roman" w:cs="Times New Roman"/>
          <w:color w:val="000000" w:themeColor="text1"/>
          <w:sz w:val="22"/>
          <w:lang w:val="en-US"/>
        </w:rPr>
      </w:pPr>
      <w:r w:rsidRPr="0080599A">
        <w:rPr>
          <w:rFonts w:ascii="Times New Roman" w:hAnsi="Times New Roman" w:cs="Times New Roman"/>
          <w:b/>
          <w:bCs/>
          <w:color w:val="000000" w:themeColor="text1"/>
          <w:sz w:val="22"/>
          <w:lang w:val="en-US"/>
        </w:rPr>
        <w:t>COVID</w:t>
      </w:r>
      <w:r w:rsidRPr="0080599A">
        <w:rPr>
          <w:rFonts w:ascii="Times New Roman" w:hAnsi="Times New Roman" w:cs="Times New Roman"/>
          <w:color w:val="000000" w:themeColor="text1"/>
          <w:sz w:val="22"/>
          <w:lang w:val="en-US"/>
        </w:rPr>
        <w:t xml:space="preserve"> → 0</w:t>
      </w:r>
    </w:p>
    <w:p w14:paraId="0D5CFE1E" w14:textId="779D5AD0" w:rsidR="0080599A" w:rsidRPr="0080599A" w:rsidRDefault="0080599A" w:rsidP="0080599A">
      <w:pPr>
        <w:pStyle w:val="Paragraphedeliste"/>
        <w:numPr>
          <w:ilvl w:val="0"/>
          <w:numId w:val="60"/>
        </w:numPr>
        <w:spacing w:before="315" w:after="105" w:line="360" w:lineRule="auto"/>
        <w:jc w:val="both"/>
        <w:rPr>
          <w:rFonts w:ascii="Times New Roman" w:hAnsi="Times New Roman" w:cs="Times New Roman"/>
          <w:color w:val="000000" w:themeColor="text1"/>
          <w:sz w:val="22"/>
          <w:lang w:val="en-US"/>
        </w:rPr>
      </w:pPr>
      <w:r w:rsidRPr="0080599A">
        <w:rPr>
          <w:rFonts w:ascii="Times New Roman" w:hAnsi="Times New Roman" w:cs="Times New Roman"/>
          <w:b/>
          <w:bCs/>
          <w:color w:val="000000" w:themeColor="text1"/>
          <w:sz w:val="22"/>
          <w:lang w:val="en-US"/>
        </w:rPr>
        <w:t>Lung Opacity</w:t>
      </w:r>
      <w:r w:rsidRPr="0080599A">
        <w:rPr>
          <w:rFonts w:ascii="Times New Roman" w:hAnsi="Times New Roman" w:cs="Times New Roman"/>
          <w:color w:val="000000" w:themeColor="text1"/>
          <w:sz w:val="22"/>
          <w:lang w:val="en-US"/>
        </w:rPr>
        <w:t xml:space="preserve"> → 1</w:t>
      </w:r>
    </w:p>
    <w:p w14:paraId="438D8736" w14:textId="084064E3" w:rsidR="0080599A" w:rsidRPr="0080599A" w:rsidRDefault="0080599A" w:rsidP="0080599A">
      <w:pPr>
        <w:pStyle w:val="Paragraphedeliste"/>
        <w:numPr>
          <w:ilvl w:val="0"/>
          <w:numId w:val="60"/>
        </w:numPr>
        <w:spacing w:before="315" w:after="105" w:line="360" w:lineRule="auto"/>
        <w:jc w:val="both"/>
        <w:rPr>
          <w:rFonts w:ascii="Times New Roman" w:hAnsi="Times New Roman" w:cs="Times New Roman"/>
          <w:color w:val="000000" w:themeColor="text1"/>
          <w:sz w:val="22"/>
          <w:lang w:val="en-US"/>
        </w:rPr>
      </w:pPr>
      <w:r w:rsidRPr="0080599A">
        <w:rPr>
          <w:rFonts w:ascii="Times New Roman" w:hAnsi="Times New Roman" w:cs="Times New Roman"/>
          <w:b/>
          <w:bCs/>
          <w:color w:val="000000" w:themeColor="text1"/>
          <w:sz w:val="22"/>
          <w:lang w:val="en-US"/>
        </w:rPr>
        <w:t>Normal</w:t>
      </w:r>
      <w:r w:rsidRPr="0080599A">
        <w:rPr>
          <w:rFonts w:ascii="Times New Roman" w:hAnsi="Times New Roman" w:cs="Times New Roman"/>
          <w:color w:val="000000" w:themeColor="text1"/>
          <w:sz w:val="22"/>
          <w:lang w:val="en-US"/>
        </w:rPr>
        <w:t xml:space="preserve"> → 2</w:t>
      </w:r>
    </w:p>
    <w:p w14:paraId="2788F2F1" w14:textId="358E7F52" w:rsidR="0080599A" w:rsidRPr="0080599A" w:rsidRDefault="0080599A" w:rsidP="0080599A">
      <w:pPr>
        <w:pStyle w:val="Paragraphedeliste"/>
        <w:numPr>
          <w:ilvl w:val="0"/>
          <w:numId w:val="60"/>
        </w:numPr>
        <w:spacing w:before="315" w:after="105" w:line="360" w:lineRule="auto"/>
        <w:jc w:val="both"/>
        <w:rPr>
          <w:rFonts w:ascii="Times New Roman" w:hAnsi="Times New Roman" w:cs="Times New Roman"/>
          <w:color w:val="000000" w:themeColor="text1"/>
          <w:sz w:val="22"/>
          <w:lang w:val="en-US"/>
        </w:rPr>
      </w:pPr>
      <w:r w:rsidRPr="0080599A">
        <w:rPr>
          <w:rFonts w:ascii="Times New Roman" w:hAnsi="Times New Roman" w:cs="Times New Roman"/>
          <w:b/>
          <w:bCs/>
          <w:color w:val="000000" w:themeColor="text1"/>
          <w:sz w:val="22"/>
          <w:lang w:val="en-US"/>
        </w:rPr>
        <w:t>Viral Pneumonia</w:t>
      </w:r>
      <w:r w:rsidRPr="0080599A">
        <w:rPr>
          <w:rFonts w:ascii="Times New Roman" w:hAnsi="Times New Roman" w:cs="Times New Roman"/>
          <w:color w:val="000000" w:themeColor="text1"/>
          <w:sz w:val="22"/>
          <w:lang w:val="en-US"/>
        </w:rPr>
        <w:t xml:space="preserve"> → 3</w:t>
      </w:r>
    </w:p>
    <w:p w14:paraId="114A97DF" w14:textId="5E4FDE71" w:rsidR="0080599A" w:rsidRDefault="0080599A" w:rsidP="0080599A">
      <w:pPr>
        <w:pStyle w:val="Titre2"/>
      </w:pPr>
      <w:bookmarkStart w:id="48" w:name="_Toc224437532"/>
      <w:r w:rsidRPr="0080599A">
        <w:t>Préparation des images pour le ML</w:t>
      </w:r>
      <w:bookmarkEnd w:id="48"/>
    </w:p>
    <w:p w14:paraId="278C2D39" w14:textId="77777777" w:rsidR="0080599A" w:rsidRDefault="0080599A" w:rsidP="0080599A"/>
    <w:p w14:paraId="2E8040C7" w14:textId="77777777" w:rsidR="0080599A" w:rsidRPr="0080599A" w:rsidRDefault="0080599A" w:rsidP="004C468D">
      <w:pPr>
        <w:spacing w:line="360" w:lineRule="auto"/>
        <w:jc w:val="both"/>
        <w:rPr>
          <w:rFonts w:ascii="Times New Roman" w:hAnsi="Times New Roman" w:cs="Times New Roman"/>
          <w:sz w:val="22"/>
        </w:rPr>
      </w:pPr>
      <w:r w:rsidRPr="0080599A">
        <w:rPr>
          <w:rFonts w:ascii="Times New Roman" w:hAnsi="Times New Roman" w:cs="Times New Roman"/>
          <w:sz w:val="22"/>
        </w:rPr>
        <w:t xml:space="preserve">Pour réduire la charge mémoire et accélérer le processus d’entraînement, les images ont été </w:t>
      </w:r>
      <w:r w:rsidRPr="0080599A">
        <w:rPr>
          <w:rFonts w:ascii="Times New Roman" w:hAnsi="Times New Roman" w:cs="Times New Roman"/>
          <w:b/>
          <w:bCs/>
          <w:sz w:val="22"/>
        </w:rPr>
        <w:t>redimensionnées à 64 × 64 pixels</w:t>
      </w:r>
      <w:r w:rsidRPr="0080599A">
        <w:rPr>
          <w:rFonts w:ascii="Times New Roman" w:hAnsi="Times New Roman" w:cs="Times New Roman"/>
          <w:sz w:val="22"/>
        </w:rPr>
        <w:t>.</w:t>
      </w:r>
    </w:p>
    <w:p w14:paraId="0941E2EB" w14:textId="43D73D07" w:rsidR="0080599A" w:rsidRPr="0080599A" w:rsidRDefault="0080599A" w:rsidP="004C468D">
      <w:pPr>
        <w:numPr>
          <w:ilvl w:val="0"/>
          <w:numId w:val="61"/>
        </w:numPr>
        <w:spacing w:line="360" w:lineRule="auto"/>
        <w:jc w:val="both"/>
        <w:rPr>
          <w:rFonts w:ascii="Times New Roman" w:hAnsi="Times New Roman" w:cs="Times New Roman"/>
          <w:sz w:val="22"/>
        </w:rPr>
      </w:pPr>
      <w:r w:rsidRPr="0080599A">
        <w:rPr>
          <w:rFonts w:ascii="Times New Roman" w:hAnsi="Times New Roman" w:cs="Times New Roman"/>
          <w:sz w:val="22"/>
        </w:rPr>
        <w:t xml:space="preserve">Dimension du </w:t>
      </w:r>
      <w:proofErr w:type="spellStart"/>
      <w:r w:rsidRPr="0080599A">
        <w:rPr>
          <w:rFonts w:ascii="Times New Roman" w:hAnsi="Times New Roman" w:cs="Times New Roman"/>
          <w:sz w:val="22"/>
        </w:rPr>
        <w:t>dataset</w:t>
      </w:r>
      <w:proofErr w:type="spellEnd"/>
      <w:r w:rsidRPr="0080599A">
        <w:rPr>
          <w:rFonts w:ascii="Times New Roman" w:hAnsi="Times New Roman" w:cs="Times New Roman"/>
          <w:sz w:val="22"/>
        </w:rPr>
        <w:t xml:space="preserve"> après redimensionnement </w:t>
      </w:r>
      <w:r w:rsidR="006D6007" w:rsidRPr="004C468D">
        <w:rPr>
          <w:rFonts w:ascii="Times New Roman" w:hAnsi="Times New Roman" w:cs="Times New Roman"/>
          <w:sz w:val="22"/>
        </w:rPr>
        <w:t>(</w:t>
      </w:r>
      <w:proofErr w:type="spellStart"/>
      <w:r w:rsidR="006D6007" w:rsidRPr="004C468D">
        <w:rPr>
          <w:rFonts w:ascii="Times New Roman" w:hAnsi="Times New Roman" w:cs="Times New Roman"/>
          <w:sz w:val="22"/>
        </w:rPr>
        <w:t>shape</w:t>
      </w:r>
      <w:proofErr w:type="spellEnd"/>
      <w:r w:rsidR="006D6007" w:rsidRPr="004C468D">
        <w:rPr>
          <w:rFonts w:ascii="Times New Roman" w:hAnsi="Times New Roman" w:cs="Times New Roman"/>
          <w:sz w:val="22"/>
        </w:rPr>
        <w:t xml:space="preserve">) </w:t>
      </w:r>
      <w:r w:rsidRPr="0080599A">
        <w:rPr>
          <w:rFonts w:ascii="Times New Roman" w:hAnsi="Times New Roman" w:cs="Times New Roman"/>
          <w:sz w:val="22"/>
        </w:rPr>
        <w:t xml:space="preserve">: </w:t>
      </w:r>
      <w:r w:rsidRPr="0080599A">
        <w:rPr>
          <w:rFonts w:ascii="Times New Roman" w:hAnsi="Times New Roman" w:cs="Times New Roman"/>
          <w:b/>
          <w:bCs/>
          <w:sz w:val="22"/>
        </w:rPr>
        <w:t>(21 165, 64, 64)</w:t>
      </w:r>
    </w:p>
    <w:p w14:paraId="3FAB15EE" w14:textId="77777777" w:rsidR="0080599A" w:rsidRPr="0080599A" w:rsidRDefault="0080599A" w:rsidP="004C468D">
      <w:pPr>
        <w:spacing w:line="360" w:lineRule="auto"/>
        <w:jc w:val="both"/>
        <w:rPr>
          <w:rFonts w:ascii="Times New Roman" w:hAnsi="Times New Roman" w:cs="Times New Roman"/>
          <w:sz w:val="22"/>
        </w:rPr>
      </w:pPr>
      <w:r w:rsidRPr="0080599A">
        <w:rPr>
          <w:rFonts w:ascii="Times New Roman" w:hAnsi="Times New Roman" w:cs="Times New Roman"/>
          <w:sz w:val="22"/>
        </w:rPr>
        <w:t xml:space="preserve">Ensuite, chaque image a été </w:t>
      </w:r>
      <w:r w:rsidRPr="0080599A">
        <w:rPr>
          <w:rFonts w:ascii="Times New Roman" w:hAnsi="Times New Roman" w:cs="Times New Roman"/>
          <w:b/>
          <w:bCs/>
          <w:sz w:val="22"/>
        </w:rPr>
        <w:t>transformée en un vecteur 1D</w:t>
      </w:r>
      <w:r w:rsidRPr="0080599A">
        <w:rPr>
          <w:rFonts w:ascii="Times New Roman" w:hAnsi="Times New Roman" w:cs="Times New Roman"/>
          <w:sz w:val="22"/>
        </w:rPr>
        <w:t xml:space="preserve"> contenant </w:t>
      </w:r>
      <w:r w:rsidRPr="0080599A">
        <w:rPr>
          <w:rFonts w:ascii="Times New Roman" w:hAnsi="Times New Roman" w:cs="Times New Roman"/>
          <w:b/>
          <w:bCs/>
          <w:sz w:val="22"/>
        </w:rPr>
        <w:t>4 096 valeurs</w:t>
      </w:r>
      <w:r w:rsidRPr="0080599A">
        <w:rPr>
          <w:rFonts w:ascii="Times New Roman" w:hAnsi="Times New Roman" w:cs="Times New Roman"/>
          <w:sz w:val="22"/>
        </w:rPr>
        <w:t xml:space="preserve"> afin de les rendre compatibles avec les modèles de la bibliothèque </w:t>
      </w:r>
      <w:proofErr w:type="spellStart"/>
      <w:r w:rsidRPr="0080599A">
        <w:rPr>
          <w:rFonts w:ascii="Times New Roman" w:hAnsi="Times New Roman" w:cs="Times New Roman"/>
          <w:b/>
          <w:bCs/>
          <w:sz w:val="22"/>
        </w:rPr>
        <w:t>scikit-learn</w:t>
      </w:r>
      <w:proofErr w:type="spellEnd"/>
      <w:r w:rsidRPr="0080599A">
        <w:rPr>
          <w:rFonts w:ascii="Times New Roman" w:hAnsi="Times New Roman" w:cs="Times New Roman"/>
          <w:sz w:val="22"/>
        </w:rPr>
        <w:t>.</w:t>
      </w:r>
    </w:p>
    <w:p w14:paraId="21752D05" w14:textId="197F2576" w:rsidR="0080599A" w:rsidRPr="004C468D" w:rsidRDefault="0080599A" w:rsidP="004C468D">
      <w:pPr>
        <w:numPr>
          <w:ilvl w:val="0"/>
          <w:numId w:val="62"/>
        </w:numPr>
        <w:spacing w:line="360" w:lineRule="auto"/>
        <w:jc w:val="both"/>
        <w:rPr>
          <w:rFonts w:ascii="Times New Roman" w:hAnsi="Times New Roman" w:cs="Times New Roman"/>
          <w:sz w:val="22"/>
        </w:rPr>
      </w:pPr>
      <w:r w:rsidRPr="0080599A">
        <w:rPr>
          <w:rFonts w:ascii="Times New Roman" w:hAnsi="Times New Roman" w:cs="Times New Roman"/>
          <w:sz w:val="22"/>
        </w:rPr>
        <w:t xml:space="preserve">Dimension finale du </w:t>
      </w:r>
      <w:proofErr w:type="spellStart"/>
      <w:r w:rsidRPr="0080599A">
        <w:rPr>
          <w:rFonts w:ascii="Times New Roman" w:hAnsi="Times New Roman" w:cs="Times New Roman"/>
          <w:sz w:val="22"/>
        </w:rPr>
        <w:t>dataset</w:t>
      </w:r>
      <w:proofErr w:type="spellEnd"/>
      <w:r w:rsidRPr="0080599A">
        <w:rPr>
          <w:rFonts w:ascii="Times New Roman" w:hAnsi="Times New Roman" w:cs="Times New Roman"/>
          <w:sz w:val="22"/>
        </w:rPr>
        <w:t xml:space="preserve"> </w:t>
      </w:r>
      <w:r w:rsidR="006D6007" w:rsidRPr="004C468D">
        <w:rPr>
          <w:rFonts w:ascii="Times New Roman" w:hAnsi="Times New Roman" w:cs="Times New Roman"/>
          <w:sz w:val="22"/>
        </w:rPr>
        <w:t>(</w:t>
      </w:r>
      <w:proofErr w:type="spellStart"/>
      <w:r w:rsidR="006D6007" w:rsidRPr="004C468D">
        <w:rPr>
          <w:rFonts w:ascii="Times New Roman" w:hAnsi="Times New Roman" w:cs="Times New Roman"/>
          <w:sz w:val="22"/>
        </w:rPr>
        <w:t>shape</w:t>
      </w:r>
      <w:proofErr w:type="spellEnd"/>
      <w:r w:rsidR="006D6007" w:rsidRPr="004C468D">
        <w:rPr>
          <w:rFonts w:ascii="Times New Roman" w:hAnsi="Times New Roman" w:cs="Times New Roman"/>
          <w:sz w:val="22"/>
        </w:rPr>
        <w:t xml:space="preserve">) </w:t>
      </w:r>
      <w:r w:rsidRPr="0080599A">
        <w:rPr>
          <w:rFonts w:ascii="Times New Roman" w:hAnsi="Times New Roman" w:cs="Times New Roman"/>
          <w:sz w:val="22"/>
        </w:rPr>
        <w:t xml:space="preserve">: </w:t>
      </w:r>
      <w:r w:rsidRPr="0080599A">
        <w:rPr>
          <w:rFonts w:ascii="Times New Roman" w:hAnsi="Times New Roman" w:cs="Times New Roman"/>
          <w:b/>
          <w:bCs/>
          <w:sz w:val="22"/>
        </w:rPr>
        <w:t>(21 165, 4 096)</w:t>
      </w:r>
    </w:p>
    <w:p w14:paraId="61AFE55A" w14:textId="33FE921A" w:rsidR="006D6007" w:rsidRPr="004C468D" w:rsidRDefault="004C468D" w:rsidP="004C468D">
      <w:pPr>
        <w:rPr>
          <w:rFonts w:ascii="Times New Roman" w:hAnsi="Times New Roman" w:cs="Times New Roman"/>
          <w:sz w:val="22"/>
        </w:rPr>
      </w:pPr>
      <w:r>
        <w:rPr>
          <w:rFonts w:ascii="Times New Roman" w:hAnsi="Times New Roman" w:cs="Times New Roman"/>
          <w:sz w:val="22"/>
        </w:rPr>
        <w:br w:type="page"/>
      </w:r>
    </w:p>
    <w:p w14:paraId="3C9AF058" w14:textId="713CDA97" w:rsidR="006D6007" w:rsidRPr="006D6007" w:rsidRDefault="006D6007" w:rsidP="006D6007">
      <w:pPr>
        <w:pStyle w:val="Titre2"/>
      </w:pPr>
      <w:bookmarkStart w:id="49" w:name="_Toc224437533"/>
      <w:r w:rsidRPr="006D6007">
        <w:lastRenderedPageBreak/>
        <w:t>Séparation train/test</w:t>
      </w:r>
      <w:bookmarkEnd w:id="49"/>
    </w:p>
    <w:p w14:paraId="24391302" w14:textId="6E3A802D" w:rsidR="006D6007" w:rsidRPr="0080599A" w:rsidRDefault="006D6007" w:rsidP="006D6007"/>
    <w:p w14:paraId="7EDD53DD" w14:textId="79D95621" w:rsidR="006D6007" w:rsidRDefault="006D6007" w:rsidP="004C468D">
      <w:pPr>
        <w:pStyle w:val="NormalWeb"/>
        <w:spacing w:line="360" w:lineRule="auto"/>
      </w:pPr>
      <w:r>
        <w:t xml:space="preserve">Le </w:t>
      </w:r>
      <w:proofErr w:type="spellStart"/>
      <w:r>
        <w:t>dataset</w:t>
      </w:r>
      <w:proofErr w:type="spellEnd"/>
      <w:r>
        <w:t xml:space="preserve"> a été divisé en deux ensembles :</w:t>
      </w:r>
    </w:p>
    <w:p w14:paraId="0BE7486A" w14:textId="250CB526" w:rsidR="006D6007" w:rsidRDefault="006D6007" w:rsidP="004C468D">
      <w:pPr>
        <w:pStyle w:val="NormalWeb"/>
        <w:numPr>
          <w:ilvl w:val="0"/>
          <w:numId w:val="63"/>
        </w:numPr>
        <w:spacing w:line="360" w:lineRule="auto"/>
      </w:pPr>
      <w:r>
        <w:rPr>
          <w:rStyle w:val="lev"/>
        </w:rPr>
        <w:t>80 % pour l’entraînement</w:t>
      </w:r>
      <w:r>
        <w:t xml:space="preserve"> : 16 932 images</w:t>
      </w:r>
    </w:p>
    <w:p w14:paraId="42D1B930" w14:textId="2C1EAA35" w:rsidR="006D6007" w:rsidRDefault="006D6007" w:rsidP="004C468D">
      <w:pPr>
        <w:pStyle w:val="NormalWeb"/>
        <w:numPr>
          <w:ilvl w:val="0"/>
          <w:numId w:val="63"/>
        </w:numPr>
        <w:spacing w:line="360" w:lineRule="auto"/>
      </w:pPr>
      <w:r>
        <w:rPr>
          <w:rStyle w:val="lev"/>
        </w:rPr>
        <w:t>20 % pour le test</w:t>
      </w:r>
      <w:r>
        <w:t xml:space="preserve"> : 4 233 images</w:t>
      </w:r>
    </w:p>
    <w:p w14:paraId="02BA4680" w14:textId="43B90544" w:rsidR="006D6007" w:rsidRPr="004C468D" w:rsidRDefault="006D6007" w:rsidP="004C468D">
      <w:pPr>
        <w:pStyle w:val="NormalWeb"/>
        <w:spacing w:line="360" w:lineRule="auto"/>
        <w:rPr>
          <w:sz w:val="22"/>
          <w:szCs w:val="22"/>
        </w:rPr>
      </w:pPr>
      <w:r w:rsidRPr="004C468D">
        <w:rPr>
          <w:sz w:val="22"/>
          <w:szCs w:val="22"/>
        </w:rPr>
        <w:t xml:space="preserve">Une </w:t>
      </w:r>
      <w:r w:rsidRPr="004C468D">
        <w:rPr>
          <w:rStyle w:val="lev"/>
          <w:b w:val="0"/>
          <w:bCs w:val="0"/>
          <w:sz w:val="22"/>
          <w:szCs w:val="22"/>
        </w:rPr>
        <w:t>stratification des classes</w:t>
      </w:r>
      <w:r w:rsidRPr="004C468D">
        <w:rPr>
          <w:sz w:val="22"/>
          <w:szCs w:val="22"/>
        </w:rPr>
        <w:t xml:space="preserve"> a été appliquée afin de conserver la même proportion de chaque catégorie dans les ensembles d’entraînement et de test.</w:t>
      </w:r>
    </w:p>
    <w:p w14:paraId="37EE44BC" w14:textId="60944097" w:rsidR="0080599A" w:rsidRDefault="006D6007" w:rsidP="006D6007">
      <w:pPr>
        <w:pStyle w:val="Titre2"/>
      </w:pPr>
      <w:bookmarkStart w:id="50" w:name="_Toc224437534"/>
      <w:r w:rsidRPr="00382755">
        <w:t>Baseline : Modélisation initiale (</w:t>
      </w:r>
      <w:proofErr w:type="spellStart"/>
      <w:r w:rsidRPr="00382755">
        <w:t>Random</w:t>
      </w:r>
      <w:proofErr w:type="spellEnd"/>
      <w:r w:rsidRPr="00382755">
        <w:t xml:space="preserve"> Forest)</w:t>
      </w:r>
      <w:bookmarkEnd w:id="50"/>
    </w:p>
    <w:p w14:paraId="7E93922E" w14:textId="77777777" w:rsidR="006D6007" w:rsidRDefault="006D6007" w:rsidP="006D6007"/>
    <w:p w14:paraId="4B31A80B" w14:textId="77777777" w:rsidR="006D6007" w:rsidRPr="006D6007" w:rsidRDefault="006D6007" w:rsidP="004C468D">
      <w:pPr>
        <w:numPr>
          <w:ilvl w:val="0"/>
          <w:numId w:val="64"/>
        </w:numPr>
        <w:spacing w:line="360" w:lineRule="auto"/>
      </w:pPr>
      <w:proofErr w:type="spellStart"/>
      <w:r w:rsidRPr="006D6007">
        <w:t>Accuracy</w:t>
      </w:r>
      <w:proofErr w:type="spellEnd"/>
      <w:r w:rsidRPr="006D6007">
        <w:t xml:space="preserve"> globale : 81,86</w:t>
      </w:r>
      <w:r w:rsidRPr="006D6007">
        <w:t> </w:t>
      </w:r>
      <w:r w:rsidRPr="006D6007">
        <w:t>%</w:t>
      </w:r>
    </w:p>
    <w:p w14:paraId="4B08843D" w14:textId="00177140" w:rsidR="006D6007" w:rsidRPr="006D6007" w:rsidRDefault="006D6007" w:rsidP="004C468D">
      <w:pPr>
        <w:numPr>
          <w:ilvl w:val="0"/>
          <w:numId w:val="64"/>
        </w:numPr>
        <w:spacing w:line="360" w:lineRule="auto"/>
      </w:pPr>
      <w:r w:rsidRPr="006D6007">
        <w:t>Classification par classe :</w:t>
      </w:r>
    </w:p>
    <w:tbl>
      <w:tblPr>
        <w:tblW w:w="11399" w:type="dxa"/>
        <w:tblCellSpacing w:w="15" w:type="dxa"/>
        <w:tblInd w:w="-10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70"/>
        <w:gridCol w:w="2230"/>
        <w:gridCol w:w="1908"/>
        <w:gridCol w:w="2158"/>
        <w:gridCol w:w="2133"/>
      </w:tblGrid>
      <w:tr w:rsidR="006D6007" w:rsidRPr="00193E66" w14:paraId="038897FD" w14:textId="77777777" w:rsidTr="006D6007">
        <w:trPr>
          <w:trHeight w:val="550"/>
          <w:tblHeader/>
          <w:tblCellSpacing w:w="15" w:type="dxa"/>
        </w:trPr>
        <w:tc>
          <w:tcPr>
            <w:tcW w:w="0" w:type="auto"/>
            <w:shd w:val="clear" w:color="auto" w:fill="B4C6E7" w:themeFill="accent1" w:themeFillTint="66"/>
            <w:vAlign w:val="center"/>
            <w:hideMark/>
          </w:tcPr>
          <w:p w14:paraId="287005B3" w14:textId="77777777" w:rsidR="006D6007" w:rsidRPr="00382755" w:rsidRDefault="006D6007" w:rsidP="006D6007">
            <w:pPr>
              <w:pStyle w:val="NormalWeb"/>
              <w:spacing w:line="360" w:lineRule="auto"/>
              <w:ind w:left="1080"/>
              <w:rPr>
                <w:rFonts w:asciiTheme="minorHAnsi" w:hAnsiTheme="minorHAnsi" w:cstheme="minorHAnsi"/>
                <w:b/>
                <w:bCs/>
                <w:sz w:val="22"/>
                <w:szCs w:val="22"/>
              </w:rPr>
            </w:pPr>
            <w:r w:rsidRPr="00382755">
              <w:rPr>
                <w:rFonts w:asciiTheme="minorHAnsi" w:hAnsiTheme="minorHAnsi" w:cstheme="minorHAnsi"/>
                <w:b/>
                <w:bCs/>
                <w:sz w:val="22"/>
                <w:szCs w:val="22"/>
              </w:rPr>
              <w:t>Classe</w:t>
            </w:r>
          </w:p>
        </w:tc>
        <w:tc>
          <w:tcPr>
            <w:tcW w:w="0" w:type="auto"/>
            <w:shd w:val="clear" w:color="auto" w:fill="B4C6E7" w:themeFill="accent1" w:themeFillTint="66"/>
            <w:vAlign w:val="center"/>
            <w:hideMark/>
          </w:tcPr>
          <w:p w14:paraId="6C977D7D" w14:textId="16CB401A" w:rsidR="006D6007" w:rsidRPr="00382755" w:rsidRDefault="006D6007" w:rsidP="006D6007">
            <w:pPr>
              <w:pStyle w:val="NormalWeb"/>
              <w:spacing w:line="360" w:lineRule="auto"/>
              <w:ind w:left="1080"/>
              <w:rPr>
                <w:rFonts w:asciiTheme="minorHAnsi" w:hAnsiTheme="minorHAnsi" w:cstheme="minorHAnsi"/>
                <w:b/>
                <w:bCs/>
                <w:sz w:val="22"/>
                <w:szCs w:val="22"/>
              </w:rPr>
            </w:pPr>
            <w:proofErr w:type="spellStart"/>
            <w:r w:rsidRPr="00382755">
              <w:rPr>
                <w:rFonts w:asciiTheme="minorHAnsi" w:hAnsiTheme="minorHAnsi" w:cstheme="minorHAnsi"/>
                <w:b/>
                <w:bCs/>
                <w:sz w:val="22"/>
                <w:szCs w:val="22"/>
              </w:rPr>
              <w:t>Precision</w:t>
            </w:r>
            <w:proofErr w:type="spellEnd"/>
          </w:p>
        </w:tc>
        <w:tc>
          <w:tcPr>
            <w:tcW w:w="0" w:type="auto"/>
            <w:shd w:val="clear" w:color="auto" w:fill="B4C6E7" w:themeFill="accent1" w:themeFillTint="66"/>
            <w:vAlign w:val="center"/>
            <w:hideMark/>
          </w:tcPr>
          <w:p w14:paraId="0AB61FF8" w14:textId="77777777" w:rsidR="006D6007" w:rsidRPr="00382755" w:rsidRDefault="006D6007" w:rsidP="006D6007">
            <w:pPr>
              <w:pStyle w:val="NormalWeb"/>
              <w:spacing w:line="360" w:lineRule="auto"/>
              <w:ind w:left="1080"/>
              <w:rPr>
                <w:rFonts w:asciiTheme="minorHAnsi" w:hAnsiTheme="minorHAnsi" w:cstheme="minorHAnsi"/>
                <w:b/>
                <w:bCs/>
                <w:sz w:val="22"/>
                <w:szCs w:val="22"/>
              </w:rPr>
            </w:pPr>
            <w:proofErr w:type="spellStart"/>
            <w:r w:rsidRPr="00382755">
              <w:rPr>
                <w:rFonts w:asciiTheme="minorHAnsi" w:hAnsiTheme="minorHAnsi" w:cstheme="minorHAnsi"/>
                <w:b/>
                <w:bCs/>
                <w:sz w:val="22"/>
                <w:szCs w:val="22"/>
              </w:rPr>
              <w:t>Recall</w:t>
            </w:r>
            <w:proofErr w:type="spellEnd"/>
          </w:p>
        </w:tc>
        <w:tc>
          <w:tcPr>
            <w:tcW w:w="0" w:type="auto"/>
            <w:shd w:val="clear" w:color="auto" w:fill="B4C6E7" w:themeFill="accent1" w:themeFillTint="66"/>
            <w:vAlign w:val="center"/>
            <w:hideMark/>
          </w:tcPr>
          <w:p w14:paraId="07F534CE" w14:textId="77777777" w:rsidR="006D6007" w:rsidRPr="00382755" w:rsidRDefault="006D6007" w:rsidP="006D6007">
            <w:pPr>
              <w:pStyle w:val="NormalWeb"/>
              <w:spacing w:line="360" w:lineRule="auto"/>
              <w:ind w:left="1080"/>
              <w:rPr>
                <w:rFonts w:asciiTheme="minorHAnsi" w:hAnsiTheme="minorHAnsi" w:cstheme="minorHAnsi"/>
                <w:b/>
                <w:bCs/>
                <w:sz w:val="22"/>
                <w:szCs w:val="22"/>
              </w:rPr>
            </w:pPr>
            <w:r w:rsidRPr="00382755">
              <w:rPr>
                <w:rFonts w:asciiTheme="minorHAnsi" w:hAnsiTheme="minorHAnsi" w:cstheme="minorHAnsi"/>
                <w:b/>
                <w:bCs/>
                <w:sz w:val="22"/>
                <w:szCs w:val="22"/>
              </w:rPr>
              <w:t>F1-score</w:t>
            </w:r>
          </w:p>
        </w:tc>
        <w:tc>
          <w:tcPr>
            <w:tcW w:w="0" w:type="auto"/>
            <w:shd w:val="clear" w:color="auto" w:fill="B4C6E7" w:themeFill="accent1" w:themeFillTint="66"/>
            <w:vAlign w:val="center"/>
            <w:hideMark/>
          </w:tcPr>
          <w:p w14:paraId="64F76FCA" w14:textId="77777777" w:rsidR="006D6007" w:rsidRPr="00382755" w:rsidRDefault="006D6007" w:rsidP="006D6007">
            <w:pPr>
              <w:pStyle w:val="NormalWeb"/>
              <w:spacing w:line="360" w:lineRule="auto"/>
              <w:ind w:left="1080"/>
              <w:rPr>
                <w:rFonts w:asciiTheme="minorHAnsi" w:hAnsiTheme="minorHAnsi" w:cstheme="minorHAnsi"/>
                <w:b/>
                <w:bCs/>
                <w:sz w:val="22"/>
                <w:szCs w:val="22"/>
              </w:rPr>
            </w:pPr>
            <w:r w:rsidRPr="00382755">
              <w:rPr>
                <w:rFonts w:asciiTheme="minorHAnsi" w:hAnsiTheme="minorHAnsi" w:cstheme="minorHAnsi"/>
                <w:b/>
                <w:bCs/>
                <w:sz w:val="22"/>
                <w:szCs w:val="22"/>
              </w:rPr>
              <w:t>Support</w:t>
            </w:r>
          </w:p>
        </w:tc>
      </w:tr>
      <w:tr w:rsidR="006D6007" w:rsidRPr="00193E66" w14:paraId="756BCDA8" w14:textId="77777777" w:rsidTr="006D6007">
        <w:trPr>
          <w:trHeight w:val="275"/>
          <w:tblCellSpacing w:w="15" w:type="dxa"/>
        </w:trPr>
        <w:tc>
          <w:tcPr>
            <w:tcW w:w="0" w:type="auto"/>
            <w:vAlign w:val="center"/>
            <w:hideMark/>
          </w:tcPr>
          <w:p w14:paraId="2A3B8533"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COVID</w:t>
            </w:r>
          </w:p>
        </w:tc>
        <w:tc>
          <w:tcPr>
            <w:tcW w:w="0" w:type="auto"/>
            <w:vAlign w:val="center"/>
            <w:hideMark/>
          </w:tcPr>
          <w:p w14:paraId="4871C986" w14:textId="369B6D24"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0.87</w:t>
            </w:r>
          </w:p>
        </w:tc>
        <w:tc>
          <w:tcPr>
            <w:tcW w:w="0" w:type="auto"/>
            <w:vAlign w:val="center"/>
            <w:hideMark/>
          </w:tcPr>
          <w:p w14:paraId="504CE4E8"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0.69</w:t>
            </w:r>
          </w:p>
        </w:tc>
        <w:tc>
          <w:tcPr>
            <w:tcW w:w="0" w:type="auto"/>
            <w:vAlign w:val="center"/>
            <w:hideMark/>
          </w:tcPr>
          <w:p w14:paraId="30F68035"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0.77</w:t>
            </w:r>
          </w:p>
        </w:tc>
        <w:tc>
          <w:tcPr>
            <w:tcW w:w="0" w:type="auto"/>
            <w:vAlign w:val="center"/>
            <w:hideMark/>
          </w:tcPr>
          <w:p w14:paraId="7BA1489E"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723</w:t>
            </w:r>
          </w:p>
        </w:tc>
      </w:tr>
      <w:tr w:rsidR="006D6007" w:rsidRPr="00193E66" w14:paraId="4A598E30" w14:textId="77777777" w:rsidTr="006D6007">
        <w:trPr>
          <w:trHeight w:val="275"/>
          <w:tblCellSpacing w:w="15" w:type="dxa"/>
        </w:trPr>
        <w:tc>
          <w:tcPr>
            <w:tcW w:w="0" w:type="auto"/>
            <w:vAlign w:val="center"/>
            <w:hideMark/>
          </w:tcPr>
          <w:p w14:paraId="43BD9467"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proofErr w:type="spellStart"/>
            <w:r w:rsidRPr="00382755">
              <w:rPr>
                <w:rFonts w:asciiTheme="minorHAnsi" w:hAnsiTheme="minorHAnsi" w:cstheme="minorHAnsi"/>
                <w:sz w:val="22"/>
                <w:szCs w:val="22"/>
              </w:rPr>
              <w:t>Lung_Opacity</w:t>
            </w:r>
            <w:proofErr w:type="spellEnd"/>
          </w:p>
        </w:tc>
        <w:tc>
          <w:tcPr>
            <w:tcW w:w="0" w:type="auto"/>
            <w:vAlign w:val="center"/>
            <w:hideMark/>
          </w:tcPr>
          <w:p w14:paraId="5AF2FC52" w14:textId="1E3F8C2C"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0.80</w:t>
            </w:r>
          </w:p>
        </w:tc>
        <w:tc>
          <w:tcPr>
            <w:tcW w:w="0" w:type="auto"/>
            <w:vAlign w:val="center"/>
            <w:hideMark/>
          </w:tcPr>
          <w:p w14:paraId="36C6CBE0"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0.74</w:t>
            </w:r>
          </w:p>
        </w:tc>
        <w:tc>
          <w:tcPr>
            <w:tcW w:w="0" w:type="auto"/>
            <w:vAlign w:val="center"/>
            <w:hideMark/>
          </w:tcPr>
          <w:p w14:paraId="03883469"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0.77</w:t>
            </w:r>
          </w:p>
        </w:tc>
        <w:tc>
          <w:tcPr>
            <w:tcW w:w="0" w:type="auto"/>
            <w:vAlign w:val="center"/>
            <w:hideMark/>
          </w:tcPr>
          <w:p w14:paraId="1B4F4011"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1 203</w:t>
            </w:r>
          </w:p>
        </w:tc>
      </w:tr>
      <w:tr w:rsidR="006D6007" w:rsidRPr="00193E66" w14:paraId="51C4CD85" w14:textId="77777777" w:rsidTr="006D6007">
        <w:trPr>
          <w:trHeight w:val="275"/>
          <w:tblCellSpacing w:w="15" w:type="dxa"/>
        </w:trPr>
        <w:tc>
          <w:tcPr>
            <w:tcW w:w="0" w:type="auto"/>
            <w:vAlign w:val="center"/>
            <w:hideMark/>
          </w:tcPr>
          <w:p w14:paraId="68B0A240"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Normal</w:t>
            </w:r>
          </w:p>
        </w:tc>
        <w:tc>
          <w:tcPr>
            <w:tcW w:w="0" w:type="auto"/>
            <w:vAlign w:val="center"/>
            <w:hideMark/>
          </w:tcPr>
          <w:p w14:paraId="5B4D50C8"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0.80</w:t>
            </w:r>
          </w:p>
        </w:tc>
        <w:tc>
          <w:tcPr>
            <w:tcW w:w="0" w:type="auto"/>
            <w:vAlign w:val="center"/>
            <w:hideMark/>
          </w:tcPr>
          <w:p w14:paraId="4020F933"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0.92</w:t>
            </w:r>
          </w:p>
        </w:tc>
        <w:tc>
          <w:tcPr>
            <w:tcW w:w="0" w:type="auto"/>
            <w:vAlign w:val="center"/>
            <w:hideMark/>
          </w:tcPr>
          <w:p w14:paraId="4C04EC9F"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0.86</w:t>
            </w:r>
          </w:p>
        </w:tc>
        <w:tc>
          <w:tcPr>
            <w:tcW w:w="0" w:type="auto"/>
            <w:vAlign w:val="center"/>
            <w:hideMark/>
          </w:tcPr>
          <w:p w14:paraId="73F67A75"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2 038</w:t>
            </w:r>
          </w:p>
        </w:tc>
      </w:tr>
      <w:tr w:rsidR="006D6007" w:rsidRPr="00193E66" w14:paraId="1FEA9BA5" w14:textId="77777777" w:rsidTr="006D6007">
        <w:trPr>
          <w:trHeight w:val="550"/>
          <w:tblCellSpacing w:w="15" w:type="dxa"/>
        </w:trPr>
        <w:tc>
          <w:tcPr>
            <w:tcW w:w="0" w:type="auto"/>
            <w:vAlign w:val="center"/>
            <w:hideMark/>
          </w:tcPr>
          <w:p w14:paraId="060D3A44"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 xml:space="preserve">Viral </w:t>
            </w:r>
            <w:proofErr w:type="spellStart"/>
            <w:r w:rsidRPr="00382755">
              <w:rPr>
                <w:rFonts w:asciiTheme="minorHAnsi" w:hAnsiTheme="minorHAnsi" w:cstheme="minorHAnsi"/>
                <w:sz w:val="22"/>
                <w:szCs w:val="22"/>
              </w:rPr>
              <w:t>Pneumonia</w:t>
            </w:r>
            <w:proofErr w:type="spellEnd"/>
          </w:p>
        </w:tc>
        <w:tc>
          <w:tcPr>
            <w:tcW w:w="0" w:type="auto"/>
            <w:vAlign w:val="center"/>
            <w:hideMark/>
          </w:tcPr>
          <w:p w14:paraId="4480F91A"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0.93</w:t>
            </w:r>
          </w:p>
        </w:tc>
        <w:tc>
          <w:tcPr>
            <w:tcW w:w="0" w:type="auto"/>
            <w:vAlign w:val="center"/>
            <w:hideMark/>
          </w:tcPr>
          <w:p w14:paraId="22E12F57"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0.78</w:t>
            </w:r>
          </w:p>
        </w:tc>
        <w:tc>
          <w:tcPr>
            <w:tcW w:w="0" w:type="auto"/>
            <w:vAlign w:val="center"/>
            <w:hideMark/>
          </w:tcPr>
          <w:p w14:paraId="33E1EEBA"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0.85</w:t>
            </w:r>
          </w:p>
        </w:tc>
        <w:tc>
          <w:tcPr>
            <w:tcW w:w="0" w:type="auto"/>
            <w:vAlign w:val="center"/>
            <w:hideMark/>
          </w:tcPr>
          <w:p w14:paraId="7D903267" w14:textId="77777777" w:rsidR="006D6007" w:rsidRPr="00382755" w:rsidRDefault="006D6007" w:rsidP="00080538">
            <w:pPr>
              <w:pStyle w:val="NormalWeb"/>
              <w:spacing w:line="360" w:lineRule="auto"/>
              <w:ind w:left="1080"/>
              <w:jc w:val="both"/>
              <w:rPr>
                <w:rFonts w:asciiTheme="minorHAnsi" w:hAnsiTheme="minorHAnsi" w:cstheme="minorHAnsi"/>
                <w:sz w:val="22"/>
                <w:szCs w:val="22"/>
              </w:rPr>
            </w:pPr>
            <w:r w:rsidRPr="00382755">
              <w:rPr>
                <w:rFonts w:asciiTheme="minorHAnsi" w:hAnsiTheme="minorHAnsi" w:cstheme="minorHAnsi"/>
                <w:sz w:val="22"/>
                <w:szCs w:val="22"/>
              </w:rPr>
              <w:t>269</w:t>
            </w:r>
          </w:p>
        </w:tc>
      </w:tr>
    </w:tbl>
    <w:p w14:paraId="11A0AE80" w14:textId="1CA562DD" w:rsidR="006D6007" w:rsidRDefault="004C468D" w:rsidP="006D6007">
      <w:r w:rsidRPr="00382755">
        <w:rPr>
          <w:rFonts w:asciiTheme="minorHAnsi" w:cstheme="minorHAnsi"/>
          <w:b/>
          <w:bCs/>
          <w:noProof/>
          <w:sz w:val="28"/>
          <w:szCs w:val="28"/>
        </w:rPr>
        <w:drawing>
          <wp:anchor distT="0" distB="0" distL="114300" distR="114300" simplePos="0" relativeHeight="251688960" behindDoc="1" locked="0" layoutInCell="1" allowOverlap="1" wp14:anchorId="7A6CC7C2" wp14:editId="1FFB14BD">
            <wp:simplePos x="0" y="0"/>
            <wp:positionH relativeFrom="column">
              <wp:posOffset>952550</wp:posOffset>
            </wp:positionH>
            <wp:positionV relativeFrom="paragraph">
              <wp:posOffset>44450</wp:posOffset>
            </wp:positionV>
            <wp:extent cx="3575050" cy="3129915"/>
            <wp:effectExtent l="0" t="0" r="6350" b="0"/>
            <wp:wrapTight wrapText="bothSides">
              <wp:wrapPolygon edited="0">
                <wp:start x="0" y="0"/>
                <wp:lineTo x="0" y="21473"/>
                <wp:lineTo x="21562" y="21473"/>
                <wp:lineTo x="21562" y="0"/>
                <wp:lineTo x="0" y="0"/>
              </wp:wrapPolygon>
            </wp:wrapTight>
            <wp:docPr id="43" name="Imag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3575050" cy="3129915"/>
                    </a:xfrm>
                    <a:prstGeom prst="rect">
                      <a:avLst/>
                    </a:prstGeom>
                  </pic:spPr>
                </pic:pic>
              </a:graphicData>
            </a:graphic>
            <wp14:sizeRelH relativeFrom="margin">
              <wp14:pctWidth>0</wp14:pctWidth>
            </wp14:sizeRelH>
            <wp14:sizeRelV relativeFrom="margin">
              <wp14:pctHeight>0</wp14:pctHeight>
            </wp14:sizeRelV>
          </wp:anchor>
        </w:drawing>
      </w:r>
    </w:p>
    <w:p w14:paraId="5D9A6E54" w14:textId="77777777" w:rsidR="006D6007" w:rsidRPr="006D6007" w:rsidRDefault="006D6007" w:rsidP="006D6007"/>
    <w:p w14:paraId="50C71C31" w14:textId="63116527" w:rsidR="006D6007" w:rsidRPr="006D6007" w:rsidRDefault="006D6007" w:rsidP="006D6007"/>
    <w:p w14:paraId="409FAFCD" w14:textId="77777777" w:rsidR="006D6007" w:rsidRPr="006D6007" w:rsidRDefault="006D6007" w:rsidP="006D6007"/>
    <w:p w14:paraId="25C478D6" w14:textId="2D83E166" w:rsidR="006D6007" w:rsidRPr="006D6007" w:rsidRDefault="006D6007" w:rsidP="006D6007"/>
    <w:p w14:paraId="5E763C3A" w14:textId="25753600" w:rsidR="006D6007" w:rsidRPr="006D6007" w:rsidRDefault="006D6007" w:rsidP="006D6007"/>
    <w:p w14:paraId="5E29F41B" w14:textId="77777777" w:rsidR="006D6007" w:rsidRPr="006D6007" w:rsidRDefault="006D6007" w:rsidP="006D6007"/>
    <w:p w14:paraId="6B29BF9F" w14:textId="77777777" w:rsidR="006D6007" w:rsidRPr="006D6007" w:rsidRDefault="006D6007" w:rsidP="006D6007"/>
    <w:p w14:paraId="10B76AF6" w14:textId="30E257BC" w:rsidR="004C468D" w:rsidRDefault="004C468D">
      <w:r>
        <w:rPr>
          <w:noProof/>
        </w:rPr>
        <mc:AlternateContent>
          <mc:Choice Requires="wps">
            <w:drawing>
              <wp:anchor distT="0" distB="0" distL="114300" distR="114300" simplePos="0" relativeHeight="251691008" behindDoc="1" locked="0" layoutInCell="1" allowOverlap="1" wp14:anchorId="5863BB42" wp14:editId="2D85C7E3">
                <wp:simplePos x="0" y="0"/>
                <wp:positionH relativeFrom="column">
                  <wp:posOffset>-278765</wp:posOffset>
                </wp:positionH>
                <wp:positionV relativeFrom="paragraph">
                  <wp:posOffset>1343440</wp:posOffset>
                </wp:positionV>
                <wp:extent cx="6832600" cy="273050"/>
                <wp:effectExtent l="0" t="0" r="0" b="6350"/>
                <wp:wrapNone/>
                <wp:docPr id="44" name="Zone de texte 44"/>
                <wp:cNvGraphicFramePr/>
                <a:graphic xmlns:a="http://schemas.openxmlformats.org/drawingml/2006/main">
                  <a:graphicData uri="http://schemas.microsoft.com/office/word/2010/wordprocessingShape">
                    <wps:wsp>
                      <wps:cNvSpPr txBox="1"/>
                      <wps:spPr>
                        <a:xfrm>
                          <a:off x="0" y="0"/>
                          <a:ext cx="6832600" cy="273050"/>
                        </a:xfrm>
                        <a:prstGeom prst="rect">
                          <a:avLst/>
                        </a:prstGeom>
                        <a:solidFill>
                          <a:prstClr val="white"/>
                        </a:solidFill>
                        <a:ln>
                          <a:noFill/>
                        </a:ln>
                      </wps:spPr>
                      <wps:txbx>
                        <w:txbxContent>
                          <w:p w14:paraId="488E6BE3" w14:textId="77777777" w:rsidR="006D6007" w:rsidRDefault="006D6007" w:rsidP="006D6007">
                            <w:pPr>
                              <w:pStyle w:val="NormalWeb"/>
                              <w:spacing w:line="360" w:lineRule="auto"/>
                              <w:ind w:left="720"/>
                              <w:rPr>
                                <w:rFonts w:asciiTheme="minorHAnsi" w:hAnsiTheme="minorHAnsi" w:cstheme="minorHAnsi"/>
                                <w:i/>
                                <w:iCs/>
                                <w:sz w:val="28"/>
                                <w:szCs w:val="28"/>
                              </w:rPr>
                            </w:pPr>
                            <w:r>
                              <w:rPr>
                                <w:rFonts w:asciiTheme="minorHAnsi" w:hAnsiTheme="minorHAnsi" w:cstheme="minorHAnsi"/>
                                <w:i/>
                                <w:iCs/>
                                <w:sz w:val="28"/>
                                <w:szCs w:val="28"/>
                              </w:rPr>
                              <w:t xml:space="preserve">                          </w:t>
                            </w:r>
                            <w:r w:rsidRPr="00382755">
                              <w:rPr>
                                <w:rFonts w:asciiTheme="minorHAnsi" w:hAnsiTheme="minorHAnsi" w:cstheme="minorHAnsi"/>
                                <w:i/>
                                <w:iCs/>
                                <w:sz w:val="28"/>
                                <w:szCs w:val="28"/>
                              </w:rPr>
                              <w:t>Figure 28 – Matrice de c</w:t>
                            </w:r>
                            <w:r>
                              <w:rPr>
                                <w:rFonts w:asciiTheme="minorHAnsi" w:hAnsiTheme="minorHAnsi" w:cstheme="minorHAnsi"/>
                                <w:i/>
                                <w:iCs/>
                                <w:sz w:val="28"/>
                                <w:szCs w:val="28"/>
                              </w:rPr>
                              <w:t>onfusion</w:t>
                            </w:r>
                            <w:r w:rsidRPr="00382755">
                              <w:rPr>
                                <w:rFonts w:asciiTheme="minorHAnsi" w:hAnsiTheme="minorHAnsi" w:cstheme="minorHAnsi"/>
                                <w:i/>
                                <w:iCs/>
                                <w:sz w:val="28"/>
                                <w:szCs w:val="28"/>
                              </w:rPr>
                              <w:t xml:space="preserve"> </w:t>
                            </w:r>
                            <w:proofErr w:type="spellStart"/>
                            <w:r w:rsidRPr="00382755">
                              <w:rPr>
                                <w:rFonts w:asciiTheme="minorHAnsi" w:hAnsiTheme="minorHAnsi" w:cstheme="minorHAnsi"/>
                                <w:i/>
                                <w:iCs/>
                                <w:sz w:val="28"/>
                                <w:szCs w:val="28"/>
                              </w:rPr>
                              <w:t>Random</w:t>
                            </w:r>
                            <w:proofErr w:type="spellEnd"/>
                            <w:r w:rsidRPr="00382755">
                              <w:rPr>
                                <w:rFonts w:asciiTheme="minorHAnsi" w:hAnsiTheme="minorHAnsi" w:cstheme="minorHAnsi"/>
                                <w:i/>
                                <w:iCs/>
                                <w:sz w:val="28"/>
                                <w:szCs w:val="28"/>
                              </w:rPr>
                              <w:t xml:space="preserve"> Forest</w:t>
                            </w:r>
                          </w:p>
                          <w:p w14:paraId="1ACDBBA8" w14:textId="77777777" w:rsidR="006D6007" w:rsidRPr="00382755" w:rsidRDefault="006D6007" w:rsidP="006D6007">
                            <w:pPr>
                              <w:pStyle w:val="NormalWeb"/>
                              <w:spacing w:line="360" w:lineRule="auto"/>
                              <w:ind w:left="720"/>
                              <w:rPr>
                                <w:rFonts w:asciiTheme="minorHAnsi" w:hAnsiTheme="minorHAnsi" w:cstheme="minorHAnsi"/>
                                <w:i/>
                                <w:iCs/>
                                <w:sz w:val="28"/>
                                <w:szCs w:val="28"/>
                              </w:rPr>
                            </w:pPr>
                          </w:p>
                          <w:p w14:paraId="61A4EDDA" w14:textId="77777777" w:rsidR="006D6007" w:rsidRPr="001941F0" w:rsidRDefault="006D6007" w:rsidP="006D6007">
                            <w:pPr>
                              <w:pStyle w:val="Lgende"/>
                              <w:rPr>
                                <w:rFonts w:eastAsia="Times New Roman" w:cstheme="minorHAnsi"/>
                                <w:b/>
                                <w:bCs/>
                                <w:sz w:val="28"/>
                                <w:szCs w:val="28"/>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863BB42" id="Zone de texte 44" o:spid="_x0000_s1032" type="#_x0000_t202" style="position:absolute;margin-left:-21.95pt;margin-top:105.8pt;width:538pt;height:21.5pt;z-index:-251625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" stroked="f">
                <v:textbox inset="0,0,0,0">
                  <w:txbxContent>
                    <w:p w14:paraId="488E6BE3" w14:textId="77777777" w:rsidR="006D6007" w:rsidRDefault="006D6007" w:rsidP="006D6007">
                      <w:pPr>
                        <w:pStyle w:val="NormalWeb"/>
                        <w:spacing w:line="360" w:lineRule="auto"/>
                        <w:ind w:left="720"/>
                        <w:rPr>
                          <w:rFonts w:asciiTheme="minorHAnsi" w:hAnsiTheme="minorHAnsi" w:cstheme="minorHAnsi"/>
                          <w:i/>
                          <w:iCs/>
                          <w:sz w:val="28"/>
                          <w:szCs w:val="28"/>
                        </w:rPr>
                      </w:pPr>
                      <w:r>
                        <w:rPr>
                          <w:rFonts w:asciiTheme="minorHAnsi" w:hAnsiTheme="minorHAnsi" w:cstheme="minorHAnsi"/>
                          <w:i/>
                          <w:iCs/>
                          <w:sz w:val="28"/>
                          <w:szCs w:val="28"/>
                        </w:rPr>
                        <w:t xml:space="preserve">                          </w:t>
                      </w:r>
                      <w:r w:rsidRPr="00382755">
                        <w:rPr>
                          <w:rFonts w:asciiTheme="minorHAnsi" w:hAnsiTheme="minorHAnsi" w:cstheme="minorHAnsi"/>
                          <w:i/>
                          <w:iCs/>
                          <w:sz w:val="28"/>
                          <w:szCs w:val="28"/>
                        </w:rPr>
                        <w:t>Figure 28 – Matrice de c</w:t>
                      </w:r>
                      <w:r>
                        <w:rPr>
                          <w:rFonts w:asciiTheme="minorHAnsi" w:hAnsiTheme="minorHAnsi" w:cstheme="minorHAnsi"/>
                          <w:i/>
                          <w:iCs/>
                          <w:sz w:val="28"/>
                          <w:szCs w:val="28"/>
                        </w:rPr>
                        <w:t>onfusion</w:t>
                      </w:r>
                      <w:r w:rsidRPr="00382755">
                        <w:rPr>
                          <w:rFonts w:asciiTheme="minorHAnsi" w:hAnsiTheme="minorHAnsi" w:cstheme="minorHAnsi"/>
                          <w:i/>
                          <w:iCs/>
                          <w:sz w:val="28"/>
                          <w:szCs w:val="28"/>
                        </w:rPr>
                        <w:t xml:space="preserve"> </w:t>
                      </w:r>
                      <w:proofErr w:type="spellStart"/>
                      <w:r w:rsidRPr="00382755">
                        <w:rPr>
                          <w:rFonts w:asciiTheme="minorHAnsi" w:hAnsiTheme="minorHAnsi" w:cstheme="minorHAnsi"/>
                          <w:i/>
                          <w:iCs/>
                          <w:sz w:val="28"/>
                          <w:szCs w:val="28"/>
                        </w:rPr>
                        <w:t>Random</w:t>
                      </w:r>
                      <w:proofErr w:type="spellEnd"/>
                      <w:r w:rsidRPr="00382755">
                        <w:rPr>
                          <w:rFonts w:asciiTheme="minorHAnsi" w:hAnsiTheme="minorHAnsi" w:cstheme="minorHAnsi"/>
                          <w:i/>
                          <w:iCs/>
                          <w:sz w:val="28"/>
                          <w:szCs w:val="28"/>
                        </w:rPr>
                        <w:t xml:space="preserve"> Forest</w:t>
                      </w:r>
                    </w:p>
                    <w:p w14:paraId="1ACDBBA8" w14:textId="77777777" w:rsidR="006D6007" w:rsidRPr="00382755" w:rsidRDefault="006D6007" w:rsidP="006D6007">
                      <w:pPr>
                        <w:pStyle w:val="NormalWeb"/>
                        <w:spacing w:line="360" w:lineRule="auto"/>
                        <w:ind w:left="720"/>
                        <w:rPr>
                          <w:rFonts w:asciiTheme="minorHAnsi" w:hAnsiTheme="minorHAnsi" w:cstheme="minorHAnsi"/>
                          <w:i/>
                          <w:iCs/>
                          <w:sz w:val="28"/>
                          <w:szCs w:val="28"/>
                        </w:rPr>
                      </w:pPr>
                    </w:p>
                    <w:p w14:paraId="61A4EDDA" w14:textId="77777777" w:rsidR="006D6007" w:rsidRPr="001941F0" w:rsidRDefault="006D6007" w:rsidP="006D6007">
                      <w:pPr>
                        <w:pStyle w:val="Lgende"/>
                        <w:rPr>
                          <w:rFonts w:eastAsia="Times New Roman" w:cstheme="minorHAnsi"/>
                          <w:b/>
                          <w:bCs/>
                          <w:sz w:val="28"/>
                          <w:szCs w:val="28"/>
                        </w:rPr>
                      </w:pPr>
                    </w:p>
                  </w:txbxContent>
                </v:textbox>
              </v:shape>
            </w:pict>
          </mc:Fallback>
        </mc:AlternateContent>
      </w:r>
      <w:r>
        <w:br w:type="page"/>
      </w:r>
    </w:p>
    <w:p w14:paraId="51B18566" w14:textId="788B0F9F" w:rsidR="006D6007" w:rsidRPr="006D6007" w:rsidRDefault="006D6007" w:rsidP="006D6007"/>
    <w:p w14:paraId="50A36277" w14:textId="6E3CE321" w:rsidR="006D6007" w:rsidRDefault="006D6007" w:rsidP="004C468D">
      <w:pPr>
        <w:pStyle w:val="Titre2"/>
      </w:pPr>
      <w:bookmarkStart w:id="51" w:name="_Toc224437535"/>
      <w:r w:rsidRPr="00382755">
        <w:t>Analyse des résultats</w:t>
      </w:r>
      <w:bookmarkEnd w:id="51"/>
    </w:p>
    <w:p w14:paraId="157E11C0" w14:textId="3E6883F4" w:rsidR="006D6007" w:rsidRDefault="006D6007" w:rsidP="006D6007"/>
    <w:p w14:paraId="7CE96427" w14:textId="2972BD43" w:rsidR="004C468D" w:rsidRPr="004C468D" w:rsidRDefault="004C468D" w:rsidP="004C468D">
      <w:pPr>
        <w:spacing w:line="360" w:lineRule="auto"/>
        <w:jc w:val="both"/>
        <w:rPr>
          <w:rFonts w:ascii="Times New Roman" w:hAnsi="Times New Roman" w:cs="Times New Roman"/>
          <w:sz w:val="22"/>
        </w:rPr>
      </w:pPr>
      <w:r w:rsidRPr="004C468D">
        <w:rPr>
          <w:rFonts w:ascii="Times New Roman" w:hAnsi="Times New Roman" w:cs="Times New Roman"/>
          <w:sz w:val="22"/>
        </w:rPr>
        <w:t>L’</w:t>
      </w:r>
      <w:proofErr w:type="spellStart"/>
      <w:r w:rsidRPr="004C468D">
        <w:rPr>
          <w:rFonts w:ascii="Times New Roman" w:hAnsi="Times New Roman" w:cs="Times New Roman"/>
          <w:sz w:val="22"/>
        </w:rPr>
        <w:t>accuracy</w:t>
      </w:r>
      <w:proofErr w:type="spellEnd"/>
      <w:r w:rsidRPr="004C468D">
        <w:rPr>
          <w:rFonts w:ascii="Times New Roman" w:hAnsi="Times New Roman" w:cs="Times New Roman"/>
          <w:sz w:val="22"/>
        </w:rPr>
        <w:t xml:space="preserve"> globale obtenue de </w:t>
      </w:r>
      <w:r w:rsidRPr="004C468D">
        <w:rPr>
          <w:rFonts w:ascii="Times New Roman" w:hAnsi="Times New Roman" w:cs="Times New Roman"/>
          <w:b/>
          <w:bCs/>
          <w:sz w:val="22"/>
        </w:rPr>
        <w:t>81,86 %</w:t>
      </w:r>
      <w:r w:rsidRPr="004C468D">
        <w:rPr>
          <w:rFonts w:ascii="Times New Roman" w:hAnsi="Times New Roman" w:cs="Times New Roman"/>
          <w:sz w:val="22"/>
        </w:rPr>
        <w:t xml:space="preserve"> montre que le modèle </w:t>
      </w:r>
      <w:proofErr w:type="spellStart"/>
      <w:r w:rsidRPr="004C468D">
        <w:rPr>
          <w:rFonts w:ascii="Times New Roman" w:hAnsi="Times New Roman" w:cs="Times New Roman"/>
          <w:b/>
          <w:bCs/>
          <w:sz w:val="22"/>
        </w:rPr>
        <w:t>Random</w:t>
      </w:r>
      <w:proofErr w:type="spellEnd"/>
      <w:r w:rsidRPr="004C468D">
        <w:rPr>
          <w:rFonts w:ascii="Times New Roman" w:hAnsi="Times New Roman" w:cs="Times New Roman"/>
          <w:b/>
          <w:bCs/>
          <w:sz w:val="22"/>
        </w:rPr>
        <w:t xml:space="preserve"> Forest</w:t>
      </w:r>
      <w:r w:rsidRPr="004C468D">
        <w:rPr>
          <w:rFonts w:ascii="Times New Roman" w:hAnsi="Times New Roman" w:cs="Times New Roman"/>
          <w:sz w:val="22"/>
        </w:rPr>
        <w:t xml:space="preserve"> est capable de distinguer correctement la majorité des radiographies pulmonaires.</w:t>
      </w:r>
    </w:p>
    <w:p w14:paraId="20B42B1A" w14:textId="77777777" w:rsidR="004C468D" w:rsidRPr="004C468D" w:rsidRDefault="004C468D" w:rsidP="004C468D">
      <w:pPr>
        <w:spacing w:line="360" w:lineRule="auto"/>
        <w:jc w:val="both"/>
        <w:rPr>
          <w:rFonts w:ascii="Times New Roman" w:hAnsi="Times New Roman" w:cs="Times New Roman"/>
          <w:sz w:val="22"/>
        </w:rPr>
      </w:pPr>
      <w:r w:rsidRPr="004C468D">
        <w:rPr>
          <w:rFonts w:ascii="Times New Roman" w:hAnsi="Times New Roman" w:cs="Times New Roman"/>
          <w:sz w:val="22"/>
        </w:rPr>
        <w:t>L’analyse par classe révèle toutefois certaines différences de performance :</w:t>
      </w:r>
    </w:p>
    <w:p w14:paraId="3AE64376" w14:textId="77777777" w:rsidR="004C468D" w:rsidRPr="004C468D" w:rsidRDefault="004C468D" w:rsidP="004C468D">
      <w:pPr>
        <w:numPr>
          <w:ilvl w:val="0"/>
          <w:numId w:val="65"/>
        </w:numPr>
        <w:spacing w:line="360" w:lineRule="auto"/>
        <w:jc w:val="both"/>
        <w:rPr>
          <w:rFonts w:ascii="Times New Roman" w:hAnsi="Times New Roman" w:cs="Times New Roman"/>
          <w:sz w:val="22"/>
        </w:rPr>
      </w:pPr>
      <w:r w:rsidRPr="004C468D">
        <w:rPr>
          <w:rFonts w:ascii="Times New Roman" w:hAnsi="Times New Roman" w:cs="Times New Roman"/>
          <w:sz w:val="22"/>
        </w:rPr>
        <w:t xml:space="preserve">La classe </w:t>
      </w:r>
      <w:r w:rsidRPr="004C468D">
        <w:rPr>
          <w:rFonts w:ascii="Times New Roman" w:hAnsi="Times New Roman" w:cs="Times New Roman"/>
          <w:b/>
          <w:bCs/>
          <w:sz w:val="22"/>
        </w:rPr>
        <w:t>Normal</w:t>
      </w:r>
      <w:r w:rsidRPr="004C468D">
        <w:rPr>
          <w:rFonts w:ascii="Times New Roman" w:hAnsi="Times New Roman" w:cs="Times New Roman"/>
          <w:sz w:val="22"/>
        </w:rPr>
        <w:t xml:space="preserve"> est la mieux reconnue avec un </w:t>
      </w:r>
      <w:proofErr w:type="spellStart"/>
      <w:r w:rsidRPr="004C468D">
        <w:rPr>
          <w:rFonts w:ascii="Times New Roman" w:hAnsi="Times New Roman" w:cs="Times New Roman"/>
          <w:b/>
          <w:bCs/>
          <w:sz w:val="22"/>
        </w:rPr>
        <w:t>recall</w:t>
      </w:r>
      <w:proofErr w:type="spellEnd"/>
      <w:r w:rsidRPr="004C468D">
        <w:rPr>
          <w:rFonts w:ascii="Times New Roman" w:hAnsi="Times New Roman" w:cs="Times New Roman"/>
          <w:b/>
          <w:bCs/>
          <w:sz w:val="22"/>
        </w:rPr>
        <w:t xml:space="preserve"> de 0,92</w:t>
      </w:r>
      <w:r w:rsidRPr="004C468D">
        <w:rPr>
          <w:rFonts w:ascii="Times New Roman" w:hAnsi="Times New Roman" w:cs="Times New Roman"/>
          <w:sz w:val="22"/>
        </w:rPr>
        <w:t>, ce qui indique que la majorité des images normales sont correctement identifiées.</w:t>
      </w:r>
    </w:p>
    <w:p w14:paraId="2EB6D67E" w14:textId="77777777" w:rsidR="004C468D" w:rsidRPr="004C468D" w:rsidRDefault="004C468D" w:rsidP="004C468D">
      <w:pPr>
        <w:numPr>
          <w:ilvl w:val="0"/>
          <w:numId w:val="65"/>
        </w:numPr>
        <w:spacing w:line="360" w:lineRule="auto"/>
        <w:jc w:val="both"/>
        <w:rPr>
          <w:rFonts w:ascii="Times New Roman" w:hAnsi="Times New Roman" w:cs="Times New Roman"/>
          <w:sz w:val="22"/>
        </w:rPr>
      </w:pPr>
      <w:r w:rsidRPr="004C468D">
        <w:rPr>
          <w:rFonts w:ascii="Times New Roman" w:hAnsi="Times New Roman" w:cs="Times New Roman"/>
          <w:sz w:val="22"/>
        </w:rPr>
        <w:t xml:space="preserve">La classe </w:t>
      </w:r>
      <w:r w:rsidRPr="004C468D">
        <w:rPr>
          <w:rFonts w:ascii="Times New Roman" w:hAnsi="Times New Roman" w:cs="Times New Roman"/>
          <w:b/>
          <w:bCs/>
          <w:sz w:val="22"/>
        </w:rPr>
        <w:t>COVID</w:t>
      </w:r>
      <w:r w:rsidRPr="004C468D">
        <w:rPr>
          <w:rFonts w:ascii="Times New Roman" w:hAnsi="Times New Roman" w:cs="Times New Roman"/>
          <w:sz w:val="22"/>
        </w:rPr>
        <w:t xml:space="preserve"> présente encore un nombre non négligeable de </w:t>
      </w:r>
      <w:r w:rsidRPr="004C468D">
        <w:rPr>
          <w:rFonts w:ascii="Times New Roman" w:hAnsi="Times New Roman" w:cs="Times New Roman"/>
          <w:b/>
          <w:bCs/>
          <w:sz w:val="22"/>
        </w:rPr>
        <w:t>faux négatifs</w:t>
      </w:r>
      <w:r w:rsidRPr="004C468D">
        <w:rPr>
          <w:rFonts w:ascii="Times New Roman" w:hAnsi="Times New Roman" w:cs="Times New Roman"/>
          <w:sz w:val="22"/>
        </w:rPr>
        <w:t xml:space="preserve">, avec un </w:t>
      </w:r>
      <w:proofErr w:type="spellStart"/>
      <w:r w:rsidRPr="004C468D">
        <w:rPr>
          <w:rFonts w:ascii="Times New Roman" w:hAnsi="Times New Roman" w:cs="Times New Roman"/>
          <w:b/>
          <w:bCs/>
          <w:sz w:val="22"/>
        </w:rPr>
        <w:t>recall</w:t>
      </w:r>
      <w:proofErr w:type="spellEnd"/>
      <w:r w:rsidRPr="004C468D">
        <w:rPr>
          <w:rFonts w:ascii="Times New Roman" w:hAnsi="Times New Roman" w:cs="Times New Roman"/>
          <w:b/>
          <w:bCs/>
          <w:sz w:val="22"/>
        </w:rPr>
        <w:t xml:space="preserve"> de 0,69</w:t>
      </w:r>
      <w:r w:rsidRPr="004C468D">
        <w:rPr>
          <w:rFonts w:ascii="Times New Roman" w:hAnsi="Times New Roman" w:cs="Times New Roman"/>
          <w:sz w:val="22"/>
        </w:rPr>
        <w:t>, ce qui signifie que certaines radiographies COVID sont classées dans d’autres catégories.</w:t>
      </w:r>
    </w:p>
    <w:p w14:paraId="374F6455" w14:textId="77777777" w:rsidR="004C468D" w:rsidRPr="004C468D" w:rsidRDefault="004C468D" w:rsidP="004C468D">
      <w:pPr>
        <w:numPr>
          <w:ilvl w:val="0"/>
          <w:numId w:val="65"/>
        </w:numPr>
        <w:spacing w:line="360" w:lineRule="auto"/>
        <w:jc w:val="both"/>
        <w:rPr>
          <w:rFonts w:ascii="Times New Roman" w:hAnsi="Times New Roman" w:cs="Times New Roman"/>
          <w:sz w:val="22"/>
        </w:rPr>
      </w:pPr>
      <w:r w:rsidRPr="004C468D">
        <w:rPr>
          <w:rFonts w:ascii="Times New Roman" w:hAnsi="Times New Roman" w:cs="Times New Roman"/>
          <w:sz w:val="22"/>
        </w:rPr>
        <w:t xml:space="preserve">La classe </w:t>
      </w:r>
      <w:r w:rsidRPr="004C468D">
        <w:rPr>
          <w:rFonts w:ascii="Times New Roman" w:hAnsi="Times New Roman" w:cs="Times New Roman"/>
          <w:b/>
          <w:bCs/>
          <w:sz w:val="22"/>
        </w:rPr>
        <w:t xml:space="preserve">Viral </w:t>
      </w:r>
      <w:proofErr w:type="spellStart"/>
      <w:r w:rsidRPr="004C468D">
        <w:rPr>
          <w:rFonts w:ascii="Times New Roman" w:hAnsi="Times New Roman" w:cs="Times New Roman"/>
          <w:b/>
          <w:bCs/>
          <w:sz w:val="22"/>
        </w:rPr>
        <w:t>Pneumonia</w:t>
      </w:r>
      <w:proofErr w:type="spellEnd"/>
      <w:r w:rsidRPr="004C468D">
        <w:rPr>
          <w:rFonts w:ascii="Times New Roman" w:hAnsi="Times New Roman" w:cs="Times New Roman"/>
          <w:sz w:val="22"/>
        </w:rPr>
        <w:t>, malgré un nombre d’images plus limité, est relativement bien identifiée par le modèle.</w:t>
      </w:r>
    </w:p>
    <w:p w14:paraId="4BEDE41C" w14:textId="77777777" w:rsidR="004C468D" w:rsidRPr="00BE11E7" w:rsidRDefault="004C468D" w:rsidP="00BE11E7">
      <w:pPr>
        <w:rPr>
          <w:b/>
          <w:bCs/>
        </w:rPr>
      </w:pPr>
      <w:r w:rsidRPr="00BE11E7">
        <w:rPr>
          <w:b/>
          <w:bCs/>
        </w:rPr>
        <w:t>Conclusion</w:t>
      </w:r>
    </w:p>
    <w:p w14:paraId="0054DD3E" w14:textId="77777777" w:rsidR="004C468D" w:rsidRPr="004C468D" w:rsidRDefault="004C468D" w:rsidP="004C468D">
      <w:pPr>
        <w:pStyle w:val="NormalWeb"/>
        <w:spacing w:line="360" w:lineRule="auto"/>
        <w:jc w:val="both"/>
        <w:rPr>
          <w:sz w:val="22"/>
          <w:szCs w:val="22"/>
        </w:rPr>
      </w:pPr>
      <w:r w:rsidRPr="004C468D">
        <w:rPr>
          <w:sz w:val="22"/>
          <w:szCs w:val="22"/>
        </w:rPr>
        <w:t xml:space="preserve">Ces résultats mettent en évidence certaines limites des modèles de </w:t>
      </w:r>
      <w:r w:rsidRPr="004C468D">
        <w:rPr>
          <w:rStyle w:val="lev"/>
          <w:sz w:val="22"/>
          <w:szCs w:val="22"/>
        </w:rPr>
        <w:t>Machine Learning classiques</w:t>
      </w:r>
      <w:r w:rsidRPr="004C468D">
        <w:rPr>
          <w:sz w:val="22"/>
          <w:szCs w:val="22"/>
        </w:rPr>
        <w:t xml:space="preserve"> appliqués directement sur des images brutes.</w:t>
      </w:r>
    </w:p>
    <w:p w14:paraId="52B8498C" w14:textId="77777777" w:rsidR="004C468D" w:rsidRPr="004C468D" w:rsidRDefault="004C468D" w:rsidP="004C468D">
      <w:pPr>
        <w:pStyle w:val="NormalWeb"/>
        <w:spacing w:line="360" w:lineRule="auto"/>
        <w:jc w:val="both"/>
        <w:rPr>
          <w:sz w:val="22"/>
          <w:szCs w:val="22"/>
        </w:rPr>
      </w:pPr>
      <w:r w:rsidRPr="004C468D">
        <w:rPr>
          <w:sz w:val="22"/>
          <w:szCs w:val="22"/>
        </w:rPr>
        <w:t>Ils soulignent notamment l’intérêt :</w:t>
      </w:r>
    </w:p>
    <w:p w14:paraId="02EA5848" w14:textId="77777777" w:rsidR="004C468D" w:rsidRPr="004C468D" w:rsidRDefault="004C468D" w:rsidP="004C468D">
      <w:pPr>
        <w:pStyle w:val="NormalWeb"/>
        <w:numPr>
          <w:ilvl w:val="0"/>
          <w:numId w:val="66"/>
        </w:numPr>
        <w:spacing w:line="360" w:lineRule="auto"/>
        <w:jc w:val="both"/>
        <w:rPr>
          <w:sz w:val="22"/>
          <w:szCs w:val="22"/>
        </w:rPr>
      </w:pPr>
      <w:r w:rsidRPr="004C468D">
        <w:rPr>
          <w:sz w:val="22"/>
          <w:szCs w:val="22"/>
        </w:rPr>
        <w:t xml:space="preserve">De </w:t>
      </w:r>
      <w:r w:rsidRPr="004C468D">
        <w:rPr>
          <w:rStyle w:val="lev"/>
          <w:sz w:val="22"/>
          <w:szCs w:val="22"/>
        </w:rPr>
        <w:t>redimensionner et normaliser les images</w:t>
      </w:r>
      <w:r w:rsidRPr="004C468D">
        <w:rPr>
          <w:sz w:val="22"/>
          <w:szCs w:val="22"/>
        </w:rPr>
        <w:t xml:space="preserve"> pour faciliter l’apprentissage.</w:t>
      </w:r>
    </w:p>
    <w:p w14:paraId="73496A8A" w14:textId="77777777" w:rsidR="004C468D" w:rsidRPr="004C468D" w:rsidRDefault="004C468D" w:rsidP="004C468D">
      <w:pPr>
        <w:pStyle w:val="NormalWeb"/>
        <w:numPr>
          <w:ilvl w:val="0"/>
          <w:numId w:val="66"/>
        </w:numPr>
        <w:spacing w:line="360" w:lineRule="auto"/>
        <w:jc w:val="both"/>
        <w:rPr>
          <w:sz w:val="22"/>
          <w:szCs w:val="22"/>
        </w:rPr>
      </w:pPr>
      <w:r w:rsidRPr="004C468D">
        <w:rPr>
          <w:sz w:val="22"/>
          <w:szCs w:val="22"/>
        </w:rPr>
        <w:t xml:space="preserve">D’utiliser des </w:t>
      </w:r>
      <w:r w:rsidRPr="004C468D">
        <w:rPr>
          <w:rStyle w:val="lev"/>
          <w:sz w:val="22"/>
          <w:szCs w:val="22"/>
        </w:rPr>
        <w:t>modèles plus adaptés à l’analyse d’images</w:t>
      </w:r>
      <w:r w:rsidRPr="004C468D">
        <w:rPr>
          <w:sz w:val="22"/>
          <w:szCs w:val="22"/>
        </w:rPr>
        <w:t xml:space="preserve">, tels que les </w:t>
      </w:r>
      <w:r w:rsidRPr="004C468D">
        <w:rPr>
          <w:rStyle w:val="lev"/>
          <w:sz w:val="22"/>
          <w:szCs w:val="22"/>
        </w:rPr>
        <w:t>réseaux de neurones convolutifs (CNN)</w:t>
      </w:r>
      <w:r w:rsidRPr="004C468D">
        <w:rPr>
          <w:sz w:val="22"/>
          <w:szCs w:val="22"/>
        </w:rPr>
        <w:t>.</w:t>
      </w:r>
    </w:p>
    <w:p w14:paraId="1BD3A008" w14:textId="77777777" w:rsidR="004C468D" w:rsidRDefault="004C468D" w:rsidP="004C468D">
      <w:pPr>
        <w:pStyle w:val="NormalWeb"/>
        <w:numPr>
          <w:ilvl w:val="0"/>
          <w:numId w:val="66"/>
        </w:numPr>
        <w:spacing w:line="360" w:lineRule="auto"/>
        <w:jc w:val="both"/>
        <w:rPr>
          <w:sz w:val="22"/>
          <w:szCs w:val="22"/>
        </w:rPr>
      </w:pPr>
      <w:r w:rsidRPr="004C468D">
        <w:rPr>
          <w:sz w:val="22"/>
          <w:szCs w:val="22"/>
        </w:rPr>
        <w:t xml:space="preserve">D’appliquer des </w:t>
      </w:r>
      <w:r w:rsidRPr="004C468D">
        <w:rPr>
          <w:rStyle w:val="lev"/>
          <w:sz w:val="22"/>
          <w:szCs w:val="22"/>
        </w:rPr>
        <w:t>techniques d’augmentation de données (data augmentation)</w:t>
      </w:r>
      <w:r w:rsidRPr="004C468D">
        <w:rPr>
          <w:sz w:val="22"/>
          <w:szCs w:val="22"/>
        </w:rPr>
        <w:t xml:space="preserve"> afin d’améliorer la performance sur les classes minoritaires.</w:t>
      </w:r>
    </w:p>
    <w:p w14:paraId="09C4D5A5" w14:textId="6376CA39" w:rsidR="004C468D" w:rsidRPr="004C468D" w:rsidRDefault="004C468D" w:rsidP="004C468D">
      <w:pPr>
        <w:pStyle w:val="Titre1"/>
        <w:rPr>
          <w:rFonts w:ascii="Times New Roman" w:hAnsi="Times New Roman" w:cs="Times New Roman"/>
          <w:color w:val="auto"/>
          <w:sz w:val="22"/>
          <w:szCs w:val="22"/>
        </w:rPr>
      </w:pPr>
      <w:bookmarkStart w:id="52" w:name="_Toc224437536"/>
      <w:r>
        <w:t xml:space="preserve">- </w:t>
      </w:r>
      <w:r w:rsidRPr="004C468D">
        <w:t xml:space="preserve">STEP 2 : Optimisation et analyse du modèle </w:t>
      </w:r>
      <w:proofErr w:type="spellStart"/>
      <w:r w:rsidRPr="004C468D">
        <w:t>Random</w:t>
      </w:r>
      <w:proofErr w:type="spellEnd"/>
      <w:r w:rsidRPr="004C468D">
        <w:t xml:space="preserve"> Forest</w:t>
      </w:r>
      <w:bookmarkEnd w:id="52"/>
    </w:p>
    <w:p w14:paraId="2C2554AE" w14:textId="77777777" w:rsidR="006D6007" w:rsidRPr="00666E2C" w:rsidRDefault="006D6007" w:rsidP="006D6007"/>
    <w:p w14:paraId="5B56B0AD" w14:textId="4A66DF54" w:rsidR="00666E2C" w:rsidRDefault="00666E2C" w:rsidP="00666E2C">
      <w:pPr>
        <w:pStyle w:val="Titre2"/>
      </w:pPr>
      <w:bookmarkStart w:id="53" w:name="_Toc224437537"/>
      <w:r>
        <w:t>Objectif</w:t>
      </w:r>
      <w:bookmarkEnd w:id="53"/>
    </w:p>
    <w:p w14:paraId="767D8B6F" w14:textId="77777777" w:rsidR="00666E2C" w:rsidRPr="00666E2C" w:rsidRDefault="00666E2C" w:rsidP="00666E2C"/>
    <w:p w14:paraId="19E0C79E" w14:textId="44F7391C" w:rsidR="004C468D" w:rsidRPr="004C468D" w:rsidRDefault="004C468D" w:rsidP="004C468D">
      <w:pPr>
        <w:spacing w:line="360" w:lineRule="auto"/>
        <w:jc w:val="both"/>
        <w:rPr>
          <w:rFonts w:ascii="Times New Roman" w:hAnsi="Times New Roman" w:cs="Times New Roman"/>
          <w:sz w:val="22"/>
        </w:rPr>
      </w:pPr>
      <w:r w:rsidRPr="004C468D">
        <w:rPr>
          <w:rFonts w:ascii="Times New Roman" w:hAnsi="Times New Roman" w:cs="Times New Roman"/>
          <w:sz w:val="22"/>
        </w:rPr>
        <w:t>Cette étape vise à optimiser les modèles de Machine Learning classiques pour la classification des radiographies pulmonaires et à analyser plus finement leurs performances.</w:t>
      </w:r>
    </w:p>
    <w:p w14:paraId="5F56B71D" w14:textId="77777777" w:rsidR="004C468D" w:rsidRPr="004C468D" w:rsidRDefault="004C468D" w:rsidP="004C468D">
      <w:pPr>
        <w:spacing w:line="360" w:lineRule="auto"/>
        <w:jc w:val="both"/>
        <w:rPr>
          <w:rFonts w:ascii="Times New Roman" w:hAnsi="Times New Roman" w:cs="Times New Roman"/>
          <w:sz w:val="22"/>
        </w:rPr>
      </w:pPr>
      <w:r w:rsidRPr="004C468D">
        <w:rPr>
          <w:rFonts w:ascii="Times New Roman" w:hAnsi="Times New Roman" w:cs="Times New Roman"/>
          <w:sz w:val="22"/>
        </w:rPr>
        <w:t>Les objectifs principaux sont :</w:t>
      </w:r>
    </w:p>
    <w:p w14:paraId="1CBBAEA7" w14:textId="77777777" w:rsidR="004C468D" w:rsidRPr="004C468D" w:rsidRDefault="004C468D" w:rsidP="004C468D">
      <w:pPr>
        <w:numPr>
          <w:ilvl w:val="0"/>
          <w:numId w:val="67"/>
        </w:numPr>
        <w:spacing w:line="360" w:lineRule="auto"/>
        <w:jc w:val="both"/>
        <w:rPr>
          <w:rFonts w:ascii="Times New Roman" w:hAnsi="Times New Roman" w:cs="Times New Roman"/>
          <w:sz w:val="22"/>
        </w:rPr>
      </w:pPr>
      <w:r w:rsidRPr="004C468D">
        <w:rPr>
          <w:rFonts w:ascii="Times New Roman" w:hAnsi="Times New Roman" w:cs="Times New Roman"/>
          <w:sz w:val="22"/>
        </w:rPr>
        <w:t>Évaluer la performance globale du modèle.</w:t>
      </w:r>
    </w:p>
    <w:p w14:paraId="6727EB59" w14:textId="77777777" w:rsidR="004C468D" w:rsidRPr="004C468D" w:rsidRDefault="004C468D" w:rsidP="004C468D">
      <w:pPr>
        <w:numPr>
          <w:ilvl w:val="0"/>
          <w:numId w:val="67"/>
        </w:numPr>
        <w:spacing w:line="360" w:lineRule="auto"/>
        <w:jc w:val="both"/>
        <w:rPr>
          <w:rFonts w:ascii="Times New Roman" w:hAnsi="Times New Roman" w:cs="Times New Roman"/>
          <w:sz w:val="22"/>
        </w:rPr>
      </w:pPr>
      <w:r w:rsidRPr="004C468D">
        <w:rPr>
          <w:rFonts w:ascii="Times New Roman" w:hAnsi="Times New Roman" w:cs="Times New Roman"/>
          <w:sz w:val="22"/>
        </w:rPr>
        <w:t>Identifier les classes correctement détectées et celles présentant davantage d’erreurs.</w:t>
      </w:r>
    </w:p>
    <w:p w14:paraId="017C9565" w14:textId="77777777" w:rsidR="004C468D" w:rsidRPr="004C468D" w:rsidRDefault="004C468D" w:rsidP="004C468D">
      <w:pPr>
        <w:numPr>
          <w:ilvl w:val="0"/>
          <w:numId w:val="67"/>
        </w:numPr>
        <w:spacing w:line="360" w:lineRule="auto"/>
        <w:jc w:val="both"/>
        <w:rPr>
          <w:rFonts w:ascii="Times New Roman" w:hAnsi="Times New Roman" w:cs="Times New Roman"/>
          <w:sz w:val="22"/>
        </w:rPr>
      </w:pPr>
      <w:r w:rsidRPr="004C468D">
        <w:rPr>
          <w:rFonts w:ascii="Times New Roman" w:hAnsi="Times New Roman" w:cs="Times New Roman"/>
          <w:sz w:val="22"/>
        </w:rPr>
        <w:lastRenderedPageBreak/>
        <w:t>Comprendre les limites des modèles classiques avant de passer à des approches plus avancées comme les CNN.</w:t>
      </w:r>
    </w:p>
    <w:p w14:paraId="7CECBD43" w14:textId="541FB11B" w:rsidR="00666E2C" w:rsidRDefault="00666E2C" w:rsidP="00666E2C">
      <w:pPr>
        <w:pStyle w:val="Titre2"/>
      </w:pPr>
      <w:bookmarkStart w:id="54" w:name="_Toc224437538"/>
      <w:r>
        <w:t>Méthodologie</w:t>
      </w:r>
      <w:bookmarkEnd w:id="54"/>
    </w:p>
    <w:p w14:paraId="2125BB0A" w14:textId="77777777" w:rsidR="00666E2C" w:rsidRPr="00666E2C" w:rsidRDefault="00666E2C" w:rsidP="00666E2C">
      <w:pPr>
        <w:pStyle w:val="NormalWeb"/>
        <w:spacing w:line="360" w:lineRule="auto"/>
        <w:jc w:val="both"/>
        <w:rPr>
          <w:sz w:val="22"/>
          <w:szCs w:val="22"/>
        </w:rPr>
      </w:pPr>
      <w:r w:rsidRPr="00666E2C">
        <w:rPr>
          <w:sz w:val="22"/>
          <w:szCs w:val="22"/>
        </w:rPr>
        <w:t>La méthodologie suivie comprend plusieurs étapes :</w:t>
      </w:r>
    </w:p>
    <w:p w14:paraId="3F852050" w14:textId="77777777" w:rsidR="00666E2C" w:rsidRPr="00666E2C" w:rsidRDefault="00666E2C" w:rsidP="00666E2C">
      <w:pPr>
        <w:pStyle w:val="Titre3"/>
        <w:numPr>
          <w:ilvl w:val="0"/>
          <w:numId w:val="71"/>
        </w:numPr>
        <w:spacing w:line="360" w:lineRule="auto"/>
        <w:jc w:val="both"/>
        <w:rPr>
          <w:rFonts w:ascii="Times New Roman" w:hAnsi="Times New Roman" w:cs="Times New Roman"/>
          <w:b/>
          <w:bCs/>
          <w:sz w:val="22"/>
          <w:szCs w:val="22"/>
        </w:rPr>
      </w:pPr>
      <w:bookmarkStart w:id="55" w:name="_Toc224437539"/>
      <w:r w:rsidRPr="00666E2C">
        <w:rPr>
          <w:rFonts w:ascii="Times New Roman" w:hAnsi="Times New Roman" w:cs="Times New Roman"/>
          <w:b/>
          <w:bCs/>
          <w:sz w:val="22"/>
          <w:szCs w:val="22"/>
        </w:rPr>
        <w:t>Pré-traitement des données</w:t>
      </w:r>
      <w:bookmarkEnd w:id="55"/>
    </w:p>
    <w:p w14:paraId="713560F2" w14:textId="77777777" w:rsidR="00666E2C" w:rsidRPr="00666E2C" w:rsidRDefault="00666E2C" w:rsidP="00666E2C">
      <w:pPr>
        <w:pStyle w:val="NormalWeb"/>
        <w:spacing w:line="360" w:lineRule="auto"/>
        <w:jc w:val="both"/>
        <w:rPr>
          <w:sz w:val="22"/>
          <w:szCs w:val="22"/>
        </w:rPr>
      </w:pPr>
      <w:r w:rsidRPr="00666E2C">
        <w:rPr>
          <w:sz w:val="22"/>
          <w:szCs w:val="22"/>
        </w:rPr>
        <w:t xml:space="preserve">Les images ont été </w:t>
      </w:r>
      <w:r w:rsidRPr="00666E2C">
        <w:rPr>
          <w:rStyle w:val="lev"/>
          <w:sz w:val="22"/>
          <w:szCs w:val="22"/>
        </w:rPr>
        <w:t>redimensionnées à 64 × 64 pixels</w:t>
      </w:r>
      <w:r w:rsidRPr="00666E2C">
        <w:rPr>
          <w:sz w:val="22"/>
          <w:szCs w:val="22"/>
        </w:rPr>
        <w:t xml:space="preserve"> et </w:t>
      </w:r>
      <w:r w:rsidRPr="00666E2C">
        <w:rPr>
          <w:rStyle w:val="lev"/>
          <w:sz w:val="22"/>
          <w:szCs w:val="22"/>
        </w:rPr>
        <w:t>normalisées entre 0 et 1</w:t>
      </w:r>
      <w:r w:rsidRPr="00666E2C">
        <w:rPr>
          <w:sz w:val="22"/>
          <w:szCs w:val="22"/>
        </w:rPr>
        <w:t xml:space="preserve"> afin d’améliorer la stabilité de l’apprentissage.</w:t>
      </w:r>
    </w:p>
    <w:p w14:paraId="27D5137C" w14:textId="77777777" w:rsidR="00666E2C" w:rsidRPr="00666E2C" w:rsidRDefault="00666E2C" w:rsidP="00666E2C">
      <w:pPr>
        <w:pStyle w:val="Titre3"/>
        <w:numPr>
          <w:ilvl w:val="0"/>
          <w:numId w:val="71"/>
        </w:numPr>
        <w:spacing w:line="360" w:lineRule="auto"/>
        <w:jc w:val="both"/>
        <w:rPr>
          <w:rFonts w:ascii="Times New Roman" w:hAnsi="Times New Roman" w:cs="Times New Roman"/>
          <w:b/>
          <w:bCs/>
          <w:sz w:val="22"/>
          <w:szCs w:val="22"/>
        </w:rPr>
      </w:pPr>
      <w:bookmarkStart w:id="56" w:name="_Toc224437540"/>
      <w:r w:rsidRPr="00666E2C">
        <w:rPr>
          <w:rFonts w:ascii="Times New Roman" w:hAnsi="Times New Roman" w:cs="Times New Roman"/>
          <w:b/>
          <w:bCs/>
          <w:sz w:val="22"/>
          <w:szCs w:val="22"/>
        </w:rPr>
        <w:t>Transformation des images</w:t>
      </w:r>
      <w:bookmarkEnd w:id="56"/>
    </w:p>
    <w:p w14:paraId="3459415B" w14:textId="77777777" w:rsidR="00666E2C" w:rsidRPr="00666E2C" w:rsidRDefault="00666E2C" w:rsidP="00666E2C">
      <w:pPr>
        <w:pStyle w:val="NormalWeb"/>
        <w:spacing w:line="360" w:lineRule="auto"/>
        <w:jc w:val="both"/>
        <w:rPr>
          <w:sz w:val="22"/>
          <w:szCs w:val="22"/>
        </w:rPr>
      </w:pPr>
      <w:r w:rsidRPr="00666E2C">
        <w:rPr>
          <w:sz w:val="22"/>
          <w:szCs w:val="22"/>
        </w:rPr>
        <w:t xml:space="preserve">Chaque image a été </w:t>
      </w:r>
      <w:r w:rsidRPr="00666E2C">
        <w:rPr>
          <w:rStyle w:val="lev"/>
          <w:sz w:val="22"/>
          <w:szCs w:val="22"/>
        </w:rPr>
        <w:t>aplatie (</w:t>
      </w:r>
      <w:proofErr w:type="spellStart"/>
      <w:r w:rsidRPr="00666E2C">
        <w:rPr>
          <w:rStyle w:val="lev"/>
          <w:sz w:val="22"/>
          <w:szCs w:val="22"/>
        </w:rPr>
        <w:t>flattening</w:t>
      </w:r>
      <w:proofErr w:type="spellEnd"/>
      <w:r w:rsidRPr="00666E2C">
        <w:rPr>
          <w:rStyle w:val="lev"/>
          <w:sz w:val="22"/>
          <w:szCs w:val="22"/>
        </w:rPr>
        <w:t>)</w:t>
      </w:r>
      <w:r w:rsidRPr="00666E2C">
        <w:rPr>
          <w:sz w:val="22"/>
          <w:szCs w:val="22"/>
        </w:rPr>
        <w:t xml:space="preserve"> pour être transformée en </w:t>
      </w:r>
      <w:r w:rsidRPr="00666E2C">
        <w:rPr>
          <w:rStyle w:val="lev"/>
          <w:sz w:val="22"/>
          <w:szCs w:val="22"/>
        </w:rPr>
        <w:t>vecteur 1D</w:t>
      </w:r>
      <w:r w:rsidRPr="00666E2C">
        <w:rPr>
          <w:sz w:val="22"/>
          <w:szCs w:val="22"/>
        </w:rPr>
        <w:t xml:space="preserve">, ce qui permet leur utilisation avec des modèles de machine </w:t>
      </w:r>
      <w:proofErr w:type="spellStart"/>
      <w:r w:rsidRPr="00666E2C">
        <w:rPr>
          <w:sz w:val="22"/>
          <w:szCs w:val="22"/>
        </w:rPr>
        <w:t>learning</w:t>
      </w:r>
      <w:proofErr w:type="spellEnd"/>
      <w:r w:rsidRPr="00666E2C">
        <w:rPr>
          <w:sz w:val="22"/>
          <w:szCs w:val="22"/>
        </w:rPr>
        <w:t xml:space="preserve"> classiques.</w:t>
      </w:r>
    </w:p>
    <w:p w14:paraId="5F2D1A92" w14:textId="77777777" w:rsidR="00666E2C" w:rsidRPr="00666E2C" w:rsidRDefault="00666E2C" w:rsidP="00666E2C">
      <w:pPr>
        <w:pStyle w:val="Titre3"/>
        <w:numPr>
          <w:ilvl w:val="0"/>
          <w:numId w:val="71"/>
        </w:numPr>
        <w:spacing w:line="360" w:lineRule="auto"/>
        <w:jc w:val="both"/>
        <w:rPr>
          <w:rFonts w:ascii="Times New Roman" w:hAnsi="Times New Roman" w:cs="Times New Roman"/>
          <w:b/>
          <w:bCs/>
          <w:sz w:val="22"/>
          <w:szCs w:val="22"/>
        </w:rPr>
      </w:pPr>
      <w:bookmarkStart w:id="57" w:name="_Toc224437541"/>
      <w:r w:rsidRPr="00666E2C">
        <w:rPr>
          <w:rFonts w:ascii="Times New Roman" w:hAnsi="Times New Roman" w:cs="Times New Roman"/>
          <w:b/>
          <w:bCs/>
          <w:sz w:val="22"/>
          <w:szCs w:val="22"/>
        </w:rPr>
        <w:t>Séparation des données</w:t>
      </w:r>
      <w:bookmarkEnd w:id="57"/>
    </w:p>
    <w:p w14:paraId="60613D10" w14:textId="77777777" w:rsidR="00666E2C" w:rsidRPr="00666E2C" w:rsidRDefault="00666E2C" w:rsidP="00666E2C">
      <w:pPr>
        <w:pStyle w:val="NormalWeb"/>
        <w:spacing w:line="360" w:lineRule="auto"/>
        <w:jc w:val="both"/>
        <w:rPr>
          <w:sz w:val="22"/>
          <w:szCs w:val="22"/>
        </w:rPr>
      </w:pPr>
      <w:r w:rsidRPr="00666E2C">
        <w:rPr>
          <w:sz w:val="22"/>
          <w:szCs w:val="22"/>
        </w:rPr>
        <w:t xml:space="preserve">Le </w:t>
      </w:r>
      <w:proofErr w:type="spellStart"/>
      <w:r w:rsidRPr="00666E2C">
        <w:rPr>
          <w:sz w:val="22"/>
          <w:szCs w:val="22"/>
        </w:rPr>
        <w:t>dataset</w:t>
      </w:r>
      <w:proofErr w:type="spellEnd"/>
      <w:r w:rsidRPr="00666E2C">
        <w:rPr>
          <w:sz w:val="22"/>
          <w:szCs w:val="22"/>
        </w:rPr>
        <w:t xml:space="preserve"> a été divisé en :</w:t>
      </w:r>
    </w:p>
    <w:p w14:paraId="0D70697B" w14:textId="77777777" w:rsidR="00666E2C" w:rsidRPr="00666E2C" w:rsidRDefault="00666E2C" w:rsidP="00666E2C">
      <w:pPr>
        <w:pStyle w:val="NormalWeb"/>
        <w:numPr>
          <w:ilvl w:val="0"/>
          <w:numId w:val="68"/>
        </w:numPr>
        <w:spacing w:line="360" w:lineRule="auto"/>
        <w:jc w:val="both"/>
        <w:rPr>
          <w:sz w:val="22"/>
          <w:szCs w:val="22"/>
        </w:rPr>
      </w:pPr>
      <w:r w:rsidRPr="00666E2C">
        <w:rPr>
          <w:rStyle w:val="lev"/>
          <w:sz w:val="22"/>
          <w:szCs w:val="22"/>
        </w:rPr>
        <w:t>80 % pour l’entraînement</w:t>
      </w:r>
    </w:p>
    <w:p w14:paraId="2C8B3EEB" w14:textId="77777777" w:rsidR="00666E2C" w:rsidRPr="00666E2C" w:rsidRDefault="00666E2C" w:rsidP="00666E2C">
      <w:pPr>
        <w:pStyle w:val="NormalWeb"/>
        <w:numPr>
          <w:ilvl w:val="0"/>
          <w:numId w:val="68"/>
        </w:numPr>
        <w:spacing w:line="360" w:lineRule="auto"/>
        <w:jc w:val="both"/>
        <w:rPr>
          <w:sz w:val="22"/>
          <w:szCs w:val="22"/>
        </w:rPr>
      </w:pPr>
      <w:r w:rsidRPr="00666E2C">
        <w:rPr>
          <w:rStyle w:val="lev"/>
          <w:sz w:val="22"/>
          <w:szCs w:val="22"/>
        </w:rPr>
        <w:t>20 % pour le test</w:t>
      </w:r>
    </w:p>
    <w:p w14:paraId="74F98FCA" w14:textId="77777777" w:rsidR="00666E2C" w:rsidRPr="00666E2C" w:rsidRDefault="00666E2C" w:rsidP="00666E2C">
      <w:pPr>
        <w:pStyle w:val="Titre3"/>
        <w:numPr>
          <w:ilvl w:val="0"/>
          <w:numId w:val="71"/>
        </w:numPr>
        <w:spacing w:line="360" w:lineRule="auto"/>
        <w:jc w:val="both"/>
        <w:rPr>
          <w:rFonts w:ascii="Times New Roman" w:hAnsi="Times New Roman" w:cs="Times New Roman"/>
          <w:b/>
          <w:bCs/>
          <w:sz w:val="22"/>
          <w:szCs w:val="22"/>
        </w:rPr>
      </w:pPr>
      <w:bookmarkStart w:id="58" w:name="_Toc224437542"/>
      <w:r w:rsidRPr="00666E2C">
        <w:rPr>
          <w:rFonts w:ascii="Times New Roman" w:hAnsi="Times New Roman" w:cs="Times New Roman"/>
          <w:b/>
          <w:bCs/>
          <w:sz w:val="22"/>
          <w:szCs w:val="22"/>
        </w:rPr>
        <w:t xml:space="preserve">Optimisation du modèle </w:t>
      </w:r>
      <w:proofErr w:type="spellStart"/>
      <w:r w:rsidRPr="00666E2C">
        <w:rPr>
          <w:rFonts w:ascii="Times New Roman" w:hAnsi="Times New Roman" w:cs="Times New Roman"/>
          <w:b/>
          <w:bCs/>
          <w:sz w:val="22"/>
          <w:szCs w:val="22"/>
        </w:rPr>
        <w:t>Random</w:t>
      </w:r>
      <w:proofErr w:type="spellEnd"/>
      <w:r w:rsidRPr="00666E2C">
        <w:rPr>
          <w:rFonts w:ascii="Times New Roman" w:hAnsi="Times New Roman" w:cs="Times New Roman"/>
          <w:b/>
          <w:bCs/>
          <w:sz w:val="22"/>
          <w:szCs w:val="22"/>
        </w:rPr>
        <w:t xml:space="preserve"> Forest</w:t>
      </w:r>
      <w:bookmarkEnd w:id="58"/>
    </w:p>
    <w:p w14:paraId="250E3118" w14:textId="77777777" w:rsidR="00666E2C" w:rsidRPr="00666E2C" w:rsidRDefault="00666E2C" w:rsidP="00666E2C">
      <w:pPr>
        <w:pStyle w:val="NormalWeb"/>
        <w:spacing w:line="360" w:lineRule="auto"/>
        <w:jc w:val="both"/>
        <w:rPr>
          <w:sz w:val="22"/>
          <w:szCs w:val="22"/>
        </w:rPr>
      </w:pPr>
      <w:r w:rsidRPr="00666E2C">
        <w:rPr>
          <w:sz w:val="22"/>
          <w:szCs w:val="22"/>
        </w:rPr>
        <w:t xml:space="preserve">Une recherche d’hyperparamètres a été réalisée à l’aide de </w:t>
      </w:r>
      <w:proofErr w:type="spellStart"/>
      <w:r w:rsidRPr="00666E2C">
        <w:rPr>
          <w:rStyle w:val="lev"/>
          <w:sz w:val="22"/>
          <w:szCs w:val="22"/>
        </w:rPr>
        <w:t>RandomizedSearchCV</w:t>
      </w:r>
      <w:proofErr w:type="spellEnd"/>
      <w:r w:rsidRPr="00666E2C">
        <w:rPr>
          <w:sz w:val="22"/>
          <w:szCs w:val="22"/>
        </w:rPr>
        <w:t xml:space="preserve"> afin d’identifier la configuration la plus performante.</w:t>
      </w:r>
    </w:p>
    <w:p w14:paraId="2C7E312C" w14:textId="77777777" w:rsidR="00666E2C" w:rsidRPr="00666E2C" w:rsidRDefault="00666E2C" w:rsidP="00666E2C">
      <w:pPr>
        <w:pStyle w:val="NormalWeb"/>
        <w:spacing w:line="360" w:lineRule="auto"/>
        <w:jc w:val="both"/>
        <w:rPr>
          <w:sz w:val="22"/>
          <w:szCs w:val="22"/>
        </w:rPr>
      </w:pPr>
      <w:r w:rsidRPr="00666E2C">
        <w:rPr>
          <w:sz w:val="22"/>
          <w:szCs w:val="22"/>
        </w:rPr>
        <w:t>Les paramètres optimisés incluent :</w:t>
      </w:r>
    </w:p>
    <w:p w14:paraId="00313B75" w14:textId="77777777" w:rsidR="00666E2C" w:rsidRPr="00666E2C" w:rsidRDefault="00666E2C" w:rsidP="00666E2C">
      <w:pPr>
        <w:pStyle w:val="NormalWeb"/>
        <w:numPr>
          <w:ilvl w:val="0"/>
          <w:numId w:val="69"/>
        </w:numPr>
        <w:spacing w:line="360" w:lineRule="auto"/>
        <w:jc w:val="both"/>
        <w:rPr>
          <w:sz w:val="22"/>
          <w:szCs w:val="22"/>
        </w:rPr>
      </w:pPr>
      <w:proofErr w:type="spellStart"/>
      <w:proofErr w:type="gramStart"/>
      <w:r w:rsidRPr="00666E2C">
        <w:rPr>
          <w:rStyle w:val="lev"/>
          <w:sz w:val="22"/>
          <w:szCs w:val="22"/>
        </w:rPr>
        <w:t>n</w:t>
      </w:r>
      <w:proofErr w:type="gramEnd"/>
      <w:r w:rsidRPr="00666E2C">
        <w:rPr>
          <w:rStyle w:val="lev"/>
          <w:sz w:val="22"/>
          <w:szCs w:val="22"/>
        </w:rPr>
        <w:t>_estimators</w:t>
      </w:r>
      <w:proofErr w:type="spellEnd"/>
      <w:r w:rsidRPr="00666E2C">
        <w:rPr>
          <w:sz w:val="22"/>
          <w:szCs w:val="22"/>
        </w:rPr>
        <w:t xml:space="preserve"> : nombre d’arbres dans la forêt</w:t>
      </w:r>
    </w:p>
    <w:p w14:paraId="7BC29C24" w14:textId="77777777" w:rsidR="00666E2C" w:rsidRPr="00666E2C" w:rsidRDefault="00666E2C" w:rsidP="00666E2C">
      <w:pPr>
        <w:pStyle w:val="NormalWeb"/>
        <w:numPr>
          <w:ilvl w:val="0"/>
          <w:numId w:val="69"/>
        </w:numPr>
        <w:spacing w:line="360" w:lineRule="auto"/>
        <w:jc w:val="both"/>
        <w:rPr>
          <w:sz w:val="22"/>
          <w:szCs w:val="22"/>
        </w:rPr>
      </w:pPr>
      <w:proofErr w:type="spellStart"/>
      <w:proofErr w:type="gramStart"/>
      <w:r w:rsidRPr="00666E2C">
        <w:rPr>
          <w:rStyle w:val="lev"/>
          <w:sz w:val="22"/>
          <w:szCs w:val="22"/>
        </w:rPr>
        <w:t>max</w:t>
      </w:r>
      <w:proofErr w:type="gramEnd"/>
      <w:r w:rsidRPr="00666E2C">
        <w:rPr>
          <w:rStyle w:val="lev"/>
          <w:sz w:val="22"/>
          <w:szCs w:val="22"/>
        </w:rPr>
        <w:t>_depth</w:t>
      </w:r>
      <w:proofErr w:type="spellEnd"/>
      <w:r w:rsidRPr="00666E2C">
        <w:rPr>
          <w:sz w:val="22"/>
          <w:szCs w:val="22"/>
        </w:rPr>
        <w:t xml:space="preserve"> : profondeur maximale des arbres</w:t>
      </w:r>
    </w:p>
    <w:p w14:paraId="73ED0A76" w14:textId="77777777" w:rsidR="00666E2C" w:rsidRPr="00666E2C" w:rsidRDefault="00666E2C" w:rsidP="00666E2C">
      <w:pPr>
        <w:pStyle w:val="NormalWeb"/>
        <w:numPr>
          <w:ilvl w:val="0"/>
          <w:numId w:val="69"/>
        </w:numPr>
        <w:spacing w:line="360" w:lineRule="auto"/>
        <w:jc w:val="both"/>
        <w:rPr>
          <w:sz w:val="22"/>
          <w:szCs w:val="22"/>
        </w:rPr>
      </w:pPr>
      <w:proofErr w:type="spellStart"/>
      <w:proofErr w:type="gramStart"/>
      <w:r w:rsidRPr="00666E2C">
        <w:rPr>
          <w:rStyle w:val="lev"/>
          <w:sz w:val="22"/>
          <w:szCs w:val="22"/>
        </w:rPr>
        <w:t>min</w:t>
      </w:r>
      <w:proofErr w:type="gramEnd"/>
      <w:r w:rsidRPr="00666E2C">
        <w:rPr>
          <w:rStyle w:val="lev"/>
          <w:sz w:val="22"/>
          <w:szCs w:val="22"/>
        </w:rPr>
        <w:t>_samples_split</w:t>
      </w:r>
      <w:proofErr w:type="spellEnd"/>
      <w:r w:rsidRPr="00666E2C">
        <w:rPr>
          <w:sz w:val="22"/>
          <w:szCs w:val="22"/>
        </w:rPr>
        <w:t xml:space="preserve"> : nombre minimal d’échantillons nécessaires pour diviser un nœud</w:t>
      </w:r>
    </w:p>
    <w:p w14:paraId="67B742FB" w14:textId="77777777" w:rsidR="00666E2C" w:rsidRPr="00666E2C" w:rsidRDefault="00666E2C" w:rsidP="00666E2C">
      <w:pPr>
        <w:pStyle w:val="NormalWeb"/>
        <w:numPr>
          <w:ilvl w:val="0"/>
          <w:numId w:val="69"/>
        </w:numPr>
        <w:spacing w:line="360" w:lineRule="auto"/>
        <w:jc w:val="both"/>
        <w:rPr>
          <w:sz w:val="22"/>
          <w:szCs w:val="22"/>
        </w:rPr>
      </w:pPr>
      <w:proofErr w:type="spellStart"/>
      <w:proofErr w:type="gramStart"/>
      <w:r w:rsidRPr="00666E2C">
        <w:rPr>
          <w:rStyle w:val="lev"/>
          <w:sz w:val="22"/>
          <w:szCs w:val="22"/>
        </w:rPr>
        <w:t>min</w:t>
      </w:r>
      <w:proofErr w:type="gramEnd"/>
      <w:r w:rsidRPr="00666E2C">
        <w:rPr>
          <w:rStyle w:val="lev"/>
          <w:sz w:val="22"/>
          <w:szCs w:val="22"/>
        </w:rPr>
        <w:t>_samples_leaf</w:t>
      </w:r>
      <w:proofErr w:type="spellEnd"/>
      <w:r w:rsidRPr="00666E2C">
        <w:rPr>
          <w:sz w:val="22"/>
          <w:szCs w:val="22"/>
        </w:rPr>
        <w:t xml:space="preserve"> : nombre minimal d’échantillons dans une feuille</w:t>
      </w:r>
    </w:p>
    <w:p w14:paraId="7C918999" w14:textId="77777777" w:rsidR="00666E2C" w:rsidRPr="00666E2C" w:rsidRDefault="00666E2C" w:rsidP="00666E2C">
      <w:pPr>
        <w:pStyle w:val="Titre3"/>
        <w:numPr>
          <w:ilvl w:val="0"/>
          <w:numId w:val="71"/>
        </w:numPr>
        <w:spacing w:line="360" w:lineRule="auto"/>
        <w:jc w:val="both"/>
        <w:rPr>
          <w:rFonts w:ascii="Times New Roman" w:hAnsi="Times New Roman" w:cs="Times New Roman"/>
          <w:b/>
          <w:bCs/>
          <w:sz w:val="22"/>
          <w:szCs w:val="22"/>
        </w:rPr>
      </w:pPr>
      <w:bookmarkStart w:id="59" w:name="_Toc224437543"/>
      <w:r w:rsidRPr="00666E2C">
        <w:rPr>
          <w:rFonts w:ascii="Times New Roman" w:hAnsi="Times New Roman" w:cs="Times New Roman"/>
          <w:b/>
          <w:bCs/>
          <w:sz w:val="22"/>
          <w:szCs w:val="22"/>
        </w:rPr>
        <w:t>Évaluation des modèles</w:t>
      </w:r>
      <w:bookmarkEnd w:id="59"/>
    </w:p>
    <w:p w14:paraId="76589A6E" w14:textId="77777777" w:rsidR="00666E2C" w:rsidRPr="00666E2C" w:rsidRDefault="00666E2C" w:rsidP="00666E2C">
      <w:pPr>
        <w:pStyle w:val="NormalWeb"/>
        <w:spacing w:line="360" w:lineRule="auto"/>
        <w:jc w:val="both"/>
        <w:rPr>
          <w:sz w:val="22"/>
          <w:szCs w:val="22"/>
        </w:rPr>
      </w:pPr>
      <w:r w:rsidRPr="00666E2C">
        <w:rPr>
          <w:sz w:val="22"/>
          <w:szCs w:val="22"/>
        </w:rPr>
        <w:t>Les modèles ont été évalués à l’aide de plusieurs métriques :</w:t>
      </w:r>
    </w:p>
    <w:p w14:paraId="402964DF" w14:textId="77777777" w:rsidR="00666E2C" w:rsidRPr="00666E2C" w:rsidRDefault="00666E2C" w:rsidP="00666E2C">
      <w:pPr>
        <w:pStyle w:val="NormalWeb"/>
        <w:numPr>
          <w:ilvl w:val="0"/>
          <w:numId w:val="70"/>
        </w:numPr>
        <w:spacing w:line="360" w:lineRule="auto"/>
        <w:jc w:val="both"/>
        <w:rPr>
          <w:sz w:val="22"/>
          <w:szCs w:val="22"/>
        </w:rPr>
      </w:pPr>
      <w:proofErr w:type="spellStart"/>
      <w:r w:rsidRPr="00666E2C">
        <w:rPr>
          <w:rStyle w:val="lev"/>
          <w:sz w:val="22"/>
          <w:szCs w:val="22"/>
        </w:rPr>
        <w:lastRenderedPageBreak/>
        <w:t>Accuracy</w:t>
      </w:r>
      <w:proofErr w:type="spellEnd"/>
      <w:r w:rsidRPr="00666E2C">
        <w:rPr>
          <w:rStyle w:val="lev"/>
          <w:sz w:val="22"/>
          <w:szCs w:val="22"/>
        </w:rPr>
        <w:t xml:space="preserve"> globale</w:t>
      </w:r>
    </w:p>
    <w:p w14:paraId="0F0FA30B" w14:textId="77777777" w:rsidR="00666E2C" w:rsidRPr="00666E2C" w:rsidRDefault="00666E2C" w:rsidP="00666E2C">
      <w:pPr>
        <w:pStyle w:val="NormalWeb"/>
        <w:numPr>
          <w:ilvl w:val="0"/>
          <w:numId w:val="70"/>
        </w:numPr>
        <w:spacing w:line="360" w:lineRule="auto"/>
        <w:jc w:val="both"/>
        <w:rPr>
          <w:sz w:val="22"/>
          <w:szCs w:val="22"/>
        </w:rPr>
      </w:pPr>
      <w:r w:rsidRPr="00666E2C">
        <w:rPr>
          <w:rStyle w:val="lev"/>
          <w:sz w:val="22"/>
          <w:szCs w:val="22"/>
        </w:rPr>
        <w:t>F1-score macro</w:t>
      </w:r>
    </w:p>
    <w:p w14:paraId="65EEA347" w14:textId="77777777" w:rsidR="00666E2C" w:rsidRPr="00666E2C" w:rsidRDefault="00666E2C" w:rsidP="00666E2C">
      <w:pPr>
        <w:pStyle w:val="NormalWeb"/>
        <w:numPr>
          <w:ilvl w:val="0"/>
          <w:numId w:val="70"/>
        </w:numPr>
        <w:spacing w:line="360" w:lineRule="auto"/>
        <w:jc w:val="both"/>
        <w:rPr>
          <w:sz w:val="22"/>
          <w:szCs w:val="22"/>
        </w:rPr>
      </w:pPr>
      <w:r w:rsidRPr="00666E2C">
        <w:rPr>
          <w:rStyle w:val="lev"/>
          <w:sz w:val="22"/>
          <w:szCs w:val="22"/>
        </w:rPr>
        <w:t>F1-score micro</w:t>
      </w:r>
    </w:p>
    <w:p w14:paraId="0EFAC32C" w14:textId="77777777" w:rsidR="00666E2C" w:rsidRPr="00666E2C" w:rsidRDefault="00666E2C" w:rsidP="00666E2C">
      <w:pPr>
        <w:pStyle w:val="NormalWeb"/>
        <w:numPr>
          <w:ilvl w:val="0"/>
          <w:numId w:val="70"/>
        </w:numPr>
        <w:spacing w:line="360" w:lineRule="auto"/>
        <w:jc w:val="both"/>
        <w:rPr>
          <w:sz w:val="22"/>
          <w:szCs w:val="22"/>
        </w:rPr>
      </w:pPr>
      <w:r w:rsidRPr="00666E2C">
        <w:rPr>
          <w:rStyle w:val="lev"/>
          <w:sz w:val="22"/>
          <w:szCs w:val="22"/>
        </w:rPr>
        <w:t>Matrice de confusion</w:t>
      </w:r>
    </w:p>
    <w:p w14:paraId="451E236F" w14:textId="77777777" w:rsidR="00666E2C" w:rsidRPr="00666E2C" w:rsidRDefault="00666E2C" w:rsidP="00666E2C">
      <w:pPr>
        <w:pStyle w:val="NormalWeb"/>
        <w:numPr>
          <w:ilvl w:val="0"/>
          <w:numId w:val="70"/>
        </w:numPr>
        <w:spacing w:line="360" w:lineRule="auto"/>
        <w:jc w:val="both"/>
        <w:rPr>
          <w:sz w:val="22"/>
          <w:szCs w:val="22"/>
        </w:rPr>
      </w:pPr>
      <w:r w:rsidRPr="00666E2C">
        <w:rPr>
          <w:rStyle w:val="lev"/>
          <w:sz w:val="22"/>
          <w:szCs w:val="22"/>
        </w:rPr>
        <w:t>Analyse des performances par classe</w:t>
      </w:r>
    </w:p>
    <w:p w14:paraId="53D41860" w14:textId="3CBE4C8C" w:rsidR="00666E2C" w:rsidRPr="00666E2C" w:rsidRDefault="00666E2C" w:rsidP="00666E2C">
      <w:pPr>
        <w:pStyle w:val="Titre3"/>
        <w:numPr>
          <w:ilvl w:val="0"/>
          <w:numId w:val="71"/>
        </w:numPr>
        <w:spacing w:line="360" w:lineRule="auto"/>
        <w:jc w:val="both"/>
        <w:rPr>
          <w:rFonts w:ascii="Times New Roman" w:hAnsi="Times New Roman" w:cs="Times New Roman"/>
          <w:b/>
          <w:bCs/>
          <w:sz w:val="22"/>
          <w:szCs w:val="22"/>
        </w:rPr>
      </w:pPr>
      <w:bookmarkStart w:id="60" w:name="_Toc224437544"/>
      <w:r w:rsidRPr="00666E2C">
        <w:rPr>
          <w:rFonts w:ascii="Times New Roman" w:hAnsi="Times New Roman" w:cs="Times New Roman"/>
          <w:b/>
          <w:bCs/>
          <w:sz w:val="22"/>
          <w:szCs w:val="22"/>
        </w:rPr>
        <w:t>Analyse qualitative</w:t>
      </w:r>
      <w:bookmarkEnd w:id="60"/>
    </w:p>
    <w:p w14:paraId="304238DC" w14:textId="48893C1E" w:rsidR="00666E2C" w:rsidRPr="00666E2C" w:rsidRDefault="00666E2C" w:rsidP="00666E2C">
      <w:pPr>
        <w:pStyle w:val="NormalWeb"/>
        <w:spacing w:line="360" w:lineRule="auto"/>
        <w:jc w:val="both"/>
        <w:rPr>
          <w:sz w:val="22"/>
          <w:szCs w:val="22"/>
        </w:rPr>
      </w:pPr>
      <w:r w:rsidRPr="00666E2C">
        <w:rPr>
          <w:sz w:val="22"/>
          <w:szCs w:val="22"/>
        </w:rPr>
        <w:t xml:space="preserve">Une </w:t>
      </w:r>
      <w:r w:rsidRPr="00666E2C">
        <w:rPr>
          <w:rStyle w:val="lev"/>
          <w:b w:val="0"/>
          <w:bCs w:val="0"/>
          <w:sz w:val="22"/>
          <w:szCs w:val="22"/>
        </w:rPr>
        <w:t>analyse qualitative</w:t>
      </w:r>
      <w:r w:rsidRPr="00666E2C">
        <w:rPr>
          <w:sz w:val="22"/>
          <w:szCs w:val="22"/>
        </w:rPr>
        <w:t xml:space="preserve"> a également été réalisée en observant les </w:t>
      </w:r>
      <w:r w:rsidRPr="00666E2C">
        <w:rPr>
          <w:rStyle w:val="lev"/>
          <w:b w:val="0"/>
          <w:bCs w:val="0"/>
          <w:sz w:val="22"/>
          <w:szCs w:val="22"/>
        </w:rPr>
        <w:t>images mal classées</w:t>
      </w:r>
      <w:r w:rsidRPr="00666E2C">
        <w:rPr>
          <w:b/>
          <w:bCs/>
          <w:sz w:val="22"/>
          <w:szCs w:val="22"/>
        </w:rPr>
        <w:t xml:space="preserve"> </w:t>
      </w:r>
      <w:r w:rsidRPr="00666E2C">
        <w:rPr>
          <w:sz w:val="22"/>
          <w:szCs w:val="22"/>
        </w:rPr>
        <w:t>afin d’identifier les principales sources d’erreur.</w:t>
      </w:r>
    </w:p>
    <w:p w14:paraId="0B17D3BA" w14:textId="77777777" w:rsidR="00666E2C" w:rsidRPr="00245989" w:rsidRDefault="00666E2C" w:rsidP="00245989">
      <w:pPr>
        <w:pStyle w:val="NormalWeb"/>
        <w:spacing w:line="360" w:lineRule="auto"/>
        <w:jc w:val="both"/>
        <w:rPr>
          <w:sz w:val="22"/>
          <w:szCs w:val="22"/>
        </w:rPr>
      </w:pPr>
      <w:r w:rsidRPr="00245989">
        <w:rPr>
          <w:b/>
          <w:bCs/>
          <w:sz w:val="22"/>
          <w:szCs w:val="22"/>
        </w:rPr>
        <w:t>Modèle KNN</w:t>
      </w:r>
      <w:r w:rsidRPr="00245989">
        <w:rPr>
          <w:sz w:val="22"/>
          <w:szCs w:val="22"/>
        </w:rPr>
        <w:t xml:space="preserve"> :</w:t>
      </w:r>
    </w:p>
    <w:p w14:paraId="2C222FB5" w14:textId="77777777" w:rsidR="00666E2C" w:rsidRPr="00245989" w:rsidRDefault="00666E2C" w:rsidP="00245989">
      <w:pPr>
        <w:pStyle w:val="NormalWeb"/>
        <w:numPr>
          <w:ilvl w:val="0"/>
          <w:numId w:val="73"/>
        </w:numPr>
        <w:spacing w:line="360" w:lineRule="auto"/>
        <w:jc w:val="both"/>
        <w:rPr>
          <w:sz w:val="22"/>
          <w:szCs w:val="22"/>
        </w:rPr>
      </w:pPr>
      <w:r w:rsidRPr="00245989">
        <w:rPr>
          <w:sz w:val="22"/>
          <w:szCs w:val="22"/>
        </w:rPr>
        <w:t>K-</w:t>
      </w:r>
      <w:proofErr w:type="spellStart"/>
      <w:r w:rsidRPr="00245989">
        <w:rPr>
          <w:sz w:val="22"/>
          <w:szCs w:val="22"/>
        </w:rPr>
        <w:t>Nearest</w:t>
      </w:r>
      <w:proofErr w:type="spellEnd"/>
      <w:r w:rsidRPr="00245989">
        <w:rPr>
          <w:sz w:val="22"/>
          <w:szCs w:val="22"/>
        </w:rPr>
        <w:t xml:space="preserve"> Neighbors avec k = 5, distance euclidienne</w:t>
      </w:r>
    </w:p>
    <w:p w14:paraId="78201C32" w14:textId="77777777" w:rsidR="00666E2C" w:rsidRPr="00245989" w:rsidRDefault="00666E2C" w:rsidP="00245989">
      <w:pPr>
        <w:pStyle w:val="NormalWeb"/>
        <w:numPr>
          <w:ilvl w:val="0"/>
          <w:numId w:val="73"/>
        </w:numPr>
        <w:spacing w:line="360" w:lineRule="auto"/>
        <w:jc w:val="both"/>
        <w:rPr>
          <w:sz w:val="22"/>
          <w:szCs w:val="22"/>
        </w:rPr>
      </w:pPr>
      <w:r w:rsidRPr="00245989">
        <w:rPr>
          <w:sz w:val="22"/>
          <w:szCs w:val="22"/>
        </w:rPr>
        <w:t>Classification basée sur la majorité des voisins les plus proches</w:t>
      </w:r>
    </w:p>
    <w:p w14:paraId="23E8AF36" w14:textId="4B4D8625" w:rsidR="004C468D" w:rsidRPr="00245989" w:rsidRDefault="00666E2C" w:rsidP="00245989">
      <w:pPr>
        <w:pStyle w:val="NormalWeb"/>
        <w:numPr>
          <w:ilvl w:val="0"/>
          <w:numId w:val="73"/>
        </w:numPr>
        <w:spacing w:line="360" w:lineRule="auto"/>
        <w:jc w:val="both"/>
        <w:rPr>
          <w:sz w:val="22"/>
          <w:szCs w:val="22"/>
        </w:rPr>
      </w:pPr>
      <w:r w:rsidRPr="00245989">
        <w:rPr>
          <w:sz w:val="22"/>
        </w:rPr>
        <w:t>Sensible au bruit et à la haute dimension des images</w:t>
      </w:r>
    </w:p>
    <w:p w14:paraId="27D8EAB8" w14:textId="77777777" w:rsidR="00666E2C" w:rsidRPr="00D113A0" w:rsidRDefault="00666E2C" w:rsidP="00666E2C">
      <w:pPr>
        <w:pStyle w:val="Titre2"/>
      </w:pPr>
      <w:bookmarkStart w:id="61" w:name="_Toc224437545"/>
      <w:r w:rsidRPr="00D113A0">
        <w:t xml:space="preserve">Meilleurs hyperparamètres </w:t>
      </w:r>
      <w:proofErr w:type="spellStart"/>
      <w:r w:rsidRPr="00D113A0">
        <w:t>Random</w:t>
      </w:r>
      <w:proofErr w:type="spellEnd"/>
      <w:r w:rsidRPr="00D113A0">
        <w:t xml:space="preserve"> Forest</w:t>
      </w:r>
      <w:bookmarkEnd w:id="61"/>
    </w:p>
    <w:p w14:paraId="68C02311" w14:textId="77777777" w:rsidR="00245989" w:rsidRPr="00245989" w:rsidRDefault="00245989" w:rsidP="00245989">
      <w:pPr>
        <w:spacing w:before="100" w:beforeAutospacing="1" w:after="100" w:afterAutospacing="1" w:line="360" w:lineRule="auto"/>
        <w:rPr>
          <w:rFonts w:ascii="Times New Roman" w:eastAsia="Times New Roman" w:hAnsi="Times New Roman" w:cs="Times New Roman"/>
          <w:sz w:val="22"/>
          <w:lang w:eastAsia="fr-FR"/>
        </w:rPr>
      </w:pPr>
      <w:r w:rsidRPr="00245989">
        <w:rPr>
          <w:rFonts w:ascii="Times New Roman" w:eastAsia="Times New Roman" w:hAnsi="Times New Roman" w:cs="Times New Roman"/>
          <w:sz w:val="22"/>
          <w:lang w:eastAsia="fr-FR"/>
        </w:rPr>
        <w:t>L’optimisation a permis d’identifier la configuration suivante :</w:t>
      </w:r>
    </w:p>
    <w:p w14:paraId="0C16D12F" w14:textId="499565D7" w:rsidR="00245989" w:rsidRDefault="00245989" w:rsidP="00245989">
      <w:pPr>
        <w:spacing w:before="100" w:beforeAutospacing="1" w:after="100" w:afterAutospacing="1" w:line="240" w:lineRule="auto"/>
        <w:rPr>
          <w:rFonts w:ascii="Courier New" w:eastAsia="Times New Roman" w:hAnsi="Courier New" w:cs="Courier New"/>
          <w:sz w:val="20"/>
          <w:szCs w:val="20"/>
          <w:lang w:eastAsia="fr-FR"/>
        </w:rPr>
      </w:pPr>
      <w:r w:rsidRPr="000319F2">
        <w:t>{'</w:t>
      </w:r>
      <w:proofErr w:type="spellStart"/>
      <w:r w:rsidRPr="000319F2">
        <w:t>n_estimators</w:t>
      </w:r>
      <w:proofErr w:type="spellEnd"/>
      <w:proofErr w:type="gramStart"/>
      <w:r w:rsidRPr="000319F2">
        <w:t>':</w:t>
      </w:r>
      <w:proofErr w:type="gramEnd"/>
      <w:r w:rsidRPr="000319F2">
        <w:t xml:space="preserve"> 150, '</w:t>
      </w:r>
      <w:proofErr w:type="spellStart"/>
      <w:r w:rsidRPr="000319F2">
        <w:t>min_samples_split</w:t>
      </w:r>
      <w:proofErr w:type="spellEnd"/>
      <w:r w:rsidRPr="000319F2">
        <w:t>': 2, '</w:t>
      </w:r>
      <w:proofErr w:type="spellStart"/>
      <w:r w:rsidRPr="000319F2">
        <w:t>min_samples_leaf</w:t>
      </w:r>
      <w:proofErr w:type="spellEnd"/>
      <w:r w:rsidRPr="000319F2">
        <w:t>': 1, '</w:t>
      </w:r>
      <w:proofErr w:type="spellStart"/>
      <w:r w:rsidRPr="000319F2">
        <w:t>max_depth</w:t>
      </w:r>
      <w:proofErr w:type="spellEnd"/>
      <w:r w:rsidRPr="000319F2">
        <w:t>': None}</w:t>
      </w:r>
    </w:p>
    <w:p w14:paraId="6FE623D4" w14:textId="3B3219DC" w:rsidR="00245989" w:rsidRPr="00245989" w:rsidRDefault="00245989" w:rsidP="00245989">
      <w:pPr>
        <w:spacing w:before="100" w:beforeAutospacing="1" w:after="100" w:afterAutospacing="1" w:line="360" w:lineRule="auto"/>
        <w:jc w:val="both"/>
        <w:rPr>
          <w:rFonts w:ascii="Times New Roman" w:eastAsia="Times New Roman" w:hAnsi="Times New Roman" w:cs="Times New Roman"/>
          <w:sz w:val="24"/>
          <w:szCs w:val="24"/>
          <w:lang w:eastAsia="fr-FR"/>
        </w:rPr>
      </w:pPr>
      <w:r w:rsidRPr="00245989">
        <w:rPr>
          <w:rFonts w:ascii="Times New Roman" w:eastAsia="Times New Roman" w:hAnsi="Times New Roman" w:cs="Times New Roman"/>
          <w:sz w:val="22"/>
          <w:lang w:eastAsia="fr-FR"/>
        </w:rPr>
        <w:t>Cette configuration correspond à une forêt d’arbres relativement profonde, avec un nombre d’arbres suffisant pour assurer une bonne stabilité et une capacité de généralisation correcte</w:t>
      </w:r>
      <w:r w:rsidRPr="00245989">
        <w:rPr>
          <w:rFonts w:ascii="Times New Roman" w:eastAsia="Times New Roman" w:hAnsi="Times New Roman" w:cs="Times New Roman"/>
          <w:sz w:val="24"/>
          <w:szCs w:val="24"/>
          <w:lang w:eastAsia="fr-FR"/>
        </w:rPr>
        <w:t>.</w:t>
      </w:r>
    </w:p>
    <w:p w14:paraId="2CDCFA33" w14:textId="0701DB86" w:rsidR="00666E2C" w:rsidRDefault="00245989" w:rsidP="00245989">
      <w:pPr>
        <w:pStyle w:val="Titre2"/>
      </w:pPr>
      <w:bookmarkStart w:id="62" w:name="_Toc224437546"/>
      <w:r w:rsidRPr="00D113A0">
        <w:t xml:space="preserve">Résultats </w:t>
      </w:r>
      <w:proofErr w:type="spellStart"/>
      <w:r w:rsidRPr="00D113A0">
        <w:t>Random</w:t>
      </w:r>
      <w:proofErr w:type="spellEnd"/>
      <w:r w:rsidRPr="00D113A0">
        <w:t xml:space="preserve"> Forest</w:t>
      </w:r>
      <w:bookmarkEnd w:id="62"/>
    </w:p>
    <w:p w14:paraId="1CF1A14A" w14:textId="77777777" w:rsidR="00245989" w:rsidRDefault="00245989" w:rsidP="00245989"/>
    <w:p w14:paraId="501DE635" w14:textId="77777777" w:rsidR="00245989" w:rsidRPr="00245989" w:rsidRDefault="00245989" w:rsidP="00245989">
      <w:pPr>
        <w:pStyle w:val="Paragraphedeliste"/>
        <w:numPr>
          <w:ilvl w:val="0"/>
          <w:numId w:val="75"/>
        </w:numPr>
        <w:spacing w:line="360" w:lineRule="auto"/>
        <w:jc w:val="both"/>
        <w:rPr>
          <w:rFonts w:ascii="Times New Roman" w:hAnsi="Times New Roman" w:cs="Times New Roman"/>
          <w:b/>
          <w:bCs/>
          <w:sz w:val="22"/>
        </w:rPr>
      </w:pPr>
      <w:r w:rsidRPr="00245989">
        <w:rPr>
          <w:rFonts w:ascii="Times New Roman" w:hAnsi="Times New Roman" w:cs="Times New Roman"/>
          <w:b/>
          <w:bCs/>
          <w:sz w:val="22"/>
        </w:rPr>
        <w:t>Performance globale</w:t>
      </w:r>
    </w:p>
    <w:p w14:paraId="26155952" w14:textId="77777777" w:rsidR="00245989" w:rsidRPr="00245989" w:rsidRDefault="00245989" w:rsidP="00245989">
      <w:pPr>
        <w:pStyle w:val="NormalWeb"/>
        <w:spacing w:line="360" w:lineRule="auto"/>
        <w:jc w:val="both"/>
        <w:rPr>
          <w:sz w:val="22"/>
          <w:szCs w:val="22"/>
        </w:rPr>
      </w:pPr>
      <w:r w:rsidRPr="00245989">
        <w:rPr>
          <w:sz w:val="22"/>
          <w:szCs w:val="22"/>
        </w:rPr>
        <w:t>Les performances du modèle optimisé sont les suivantes :</w:t>
      </w:r>
    </w:p>
    <w:p w14:paraId="1C105F01" w14:textId="77777777" w:rsidR="00245989" w:rsidRPr="00245989" w:rsidRDefault="00245989" w:rsidP="00245989">
      <w:pPr>
        <w:pStyle w:val="NormalWeb"/>
        <w:numPr>
          <w:ilvl w:val="0"/>
          <w:numId w:val="74"/>
        </w:numPr>
        <w:spacing w:line="360" w:lineRule="auto"/>
        <w:jc w:val="both"/>
        <w:rPr>
          <w:sz w:val="22"/>
          <w:szCs w:val="22"/>
        </w:rPr>
      </w:pPr>
      <w:proofErr w:type="spellStart"/>
      <w:r w:rsidRPr="00245989">
        <w:rPr>
          <w:rStyle w:val="lev"/>
          <w:sz w:val="22"/>
          <w:szCs w:val="22"/>
        </w:rPr>
        <w:t>Accuracy</w:t>
      </w:r>
      <w:proofErr w:type="spellEnd"/>
      <w:r w:rsidRPr="00245989">
        <w:rPr>
          <w:rStyle w:val="lev"/>
          <w:sz w:val="22"/>
          <w:szCs w:val="22"/>
        </w:rPr>
        <w:t xml:space="preserve"> : 82,28 %</w:t>
      </w:r>
    </w:p>
    <w:p w14:paraId="3B197664" w14:textId="77777777" w:rsidR="00245989" w:rsidRPr="00245989" w:rsidRDefault="00245989" w:rsidP="00245989">
      <w:pPr>
        <w:pStyle w:val="NormalWeb"/>
        <w:numPr>
          <w:ilvl w:val="0"/>
          <w:numId w:val="74"/>
        </w:numPr>
        <w:spacing w:line="360" w:lineRule="auto"/>
        <w:jc w:val="both"/>
        <w:rPr>
          <w:sz w:val="22"/>
          <w:szCs w:val="22"/>
        </w:rPr>
      </w:pPr>
      <w:r w:rsidRPr="00245989">
        <w:rPr>
          <w:rStyle w:val="lev"/>
          <w:sz w:val="22"/>
          <w:szCs w:val="22"/>
        </w:rPr>
        <w:t>F1-score macro : 0,8169</w:t>
      </w:r>
    </w:p>
    <w:p w14:paraId="5ADFA9AD" w14:textId="77777777" w:rsidR="00245989" w:rsidRPr="00245989" w:rsidRDefault="00245989" w:rsidP="00245989">
      <w:pPr>
        <w:pStyle w:val="NormalWeb"/>
        <w:numPr>
          <w:ilvl w:val="0"/>
          <w:numId w:val="74"/>
        </w:numPr>
        <w:spacing w:line="360" w:lineRule="auto"/>
        <w:jc w:val="both"/>
        <w:rPr>
          <w:sz w:val="22"/>
          <w:szCs w:val="22"/>
        </w:rPr>
      </w:pPr>
      <w:r w:rsidRPr="00245989">
        <w:rPr>
          <w:rStyle w:val="lev"/>
          <w:sz w:val="22"/>
          <w:szCs w:val="22"/>
        </w:rPr>
        <w:t>F1-score micro : 0,8228</w:t>
      </w:r>
    </w:p>
    <w:p w14:paraId="517D3966" w14:textId="1C017E88" w:rsidR="00245989" w:rsidRPr="00245989" w:rsidRDefault="00245989" w:rsidP="00245989">
      <w:pPr>
        <w:spacing w:line="360" w:lineRule="auto"/>
        <w:jc w:val="both"/>
        <w:rPr>
          <w:rFonts w:ascii="Times New Roman" w:hAnsi="Times New Roman" w:cs="Times New Roman"/>
          <w:sz w:val="22"/>
        </w:rPr>
      </w:pPr>
      <w:r w:rsidRPr="00245989">
        <w:rPr>
          <w:rFonts w:ascii="Times New Roman" w:hAnsi="Times New Roman" w:cs="Times New Roman"/>
          <w:sz w:val="22"/>
        </w:rPr>
        <w:t>Ces résultats montrent que le modèle est capable de classer correctement la majorité des images, tout en conservant un équilibre raisonnable entre les différentes classes.</w:t>
      </w:r>
    </w:p>
    <w:p w14:paraId="2FC8F50C" w14:textId="26939568" w:rsidR="00245989" w:rsidRDefault="00245989" w:rsidP="00245989">
      <w:pPr>
        <w:pStyle w:val="Paragraphedeliste"/>
        <w:numPr>
          <w:ilvl w:val="0"/>
          <w:numId w:val="75"/>
        </w:numPr>
        <w:spacing w:line="360" w:lineRule="auto"/>
        <w:jc w:val="both"/>
        <w:rPr>
          <w:rFonts w:ascii="Times New Roman" w:hAnsi="Times New Roman" w:cs="Times New Roman"/>
          <w:b/>
          <w:bCs/>
          <w:sz w:val="22"/>
        </w:rPr>
      </w:pPr>
      <w:r w:rsidRPr="00245989">
        <w:rPr>
          <w:rFonts w:ascii="Times New Roman" w:hAnsi="Times New Roman" w:cs="Times New Roman"/>
          <w:b/>
          <w:bCs/>
          <w:sz w:val="22"/>
        </w:rPr>
        <w:lastRenderedPageBreak/>
        <w:t>Performance par classe</w:t>
      </w:r>
    </w:p>
    <w:p w14:paraId="3A59EA59" w14:textId="71C86524" w:rsidR="00245989" w:rsidRDefault="00245989" w:rsidP="00245989">
      <w:pPr>
        <w:spacing w:line="360" w:lineRule="auto"/>
        <w:jc w:val="both"/>
        <w:rPr>
          <w:b/>
          <w:bCs/>
          <w:noProof/>
        </w:rPr>
      </w:pPr>
      <w:r w:rsidRPr="003B17E3">
        <w:rPr>
          <w:b/>
          <w:bCs/>
          <w:noProof/>
        </w:rPr>
        <w:drawing>
          <wp:inline distT="0" distB="0" distL="0" distR="0" wp14:anchorId="2FDD16E2" wp14:editId="4FC398DE">
            <wp:extent cx="6026460" cy="958899"/>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026460" cy="958899"/>
                    </a:xfrm>
                    <a:prstGeom prst="rect">
                      <a:avLst/>
                    </a:prstGeom>
                  </pic:spPr>
                </pic:pic>
              </a:graphicData>
            </a:graphic>
          </wp:inline>
        </w:drawing>
      </w:r>
    </w:p>
    <w:p w14:paraId="65A06EF9" w14:textId="77777777" w:rsidR="00245989" w:rsidRDefault="00245989" w:rsidP="00245989">
      <w:pPr>
        <w:rPr>
          <w:b/>
          <w:bCs/>
          <w:noProof/>
        </w:rPr>
      </w:pPr>
    </w:p>
    <w:p w14:paraId="4B4237D4" w14:textId="0AC6EE85" w:rsidR="00245989" w:rsidRPr="00245989" w:rsidRDefault="00245989" w:rsidP="00245989">
      <w:pPr>
        <w:pStyle w:val="NormalWeb"/>
        <w:spacing w:line="360" w:lineRule="auto"/>
        <w:jc w:val="both"/>
        <w:rPr>
          <w:sz w:val="22"/>
          <w:szCs w:val="22"/>
        </w:rPr>
      </w:pPr>
      <w:r w:rsidRPr="00245989">
        <w:rPr>
          <w:sz w:val="22"/>
          <w:szCs w:val="22"/>
        </w:rPr>
        <w:t>L’analyse par classe met en évidence les points suivants :</w:t>
      </w:r>
    </w:p>
    <w:p w14:paraId="46648E8A" w14:textId="6376AC89" w:rsidR="00245989" w:rsidRPr="00245989" w:rsidRDefault="00245989" w:rsidP="00245989">
      <w:pPr>
        <w:pStyle w:val="NormalWeb"/>
        <w:numPr>
          <w:ilvl w:val="0"/>
          <w:numId w:val="76"/>
        </w:numPr>
        <w:spacing w:line="360" w:lineRule="auto"/>
        <w:jc w:val="both"/>
        <w:rPr>
          <w:sz w:val="22"/>
          <w:szCs w:val="22"/>
        </w:rPr>
      </w:pPr>
      <w:r w:rsidRPr="00245989">
        <w:rPr>
          <w:sz w:val="22"/>
          <w:szCs w:val="22"/>
        </w:rPr>
        <w:t xml:space="preserve">La classe </w:t>
      </w:r>
      <w:r w:rsidRPr="00245989">
        <w:rPr>
          <w:rStyle w:val="lev"/>
          <w:b w:val="0"/>
          <w:bCs w:val="0"/>
          <w:sz w:val="22"/>
          <w:szCs w:val="22"/>
        </w:rPr>
        <w:t>Normal</w:t>
      </w:r>
      <w:r w:rsidRPr="00245989">
        <w:rPr>
          <w:sz w:val="22"/>
          <w:szCs w:val="22"/>
        </w:rPr>
        <w:t xml:space="preserve"> est la mieux détectée (</w:t>
      </w:r>
      <w:proofErr w:type="spellStart"/>
      <w:r w:rsidRPr="00245989">
        <w:rPr>
          <w:rStyle w:val="lev"/>
          <w:sz w:val="22"/>
          <w:szCs w:val="22"/>
        </w:rPr>
        <w:t>recall</w:t>
      </w:r>
      <w:proofErr w:type="spellEnd"/>
      <w:r w:rsidRPr="00245989">
        <w:rPr>
          <w:rStyle w:val="lev"/>
          <w:sz w:val="22"/>
          <w:szCs w:val="22"/>
        </w:rPr>
        <w:t xml:space="preserve"> ≈ 0,92</w:t>
      </w:r>
      <w:r w:rsidRPr="00245989">
        <w:rPr>
          <w:sz w:val="22"/>
          <w:szCs w:val="22"/>
        </w:rPr>
        <w:t>).</w:t>
      </w:r>
    </w:p>
    <w:p w14:paraId="1ABD2BC3" w14:textId="0EB984D7" w:rsidR="00245989" w:rsidRPr="00245989" w:rsidRDefault="00245989" w:rsidP="00245989">
      <w:pPr>
        <w:pStyle w:val="NormalWeb"/>
        <w:numPr>
          <w:ilvl w:val="0"/>
          <w:numId w:val="76"/>
        </w:numPr>
        <w:spacing w:line="360" w:lineRule="auto"/>
        <w:jc w:val="both"/>
        <w:rPr>
          <w:sz w:val="22"/>
          <w:szCs w:val="22"/>
        </w:rPr>
      </w:pPr>
      <w:r w:rsidRPr="00245989">
        <w:rPr>
          <w:sz w:val="22"/>
          <w:szCs w:val="22"/>
        </w:rPr>
        <w:t xml:space="preserve">La classe </w:t>
      </w:r>
      <w:r w:rsidRPr="00245989">
        <w:rPr>
          <w:rStyle w:val="lev"/>
          <w:sz w:val="22"/>
          <w:szCs w:val="22"/>
        </w:rPr>
        <w:t>COVID</w:t>
      </w:r>
      <w:r w:rsidRPr="00245989">
        <w:rPr>
          <w:sz w:val="22"/>
          <w:szCs w:val="22"/>
        </w:rPr>
        <w:t xml:space="preserve"> présente encore </w:t>
      </w:r>
      <w:r w:rsidRPr="00245989">
        <w:rPr>
          <w:rStyle w:val="lev"/>
          <w:b w:val="0"/>
          <w:bCs w:val="0"/>
          <w:sz w:val="22"/>
          <w:szCs w:val="22"/>
        </w:rPr>
        <w:t>un nombre important de faux négatifs</w:t>
      </w:r>
      <w:r w:rsidRPr="00245989">
        <w:rPr>
          <w:sz w:val="22"/>
          <w:szCs w:val="22"/>
        </w:rPr>
        <w:t>, ce qui est particulièrement critique dans un contexte médical.</w:t>
      </w:r>
    </w:p>
    <w:p w14:paraId="66449355" w14:textId="76B46D82" w:rsidR="00245989" w:rsidRDefault="00245989" w:rsidP="00245989">
      <w:pPr>
        <w:pStyle w:val="NormalWeb"/>
        <w:spacing w:line="360" w:lineRule="auto"/>
        <w:jc w:val="both"/>
        <w:rPr>
          <w:sz w:val="22"/>
          <w:szCs w:val="22"/>
        </w:rPr>
      </w:pPr>
      <w:r>
        <w:rPr>
          <w:noProof/>
        </w:rPr>
        <w:drawing>
          <wp:anchor distT="0" distB="0" distL="114300" distR="114300" simplePos="0" relativeHeight="251692032" behindDoc="1" locked="0" layoutInCell="1" allowOverlap="1" wp14:anchorId="25FDD87A" wp14:editId="5BF87D5D">
            <wp:simplePos x="0" y="0"/>
            <wp:positionH relativeFrom="column">
              <wp:posOffset>798384</wp:posOffset>
            </wp:positionH>
            <wp:positionV relativeFrom="paragraph">
              <wp:posOffset>556260</wp:posOffset>
            </wp:positionV>
            <wp:extent cx="4222972" cy="3619500"/>
            <wp:effectExtent l="0" t="0" r="6350" b="0"/>
            <wp:wrapTight wrapText="bothSides">
              <wp:wrapPolygon edited="0">
                <wp:start x="0" y="0"/>
                <wp:lineTo x="0" y="21524"/>
                <wp:lineTo x="21568" y="21524"/>
                <wp:lineTo x="21568" y="0"/>
                <wp:lineTo x="0" y="0"/>
              </wp:wrapPolygon>
            </wp:wrapTight>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222972" cy="36195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245989">
        <w:rPr>
          <w:sz w:val="22"/>
          <w:szCs w:val="22"/>
        </w:rPr>
        <w:t xml:space="preserve">La </w:t>
      </w:r>
      <w:r w:rsidRPr="00245989">
        <w:rPr>
          <w:rStyle w:val="lev"/>
          <w:sz w:val="22"/>
          <w:szCs w:val="22"/>
        </w:rPr>
        <w:t>matrice de confusion</w:t>
      </w:r>
      <w:r w:rsidRPr="00245989">
        <w:rPr>
          <w:sz w:val="22"/>
          <w:szCs w:val="22"/>
        </w:rPr>
        <w:t xml:space="preserve"> permet de visualiser les principales erreurs du modèle, notamment les confusions entre </w:t>
      </w:r>
      <w:r w:rsidRPr="00245989">
        <w:rPr>
          <w:rStyle w:val="lev"/>
          <w:sz w:val="22"/>
          <w:szCs w:val="22"/>
        </w:rPr>
        <w:t>COVID et Normal</w:t>
      </w:r>
      <w:r w:rsidRPr="00245989">
        <w:rPr>
          <w:sz w:val="22"/>
          <w:szCs w:val="22"/>
        </w:rPr>
        <w:t>.</w:t>
      </w:r>
    </w:p>
    <w:p w14:paraId="2793C8C5" w14:textId="38FA55A5" w:rsidR="00245989" w:rsidRPr="00245989" w:rsidRDefault="00245989" w:rsidP="00245989">
      <w:pPr>
        <w:pStyle w:val="NormalWeb"/>
        <w:spacing w:line="360" w:lineRule="auto"/>
        <w:jc w:val="both"/>
        <w:rPr>
          <w:sz w:val="22"/>
          <w:szCs w:val="22"/>
        </w:rPr>
      </w:pPr>
    </w:p>
    <w:p w14:paraId="400F8EDF" w14:textId="66EE3DDD" w:rsidR="00245989" w:rsidRDefault="00245989">
      <w:pPr>
        <w:rPr>
          <w:rFonts w:ascii="Times New Roman" w:hAnsi="Times New Roman" w:cs="Times New Roman"/>
          <w:sz w:val="22"/>
        </w:rPr>
      </w:pPr>
      <w:r>
        <w:rPr>
          <w:rFonts w:ascii="Times New Roman" w:hAnsi="Times New Roman" w:cs="Times New Roman"/>
          <w:sz w:val="22"/>
        </w:rPr>
        <w:br w:type="page"/>
      </w:r>
    </w:p>
    <w:p w14:paraId="6D654C0B" w14:textId="77777777" w:rsidR="00245989" w:rsidRPr="00245989" w:rsidRDefault="00245989" w:rsidP="00245989">
      <w:pPr>
        <w:pStyle w:val="NormalWeb"/>
        <w:spacing w:line="360" w:lineRule="auto"/>
        <w:jc w:val="both"/>
        <w:rPr>
          <w:b/>
          <w:bCs/>
          <w:sz w:val="22"/>
          <w:szCs w:val="22"/>
        </w:rPr>
      </w:pPr>
      <w:r w:rsidRPr="00245989">
        <w:rPr>
          <w:b/>
          <w:bCs/>
          <w:sz w:val="22"/>
          <w:szCs w:val="22"/>
        </w:rPr>
        <w:lastRenderedPageBreak/>
        <w:t>Visualisation qualitative des erreurs :</w:t>
      </w:r>
    </w:p>
    <w:p w14:paraId="622346C4" w14:textId="4EFD8A11" w:rsidR="00245989" w:rsidRPr="00245989" w:rsidRDefault="00245989" w:rsidP="00245989">
      <w:pPr>
        <w:pStyle w:val="NormalWeb"/>
        <w:numPr>
          <w:ilvl w:val="0"/>
          <w:numId w:val="77"/>
        </w:numPr>
        <w:spacing w:line="360" w:lineRule="auto"/>
        <w:jc w:val="both"/>
        <w:rPr>
          <w:sz w:val="22"/>
          <w:szCs w:val="22"/>
        </w:rPr>
      </w:pPr>
      <w:r w:rsidRPr="005F18E4">
        <w:rPr>
          <w:b/>
          <w:bCs/>
          <w:noProof/>
          <w:sz w:val="28"/>
          <w:szCs w:val="28"/>
        </w:rPr>
        <w:drawing>
          <wp:anchor distT="0" distB="0" distL="114300" distR="114300" simplePos="0" relativeHeight="251693056" behindDoc="1" locked="0" layoutInCell="1" allowOverlap="1" wp14:anchorId="77664468" wp14:editId="35E32B29">
            <wp:simplePos x="0" y="0"/>
            <wp:positionH relativeFrom="column">
              <wp:posOffset>246431</wp:posOffset>
            </wp:positionH>
            <wp:positionV relativeFrom="paragraph">
              <wp:posOffset>660934</wp:posOffset>
            </wp:positionV>
            <wp:extent cx="6038850" cy="3427095"/>
            <wp:effectExtent l="0" t="0" r="6350" b="1905"/>
            <wp:wrapTight wrapText="bothSides">
              <wp:wrapPolygon edited="0">
                <wp:start x="0" y="0"/>
                <wp:lineTo x="0" y="21532"/>
                <wp:lineTo x="21577" y="21532"/>
                <wp:lineTo x="21577" y="0"/>
                <wp:lineTo x="0" y="0"/>
              </wp:wrapPolygon>
            </wp:wrapTight>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6038850" cy="3427095"/>
                    </a:xfrm>
                    <a:prstGeom prst="rect">
                      <a:avLst/>
                    </a:prstGeom>
                  </pic:spPr>
                </pic:pic>
              </a:graphicData>
            </a:graphic>
            <wp14:sizeRelH relativeFrom="page">
              <wp14:pctWidth>0</wp14:pctWidth>
            </wp14:sizeRelH>
            <wp14:sizeRelV relativeFrom="page">
              <wp14:pctHeight>0</wp14:pctHeight>
            </wp14:sizeRelV>
          </wp:anchor>
        </w:drawing>
      </w:r>
      <w:r w:rsidRPr="00245989">
        <w:rPr>
          <w:sz w:val="22"/>
          <w:szCs w:val="22"/>
        </w:rPr>
        <w:t>Analyse des images mal classées pour comprendre les motifs de confusion et les limitations du modèle.</w:t>
      </w:r>
    </w:p>
    <w:p w14:paraId="1F8E89BE" w14:textId="77777777" w:rsidR="00245989" w:rsidRDefault="00245989" w:rsidP="00245989">
      <w:pPr>
        <w:pStyle w:val="Titre2"/>
        <w:numPr>
          <w:ilvl w:val="0"/>
          <w:numId w:val="0"/>
        </w:numPr>
        <w:ind w:left="576"/>
      </w:pPr>
    </w:p>
    <w:p w14:paraId="5CC82266" w14:textId="5D4E4A8A" w:rsidR="00245989" w:rsidRDefault="00245989" w:rsidP="00245989">
      <w:pPr>
        <w:pStyle w:val="Titre2"/>
      </w:pPr>
      <w:bookmarkStart w:id="63" w:name="_Toc224437547"/>
      <w:r w:rsidRPr="00245989">
        <w:t xml:space="preserve">Analyse des résultats </w:t>
      </w:r>
      <w:proofErr w:type="spellStart"/>
      <w:r w:rsidRPr="00245989">
        <w:t>Random</w:t>
      </w:r>
      <w:proofErr w:type="spellEnd"/>
      <w:r w:rsidRPr="00245989">
        <w:t xml:space="preserve"> Forest</w:t>
      </w:r>
      <w:bookmarkEnd w:id="63"/>
    </w:p>
    <w:p w14:paraId="2A95232E" w14:textId="77777777" w:rsidR="00245989" w:rsidRDefault="00245989" w:rsidP="00245989"/>
    <w:p w14:paraId="7C71ACB9" w14:textId="77777777" w:rsidR="00FB6F38" w:rsidRPr="00FB6F38" w:rsidRDefault="00FB6F38" w:rsidP="00FB6F38">
      <w:pPr>
        <w:pStyle w:val="NormalWeb"/>
        <w:spacing w:line="360" w:lineRule="auto"/>
        <w:jc w:val="both"/>
        <w:rPr>
          <w:sz w:val="22"/>
          <w:szCs w:val="22"/>
        </w:rPr>
      </w:pPr>
      <w:r w:rsidRPr="00FB6F38">
        <w:rPr>
          <w:sz w:val="22"/>
          <w:szCs w:val="22"/>
        </w:rPr>
        <w:t>L’analyse détaillée met en évidence plusieurs observations importantes :</w:t>
      </w:r>
    </w:p>
    <w:p w14:paraId="00A584A6" w14:textId="77777777" w:rsidR="00FB6F38" w:rsidRDefault="00FB6F38" w:rsidP="00FB6F38">
      <w:pPr>
        <w:pStyle w:val="NormalWeb"/>
        <w:numPr>
          <w:ilvl w:val="0"/>
          <w:numId w:val="80"/>
        </w:numPr>
        <w:spacing w:line="360" w:lineRule="auto"/>
        <w:jc w:val="both"/>
        <w:rPr>
          <w:sz w:val="22"/>
          <w:szCs w:val="22"/>
        </w:rPr>
      </w:pPr>
      <w:r w:rsidRPr="00FB6F38">
        <w:rPr>
          <w:rStyle w:val="lev"/>
          <w:sz w:val="22"/>
          <w:szCs w:val="22"/>
        </w:rPr>
        <w:t>Normal</w:t>
      </w:r>
      <w:r w:rsidRPr="00FB6F38">
        <w:rPr>
          <w:sz w:val="22"/>
          <w:szCs w:val="22"/>
        </w:rPr>
        <w:t xml:space="preserve"> : très bien détectée par le modèle</w:t>
      </w:r>
      <w:r>
        <w:rPr>
          <w:sz w:val="22"/>
          <w:szCs w:val="22"/>
        </w:rPr>
        <w:t xml:space="preserve"> </w:t>
      </w:r>
      <w:r w:rsidRPr="00FB6F38">
        <w:rPr>
          <w:sz w:val="22"/>
          <w:szCs w:val="22"/>
        </w:rPr>
        <w:t>(</w:t>
      </w:r>
      <w:proofErr w:type="spellStart"/>
      <w:r w:rsidRPr="00FB6F38">
        <w:rPr>
          <w:sz w:val="22"/>
          <w:szCs w:val="22"/>
        </w:rPr>
        <w:t>recall</w:t>
      </w:r>
      <w:proofErr w:type="spellEnd"/>
      <w:r w:rsidRPr="00FB6F38">
        <w:rPr>
          <w:sz w:val="22"/>
          <w:szCs w:val="22"/>
        </w:rPr>
        <w:t xml:space="preserve"> 0,92).</w:t>
      </w:r>
    </w:p>
    <w:p w14:paraId="1EED6AE7" w14:textId="53CF653E" w:rsidR="00FB6F38" w:rsidRDefault="00FB6F38" w:rsidP="00FB6F38">
      <w:pPr>
        <w:pStyle w:val="NormalWeb"/>
        <w:numPr>
          <w:ilvl w:val="0"/>
          <w:numId w:val="80"/>
        </w:numPr>
        <w:spacing w:line="360" w:lineRule="auto"/>
        <w:jc w:val="both"/>
        <w:rPr>
          <w:sz w:val="22"/>
          <w:szCs w:val="22"/>
        </w:rPr>
      </w:pPr>
      <w:r w:rsidRPr="00FB6F38">
        <w:rPr>
          <w:rStyle w:val="lev"/>
          <w:sz w:val="22"/>
          <w:szCs w:val="22"/>
        </w:rPr>
        <w:t>COVID</w:t>
      </w:r>
      <w:r w:rsidRPr="00FB6F38">
        <w:rPr>
          <w:sz w:val="22"/>
          <w:szCs w:val="22"/>
        </w:rPr>
        <w:t xml:space="preserve"> : présence notable de faux négatifs</w:t>
      </w:r>
      <w:r>
        <w:rPr>
          <w:sz w:val="22"/>
          <w:szCs w:val="22"/>
        </w:rPr>
        <w:t xml:space="preserve"> </w:t>
      </w:r>
      <w:r w:rsidRPr="00FB6F38">
        <w:rPr>
          <w:sz w:val="22"/>
          <w:szCs w:val="22"/>
        </w:rPr>
        <w:t>(</w:t>
      </w:r>
      <w:proofErr w:type="spellStart"/>
      <w:r w:rsidRPr="00FB6F38">
        <w:rPr>
          <w:sz w:val="22"/>
          <w:szCs w:val="22"/>
        </w:rPr>
        <w:t>recall</w:t>
      </w:r>
      <w:proofErr w:type="spellEnd"/>
      <w:r w:rsidRPr="00FB6F38">
        <w:rPr>
          <w:sz w:val="22"/>
          <w:szCs w:val="22"/>
        </w:rPr>
        <w:t xml:space="preserve"> 0,69).</w:t>
      </w:r>
    </w:p>
    <w:p w14:paraId="5697B9A6" w14:textId="77777777" w:rsidR="00FB6F38" w:rsidRPr="00FB6F38" w:rsidRDefault="00FB6F38" w:rsidP="00FB6F38">
      <w:pPr>
        <w:pStyle w:val="NormalWeb"/>
        <w:numPr>
          <w:ilvl w:val="0"/>
          <w:numId w:val="80"/>
        </w:numPr>
        <w:spacing w:line="360" w:lineRule="auto"/>
        <w:jc w:val="both"/>
        <w:rPr>
          <w:sz w:val="22"/>
          <w:szCs w:val="22"/>
        </w:rPr>
      </w:pPr>
      <w:r w:rsidRPr="00FB6F38">
        <w:rPr>
          <w:rStyle w:val="lev"/>
          <w:sz w:val="22"/>
          <w:szCs w:val="22"/>
        </w:rPr>
        <w:t xml:space="preserve">Viral </w:t>
      </w:r>
      <w:proofErr w:type="spellStart"/>
      <w:r w:rsidRPr="00FB6F38">
        <w:rPr>
          <w:rStyle w:val="lev"/>
          <w:sz w:val="22"/>
          <w:szCs w:val="22"/>
        </w:rPr>
        <w:t>Pneumonia</w:t>
      </w:r>
      <w:proofErr w:type="spellEnd"/>
      <w:r w:rsidRPr="00FB6F38">
        <w:rPr>
          <w:sz w:val="22"/>
          <w:szCs w:val="22"/>
        </w:rPr>
        <w:t xml:space="preserve"> : malgré un effectif faible, le modèle détecte correctement certains patterns globaux.</w:t>
      </w:r>
    </w:p>
    <w:p w14:paraId="6A64271A" w14:textId="628BDC00" w:rsidR="00FB6F38" w:rsidRPr="00FB6F38" w:rsidRDefault="00FB6F38" w:rsidP="00FB6F38">
      <w:pPr>
        <w:pStyle w:val="NormalWeb"/>
        <w:numPr>
          <w:ilvl w:val="0"/>
          <w:numId w:val="80"/>
        </w:numPr>
        <w:spacing w:line="360" w:lineRule="auto"/>
        <w:jc w:val="both"/>
        <w:rPr>
          <w:sz w:val="22"/>
          <w:szCs w:val="22"/>
        </w:rPr>
      </w:pPr>
      <w:r w:rsidRPr="00FB6F38">
        <w:rPr>
          <w:b/>
          <w:bCs/>
          <w:sz w:val="22"/>
          <w:szCs w:val="22"/>
        </w:rPr>
        <w:t>Principales confusions</w:t>
      </w:r>
      <w:r>
        <w:rPr>
          <w:sz w:val="22"/>
          <w:szCs w:val="22"/>
        </w:rPr>
        <w:t xml:space="preserve"> : </w:t>
      </w:r>
      <w:r w:rsidRPr="00FB6F38">
        <w:rPr>
          <w:sz w:val="22"/>
          <w:szCs w:val="22"/>
        </w:rPr>
        <w:t>Les erreurs les plus fréquentes concernent :</w:t>
      </w:r>
    </w:p>
    <w:p w14:paraId="1F3CF154" w14:textId="61148A59" w:rsidR="00FB6F38" w:rsidRPr="00FB6F38" w:rsidRDefault="00FB6F38" w:rsidP="00FB6F38">
      <w:pPr>
        <w:pStyle w:val="NormalWeb"/>
        <w:spacing w:line="360" w:lineRule="auto"/>
        <w:ind w:left="720" w:firstLine="720"/>
        <w:jc w:val="both"/>
        <w:rPr>
          <w:sz w:val="22"/>
          <w:szCs w:val="22"/>
        </w:rPr>
      </w:pPr>
      <w:r w:rsidRPr="00FB6F38">
        <w:rPr>
          <w:rStyle w:val="lev"/>
          <w:sz w:val="22"/>
          <w:szCs w:val="22"/>
        </w:rPr>
        <w:t>COVID ↔ Normal</w:t>
      </w:r>
    </w:p>
    <w:p w14:paraId="651863A9" w14:textId="77777777" w:rsidR="00FB6F38" w:rsidRDefault="00FB6F38" w:rsidP="00FB6F38">
      <w:pPr>
        <w:pStyle w:val="NormalWeb"/>
        <w:spacing w:line="360" w:lineRule="auto"/>
        <w:jc w:val="both"/>
        <w:rPr>
          <w:sz w:val="22"/>
          <w:szCs w:val="22"/>
        </w:rPr>
      </w:pPr>
      <w:r w:rsidRPr="00FB6F38">
        <w:rPr>
          <w:sz w:val="22"/>
          <w:szCs w:val="22"/>
        </w:rPr>
        <w:t xml:space="preserve">Cela peut s’expliquer par la </w:t>
      </w:r>
      <w:r w:rsidRPr="00FB6F38">
        <w:rPr>
          <w:rStyle w:val="lev"/>
          <w:b w:val="0"/>
          <w:bCs w:val="0"/>
          <w:sz w:val="22"/>
          <w:szCs w:val="22"/>
        </w:rPr>
        <w:t>similarité visuelle entre certaines radiographies</w:t>
      </w:r>
      <w:r w:rsidRPr="00FB6F38">
        <w:rPr>
          <w:sz w:val="22"/>
          <w:szCs w:val="22"/>
        </w:rPr>
        <w:t>, notamment dans les cas peu avancés.</w:t>
      </w:r>
    </w:p>
    <w:p w14:paraId="0CF246EA" w14:textId="0B7D6856" w:rsidR="00FB6F38" w:rsidRPr="00FB6F38" w:rsidRDefault="00FB6F38" w:rsidP="00FB6F38">
      <w:pPr>
        <w:pStyle w:val="NormalWeb"/>
        <w:numPr>
          <w:ilvl w:val="0"/>
          <w:numId w:val="81"/>
        </w:numPr>
        <w:spacing w:line="360" w:lineRule="auto"/>
        <w:jc w:val="both"/>
        <w:rPr>
          <w:b/>
          <w:bCs/>
          <w:sz w:val="22"/>
          <w:szCs w:val="22"/>
        </w:rPr>
      </w:pPr>
      <w:r w:rsidRPr="00FB6F38">
        <w:rPr>
          <w:b/>
          <w:bCs/>
          <w:sz w:val="22"/>
          <w:szCs w:val="22"/>
        </w:rPr>
        <w:t xml:space="preserve">Limite du </w:t>
      </w:r>
      <w:proofErr w:type="spellStart"/>
      <w:r w:rsidRPr="00FB6F38">
        <w:rPr>
          <w:b/>
          <w:bCs/>
          <w:sz w:val="22"/>
          <w:szCs w:val="22"/>
        </w:rPr>
        <w:t>flattening</w:t>
      </w:r>
      <w:proofErr w:type="spellEnd"/>
    </w:p>
    <w:p w14:paraId="45974A16" w14:textId="28E3A326" w:rsidR="00FB6F38" w:rsidRPr="00FB6F38" w:rsidRDefault="00FB6F38" w:rsidP="00FB6F38">
      <w:pPr>
        <w:pStyle w:val="NormalWeb"/>
        <w:spacing w:line="360" w:lineRule="auto"/>
        <w:jc w:val="both"/>
        <w:rPr>
          <w:sz w:val="22"/>
          <w:szCs w:val="22"/>
        </w:rPr>
      </w:pPr>
      <w:r w:rsidRPr="00FB6F38">
        <w:rPr>
          <w:sz w:val="22"/>
          <w:szCs w:val="22"/>
        </w:rPr>
        <w:lastRenderedPageBreak/>
        <w:t xml:space="preserve">La transformation des images en vecteurs 1D entraîne une </w:t>
      </w:r>
      <w:r w:rsidRPr="00FB6F38">
        <w:rPr>
          <w:rStyle w:val="lev"/>
          <w:b w:val="0"/>
          <w:bCs w:val="0"/>
          <w:sz w:val="22"/>
          <w:szCs w:val="22"/>
        </w:rPr>
        <w:t>perte de l’information spatiale</w:t>
      </w:r>
      <w:r w:rsidRPr="00FB6F38">
        <w:rPr>
          <w:b/>
          <w:bCs/>
          <w:sz w:val="22"/>
          <w:szCs w:val="22"/>
        </w:rPr>
        <w:t>,</w:t>
      </w:r>
      <w:r w:rsidRPr="00FB6F38">
        <w:rPr>
          <w:sz w:val="22"/>
          <w:szCs w:val="22"/>
        </w:rPr>
        <w:t xml:space="preserve"> ce qui empêche le modèle de capturer correctement les </w:t>
      </w:r>
      <w:r w:rsidRPr="00FB6F38">
        <w:rPr>
          <w:rStyle w:val="lev"/>
          <w:b w:val="0"/>
          <w:bCs w:val="0"/>
          <w:sz w:val="22"/>
          <w:szCs w:val="22"/>
        </w:rPr>
        <w:t>structures pulmonaires complexes</w:t>
      </w:r>
      <w:r w:rsidRPr="00FB6F38">
        <w:rPr>
          <w:sz w:val="22"/>
          <w:szCs w:val="22"/>
        </w:rPr>
        <w:t>, telles que :</w:t>
      </w:r>
    </w:p>
    <w:p w14:paraId="580215D0" w14:textId="54850482" w:rsidR="00FB6F38" w:rsidRPr="00FB6F38" w:rsidRDefault="00FB6F38" w:rsidP="00FB6F38">
      <w:pPr>
        <w:pStyle w:val="NormalWeb"/>
        <w:numPr>
          <w:ilvl w:val="0"/>
          <w:numId w:val="79"/>
        </w:numPr>
        <w:spacing w:line="360" w:lineRule="auto"/>
        <w:jc w:val="both"/>
        <w:rPr>
          <w:sz w:val="22"/>
          <w:szCs w:val="22"/>
        </w:rPr>
      </w:pPr>
      <w:proofErr w:type="gramStart"/>
      <w:r w:rsidRPr="00FB6F38">
        <w:rPr>
          <w:sz w:val="22"/>
          <w:szCs w:val="22"/>
        </w:rPr>
        <w:t>les</w:t>
      </w:r>
      <w:proofErr w:type="gramEnd"/>
      <w:r w:rsidRPr="00FB6F38">
        <w:rPr>
          <w:sz w:val="22"/>
          <w:szCs w:val="22"/>
        </w:rPr>
        <w:t xml:space="preserve"> textures</w:t>
      </w:r>
    </w:p>
    <w:p w14:paraId="630BBBE7" w14:textId="018C8158" w:rsidR="00FB6F38" w:rsidRPr="00FB6F38" w:rsidRDefault="00FB6F38" w:rsidP="00FB6F38">
      <w:pPr>
        <w:pStyle w:val="NormalWeb"/>
        <w:numPr>
          <w:ilvl w:val="0"/>
          <w:numId w:val="79"/>
        </w:numPr>
        <w:spacing w:line="360" w:lineRule="auto"/>
        <w:jc w:val="both"/>
        <w:rPr>
          <w:sz w:val="22"/>
          <w:szCs w:val="22"/>
        </w:rPr>
      </w:pPr>
      <w:proofErr w:type="gramStart"/>
      <w:r w:rsidRPr="00FB6F38">
        <w:rPr>
          <w:sz w:val="22"/>
          <w:szCs w:val="22"/>
        </w:rPr>
        <w:t>les</w:t>
      </w:r>
      <w:proofErr w:type="gramEnd"/>
      <w:r w:rsidRPr="00FB6F38">
        <w:rPr>
          <w:sz w:val="22"/>
          <w:szCs w:val="22"/>
        </w:rPr>
        <w:t xml:space="preserve"> opacités</w:t>
      </w:r>
    </w:p>
    <w:p w14:paraId="543489F9" w14:textId="3BBE66C9" w:rsidR="00FB6F38" w:rsidRPr="00FB6F38" w:rsidRDefault="00FB6F38" w:rsidP="00FB6F38">
      <w:pPr>
        <w:pStyle w:val="NormalWeb"/>
        <w:numPr>
          <w:ilvl w:val="0"/>
          <w:numId w:val="79"/>
        </w:numPr>
        <w:spacing w:line="360" w:lineRule="auto"/>
        <w:jc w:val="both"/>
        <w:rPr>
          <w:sz w:val="22"/>
          <w:szCs w:val="22"/>
        </w:rPr>
      </w:pPr>
      <w:proofErr w:type="gramStart"/>
      <w:r w:rsidRPr="00FB6F38">
        <w:rPr>
          <w:sz w:val="22"/>
          <w:szCs w:val="22"/>
        </w:rPr>
        <w:t>les</w:t>
      </w:r>
      <w:proofErr w:type="gramEnd"/>
      <w:r w:rsidRPr="00FB6F38">
        <w:rPr>
          <w:sz w:val="22"/>
          <w:szCs w:val="22"/>
        </w:rPr>
        <w:t xml:space="preserve"> motifs localisés dans les poumons.</w:t>
      </w:r>
    </w:p>
    <w:p w14:paraId="497BCDBE" w14:textId="7A1C11F5" w:rsidR="00FB6F38" w:rsidRPr="00FB6F38" w:rsidRDefault="00FB6F38" w:rsidP="00FB6F38">
      <w:pPr>
        <w:pStyle w:val="NormalWeb"/>
        <w:spacing w:line="360" w:lineRule="auto"/>
        <w:jc w:val="both"/>
        <w:rPr>
          <w:b/>
          <w:bCs/>
          <w:sz w:val="22"/>
          <w:szCs w:val="22"/>
        </w:rPr>
      </w:pPr>
      <w:r w:rsidRPr="00FB6F38">
        <w:rPr>
          <w:b/>
          <w:bCs/>
          <w:sz w:val="22"/>
          <w:szCs w:val="22"/>
        </w:rPr>
        <w:t>Analyse complémentaire</w:t>
      </w:r>
    </w:p>
    <w:p w14:paraId="2D90C0C6" w14:textId="57D6C4EB" w:rsidR="00FB6F38" w:rsidRPr="00FB6F38" w:rsidRDefault="005464DF" w:rsidP="00FB6F38">
      <w:pPr>
        <w:pStyle w:val="NormalWeb"/>
        <w:numPr>
          <w:ilvl w:val="0"/>
          <w:numId w:val="83"/>
        </w:numPr>
        <w:spacing w:line="360" w:lineRule="auto"/>
        <w:jc w:val="both"/>
        <w:rPr>
          <w:sz w:val="22"/>
          <w:szCs w:val="22"/>
        </w:rPr>
      </w:pPr>
      <w:r>
        <w:rPr>
          <w:noProof/>
        </w:rPr>
        <w:drawing>
          <wp:anchor distT="0" distB="0" distL="114300" distR="114300" simplePos="0" relativeHeight="251696128" behindDoc="1" locked="0" layoutInCell="1" allowOverlap="1" wp14:anchorId="431A609D" wp14:editId="40A1F25B">
            <wp:simplePos x="0" y="0"/>
            <wp:positionH relativeFrom="column">
              <wp:posOffset>1905</wp:posOffset>
            </wp:positionH>
            <wp:positionV relativeFrom="paragraph">
              <wp:posOffset>267731</wp:posOffset>
            </wp:positionV>
            <wp:extent cx="6038850" cy="3019425"/>
            <wp:effectExtent l="0" t="0" r="6350" b="3175"/>
            <wp:wrapTight wrapText="bothSides">
              <wp:wrapPolygon edited="0">
                <wp:start x="0" y="0"/>
                <wp:lineTo x="0" y="21532"/>
                <wp:lineTo x="21577" y="21532"/>
                <wp:lineTo x="21577" y="0"/>
                <wp:lineTo x="0" y="0"/>
              </wp:wrapPolygon>
            </wp:wrapTight>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14:sizeRelH relativeFrom="page">
              <wp14:pctWidth>0</wp14:pctWidth>
            </wp14:sizeRelH>
            <wp14:sizeRelV relativeFrom="page">
              <wp14:pctHeight>0</wp14:pctHeight>
            </wp14:sizeRelV>
          </wp:anchor>
        </w:drawing>
      </w:r>
      <w:r w:rsidR="00FB6F38" w:rsidRPr="00FB6F38">
        <w:rPr>
          <w:b/>
          <w:bCs/>
          <w:sz w:val="22"/>
          <w:szCs w:val="22"/>
        </w:rPr>
        <w:t xml:space="preserve">Importance des </w:t>
      </w:r>
      <w:proofErr w:type="spellStart"/>
      <w:r w:rsidR="00FB6F38" w:rsidRPr="00FB6F38">
        <w:rPr>
          <w:b/>
          <w:bCs/>
          <w:sz w:val="22"/>
          <w:szCs w:val="22"/>
        </w:rPr>
        <w:t>features</w:t>
      </w:r>
      <w:proofErr w:type="spellEnd"/>
      <w:r w:rsidR="00FB6F38" w:rsidRPr="00FB6F38">
        <w:rPr>
          <w:sz w:val="22"/>
          <w:szCs w:val="22"/>
        </w:rPr>
        <w:t xml:space="preserve"> : certains pixels ont un poids élevé dans la décision finale.</w:t>
      </w:r>
    </w:p>
    <w:p w14:paraId="1E9FA408" w14:textId="3A29BE8C" w:rsidR="00FB6F38" w:rsidRDefault="00FB6F38" w:rsidP="005464DF">
      <w:pPr>
        <w:pStyle w:val="NormalWeb"/>
        <w:numPr>
          <w:ilvl w:val="0"/>
          <w:numId w:val="83"/>
        </w:numPr>
        <w:spacing w:line="276" w:lineRule="auto"/>
        <w:jc w:val="both"/>
        <w:rPr>
          <w:rFonts w:asciiTheme="minorHAnsi" w:hAnsiTheme="minorHAnsi" w:cstheme="minorHAnsi"/>
          <w:b/>
          <w:bCs/>
          <w:sz w:val="22"/>
          <w:szCs w:val="22"/>
        </w:rPr>
      </w:pPr>
      <w:r w:rsidRPr="00914689">
        <w:rPr>
          <w:rFonts w:asciiTheme="minorHAnsi" w:hAnsiTheme="minorHAnsi" w:cstheme="minorHAnsi"/>
          <w:b/>
          <w:bCs/>
          <w:sz w:val="22"/>
          <w:szCs w:val="22"/>
        </w:rPr>
        <w:t>Distribution des probabilités prédites :</w:t>
      </w:r>
    </w:p>
    <w:p w14:paraId="50051FC9" w14:textId="654D534B" w:rsidR="005464DF" w:rsidRPr="005464DF" w:rsidRDefault="005464DF" w:rsidP="005464DF">
      <w:pPr>
        <w:pStyle w:val="NormalWeb"/>
        <w:spacing w:line="276" w:lineRule="auto"/>
        <w:jc w:val="both"/>
        <w:rPr>
          <w:rFonts w:asciiTheme="minorHAnsi" w:hAnsiTheme="minorHAnsi" w:cstheme="minorHAnsi"/>
          <w:b/>
          <w:bCs/>
          <w:sz w:val="22"/>
          <w:szCs w:val="22"/>
        </w:rPr>
      </w:pPr>
      <w:r>
        <w:rPr>
          <w:noProof/>
        </w:rPr>
        <w:drawing>
          <wp:anchor distT="0" distB="0" distL="114300" distR="114300" simplePos="0" relativeHeight="251698176" behindDoc="1" locked="0" layoutInCell="1" allowOverlap="1" wp14:anchorId="4839E08C" wp14:editId="38E5C78F">
            <wp:simplePos x="0" y="0"/>
            <wp:positionH relativeFrom="column">
              <wp:posOffset>-142875</wp:posOffset>
            </wp:positionH>
            <wp:positionV relativeFrom="paragraph">
              <wp:posOffset>258734</wp:posOffset>
            </wp:positionV>
            <wp:extent cx="5794375" cy="2896870"/>
            <wp:effectExtent l="0" t="0" r="0" b="0"/>
            <wp:wrapNone/>
            <wp:docPr id="507458438" name="Image 507458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794375" cy="28968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B6F38" w:rsidRPr="00FB6F38">
        <w:rPr>
          <w:rFonts w:asciiTheme="minorHAnsi" w:hAnsiTheme="minorHAnsi" w:cstheme="minorHAnsi"/>
          <w:sz w:val="22"/>
          <w:szCs w:val="22"/>
        </w:rPr>
        <w:t>Probabilités proches de 1 → forte confiance</w:t>
      </w:r>
      <w:r w:rsidR="00FB6F38">
        <w:rPr>
          <w:rFonts w:asciiTheme="minorHAnsi" w:hAnsiTheme="minorHAnsi" w:cstheme="minorHAnsi"/>
          <w:sz w:val="22"/>
          <w:szCs w:val="22"/>
        </w:rPr>
        <w:t xml:space="preserve"> </w:t>
      </w:r>
      <w:r w:rsidR="00FB6F38" w:rsidRPr="00FB6F38">
        <w:rPr>
          <w:rFonts w:asciiTheme="minorHAnsi" w:hAnsiTheme="minorHAnsi" w:cstheme="minorHAnsi"/>
          <w:sz w:val="22"/>
          <w:szCs w:val="22"/>
        </w:rPr>
        <w:t>Probabilités proches de 0,5 → incertitude</w:t>
      </w:r>
    </w:p>
    <w:p w14:paraId="6341FE9A" w14:textId="28247491" w:rsidR="00FB6F38" w:rsidRDefault="00FB6F38" w:rsidP="00FB6F38">
      <w:pPr>
        <w:ind w:firstLine="720"/>
        <w:rPr>
          <w:rFonts w:ascii="Times New Roman" w:hAnsi="Times New Roman" w:cs="Times New Roman"/>
          <w:sz w:val="22"/>
        </w:rPr>
      </w:pPr>
    </w:p>
    <w:p w14:paraId="0523ADB0" w14:textId="62258261" w:rsidR="005464DF" w:rsidRDefault="005464DF">
      <w:pPr>
        <w:rPr>
          <w:rFonts w:ascii="Times New Roman" w:hAnsi="Times New Roman" w:cs="Times New Roman"/>
          <w:sz w:val="22"/>
        </w:rPr>
      </w:pPr>
      <w:r>
        <w:rPr>
          <w:rFonts w:ascii="Times New Roman" w:hAnsi="Times New Roman" w:cs="Times New Roman"/>
          <w:sz w:val="22"/>
        </w:rPr>
        <w:br w:type="page"/>
      </w:r>
    </w:p>
    <w:p w14:paraId="2E4C050C" w14:textId="77777777" w:rsidR="005464DF" w:rsidRPr="005464DF" w:rsidRDefault="005464DF" w:rsidP="005464DF">
      <w:pPr>
        <w:pStyle w:val="NormalWeb"/>
        <w:numPr>
          <w:ilvl w:val="0"/>
          <w:numId w:val="82"/>
        </w:numPr>
        <w:spacing w:line="360" w:lineRule="auto"/>
        <w:jc w:val="both"/>
        <w:rPr>
          <w:sz w:val="22"/>
          <w:szCs w:val="22"/>
        </w:rPr>
      </w:pPr>
      <w:r w:rsidRPr="005464DF">
        <w:rPr>
          <w:sz w:val="22"/>
          <w:szCs w:val="22"/>
        </w:rPr>
        <w:lastRenderedPageBreak/>
        <w:t>Courbes ROC et AUC : certaines classes comme COVID présentent des AUC légèrement inférieures.</w:t>
      </w:r>
    </w:p>
    <w:p w14:paraId="1E725F41" w14:textId="71659FC6" w:rsidR="005464DF" w:rsidRPr="005464DF" w:rsidRDefault="005464DF" w:rsidP="005464DF">
      <w:pPr>
        <w:pStyle w:val="NormalWeb"/>
        <w:numPr>
          <w:ilvl w:val="0"/>
          <w:numId w:val="82"/>
        </w:numPr>
        <w:spacing w:line="360" w:lineRule="auto"/>
        <w:jc w:val="both"/>
        <w:rPr>
          <w:sz w:val="22"/>
          <w:szCs w:val="22"/>
        </w:rPr>
      </w:pPr>
      <w:r>
        <w:rPr>
          <w:noProof/>
        </w:rPr>
        <w:drawing>
          <wp:anchor distT="0" distB="0" distL="114300" distR="114300" simplePos="0" relativeHeight="251701248" behindDoc="1" locked="0" layoutInCell="1" allowOverlap="1" wp14:anchorId="14925EAB" wp14:editId="25000714">
            <wp:simplePos x="0" y="0"/>
            <wp:positionH relativeFrom="column">
              <wp:posOffset>-106624</wp:posOffset>
            </wp:positionH>
            <wp:positionV relativeFrom="paragraph">
              <wp:posOffset>4798148</wp:posOffset>
            </wp:positionV>
            <wp:extent cx="6038850" cy="3019425"/>
            <wp:effectExtent l="0" t="0" r="6350" b="3175"/>
            <wp:wrapTight wrapText="bothSides">
              <wp:wrapPolygon edited="0">
                <wp:start x="0" y="0"/>
                <wp:lineTo x="0" y="21532"/>
                <wp:lineTo x="21577" y="21532"/>
                <wp:lineTo x="21577" y="0"/>
                <wp:lineTo x="0" y="0"/>
              </wp:wrapPolygon>
            </wp:wrapTight>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38850" cy="3019425"/>
                    </a:xfrm>
                    <a:prstGeom prst="rect">
                      <a:avLst/>
                    </a:prstGeom>
                    <a:noFill/>
                    <a:ln>
                      <a:noFill/>
                    </a:ln>
                  </pic:spPr>
                </pic:pic>
              </a:graphicData>
            </a:graphic>
          </wp:anchor>
        </w:drawing>
      </w:r>
      <w:r>
        <w:rPr>
          <w:noProof/>
        </w:rPr>
        <w:drawing>
          <wp:anchor distT="0" distB="0" distL="114300" distR="114300" simplePos="0" relativeHeight="251699200" behindDoc="1" locked="0" layoutInCell="1" allowOverlap="1" wp14:anchorId="1B049A75" wp14:editId="32B58E5D">
            <wp:simplePos x="0" y="0"/>
            <wp:positionH relativeFrom="column">
              <wp:posOffset>454660</wp:posOffset>
            </wp:positionH>
            <wp:positionV relativeFrom="paragraph">
              <wp:posOffset>0</wp:posOffset>
            </wp:positionV>
            <wp:extent cx="6038850" cy="4227195"/>
            <wp:effectExtent l="0" t="0" r="6350" b="1905"/>
            <wp:wrapTight wrapText="bothSides">
              <wp:wrapPolygon edited="0">
                <wp:start x="0" y="0"/>
                <wp:lineTo x="0" y="21545"/>
                <wp:lineTo x="21577" y="21545"/>
                <wp:lineTo x="21577" y="0"/>
                <wp:lineTo x="0" y="0"/>
              </wp:wrapPolygon>
            </wp:wrapTight>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038850" cy="4227195"/>
                    </a:xfrm>
                    <a:prstGeom prst="rect">
                      <a:avLst/>
                    </a:prstGeom>
                    <a:noFill/>
                    <a:ln>
                      <a:noFill/>
                    </a:ln>
                  </pic:spPr>
                </pic:pic>
              </a:graphicData>
            </a:graphic>
            <wp14:sizeRelH relativeFrom="page">
              <wp14:pctWidth>0</wp14:pctWidth>
            </wp14:sizeRelH>
            <wp14:sizeRelV relativeFrom="page">
              <wp14:pctHeight>0</wp14:pctHeight>
            </wp14:sizeRelV>
          </wp:anchor>
        </w:drawing>
      </w:r>
      <w:r w:rsidRPr="005464DF">
        <w:rPr>
          <w:rFonts w:asciiTheme="minorHAnsi" w:hAnsiTheme="minorHAnsi" w:cstheme="minorHAnsi"/>
          <w:sz w:val="22"/>
          <w:szCs w:val="22"/>
        </w:rPr>
        <w:t xml:space="preserve"> </w:t>
      </w:r>
      <w:r w:rsidRPr="005464DF">
        <w:rPr>
          <w:sz w:val="22"/>
          <w:szCs w:val="22"/>
        </w:rPr>
        <w:t>C</w:t>
      </w:r>
      <w:r w:rsidRPr="005464DF">
        <w:rPr>
          <w:sz w:val="22"/>
          <w:szCs w:val="22"/>
        </w:rPr>
        <w:t>onfusions critiques COVID vs Normal : permet d’identifier visuellement les motifs de confusion.</w:t>
      </w:r>
    </w:p>
    <w:p w14:paraId="7AA2A289" w14:textId="5D59339B" w:rsidR="005464DF" w:rsidRDefault="005464DF" w:rsidP="005464DF">
      <w:pPr>
        <w:pStyle w:val="Titre2"/>
      </w:pPr>
      <w:bookmarkStart w:id="64" w:name="_Toc224437548"/>
      <w:r w:rsidRPr="00E3549C">
        <w:lastRenderedPageBreak/>
        <w:t>Résultats KNN</w:t>
      </w:r>
      <w:bookmarkEnd w:id="64"/>
    </w:p>
    <w:p w14:paraId="3B047815" w14:textId="77777777" w:rsidR="005464DF" w:rsidRDefault="005464DF" w:rsidP="005464DF"/>
    <w:p w14:paraId="4D0A7D55" w14:textId="77777777" w:rsidR="005464DF" w:rsidRPr="005464DF" w:rsidRDefault="005464DF" w:rsidP="005464DF">
      <w:pPr>
        <w:pStyle w:val="Paragraphedeliste"/>
        <w:numPr>
          <w:ilvl w:val="0"/>
          <w:numId w:val="85"/>
        </w:numPr>
        <w:spacing w:line="360" w:lineRule="auto"/>
        <w:jc w:val="both"/>
        <w:rPr>
          <w:rFonts w:ascii="Times New Roman" w:hAnsi="Times New Roman" w:cs="Times New Roman"/>
          <w:b/>
          <w:bCs/>
          <w:sz w:val="22"/>
        </w:rPr>
      </w:pPr>
      <w:r w:rsidRPr="005464DF">
        <w:rPr>
          <w:rFonts w:ascii="Times New Roman" w:hAnsi="Times New Roman" w:cs="Times New Roman"/>
          <w:b/>
          <w:bCs/>
          <w:sz w:val="22"/>
        </w:rPr>
        <w:t>Performance globale</w:t>
      </w:r>
    </w:p>
    <w:p w14:paraId="2676F9BA" w14:textId="77777777" w:rsidR="005464DF" w:rsidRDefault="005464DF" w:rsidP="005464DF">
      <w:pPr>
        <w:spacing w:line="360" w:lineRule="auto"/>
        <w:jc w:val="both"/>
        <w:rPr>
          <w:rFonts w:ascii="Times New Roman" w:hAnsi="Times New Roman" w:cs="Times New Roman"/>
          <w:sz w:val="22"/>
        </w:rPr>
      </w:pPr>
      <w:r w:rsidRPr="005464DF">
        <w:rPr>
          <w:rFonts w:ascii="Times New Roman" w:hAnsi="Times New Roman" w:cs="Times New Roman"/>
          <w:sz w:val="22"/>
        </w:rPr>
        <w:t xml:space="preserve">Le modèle </w:t>
      </w:r>
      <w:r w:rsidRPr="005464DF">
        <w:rPr>
          <w:rFonts w:ascii="Times New Roman" w:hAnsi="Times New Roman" w:cs="Times New Roman"/>
          <w:b/>
          <w:bCs/>
          <w:sz w:val="22"/>
        </w:rPr>
        <w:t>KNN</w:t>
      </w:r>
      <w:r w:rsidRPr="005464DF">
        <w:rPr>
          <w:rFonts w:ascii="Times New Roman" w:hAnsi="Times New Roman" w:cs="Times New Roman"/>
          <w:sz w:val="22"/>
        </w:rPr>
        <w:t xml:space="preserve"> obtient une </w:t>
      </w:r>
      <w:proofErr w:type="spellStart"/>
      <w:r w:rsidRPr="005464DF">
        <w:rPr>
          <w:rFonts w:ascii="Times New Roman" w:hAnsi="Times New Roman" w:cs="Times New Roman"/>
          <w:b/>
          <w:bCs/>
          <w:sz w:val="22"/>
        </w:rPr>
        <w:t>accuracy</w:t>
      </w:r>
      <w:proofErr w:type="spellEnd"/>
      <w:r w:rsidRPr="005464DF">
        <w:rPr>
          <w:rFonts w:ascii="Times New Roman" w:hAnsi="Times New Roman" w:cs="Times New Roman"/>
          <w:b/>
          <w:bCs/>
          <w:sz w:val="22"/>
        </w:rPr>
        <w:t xml:space="preserve"> de 77,79 %</w:t>
      </w:r>
      <w:r w:rsidRPr="005464DF">
        <w:rPr>
          <w:rFonts w:ascii="Times New Roman" w:hAnsi="Times New Roman" w:cs="Times New Roman"/>
          <w:sz w:val="22"/>
        </w:rPr>
        <w:t xml:space="preserve">, inférieure à celle du </w:t>
      </w:r>
      <w:proofErr w:type="spellStart"/>
      <w:r w:rsidRPr="005464DF">
        <w:rPr>
          <w:rFonts w:ascii="Times New Roman" w:hAnsi="Times New Roman" w:cs="Times New Roman"/>
          <w:sz w:val="22"/>
        </w:rPr>
        <w:t>Random</w:t>
      </w:r>
      <w:proofErr w:type="spellEnd"/>
      <w:r w:rsidRPr="005464DF">
        <w:rPr>
          <w:rFonts w:ascii="Times New Roman" w:hAnsi="Times New Roman" w:cs="Times New Roman"/>
          <w:sz w:val="22"/>
        </w:rPr>
        <w:t xml:space="preserve"> Forest.</w:t>
      </w:r>
    </w:p>
    <w:p w14:paraId="5459A131" w14:textId="19F56A8A" w:rsidR="005464DF" w:rsidRPr="005464DF" w:rsidRDefault="005464DF" w:rsidP="005464DF">
      <w:pPr>
        <w:pStyle w:val="Paragraphedeliste"/>
        <w:numPr>
          <w:ilvl w:val="0"/>
          <w:numId w:val="85"/>
        </w:numPr>
        <w:spacing w:line="360" w:lineRule="auto"/>
        <w:jc w:val="both"/>
        <w:rPr>
          <w:rFonts w:ascii="Times New Roman" w:hAnsi="Times New Roman" w:cs="Times New Roman"/>
          <w:b/>
          <w:bCs/>
          <w:sz w:val="22"/>
        </w:rPr>
      </w:pPr>
      <w:r w:rsidRPr="005464DF">
        <w:rPr>
          <w:rFonts w:ascii="Times New Roman" w:hAnsi="Times New Roman" w:cs="Times New Roman"/>
          <w:b/>
          <w:bCs/>
          <w:sz w:val="22"/>
        </w:rPr>
        <w:t>Classification report KNN</w:t>
      </w:r>
    </w:p>
    <w:p w14:paraId="793F35BE" w14:textId="31CFD46E" w:rsidR="005464DF" w:rsidRPr="005464DF" w:rsidRDefault="005464DF" w:rsidP="005464DF">
      <w:pPr>
        <w:spacing w:line="360" w:lineRule="auto"/>
        <w:jc w:val="both"/>
        <w:rPr>
          <w:rFonts w:ascii="Times New Roman" w:hAnsi="Times New Roman" w:cs="Times New Roman"/>
          <w:sz w:val="22"/>
        </w:rPr>
      </w:pPr>
      <w:r w:rsidRPr="0063779B">
        <w:rPr>
          <w:b/>
          <w:bCs/>
          <w:noProof/>
          <w:sz w:val="36"/>
          <w:szCs w:val="36"/>
        </w:rPr>
        <w:drawing>
          <wp:inline distT="0" distB="0" distL="0" distR="0" wp14:anchorId="0D153EAE" wp14:editId="03124DF7">
            <wp:extent cx="5061755" cy="2060713"/>
            <wp:effectExtent l="0" t="0" r="5715" b="0"/>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074101" cy="2065739"/>
                    </a:xfrm>
                    <a:prstGeom prst="rect">
                      <a:avLst/>
                    </a:prstGeom>
                  </pic:spPr>
                </pic:pic>
              </a:graphicData>
            </a:graphic>
          </wp:inline>
        </w:drawing>
      </w:r>
    </w:p>
    <w:p w14:paraId="67605B67" w14:textId="2973E490" w:rsidR="005464DF" w:rsidRPr="005464DF" w:rsidRDefault="005464DF" w:rsidP="005464DF">
      <w:pPr>
        <w:pStyle w:val="Paragraphedeliste"/>
        <w:numPr>
          <w:ilvl w:val="0"/>
          <w:numId w:val="85"/>
        </w:numPr>
        <w:spacing w:line="360" w:lineRule="auto"/>
        <w:jc w:val="both"/>
        <w:rPr>
          <w:rFonts w:ascii="Times New Roman" w:hAnsi="Times New Roman" w:cs="Times New Roman"/>
          <w:b/>
          <w:bCs/>
          <w:sz w:val="22"/>
        </w:rPr>
      </w:pPr>
      <w:r w:rsidRPr="005464DF">
        <w:rPr>
          <w:rFonts w:ascii="Times New Roman" w:hAnsi="Times New Roman" w:cs="Times New Roman"/>
          <w:b/>
          <w:bCs/>
          <w:sz w:val="22"/>
        </w:rPr>
        <w:t>Matrice de confusion KNN</w:t>
      </w:r>
    </w:p>
    <w:p w14:paraId="78B8DFF6" w14:textId="77777777" w:rsidR="005464DF" w:rsidRPr="005464DF" w:rsidRDefault="005464DF" w:rsidP="005464DF">
      <w:pPr>
        <w:pStyle w:val="NormalWeb"/>
        <w:spacing w:line="360" w:lineRule="auto"/>
        <w:jc w:val="both"/>
        <w:rPr>
          <w:sz w:val="22"/>
          <w:szCs w:val="22"/>
        </w:rPr>
      </w:pPr>
      <w:r w:rsidRPr="005464DF">
        <w:rPr>
          <w:sz w:val="22"/>
          <w:szCs w:val="22"/>
        </w:rPr>
        <w:t xml:space="preserve">Visualisation similaire à </w:t>
      </w:r>
      <w:proofErr w:type="spellStart"/>
      <w:r w:rsidRPr="005464DF">
        <w:rPr>
          <w:sz w:val="22"/>
          <w:szCs w:val="22"/>
        </w:rPr>
        <w:t>Random</w:t>
      </w:r>
      <w:proofErr w:type="spellEnd"/>
      <w:r w:rsidRPr="005464DF">
        <w:rPr>
          <w:sz w:val="22"/>
          <w:szCs w:val="22"/>
        </w:rPr>
        <w:t xml:space="preserve"> Forest, montre des confusions entre COVID et Normal.</w:t>
      </w:r>
    </w:p>
    <w:p w14:paraId="7503212F" w14:textId="5B9F920D" w:rsidR="005464DF" w:rsidRPr="005464DF" w:rsidRDefault="005464DF" w:rsidP="005464DF">
      <w:pPr>
        <w:spacing w:line="360" w:lineRule="auto"/>
        <w:ind w:left="360"/>
        <w:jc w:val="both"/>
        <w:rPr>
          <w:rFonts w:ascii="Times New Roman" w:hAnsi="Times New Roman" w:cs="Times New Roman"/>
          <w:b/>
          <w:bCs/>
          <w:sz w:val="22"/>
        </w:rPr>
      </w:pPr>
      <w:r w:rsidRPr="0063779B">
        <w:rPr>
          <w:b/>
          <w:bCs/>
          <w:noProof/>
          <w:sz w:val="28"/>
          <w:szCs w:val="28"/>
        </w:rPr>
        <w:drawing>
          <wp:anchor distT="0" distB="0" distL="114300" distR="114300" simplePos="0" relativeHeight="251703296" behindDoc="1" locked="0" layoutInCell="1" allowOverlap="1" wp14:anchorId="13B2EA32" wp14:editId="14D37F00">
            <wp:simplePos x="0" y="0"/>
            <wp:positionH relativeFrom="column">
              <wp:posOffset>1905</wp:posOffset>
            </wp:positionH>
            <wp:positionV relativeFrom="paragraph">
              <wp:posOffset>314960</wp:posOffset>
            </wp:positionV>
            <wp:extent cx="5404485" cy="3486150"/>
            <wp:effectExtent l="0" t="0" r="5715" b="6350"/>
            <wp:wrapTight wrapText="bothSides">
              <wp:wrapPolygon edited="0">
                <wp:start x="0" y="0"/>
                <wp:lineTo x="0" y="21561"/>
                <wp:lineTo x="21572" y="21561"/>
                <wp:lineTo x="21572" y="0"/>
                <wp:lineTo x="0" y="0"/>
              </wp:wrapPolygon>
            </wp:wrapTight>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5404485" cy="3486150"/>
                    </a:xfrm>
                    <a:prstGeom prst="rect">
                      <a:avLst/>
                    </a:prstGeom>
                  </pic:spPr>
                </pic:pic>
              </a:graphicData>
            </a:graphic>
            <wp14:sizeRelH relativeFrom="margin">
              <wp14:pctWidth>0</wp14:pctWidth>
            </wp14:sizeRelH>
          </wp:anchor>
        </w:drawing>
      </w:r>
    </w:p>
    <w:p w14:paraId="108AB848" w14:textId="77777777" w:rsidR="005464DF" w:rsidRPr="005464DF" w:rsidRDefault="005464DF" w:rsidP="005464DF">
      <w:pPr>
        <w:spacing w:line="360" w:lineRule="auto"/>
        <w:ind w:left="360"/>
        <w:jc w:val="both"/>
        <w:rPr>
          <w:rFonts w:ascii="Times New Roman" w:hAnsi="Times New Roman" w:cs="Times New Roman"/>
          <w:b/>
          <w:bCs/>
          <w:sz w:val="22"/>
        </w:rPr>
      </w:pPr>
    </w:p>
    <w:p w14:paraId="3D5711DD" w14:textId="282A7702" w:rsidR="005464DF" w:rsidRPr="005464DF" w:rsidRDefault="005464DF" w:rsidP="005464DF">
      <w:pPr>
        <w:pStyle w:val="Paragraphedeliste"/>
        <w:numPr>
          <w:ilvl w:val="0"/>
          <w:numId w:val="85"/>
        </w:numPr>
        <w:spacing w:line="360" w:lineRule="auto"/>
        <w:jc w:val="both"/>
        <w:rPr>
          <w:rFonts w:ascii="Times New Roman" w:hAnsi="Times New Roman" w:cs="Times New Roman"/>
          <w:b/>
          <w:bCs/>
          <w:sz w:val="22"/>
        </w:rPr>
      </w:pPr>
      <w:r w:rsidRPr="005464DF">
        <w:rPr>
          <w:rFonts w:ascii="Times New Roman" w:hAnsi="Times New Roman" w:cs="Times New Roman"/>
          <w:b/>
          <w:bCs/>
          <w:sz w:val="22"/>
        </w:rPr>
        <w:lastRenderedPageBreak/>
        <w:t>Analyse</w:t>
      </w:r>
      <w:r w:rsidR="002B6F8F">
        <w:rPr>
          <w:rFonts w:ascii="Times New Roman" w:hAnsi="Times New Roman" w:cs="Times New Roman"/>
          <w:b/>
          <w:bCs/>
          <w:sz w:val="22"/>
        </w:rPr>
        <w:t xml:space="preserve"> KNN</w:t>
      </w:r>
    </w:p>
    <w:p w14:paraId="50551517" w14:textId="77777777" w:rsidR="005464DF" w:rsidRPr="005464DF" w:rsidRDefault="005464DF" w:rsidP="005464DF">
      <w:pPr>
        <w:spacing w:line="360" w:lineRule="auto"/>
        <w:jc w:val="both"/>
        <w:rPr>
          <w:rFonts w:ascii="Times New Roman" w:hAnsi="Times New Roman" w:cs="Times New Roman"/>
          <w:sz w:val="22"/>
        </w:rPr>
      </w:pPr>
      <w:r w:rsidRPr="005464DF">
        <w:rPr>
          <w:rFonts w:ascii="Times New Roman" w:hAnsi="Times New Roman" w:cs="Times New Roman"/>
          <w:sz w:val="22"/>
        </w:rPr>
        <w:t>Les observations principales sont les suivantes :</w:t>
      </w:r>
    </w:p>
    <w:p w14:paraId="6B16E9F8" w14:textId="77777777" w:rsidR="005464DF" w:rsidRPr="005464DF" w:rsidRDefault="005464DF" w:rsidP="005464DF">
      <w:pPr>
        <w:numPr>
          <w:ilvl w:val="0"/>
          <w:numId w:val="84"/>
        </w:numPr>
        <w:spacing w:line="360" w:lineRule="auto"/>
        <w:jc w:val="both"/>
        <w:rPr>
          <w:rFonts w:ascii="Times New Roman" w:hAnsi="Times New Roman" w:cs="Times New Roman"/>
          <w:sz w:val="22"/>
        </w:rPr>
      </w:pPr>
      <w:r w:rsidRPr="005464DF">
        <w:rPr>
          <w:rFonts w:ascii="Times New Roman" w:hAnsi="Times New Roman" w:cs="Times New Roman"/>
          <w:sz w:val="22"/>
        </w:rPr>
        <w:t>Le modèle est basé uniquement sur la proximité entre images.</w:t>
      </w:r>
    </w:p>
    <w:p w14:paraId="691ACE65" w14:textId="77777777" w:rsidR="005464DF" w:rsidRPr="005464DF" w:rsidRDefault="005464DF" w:rsidP="005464DF">
      <w:pPr>
        <w:numPr>
          <w:ilvl w:val="0"/>
          <w:numId w:val="84"/>
        </w:numPr>
        <w:spacing w:line="360" w:lineRule="auto"/>
        <w:jc w:val="both"/>
        <w:rPr>
          <w:rFonts w:ascii="Times New Roman" w:hAnsi="Times New Roman" w:cs="Times New Roman"/>
          <w:sz w:val="22"/>
        </w:rPr>
      </w:pPr>
      <w:r w:rsidRPr="005464DF">
        <w:rPr>
          <w:rFonts w:ascii="Times New Roman" w:hAnsi="Times New Roman" w:cs="Times New Roman"/>
          <w:sz w:val="22"/>
        </w:rPr>
        <w:t>Il est très sensible à la dimension élevée des données.</w:t>
      </w:r>
    </w:p>
    <w:p w14:paraId="446CE9E8" w14:textId="51AAE077" w:rsidR="005464DF" w:rsidRPr="005464DF" w:rsidRDefault="005464DF" w:rsidP="005464DF">
      <w:pPr>
        <w:numPr>
          <w:ilvl w:val="0"/>
          <w:numId w:val="84"/>
        </w:numPr>
        <w:spacing w:line="360" w:lineRule="auto"/>
        <w:jc w:val="both"/>
        <w:rPr>
          <w:rFonts w:ascii="Times New Roman" w:hAnsi="Times New Roman" w:cs="Times New Roman"/>
          <w:sz w:val="22"/>
        </w:rPr>
      </w:pPr>
      <w:r w:rsidRPr="005464DF">
        <w:rPr>
          <w:rFonts w:ascii="Times New Roman" w:hAnsi="Times New Roman" w:cs="Times New Roman"/>
          <w:sz w:val="22"/>
        </w:rPr>
        <w:t>Ses performances restent correctes</w:t>
      </w:r>
      <w:r w:rsidR="002B6F8F">
        <w:rPr>
          <w:rFonts w:ascii="Times New Roman" w:hAnsi="Times New Roman" w:cs="Times New Roman"/>
          <w:sz w:val="22"/>
        </w:rPr>
        <w:t xml:space="preserve"> </w:t>
      </w:r>
      <w:r w:rsidR="002B6F8F" w:rsidRPr="00E3549C">
        <w:rPr>
          <w:rFonts w:asciiTheme="minorHAnsi" w:cstheme="minorHAnsi"/>
          <w:sz w:val="22"/>
        </w:rPr>
        <w:t>(~0,78</w:t>
      </w:r>
      <w:proofErr w:type="gramStart"/>
      <w:r w:rsidR="002B6F8F" w:rsidRPr="00E3549C">
        <w:rPr>
          <w:rFonts w:asciiTheme="minorHAnsi" w:cstheme="minorHAnsi"/>
          <w:sz w:val="22"/>
        </w:rPr>
        <w:t xml:space="preserve">) </w:t>
      </w:r>
      <w:r w:rsidRPr="005464DF">
        <w:rPr>
          <w:rFonts w:ascii="Times New Roman" w:hAnsi="Times New Roman" w:cs="Times New Roman"/>
          <w:sz w:val="22"/>
        </w:rPr>
        <w:t xml:space="preserve"> mais</w:t>
      </w:r>
      <w:proofErr w:type="gramEnd"/>
      <w:r w:rsidRPr="005464DF">
        <w:rPr>
          <w:rFonts w:ascii="Times New Roman" w:hAnsi="Times New Roman" w:cs="Times New Roman"/>
          <w:sz w:val="22"/>
        </w:rPr>
        <w:t xml:space="preserve"> inférieures à </w:t>
      </w:r>
      <w:proofErr w:type="spellStart"/>
      <w:r w:rsidRPr="005464DF">
        <w:rPr>
          <w:rFonts w:ascii="Times New Roman" w:hAnsi="Times New Roman" w:cs="Times New Roman"/>
          <w:sz w:val="22"/>
        </w:rPr>
        <w:t>Random</w:t>
      </w:r>
      <w:proofErr w:type="spellEnd"/>
      <w:r w:rsidRPr="005464DF">
        <w:rPr>
          <w:rFonts w:ascii="Times New Roman" w:hAnsi="Times New Roman" w:cs="Times New Roman"/>
          <w:sz w:val="22"/>
        </w:rPr>
        <w:t xml:space="preserve"> Forest</w:t>
      </w:r>
      <w:r w:rsidR="002B6F8F">
        <w:rPr>
          <w:rFonts w:ascii="Times New Roman" w:hAnsi="Times New Roman" w:cs="Times New Roman"/>
          <w:sz w:val="22"/>
        </w:rPr>
        <w:t xml:space="preserve"> </w:t>
      </w:r>
      <w:r w:rsidR="002B6F8F" w:rsidRPr="00E3549C">
        <w:rPr>
          <w:rFonts w:asciiTheme="minorHAnsi" w:cstheme="minorHAnsi"/>
          <w:sz w:val="22"/>
        </w:rPr>
        <w:t>(~0,82).</w:t>
      </w:r>
    </w:p>
    <w:p w14:paraId="215654BB" w14:textId="77777777" w:rsidR="005464DF" w:rsidRPr="002B6F8F" w:rsidRDefault="005464DF" w:rsidP="002B6F8F">
      <w:pPr>
        <w:pStyle w:val="Paragraphedeliste"/>
        <w:numPr>
          <w:ilvl w:val="0"/>
          <w:numId w:val="84"/>
        </w:numPr>
        <w:spacing w:line="360" w:lineRule="auto"/>
        <w:jc w:val="both"/>
        <w:rPr>
          <w:rFonts w:ascii="Times New Roman" w:hAnsi="Times New Roman" w:cs="Times New Roman"/>
          <w:sz w:val="22"/>
        </w:rPr>
      </w:pPr>
      <w:r w:rsidRPr="002B6F8F">
        <w:rPr>
          <w:rFonts w:ascii="Times New Roman" w:hAnsi="Times New Roman" w:cs="Times New Roman"/>
          <w:sz w:val="22"/>
        </w:rPr>
        <w:t xml:space="preserve">Les classes Normal et Viral </w:t>
      </w:r>
      <w:proofErr w:type="spellStart"/>
      <w:r w:rsidRPr="002B6F8F">
        <w:rPr>
          <w:rFonts w:ascii="Times New Roman" w:hAnsi="Times New Roman" w:cs="Times New Roman"/>
          <w:sz w:val="22"/>
        </w:rPr>
        <w:t>Pneumonia</w:t>
      </w:r>
      <w:proofErr w:type="spellEnd"/>
      <w:r w:rsidRPr="002B6F8F">
        <w:rPr>
          <w:rFonts w:ascii="Times New Roman" w:hAnsi="Times New Roman" w:cs="Times New Roman"/>
          <w:sz w:val="22"/>
        </w:rPr>
        <w:t xml:space="preserve"> sont mieux reconnues que COVID, ce qui confirme la difficulté à détecter certaines pathologies.</w:t>
      </w:r>
    </w:p>
    <w:p w14:paraId="020D9962" w14:textId="77777777" w:rsidR="002B6F8F" w:rsidRPr="00E3549C" w:rsidRDefault="002B6F8F" w:rsidP="002B6F8F">
      <w:pPr>
        <w:pStyle w:val="Titre2"/>
      </w:pPr>
      <w:bookmarkStart w:id="65" w:name="_Toc224437549"/>
      <w:r w:rsidRPr="00E3549C">
        <w:t>Conclusion STEP 2</w:t>
      </w:r>
      <w:bookmarkEnd w:id="65"/>
    </w:p>
    <w:p w14:paraId="3F99A7FE" w14:textId="77777777" w:rsidR="005464DF" w:rsidRPr="005464DF" w:rsidRDefault="005464DF" w:rsidP="005464DF"/>
    <w:p w14:paraId="20D6C236" w14:textId="77777777" w:rsidR="002B6F8F" w:rsidRPr="002B6F8F" w:rsidRDefault="002B6F8F" w:rsidP="002B6F8F">
      <w:pPr>
        <w:pStyle w:val="NormalWeb"/>
        <w:spacing w:line="360" w:lineRule="auto"/>
        <w:jc w:val="both"/>
        <w:rPr>
          <w:sz w:val="22"/>
          <w:szCs w:val="22"/>
        </w:rPr>
      </w:pPr>
      <w:r w:rsidRPr="002B6F8F">
        <w:rPr>
          <w:sz w:val="22"/>
          <w:szCs w:val="22"/>
        </w:rPr>
        <w:t xml:space="preserve">Les modèles </w:t>
      </w:r>
      <w:proofErr w:type="spellStart"/>
      <w:r w:rsidRPr="002B6F8F">
        <w:rPr>
          <w:rStyle w:val="lev"/>
          <w:b w:val="0"/>
          <w:bCs w:val="0"/>
          <w:sz w:val="22"/>
          <w:szCs w:val="22"/>
        </w:rPr>
        <w:t>Random</w:t>
      </w:r>
      <w:proofErr w:type="spellEnd"/>
      <w:r w:rsidRPr="002B6F8F">
        <w:rPr>
          <w:rStyle w:val="lev"/>
          <w:b w:val="0"/>
          <w:bCs w:val="0"/>
          <w:sz w:val="22"/>
          <w:szCs w:val="22"/>
        </w:rPr>
        <w:t xml:space="preserve"> Forest et KNN</w:t>
      </w:r>
      <w:r w:rsidRPr="002B6F8F">
        <w:rPr>
          <w:sz w:val="22"/>
          <w:szCs w:val="22"/>
        </w:rPr>
        <w:t xml:space="preserve"> constituent des </w:t>
      </w:r>
      <w:proofErr w:type="spellStart"/>
      <w:r w:rsidRPr="002B6F8F">
        <w:rPr>
          <w:rStyle w:val="lev"/>
          <w:b w:val="0"/>
          <w:bCs w:val="0"/>
          <w:sz w:val="22"/>
          <w:szCs w:val="22"/>
        </w:rPr>
        <w:t>baselines</w:t>
      </w:r>
      <w:proofErr w:type="spellEnd"/>
      <w:r w:rsidRPr="002B6F8F">
        <w:rPr>
          <w:rStyle w:val="lev"/>
          <w:b w:val="0"/>
          <w:bCs w:val="0"/>
          <w:sz w:val="22"/>
          <w:szCs w:val="22"/>
        </w:rPr>
        <w:t xml:space="preserve"> solides</w:t>
      </w:r>
      <w:r w:rsidRPr="002B6F8F">
        <w:rPr>
          <w:sz w:val="22"/>
          <w:szCs w:val="22"/>
        </w:rPr>
        <w:t xml:space="preserve"> pour la classification des radiographies pulmonaires.</w:t>
      </w:r>
    </w:p>
    <w:p w14:paraId="69E55D25" w14:textId="77777777" w:rsidR="002B6F8F" w:rsidRPr="002B6F8F" w:rsidRDefault="002B6F8F" w:rsidP="002B6F8F">
      <w:pPr>
        <w:pStyle w:val="NormalWeb"/>
        <w:spacing w:line="360" w:lineRule="auto"/>
        <w:jc w:val="both"/>
        <w:rPr>
          <w:sz w:val="22"/>
          <w:szCs w:val="22"/>
        </w:rPr>
      </w:pPr>
      <w:r w:rsidRPr="002B6F8F">
        <w:rPr>
          <w:sz w:val="22"/>
          <w:szCs w:val="22"/>
        </w:rPr>
        <w:t xml:space="preserve">Le </w:t>
      </w:r>
      <w:proofErr w:type="spellStart"/>
      <w:r w:rsidRPr="002B6F8F">
        <w:rPr>
          <w:rStyle w:val="lev"/>
          <w:b w:val="0"/>
          <w:bCs w:val="0"/>
          <w:sz w:val="22"/>
          <w:szCs w:val="22"/>
        </w:rPr>
        <w:t>Random</w:t>
      </w:r>
      <w:proofErr w:type="spellEnd"/>
      <w:r w:rsidRPr="002B6F8F">
        <w:rPr>
          <w:rStyle w:val="lev"/>
          <w:b w:val="0"/>
          <w:bCs w:val="0"/>
          <w:sz w:val="22"/>
          <w:szCs w:val="22"/>
        </w:rPr>
        <w:t xml:space="preserve"> Forest</w:t>
      </w:r>
      <w:r w:rsidRPr="002B6F8F">
        <w:rPr>
          <w:sz w:val="22"/>
          <w:szCs w:val="22"/>
        </w:rPr>
        <w:t xml:space="preserve"> obtient les meilleures performances avec une </w:t>
      </w:r>
      <w:proofErr w:type="spellStart"/>
      <w:r w:rsidRPr="002B6F8F">
        <w:rPr>
          <w:rStyle w:val="lev"/>
          <w:b w:val="0"/>
          <w:bCs w:val="0"/>
          <w:sz w:val="22"/>
          <w:szCs w:val="22"/>
        </w:rPr>
        <w:t>accuracy</w:t>
      </w:r>
      <w:proofErr w:type="spellEnd"/>
      <w:r w:rsidRPr="002B6F8F">
        <w:rPr>
          <w:rStyle w:val="lev"/>
          <w:b w:val="0"/>
          <w:bCs w:val="0"/>
          <w:sz w:val="22"/>
          <w:szCs w:val="22"/>
        </w:rPr>
        <w:t xml:space="preserve"> d’environ 82 %</w:t>
      </w:r>
      <w:r w:rsidRPr="002B6F8F">
        <w:rPr>
          <w:b/>
          <w:bCs/>
          <w:sz w:val="22"/>
          <w:szCs w:val="22"/>
        </w:rPr>
        <w:t>.</w:t>
      </w:r>
    </w:p>
    <w:p w14:paraId="1F3331E1" w14:textId="77777777" w:rsidR="002B6F8F" w:rsidRPr="002B6F8F" w:rsidRDefault="002B6F8F" w:rsidP="002B6F8F">
      <w:pPr>
        <w:pStyle w:val="NormalWeb"/>
        <w:spacing w:line="360" w:lineRule="auto"/>
        <w:jc w:val="both"/>
        <w:rPr>
          <w:sz w:val="22"/>
          <w:szCs w:val="22"/>
        </w:rPr>
      </w:pPr>
      <w:r w:rsidRPr="002B6F8F">
        <w:rPr>
          <w:sz w:val="22"/>
          <w:szCs w:val="22"/>
        </w:rPr>
        <w:t>Cependant, plusieurs limites apparaissent :</w:t>
      </w:r>
    </w:p>
    <w:p w14:paraId="0A0D4BA0" w14:textId="77777777" w:rsidR="002B6F8F" w:rsidRPr="002B6F8F" w:rsidRDefault="002B6F8F" w:rsidP="002B6F8F">
      <w:pPr>
        <w:pStyle w:val="NormalWeb"/>
        <w:numPr>
          <w:ilvl w:val="0"/>
          <w:numId w:val="87"/>
        </w:numPr>
        <w:spacing w:line="360" w:lineRule="auto"/>
        <w:jc w:val="both"/>
        <w:rPr>
          <w:sz w:val="22"/>
          <w:szCs w:val="22"/>
        </w:rPr>
      </w:pPr>
      <w:r w:rsidRPr="002B6F8F">
        <w:rPr>
          <w:rStyle w:val="lev"/>
          <w:sz w:val="22"/>
          <w:szCs w:val="22"/>
        </w:rPr>
        <w:t xml:space="preserve">Perte d’information spatiale liée au </w:t>
      </w:r>
      <w:proofErr w:type="spellStart"/>
      <w:r w:rsidRPr="002B6F8F">
        <w:rPr>
          <w:rStyle w:val="lev"/>
          <w:sz w:val="22"/>
          <w:szCs w:val="22"/>
        </w:rPr>
        <w:t>flattening</w:t>
      </w:r>
      <w:proofErr w:type="spellEnd"/>
    </w:p>
    <w:p w14:paraId="3B1AE628" w14:textId="77777777" w:rsidR="002B6F8F" w:rsidRPr="002B6F8F" w:rsidRDefault="002B6F8F" w:rsidP="002B6F8F">
      <w:pPr>
        <w:pStyle w:val="NormalWeb"/>
        <w:numPr>
          <w:ilvl w:val="0"/>
          <w:numId w:val="87"/>
        </w:numPr>
        <w:spacing w:line="360" w:lineRule="auto"/>
        <w:jc w:val="both"/>
        <w:rPr>
          <w:sz w:val="22"/>
          <w:szCs w:val="22"/>
        </w:rPr>
      </w:pPr>
      <w:r w:rsidRPr="002B6F8F">
        <w:rPr>
          <w:rStyle w:val="lev"/>
          <w:sz w:val="22"/>
          <w:szCs w:val="22"/>
        </w:rPr>
        <w:t>Sensibilité au bruit pour KNN</w:t>
      </w:r>
    </w:p>
    <w:p w14:paraId="11FC6CBE" w14:textId="77777777" w:rsidR="002B6F8F" w:rsidRPr="002B6F8F" w:rsidRDefault="002B6F8F" w:rsidP="002B6F8F">
      <w:pPr>
        <w:pStyle w:val="NormalWeb"/>
        <w:spacing w:line="360" w:lineRule="auto"/>
        <w:jc w:val="both"/>
        <w:rPr>
          <w:sz w:val="22"/>
          <w:szCs w:val="22"/>
        </w:rPr>
      </w:pPr>
      <w:r w:rsidRPr="002B6F8F">
        <w:rPr>
          <w:sz w:val="22"/>
          <w:szCs w:val="22"/>
        </w:rPr>
        <w:t>Ces limites justifient l’exploration de méthodes plus avancées.</w:t>
      </w:r>
    </w:p>
    <w:p w14:paraId="1BE47132" w14:textId="7338904E" w:rsidR="002B6F8F" w:rsidRPr="00BE11E7" w:rsidRDefault="002B6F8F" w:rsidP="00BE11E7">
      <w:pPr>
        <w:rPr>
          <w:rFonts w:ascii="Times New Roman" w:hAnsi="Times New Roman" w:cs="Times New Roman"/>
          <w:b/>
          <w:bCs/>
          <w:sz w:val="22"/>
        </w:rPr>
      </w:pPr>
      <w:r w:rsidRPr="00BE11E7">
        <w:rPr>
          <w:rFonts w:ascii="Times New Roman" w:hAnsi="Times New Roman" w:cs="Times New Roman"/>
          <w:b/>
          <w:bCs/>
          <w:sz w:val="22"/>
        </w:rPr>
        <w:t>Perspectives</w:t>
      </w:r>
      <w:r w:rsidR="00BE11E7">
        <w:rPr>
          <w:rFonts w:ascii="Times New Roman" w:hAnsi="Times New Roman" w:cs="Times New Roman"/>
          <w:b/>
          <w:bCs/>
          <w:sz w:val="22"/>
        </w:rPr>
        <w:t> :</w:t>
      </w:r>
    </w:p>
    <w:p w14:paraId="25D7392C" w14:textId="77777777" w:rsidR="002B6F8F" w:rsidRPr="002B6F8F" w:rsidRDefault="002B6F8F" w:rsidP="002B6F8F">
      <w:pPr>
        <w:pStyle w:val="NormalWeb"/>
        <w:spacing w:line="360" w:lineRule="auto"/>
        <w:jc w:val="both"/>
        <w:rPr>
          <w:sz w:val="22"/>
          <w:szCs w:val="22"/>
        </w:rPr>
      </w:pPr>
      <w:r w:rsidRPr="002B6F8F">
        <w:rPr>
          <w:sz w:val="22"/>
          <w:szCs w:val="22"/>
        </w:rPr>
        <w:t>Les améliorations envisagées incluent :</w:t>
      </w:r>
    </w:p>
    <w:p w14:paraId="4CB914B1" w14:textId="77777777" w:rsidR="002B6F8F" w:rsidRPr="002B6F8F" w:rsidRDefault="002B6F8F" w:rsidP="002B6F8F">
      <w:pPr>
        <w:pStyle w:val="NormalWeb"/>
        <w:numPr>
          <w:ilvl w:val="0"/>
          <w:numId w:val="88"/>
        </w:numPr>
        <w:spacing w:line="360" w:lineRule="auto"/>
        <w:jc w:val="both"/>
        <w:rPr>
          <w:sz w:val="22"/>
          <w:szCs w:val="22"/>
        </w:rPr>
      </w:pPr>
      <w:r w:rsidRPr="002B6F8F">
        <w:rPr>
          <w:sz w:val="22"/>
          <w:szCs w:val="22"/>
        </w:rPr>
        <w:t xml:space="preserve">L’utilisation de </w:t>
      </w:r>
      <w:r w:rsidRPr="002B6F8F">
        <w:rPr>
          <w:rStyle w:val="lev"/>
          <w:b w:val="0"/>
          <w:bCs w:val="0"/>
          <w:sz w:val="22"/>
          <w:szCs w:val="22"/>
        </w:rPr>
        <w:t>CNN (</w:t>
      </w:r>
      <w:proofErr w:type="spellStart"/>
      <w:r w:rsidRPr="002B6F8F">
        <w:rPr>
          <w:rStyle w:val="lev"/>
          <w:b w:val="0"/>
          <w:bCs w:val="0"/>
          <w:sz w:val="22"/>
          <w:szCs w:val="22"/>
        </w:rPr>
        <w:t>Convolutional</w:t>
      </w:r>
      <w:proofErr w:type="spellEnd"/>
      <w:r w:rsidRPr="002B6F8F">
        <w:rPr>
          <w:rStyle w:val="lev"/>
          <w:b w:val="0"/>
          <w:bCs w:val="0"/>
          <w:sz w:val="22"/>
          <w:szCs w:val="22"/>
        </w:rPr>
        <w:t xml:space="preserve"> Neural Networks)</w:t>
      </w:r>
      <w:r w:rsidRPr="002B6F8F">
        <w:rPr>
          <w:sz w:val="22"/>
          <w:szCs w:val="22"/>
        </w:rPr>
        <w:t xml:space="preserve"> pour exploiter la structure spatiale des images</w:t>
      </w:r>
    </w:p>
    <w:p w14:paraId="735B9D9E" w14:textId="77777777" w:rsidR="002B6F8F" w:rsidRPr="002B6F8F" w:rsidRDefault="002B6F8F" w:rsidP="002B6F8F">
      <w:pPr>
        <w:pStyle w:val="NormalWeb"/>
        <w:numPr>
          <w:ilvl w:val="0"/>
          <w:numId w:val="88"/>
        </w:numPr>
        <w:spacing w:line="360" w:lineRule="auto"/>
        <w:jc w:val="both"/>
        <w:rPr>
          <w:sz w:val="22"/>
          <w:szCs w:val="22"/>
        </w:rPr>
      </w:pPr>
      <w:r w:rsidRPr="002B6F8F">
        <w:rPr>
          <w:sz w:val="22"/>
          <w:szCs w:val="22"/>
        </w:rPr>
        <w:t xml:space="preserve">L’application de </w:t>
      </w:r>
      <w:r w:rsidRPr="002B6F8F">
        <w:rPr>
          <w:rStyle w:val="lev"/>
          <w:b w:val="0"/>
          <w:bCs w:val="0"/>
          <w:sz w:val="22"/>
          <w:szCs w:val="22"/>
        </w:rPr>
        <w:t>data augmentation</w:t>
      </w:r>
    </w:p>
    <w:p w14:paraId="1CBAB601" w14:textId="77777777" w:rsidR="002B6F8F" w:rsidRPr="002B6F8F" w:rsidRDefault="002B6F8F" w:rsidP="002B6F8F">
      <w:pPr>
        <w:pStyle w:val="NormalWeb"/>
        <w:numPr>
          <w:ilvl w:val="0"/>
          <w:numId w:val="88"/>
        </w:numPr>
        <w:spacing w:line="360" w:lineRule="auto"/>
        <w:jc w:val="both"/>
        <w:rPr>
          <w:sz w:val="22"/>
          <w:szCs w:val="22"/>
        </w:rPr>
      </w:pPr>
      <w:r w:rsidRPr="002B6F8F">
        <w:rPr>
          <w:sz w:val="22"/>
          <w:szCs w:val="22"/>
        </w:rPr>
        <w:t>L’utilisation de méthodes</w:t>
      </w:r>
      <w:r w:rsidRPr="002B6F8F">
        <w:rPr>
          <w:b/>
          <w:bCs/>
          <w:sz w:val="22"/>
          <w:szCs w:val="22"/>
        </w:rPr>
        <w:t xml:space="preserve"> </w:t>
      </w:r>
      <w:r w:rsidRPr="002B6F8F">
        <w:rPr>
          <w:sz w:val="22"/>
          <w:szCs w:val="22"/>
        </w:rPr>
        <w:t>d’</w:t>
      </w:r>
      <w:r w:rsidRPr="002B6F8F">
        <w:rPr>
          <w:rStyle w:val="lev"/>
          <w:b w:val="0"/>
          <w:bCs w:val="0"/>
          <w:sz w:val="22"/>
          <w:szCs w:val="22"/>
        </w:rPr>
        <w:t>interprétabilité</w:t>
      </w:r>
      <w:r w:rsidRPr="002B6F8F">
        <w:rPr>
          <w:sz w:val="22"/>
          <w:szCs w:val="22"/>
        </w:rPr>
        <w:t xml:space="preserve"> comme </w:t>
      </w:r>
      <w:proofErr w:type="spellStart"/>
      <w:r w:rsidRPr="002B6F8F">
        <w:rPr>
          <w:rStyle w:val="lev"/>
          <w:b w:val="0"/>
          <w:bCs w:val="0"/>
          <w:sz w:val="22"/>
          <w:szCs w:val="22"/>
        </w:rPr>
        <w:t>Grad</w:t>
      </w:r>
      <w:proofErr w:type="spellEnd"/>
      <w:r w:rsidRPr="002B6F8F">
        <w:rPr>
          <w:rStyle w:val="lev"/>
          <w:b w:val="0"/>
          <w:bCs w:val="0"/>
          <w:sz w:val="22"/>
          <w:szCs w:val="22"/>
        </w:rPr>
        <w:t>-CAM</w:t>
      </w:r>
      <w:r w:rsidRPr="002B6F8F">
        <w:rPr>
          <w:sz w:val="22"/>
          <w:szCs w:val="22"/>
        </w:rPr>
        <w:t xml:space="preserve"> pour visualiser les zones importantes dans les radiographies.</w:t>
      </w:r>
    </w:p>
    <w:p w14:paraId="54079D60" w14:textId="56EAFC4B" w:rsidR="002B6F8F" w:rsidRDefault="002B6F8F">
      <w:pPr>
        <w:rPr>
          <w:rFonts w:ascii="Times New Roman" w:eastAsia="Times New Roman" w:hAnsi="Times New Roman" w:cs="Times New Roman"/>
          <w:sz w:val="22"/>
          <w:szCs w:val="24"/>
          <w:lang w:eastAsia="fr-FR"/>
        </w:rPr>
      </w:pPr>
      <w:r>
        <w:rPr>
          <w:sz w:val="22"/>
        </w:rPr>
        <w:br w:type="page"/>
      </w:r>
    </w:p>
    <w:p w14:paraId="0FDDA4D0" w14:textId="00544AFA" w:rsidR="005464DF" w:rsidRDefault="002B6F8F" w:rsidP="002B6F8F">
      <w:pPr>
        <w:pStyle w:val="Titre1"/>
      </w:pPr>
      <w:bookmarkStart w:id="66" w:name="_Toc224437550"/>
      <w:r w:rsidRPr="001C6D3A">
        <w:rPr>
          <w:lang w:val="en-US"/>
        </w:rPr>
        <w:lastRenderedPageBreak/>
        <w:t xml:space="preserve">STEP 3 – Deep Learning + Boosting + </w:t>
      </w:r>
      <w:r w:rsidRPr="002B6F8F">
        <w:t>Interprétation</w:t>
      </w:r>
      <w:bookmarkEnd w:id="66"/>
    </w:p>
    <w:p w14:paraId="4B8E73D9" w14:textId="77777777" w:rsidR="002B6F8F" w:rsidRDefault="002B6F8F" w:rsidP="002B6F8F"/>
    <w:p w14:paraId="0E6258DD" w14:textId="197FCEDB" w:rsidR="00843549" w:rsidRDefault="00843549" w:rsidP="00843549">
      <w:pPr>
        <w:pStyle w:val="Titre2"/>
      </w:pPr>
      <w:bookmarkStart w:id="67" w:name="_Toc224437551"/>
      <w:r>
        <w:t>Objectif</w:t>
      </w:r>
      <w:bookmarkEnd w:id="67"/>
    </w:p>
    <w:p w14:paraId="22407576" w14:textId="77777777" w:rsidR="002B6F8F" w:rsidRPr="002B6F8F" w:rsidRDefault="002B6F8F" w:rsidP="002B6F8F">
      <w:pPr>
        <w:pStyle w:val="NormalWeb"/>
        <w:spacing w:line="360" w:lineRule="auto"/>
        <w:jc w:val="both"/>
        <w:rPr>
          <w:sz w:val="22"/>
          <w:szCs w:val="22"/>
        </w:rPr>
      </w:pPr>
      <w:r w:rsidRPr="002B6F8F">
        <w:rPr>
          <w:sz w:val="22"/>
          <w:szCs w:val="22"/>
        </w:rPr>
        <w:t xml:space="preserve">Cette étape vise à explorer des approches plus avancées basées sur le </w:t>
      </w:r>
      <w:proofErr w:type="spellStart"/>
      <w:r w:rsidRPr="002B6F8F">
        <w:rPr>
          <w:rStyle w:val="lev"/>
          <w:sz w:val="22"/>
          <w:szCs w:val="22"/>
        </w:rPr>
        <w:t>Deep</w:t>
      </w:r>
      <w:proofErr w:type="spellEnd"/>
      <w:r w:rsidRPr="002B6F8F">
        <w:rPr>
          <w:rStyle w:val="lev"/>
          <w:sz w:val="22"/>
          <w:szCs w:val="22"/>
        </w:rPr>
        <w:t xml:space="preserve"> Learning</w:t>
      </w:r>
      <w:r w:rsidRPr="002B6F8F">
        <w:rPr>
          <w:sz w:val="22"/>
          <w:szCs w:val="22"/>
        </w:rPr>
        <w:t xml:space="preserve"> afin d’améliorer la classification des radiographies pulmonaires. Les objectifs principaux sont les suivants :</w:t>
      </w:r>
    </w:p>
    <w:p w14:paraId="1DE6E525" w14:textId="77777777" w:rsidR="002B6F8F" w:rsidRPr="002B6F8F" w:rsidRDefault="002B6F8F" w:rsidP="002B6F8F">
      <w:pPr>
        <w:pStyle w:val="NormalWeb"/>
        <w:numPr>
          <w:ilvl w:val="0"/>
          <w:numId w:val="89"/>
        </w:numPr>
        <w:spacing w:line="360" w:lineRule="auto"/>
        <w:jc w:val="both"/>
        <w:rPr>
          <w:sz w:val="22"/>
          <w:szCs w:val="22"/>
        </w:rPr>
      </w:pPr>
      <w:r w:rsidRPr="002B6F8F">
        <w:rPr>
          <w:sz w:val="22"/>
          <w:szCs w:val="22"/>
        </w:rPr>
        <w:t xml:space="preserve">Implémenter et évaluer un </w:t>
      </w:r>
      <w:r w:rsidRPr="00843549">
        <w:rPr>
          <w:rStyle w:val="lev"/>
          <w:b w:val="0"/>
          <w:bCs w:val="0"/>
          <w:sz w:val="22"/>
          <w:szCs w:val="22"/>
        </w:rPr>
        <w:t>modèle de réseau de neurones convolutif (CNN)</w:t>
      </w:r>
      <w:r w:rsidRPr="002B6F8F">
        <w:rPr>
          <w:sz w:val="22"/>
          <w:szCs w:val="22"/>
        </w:rPr>
        <w:t xml:space="preserve"> pour la classification d’images médicales en quatre catégories : </w:t>
      </w:r>
      <w:r w:rsidRPr="00843549">
        <w:rPr>
          <w:rStyle w:val="lev"/>
          <w:b w:val="0"/>
          <w:bCs w:val="0"/>
          <w:sz w:val="22"/>
          <w:szCs w:val="22"/>
        </w:rPr>
        <w:t xml:space="preserve">COVID, Lung </w:t>
      </w:r>
      <w:proofErr w:type="spellStart"/>
      <w:r w:rsidRPr="00843549">
        <w:rPr>
          <w:rStyle w:val="lev"/>
          <w:b w:val="0"/>
          <w:bCs w:val="0"/>
          <w:sz w:val="22"/>
          <w:szCs w:val="22"/>
        </w:rPr>
        <w:t>Opacity</w:t>
      </w:r>
      <w:proofErr w:type="spellEnd"/>
      <w:r w:rsidRPr="00843549">
        <w:rPr>
          <w:rStyle w:val="lev"/>
          <w:b w:val="0"/>
          <w:bCs w:val="0"/>
          <w:sz w:val="22"/>
          <w:szCs w:val="22"/>
        </w:rPr>
        <w:t xml:space="preserve">, Normal et Viral </w:t>
      </w:r>
      <w:proofErr w:type="spellStart"/>
      <w:r w:rsidRPr="00843549">
        <w:rPr>
          <w:rStyle w:val="lev"/>
          <w:b w:val="0"/>
          <w:bCs w:val="0"/>
          <w:sz w:val="22"/>
          <w:szCs w:val="22"/>
        </w:rPr>
        <w:t>Pneumonia</w:t>
      </w:r>
      <w:proofErr w:type="spellEnd"/>
      <w:r w:rsidRPr="002B6F8F">
        <w:rPr>
          <w:sz w:val="22"/>
          <w:szCs w:val="22"/>
        </w:rPr>
        <w:t>.</w:t>
      </w:r>
    </w:p>
    <w:p w14:paraId="3DF1758A" w14:textId="77777777" w:rsidR="002B6F8F" w:rsidRPr="002B6F8F" w:rsidRDefault="002B6F8F" w:rsidP="002B6F8F">
      <w:pPr>
        <w:pStyle w:val="NormalWeb"/>
        <w:numPr>
          <w:ilvl w:val="0"/>
          <w:numId w:val="89"/>
        </w:numPr>
        <w:spacing w:line="360" w:lineRule="auto"/>
        <w:jc w:val="both"/>
        <w:rPr>
          <w:sz w:val="22"/>
          <w:szCs w:val="22"/>
        </w:rPr>
      </w:pPr>
      <w:r w:rsidRPr="002B6F8F">
        <w:rPr>
          <w:sz w:val="22"/>
          <w:szCs w:val="22"/>
        </w:rPr>
        <w:t xml:space="preserve">Extraire les </w:t>
      </w:r>
      <w:r w:rsidRPr="00843549">
        <w:rPr>
          <w:rStyle w:val="lev"/>
          <w:b w:val="0"/>
          <w:bCs w:val="0"/>
          <w:sz w:val="22"/>
          <w:szCs w:val="22"/>
        </w:rPr>
        <w:t>caractéristiques (</w:t>
      </w:r>
      <w:proofErr w:type="spellStart"/>
      <w:r w:rsidRPr="00843549">
        <w:rPr>
          <w:rStyle w:val="lev"/>
          <w:b w:val="0"/>
          <w:bCs w:val="0"/>
          <w:sz w:val="22"/>
          <w:szCs w:val="22"/>
        </w:rPr>
        <w:t>features</w:t>
      </w:r>
      <w:proofErr w:type="spellEnd"/>
      <w:r w:rsidRPr="00843549">
        <w:rPr>
          <w:rStyle w:val="lev"/>
          <w:b w:val="0"/>
          <w:bCs w:val="0"/>
          <w:sz w:val="22"/>
          <w:szCs w:val="22"/>
        </w:rPr>
        <w:t>)</w:t>
      </w:r>
      <w:r w:rsidRPr="002B6F8F">
        <w:rPr>
          <w:sz w:val="22"/>
          <w:szCs w:val="22"/>
        </w:rPr>
        <w:t xml:space="preserve"> apprises par le CNN afin de les exploiter dans un modèle de </w:t>
      </w:r>
      <w:r w:rsidRPr="00843549">
        <w:rPr>
          <w:rStyle w:val="lev"/>
          <w:b w:val="0"/>
          <w:bCs w:val="0"/>
          <w:sz w:val="22"/>
          <w:szCs w:val="22"/>
        </w:rPr>
        <w:t xml:space="preserve">Gradient </w:t>
      </w:r>
      <w:proofErr w:type="spellStart"/>
      <w:r w:rsidRPr="00843549">
        <w:rPr>
          <w:rStyle w:val="lev"/>
          <w:b w:val="0"/>
          <w:bCs w:val="0"/>
          <w:sz w:val="22"/>
          <w:szCs w:val="22"/>
        </w:rPr>
        <w:t>Boosting</w:t>
      </w:r>
      <w:proofErr w:type="spellEnd"/>
      <w:r w:rsidRPr="002B6F8F">
        <w:rPr>
          <w:sz w:val="22"/>
          <w:szCs w:val="22"/>
        </w:rPr>
        <w:t>.</w:t>
      </w:r>
    </w:p>
    <w:p w14:paraId="7336F257" w14:textId="77777777" w:rsidR="002B6F8F" w:rsidRPr="002B6F8F" w:rsidRDefault="002B6F8F" w:rsidP="002B6F8F">
      <w:pPr>
        <w:pStyle w:val="NormalWeb"/>
        <w:numPr>
          <w:ilvl w:val="0"/>
          <w:numId w:val="89"/>
        </w:numPr>
        <w:spacing w:line="360" w:lineRule="auto"/>
        <w:jc w:val="both"/>
        <w:rPr>
          <w:sz w:val="22"/>
          <w:szCs w:val="22"/>
        </w:rPr>
      </w:pPr>
      <w:r w:rsidRPr="002B6F8F">
        <w:rPr>
          <w:sz w:val="22"/>
          <w:szCs w:val="22"/>
        </w:rPr>
        <w:t xml:space="preserve">Étudier </w:t>
      </w:r>
      <w:r w:rsidRPr="00843549">
        <w:rPr>
          <w:sz w:val="22"/>
          <w:szCs w:val="22"/>
        </w:rPr>
        <w:t>l’</w:t>
      </w:r>
      <w:r w:rsidRPr="00843549">
        <w:rPr>
          <w:rStyle w:val="lev"/>
          <w:b w:val="0"/>
          <w:bCs w:val="0"/>
          <w:sz w:val="22"/>
          <w:szCs w:val="22"/>
        </w:rPr>
        <w:t>interprétabilité du modèle</w:t>
      </w:r>
      <w:r w:rsidRPr="002B6F8F">
        <w:rPr>
          <w:sz w:val="22"/>
          <w:szCs w:val="22"/>
        </w:rPr>
        <w:t xml:space="preserve"> en utilisant la méthode </w:t>
      </w:r>
      <w:proofErr w:type="spellStart"/>
      <w:r w:rsidRPr="00843549">
        <w:rPr>
          <w:rStyle w:val="lev"/>
          <w:b w:val="0"/>
          <w:bCs w:val="0"/>
          <w:sz w:val="22"/>
          <w:szCs w:val="22"/>
        </w:rPr>
        <w:t>Grad</w:t>
      </w:r>
      <w:proofErr w:type="spellEnd"/>
      <w:r w:rsidRPr="00843549">
        <w:rPr>
          <w:rStyle w:val="lev"/>
          <w:b w:val="0"/>
          <w:bCs w:val="0"/>
          <w:sz w:val="22"/>
          <w:szCs w:val="22"/>
        </w:rPr>
        <w:t>-CAM</w:t>
      </w:r>
      <w:r w:rsidRPr="002B6F8F">
        <w:rPr>
          <w:sz w:val="22"/>
          <w:szCs w:val="22"/>
        </w:rPr>
        <w:t>, permettant de visualiser les régions de l’image influençant la décision du réseau.</w:t>
      </w:r>
    </w:p>
    <w:p w14:paraId="432FE6AB" w14:textId="77777777" w:rsidR="00843549" w:rsidRDefault="00843549" w:rsidP="00843549">
      <w:pPr>
        <w:pStyle w:val="Titre2"/>
      </w:pPr>
      <w:bookmarkStart w:id="68" w:name="_Toc224437552"/>
      <w:r>
        <w:t>Préparation des données</w:t>
      </w:r>
      <w:bookmarkEnd w:id="68"/>
    </w:p>
    <w:p w14:paraId="1FB1015E" w14:textId="77777777" w:rsidR="00843549" w:rsidRDefault="00843549" w:rsidP="00843549">
      <w:pPr>
        <w:pStyle w:val="NormalWeb"/>
      </w:pPr>
      <w:r>
        <w:t xml:space="preserve">Le </w:t>
      </w:r>
      <w:proofErr w:type="spellStart"/>
      <w:r>
        <w:t>dataset</w:t>
      </w:r>
      <w:proofErr w:type="spellEnd"/>
      <w:r>
        <w:t xml:space="preserve"> utilisé pour cette étape contient </w:t>
      </w:r>
      <w:r w:rsidRPr="00843549">
        <w:rPr>
          <w:rStyle w:val="lev"/>
          <w:b w:val="0"/>
          <w:bCs w:val="0"/>
        </w:rPr>
        <w:t>21 165 radiographies pulmonaires</w:t>
      </w:r>
      <w:r>
        <w:t>.</w:t>
      </w:r>
    </w:p>
    <w:p w14:paraId="648E456B" w14:textId="77777777" w:rsidR="00843549" w:rsidRDefault="00843549" w:rsidP="00843549">
      <w:pPr>
        <w:pStyle w:val="NormalWeb"/>
      </w:pPr>
      <w:r>
        <w:t>Les données ont été organisées selon la répartition suivante :</w:t>
      </w:r>
    </w:p>
    <w:p w14:paraId="410A04A5" w14:textId="1656858B" w:rsidR="00843549" w:rsidRDefault="00843549" w:rsidP="00843549">
      <w:pPr>
        <w:pStyle w:val="NormalWeb"/>
        <w:numPr>
          <w:ilvl w:val="0"/>
          <w:numId w:val="90"/>
        </w:numPr>
      </w:pPr>
      <w:r>
        <w:rPr>
          <w:rStyle w:val="lev"/>
        </w:rPr>
        <w:t>80 % pour l’entraînement</w:t>
      </w:r>
    </w:p>
    <w:p w14:paraId="38610190" w14:textId="77777777" w:rsidR="00843549" w:rsidRDefault="00843549" w:rsidP="00843549">
      <w:pPr>
        <w:pStyle w:val="NormalWeb"/>
        <w:numPr>
          <w:ilvl w:val="0"/>
          <w:numId w:val="90"/>
        </w:numPr>
      </w:pPr>
      <w:r>
        <w:rPr>
          <w:rStyle w:val="lev"/>
        </w:rPr>
        <w:t>20 % pour la validation</w:t>
      </w:r>
    </w:p>
    <w:p w14:paraId="7C85C00F" w14:textId="77777777" w:rsidR="00843549" w:rsidRDefault="00843549" w:rsidP="00843549">
      <w:pPr>
        <w:pStyle w:val="NormalWeb"/>
      </w:pPr>
      <w:r>
        <w:t xml:space="preserve">Les images sont réparties en </w:t>
      </w:r>
      <w:r w:rsidRPr="00843549">
        <w:rPr>
          <w:rStyle w:val="lev"/>
          <w:b w:val="0"/>
          <w:bCs w:val="0"/>
        </w:rPr>
        <w:t>quatre classes principales</w:t>
      </w:r>
      <w:r w:rsidRPr="00843549">
        <w:rPr>
          <w:b/>
          <w:bCs/>
        </w:rPr>
        <w:t xml:space="preserve"> :</w:t>
      </w:r>
    </w:p>
    <w:p w14:paraId="3225FBFB" w14:textId="77777777" w:rsidR="00843549" w:rsidRDefault="00843549" w:rsidP="00843549">
      <w:pPr>
        <w:pStyle w:val="NormalWeb"/>
        <w:numPr>
          <w:ilvl w:val="0"/>
          <w:numId w:val="91"/>
        </w:numPr>
      </w:pPr>
      <w:r>
        <w:t>COVID</w:t>
      </w:r>
    </w:p>
    <w:p w14:paraId="7640A1D3" w14:textId="77777777" w:rsidR="00843549" w:rsidRDefault="00843549" w:rsidP="00843549">
      <w:pPr>
        <w:pStyle w:val="NormalWeb"/>
        <w:numPr>
          <w:ilvl w:val="0"/>
          <w:numId w:val="91"/>
        </w:numPr>
      </w:pPr>
      <w:r>
        <w:t xml:space="preserve">Lung </w:t>
      </w:r>
      <w:proofErr w:type="spellStart"/>
      <w:r>
        <w:t>Opacity</w:t>
      </w:r>
      <w:proofErr w:type="spellEnd"/>
    </w:p>
    <w:p w14:paraId="288D0D18" w14:textId="77777777" w:rsidR="00843549" w:rsidRDefault="00843549" w:rsidP="00843549">
      <w:pPr>
        <w:pStyle w:val="NormalWeb"/>
        <w:numPr>
          <w:ilvl w:val="0"/>
          <w:numId w:val="91"/>
        </w:numPr>
      </w:pPr>
      <w:r>
        <w:t>Normal</w:t>
      </w:r>
    </w:p>
    <w:p w14:paraId="463C2BDC" w14:textId="77777777" w:rsidR="00843549" w:rsidRDefault="00843549" w:rsidP="00843549">
      <w:pPr>
        <w:pStyle w:val="NormalWeb"/>
        <w:numPr>
          <w:ilvl w:val="0"/>
          <w:numId w:val="91"/>
        </w:numPr>
      </w:pPr>
      <w:r>
        <w:t xml:space="preserve">Viral </w:t>
      </w:r>
      <w:proofErr w:type="spellStart"/>
      <w:r>
        <w:t>Pneumonia</w:t>
      </w:r>
      <w:proofErr w:type="spellEnd"/>
    </w:p>
    <w:p w14:paraId="0D6B5E1B" w14:textId="03342A05" w:rsidR="00843549" w:rsidRDefault="00843549" w:rsidP="00843549">
      <w:pPr>
        <w:pStyle w:val="NormalWeb"/>
      </w:pPr>
      <w:r>
        <w:t>Pour permettre l’apprentissage du</w:t>
      </w:r>
      <w:r>
        <w:t xml:space="preserve"> CNN</w:t>
      </w:r>
      <w:r>
        <w:t xml:space="preserve">, les labels ont été </w:t>
      </w:r>
      <w:r w:rsidRPr="00843549">
        <w:rPr>
          <w:rStyle w:val="lev"/>
          <w:b w:val="0"/>
          <w:bCs w:val="0"/>
        </w:rPr>
        <w:t xml:space="preserve">encodés sous forme de vecteurs </w:t>
      </w:r>
      <w:proofErr w:type="spellStart"/>
      <w:r w:rsidRPr="00843549">
        <w:rPr>
          <w:rStyle w:val="lev"/>
          <w:b w:val="0"/>
          <w:bCs w:val="0"/>
        </w:rPr>
        <w:t>one-hot</w:t>
      </w:r>
      <w:proofErr w:type="spellEnd"/>
      <w:r>
        <w:rPr>
          <w:rStyle w:val="lev"/>
          <w:b w:val="0"/>
          <w:bCs w:val="0"/>
        </w:rPr>
        <w:t xml:space="preserve"> </w:t>
      </w:r>
      <w:proofErr w:type="spellStart"/>
      <w:r>
        <w:rPr>
          <w:rStyle w:val="lev"/>
          <w:b w:val="0"/>
          <w:bCs w:val="0"/>
        </w:rPr>
        <w:t>vectors</w:t>
      </w:r>
      <w:proofErr w:type="spellEnd"/>
      <w:r>
        <w:t>, une représentation adaptée aux modèles de classification multi-classes</w:t>
      </w:r>
      <w:r w:rsidR="00F87BFD">
        <w:t xml:space="preserve"> </w:t>
      </w:r>
      <w:r w:rsidR="00F87BFD" w:rsidRPr="00F87BFD">
        <w:t xml:space="preserve">utilisant une fonction </w:t>
      </w:r>
      <w:proofErr w:type="spellStart"/>
      <w:proofErr w:type="gramStart"/>
      <w:r w:rsidR="00F87BFD" w:rsidRPr="00F87BFD">
        <w:rPr>
          <w:b/>
          <w:bCs/>
        </w:rPr>
        <w:t>Softmax</w:t>
      </w:r>
      <w:proofErr w:type="spellEnd"/>
      <w:r w:rsidR="00F87BFD" w:rsidRPr="00F87BFD">
        <w:t>.</w:t>
      </w:r>
      <w:r>
        <w:t>.</w:t>
      </w:r>
      <w:proofErr w:type="gramEnd"/>
    </w:p>
    <w:p w14:paraId="7313C4CD" w14:textId="77777777" w:rsidR="00843549" w:rsidRDefault="00843549" w:rsidP="00843549">
      <w:pPr>
        <w:pStyle w:val="Titre2"/>
      </w:pPr>
      <w:bookmarkStart w:id="69" w:name="_Toc224437553"/>
      <w:r w:rsidRPr="00EC3DF1">
        <w:t>Modèle CNN</w:t>
      </w:r>
      <w:bookmarkEnd w:id="69"/>
    </w:p>
    <w:p w14:paraId="056663FD" w14:textId="77777777" w:rsidR="00843549" w:rsidRPr="00843549" w:rsidRDefault="00843549" w:rsidP="00843549"/>
    <w:p w14:paraId="00D3AEFB" w14:textId="6BEF8D79" w:rsidR="002B6F8F" w:rsidRPr="00843549" w:rsidRDefault="00843549" w:rsidP="00843549">
      <w:pPr>
        <w:pStyle w:val="Paragraphedeliste"/>
        <w:numPr>
          <w:ilvl w:val="0"/>
          <w:numId w:val="92"/>
        </w:numPr>
        <w:spacing w:line="360" w:lineRule="auto"/>
        <w:jc w:val="both"/>
        <w:rPr>
          <w:rFonts w:ascii="Times New Roman" w:hAnsi="Times New Roman" w:cs="Times New Roman"/>
        </w:rPr>
      </w:pPr>
      <w:r w:rsidRPr="00843549">
        <w:rPr>
          <w:rFonts w:ascii="Times New Roman" w:hAnsi="Times New Roman" w:cs="Times New Roman"/>
          <w:sz w:val="28"/>
          <w:szCs w:val="28"/>
        </w:rPr>
        <w:t>Architecture</w:t>
      </w:r>
    </w:p>
    <w:p w14:paraId="7F939CFD" w14:textId="6A94D8D4" w:rsidR="00843549" w:rsidRPr="00843549" w:rsidRDefault="00843549" w:rsidP="00843549">
      <w:pPr>
        <w:pStyle w:val="NormalWeb"/>
        <w:spacing w:line="360" w:lineRule="auto"/>
        <w:jc w:val="both"/>
        <w:rPr>
          <w:sz w:val="22"/>
          <w:szCs w:val="22"/>
        </w:rPr>
      </w:pPr>
      <w:r w:rsidRPr="00843549">
        <w:rPr>
          <w:sz w:val="22"/>
          <w:szCs w:val="22"/>
        </w:rPr>
        <w:t xml:space="preserve">Le modèle de </w:t>
      </w:r>
      <w:r w:rsidRPr="00843549">
        <w:rPr>
          <w:rStyle w:val="lev"/>
          <w:b w:val="0"/>
          <w:bCs w:val="0"/>
          <w:sz w:val="22"/>
          <w:szCs w:val="22"/>
        </w:rPr>
        <w:t>CNN</w:t>
      </w:r>
      <w:r w:rsidRPr="00843549">
        <w:rPr>
          <w:sz w:val="22"/>
          <w:szCs w:val="22"/>
        </w:rPr>
        <w:t xml:space="preserve"> utilisé est constitué de plusieurs couches permettant d’extraire progressivement les caractéristiques visuelles des radiographies.</w:t>
      </w:r>
    </w:p>
    <w:p w14:paraId="5CFA9FA0" w14:textId="77777777" w:rsidR="00843549" w:rsidRPr="00843549" w:rsidRDefault="00843549" w:rsidP="00843549">
      <w:pPr>
        <w:pStyle w:val="NormalWeb"/>
        <w:spacing w:line="360" w:lineRule="auto"/>
        <w:jc w:val="both"/>
        <w:rPr>
          <w:sz w:val="22"/>
          <w:szCs w:val="22"/>
        </w:rPr>
      </w:pPr>
      <w:r w:rsidRPr="00843549">
        <w:rPr>
          <w:sz w:val="22"/>
          <w:szCs w:val="22"/>
        </w:rPr>
        <w:lastRenderedPageBreak/>
        <w:t>L’architecture comprend :</w:t>
      </w:r>
    </w:p>
    <w:p w14:paraId="1CFF1A80" w14:textId="25CDE9AD" w:rsidR="00843549" w:rsidRPr="00F87BFD" w:rsidRDefault="00F87BFD" w:rsidP="00F87BFD">
      <w:pPr>
        <w:pStyle w:val="NormalWeb"/>
        <w:numPr>
          <w:ilvl w:val="0"/>
          <w:numId w:val="93"/>
        </w:numPr>
        <w:spacing w:line="360" w:lineRule="auto"/>
        <w:jc w:val="both"/>
        <w:rPr>
          <w:sz w:val="22"/>
          <w:szCs w:val="22"/>
        </w:rPr>
      </w:pPr>
      <w:r w:rsidRPr="00F87BFD">
        <w:rPr>
          <w:rStyle w:val="lev"/>
          <w:b w:val="0"/>
          <w:bCs w:val="0"/>
          <w:sz w:val="22"/>
          <w:szCs w:val="22"/>
        </w:rPr>
        <w:t>2</w:t>
      </w:r>
      <w:r w:rsidR="00843549" w:rsidRPr="00F87BFD">
        <w:rPr>
          <w:rStyle w:val="lev"/>
          <w:b w:val="0"/>
          <w:bCs w:val="0"/>
          <w:sz w:val="22"/>
          <w:szCs w:val="22"/>
        </w:rPr>
        <w:t xml:space="preserve"> couches </w:t>
      </w:r>
      <w:proofErr w:type="spellStart"/>
      <w:r w:rsidR="00843549" w:rsidRPr="00F87BFD">
        <w:rPr>
          <w:rStyle w:val="lev"/>
          <w:b w:val="0"/>
          <w:bCs w:val="0"/>
          <w:sz w:val="22"/>
          <w:szCs w:val="22"/>
        </w:rPr>
        <w:t>convolutionnelles</w:t>
      </w:r>
      <w:proofErr w:type="spellEnd"/>
      <w:r w:rsidR="00843549" w:rsidRPr="00843549">
        <w:rPr>
          <w:sz w:val="22"/>
          <w:szCs w:val="22"/>
        </w:rPr>
        <w:t xml:space="preserve"> permettant de détecter les motifs visuels dans les images</w:t>
      </w:r>
      <w:r>
        <w:rPr>
          <w:sz w:val="22"/>
          <w:szCs w:val="22"/>
        </w:rPr>
        <w:t xml:space="preserve"> </w:t>
      </w:r>
      <w:proofErr w:type="gramStart"/>
      <w:r>
        <w:rPr>
          <w:sz w:val="22"/>
          <w:szCs w:val="22"/>
        </w:rPr>
        <w:t xml:space="preserve">+ </w:t>
      </w:r>
      <w:r w:rsidR="00843549" w:rsidRPr="00F87BFD">
        <w:rPr>
          <w:rStyle w:val="lev"/>
          <w:sz w:val="22"/>
          <w:szCs w:val="22"/>
        </w:rPr>
        <w:t xml:space="preserve"> </w:t>
      </w:r>
      <w:proofErr w:type="spellStart"/>
      <w:r w:rsidR="00843549" w:rsidRPr="00F87BFD">
        <w:rPr>
          <w:rStyle w:val="lev"/>
          <w:b w:val="0"/>
          <w:bCs w:val="0"/>
          <w:sz w:val="22"/>
          <w:szCs w:val="22"/>
        </w:rPr>
        <w:t>MaxPooling</w:t>
      </w:r>
      <w:proofErr w:type="spellEnd"/>
      <w:proofErr w:type="gramEnd"/>
      <w:r w:rsidR="00843549" w:rsidRPr="00F87BFD">
        <w:rPr>
          <w:sz w:val="22"/>
          <w:szCs w:val="22"/>
        </w:rPr>
        <w:t xml:space="preserve"> pour réduire la dimension des cartes de caractéristiques</w:t>
      </w:r>
    </w:p>
    <w:p w14:paraId="01A86FB4" w14:textId="0ED54E5C" w:rsidR="00843549" w:rsidRPr="00843549" w:rsidRDefault="00843549" w:rsidP="00843549">
      <w:pPr>
        <w:pStyle w:val="NormalWeb"/>
        <w:numPr>
          <w:ilvl w:val="0"/>
          <w:numId w:val="93"/>
        </w:numPr>
        <w:spacing w:line="360" w:lineRule="auto"/>
        <w:jc w:val="both"/>
        <w:rPr>
          <w:sz w:val="22"/>
          <w:szCs w:val="22"/>
        </w:rPr>
      </w:pPr>
      <w:proofErr w:type="spellStart"/>
      <w:r w:rsidRPr="00F87BFD">
        <w:rPr>
          <w:rStyle w:val="lev"/>
          <w:b w:val="0"/>
          <w:bCs w:val="0"/>
          <w:sz w:val="22"/>
          <w:szCs w:val="22"/>
        </w:rPr>
        <w:t>Flatten</w:t>
      </w:r>
      <w:proofErr w:type="spellEnd"/>
      <w:r w:rsidRPr="00843549">
        <w:rPr>
          <w:sz w:val="22"/>
          <w:szCs w:val="22"/>
        </w:rPr>
        <w:t xml:space="preserve"> transformant les cartes de caractéristiques en vecteur</w:t>
      </w:r>
    </w:p>
    <w:p w14:paraId="544919B5" w14:textId="15916652" w:rsidR="00843549" w:rsidRPr="00F87BFD" w:rsidRDefault="00843549" w:rsidP="00F87BFD">
      <w:pPr>
        <w:pStyle w:val="NormalWeb"/>
        <w:numPr>
          <w:ilvl w:val="0"/>
          <w:numId w:val="93"/>
        </w:numPr>
        <w:spacing w:line="360" w:lineRule="auto"/>
        <w:jc w:val="both"/>
        <w:rPr>
          <w:sz w:val="22"/>
          <w:szCs w:val="22"/>
        </w:rPr>
      </w:pPr>
      <w:r w:rsidRPr="00F87BFD">
        <w:rPr>
          <w:rStyle w:val="lev"/>
          <w:b w:val="0"/>
          <w:bCs w:val="0"/>
          <w:sz w:val="22"/>
          <w:szCs w:val="22"/>
        </w:rPr>
        <w:t>Dense de 128 neurones</w:t>
      </w:r>
      <w:r w:rsidRPr="00843549">
        <w:rPr>
          <w:sz w:val="22"/>
          <w:szCs w:val="22"/>
        </w:rPr>
        <w:t xml:space="preserve"> permettant l’apprentissage de représentations plus complexes</w:t>
      </w:r>
      <w:r w:rsidR="00F87BFD">
        <w:rPr>
          <w:sz w:val="22"/>
          <w:szCs w:val="22"/>
        </w:rPr>
        <w:t xml:space="preserve"> + </w:t>
      </w:r>
      <w:r w:rsidRPr="00F87BFD">
        <w:rPr>
          <w:rStyle w:val="lev"/>
          <w:b w:val="0"/>
          <w:bCs w:val="0"/>
          <w:sz w:val="22"/>
          <w:szCs w:val="22"/>
        </w:rPr>
        <w:t>Dropout</w:t>
      </w:r>
      <w:r w:rsidRPr="00F87BFD">
        <w:rPr>
          <w:rStyle w:val="lev"/>
          <w:sz w:val="22"/>
          <w:szCs w:val="22"/>
        </w:rPr>
        <w:t xml:space="preserve"> </w:t>
      </w:r>
      <w:r w:rsidRPr="00F87BFD">
        <w:rPr>
          <w:rStyle w:val="lev"/>
          <w:b w:val="0"/>
          <w:bCs w:val="0"/>
          <w:sz w:val="22"/>
          <w:szCs w:val="22"/>
        </w:rPr>
        <w:t>(0.5)</w:t>
      </w:r>
      <w:r w:rsidRPr="00F87BFD">
        <w:rPr>
          <w:sz w:val="22"/>
          <w:szCs w:val="22"/>
        </w:rPr>
        <w:t xml:space="preserve"> afin de limiter le surapprentissage</w:t>
      </w:r>
    </w:p>
    <w:p w14:paraId="136C25F9" w14:textId="0947342C" w:rsidR="00843549" w:rsidRPr="00843549" w:rsidRDefault="00F87BFD" w:rsidP="00843549">
      <w:pPr>
        <w:pStyle w:val="NormalWeb"/>
        <w:numPr>
          <w:ilvl w:val="0"/>
          <w:numId w:val="93"/>
        </w:numPr>
        <w:spacing w:line="360" w:lineRule="auto"/>
        <w:jc w:val="both"/>
        <w:rPr>
          <w:sz w:val="22"/>
          <w:szCs w:val="22"/>
        </w:rPr>
      </w:pPr>
      <w:r>
        <w:rPr>
          <w:sz w:val="22"/>
          <w:szCs w:val="22"/>
        </w:rPr>
        <w:t>Dense de</w:t>
      </w:r>
      <w:r w:rsidR="00843549" w:rsidRPr="00843549">
        <w:rPr>
          <w:rStyle w:val="lev"/>
          <w:sz w:val="22"/>
          <w:szCs w:val="22"/>
        </w:rPr>
        <w:t xml:space="preserve"> </w:t>
      </w:r>
      <w:r w:rsidR="00843549" w:rsidRPr="00F87BFD">
        <w:rPr>
          <w:rStyle w:val="lev"/>
          <w:b w:val="0"/>
          <w:bCs w:val="0"/>
          <w:sz w:val="22"/>
          <w:szCs w:val="22"/>
        </w:rPr>
        <w:t xml:space="preserve">sortie </w:t>
      </w:r>
      <w:proofErr w:type="spellStart"/>
      <w:r w:rsidR="00843549" w:rsidRPr="00F87BFD">
        <w:rPr>
          <w:rStyle w:val="lev"/>
          <w:b w:val="0"/>
          <w:bCs w:val="0"/>
          <w:sz w:val="22"/>
          <w:szCs w:val="22"/>
        </w:rPr>
        <w:t>Softmax</w:t>
      </w:r>
      <w:proofErr w:type="spellEnd"/>
      <w:r w:rsidR="00843549" w:rsidRPr="00843549">
        <w:rPr>
          <w:sz w:val="22"/>
          <w:szCs w:val="22"/>
        </w:rPr>
        <w:t xml:space="preserve"> composée de </w:t>
      </w:r>
      <w:r w:rsidR="00843549" w:rsidRPr="00F87BFD">
        <w:rPr>
          <w:rStyle w:val="lev"/>
          <w:b w:val="0"/>
          <w:bCs w:val="0"/>
          <w:sz w:val="22"/>
          <w:szCs w:val="22"/>
        </w:rPr>
        <w:t>4 neurones</w:t>
      </w:r>
      <w:r w:rsidR="00843549" w:rsidRPr="00843549">
        <w:rPr>
          <w:sz w:val="22"/>
          <w:szCs w:val="22"/>
        </w:rPr>
        <w:t xml:space="preserve">, correspondant aux quatre classes du </w:t>
      </w:r>
      <w:proofErr w:type="spellStart"/>
      <w:r w:rsidR="00843549" w:rsidRPr="00843549">
        <w:rPr>
          <w:sz w:val="22"/>
          <w:szCs w:val="22"/>
        </w:rPr>
        <w:t>dataset</w:t>
      </w:r>
      <w:proofErr w:type="spellEnd"/>
    </w:p>
    <w:p w14:paraId="36F9868B" w14:textId="77777777" w:rsidR="00843549" w:rsidRPr="00F87BFD" w:rsidRDefault="00843549" w:rsidP="00843549">
      <w:pPr>
        <w:pStyle w:val="NormalWeb"/>
        <w:spacing w:line="360" w:lineRule="auto"/>
        <w:jc w:val="both"/>
        <w:rPr>
          <w:b/>
          <w:bCs/>
          <w:sz w:val="22"/>
          <w:szCs w:val="22"/>
        </w:rPr>
      </w:pPr>
      <w:r w:rsidRPr="00843549">
        <w:rPr>
          <w:sz w:val="22"/>
          <w:szCs w:val="22"/>
        </w:rPr>
        <w:t xml:space="preserve">Cette architecture permet au modèle de </w:t>
      </w:r>
      <w:r w:rsidRPr="00F87BFD">
        <w:rPr>
          <w:rStyle w:val="lev"/>
          <w:b w:val="0"/>
          <w:bCs w:val="0"/>
          <w:sz w:val="22"/>
          <w:szCs w:val="22"/>
        </w:rPr>
        <w:t>capturer les motifs visuels caractéristiques des différentes pathologies pulmonaires</w:t>
      </w:r>
      <w:r w:rsidRPr="00F87BFD">
        <w:rPr>
          <w:b/>
          <w:bCs/>
          <w:sz w:val="22"/>
          <w:szCs w:val="22"/>
        </w:rPr>
        <w:t>.</w:t>
      </w:r>
    </w:p>
    <w:p w14:paraId="32559F7B" w14:textId="18A9E79E" w:rsidR="00843549" w:rsidRDefault="00F87BFD" w:rsidP="00F87BFD">
      <w:pPr>
        <w:pStyle w:val="Paragraphedeliste"/>
        <w:numPr>
          <w:ilvl w:val="0"/>
          <w:numId w:val="92"/>
        </w:numPr>
        <w:spacing w:line="360" w:lineRule="auto"/>
        <w:jc w:val="both"/>
        <w:rPr>
          <w:rFonts w:ascii="Times New Roman" w:hAnsi="Times New Roman" w:cs="Times New Roman"/>
          <w:sz w:val="28"/>
          <w:szCs w:val="28"/>
        </w:rPr>
      </w:pPr>
      <w:r w:rsidRPr="00F87BFD">
        <w:rPr>
          <w:rFonts w:ascii="Times New Roman" w:hAnsi="Times New Roman" w:cs="Times New Roman"/>
          <w:sz w:val="28"/>
          <w:szCs w:val="28"/>
        </w:rPr>
        <w:t>Paramètres d’entraînement</w:t>
      </w:r>
    </w:p>
    <w:p w14:paraId="1E5AB309" w14:textId="77777777" w:rsidR="00F87BFD" w:rsidRPr="00F87BFD" w:rsidRDefault="00F87BFD" w:rsidP="00F87BFD">
      <w:pPr>
        <w:pStyle w:val="NormalWeb"/>
        <w:spacing w:line="360" w:lineRule="auto"/>
        <w:jc w:val="both"/>
        <w:rPr>
          <w:sz w:val="22"/>
          <w:szCs w:val="22"/>
        </w:rPr>
      </w:pPr>
      <w:r w:rsidRPr="00F87BFD">
        <w:rPr>
          <w:sz w:val="22"/>
          <w:szCs w:val="22"/>
        </w:rPr>
        <w:t>Le modèle a été entraîné avec les paramètres suivants :</w:t>
      </w:r>
    </w:p>
    <w:p w14:paraId="189315B2" w14:textId="77777777" w:rsidR="00F87BFD" w:rsidRPr="00F87BFD" w:rsidRDefault="00F87BFD" w:rsidP="00F87BFD">
      <w:pPr>
        <w:pStyle w:val="NormalWeb"/>
        <w:numPr>
          <w:ilvl w:val="0"/>
          <w:numId w:val="95"/>
        </w:numPr>
        <w:spacing w:line="360" w:lineRule="auto"/>
        <w:jc w:val="both"/>
        <w:rPr>
          <w:sz w:val="22"/>
          <w:szCs w:val="22"/>
        </w:rPr>
      </w:pPr>
      <w:r w:rsidRPr="00F87BFD">
        <w:rPr>
          <w:rStyle w:val="lev"/>
          <w:sz w:val="22"/>
          <w:szCs w:val="22"/>
        </w:rPr>
        <w:t>Optimiseur</w:t>
      </w:r>
      <w:r w:rsidRPr="00F87BFD">
        <w:rPr>
          <w:sz w:val="22"/>
          <w:szCs w:val="22"/>
        </w:rPr>
        <w:t xml:space="preserve"> : Adam</w:t>
      </w:r>
    </w:p>
    <w:p w14:paraId="5DB414B2" w14:textId="25EE6500" w:rsidR="00F87BFD" w:rsidRPr="00F87BFD" w:rsidRDefault="00F87BFD" w:rsidP="00F87BFD">
      <w:pPr>
        <w:pStyle w:val="NormalWeb"/>
        <w:numPr>
          <w:ilvl w:val="0"/>
          <w:numId w:val="95"/>
        </w:numPr>
        <w:spacing w:line="360" w:lineRule="auto"/>
        <w:jc w:val="both"/>
        <w:rPr>
          <w:sz w:val="22"/>
          <w:szCs w:val="22"/>
        </w:rPr>
      </w:pPr>
      <w:r w:rsidRPr="00F87BFD">
        <w:rPr>
          <w:rStyle w:val="lev"/>
          <w:sz w:val="22"/>
          <w:szCs w:val="22"/>
        </w:rPr>
        <w:t>Fonction de perte</w:t>
      </w:r>
      <w:r w:rsidRPr="00F87BFD">
        <w:rPr>
          <w:sz w:val="22"/>
          <w:szCs w:val="22"/>
        </w:rPr>
        <w:t xml:space="preserve"> </w:t>
      </w:r>
      <w:r>
        <w:rPr>
          <w:sz w:val="22"/>
          <w:szCs w:val="22"/>
        </w:rPr>
        <w:t>(</w:t>
      </w:r>
      <w:proofErr w:type="spellStart"/>
      <w:r>
        <w:rPr>
          <w:sz w:val="22"/>
          <w:szCs w:val="22"/>
        </w:rPr>
        <w:t>Loss</w:t>
      </w:r>
      <w:proofErr w:type="spellEnd"/>
      <w:r>
        <w:rPr>
          <w:sz w:val="22"/>
          <w:szCs w:val="22"/>
        </w:rPr>
        <w:t xml:space="preserve">) </w:t>
      </w:r>
      <w:r w:rsidRPr="00F87BFD">
        <w:rPr>
          <w:sz w:val="22"/>
          <w:szCs w:val="22"/>
        </w:rPr>
        <w:t xml:space="preserve">: </w:t>
      </w:r>
      <w:proofErr w:type="spellStart"/>
      <w:r w:rsidRPr="00F87BFD">
        <w:rPr>
          <w:sz w:val="22"/>
          <w:szCs w:val="22"/>
        </w:rPr>
        <w:t>Categorical</w:t>
      </w:r>
      <w:proofErr w:type="spellEnd"/>
      <w:r w:rsidRPr="00F87BFD">
        <w:rPr>
          <w:sz w:val="22"/>
          <w:szCs w:val="22"/>
        </w:rPr>
        <w:t xml:space="preserve"> </w:t>
      </w:r>
      <w:proofErr w:type="spellStart"/>
      <w:r w:rsidRPr="00F87BFD">
        <w:rPr>
          <w:sz w:val="22"/>
          <w:szCs w:val="22"/>
        </w:rPr>
        <w:t>Crossentropy</w:t>
      </w:r>
      <w:proofErr w:type="spellEnd"/>
    </w:p>
    <w:p w14:paraId="608AD1FF" w14:textId="79C9776A" w:rsidR="00F87BFD" w:rsidRPr="00F87BFD" w:rsidRDefault="00F87BFD" w:rsidP="00F87BFD">
      <w:pPr>
        <w:pStyle w:val="NormalWeb"/>
        <w:numPr>
          <w:ilvl w:val="0"/>
          <w:numId w:val="95"/>
        </w:numPr>
        <w:spacing w:line="360" w:lineRule="auto"/>
        <w:jc w:val="both"/>
        <w:rPr>
          <w:sz w:val="22"/>
          <w:szCs w:val="22"/>
        </w:rPr>
      </w:pPr>
      <w:r w:rsidRPr="00F87BFD">
        <w:rPr>
          <w:rStyle w:val="lev"/>
          <w:sz w:val="22"/>
          <w:szCs w:val="22"/>
        </w:rPr>
        <w:t>Batch size</w:t>
      </w:r>
      <w:r w:rsidRPr="00F87BFD">
        <w:rPr>
          <w:sz w:val="22"/>
          <w:szCs w:val="22"/>
        </w:rPr>
        <w:t xml:space="preserve"> : 16</w:t>
      </w:r>
    </w:p>
    <w:p w14:paraId="48A6FB9A" w14:textId="33FDB477" w:rsidR="00F87BFD" w:rsidRPr="00F87BFD" w:rsidRDefault="00F87BFD" w:rsidP="00F87BFD">
      <w:pPr>
        <w:pStyle w:val="NormalWeb"/>
        <w:numPr>
          <w:ilvl w:val="0"/>
          <w:numId w:val="95"/>
        </w:numPr>
        <w:spacing w:line="360" w:lineRule="auto"/>
        <w:jc w:val="both"/>
        <w:rPr>
          <w:sz w:val="22"/>
          <w:szCs w:val="22"/>
        </w:rPr>
      </w:pPr>
      <w:r w:rsidRPr="00F87BFD">
        <w:rPr>
          <w:rStyle w:val="lev"/>
          <w:sz w:val="22"/>
          <w:szCs w:val="22"/>
        </w:rPr>
        <w:t>Nombre d’époques</w:t>
      </w:r>
      <w:r w:rsidRPr="00F87BFD">
        <w:rPr>
          <w:sz w:val="22"/>
          <w:szCs w:val="22"/>
        </w:rPr>
        <w:t xml:space="preserve"> </w:t>
      </w:r>
      <w:r>
        <w:rPr>
          <w:sz w:val="22"/>
          <w:szCs w:val="22"/>
        </w:rPr>
        <w:t>(</w:t>
      </w:r>
      <w:proofErr w:type="spellStart"/>
      <w:r>
        <w:rPr>
          <w:sz w:val="22"/>
          <w:szCs w:val="22"/>
        </w:rPr>
        <w:t>Epochs</w:t>
      </w:r>
      <w:proofErr w:type="spellEnd"/>
      <w:r>
        <w:rPr>
          <w:sz w:val="22"/>
          <w:szCs w:val="22"/>
        </w:rPr>
        <w:t xml:space="preserve">) </w:t>
      </w:r>
      <w:r w:rsidRPr="00F87BFD">
        <w:rPr>
          <w:sz w:val="22"/>
          <w:szCs w:val="22"/>
        </w:rPr>
        <w:t>: 30</w:t>
      </w:r>
    </w:p>
    <w:p w14:paraId="490F263A" w14:textId="77777777" w:rsidR="00F87BFD" w:rsidRPr="00F87BFD" w:rsidRDefault="00F87BFD" w:rsidP="00F87BFD">
      <w:pPr>
        <w:pStyle w:val="NormalWeb"/>
        <w:spacing w:line="360" w:lineRule="auto"/>
        <w:jc w:val="both"/>
        <w:rPr>
          <w:sz w:val="22"/>
          <w:szCs w:val="22"/>
        </w:rPr>
      </w:pPr>
      <w:r w:rsidRPr="00F87BFD">
        <w:rPr>
          <w:sz w:val="22"/>
          <w:szCs w:val="22"/>
        </w:rPr>
        <w:t>Afin d'améliorer la stabilité de l'entraînement et d’éviter le surapprentissage, deux techniques ont été utilisées :</w:t>
      </w:r>
    </w:p>
    <w:p w14:paraId="653A4C65" w14:textId="77777777" w:rsidR="00F87BFD" w:rsidRPr="00F87BFD" w:rsidRDefault="00F87BFD" w:rsidP="00F87BFD">
      <w:pPr>
        <w:pStyle w:val="NormalWeb"/>
        <w:numPr>
          <w:ilvl w:val="0"/>
          <w:numId w:val="96"/>
        </w:numPr>
        <w:spacing w:line="360" w:lineRule="auto"/>
        <w:jc w:val="both"/>
        <w:rPr>
          <w:sz w:val="22"/>
          <w:szCs w:val="22"/>
        </w:rPr>
      </w:pPr>
      <w:proofErr w:type="spellStart"/>
      <w:r w:rsidRPr="00F87BFD">
        <w:rPr>
          <w:rStyle w:val="lev"/>
          <w:sz w:val="22"/>
          <w:szCs w:val="22"/>
        </w:rPr>
        <w:t>EarlyStopping</w:t>
      </w:r>
      <w:proofErr w:type="spellEnd"/>
      <w:r w:rsidRPr="00F87BFD">
        <w:rPr>
          <w:sz w:val="22"/>
          <w:szCs w:val="22"/>
        </w:rPr>
        <w:t xml:space="preserve"> avec </w:t>
      </w:r>
      <w:proofErr w:type="gramStart"/>
      <w:r w:rsidRPr="00F87BFD">
        <w:rPr>
          <w:sz w:val="22"/>
          <w:szCs w:val="22"/>
        </w:rPr>
        <w:t>une patience de 5 époques basé</w:t>
      </w:r>
      <w:proofErr w:type="gramEnd"/>
      <w:r w:rsidRPr="00F87BFD">
        <w:rPr>
          <w:sz w:val="22"/>
          <w:szCs w:val="22"/>
        </w:rPr>
        <w:t xml:space="preserve"> sur la métrique </w:t>
      </w:r>
      <w:proofErr w:type="spellStart"/>
      <w:r w:rsidRPr="00F87BFD">
        <w:rPr>
          <w:rStyle w:val="lev"/>
          <w:sz w:val="22"/>
          <w:szCs w:val="22"/>
        </w:rPr>
        <w:t>val_accuracy</w:t>
      </w:r>
      <w:proofErr w:type="spellEnd"/>
    </w:p>
    <w:p w14:paraId="0891A9EB" w14:textId="77777777" w:rsidR="00F87BFD" w:rsidRPr="00F87BFD" w:rsidRDefault="00F87BFD" w:rsidP="00F87BFD">
      <w:pPr>
        <w:pStyle w:val="NormalWeb"/>
        <w:numPr>
          <w:ilvl w:val="0"/>
          <w:numId w:val="96"/>
        </w:numPr>
        <w:spacing w:line="360" w:lineRule="auto"/>
        <w:jc w:val="both"/>
        <w:rPr>
          <w:sz w:val="22"/>
          <w:szCs w:val="22"/>
        </w:rPr>
      </w:pPr>
      <w:proofErr w:type="spellStart"/>
      <w:r w:rsidRPr="00F87BFD">
        <w:rPr>
          <w:rStyle w:val="lev"/>
          <w:sz w:val="22"/>
          <w:szCs w:val="22"/>
        </w:rPr>
        <w:t>ModelCheckpoint</w:t>
      </w:r>
      <w:proofErr w:type="spellEnd"/>
      <w:r w:rsidRPr="00F87BFD">
        <w:rPr>
          <w:sz w:val="22"/>
          <w:szCs w:val="22"/>
        </w:rPr>
        <w:t xml:space="preserve"> permettant de sauvegarder automatiquement le </w:t>
      </w:r>
      <w:r w:rsidRPr="00F87BFD">
        <w:rPr>
          <w:rStyle w:val="lev"/>
          <w:b w:val="0"/>
          <w:bCs w:val="0"/>
          <w:sz w:val="22"/>
          <w:szCs w:val="22"/>
        </w:rPr>
        <w:t>meilleur modèle</w:t>
      </w:r>
      <w:r w:rsidRPr="00F87BFD">
        <w:rPr>
          <w:sz w:val="22"/>
          <w:szCs w:val="22"/>
        </w:rPr>
        <w:t xml:space="preserve"> obtenu pendant l'entraînement.</w:t>
      </w:r>
    </w:p>
    <w:p w14:paraId="67511B98" w14:textId="77777777" w:rsidR="00F87BFD" w:rsidRDefault="00F87BFD" w:rsidP="00F87BFD">
      <w:pPr>
        <w:pStyle w:val="Paragraphedeliste"/>
        <w:numPr>
          <w:ilvl w:val="0"/>
          <w:numId w:val="92"/>
        </w:numPr>
        <w:spacing w:line="360" w:lineRule="auto"/>
        <w:jc w:val="both"/>
        <w:rPr>
          <w:rFonts w:ascii="Times New Roman" w:hAnsi="Times New Roman" w:cs="Times New Roman"/>
          <w:sz w:val="28"/>
          <w:szCs w:val="28"/>
        </w:rPr>
      </w:pPr>
      <w:r w:rsidRPr="00F87BFD">
        <w:rPr>
          <w:rFonts w:ascii="Times New Roman" w:hAnsi="Times New Roman" w:cs="Times New Roman"/>
          <w:sz w:val="28"/>
          <w:szCs w:val="28"/>
        </w:rPr>
        <w:t>Détails du modèle</w:t>
      </w:r>
    </w:p>
    <w:p w14:paraId="594F4AE8" w14:textId="77777777" w:rsidR="00F87BFD" w:rsidRPr="00F87BFD" w:rsidRDefault="00F87BFD" w:rsidP="00F87BFD">
      <w:pPr>
        <w:spacing w:line="360" w:lineRule="auto"/>
        <w:jc w:val="both"/>
        <w:rPr>
          <w:rFonts w:ascii="Times New Roman" w:hAnsi="Times New Roman" w:cs="Times New Roman"/>
          <w:sz w:val="28"/>
          <w:szCs w:val="28"/>
        </w:rPr>
      </w:pPr>
    </w:p>
    <w:p w14:paraId="4AFD65EE" w14:textId="77777777" w:rsidR="00F87BFD" w:rsidRPr="00F87BFD" w:rsidRDefault="00F87BFD" w:rsidP="00F87BFD">
      <w:pPr>
        <w:pStyle w:val="Paragraphedeliste"/>
        <w:numPr>
          <w:ilvl w:val="0"/>
          <w:numId w:val="100"/>
        </w:numPr>
        <w:spacing w:line="360" w:lineRule="auto"/>
        <w:jc w:val="both"/>
        <w:rPr>
          <w:rFonts w:ascii="Times New Roman" w:hAnsi="Times New Roman" w:cs="Times New Roman"/>
          <w:sz w:val="22"/>
        </w:rPr>
      </w:pPr>
      <w:r w:rsidRPr="00F87BFD">
        <w:rPr>
          <w:rFonts w:ascii="Times New Roman" w:hAnsi="Times New Roman" w:cs="Times New Roman"/>
          <w:sz w:val="22"/>
        </w:rPr>
        <w:t>Total params : 110 596 (</w:t>
      </w:r>
      <w:proofErr w:type="spellStart"/>
      <w:r w:rsidRPr="00F87BFD">
        <w:rPr>
          <w:rFonts w:ascii="Times New Roman" w:hAnsi="Times New Roman" w:cs="Times New Roman"/>
          <w:sz w:val="22"/>
        </w:rPr>
        <w:t>Trainable</w:t>
      </w:r>
      <w:proofErr w:type="spellEnd"/>
      <w:r w:rsidRPr="00F87BFD">
        <w:rPr>
          <w:rFonts w:ascii="Times New Roman" w:hAnsi="Times New Roman" w:cs="Times New Roman"/>
          <w:sz w:val="22"/>
        </w:rPr>
        <w:t xml:space="preserve"> : 110 148, Non-</w:t>
      </w:r>
      <w:proofErr w:type="spellStart"/>
      <w:r w:rsidRPr="00F87BFD">
        <w:rPr>
          <w:rFonts w:ascii="Times New Roman" w:hAnsi="Times New Roman" w:cs="Times New Roman"/>
          <w:sz w:val="22"/>
        </w:rPr>
        <w:t>trainable</w:t>
      </w:r>
      <w:proofErr w:type="spellEnd"/>
      <w:r w:rsidRPr="00F87BFD">
        <w:rPr>
          <w:rFonts w:ascii="Times New Roman" w:hAnsi="Times New Roman" w:cs="Times New Roman"/>
          <w:sz w:val="22"/>
        </w:rPr>
        <w:t xml:space="preserve"> : 448)</w:t>
      </w:r>
    </w:p>
    <w:p w14:paraId="763C39A5" w14:textId="689A8B31" w:rsidR="00A70280" w:rsidRDefault="00F87BFD" w:rsidP="00F87BFD">
      <w:pPr>
        <w:pStyle w:val="Paragraphedeliste"/>
        <w:numPr>
          <w:ilvl w:val="0"/>
          <w:numId w:val="100"/>
        </w:numPr>
        <w:spacing w:line="360" w:lineRule="auto"/>
        <w:jc w:val="both"/>
        <w:rPr>
          <w:rFonts w:ascii="Times New Roman" w:hAnsi="Times New Roman" w:cs="Times New Roman"/>
          <w:sz w:val="22"/>
        </w:rPr>
      </w:pPr>
      <w:r w:rsidRPr="00F87BFD">
        <w:rPr>
          <w:rFonts w:ascii="Times New Roman" w:hAnsi="Times New Roman" w:cs="Times New Roman"/>
          <w:sz w:val="22"/>
        </w:rPr>
        <w:t xml:space="preserve">Couche de sortie : 4 neurones </w:t>
      </w:r>
      <w:proofErr w:type="spellStart"/>
      <w:r w:rsidRPr="00F87BFD">
        <w:rPr>
          <w:rFonts w:ascii="Times New Roman" w:hAnsi="Times New Roman" w:cs="Times New Roman"/>
          <w:sz w:val="22"/>
        </w:rPr>
        <w:t>Softmax</w:t>
      </w:r>
      <w:proofErr w:type="spellEnd"/>
      <w:r w:rsidRPr="00F87BFD">
        <w:rPr>
          <w:rFonts w:ascii="Times New Roman" w:hAnsi="Times New Roman" w:cs="Times New Roman"/>
          <w:sz w:val="22"/>
        </w:rPr>
        <w:t xml:space="preserve"> correspondant aux classes COVID, Lung </w:t>
      </w:r>
      <w:proofErr w:type="spellStart"/>
      <w:r w:rsidRPr="00F87BFD">
        <w:rPr>
          <w:rFonts w:ascii="Times New Roman" w:hAnsi="Times New Roman" w:cs="Times New Roman"/>
          <w:sz w:val="22"/>
        </w:rPr>
        <w:t>Opacity</w:t>
      </w:r>
      <w:proofErr w:type="spellEnd"/>
      <w:r w:rsidRPr="00F87BFD">
        <w:rPr>
          <w:rFonts w:ascii="Times New Roman" w:hAnsi="Times New Roman" w:cs="Times New Roman"/>
          <w:sz w:val="22"/>
        </w:rPr>
        <w:t xml:space="preserve">, Normal et Viral </w:t>
      </w:r>
      <w:proofErr w:type="spellStart"/>
      <w:r w:rsidRPr="00F87BFD">
        <w:rPr>
          <w:rFonts w:ascii="Times New Roman" w:hAnsi="Times New Roman" w:cs="Times New Roman"/>
          <w:sz w:val="22"/>
        </w:rPr>
        <w:t>Pneumonia</w:t>
      </w:r>
      <w:proofErr w:type="spellEnd"/>
    </w:p>
    <w:p w14:paraId="22350F59" w14:textId="22563FC6" w:rsidR="00F87BFD" w:rsidRPr="0029147D" w:rsidRDefault="00F87BFD" w:rsidP="0029147D">
      <w:pPr>
        <w:rPr>
          <w:rFonts w:ascii="Times New Roman" w:hAnsi="Times New Roman" w:cs="Times New Roman"/>
          <w:sz w:val="22"/>
        </w:rPr>
      </w:pPr>
    </w:p>
    <w:p w14:paraId="743C7687" w14:textId="61D96492" w:rsidR="00F87BFD" w:rsidRDefault="0029147D" w:rsidP="00F87BFD">
      <w:pPr>
        <w:spacing w:line="360" w:lineRule="auto"/>
        <w:jc w:val="both"/>
        <w:rPr>
          <w:rFonts w:ascii="Times New Roman" w:hAnsi="Times New Roman" w:cs="Times New Roman"/>
          <w:sz w:val="28"/>
          <w:szCs w:val="28"/>
        </w:rPr>
      </w:pPr>
      <w:r w:rsidRPr="001B652C">
        <w:rPr>
          <w:noProof/>
        </w:rPr>
        <w:lastRenderedPageBreak/>
        <w:drawing>
          <wp:anchor distT="0" distB="0" distL="114300" distR="114300" simplePos="0" relativeHeight="251705344" behindDoc="0" locked="0" layoutInCell="1" allowOverlap="1" wp14:anchorId="1E8C8A94" wp14:editId="757ADA66">
            <wp:simplePos x="0" y="0"/>
            <wp:positionH relativeFrom="column">
              <wp:posOffset>473075</wp:posOffset>
            </wp:positionH>
            <wp:positionV relativeFrom="paragraph">
              <wp:posOffset>318770</wp:posOffset>
            </wp:positionV>
            <wp:extent cx="4680585" cy="3585210"/>
            <wp:effectExtent l="0" t="0" r="5715" b="0"/>
            <wp:wrapSquare wrapText="bothSides"/>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extLst>
                        <a:ext uri="{28A0092B-C50C-407E-A947-70E740481C1C}">
                          <a14:useLocalDpi xmlns:a14="http://schemas.microsoft.com/office/drawing/2010/main" val="0"/>
                        </a:ext>
                      </a:extLst>
                    </a:blip>
                    <a:stretch>
                      <a:fillRect/>
                    </a:stretch>
                  </pic:blipFill>
                  <pic:spPr>
                    <a:xfrm>
                      <a:off x="0" y="0"/>
                      <a:ext cx="4680585" cy="3585210"/>
                    </a:xfrm>
                    <a:prstGeom prst="rect">
                      <a:avLst/>
                    </a:prstGeom>
                  </pic:spPr>
                </pic:pic>
              </a:graphicData>
            </a:graphic>
            <wp14:sizeRelH relativeFrom="margin">
              <wp14:pctWidth>0</wp14:pctWidth>
            </wp14:sizeRelH>
            <wp14:sizeRelV relativeFrom="margin">
              <wp14:pctHeight>0</wp14:pctHeight>
            </wp14:sizeRelV>
          </wp:anchor>
        </w:drawing>
      </w:r>
    </w:p>
    <w:p w14:paraId="39ABB90D" w14:textId="77777777" w:rsidR="00A70280" w:rsidRPr="00A70280" w:rsidRDefault="00A70280" w:rsidP="00A70280">
      <w:pPr>
        <w:rPr>
          <w:rFonts w:ascii="Times New Roman" w:hAnsi="Times New Roman" w:cs="Times New Roman"/>
          <w:sz w:val="28"/>
          <w:szCs w:val="28"/>
        </w:rPr>
      </w:pPr>
    </w:p>
    <w:p w14:paraId="3859214E" w14:textId="77777777" w:rsidR="00A70280" w:rsidRPr="00A70280" w:rsidRDefault="00A70280" w:rsidP="00A70280">
      <w:pPr>
        <w:rPr>
          <w:rFonts w:ascii="Times New Roman" w:hAnsi="Times New Roman" w:cs="Times New Roman"/>
          <w:sz w:val="28"/>
          <w:szCs w:val="28"/>
        </w:rPr>
      </w:pPr>
    </w:p>
    <w:p w14:paraId="3F78D60D" w14:textId="77777777" w:rsidR="00A70280" w:rsidRPr="00A70280" w:rsidRDefault="00A70280" w:rsidP="00A70280">
      <w:pPr>
        <w:rPr>
          <w:rFonts w:ascii="Times New Roman" w:hAnsi="Times New Roman" w:cs="Times New Roman"/>
          <w:sz w:val="28"/>
          <w:szCs w:val="28"/>
        </w:rPr>
      </w:pPr>
    </w:p>
    <w:p w14:paraId="546F8D1A" w14:textId="77777777" w:rsidR="00A70280" w:rsidRPr="00A70280" w:rsidRDefault="00A70280" w:rsidP="00A70280">
      <w:pPr>
        <w:rPr>
          <w:rFonts w:ascii="Times New Roman" w:hAnsi="Times New Roman" w:cs="Times New Roman"/>
          <w:sz w:val="28"/>
          <w:szCs w:val="28"/>
        </w:rPr>
      </w:pPr>
    </w:p>
    <w:p w14:paraId="452A8638" w14:textId="77777777" w:rsidR="00A70280" w:rsidRPr="00A70280" w:rsidRDefault="00A70280" w:rsidP="00A70280">
      <w:pPr>
        <w:rPr>
          <w:rFonts w:ascii="Times New Roman" w:hAnsi="Times New Roman" w:cs="Times New Roman"/>
          <w:sz w:val="28"/>
          <w:szCs w:val="28"/>
        </w:rPr>
      </w:pPr>
    </w:p>
    <w:p w14:paraId="4630FA2B" w14:textId="77777777" w:rsidR="00A70280" w:rsidRPr="00A70280" w:rsidRDefault="00A70280" w:rsidP="00A70280">
      <w:pPr>
        <w:rPr>
          <w:rFonts w:ascii="Times New Roman" w:hAnsi="Times New Roman" w:cs="Times New Roman"/>
          <w:sz w:val="28"/>
          <w:szCs w:val="28"/>
        </w:rPr>
      </w:pPr>
    </w:p>
    <w:p w14:paraId="1A431E4A" w14:textId="77777777" w:rsidR="00A70280" w:rsidRPr="00A70280" w:rsidRDefault="00A70280" w:rsidP="00A70280">
      <w:pPr>
        <w:rPr>
          <w:rFonts w:ascii="Times New Roman" w:hAnsi="Times New Roman" w:cs="Times New Roman"/>
          <w:sz w:val="28"/>
          <w:szCs w:val="28"/>
        </w:rPr>
      </w:pPr>
    </w:p>
    <w:p w14:paraId="0C45408D" w14:textId="77777777" w:rsidR="00A70280" w:rsidRPr="00A70280" w:rsidRDefault="00A70280" w:rsidP="00A70280">
      <w:pPr>
        <w:rPr>
          <w:rFonts w:ascii="Times New Roman" w:hAnsi="Times New Roman" w:cs="Times New Roman"/>
          <w:sz w:val="28"/>
          <w:szCs w:val="28"/>
        </w:rPr>
      </w:pPr>
    </w:p>
    <w:p w14:paraId="7C80A01B" w14:textId="77777777" w:rsidR="00A70280" w:rsidRPr="00A70280" w:rsidRDefault="00A70280" w:rsidP="00A70280">
      <w:pPr>
        <w:rPr>
          <w:rFonts w:ascii="Times New Roman" w:hAnsi="Times New Roman" w:cs="Times New Roman"/>
          <w:sz w:val="28"/>
          <w:szCs w:val="28"/>
        </w:rPr>
      </w:pPr>
    </w:p>
    <w:p w14:paraId="0BDFC666" w14:textId="77777777" w:rsidR="00A70280" w:rsidRPr="00A70280" w:rsidRDefault="00A70280" w:rsidP="00A70280">
      <w:pPr>
        <w:rPr>
          <w:rFonts w:ascii="Times New Roman" w:hAnsi="Times New Roman" w:cs="Times New Roman"/>
          <w:sz w:val="28"/>
          <w:szCs w:val="28"/>
        </w:rPr>
      </w:pPr>
    </w:p>
    <w:p w14:paraId="5F042486" w14:textId="77777777" w:rsidR="00A70280" w:rsidRPr="00A70280" w:rsidRDefault="00A70280" w:rsidP="00A70280">
      <w:pPr>
        <w:rPr>
          <w:rFonts w:ascii="Times New Roman" w:hAnsi="Times New Roman" w:cs="Times New Roman"/>
          <w:sz w:val="28"/>
          <w:szCs w:val="28"/>
        </w:rPr>
      </w:pPr>
    </w:p>
    <w:p w14:paraId="5F9E2A35" w14:textId="77777777" w:rsidR="00A70280" w:rsidRPr="00A70280" w:rsidRDefault="00A70280" w:rsidP="00A70280">
      <w:pPr>
        <w:rPr>
          <w:rFonts w:ascii="Times New Roman" w:hAnsi="Times New Roman" w:cs="Times New Roman"/>
          <w:sz w:val="28"/>
          <w:szCs w:val="28"/>
        </w:rPr>
      </w:pPr>
    </w:p>
    <w:p w14:paraId="3B0468F0" w14:textId="77777777" w:rsidR="00A70280" w:rsidRPr="00A70280" w:rsidRDefault="00A70280" w:rsidP="00A70280">
      <w:pPr>
        <w:rPr>
          <w:rFonts w:ascii="Times New Roman" w:hAnsi="Times New Roman" w:cs="Times New Roman"/>
          <w:sz w:val="28"/>
          <w:szCs w:val="28"/>
        </w:rPr>
      </w:pPr>
    </w:p>
    <w:p w14:paraId="4162062B" w14:textId="77777777" w:rsidR="00A70280" w:rsidRDefault="00A70280" w:rsidP="00A70280">
      <w:pPr>
        <w:pStyle w:val="Titre2"/>
      </w:pPr>
      <w:bookmarkStart w:id="70" w:name="_Toc224437554"/>
      <w:r w:rsidRPr="00EC3DF1">
        <w:t>Évaluation CNN</w:t>
      </w:r>
      <w:bookmarkEnd w:id="70"/>
    </w:p>
    <w:p w14:paraId="449AC7F5" w14:textId="77777777" w:rsidR="00A70280" w:rsidRPr="00A70280" w:rsidRDefault="00A70280" w:rsidP="00A70280"/>
    <w:p w14:paraId="66CBD8B8" w14:textId="2C4B010B" w:rsidR="00A70280" w:rsidRDefault="00A70280" w:rsidP="00A70280">
      <w:pPr>
        <w:pStyle w:val="Paragraphedeliste"/>
        <w:numPr>
          <w:ilvl w:val="0"/>
          <w:numId w:val="102"/>
        </w:numPr>
        <w:rPr>
          <w:rFonts w:ascii="Times New Roman" w:hAnsi="Times New Roman" w:cs="Times New Roman"/>
          <w:sz w:val="28"/>
          <w:szCs w:val="28"/>
        </w:rPr>
      </w:pPr>
      <w:r w:rsidRPr="00A70280">
        <w:rPr>
          <w:rFonts w:ascii="Times New Roman" w:hAnsi="Times New Roman" w:cs="Times New Roman"/>
          <w:sz w:val="28"/>
          <w:szCs w:val="28"/>
        </w:rPr>
        <w:t>Performance globale</w:t>
      </w:r>
    </w:p>
    <w:p w14:paraId="54206878" w14:textId="77777777" w:rsidR="00A70280" w:rsidRPr="00A70280" w:rsidRDefault="00A70280" w:rsidP="00A70280">
      <w:pPr>
        <w:pStyle w:val="NormalWeb"/>
        <w:numPr>
          <w:ilvl w:val="0"/>
          <w:numId w:val="106"/>
        </w:numPr>
        <w:spacing w:line="360" w:lineRule="auto"/>
        <w:jc w:val="both"/>
        <w:rPr>
          <w:sz w:val="22"/>
          <w:szCs w:val="22"/>
        </w:rPr>
      </w:pPr>
      <w:proofErr w:type="spellStart"/>
      <w:r w:rsidRPr="00A70280">
        <w:rPr>
          <w:sz w:val="22"/>
          <w:szCs w:val="22"/>
        </w:rPr>
        <w:t>Accuracy</w:t>
      </w:r>
      <w:proofErr w:type="spellEnd"/>
      <w:r w:rsidRPr="00A70280">
        <w:rPr>
          <w:sz w:val="22"/>
          <w:szCs w:val="22"/>
        </w:rPr>
        <w:t xml:space="preserve"> validation : 50 %</w:t>
      </w:r>
    </w:p>
    <w:p w14:paraId="7A54B7A8" w14:textId="77777777" w:rsidR="00A70280" w:rsidRPr="00A70280" w:rsidRDefault="00A70280" w:rsidP="00A70280">
      <w:pPr>
        <w:pStyle w:val="NormalWeb"/>
        <w:numPr>
          <w:ilvl w:val="0"/>
          <w:numId w:val="106"/>
        </w:numPr>
        <w:spacing w:line="360" w:lineRule="auto"/>
        <w:jc w:val="both"/>
        <w:rPr>
          <w:sz w:val="22"/>
          <w:szCs w:val="22"/>
        </w:rPr>
      </w:pPr>
      <w:r w:rsidRPr="00A70280">
        <w:rPr>
          <w:sz w:val="22"/>
          <w:szCs w:val="22"/>
        </w:rPr>
        <w:t xml:space="preserve">Ce résultat montre une mauvaise généralisation, malgré un entraînement correct sur le </w:t>
      </w:r>
      <w:proofErr w:type="spellStart"/>
      <w:r w:rsidRPr="00A70280">
        <w:rPr>
          <w:sz w:val="22"/>
          <w:szCs w:val="22"/>
        </w:rPr>
        <w:t>dataset</w:t>
      </w:r>
      <w:proofErr w:type="spellEnd"/>
      <w:r w:rsidRPr="00A70280">
        <w:rPr>
          <w:sz w:val="22"/>
          <w:szCs w:val="22"/>
        </w:rPr>
        <w:t xml:space="preserve"> d’entraînement.</w:t>
      </w:r>
    </w:p>
    <w:p w14:paraId="4F441915" w14:textId="77777777" w:rsidR="00A70280" w:rsidRDefault="00A70280" w:rsidP="00A70280">
      <w:pPr>
        <w:pStyle w:val="Paragraphedeliste"/>
        <w:numPr>
          <w:ilvl w:val="0"/>
          <w:numId w:val="102"/>
        </w:numPr>
        <w:rPr>
          <w:rFonts w:ascii="Times New Roman" w:hAnsi="Times New Roman" w:cs="Times New Roman"/>
          <w:sz w:val="28"/>
          <w:szCs w:val="28"/>
        </w:rPr>
      </w:pPr>
      <w:r w:rsidRPr="00A70280">
        <w:rPr>
          <w:rFonts w:ascii="Times New Roman" w:hAnsi="Times New Roman" w:cs="Times New Roman"/>
          <w:sz w:val="28"/>
          <w:szCs w:val="28"/>
        </w:rPr>
        <w:t>Classification Report</w:t>
      </w:r>
    </w:p>
    <w:p w14:paraId="04F86E3A" w14:textId="77777777" w:rsidR="00A70280" w:rsidRPr="00A70280" w:rsidRDefault="00A70280" w:rsidP="00A70280">
      <w:pPr>
        <w:rPr>
          <w:rFonts w:ascii="Times New Roman" w:hAnsi="Times New Roman" w:cs="Times New Roman"/>
          <w:sz w:val="28"/>
          <w:szCs w:val="28"/>
        </w:rPr>
      </w:pPr>
    </w:p>
    <w:p w14:paraId="19892285" w14:textId="77777777" w:rsidR="00A70280" w:rsidRPr="00A70280" w:rsidRDefault="00A70280" w:rsidP="00A70280">
      <w:pPr>
        <w:pStyle w:val="Paragraphedeliste"/>
        <w:numPr>
          <w:ilvl w:val="0"/>
          <w:numId w:val="108"/>
        </w:numPr>
        <w:spacing w:line="360" w:lineRule="auto"/>
        <w:jc w:val="both"/>
        <w:rPr>
          <w:rFonts w:ascii="Times New Roman" w:hAnsi="Times New Roman" w:cs="Times New Roman"/>
          <w:sz w:val="22"/>
        </w:rPr>
      </w:pPr>
      <w:proofErr w:type="spellStart"/>
      <w:r w:rsidRPr="00A70280">
        <w:rPr>
          <w:rFonts w:ascii="Times New Roman" w:hAnsi="Times New Roman" w:cs="Times New Roman"/>
          <w:sz w:val="22"/>
        </w:rPr>
        <w:t>Accuracy</w:t>
      </w:r>
      <w:proofErr w:type="spellEnd"/>
      <w:r w:rsidRPr="00A70280">
        <w:rPr>
          <w:rFonts w:ascii="Times New Roman" w:hAnsi="Times New Roman" w:cs="Times New Roman"/>
          <w:sz w:val="22"/>
        </w:rPr>
        <w:t xml:space="preserve"> globale : 0.50</w:t>
      </w:r>
    </w:p>
    <w:p w14:paraId="3CFDFFB0" w14:textId="77777777" w:rsidR="00A70280" w:rsidRPr="00A70280" w:rsidRDefault="00A70280" w:rsidP="00A70280">
      <w:pPr>
        <w:pStyle w:val="Paragraphedeliste"/>
        <w:numPr>
          <w:ilvl w:val="0"/>
          <w:numId w:val="108"/>
        </w:numPr>
        <w:spacing w:line="360" w:lineRule="auto"/>
        <w:jc w:val="both"/>
        <w:rPr>
          <w:rFonts w:ascii="Times New Roman" w:hAnsi="Times New Roman" w:cs="Times New Roman"/>
          <w:sz w:val="22"/>
        </w:rPr>
      </w:pPr>
      <w:r w:rsidRPr="00A70280">
        <w:rPr>
          <w:rFonts w:ascii="Times New Roman" w:hAnsi="Times New Roman" w:cs="Times New Roman"/>
          <w:sz w:val="22"/>
        </w:rPr>
        <w:t>Macro F1-score : 0.20</w:t>
      </w:r>
    </w:p>
    <w:p w14:paraId="7746E5B1" w14:textId="77777777" w:rsidR="00A70280" w:rsidRPr="00A70280" w:rsidRDefault="00A70280" w:rsidP="00A70280">
      <w:pPr>
        <w:pStyle w:val="Paragraphedeliste"/>
        <w:numPr>
          <w:ilvl w:val="0"/>
          <w:numId w:val="108"/>
        </w:numPr>
        <w:spacing w:line="360" w:lineRule="auto"/>
        <w:jc w:val="both"/>
        <w:rPr>
          <w:rFonts w:ascii="Times New Roman" w:hAnsi="Times New Roman" w:cs="Times New Roman"/>
          <w:sz w:val="22"/>
        </w:rPr>
      </w:pPr>
      <w:proofErr w:type="spellStart"/>
      <w:r w:rsidRPr="00A70280">
        <w:rPr>
          <w:rFonts w:ascii="Times New Roman" w:hAnsi="Times New Roman" w:cs="Times New Roman"/>
          <w:sz w:val="22"/>
        </w:rPr>
        <w:t>Weighted</w:t>
      </w:r>
      <w:proofErr w:type="spellEnd"/>
      <w:r w:rsidRPr="00A70280">
        <w:rPr>
          <w:rFonts w:ascii="Times New Roman" w:hAnsi="Times New Roman" w:cs="Times New Roman"/>
          <w:sz w:val="22"/>
        </w:rPr>
        <w:t xml:space="preserve"> F1-score : 0.36</w:t>
      </w:r>
    </w:p>
    <w:p w14:paraId="75E6A092" w14:textId="77777777" w:rsidR="00A70280" w:rsidRPr="00A70280" w:rsidRDefault="00A70280" w:rsidP="00A70280">
      <w:pPr>
        <w:pStyle w:val="Paragraphedeliste"/>
        <w:numPr>
          <w:ilvl w:val="0"/>
          <w:numId w:val="108"/>
        </w:numPr>
        <w:spacing w:line="360" w:lineRule="auto"/>
        <w:jc w:val="both"/>
        <w:rPr>
          <w:rFonts w:ascii="Times New Roman" w:hAnsi="Times New Roman" w:cs="Times New Roman"/>
          <w:sz w:val="22"/>
        </w:rPr>
      </w:pPr>
      <w:r w:rsidRPr="00A70280">
        <w:rPr>
          <w:rFonts w:ascii="Times New Roman" w:hAnsi="Times New Roman" w:cs="Times New Roman"/>
          <w:sz w:val="22"/>
        </w:rPr>
        <w:t>Total images validation : 4 233</w:t>
      </w:r>
    </w:p>
    <w:p w14:paraId="7746858E" w14:textId="1BECEFB6" w:rsidR="00A70280" w:rsidRDefault="00A70280">
      <w:r>
        <w:br w:type="page"/>
      </w:r>
    </w:p>
    <w:p w14:paraId="6BB4D1E9" w14:textId="0049D749" w:rsidR="00A70280" w:rsidRDefault="00A70280" w:rsidP="00A70280">
      <w:r w:rsidRPr="007A4B43">
        <w:rPr>
          <w:noProof/>
          <w:color w:val="000000" w:themeColor="text1"/>
        </w:rPr>
        <w:lastRenderedPageBreak/>
        <w:drawing>
          <wp:inline distT="0" distB="0" distL="0" distR="0" wp14:anchorId="14C4C688" wp14:editId="1B8D8FDD">
            <wp:extent cx="5244135" cy="257810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260701" cy="2586244"/>
                    </a:xfrm>
                    <a:prstGeom prst="rect">
                      <a:avLst/>
                    </a:prstGeom>
                  </pic:spPr>
                </pic:pic>
              </a:graphicData>
            </a:graphic>
          </wp:inline>
        </w:drawing>
      </w:r>
    </w:p>
    <w:p w14:paraId="0C0D1C83" w14:textId="6E31C683" w:rsidR="00A70280" w:rsidRPr="00A70280" w:rsidRDefault="00A70280" w:rsidP="00A70280">
      <w:pPr>
        <w:pStyle w:val="Paragraphedeliste"/>
        <w:numPr>
          <w:ilvl w:val="0"/>
          <w:numId w:val="102"/>
        </w:numPr>
        <w:rPr>
          <w:rFonts w:ascii="Times New Roman" w:hAnsi="Times New Roman" w:cs="Times New Roman"/>
          <w:sz w:val="28"/>
          <w:szCs w:val="28"/>
        </w:rPr>
      </w:pPr>
      <w:r w:rsidRPr="00A70280">
        <w:rPr>
          <w:rFonts w:ascii="Times New Roman" w:hAnsi="Times New Roman" w:cs="Times New Roman"/>
          <w:sz w:val="28"/>
          <w:szCs w:val="28"/>
        </w:rPr>
        <w:t>Matrice de confusion</w:t>
      </w:r>
    </w:p>
    <w:p w14:paraId="3331F827" w14:textId="63F75795" w:rsidR="00A70280" w:rsidRPr="00A70280" w:rsidRDefault="00A70280" w:rsidP="00A70280">
      <w:pPr>
        <w:pStyle w:val="NormalWeb"/>
        <w:numPr>
          <w:ilvl w:val="0"/>
          <w:numId w:val="110"/>
        </w:numPr>
        <w:spacing w:line="360" w:lineRule="auto"/>
        <w:jc w:val="both"/>
        <w:rPr>
          <w:sz w:val="22"/>
          <w:szCs w:val="22"/>
        </w:rPr>
      </w:pPr>
      <w:r w:rsidRPr="00A70280">
        <w:rPr>
          <w:sz w:val="22"/>
          <w:szCs w:val="22"/>
        </w:rPr>
        <w:t>Le modèle prédit majoritairement la classe Normal</w:t>
      </w:r>
    </w:p>
    <w:p w14:paraId="1F09C3B7" w14:textId="373EE370" w:rsidR="00A70280" w:rsidRPr="00A70280" w:rsidRDefault="00A70280" w:rsidP="00A70280">
      <w:pPr>
        <w:pStyle w:val="NormalWeb"/>
        <w:numPr>
          <w:ilvl w:val="0"/>
          <w:numId w:val="110"/>
        </w:numPr>
        <w:spacing w:line="360" w:lineRule="auto"/>
        <w:jc w:val="both"/>
        <w:rPr>
          <w:sz w:val="22"/>
          <w:szCs w:val="22"/>
        </w:rPr>
      </w:pPr>
      <w:r>
        <w:rPr>
          <w:noProof/>
        </w:rPr>
        <w:drawing>
          <wp:anchor distT="0" distB="0" distL="114300" distR="114300" simplePos="0" relativeHeight="251706368" behindDoc="1" locked="0" layoutInCell="1" allowOverlap="1" wp14:anchorId="7D523918" wp14:editId="50B1E216">
            <wp:simplePos x="0" y="0"/>
            <wp:positionH relativeFrom="column">
              <wp:posOffset>-79375</wp:posOffset>
            </wp:positionH>
            <wp:positionV relativeFrom="paragraph">
              <wp:posOffset>536575</wp:posOffset>
            </wp:positionV>
            <wp:extent cx="5829935" cy="4376420"/>
            <wp:effectExtent l="0" t="0" r="0" b="5080"/>
            <wp:wrapTight wrapText="bothSides">
              <wp:wrapPolygon edited="0">
                <wp:start x="0" y="0"/>
                <wp:lineTo x="0" y="21562"/>
                <wp:lineTo x="21551" y="21562"/>
                <wp:lineTo x="21551" y="0"/>
                <wp:lineTo x="0" y="0"/>
              </wp:wrapPolygon>
            </wp:wrapTight>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829935" cy="4376420"/>
                    </a:xfrm>
                    <a:prstGeom prst="rect">
                      <a:avLst/>
                    </a:prstGeom>
                    <a:noFill/>
                    <a:ln>
                      <a:noFill/>
                    </a:ln>
                  </pic:spPr>
                </pic:pic>
              </a:graphicData>
            </a:graphic>
            <wp14:sizeRelH relativeFrom="page">
              <wp14:pctWidth>0</wp14:pctWidth>
            </wp14:sizeRelH>
            <wp14:sizeRelV relativeFrom="page">
              <wp14:pctHeight>0</wp14:pctHeight>
            </wp14:sizeRelV>
          </wp:anchor>
        </w:drawing>
      </w:r>
      <w:r w:rsidRPr="00A70280">
        <w:rPr>
          <w:sz w:val="22"/>
          <w:szCs w:val="22"/>
        </w:rPr>
        <w:t xml:space="preserve">Faible performance pour les classes pathologiques (COVID, Lung </w:t>
      </w:r>
      <w:proofErr w:type="spellStart"/>
      <w:r w:rsidRPr="00A70280">
        <w:rPr>
          <w:sz w:val="22"/>
          <w:szCs w:val="22"/>
        </w:rPr>
        <w:t>Opacity</w:t>
      </w:r>
      <w:proofErr w:type="spellEnd"/>
      <w:r w:rsidRPr="00A70280">
        <w:rPr>
          <w:sz w:val="22"/>
          <w:szCs w:val="22"/>
        </w:rPr>
        <w:t xml:space="preserve">, Viral </w:t>
      </w:r>
      <w:proofErr w:type="spellStart"/>
      <w:r w:rsidRPr="00A70280">
        <w:rPr>
          <w:sz w:val="22"/>
          <w:szCs w:val="22"/>
        </w:rPr>
        <w:t>Pneumonia</w:t>
      </w:r>
      <w:proofErr w:type="spellEnd"/>
      <w:r w:rsidRPr="00A70280">
        <w:rPr>
          <w:sz w:val="22"/>
          <w:szCs w:val="22"/>
        </w:rPr>
        <w:t>)</w:t>
      </w:r>
    </w:p>
    <w:p w14:paraId="5F645E82" w14:textId="77777777" w:rsidR="00A70280" w:rsidRPr="00A70280" w:rsidRDefault="00A70280" w:rsidP="00A70280">
      <w:pPr>
        <w:pStyle w:val="Paragraphedeliste"/>
        <w:numPr>
          <w:ilvl w:val="0"/>
          <w:numId w:val="102"/>
        </w:numPr>
        <w:rPr>
          <w:rFonts w:ascii="Times New Roman" w:hAnsi="Times New Roman" w:cs="Times New Roman"/>
          <w:sz w:val="28"/>
          <w:szCs w:val="28"/>
        </w:rPr>
      </w:pPr>
      <w:r w:rsidRPr="00A70280">
        <w:rPr>
          <w:rFonts w:ascii="Times New Roman" w:hAnsi="Times New Roman" w:cs="Times New Roman"/>
          <w:sz w:val="28"/>
          <w:szCs w:val="28"/>
        </w:rPr>
        <w:lastRenderedPageBreak/>
        <w:t>Courbes d’apprentissage</w:t>
      </w:r>
    </w:p>
    <w:p w14:paraId="53E8F418" w14:textId="77777777" w:rsidR="00A70280" w:rsidRPr="00A70280" w:rsidRDefault="00A70280" w:rsidP="00A70280">
      <w:pPr>
        <w:pStyle w:val="NormalWeb"/>
        <w:spacing w:line="360" w:lineRule="auto"/>
        <w:jc w:val="both"/>
        <w:rPr>
          <w:sz w:val="22"/>
          <w:szCs w:val="22"/>
        </w:rPr>
      </w:pPr>
      <w:r w:rsidRPr="00A70280">
        <w:rPr>
          <w:sz w:val="22"/>
          <w:szCs w:val="22"/>
        </w:rPr>
        <w:t xml:space="preserve">Les </w:t>
      </w:r>
      <w:r w:rsidRPr="00A70280">
        <w:rPr>
          <w:rStyle w:val="lev"/>
          <w:b w:val="0"/>
          <w:bCs w:val="0"/>
          <w:sz w:val="22"/>
          <w:szCs w:val="22"/>
        </w:rPr>
        <w:t>courbes d’apprentissage</w:t>
      </w:r>
      <w:r w:rsidRPr="00A70280">
        <w:rPr>
          <w:sz w:val="22"/>
          <w:szCs w:val="22"/>
        </w:rPr>
        <w:t xml:space="preserve"> permettent d’analyser l’évolution des performances du modèle au cours de l’entraînement et d’identifier d’éventuels problèmes tels que le </w:t>
      </w:r>
      <w:r w:rsidRPr="00A70280">
        <w:rPr>
          <w:rStyle w:val="lev"/>
          <w:b w:val="0"/>
          <w:bCs w:val="0"/>
          <w:sz w:val="22"/>
          <w:szCs w:val="22"/>
        </w:rPr>
        <w:t>surapprentissage (</w:t>
      </w:r>
      <w:proofErr w:type="spellStart"/>
      <w:r w:rsidRPr="00A70280">
        <w:rPr>
          <w:rStyle w:val="lev"/>
          <w:b w:val="0"/>
          <w:bCs w:val="0"/>
          <w:sz w:val="22"/>
          <w:szCs w:val="22"/>
        </w:rPr>
        <w:t>overfitting</w:t>
      </w:r>
      <w:proofErr w:type="spellEnd"/>
      <w:r w:rsidRPr="00A70280">
        <w:rPr>
          <w:rStyle w:val="lev"/>
          <w:b w:val="0"/>
          <w:bCs w:val="0"/>
          <w:sz w:val="22"/>
          <w:szCs w:val="22"/>
        </w:rPr>
        <w:t>)</w:t>
      </w:r>
      <w:r w:rsidRPr="00A70280">
        <w:rPr>
          <w:sz w:val="22"/>
          <w:szCs w:val="22"/>
        </w:rPr>
        <w:t xml:space="preserve"> ou le </w:t>
      </w:r>
      <w:r w:rsidRPr="00A70280">
        <w:rPr>
          <w:rStyle w:val="lev"/>
          <w:b w:val="0"/>
          <w:bCs w:val="0"/>
          <w:sz w:val="22"/>
          <w:szCs w:val="22"/>
        </w:rPr>
        <w:t>sous-apprentissage (</w:t>
      </w:r>
      <w:proofErr w:type="spellStart"/>
      <w:r w:rsidRPr="00A70280">
        <w:rPr>
          <w:rStyle w:val="lev"/>
          <w:b w:val="0"/>
          <w:bCs w:val="0"/>
          <w:sz w:val="22"/>
          <w:szCs w:val="22"/>
        </w:rPr>
        <w:t>underfitting</w:t>
      </w:r>
      <w:proofErr w:type="spellEnd"/>
      <w:r w:rsidRPr="00A70280">
        <w:rPr>
          <w:rStyle w:val="lev"/>
          <w:b w:val="0"/>
          <w:bCs w:val="0"/>
          <w:sz w:val="22"/>
          <w:szCs w:val="22"/>
        </w:rPr>
        <w:t>)</w:t>
      </w:r>
      <w:r w:rsidRPr="00A70280">
        <w:rPr>
          <w:b/>
          <w:bCs/>
          <w:sz w:val="22"/>
          <w:szCs w:val="22"/>
        </w:rPr>
        <w:t>.</w:t>
      </w:r>
    </w:p>
    <w:p w14:paraId="2AE91CA1" w14:textId="77777777" w:rsidR="00A70280" w:rsidRPr="00A70280" w:rsidRDefault="00A70280" w:rsidP="00A70280">
      <w:pPr>
        <w:pStyle w:val="NormalWeb"/>
        <w:spacing w:line="360" w:lineRule="auto"/>
        <w:jc w:val="both"/>
        <w:rPr>
          <w:sz w:val="22"/>
          <w:szCs w:val="22"/>
        </w:rPr>
      </w:pPr>
      <w:r w:rsidRPr="00A70280">
        <w:rPr>
          <w:sz w:val="22"/>
          <w:szCs w:val="22"/>
        </w:rPr>
        <w:t>Plusieurs observations peuvent être faites à partir de ces courbes :</w:t>
      </w:r>
    </w:p>
    <w:p w14:paraId="4BFC1325" w14:textId="77777777" w:rsidR="00A70280" w:rsidRPr="00A70280" w:rsidRDefault="00A70280" w:rsidP="00A70280">
      <w:pPr>
        <w:pStyle w:val="NormalWeb"/>
        <w:numPr>
          <w:ilvl w:val="0"/>
          <w:numId w:val="111"/>
        </w:numPr>
        <w:spacing w:line="360" w:lineRule="auto"/>
        <w:jc w:val="both"/>
        <w:rPr>
          <w:sz w:val="22"/>
          <w:szCs w:val="22"/>
        </w:rPr>
      </w:pPr>
      <w:r w:rsidRPr="00A70280">
        <w:rPr>
          <w:sz w:val="22"/>
          <w:szCs w:val="22"/>
        </w:rPr>
        <w:t xml:space="preserve">Lorsque la </w:t>
      </w:r>
      <w:proofErr w:type="spellStart"/>
      <w:r w:rsidRPr="00A70280">
        <w:rPr>
          <w:rStyle w:val="lev"/>
          <w:b w:val="0"/>
          <w:bCs w:val="0"/>
          <w:sz w:val="22"/>
          <w:szCs w:val="22"/>
        </w:rPr>
        <w:t>loss</w:t>
      </w:r>
      <w:proofErr w:type="spellEnd"/>
      <w:r w:rsidRPr="00A70280">
        <w:rPr>
          <w:rStyle w:val="lev"/>
          <w:b w:val="0"/>
          <w:bCs w:val="0"/>
          <w:sz w:val="22"/>
          <w:szCs w:val="22"/>
        </w:rPr>
        <w:t xml:space="preserve"> d’entraînement diminue</w:t>
      </w:r>
      <w:r w:rsidRPr="00A70280">
        <w:rPr>
          <w:sz w:val="22"/>
          <w:szCs w:val="22"/>
        </w:rPr>
        <w:t xml:space="preserve"> tandis que la </w:t>
      </w:r>
      <w:proofErr w:type="spellStart"/>
      <w:r w:rsidRPr="00A70280">
        <w:rPr>
          <w:rStyle w:val="lev"/>
          <w:b w:val="0"/>
          <w:bCs w:val="0"/>
          <w:sz w:val="22"/>
          <w:szCs w:val="22"/>
        </w:rPr>
        <w:t>loss</w:t>
      </w:r>
      <w:proofErr w:type="spellEnd"/>
      <w:r w:rsidRPr="00A70280">
        <w:rPr>
          <w:rStyle w:val="lev"/>
          <w:b w:val="0"/>
          <w:bCs w:val="0"/>
          <w:sz w:val="22"/>
          <w:szCs w:val="22"/>
        </w:rPr>
        <w:t xml:space="preserve"> de validation reste stable ou augmente</w:t>
      </w:r>
      <w:r w:rsidRPr="00A70280">
        <w:rPr>
          <w:sz w:val="22"/>
          <w:szCs w:val="22"/>
        </w:rPr>
        <w:t xml:space="preserve">, cela indique généralement un </w:t>
      </w:r>
      <w:r w:rsidRPr="00A70280">
        <w:rPr>
          <w:rStyle w:val="lev"/>
          <w:b w:val="0"/>
          <w:bCs w:val="0"/>
          <w:sz w:val="22"/>
          <w:szCs w:val="22"/>
        </w:rPr>
        <w:t>surapprentissage</w:t>
      </w:r>
      <w:r w:rsidRPr="00A70280">
        <w:rPr>
          <w:sz w:val="22"/>
          <w:szCs w:val="22"/>
        </w:rPr>
        <w:t xml:space="preserve"> : le modèle apprend trop précisément les données d’entraînement et perd sa capacité de généralisation.</w:t>
      </w:r>
    </w:p>
    <w:p w14:paraId="2077574C" w14:textId="77777777" w:rsidR="00A70280" w:rsidRPr="00A70280" w:rsidRDefault="00A70280" w:rsidP="00A70280">
      <w:pPr>
        <w:pStyle w:val="NormalWeb"/>
        <w:numPr>
          <w:ilvl w:val="0"/>
          <w:numId w:val="111"/>
        </w:numPr>
        <w:spacing w:line="360" w:lineRule="auto"/>
        <w:jc w:val="both"/>
        <w:rPr>
          <w:sz w:val="22"/>
          <w:szCs w:val="22"/>
        </w:rPr>
      </w:pPr>
      <w:r w:rsidRPr="00A70280">
        <w:rPr>
          <w:sz w:val="22"/>
          <w:szCs w:val="22"/>
        </w:rPr>
        <w:t xml:space="preserve">À l’inverse, si les valeurs de </w:t>
      </w:r>
      <w:proofErr w:type="spellStart"/>
      <w:r w:rsidRPr="00A70280">
        <w:rPr>
          <w:rStyle w:val="lev"/>
          <w:b w:val="0"/>
          <w:bCs w:val="0"/>
          <w:sz w:val="22"/>
          <w:szCs w:val="22"/>
        </w:rPr>
        <w:t>loss</w:t>
      </w:r>
      <w:proofErr w:type="spellEnd"/>
      <w:r w:rsidRPr="00A70280">
        <w:rPr>
          <w:rStyle w:val="lev"/>
          <w:sz w:val="22"/>
          <w:szCs w:val="22"/>
        </w:rPr>
        <w:t xml:space="preserve"> </w:t>
      </w:r>
      <w:r w:rsidRPr="00A70280">
        <w:rPr>
          <w:rStyle w:val="lev"/>
          <w:b w:val="0"/>
          <w:bCs w:val="0"/>
          <w:sz w:val="22"/>
          <w:szCs w:val="22"/>
        </w:rPr>
        <w:t>et d’</w:t>
      </w:r>
      <w:proofErr w:type="spellStart"/>
      <w:r w:rsidRPr="00A70280">
        <w:rPr>
          <w:rStyle w:val="lev"/>
          <w:b w:val="0"/>
          <w:bCs w:val="0"/>
          <w:sz w:val="22"/>
          <w:szCs w:val="22"/>
        </w:rPr>
        <w:t>accuracy</w:t>
      </w:r>
      <w:proofErr w:type="spellEnd"/>
      <w:r w:rsidRPr="00A70280">
        <w:rPr>
          <w:rStyle w:val="lev"/>
          <w:b w:val="0"/>
          <w:bCs w:val="0"/>
          <w:sz w:val="22"/>
          <w:szCs w:val="22"/>
        </w:rPr>
        <w:t xml:space="preserve"> sont proches entre l’entraînement et la validation</w:t>
      </w:r>
      <w:r w:rsidRPr="00A70280">
        <w:rPr>
          <w:b/>
          <w:bCs/>
          <w:sz w:val="22"/>
          <w:szCs w:val="22"/>
        </w:rPr>
        <w:t>,</w:t>
      </w:r>
      <w:r w:rsidRPr="00A70280">
        <w:rPr>
          <w:sz w:val="22"/>
          <w:szCs w:val="22"/>
        </w:rPr>
        <w:t xml:space="preserve"> cela suggère que le modèle possède une </w:t>
      </w:r>
      <w:r w:rsidRPr="00A70280">
        <w:rPr>
          <w:rStyle w:val="lev"/>
          <w:b w:val="0"/>
          <w:bCs w:val="0"/>
          <w:sz w:val="22"/>
          <w:szCs w:val="22"/>
        </w:rPr>
        <w:t>bonne capacité de généralisation</w:t>
      </w:r>
      <w:r w:rsidRPr="00A70280">
        <w:rPr>
          <w:sz w:val="22"/>
          <w:szCs w:val="22"/>
        </w:rPr>
        <w:t xml:space="preserve"> et qu’il parvient à apprendre des patterns pertinents.</w:t>
      </w:r>
    </w:p>
    <w:p w14:paraId="1D5CC4D2" w14:textId="77777777" w:rsidR="00A70280" w:rsidRPr="00A70280" w:rsidRDefault="00A70280" w:rsidP="00A70280">
      <w:pPr>
        <w:pStyle w:val="NormalWeb"/>
        <w:spacing w:line="360" w:lineRule="auto"/>
        <w:jc w:val="both"/>
        <w:rPr>
          <w:sz w:val="22"/>
          <w:szCs w:val="22"/>
        </w:rPr>
      </w:pPr>
      <w:r w:rsidRPr="00A70280">
        <w:rPr>
          <w:sz w:val="22"/>
          <w:szCs w:val="22"/>
        </w:rPr>
        <w:t xml:space="preserve">L’analyse de ces courbes constitue donc un outil important pour </w:t>
      </w:r>
      <w:r w:rsidRPr="00527E91">
        <w:rPr>
          <w:rStyle w:val="lev"/>
          <w:b w:val="0"/>
          <w:bCs w:val="0"/>
          <w:sz w:val="22"/>
          <w:szCs w:val="22"/>
        </w:rPr>
        <w:t>évaluer la qualité de l’apprentissage et ajuster les paramètres du modèle</w:t>
      </w:r>
      <w:r w:rsidRPr="00A70280">
        <w:rPr>
          <w:sz w:val="22"/>
          <w:szCs w:val="22"/>
        </w:rPr>
        <w:t xml:space="preserve"> si nécessaire.</w:t>
      </w:r>
    </w:p>
    <w:p w14:paraId="3AE55C27" w14:textId="1DFC9907" w:rsidR="00A70280" w:rsidRDefault="00527E91" w:rsidP="00A70280">
      <w:r w:rsidRPr="004C3FEC">
        <w:rPr>
          <w:noProof/>
        </w:rPr>
        <w:drawing>
          <wp:anchor distT="0" distB="0" distL="114300" distR="114300" simplePos="0" relativeHeight="251708416" behindDoc="1" locked="0" layoutInCell="1" allowOverlap="1" wp14:anchorId="7E875504" wp14:editId="28D5727D">
            <wp:simplePos x="0" y="0"/>
            <wp:positionH relativeFrom="column">
              <wp:posOffset>0</wp:posOffset>
            </wp:positionH>
            <wp:positionV relativeFrom="paragraph">
              <wp:posOffset>225425</wp:posOffset>
            </wp:positionV>
            <wp:extent cx="6038850" cy="3276538"/>
            <wp:effectExtent l="0" t="0" r="0" b="635"/>
            <wp:wrapTight wrapText="bothSides">
              <wp:wrapPolygon edited="0">
                <wp:start x="0" y="0"/>
                <wp:lineTo x="0" y="21479"/>
                <wp:lineTo x="21532" y="21479"/>
                <wp:lineTo x="21532" y="0"/>
                <wp:lineTo x="0" y="0"/>
              </wp:wrapPolygon>
            </wp:wrapTight>
            <wp:docPr id="36" name="Imag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6038850" cy="3276538"/>
                    </a:xfrm>
                    <a:prstGeom prst="rect">
                      <a:avLst/>
                    </a:prstGeom>
                  </pic:spPr>
                </pic:pic>
              </a:graphicData>
            </a:graphic>
          </wp:anchor>
        </w:drawing>
      </w:r>
    </w:p>
    <w:p w14:paraId="25ED0676" w14:textId="7ADD6247" w:rsidR="00527E91" w:rsidRDefault="00527E91">
      <w:r>
        <w:br w:type="page"/>
      </w:r>
    </w:p>
    <w:p w14:paraId="78671C93" w14:textId="77777777" w:rsidR="00527E91" w:rsidRPr="00527E91" w:rsidRDefault="00527E91" w:rsidP="00527E91">
      <w:pPr>
        <w:pStyle w:val="Titre2"/>
      </w:pPr>
      <w:bookmarkStart w:id="71" w:name="_Toc224437555"/>
      <w:r w:rsidRPr="00527E91">
        <w:lastRenderedPageBreak/>
        <w:t xml:space="preserve">Interprétabilité – </w:t>
      </w:r>
      <w:proofErr w:type="spellStart"/>
      <w:r w:rsidRPr="00527E91">
        <w:t>Grad</w:t>
      </w:r>
      <w:proofErr w:type="spellEnd"/>
      <w:r w:rsidRPr="00527E91">
        <w:t>-CAM</w:t>
      </w:r>
      <w:bookmarkEnd w:id="71"/>
    </w:p>
    <w:p w14:paraId="1A1024F9" w14:textId="77777777" w:rsidR="00527E91" w:rsidRPr="00527E91" w:rsidRDefault="00527E91" w:rsidP="00527E91"/>
    <w:p w14:paraId="3ABADDA7" w14:textId="3769D026" w:rsidR="00527E91" w:rsidRPr="00527E91" w:rsidRDefault="00527E91" w:rsidP="00527E91">
      <w:pPr>
        <w:pStyle w:val="Paragraphedeliste"/>
        <w:numPr>
          <w:ilvl w:val="0"/>
          <w:numId w:val="112"/>
        </w:numPr>
        <w:rPr>
          <w:rFonts w:ascii="Times New Roman" w:hAnsi="Times New Roman" w:cs="Times New Roman"/>
          <w:sz w:val="28"/>
          <w:szCs w:val="28"/>
        </w:rPr>
      </w:pPr>
      <w:r w:rsidRPr="00527E91">
        <w:rPr>
          <w:rFonts w:ascii="Times New Roman" w:hAnsi="Times New Roman" w:cs="Times New Roman"/>
          <w:sz w:val="28"/>
          <w:szCs w:val="28"/>
        </w:rPr>
        <w:t xml:space="preserve">Objectif </w:t>
      </w:r>
    </w:p>
    <w:p w14:paraId="3F7FBBB2" w14:textId="4C18B05B" w:rsidR="00527E91" w:rsidRDefault="00527E91" w:rsidP="00527E91">
      <w:pPr>
        <w:pStyle w:val="NormalWeb"/>
        <w:spacing w:line="360" w:lineRule="auto"/>
        <w:jc w:val="both"/>
        <w:rPr>
          <w:sz w:val="22"/>
          <w:szCs w:val="22"/>
        </w:rPr>
      </w:pPr>
      <w:r w:rsidRPr="00527E91">
        <w:rPr>
          <w:sz w:val="22"/>
          <w:szCs w:val="22"/>
        </w:rPr>
        <w:t>L’objectif de cette analyse est d’améliorer l’</w:t>
      </w:r>
      <w:r w:rsidRPr="00527E91">
        <w:rPr>
          <w:rStyle w:val="lev"/>
          <w:b w:val="0"/>
          <w:bCs w:val="0"/>
          <w:sz w:val="22"/>
          <w:szCs w:val="22"/>
        </w:rPr>
        <w:t>interprétabilité du modèle CNN</w:t>
      </w:r>
      <w:r w:rsidRPr="00527E91">
        <w:rPr>
          <w:b/>
          <w:bCs/>
          <w:sz w:val="22"/>
          <w:szCs w:val="22"/>
        </w:rPr>
        <w:t xml:space="preserve"> </w:t>
      </w:r>
      <w:r w:rsidRPr="00527E91">
        <w:rPr>
          <w:sz w:val="22"/>
          <w:szCs w:val="22"/>
        </w:rPr>
        <w:t xml:space="preserve">en visualisant les zones de l’image qui influencent le plus la décision du </w:t>
      </w:r>
      <w:r>
        <w:rPr>
          <w:sz w:val="22"/>
          <w:szCs w:val="22"/>
        </w:rPr>
        <w:t>CNN</w:t>
      </w:r>
      <w:r w:rsidRPr="00527E91">
        <w:rPr>
          <w:sz w:val="22"/>
          <w:szCs w:val="22"/>
        </w:rPr>
        <w:t>.</w:t>
      </w:r>
    </w:p>
    <w:p w14:paraId="35C2882A" w14:textId="225066AB" w:rsidR="00527E91" w:rsidRPr="00527E91" w:rsidRDefault="00527E91" w:rsidP="00527E91">
      <w:pPr>
        <w:pStyle w:val="NormalWeb"/>
        <w:spacing w:line="360" w:lineRule="auto"/>
        <w:jc w:val="both"/>
        <w:rPr>
          <w:sz w:val="22"/>
          <w:szCs w:val="22"/>
        </w:rPr>
      </w:pPr>
      <w:r w:rsidRPr="00527E91">
        <w:rPr>
          <w:sz w:val="22"/>
          <w:szCs w:val="22"/>
        </w:rPr>
        <w:t xml:space="preserve">La méthode </w:t>
      </w:r>
      <w:proofErr w:type="spellStart"/>
      <w:r w:rsidRPr="00527E91">
        <w:rPr>
          <w:rStyle w:val="lev"/>
          <w:b w:val="0"/>
          <w:bCs w:val="0"/>
          <w:sz w:val="22"/>
          <w:szCs w:val="22"/>
        </w:rPr>
        <w:t>Grad</w:t>
      </w:r>
      <w:proofErr w:type="spellEnd"/>
      <w:r w:rsidRPr="00527E91">
        <w:rPr>
          <w:rStyle w:val="lev"/>
          <w:b w:val="0"/>
          <w:bCs w:val="0"/>
          <w:sz w:val="22"/>
          <w:szCs w:val="22"/>
        </w:rPr>
        <w:t>-CAM (Gradient-</w:t>
      </w:r>
      <w:proofErr w:type="spellStart"/>
      <w:r w:rsidRPr="00527E91">
        <w:rPr>
          <w:rStyle w:val="lev"/>
          <w:b w:val="0"/>
          <w:bCs w:val="0"/>
          <w:sz w:val="22"/>
          <w:szCs w:val="22"/>
        </w:rPr>
        <w:t>weighted</w:t>
      </w:r>
      <w:proofErr w:type="spellEnd"/>
      <w:r w:rsidRPr="00527E91">
        <w:rPr>
          <w:rStyle w:val="lev"/>
          <w:b w:val="0"/>
          <w:bCs w:val="0"/>
          <w:sz w:val="22"/>
          <w:szCs w:val="22"/>
        </w:rPr>
        <w:t xml:space="preserve"> Class Activation Mapping)</w:t>
      </w:r>
      <w:r w:rsidRPr="00527E91">
        <w:rPr>
          <w:sz w:val="22"/>
          <w:szCs w:val="22"/>
        </w:rPr>
        <w:t xml:space="preserve"> permet de générer des cartes de chaleur indiquant les régions de l’image sur lesquelles le modèle se concentre pour effectuer sa prédiction.</w:t>
      </w:r>
    </w:p>
    <w:p w14:paraId="02EE7DF7" w14:textId="77777777" w:rsidR="00527E91" w:rsidRDefault="00527E91" w:rsidP="00527E91">
      <w:pPr>
        <w:pStyle w:val="NormalWeb"/>
        <w:spacing w:line="360" w:lineRule="auto"/>
        <w:jc w:val="both"/>
        <w:rPr>
          <w:sz w:val="22"/>
          <w:szCs w:val="22"/>
        </w:rPr>
      </w:pPr>
      <w:r w:rsidRPr="00527E91">
        <w:rPr>
          <w:sz w:val="22"/>
          <w:szCs w:val="22"/>
        </w:rPr>
        <w:t xml:space="preserve">Cette approche est particulièrement importante dans le contexte médical, car elle permet de vérifier si le modèle analyse réellement les </w:t>
      </w:r>
      <w:r w:rsidRPr="00527E91">
        <w:rPr>
          <w:rStyle w:val="lev"/>
          <w:b w:val="0"/>
          <w:bCs w:val="0"/>
          <w:sz w:val="22"/>
          <w:szCs w:val="22"/>
        </w:rPr>
        <w:t>zones pulmonaires pertinentes</w:t>
      </w:r>
      <w:r w:rsidRPr="00527E91">
        <w:rPr>
          <w:sz w:val="22"/>
          <w:szCs w:val="22"/>
        </w:rPr>
        <w:t>, plutôt que des éléments non pertinents de l’image.</w:t>
      </w:r>
    </w:p>
    <w:p w14:paraId="454B7CC1" w14:textId="77777777" w:rsidR="00527E91" w:rsidRPr="00527E91" w:rsidRDefault="00527E91" w:rsidP="00527E91">
      <w:pPr>
        <w:pStyle w:val="Paragraphedeliste"/>
        <w:numPr>
          <w:ilvl w:val="0"/>
          <w:numId w:val="112"/>
        </w:numPr>
        <w:rPr>
          <w:rFonts w:ascii="Times New Roman" w:hAnsi="Times New Roman" w:cs="Times New Roman"/>
          <w:sz w:val="28"/>
          <w:szCs w:val="28"/>
        </w:rPr>
      </w:pPr>
      <w:r w:rsidRPr="00527E91">
        <w:rPr>
          <w:rFonts w:ascii="Times New Roman" w:hAnsi="Times New Roman" w:cs="Times New Roman"/>
          <w:sz w:val="28"/>
          <w:szCs w:val="28"/>
        </w:rPr>
        <w:t>Expérimentation</w:t>
      </w:r>
    </w:p>
    <w:p w14:paraId="7BFDE14F" w14:textId="77777777" w:rsidR="00527E91" w:rsidRPr="00527E91" w:rsidRDefault="00527E91" w:rsidP="00527E91">
      <w:pPr>
        <w:pStyle w:val="NormalWeb"/>
        <w:numPr>
          <w:ilvl w:val="0"/>
          <w:numId w:val="113"/>
        </w:numPr>
        <w:spacing w:line="360" w:lineRule="auto"/>
        <w:jc w:val="both"/>
        <w:rPr>
          <w:color w:val="000000" w:themeColor="text1"/>
          <w:sz w:val="22"/>
          <w:szCs w:val="22"/>
        </w:rPr>
      </w:pPr>
      <w:r w:rsidRPr="00527E91">
        <w:rPr>
          <w:color w:val="000000" w:themeColor="text1"/>
          <w:sz w:val="22"/>
          <w:szCs w:val="22"/>
        </w:rPr>
        <w:t xml:space="preserve">Images sélectionnées : </w:t>
      </w:r>
      <w:proofErr w:type="spellStart"/>
      <w:r w:rsidRPr="00527E91">
        <w:rPr>
          <w:color w:val="000000" w:themeColor="text1"/>
          <w:sz w:val="22"/>
          <w:szCs w:val="22"/>
        </w:rPr>
        <w:t>idx</w:t>
      </w:r>
      <w:proofErr w:type="spellEnd"/>
      <w:r w:rsidRPr="00527E91">
        <w:rPr>
          <w:color w:val="000000" w:themeColor="text1"/>
          <w:sz w:val="22"/>
          <w:szCs w:val="22"/>
        </w:rPr>
        <w:t xml:space="preserve"> = 0, 10, 20</w:t>
      </w:r>
    </w:p>
    <w:p w14:paraId="55B994CD" w14:textId="77777777" w:rsidR="00527E91" w:rsidRPr="00527E91" w:rsidRDefault="00527E91" w:rsidP="00527E91">
      <w:pPr>
        <w:pStyle w:val="NormalWeb"/>
        <w:numPr>
          <w:ilvl w:val="0"/>
          <w:numId w:val="113"/>
        </w:numPr>
        <w:spacing w:line="360" w:lineRule="auto"/>
        <w:jc w:val="both"/>
        <w:rPr>
          <w:color w:val="000000" w:themeColor="text1"/>
          <w:sz w:val="22"/>
          <w:szCs w:val="22"/>
        </w:rPr>
      </w:pPr>
      <w:r w:rsidRPr="00527E91">
        <w:rPr>
          <w:color w:val="000000" w:themeColor="text1"/>
          <w:sz w:val="22"/>
          <w:szCs w:val="22"/>
        </w:rPr>
        <w:t>Méthode :</w:t>
      </w:r>
    </w:p>
    <w:p w14:paraId="4B8E551D" w14:textId="77777777" w:rsidR="00527E91" w:rsidRPr="00527E91" w:rsidRDefault="00527E91" w:rsidP="00527E91">
      <w:pPr>
        <w:pStyle w:val="NormalWeb"/>
        <w:numPr>
          <w:ilvl w:val="1"/>
          <w:numId w:val="113"/>
        </w:numPr>
        <w:spacing w:line="360" w:lineRule="auto"/>
        <w:jc w:val="both"/>
        <w:rPr>
          <w:color w:val="000000" w:themeColor="text1"/>
          <w:sz w:val="22"/>
          <w:szCs w:val="22"/>
        </w:rPr>
      </w:pPr>
      <w:r w:rsidRPr="00527E91">
        <w:rPr>
          <w:color w:val="000000" w:themeColor="text1"/>
          <w:sz w:val="22"/>
          <w:szCs w:val="22"/>
        </w:rPr>
        <w:t xml:space="preserve">Génération de la </w:t>
      </w:r>
      <w:proofErr w:type="spellStart"/>
      <w:r w:rsidRPr="00527E91">
        <w:rPr>
          <w:color w:val="000000" w:themeColor="text1"/>
          <w:sz w:val="22"/>
          <w:szCs w:val="22"/>
        </w:rPr>
        <w:t>heatmap</w:t>
      </w:r>
      <w:proofErr w:type="spellEnd"/>
      <w:r w:rsidRPr="00527E91">
        <w:rPr>
          <w:color w:val="000000" w:themeColor="text1"/>
          <w:sz w:val="22"/>
          <w:szCs w:val="22"/>
        </w:rPr>
        <w:t xml:space="preserve"> à partir de la dernière couche </w:t>
      </w:r>
      <w:proofErr w:type="spellStart"/>
      <w:r w:rsidRPr="00527E91">
        <w:rPr>
          <w:color w:val="000000" w:themeColor="text1"/>
          <w:sz w:val="22"/>
          <w:szCs w:val="22"/>
        </w:rPr>
        <w:t>convolutionnelle</w:t>
      </w:r>
      <w:proofErr w:type="spellEnd"/>
    </w:p>
    <w:p w14:paraId="2E640ECE" w14:textId="77777777" w:rsidR="00527E91" w:rsidRPr="00527E91" w:rsidRDefault="00527E91" w:rsidP="00527E91">
      <w:pPr>
        <w:pStyle w:val="NormalWeb"/>
        <w:numPr>
          <w:ilvl w:val="1"/>
          <w:numId w:val="113"/>
        </w:numPr>
        <w:spacing w:line="360" w:lineRule="auto"/>
        <w:jc w:val="both"/>
        <w:rPr>
          <w:color w:val="000000" w:themeColor="text1"/>
          <w:sz w:val="22"/>
          <w:szCs w:val="22"/>
        </w:rPr>
      </w:pPr>
      <w:r w:rsidRPr="00527E91">
        <w:rPr>
          <w:color w:val="000000" w:themeColor="text1"/>
          <w:sz w:val="22"/>
          <w:szCs w:val="22"/>
        </w:rPr>
        <w:t>Superposition sur l’image originale</w:t>
      </w:r>
    </w:p>
    <w:p w14:paraId="4F98C36F" w14:textId="32579039" w:rsidR="00527E91" w:rsidRPr="00527E91" w:rsidRDefault="00527E91" w:rsidP="00527E91">
      <w:pPr>
        <w:pStyle w:val="NormalWeb"/>
        <w:numPr>
          <w:ilvl w:val="1"/>
          <w:numId w:val="113"/>
        </w:numPr>
        <w:spacing w:line="360" w:lineRule="auto"/>
        <w:jc w:val="both"/>
        <w:rPr>
          <w:color w:val="000000" w:themeColor="text1"/>
          <w:sz w:val="22"/>
          <w:szCs w:val="22"/>
        </w:rPr>
      </w:pPr>
      <w:r w:rsidRPr="00527E91">
        <w:rPr>
          <w:color w:val="000000" w:themeColor="text1"/>
          <w:sz w:val="22"/>
          <w:szCs w:val="22"/>
        </w:rPr>
        <w:t>Affichage de la classe prédite</w:t>
      </w:r>
    </w:p>
    <w:p w14:paraId="2FB17112" w14:textId="5AC0C9FB" w:rsidR="00527E91" w:rsidRPr="00527E91" w:rsidRDefault="00527E91" w:rsidP="00527E91">
      <w:pPr>
        <w:pStyle w:val="NormalWeb"/>
        <w:spacing w:line="360" w:lineRule="auto"/>
        <w:jc w:val="both"/>
        <w:rPr>
          <w:sz w:val="22"/>
          <w:szCs w:val="22"/>
        </w:rPr>
      </w:pPr>
      <w:r>
        <w:rPr>
          <w:noProof/>
        </w:rPr>
        <w:drawing>
          <wp:anchor distT="0" distB="0" distL="114300" distR="114300" simplePos="0" relativeHeight="251711488" behindDoc="1" locked="0" layoutInCell="1" allowOverlap="1" wp14:anchorId="7D06AFA0" wp14:editId="20C6C9B6">
            <wp:simplePos x="0" y="0"/>
            <wp:positionH relativeFrom="column">
              <wp:posOffset>4083854</wp:posOffset>
            </wp:positionH>
            <wp:positionV relativeFrom="paragraph">
              <wp:posOffset>391795</wp:posOffset>
            </wp:positionV>
            <wp:extent cx="2399030" cy="2380615"/>
            <wp:effectExtent l="0" t="0" r="1270" b="0"/>
            <wp:wrapTight wrapText="bothSides">
              <wp:wrapPolygon edited="0">
                <wp:start x="0" y="0"/>
                <wp:lineTo x="0" y="21433"/>
                <wp:lineTo x="21497" y="21433"/>
                <wp:lineTo x="21497" y="0"/>
                <wp:lineTo x="0" y="0"/>
              </wp:wrapPolygon>
            </wp:wrapTight>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51">
                      <a:extLst>
                        <a:ext uri="{28A0092B-C50C-407E-A947-70E740481C1C}">
                          <a14:useLocalDpi xmlns:a14="http://schemas.microsoft.com/office/drawing/2010/main" val="0"/>
                        </a:ext>
                      </a:extLst>
                    </a:blip>
                    <a:srcRect l="9716" t="6491" r="7228" b="8135"/>
                    <a:stretch/>
                  </pic:blipFill>
                  <pic:spPr bwMode="auto">
                    <a:xfrm>
                      <a:off x="0" y="0"/>
                      <a:ext cx="2399030" cy="238061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2512" behindDoc="1" locked="0" layoutInCell="1" allowOverlap="1" wp14:anchorId="1C36C25F" wp14:editId="4E2DE70F">
            <wp:simplePos x="0" y="0"/>
            <wp:positionH relativeFrom="column">
              <wp:posOffset>1767311</wp:posOffset>
            </wp:positionH>
            <wp:positionV relativeFrom="paragraph">
              <wp:posOffset>427990</wp:posOffset>
            </wp:positionV>
            <wp:extent cx="2317115" cy="2362835"/>
            <wp:effectExtent l="0" t="0" r="0" b="0"/>
            <wp:wrapTight wrapText="bothSides">
              <wp:wrapPolygon edited="0">
                <wp:start x="0" y="0"/>
                <wp:lineTo x="0" y="21478"/>
                <wp:lineTo x="21428" y="21478"/>
                <wp:lineTo x="21428" y="0"/>
                <wp:lineTo x="0" y="0"/>
              </wp:wrapPolygon>
            </wp:wrapTight>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rotWithShape="1">
                    <a:blip r:embed="rId52">
                      <a:extLst>
                        <a:ext uri="{28A0092B-C50C-407E-A947-70E740481C1C}">
                          <a14:useLocalDpi xmlns:a14="http://schemas.microsoft.com/office/drawing/2010/main" val="0"/>
                        </a:ext>
                      </a:extLst>
                    </a:blip>
                    <a:srcRect l="9504" t="6226" r="6610" b="8247"/>
                    <a:stretch/>
                  </pic:blipFill>
                  <pic:spPr bwMode="auto">
                    <a:xfrm>
                      <a:off x="0" y="0"/>
                      <a:ext cx="2317115" cy="236283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10464" behindDoc="1" locked="0" layoutInCell="1" allowOverlap="1" wp14:anchorId="2E0F8993" wp14:editId="642A822D">
            <wp:simplePos x="0" y="0"/>
            <wp:positionH relativeFrom="column">
              <wp:posOffset>-640791</wp:posOffset>
            </wp:positionH>
            <wp:positionV relativeFrom="paragraph">
              <wp:posOffset>393442</wp:posOffset>
            </wp:positionV>
            <wp:extent cx="2344420" cy="2399030"/>
            <wp:effectExtent l="0" t="0" r="5080" b="1270"/>
            <wp:wrapTight wrapText="bothSides">
              <wp:wrapPolygon edited="0">
                <wp:start x="0" y="0"/>
                <wp:lineTo x="0" y="21497"/>
                <wp:lineTo x="21530" y="21497"/>
                <wp:lineTo x="21530" y="0"/>
                <wp:lineTo x="0" y="0"/>
              </wp:wrapPolygon>
            </wp:wrapTight>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rotWithShape="1">
                    <a:blip r:embed="rId53">
                      <a:extLst>
                        <a:ext uri="{28A0092B-C50C-407E-A947-70E740481C1C}">
                          <a14:useLocalDpi xmlns:a14="http://schemas.microsoft.com/office/drawing/2010/main" val="0"/>
                        </a:ext>
                      </a:extLst>
                    </a:blip>
                    <a:srcRect l="9992" t="6768" r="6540" b="7817"/>
                    <a:stretch/>
                  </pic:blipFill>
                  <pic:spPr bwMode="auto">
                    <a:xfrm>
                      <a:off x="0" y="0"/>
                      <a:ext cx="2344420" cy="239903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AE3BED6" w14:textId="1333AA99" w:rsidR="00527E91" w:rsidRPr="00527E91" w:rsidRDefault="00527E91" w:rsidP="00527E91"/>
    <w:p w14:paraId="102046DE" w14:textId="4E35C602" w:rsidR="00527E91" w:rsidRPr="00527E91" w:rsidRDefault="00527E91" w:rsidP="00527E91"/>
    <w:p w14:paraId="0385B7B7" w14:textId="77777777" w:rsidR="00527E91" w:rsidRPr="00527E91" w:rsidRDefault="00527E91" w:rsidP="00527E91"/>
    <w:p w14:paraId="743126C2" w14:textId="76155B8A" w:rsidR="00527E91" w:rsidRPr="00527E91" w:rsidRDefault="00527E91" w:rsidP="00527E91">
      <w:pPr>
        <w:pStyle w:val="Paragraphedeliste"/>
        <w:numPr>
          <w:ilvl w:val="0"/>
          <w:numId w:val="112"/>
        </w:numPr>
        <w:rPr>
          <w:rFonts w:ascii="Times New Roman" w:hAnsi="Times New Roman" w:cs="Times New Roman"/>
          <w:sz w:val="28"/>
          <w:szCs w:val="28"/>
        </w:rPr>
      </w:pPr>
      <w:r w:rsidRPr="00527E91">
        <w:rPr>
          <w:rFonts w:ascii="Times New Roman" w:hAnsi="Times New Roman" w:cs="Times New Roman"/>
          <w:sz w:val="28"/>
          <w:szCs w:val="28"/>
        </w:rPr>
        <w:lastRenderedPageBreak/>
        <w:t>Observations</w:t>
      </w:r>
    </w:p>
    <w:p w14:paraId="128FE9B0" w14:textId="77777777" w:rsidR="00527E91" w:rsidRPr="00527E91" w:rsidRDefault="00527E91" w:rsidP="00527E91"/>
    <w:p w14:paraId="620F2C1D" w14:textId="77777777" w:rsidR="00527E91" w:rsidRPr="00527E91" w:rsidRDefault="00527E91" w:rsidP="00527E91">
      <w:pPr>
        <w:pStyle w:val="NormalWeb"/>
        <w:spacing w:line="360" w:lineRule="auto"/>
        <w:jc w:val="both"/>
        <w:rPr>
          <w:sz w:val="22"/>
          <w:szCs w:val="22"/>
        </w:rPr>
      </w:pPr>
      <w:r w:rsidRPr="00527E91">
        <w:rPr>
          <w:sz w:val="22"/>
          <w:szCs w:val="22"/>
        </w:rPr>
        <w:t xml:space="preserve">L’analyse des visualisations obtenues avec la méthode </w:t>
      </w:r>
      <w:proofErr w:type="spellStart"/>
      <w:r w:rsidRPr="00527E91">
        <w:rPr>
          <w:rStyle w:val="lev"/>
          <w:b w:val="0"/>
          <w:bCs w:val="0"/>
          <w:sz w:val="22"/>
          <w:szCs w:val="22"/>
        </w:rPr>
        <w:t>Grad</w:t>
      </w:r>
      <w:proofErr w:type="spellEnd"/>
      <w:r w:rsidRPr="00527E91">
        <w:rPr>
          <w:rStyle w:val="lev"/>
          <w:b w:val="0"/>
          <w:bCs w:val="0"/>
          <w:sz w:val="22"/>
          <w:szCs w:val="22"/>
        </w:rPr>
        <w:t>-CAM</w:t>
      </w:r>
      <w:r w:rsidRPr="00527E91">
        <w:rPr>
          <w:sz w:val="22"/>
          <w:szCs w:val="22"/>
        </w:rPr>
        <w:t xml:space="preserve"> met en évidence plusieurs éléments intéressants concernant le comportement du modèle.</w:t>
      </w:r>
    </w:p>
    <w:p w14:paraId="7B1C51BD" w14:textId="77777777" w:rsidR="00527E91" w:rsidRPr="00527E91" w:rsidRDefault="00527E91" w:rsidP="00527E91">
      <w:pPr>
        <w:pStyle w:val="NormalWeb"/>
        <w:spacing w:line="360" w:lineRule="auto"/>
        <w:jc w:val="both"/>
        <w:rPr>
          <w:sz w:val="22"/>
          <w:szCs w:val="22"/>
        </w:rPr>
      </w:pPr>
      <w:r w:rsidRPr="00527E91">
        <w:rPr>
          <w:sz w:val="22"/>
          <w:szCs w:val="22"/>
        </w:rPr>
        <w:t xml:space="preserve">Tout d’abord, les zones d’activation se concentrent principalement sur les </w:t>
      </w:r>
      <w:r w:rsidRPr="00527E91">
        <w:rPr>
          <w:rStyle w:val="lev"/>
          <w:b w:val="0"/>
          <w:bCs w:val="0"/>
          <w:sz w:val="22"/>
          <w:szCs w:val="22"/>
        </w:rPr>
        <w:t>régions pulmonaires</w:t>
      </w:r>
      <w:r w:rsidRPr="00527E91">
        <w:rPr>
          <w:sz w:val="22"/>
          <w:szCs w:val="22"/>
        </w:rPr>
        <w:t>, ce qui indique que le modèle porte son attention sur les parties médicalement pertinentes de l’image.</w:t>
      </w:r>
    </w:p>
    <w:p w14:paraId="0878AD82" w14:textId="77777777" w:rsidR="00527E91" w:rsidRPr="00527E91" w:rsidRDefault="00527E91" w:rsidP="00527E91">
      <w:pPr>
        <w:pStyle w:val="NormalWeb"/>
        <w:spacing w:line="360" w:lineRule="auto"/>
        <w:jc w:val="both"/>
        <w:rPr>
          <w:sz w:val="22"/>
          <w:szCs w:val="22"/>
        </w:rPr>
      </w:pPr>
      <w:r w:rsidRPr="00527E91">
        <w:rPr>
          <w:sz w:val="22"/>
          <w:szCs w:val="22"/>
        </w:rPr>
        <w:t xml:space="preserve">Pour les radiographies classées comme </w:t>
      </w:r>
      <w:r w:rsidRPr="00527E91">
        <w:rPr>
          <w:rStyle w:val="lev"/>
          <w:b w:val="0"/>
          <w:bCs w:val="0"/>
          <w:sz w:val="22"/>
          <w:szCs w:val="22"/>
        </w:rPr>
        <w:t>Normal</w:t>
      </w:r>
      <w:r w:rsidRPr="00527E91">
        <w:rPr>
          <w:sz w:val="22"/>
          <w:szCs w:val="22"/>
        </w:rPr>
        <w:t xml:space="preserve">, l’activation apparaît généralement </w:t>
      </w:r>
      <w:r w:rsidRPr="00527E91">
        <w:rPr>
          <w:rStyle w:val="lev"/>
          <w:b w:val="0"/>
          <w:bCs w:val="0"/>
          <w:sz w:val="22"/>
          <w:szCs w:val="22"/>
        </w:rPr>
        <w:t>plus homogène</w:t>
      </w:r>
      <w:r w:rsidRPr="00527E91">
        <w:rPr>
          <w:sz w:val="22"/>
          <w:szCs w:val="22"/>
        </w:rPr>
        <w:t xml:space="preserve"> sur l’ensemble des poumons, traduisant l’absence de motifs pathologiques particuliers.</w:t>
      </w:r>
    </w:p>
    <w:p w14:paraId="18A512CB" w14:textId="77777777" w:rsidR="00527E91" w:rsidRPr="00527E91" w:rsidRDefault="00527E91" w:rsidP="00527E91">
      <w:pPr>
        <w:pStyle w:val="NormalWeb"/>
        <w:spacing w:line="360" w:lineRule="auto"/>
        <w:jc w:val="both"/>
        <w:rPr>
          <w:sz w:val="22"/>
          <w:szCs w:val="22"/>
        </w:rPr>
      </w:pPr>
      <w:r w:rsidRPr="00527E91">
        <w:rPr>
          <w:sz w:val="22"/>
          <w:szCs w:val="22"/>
        </w:rPr>
        <w:t xml:space="preserve">En revanche, pour les images présentant des </w:t>
      </w:r>
      <w:r w:rsidRPr="00527E91">
        <w:rPr>
          <w:rStyle w:val="lev"/>
          <w:b w:val="0"/>
          <w:bCs w:val="0"/>
          <w:sz w:val="22"/>
          <w:szCs w:val="22"/>
        </w:rPr>
        <w:t>pathologies</w:t>
      </w:r>
      <w:r w:rsidRPr="00527E91">
        <w:rPr>
          <w:sz w:val="22"/>
          <w:szCs w:val="22"/>
        </w:rPr>
        <w:t xml:space="preserve">, les zones d’activation sont davantage localisées autour des </w:t>
      </w:r>
      <w:r w:rsidRPr="00527E91">
        <w:rPr>
          <w:rStyle w:val="lev"/>
          <w:b w:val="0"/>
          <w:bCs w:val="0"/>
          <w:sz w:val="22"/>
          <w:szCs w:val="22"/>
        </w:rPr>
        <w:t>opacités pulmonaires</w:t>
      </w:r>
      <w:r w:rsidRPr="00527E91">
        <w:rPr>
          <w:sz w:val="22"/>
          <w:szCs w:val="22"/>
        </w:rPr>
        <w:t xml:space="preserve"> ou des zones présentant des anomalies visibles.</w:t>
      </w:r>
    </w:p>
    <w:p w14:paraId="0FCEC2ED" w14:textId="77777777" w:rsidR="00527E91" w:rsidRPr="00527E91" w:rsidRDefault="00527E91" w:rsidP="00527E91">
      <w:pPr>
        <w:pStyle w:val="NormalWeb"/>
        <w:spacing w:line="360" w:lineRule="auto"/>
        <w:jc w:val="both"/>
        <w:rPr>
          <w:sz w:val="22"/>
          <w:szCs w:val="22"/>
        </w:rPr>
      </w:pPr>
      <w:r w:rsidRPr="00527E91">
        <w:rPr>
          <w:sz w:val="22"/>
          <w:szCs w:val="22"/>
        </w:rPr>
        <w:t xml:space="preserve">Ces observations suggèrent que le </w:t>
      </w:r>
      <w:r w:rsidRPr="00527E91">
        <w:rPr>
          <w:rStyle w:val="lev"/>
          <w:b w:val="0"/>
          <w:bCs w:val="0"/>
          <w:sz w:val="22"/>
          <w:szCs w:val="22"/>
        </w:rPr>
        <w:t>CNN parvient à apprendre certaines caractéristiques visuelles pertinentes d’un point de vue médical</w:t>
      </w:r>
      <w:r w:rsidRPr="00527E91">
        <w:rPr>
          <w:b/>
          <w:bCs/>
          <w:sz w:val="22"/>
          <w:szCs w:val="22"/>
        </w:rPr>
        <w:t>,</w:t>
      </w:r>
      <w:r w:rsidRPr="00527E91">
        <w:rPr>
          <w:sz w:val="22"/>
          <w:szCs w:val="22"/>
        </w:rPr>
        <w:t xml:space="preserve"> ce qui renforce la confiance dans la capacité du modèle à identifier des patterns liés aux différentes pathologies pulmonaires.</w:t>
      </w:r>
    </w:p>
    <w:p w14:paraId="7208FF4D" w14:textId="73F6E852" w:rsidR="00527E91" w:rsidRPr="000150F4" w:rsidRDefault="000150F4" w:rsidP="000150F4">
      <w:pPr>
        <w:pStyle w:val="Paragraphedeliste"/>
        <w:numPr>
          <w:ilvl w:val="0"/>
          <w:numId w:val="112"/>
        </w:numPr>
        <w:rPr>
          <w:rFonts w:ascii="Times New Roman" w:hAnsi="Times New Roman" w:cs="Times New Roman"/>
          <w:sz w:val="28"/>
          <w:szCs w:val="28"/>
        </w:rPr>
      </w:pPr>
      <w:r w:rsidRPr="000150F4">
        <w:rPr>
          <w:rFonts w:ascii="Times New Roman" w:hAnsi="Times New Roman" w:cs="Times New Roman"/>
          <w:sz w:val="28"/>
          <w:szCs w:val="28"/>
        </w:rPr>
        <w:t>Intérêt scientifique</w:t>
      </w:r>
    </w:p>
    <w:p w14:paraId="70AE633D" w14:textId="77777777" w:rsidR="000150F4" w:rsidRPr="0029147D" w:rsidRDefault="000150F4" w:rsidP="0029147D">
      <w:pPr>
        <w:pStyle w:val="NormalWeb"/>
        <w:spacing w:line="360" w:lineRule="auto"/>
        <w:jc w:val="both"/>
        <w:rPr>
          <w:sz w:val="22"/>
          <w:szCs w:val="22"/>
        </w:rPr>
      </w:pPr>
      <w:r w:rsidRPr="0029147D">
        <w:rPr>
          <w:sz w:val="22"/>
          <w:szCs w:val="22"/>
        </w:rPr>
        <w:t xml:space="preserve">L’utilisation de la méthode </w:t>
      </w:r>
      <w:proofErr w:type="spellStart"/>
      <w:r w:rsidRPr="0029147D">
        <w:rPr>
          <w:rStyle w:val="lev"/>
          <w:b w:val="0"/>
          <w:bCs w:val="0"/>
          <w:sz w:val="22"/>
          <w:szCs w:val="22"/>
        </w:rPr>
        <w:t>Grad</w:t>
      </w:r>
      <w:proofErr w:type="spellEnd"/>
      <w:r w:rsidRPr="0029147D">
        <w:rPr>
          <w:rStyle w:val="lev"/>
          <w:b w:val="0"/>
          <w:bCs w:val="0"/>
          <w:sz w:val="22"/>
          <w:szCs w:val="22"/>
        </w:rPr>
        <w:t>-CAM</w:t>
      </w:r>
      <w:r w:rsidRPr="0029147D">
        <w:rPr>
          <w:sz w:val="22"/>
          <w:szCs w:val="22"/>
        </w:rPr>
        <w:t xml:space="preserve"> présente plusieurs avantages importants dans l’analyse des modèles de </w:t>
      </w:r>
      <w:proofErr w:type="spellStart"/>
      <w:r w:rsidRPr="0029147D">
        <w:rPr>
          <w:sz w:val="22"/>
          <w:szCs w:val="22"/>
        </w:rPr>
        <w:t>deep</w:t>
      </w:r>
      <w:proofErr w:type="spellEnd"/>
      <w:r w:rsidRPr="0029147D">
        <w:rPr>
          <w:sz w:val="22"/>
          <w:szCs w:val="22"/>
        </w:rPr>
        <w:t xml:space="preserve"> </w:t>
      </w:r>
      <w:proofErr w:type="spellStart"/>
      <w:r w:rsidRPr="0029147D">
        <w:rPr>
          <w:sz w:val="22"/>
          <w:szCs w:val="22"/>
        </w:rPr>
        <w:t>learning</w:t>
      </w:r>
      <w:proofErr w:type="spellEnd"/>
      <w:r w:rsidRPr="0029147D">
        <w:rPr>
          <w:sz w:val="22"/>
          <w:szCs w:val="22"/>
        </w:rPr>
        <w:t xml:space="preserve"> appliqués à l’imagerie médicale.</w:t>
      </w:r>
    </w:p>
    <w:p w14:paraId="6D2216B7" w14:textId="77777777" w:rsidR="000150F4" w:rsidRPr="0029147D" w:rsidRDefault="000150F4" w:rsidP="0029147D">
      <w:pPr>
        <w:pStyle w:val="NormalWeb"/>
        <w:spacing w:line="360" w:lineRule="auto"/>
        <w:jc w:val="both"/>
        <w:rPr>
          <w:sz w:val="22"/>
          <w:szCs w:val="22"/>
        </w:rPr>
      </w:pPr>
      <w:r w:rsidRPr="0029147D">
        <w:rPr>
          <w:sz w:val="22"/>
          <w:szCs w:val="22"/>
        </w:rPr>
        <w:t xml:space="preserve">Tout d’abord, elle permet une </w:t>
      </w:r>
      <w:r w:rsidRPr="0029147D">
        <w:rPr>
          <w:rStyle w:val="lev"/>
          <w:b w:val="0"/>
          <w:bCs w:val="0"/>
          <w:sz w:val="22"/>
          <w:szCs w:val="22"/>
        </w:rPr>
        <w:t>validation visuelle du raisonnement du réseau de neurones</w:t>
      </w:r>
      <w:r w:rsidRPr="0029147D">
        <w:rPr>
          <w:sz w:val="22"/>
          <w:szCs w:val="22"/>
        </w:rPr>
        <w:t>, en montrant précisément quelles zones de l’image ont influencé la décision du modèle.</w:t>
      </w:r>
    </w:p>
    <w:p w14:paraId="4FCE588D" w14:textId="77777777" w:rsidR="000150F4" w:rsidRPr="0029147D" w:rsidRDefault="000150F4" w:rsidP="0029147D">
      <w:pPr>
        <w:pStyle w:val="NormalWeb"/>
        <w:spacing w:line="360" w:lineRule="auto"/>
        <w:jc w:val="both"/>
        <w:rPr>
          <w:sz w:val="22"/>
          <w:szCs w:val="22"/>
        </w:rPr>
      </w:pPr>
      <w:r w:rsidRPr="0029147D">
        <w:rPr>
          <w:sz w:val="22"/>
          <w:szCs w:val="22"/>
        </w:rPr>
        <w:t xml:space="preserve">Ensuite, cette approche contribue à </w:t>
      </w:r>
      <w:r w:rsidRPr="0029147D">
        <w:rPr>
          <w:rStyle w:val="lev"/>
          <w:b w:val="0"/>
          <w:bCs w:val="0"/>
          <w:sz w:val="22"/>
          <w:szCs w:val="22"/>
        </w:rPr>
        <w:t>renforcer la confiance dans les prédictions du modèle</w:t>
      </w:r>
      <w:r w:rsidRPr="0029147D">
        <w:rPr>
          <w:sz w:val="22"/>
          <w:szCs w:val="22"/>
        </w:rPr>
        <w:t>, en vérifiant que l’algorithme se concentre sur des régions médicalement pertinentes, notamment les zones pulmonaires.</w:t>
      </w:r>
    </w:p>
    <w:p w14:paraId="3A27EC9E" w14:textId="65FA631A" w:rsidR="000150F4" w:rsidRPr="0029147D" w:rsidRDefault="000150F4" w:rsidP="0029147D">
      <w:pPr>
        <w:pStyle w:val="NormalWeb"/>
        <w:spacing w:line="360" w:lineRule="auto"/>
        <w:jc w:val="both"/>
        <w:rPr>
          <w:sz w:val="22"/>
          <w:szCs w:val="22"/>
        </w:rPr>
      </w:pPr>
      <w:r w:rsidRPr="0029147D">
        <w:rPr>
          <w:sz w:val="22"/>
          <w:szCs w:val="22"/>
        </w:rPr>
        <w:t xml:space="preserve">Enfin, l’interprétation visuelle fournie par </w:t>
      </w:r>
      <w:proofErr w:type="spellStart"/>
      <w:r w:rsidRPr="0029147D">
        <w:rPr>
          <w:sz w:val="22"/>
          <w:szCs w:val="22"/>
        </w:rPr>
        <w:t>Grad</w:t>
      </w:r>
      <w:proofErr w:type="spellEnd"/>
      <w:r w:rsidRPr="0029147D">
        <w:rPr>
          <w:sz w:val="22"/>
          <w:szCs w:val="22"/>
        </w:rPr>
        <w:t xml:space="preserve">-CAM offre un </w:t>
      </w:r>
      <w:r w:rsidRPr="0029147D">
        <w:rPr>
          <w:rStyle w:val="lev"/>
          <w:b w:val="0"/>
          <w:bCs w:val="0"/>
          <w:sz w:val="22"/>
          <w:szCs w:val="22"/>
        </w:rPr>
        <w:t>potentiel d’application clinique</w:t>
      </w:r>
      <w:r w:rsidRPr="0029147D">
        <w:rPr>
          <w:sz w:val="22"/>
          <w:szCs w:val="22"/>
        </w:rPr>
        <w:t>, car elle peut aider les professionnels de santé à comprendre et à interpréter les décisions du système d’intelligence artificielle.</w:t>
      </w:r>
    </w:p>
    <w:p w14:paraId="350D9ADA" w14:textId="38EAA106" w:rsidR="000150F4" w:rsidRPr="000150F4" w:rsidRDefault="000150F4" w:rsidP="000150F4">
      <w:pPr>
        <w:rPr>
          <w:rFonts w:ascii="Times New Roman" w:eastAsia="Times New Roman" w:hAnsi="Times New Roman" w:cs="Times New Roman"/>
          <w:sz w:val="24"/>
          <w:szCs w:val="24"/>
          <w:lang w:eastAsia="fr-FR"/>
        </w:rPr>
      </w:pPr>
      <w:r>
        <w:br w:type="page"/>
      </w:r>
    </w:p>
    <w:p w14:paraId="68A022DD" w14:textId="77777777" w:rsidR="000150F4" w:rsidRDefault="000150F4" w:rsidP="000150F4">
      <w:pPr>
        <w:pStyle w:val="Titre2"/>
      </w:pPr>
      <w:bookmarkStart w:id="72" w:name="_Toc224437556"/>
      <w:r w:rsidRPr="00231C9A">
        <w:lastRenderedPageBreak/>
        <w:t xml:space="preserve">Gradient </w:t>
      </w:r>
      <w:proofErr w:type="spellStart"/>
      <w:r w:rsidRPr="00231C9A">
        <w:t>Boosting</w:t>
      </w:r>
      <w:proofErr w:type="spellEnd"/>
      <w:r w:rsidRPr="00231C9A">
        <w:t xml:space="preserve"> sur </w:t>
      </w:r>
      <w:proofErr w:type="spellStart"/>
      <w:r w:rsidRPr="00231C9A">
        <w:t>features</w:t>
      </w:r>
      <w:proofErr w:type="spellEnd"/>
      <w:r w:rsidRPr="00231C9A">
        <w:t xml:space="preserve"> CNN</w:t>
      </w:r>
      <w:bookmarkEnd w:id="72"/>
    </w:p>
    <w:p w14:paraId="04265C09" w14:textId="77777777" w:rsidR="00527E91" w:rsidRPr="00527E91" w:rsidRDefault="00527E91" w:rsidP="00527E91"/>
    <w:p w14:paraId="14F255C7" w14:textId="0D4A10A5" w:rsidR="000150F4" w:rsidRPr="000150F4" w:rsidRDefault="000150F4" w:rsidP="000150F4">
      <w:pPr>
        <w:pStyle w:val="Paragraphedeliste"/>
        <w:numPr>
          <w:ilvl w:val="0"/>
          <w:numId w:val="114"/>
        </w:numPr>
        <w:rPr>
          <w:rFonts w:ascii="Times New Roman" w:hAnsi="Times New Roman" w:cs="Times New Roman"/>
          <w:sz w:val="28"/>
          <w:szCs w:val="28"/>
        </w:rPr>
      </w:pPr>
      <w:r w:rsidRPr="000150F4">
        <w:rPr>
          <w:rFonts w:ascii="Times New Roman" w:hAnsi="Times New Roman" w:cs="Times New Roman"/>
          <w:sz w:val="28"/>
          <w:szCs w:val="28"/>
        </w:rPr>
        <w:t xml:space="preserve">Extraction des </w:t>
      </w:r>
      <w:proofErr w:type="spellStart"/>
      <w:r w:rsidRPr="000150F4">
        <w:rPr>
          <w:rFonts w:ascii="Times New Roman" w:hAnsi="Times New Roman" w:cs="Times New Roman"/>
          <w:sz w:val="28"/>
          <w:szCs w:val="28"/>
        </w:rPr>
        <w:t>features</w:t>
      </w:r>
      <w:proofErr w:type="spellEnd"/>
    </w:p>
    <w:p w14:paraId="5B94D654" w14:textId="0F644687" w:rsidR="000150F4" w:rsidRPr="000150F4" w:rsidRDefault="000150F4" w:rsidP="000150F4">
      <w:pPr>
        <w:pStyle w:val="NormalWeb"/>
        <w:spacing w:line="360" w:lineRule="auto"/>
        <w:jc w:val="both"/>
        <w:rPr>
          <w:sz w:val="22"/>
          <w:szCs w:val="22"/>
        </w:rPr>
      </w:pPr>
      <w:r w:rsidRPr="000150F4">
        <w:rPr>
          <w:sz w:val="22"/>
          <w:szCs w:val="22"/>
        </w:rPr>
        <w:t xml:space="preserve">Afin d’améliorer les performances de classification, les </w:t>
      </w:r>
      <w:r w:rsidRPr="000150F4">
        <w:rPr>
          <w:rStyle w:val="lev"/>
          <w:b w:val="0"/>
          <w:bCs w:val="0"/>
          <w:sz w:val="22"/>
          <w:szCs w:val="22"/>
        </w:rPr>
        <w:t>caractéristiques extraites par le CNN</w:t>
      </w:r>
      <w:r w:rsidRPr="000150F4">
        <w:rPr>
          <w:sz w:val="22"/>
          <w:szCs w:val="22"/>
        </w:rPr>
        <w:t xml:space="preserve"> ont été utilisées comme entrée pour un modèle de </w:t>
      </w:r>
      <w:r w:rsidRPr="000150F4">
        <w:rPr>
          <w:rStyle w:val="lev"/>
          <w:b w:val="0"/>
          <w:bCs w:val="0"/>
          <w:sz w:val="22"/>
          <w:szCs w:val="22"/>
        </w:rPr>
        <w:t xml:space="preserve">Gradient </w:t>
      </w:r>
      <w:proofErr w:type="spellStart"/>
      <w:r w:rsidRPr="000150F4">
        <w:rPr>
          <w:rStyle w:val="lev"/>
          <w:b w:val="0"/>
          <w:bCs w:val="0"/>
          <w:sz w:val="22"/>
          <w:szCs w:val="22"/>
        </w:rPr>
        <w:t>Boosting</w:t>
      </w:r>
      <w:proofErr w:type="spellEnd"/>
      <w:r w:rsidRPr="000150F4">
        <w:rPr>
          <w:sz w:val="22"/>
          <w:szCs w:val="22"/>
        </w:rPr>
        <w:t>.</w:t>
      </w:r>
    </w:p>
    <w:p w14:paraId="77EF4129" w14:textId="77777777" w:rsidR="000150F4" w:rsidRPr="000150F4" w:rsidRDefault="000150F4" w:rsidP="000150F4">
      <w:pPr>
        <w:pStyle w:val="NormalWeb"/>
        <w:spacing w:line="360" w:lineRule="auto"/>
        <w:jc w:val="both"/>
        <w:rPr>
          <w:sz w:val="22"/>
          <w:szCs w:val="22"/>
        </w:rPr>
      </w:pPr>
      <w:r w:rsidRPr="000150F4">
        <w:rPr>
          <w:sz w:val="22"/>
          <w:szCs w:val="22"/>
        </w:rPr>
        <w:t xml:space="preserve">Les </w:t>
      </w:r>
      <w:proofErr w:type="spellStart"/>
      <w:r w:rsidRPr="000150F4">
        <w:rPr>
          <w:sz w:val="22"/>
          <w:szCs w:val="22"/>
        </w:rPr>
        <w:t>features</w:t>
      </w:r>
      <w:proofErr w:type="spellEnd"/>
      <w:r w:rsidRPr="000150F4">
        <w:rPr>
          <w:sz w:val="22"/>
          <w:szCs w:val="22"/>
        </w:rPr>
        <w:t xml:space="preserve"> ont été extraites à partir de la couche </w:t>
      </w:r>
      <w:r w:rsidRPr="000150F4">
        <w:rPr>
          <w:rStyle w:val="lev"/>
          <w:b w:val="0"/>
          <w:bCs w:val="0"/>
          <w:sz w:val="22"/>
          <w:szCs w:val="22"/>
        </w:rPr>
        <w:t>GlobalAveragePooling2D</w:t>
      </w:r>
      <w:r w:rsidRPr="000150F4">
        <w:rPr>
          <w:sz w:val="22"/>
          <w:szCs w:val="22"/>
        </w:rPr>
        <w:t>, qui permet de résumer les cartes de caractéristiques du réseau en un vecteur compact.</w:t>
      </w:r>
    </w:p>
    <w:p w14:paraId="30A3AA45" w14:textId="77777777" w:rsidR="000150F4" w:rsidRPr="000150F4" w:rsidRDefault="000150F4" w:rsidP="000150F4">
      <w:pPr>
        <w:pStyle w:val="NormalWeb"/>
        <w:spacing w:line="360" w:lineRule="auto"/>
        <w:jc w:val="both"/>
        <w:rPr>
          <w:sz w:val="22"/>
          <w:szCs w:val="22"/>
        </w:rPr>
      </w:pPr>
      <w:r w:rsidRPr="000150F4">
        <w:rPr>
          <w:sz w:val="22"/>
          <w:szCs w:val="22"/>
        </w:rPr>
        <w:t xml:space="preserve">Chaque image est ainsi représentée par un </w:t>
      </w:r>
      <w:r w:rsidRPr="000150F4">
        <w:rPr>
          <w:rStyle w:val="lev"/>
          <w:b w:val="0"/>
          <w:bCs w:val="0"/>
          <w:sz w:val="22"/>
          <w:szCs w:val="22"/>
        </w:rPr>
        <w:t>vecteur de 128 caractéristiques</w:t>
      </w:r>
      <w:r w:rsidRPr="000150F4">
        <w:rPr>
          <w:sz w:val="22"/>
          <w:szCs w:val="22"/>
        </w:rPr>
        <w:t>, correspondant aux informations visuelles apprises par le réseau de neurones.</w:t>
      </w:r>
    </w:p>
    <w:p w14:paraId="3BD137AC" w14:textId="6D4F3584" w:rsidR="00527E91" w:rsidRPr="000150F4" w:rsidRDefault="000150F4" w:rsidP="000150F4">
      <w:pPr>
        <w:pStyle w:val="Paragraphedeliste"/>
        <w:numPr>
          <w:ilvl w:val="0"/>
          <w:numId w:val="114"/>
        </w:numPr>
        <w:rPr>
          <w:rFonts w:ascii="Times New Roman" w:hAnsi="Times New Roman" w:cs="Times New Roman"/>
          <w:sz w:val="28"/>
          <w:szCs w:val="28"/>
        </w:rPr>
      </w:pPr>
      <w:r w:rsidRPr="000150F4">
        <w:rPr>
          <w:rFonts w:ascii="Times New Roman" w:hAnsi="Times New Roman" w:cs="Times New Roman"/>
          <w:sz w:val="28"/>
          <w:szCs w:val="28"/>
        </w:rPr>
        <w:t xml:space="preserve">Classifieur Gradient </w:t>
      </w:r>
      <w:proofErr w:type="spellStart"/>
      <w:r w:rsidRPr="000150F4">
        <w:rPr>
          <w:rFonts w:ascii="Times New Roman" w:hAnsi="Times New Roman" w:cs="Times New Roman"/>
          <w:sz w:val="28"/>
          <w:szCs w:val="28"/>
        </w:rPr>
        <w:t>Boosting</w:t>
      </w:r>
      <w:proofErr w:type="spellEnd"/>
    </w:p>
    <w:p w14:paraId="2A7B686B" w14:textId="77777777" w:rsidR="00527E91" w:rsidRPr="00527E91" w:rsidRDefault="00527E91" w:rsidP="00527E91"/>
    <w:p w14:paraId="14667D68" w14:textId="77777777" w:rsidR="000150F4" w:rsidRPr="000150F4" w:rsidRDefault="000150F4" w:rsidP="000150F4">
      <w:pPr>
        <w:pStyle w:val="NormalWeb"/>
        <w:spacing w:line="360" w:lineRule="auto"/>
        <w:jc w:val="both"/>
        <w:rPr>
          <w:sz w:val="22"/>
          <w:szCs w:val="22"/>
        </w:rPr>
      </w:pPr>
      <w:r w:rsidRPr="000150F4">
        <w:rPr>
          <w:sz w:val="22"/>
          <w:szCs w:val="22"/>
        </w:rPr>
        <w:t xml:space="preserve">Le classifieur utilisé est un modèle de </w:t>
      </w:r>
      <w:r w:rsidRPr="000150F4">
        <w:rPr>
          <w:rStyle w:val="lev"/>
          <w:b w:val="0"/>
          <w:bCs w:val="0"/>
          <w:sz w:val="22"/>
          <w:szCs w:val="22"/>
        </w:rPr>
        <w:t xml:space="preserve">Gradient </w:t>
      </w:r>
      <w:proofErr w:type="spellStart"/>
      <w:r w:rsidRPr="000150F4">
        <w:rPr>
          <w:rStyle w:val="lev"/>
          <w:b w:val="0"/>
          <w:bCs w:val="0"/>
          <w:sz w:val="22"/>
          <w:szCs w:val="22"/>
        </w:rPr>
        <w:t>Boosting</w:t>
      </w:r>
      <w:proofErr w:type="spellEnd"/>
      <w:r w:rsidRPr="000150F4">
        <w:rPr>
          <w:sz w:val="22"/>
          <w:szCs w:val="22"/>
        </w:rPr>
        <w:t>, configuré avec les paramètres suivants :</w:t>
      </w:r>
    </w:p>
    <w:p w14:paraId="3AE5C73D" w14:textId="77777777" w:rsidR="000150F4" w:rsidRPr="000150F4" w:rsidRDefault="000150F4" w:rsidP="000150F4">
      <w:pPr>
        <w:pStyle w:val="NormalWeb"/>
        <w:numPr>
          <w:ilvl w:val="0"/>
          <w:numId w:val="116"/>
        </w:numPr>
        <w:spacing w:line="360" w:lineRule="auto"/>
        <w:jc w:val="both"/>
        <w:rPr>
          <w:sz w:val="22"/>
          <w:szCs w:val="22"/>
        </w:rPr>
      </w:pPr>
      <w:proofErr w:type="spellStart"/>
      <w:proofErr w:type="gramStart"/>
      <w:r w:rsidRPr="000150F4">
        <w:rPr>
          <w:rStyle w:val="lev"/>
          <w:sz w:val="22"/>
          <w:szCs w:val="22"/>
        </w:rPr>
        <w:t>n</w:t>
      </w:r>
      <w:proofErr w:type="gramEnd"/>
      <w:r w:rsidRPr="000150F4">
        <w:rPr>
          <w:rStyle w:val="lev"/>
          <w:sz w:val="22"/>
          <w:szCs w:val="22"/>
        </w:rPr>
        <w:t>_estimators</w:t>
      </w:r>
      <w:proofErr w:type="spellEnd"/>
      <w:r w:rsidRPr="000150F4">
        <w:rPr>
          <w:rStyle w:val="lev"/>
          <w:sz w:val="22"/>
          <w:szCs w:val="22"/>
        </w:rPr>
        <w:t xml:space="preserve"> = 300</w:t>
      </w:r>
    </w:p>
    <w:p w14:paraId="1C193B71" w14:textId="77777777" w:rsidR="000150F4" w:rsidRPr="000150F4" w:rsidRDefault="000150F4" w:rsidP="000150F4">
      <w:pPr>
        <w:pStyle w:val="NormalWeb"/>
        <w:numPr>
          <w:ilvl w:val="0"/>
          <w:numId w:val="116"/>
        </w:numPr>
        <w:spacing w:line="360" w:lineRule="auto"/>
        <w:jc w:val="both"/>
        <w:rPr>
          <w:sz w:val="22"/>
          <w:szCs w:val="22"/>
        </w:rPr>
      </w:pPr>
      <w:proofErr w:type="spellStart"/>
      <w:proofErr w:type="gramStart"/>
      <w:r w:rsidRPr="000150F4">
        <w:rPr>
          <w:rStyle w:val="lev"/>
          <w:sz w:val="22"/>
          <w:szCs w:val="22"/>
        </w:rPr>
        <w:t>random</w:t>
      </w:r>
      <w:proofErr w:type="gramEnd"/>
      <w:r w:rsidRPr="000150F4">
        <w:rPr>
          <w:rStyle w:val="lev"/>
          <w:sz w:val="22"/>
          <w:szCs w:val="22"/>
        </w:rPr>
        <w:t>_state</w:t>
      </w:r>
      <w:proofErr w:type="spellEnd"/>
      <w:r w:rsidRPr="000150F4">
        <w:rPr>
          <w:rStyle w:val="lev"/>
          <w:sz w:val="22"/>
          <w:szCs w:val="22"/>
        </w:rPr>
        <w:t xml:space="preserve"> = 42</w:t>
      </w:r>
    </w:p>
    <w:p w14:paraId="0F0A0E15" w14:textId="77777777" w:rsidR="000150F4" w:rsidRPr="000150F4" w:rsidRDefault="000150F4" w:rsidP="000150F4">
      <w:pPr>
        <w:pStyle w:val="NormalWeb"/>
        <w:spacing w:line="360" w:lineRule="auto"/>
        <w:jc w:val="both"/>
        <w:rPr>
          <w:sz w:val="22"/>
          <w:szCs w:val="22"/>
        </w:rPr>
      </w:pPr>
      <w:r w:rsidRPr="000150F4">
        <w:rPr>
          <w:sz w:val="22"/>
          <w:szCs w:val="22"/>
        </w:rPr>
        <w:t xml:space="preserve">Ce modèle a été entraîné sur les </w:t>
      </w:r>
      <w:proofErr w:type="spellStart"/>
      <w:r w:rsidRPr="000150F4">
        <w:rPr>
          <w:rStyle w:val="lev"/>
          <w:b w:val="0"/>
          <w:bCs w:val="0"/>
          <w:sz w:val="22"/>
          <w:szCs w:val="22"/>
        </w:rPr>
        <w:t>features</w:t>
      </w:r>
      <w:proofErr w:type="spellEnd"/>
      <w:r w:rsidRPr="000150F4">
        <w:rPr>
          <w:rStyle w:val="lev"/>
          <w:b w:val="0"/>
          <w:bCs w:val="0"/>
          <w:sz w:val="22"/>
          <w:szCs w:val="22"/>
        </w:rPr>
        <w:t xml:space="preserve"> extraites par le CNN</w:t>
      </w:r>
      <w:r w:rsidRPr="000150F4">
        <w:rPr>
          <w:b/>
          <w:bCs/>
          <w:sz w:val="22"/>
          <w:szCs w:val="22"/>
        </w:rPr>
        <w:t>,</w:t>
      </w:r>
      <w:r w:rsidRPr="000150F4">
        <w:rPr>
          <w:sz w:val="22"/>
          <w:szCs w:val="22"/>
        </w:rPr>
        <w:t xml:space="preserve"> ce qui permet de combiner la puissance d’extraction de caractéristiques du </w:t>
      </w:r>
      <w:proofErr w:type="spellStart"/>
      <w:r w:rsidRPr="000150F4">
        <w:rPr>
          <w:sz w:val="22"/>
          <w:szCs w:val="22"/>
        </w:rPr>
        <w:t>deep</w:t>
      </w:r>
      <w:proofErr w:type="spellEnd"/>
      <w:r w:rsidRPr="000150F4">
        <w:rPr>
          <w:sz w:val="22"/>
          <w:szCs w:val="22"/>
        </w:rPr>
        <w:t xml:space="preserve"> </w:t>
      </w:r>
      <w:proofErr w:type="spellStart"/>
      <w:r w:rsidRPr="000150F4">
        <w:rPr>
          <w:sz w:val="22"/>
          <w:szCs w:val="22"/>
        </w:rPr>
        <w:t>learning</w:t>
      </w:r>
      <w:proofErr w:type="spellEnd"/>
      <w:r w:rsidRPr="000150F4">
        <w:rPr>
          <w:sz w:val="22"/>
          <w:szCs w:val="22"/>
        </w:rPr>
        <w:t xml:space="preserve"> avec l’efficacité des algorithmes de </w:t>
      </w:r>
      <w:proofErr w:type="spellStart"/>
      <w:r w:rsidRPr="000150F4">
        <w:rPr>
          <w:sz w:val="22"/>
          <w:szCs w:val="22"/>
        </w:rPr>
        <w:t>boosting</w:t>
      </w:r>
      <w:proofErr w:type="spellEnd"/>
      <w:r w:rsidRPr="000150F4">
        <w:rPr>
          <w:sz w:val="22"/>
          <w:szCs w:val="22"/>
        </w:rPr>
        <w:t xml:space="preserve"> pour la classification.</w:t>
      </w:r>
    </w:p>
    <w:p w14:paraId="4CE77967" w14:textId="5D7D0C44" w:rsidR="00527E91" w:rsidRPr="000150F4" w:rsidRDefault="000150F4" w:rsidP="000150F4">
      <w:pPr>
        <w:pStyle w:val="Paragraphedeliste"/>
        <w:numPr>
          <w:ilvl w:val="0"/>
          <w:numId w:val="114"/>
        </w:numPr>
        <w:rPr>
          <w:rFonts w:ascii="Times New Roman" w:hAnsi="Times New Roman" w:cs="Times New Roman"/>
          <w:sz w:val="28"/>
          <w:szCs w:val="28"/>
        </w:rPr>
      </w:pPr>
      <w:r w:rsidRPr="000150F4">
        <w:rPr>
          <w:rFonts w:ascii="Times New Roman" w:hAnsi="Times New Roman" w:cs="Times New Roman"/>
          <w:sz w:val="28"/>
          <w:szCs w:val="28"/>
        </w:rPr>
        <w:t>Performances obtenues</w:t>
      </w:r>
    </w:p>
    <w:p w14:paraId="3ED0369C" w14:textId="77777777" w:rsidR="000150F4" w:rsidRPr="000150F4" w:rsidRDefault="000150F4" w:rsidP="000150F4">
      <w:pPr>
        <w:pStyle w:val="NormalWeb"/>
        <w:spacing w:line="360" w:lineRule="auto"/>
        <w:jc w:val="both"/>
        <w:rPr>
          <w:sz w:val="22"/>
          <w:szCs w:val="22"/>
        </w:rPr>
      </w:pPr>
      <w:r w:rsidRPr="000150F4">
        <w:rPr>
          <w:sz w:val="22"/>
          <w:szCs w:val="22"/>
        </w:rPr>
        <w:t>Les résultats obtenus avec cette approche hybride sont les suivants :</w:t>
      </w:r>
    </w:p>
    <w:p w14:paraId="54CBD0A4" w14:textId="77777777" w:rsidR="000150F4" w:rsidRPr="000150F4" w:rsidRDefault="000150F4" w:rsidP="000150F4">
      <w:pPr>
        <w:pStyle w:val="NormalWeb"/>
        <w:numPr>
          <w:ilvl w:val="0"/>
          <w:numId w:val="117"/>
        </w:numPr>
        <w:spacing w:line="360" w:lineRule="auto"/>
        <w:jc w:val="both"/>
        <w:rPr>
          <w:sz w:val="22"/>
          <w:szCs w:val="22"/>
        </w:rPr>
      </w:pPr>
      <w:proofErr w:type="spellStart"/>
      <w:r w:rsidRPr="000150F4">
        <w:rPr>
          <w:rStyle w:val="lev"/>
          <w:sz w:val="22"/>
          <w:szCs w:val="22"/>
        </w:rPr>
        <w:t>Accuracy</w:t>
      </w:r>
      <w:proofErr w:type="spellEnd"/>
      <w:r w:rsidRPr="000150F4">
        <w:rPr>
          <w:rStyle w:val="lev"/>
          <w:sz w:val="22"/>
          <w:szCs w:val="22"/>
        </w:rPr>
        <w:t xml:space="preserve"> globale : 83 %</w:t>
      </w:r>
    </w:p>
    <w:p w14:paraId="2A1018D8" w14:textId="77777777" w:rsidR="000150F4" w:rsidRPr="000150F4" w:rsidRDefault="000150F4" w:rsidP="000150F4">
      <w:pPr>
        <w:pStyle w:val="NormalWeb"/>
        <w:numPr>
          <w:ilvl w:val="0"/>
          <w:numId w:val="117"/>
        </w:numPr>
        <w:spacing w:line="360" w:lineRule="auto"/>
        <w:jc w:val="both"/>
        <w:rPr>
          <w:sz w:val="22"/>
          <w:szCs w:val="22"/>
        </w:rPr>
      </w:pPr>
      <w:r w:rsidRPr="000150F4">
        <w:rPr>
          <w:rStyle w:val="lev"/>
          <w:sz w:val="22"/>
          <w:szCs w:val="22"/>
        </w:rPr>
        <w:t>Macro F1-score : 0,83</w:t>
      </w:r>
    </w:p>
    <w:p w14:paraId="4695D436" w14:textId="77777777" w:rsidR="000150F4" w:rsidRPr="000150F4" w:rsidRDefault="000150F4" w:rsidP="000150F4">
      <w:pPr>
        <w:pStyle w:val="NormalWeb"/>
        <w:numPr>
          <w:ilvl w:val="0"/>
          <w:numId w:val="117"/>
        </w:numPr>
        <w:spacing w:line="360" w:lineRule="auto"/>
        <w:jc w:val="both"/>
        <w:rPr>
          <w:sz w:val="22"/>
          <w:szCs w:val="22"/>
        </w:rPr>
      </w:pPr>
      <w:proofErr w:type="spellStart"/>
      <w:r w:rsidRPr="000150F4">
        <w:rPr>
          <w:rStyle w:val="lev"/>
          <w:sz w:val="22"/>
          <w:szCs w:val="22"/>
        </w:rPr>
        <w:t>Weighted</w:t>
      </w:r>
      <w:proofErr w:type="spellEnd"/>
      <w:r w:rsidRPr="000150F4">
        <w:rPr>
          <w:rStyle w:val="lev"/>
          <w:sz w:val="22"/>
          <w:szCs w:val="22"/>
        </w:rPr>
        <w:t xml:space="preserve"> F1-score : 0,83</w:t>
      </w:r>
    </w:p>
    <w:p w14:paraId="7CFAE8DD" w14:textId="77777777" w:rsidR="000150F4" w:rsidRPr="000150F4" w:rsidRDefault="000150F4" w:rsidP="000150F4">
      <w:pPr>
        <w:pStyle w:val="NormalWeb"/>
        <w:spacing w:line="360" w:lineRule="auto"/>
        <w:jc w:val="both"/>
        <w:rPr>
          <w:sz w:val="22"/>
          <w:szCs w:val="22"/>
        </w:rPr>
      </w:pPr>
      <w:r w:rsidRPr="000150F4">
        <w:rPr>
          <w:sz w:val="22"/>
          <w:szCs w:val="22"/>
        </w:rPr>
        <w:t xml:space="preserve">Ces performances montrent une </w:t>
      </w:r>
      <w:r w:rsidRPr="000150F4">
        <w:rPr>
          <w:rStyle w:val="lev"/>
          <w:b w:val="0"/>
          <w:bCs w:val="0"/>
          <w:sz w:val="22"/>
          <w:szCs w:val="22"/>
        </w:rPr>
        <w:t>amélioration notable par rapport au CNN seul</w:t>
      </w:r>
      <w:r w:rsidRPr="000150F4">
        <w:rPr>
          <w:sz w:val="22"/>
          <w:szCs w:val="22"/>
        </w:rPr>
        <w:t xml:space="preserve">, ce qui confirme l’intérêt d’utiliser les </w:t>
      </w:r>
      <w:proofErr w:type="spellStart"/>
      <w:r w:rsidRPr="000150F4">
        <w:rPr>
          <w:rStyle w:val="lev"/>
          <w:b w:val="0"/>
          <w:bCs w:val="0"/>
          <w:sz w:val="22"/>
          <w:szCs w:val="22"/>
        </w:rPr>
        <w:t>features</w:t>
      </w:r>
      <w:proofErr w:type="spellEnd"/>
      <w:r w:rsidRPr="000150F4">
        <w:rPr>
          <w:rStyle w:val="lev"/>
          <w:b w:val="0"/>
          <w:bCs w:val="0"/>
          <w:sz w:val="22"/>
          <w:szCs w:val="22"/>
        </w:rPr>
        <w:t xml:space="preserve"> profondes du CNN comme entrée pour un modèle de </w:t>
      </w:r>
      <w:proofErr w:type="spellStart"/>
      <w:r w:rsidRPr="000150F4">
        <w:rPr>
          <w:rStyle w:val="lev"/>
          <w:b w:val="0"/>
          <w:bCs w:val="0"/>
          <w:sz w:val="22"/>
          <w:szCs w:val="22"/>
        </w:rPr>
        <w:t>boosting</w:t>
      </w:r>
      <w:proofErr w:type="spellEnd"/>
      <w:r w:rsidRPr="000150F4">
        <w:rPr>
          <w:sz w:val="22"/>
          <w:szCs w:val="22"/>
        </w:rPr>
        <w:t>.</w:t>
      </w:r>
    </w:p>
    <w:p w14:paraId="325AB1C4" w14:textId="77777777" w:rsidR="00527E91" w:rsidRPr="000150F4" w:rsidRDefault="00527E91" w:rsidP="000150F4">
      <w:pPr>
        <w:spacing w:line="360" w:lineRule="auto"/>
        <w:jc w:val="both"/>
        <w:rPr>
          <w:sz w:val="22"/>
        </w:rPr>
      </w:pPr>
    </w:p>
    <w:p w14:paraId="470B7037" w14:textId="77777777" w:rsidR="00527E91" w:rsidRPr="00527E91" w:rsidRDefault="00527E91" w:rsidP="00527E91"/>
    <w:p w14:paraId="0FA716E2" w14:textId="73E4E1D6" w:rsidR="000150F4" w:rsidRDefault="000150F4" w:rsidP="000150F4">
      <w:r w:rsidRPr="00F26D6C">
        <w:rPr>
          <w:b/>
          <w:bCs/>
          <w:noProof/>
          <w:color w:val="000000" w:themeColor="text1"/>
          <w:sz w:val="28"/>
          <w:szCs w:val="28"/>
        </w:rPr>
        <w:lastRenderedPageBreak/>
        <w:drawing>
          <wp:inline distT="0" distB="0" distL="0" distR="0" wp14:anchorId="23A8F79E" wp14:editId="24301F66">
            <wp:extent cx="5547923" cy="2458085"/>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547923" cy="2458085"/>
                    </a:xfrm>
                    <a:prstGeom prst="rect">
                      <a:avLst/>
                    </a:prstGeom>
                  </pic:spPr>
                </pic:pic>
              </a:graphicData>
            </a:graphic>
          </wp:inline>
        </w:drawing>
      </w:r>
    </w:p>
    <w:p w14:paraId="76F8D04B" w14:textId="425BBF36" w:rsidR="000150F4" w:rsidRDefault="000150F4" w:rsidP="000150F4">
      <w:pPr>
        <w:pStyle w:val="Paragraphedeliste"/>
        <w:numPr>
          <w:ilvl w:val="0"/>
          <w:numId w:val="114"/>
        </w:numPr>
        <w:rPr>
          <w:rFonts w:ascii="Times New Roman" w:hAnsi="Times New Roman" w:cs="Times New Roman"/>
          <w:sz w:val="28"/>
          <w:szCs w:val="28"/>
        </w:rPr>
      </w:pPr>
      <w:r w:rsidRPr="000150F4">
        <w:rPr>
          <w:rFonts w:ascii="Times New Roman" w:hAnsi="Times New Roman" w:cs="Times New Roman"/>
          <w:sz w:val="28"/>
          <w:szCs w:val="28"/>
        </w:rPr>
        <w:t>Observations</w:t>
      </w:r>
    </w:p>
    <w:p w14:paraId="048FEDD4" w14:textId="13026BE6" w:rsidR="000150F4" w:rsidRPr="000150F4" w:rsidRDefault="000150F4" w:rsidP="000150F4">
      <w:pPr>
        <w:rPr>
          <w:rFonts w:ascii="Times New Roman" w:hAnsi="Times New Roman" w:cs="Times New Roman"/>
          <w:sz w:val="28"/>
          <w:szCs w:val="28"/>
        </w:rPr>
      </w:pPr>
    </w:p>
    <w:p w14:paraId="71C29200" w14:textId="318E48C4" w:rsidR="000150F4" w:rsidRPr="000150F4" w:rsidRDefault="000150F4" w:rsidP="000150F4">
      <w:pPr>
        <w:pStyle w:val="Paragraphedeliste"/>
        <w:numPr>
          <w:ilvl w:val="0"/>
          <w:numId w:val="119"/>
        </w:numPr>
        <w:spacing w:line="360" w:lineRule="auto"/>
        <w:jc w:val="both"/>
        <w:rPr>
          <w:rFonts w:ascii="Times New Roman" w:hAnsi="Times New Roman" w:cs="Times New Roman"/>
          <w:sz w:val="22"/>
        </w:rPr>
      </w:pPr>
      <w:r w:rsidRPr="000150F4">
        <w:rPr>
          <w:rFonts w:ascii="Times New Roman" w:hAnsi="Times New Roman" w:cs="Times New Roman"/>
          <w:sz w:val="22"/>
        </w:rPr>
        <w:t xml:space="preserve">Détection correcte des classes COVID et Viral </w:t>
      </w:r>
      <w:proofErr w:type="spellStart"/>
      <w:r w:rsidRPr="000150F4">
        <w:rPr>
          <w:rFonts w:ascii="Times New Roman" w:hAnsi="Times New Roman" w:cs="Times New Roman"/>
          <w:sz w:val="22"/>
        </w:rPr>
        <w:t>Pneumonia</w:t>
      </w:r>
      <w:proofErr w:type="spellEnd"/>
    </w:p>
    <w:p w14:paraId="506805B5" w14:textId="49D84D29" w:rsidR="000150F4" w:rsidRPr="000150F4" w:rsidRDefault="000150F4" w:rsidP="000150F4">
      <w:pPr>
        <w:pStyle w:val="Paragraphedeliste"/>
        <w:numPr>
          <w:ilvl w:val="0"/>
          <w:numId w:val="119"/>
        </w:numPr>
        <w:spacing w:line="360" w:lineRule="auto"/>
        <w:jc w:val="both"/>
        <w:rPr>
          <w:rFonts w:ascii="Times New Roman" w:hAnsi="Times New Roman" w:cs="Times New Roman"/>
          <w:sz w:val="22"/>
        </w:rPr>
      </w:pPr>
      <w:r w:rsidRPr="000150F4">
        <w:rPr>
          <w:rFonts w:ascii="Times New Roman" w:hAnsi="Times New Roman" w:cs="Times New Roman"/>
          <w:sz w:val="22"/>
        </w:rPr>
        <w:t>Réduction significative des confusions</w:t>
      </w:r>
    </w:p>
    <w:p w14:paraId="41AFC666" w14:textId="09B74E05" w:rsidR="000150F4" w:rsidRPr="000150F4" w:rsidRDefault="000150F4" w:rsidP="000150F4">
      <w:pPr>
        <w:pStyle w:val="Paragraphedeliste"/>
        <w:numPr>
          <w:ilvl w:val="0"/>
          <w:numId w:val="119"/>
        </w:numPr>
        <w:spacing w:line="360" w:lineRule="auto"/>
        <w:jc w:val="both"/>
        <w:rPr>
          <w:rFonts w:ascii="Times New Roman" w:hAnsi="Times New Roman" w:cs="Times New Roman"/>
          <w:sz w:val="22"/>
        </w:rPr>
      </w:pPr>
      <w:r w:rsidRPr="000150F4">
        <w:rPr>
          <w:rFonts w:ascii="Times New Roman" w:hAnsi="Times New Roman" w:cs="Times New Roman"/>
          <w:sz w:val="22"/>
        </w:rPr>
        <w:t xml:space="preserve">Meilleur équilibre précision / </w:t>
      </w:r>
      <w:proofErr w:type="spellStart"/>
      <w:r w:rsidRPr="000150F4">
        <w:rPr>
          <w:rFonts w:ascii="Times New Roman" w:hAnsi="Times New Roman" w:cs="Times New Roman"/>
          <w:sz w:val="22"/>
        </w:rPr>
        <w:t>recall</w:t>
      </w:r>
      <w:proofErr w:type="spellEnd"/>
    </w:p>
    <w:p w14:paraId="0F5B0223" w14:textId="1A3FAC4B" w:rsidR="000150F4" w:rsidRPr="000150F4" w:rsidRDefault="00BE11E7" w:rsidP="000150F4">
      <w:pPr>
        <w:pStyle w:val="Paragraphedeliste"/>
        <w:numPr>
          <w:ilvl w:val="0"/>
          <w:numId w:val="119"/>
        </w:numPr>
        <w:spacing w:line="360" w:lineRule="auto"/>
        <w:jc w:val="both"/>
        <w:rPr>
          <w:rFonts w:ascii="Times New Roman" w:hAnsi="Times New Roman" w:cs="Times New Roman"/>
          <w:sz w:val="22"/>
        </w:rPr>
      </w:pPr>
      <w:r>
        <w:rPr>
          <w:noProof/>
        </w:rPr>
        <w:drawing>
          <wp:anchor distT="0" distB="0" distL="114300" distR="114300" simplePos="0" relativeHeight="251713536" behindDoc="1" locked="0" layoutInCell="1" allowOverlap="1" wp14:anchorId="31E151FD" wp14:editId="14E9D4B6">
            <wp:simplePos x="0" y="0"/>
            <wp:positionH relativeFrom="column">
              <wp:posOffset>-133985</wp:posOffset>
            </wp:positionH>
            <wp:positionV relativeFrom="paragraph">
              <wp:posOffset>363220</wp:posOffset>
            </wp:positionV>
            <wp:extent cx="5866130" cy="4135755"/>
            <wp:effectExtent l="0" t="0" r="1270" b="4445"/>
            <wp:wrapTight wrapText="bothSides">
              <wp:wrapPolygon edited="0">
                <wp:start x="0" y="0"/>
                <wp:lineTo x="0" y="21557"/>
                <wp:lineTo x="21558" y="21557"/>
                <wp:lineTo x="21558" y="0"/>
                <wp:lineTo x="0" y="0"/>
              </wp:wrapPolygon>
            </wp:wrapTight>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866130" cy="4135755"/>
                    </a:xfrm>
                    <a:prstGeom prst="rect">
                      <a:avLst/>
                    </a:prstGeom>
                    <a:noFill/>
                    <a:ln>
                      <a:noFill/>
                    </a:ln>
                  </pic:spPr>
                </pic:pic>
              </a:graphicData>
            </a:graphic>
            <wp14:sizeRelH relativeFrom="page">
              <wp14:pctWidth>0</wp14:pctWidth>
            </wp14:sizeRelH>
            <wp14:sizeRelV relativeFrom="page">
              <wp14:pctHeight>0</wp14:pctHeight>
            </wp14:sizeRelV>
          </wp:anchor>
        </w:drawing>
      </w:r>
      <w:r w:rsidR="000150F4" w:rsidRPr="000150F4">
        <w:rPr>
          <w:rFonts w:ascii="Times New Roman" w:hAnsi="Times New Roman" w:cs="Times New Roman"/>
          <w:sz w:val="22"/>
        </w:rPr>
        <w:t xml:space="preserve">Le </w:t>
      </w:r>
      <w:proofErr w:type="spellStart"/>
      <w:r w:rsidR="000150F4" w:rsidRPr="000150F4">
        <w:rPr>
          <w:rFonts w:ascii="Times New Roman" w:hAnsi="Times New Roman" w:cs="Times New Roman"/>
          <w:sz w:val="22"/>
        </w:rPr>
        <w:t>Boosting</w:t>
      </w:r>
      <w:proofErr w:type="spellEnd"/>
      <w:r w:rsidR="000150F4" w:rsidRPr="000150F4">
        <w:rPr>
          <w:rFonts w:ascii="Times New Roman" w:hAnsi="Times New Roman" w:cs="Times New Roman"/>
          <w:sz w:val="22"/>
        </w:rPr>
        <w:t xml:space="preserve"> exploite efficacement les </w:t>
      </w:r>
      <w:proofErr w:type="spellStart"/>
      <w:r w:rsidR="000150F4" w:rsidRPr="000150F4">
        <w:rPr>
          <w:rFonts w:ascii="Times New Roman" w:hAnsi="Times New Roman" w:cs="Times New Roman"/>
          <w:sz w:val="22"/>
        </w:rPr>
        <w:t>features</w:t>
      </w:r>
      <w:proofErr w:type="spellEnd"/>
      <w:r w:rsidR="000150F4" w:rsidRPr="000150F4">
        <w:rPr>
          <w:rFonts w:ascii="Times New Roman" w:hAnsi="Times New Roman" w:cs="Times New Roman"/>
          <w:sz w:val="22"/>
        </w:rPr>
        <w:t xml:space="preserve"> profondes du CNN</w:t>
      </w:r>
    </w:p>
    <w:p w14:paraId="5C812E99" w14:textId="4B1B7664" w:rsidR="000150F4" w:rsidRDefault="00BE11E7" w:rsidP="00BE11E7">
      <w:pPr>
        <w:pStyle w:val="Titre2"/>
      </w:pPr>
      <w:bookmarkStart w:id="73" w:name="_Toc224437557"/>
      <w:r w:rsidRPr="00BE11E7">
        <w:lastRenderedPageBreak/>
        <w:t>Conclusions scientifiques et métiers</w:t>
      </w:r>
      <w:bookmarkEnd w:id="73"/>
    </w:p>
    <w:p w14:paraId="19E6DA2B" w14:textId="77777777" w:rsidR="00BE11E7" w:rsidRDefault="00BE11E7" w:rsidP="00BE11E7"/>
    <w:p w14:paraId="528E69B9" w14:textId="77777777" w:rsidR="00BE11E7" w:rsidRPr="00BE11E7" w:rsidRDefault="00BE11E7" w:rsidP="00BE11E7">
      <w:pPr>
        <w:pStyle w:val="NormalWeb"/>
        <w:spacing w:line="360" w:lineRule="auto"/>
        <w:jc w:val="both"/>
        <w:rPr>
          <w:sz w:val="22"/>
          <w:szCs w:val="22"/>
        </w:rPr>
      </w:pPr>
      <w:r w:rsidRPr="00BE11E7">
        <w:rPr>
          <w:sz w:val="22"/>
          <w:szCs w:val="22"/>
        </w:rPr>
        <w:t xml:space="preserve">Les différentes expérimentations menées dans ce projet ont permis d’évaluer plusieurs approches de </w:t>
      </w:r>
      <w:r w:rsidRPr="00BE11E7">
        <w:rPr>
          <w:rStyle w:val="lev"/>
          <w:b w:val="0"/>
          <w:bCs w:val="0"/>
          <w:sz w:val="22"/>
          <w:szCs w:val="22"/>
        </w:rPr>
        <w:t xml:space="preserve">machine </w:t>
      </w:r>
      <w:proofErr w:type="spellStart"/>
      <w:r w:rsidRPr="00BE11E7">
        <w:rPr>
          <w:rStyle w:val="lev"/>
          <w:b w:val="0"/>
          <w:bCs w:val="0"/>
          <w:sz w:val="22"/>
          <w:szCs w:val="22"/>
        </w:rPr>
        <w:t>learning</w:t>
      </w:r>
      <w:proofErr w:type="spellEnd"/>
      <w:r w:rsidRPr="00BE11E7">
        <w:rPr>
          <w:rStyle w:val="lev"/>
          <w:b w:val="0"/>
          <w:bCs w:val="0"/>
          <w:sz w:val="22"/>
          <w:szCs w:val="22"/>
        </w:rPr>
        <w:t xml:space="preserve"> et de </w:t>
      </w:r>
      <w:proofErr w:type="spellStart"/>
      <w:r w:rsidRPr="00BE11E7">
        <w:rPr>
          <w:rStyle w:val="lev"/>
          <w:b w:val="0"/>
          <w:bCs w:val="0"/>
          <w:sz w:val="22"/>
          <w:szCs w:val="22"/>
        </w:rPr>
        <w:t>deep</w:t>
      </w:r>
      <w:proofErr w:type="spellEnd"/>
      <w:r w:rsidRPr="00BE11E7">
        <w:rPr>
          <w:rStyle w:val="lev"/>
          <w:b w:val="0"/>
          <w:bCs w:val="0"/>
          <w:sz w:val="22"/>
          <w:szCs w:val="22"/>
        </w:rPr>
        <w:t xml:space="preserve"> </w:t>
      </w:r>
      <w:proofErr w:type="spellStart"/>
      <w:r w:rsidRPr="00BE11E7">
        <w:rPr>
          <w:rStyle w:val="lev"/>
          <w:b w:val="0"/>
          <w:bCs w:val="0"/>
          <w:sz w:val="22"/>
          <w:szCs w:val="22"/>
        </w:rPr>
        <w:t>learning</w:t>
      </w:r>
      <w:proofErr w:type="spellEnd"/>
      <w:r w:rsidRPr="00BE11E7">
        <w:rPr>
          <w:b/>
          <w:bCs/>
          <w:sz w:val="22"/>
          <w:szCs w:val="22"/>
        </w:rPr>
        <w:t xml:space="preserve"> </w:t>
      </w:r>
      <w:r w:rsidRPr="00BE11E7">
        <w:rPr>
          <w:sz w:val="22"/>
          <w:szCs w:val="22"/>
        </w:rPr>
        <w:t>pour la classification de radiographies pulmonaires.</w:t>
      </w:r>
    </w:p>
    <w:p w14:paraId="3C7AB5CC" w14:textId="77777777" w:rsidR="00BE11E7" w:rsidRPr="00BE11E7" w:rsidRDefault="00BE11E7" w:rsidP="00BE11E7">
      <w:pPr>
        <w:pStyle w:val="NormalWeb"/>
        <w:spacing w:line="360" w:lineRule="auto"/>
        <w:jc w:val="both"/>
        <w:rPr>
          <w:sz w:val="22"/>
          <w:szCs w:val="22"/>
        </w:rPr>
      </w:pPr>
      <w:r w:rsidRPr="00BE11E7">
        <w:rPr>
          <w:sz w:val="22"/>
          <w:szCs w:val="22"/>
        </w:rPr>
        <w:t xml:space="preserve">Dans un premier temps, le </w:t>
      </w:r>
      <w:r w:rsidRPr="00BE11E7">
        <w:rPr>
          <w:rStyle w:val="lev"/>
          <w:b w:val="0"/>
          <w:bCs w:val="0"/>
          <w:sz w:val="22"/>
          <w:szCs w:val="22"/>
        </w:rPr>
        <w:t>modèle CNN utilisé seul</w:t>
      </w:r>
      <w:r w:rsidRPr="00BE11E7">
        <w:rPr>
          <w:sz w:val="22"/>
          <w:szCs w:val="22"/>
        </w:rPr>
        <w:t xml:space="preserve"> a montré des performances limitées, avec une </w:t>
      </w:r>
      <w:proofErr w:type="spellStart"/>
      <w:r w:rsidRPr="00BE11E7">
        <w:rPr>
          <w:rStyle w:val="lev"/>
          <w:b w:val="0"/>
          <w:bCs w:val="0"/>
          <w:sz w:val="22"/>
          <w:szCs w:val="22"/>
        </w:rPr>
        <w:t>accuracy</w:t>
      </w:r>
      <w:proofErr w:type="spellEnd"/>
      <w:r w:rsidRPr="00BE11E7">
        <w:rPr>
          <w:rStyle w:val="lev"/>
          <w:b w:val="0"/>
          <w:bCs w:val="0"/>
          <w:sz w:val="22"/>
          <w:szCs w:val="22"/>
        </w:rPr>
        <w:t xml:space="preserve"> d’environ 50 %</w:t>
      </w:r>
      <w:r w:rsidRPr="00BE11E7">
        <w:rPr>
          <w:sz w:val="22"/>
          <w:szCs w:val="22"/>
        </w:rPr>
        <w:t xml:space="preserve"> sur l’ensemble de validation. Bien que le modèle parvienne à </w:t>
      </w:r>
      <w:r w:rsidRPr="00BE11E7">
        <w:rPr>
          <w:rStyle w:val="lev"/>
          <w:b w:val="0"/>
          <w:bCs w:val="0"/>
          <w:sz w:val="22"/>
          <w:szCs w:val="22"/>
        </w:rPr>
        <w:t>identifier efficacement la classe Normal (</w:t>
      </w:r>
      <w:proofErr w:type="spellStart"/>
      <w:r w:rsidRPr="00BE11E7">
        <w:rPr>
          <w:rStyle w:val="lev"/>
          <w:b w:val="0"/>
          <w:bCs w:val="0"/>
          <w:sz w:val="22"/>
          <w:szCs w:val="22"/>
        </w:rPr>
        <w:t>recall</w:t>
      </w:r>
      <w:proofErr w:type="spellEnd"/>
      <w:r w:rsidRPr="00BE11E7">
        <w:rPr>
          <w:rStyle w:val="lev"/>
          <w:b w:val="0"/>
          <w:bCs w:val="0"/>
          <w:sz w:val="22"/>
          <w:szCs w:val="22"/>
        </w:rPr>
        <w:t xml:space="preserve"> ≈ 0,98)</w:t>
      </w:r>
      <w:r w:rsidRPr="00BE11E7">
        <w:rPr>
          <w:b/>
          <w:bCs/>
          <w:sz w:val="22"/>
          <w:szCs w:val="22"/>
        </w:rPr>
        <w:t>,</w:t>
      </w:r>
      <w:r w:rsidRPr="00BE11E7">
        <w:rPr>
          <w:sz w:val="22"/>
          <w:szCs w:val="22"/>
        </w:rPr>
        <w:t xml:space="preserve"> il rencontre davantage de difficultés pour détecter correctement les </w:t>
      </w:r>
      <w:r w:rsidRPr="00BE11E7">
        <w:rPr>
          <w:rStyle w:val="lev"/>
          <w:b w:val="0"/>
          <w:bCs w:val="0"/>
          <w:sz w:val="22"/>
          <w:szCs w:val="22"/>
        </w:rPr>
        <w:t>classes pathologiques</w:t>
      </w:r>
      <w:r w:rsidRPr="00BE11E7">
        <w:rPr>
          <w:sz w:val="22"/>
          <w:szCs w:val="22"/>
        </w:rPr>
        <w:t xml:space="preserve">, notamment COVID et Viral </w:t>
      </w:r>
      <w:proofErr w:type="spellStart"/>
      <w:r w:rsidRPr="00BE11E7">
        <w:rPr>
          <w:sz w:val="22"/>
          <w:szCs w:val="22"/>
        </w:rPr>
        <w:t>Pneumonia</w:t>
      </w:r>
      <w:proofErr w:type="spellEnd"/>
      <w:r w:rsidRPr="00BE11E7">
        <w:rPr>
          <w:sz w:val="22"/>
          <w:szCs w:val="22"/>
        </w:rPr>
        <w:t>.</w:t>
      </w:r>
    </w:p>
    <w:p w14:paraId="4A9D39E9" w14:textId="77777777" w:rsidR="00BE11E7" w:rsidRPr="00BE11E7" w:rsidRDefault="00BE11E7" w:rsidP="00BE11E7">
      <w:pPr>
        <w:pStyle w:val="NormalWeb"/>
        <w:spacing w:line="360" w:lineRule="auto"/>
        <w:jc w:val="both"/>
        <w:rPr>
          <w:sz w:val="22"/>
          <w:szCs w:val="22"/>
        </w:rPr>
      </w:pPr>
      <w:r w:rsidRPr="00BE11E7">
        <w:rPr>
          <w:sz w:val="22"/>
          <w:szCs w:val="22"/>
        </w:rPr>
        <w:t xml:space="preserve">L’utilisation de la méthode </w:t>
      </w:r>
      <w:proofErr w:type="spellStart"/>
      <w:r w:rsidRPr="00BE11E7">
        <w:rPr>
          <w:rStyle w:val="lev"/>
          <w:b w:val="0"/>
          <w:bCs w:val="0"/>
          <w:sz w:val="22"/>
          <w:szCs w:val="22"/>
        </w:rPr>
        <w:t>Grad</w:t>
      </w:r>
      <w:proofErr w:type="spellEnd"/>
      <w:r w:rsidRPr="00BE11E7">
        <w:rPr>
          <w:rStyle w:val="lev"/>
          <w:b w:val="0"/>
          <w:bCs w:val="0"/>
          <w:sz w:val="22"/>
          <w:szCs w:val="22"/>
        </w:rPr>
        <w:t>-CAM</w:t>
      </w:r>
      <w:r w:rsidRPr="00BE11E7">
        <w:rPr>
          <w:sz w:val="22"/>
          <w:szCs w:val="22"/>
        </w:rPr>
        <w:t xml:space="preserve"> a permis d’apporter une </w:t>
      </w:r>
      <w:r w:rsidRPr="00BE11E7">
        <w:rPr>
          <w:rStyle w:val="lev"/>
          <w:b w:val="0"/>
          <w:bCs w:val="0"/>
          <w:sz w:val="22"/>
          <w:szCs w:val="22"/>
        </w:rPr>
        <w:t>dimension d’interprétabilité au modèle</w:t>
      </w:r>
      <w:r w:rsidRPr="00BE11E7">
        <w:rPr>
          <w:sz w:val="22"/>
          <w:szCs w:val="22"/>
        </w:rPr>
        <w:t xml:space="preserve">. Cette technique offre une visualisation des zones de l’image influençant la décision du réseau, confirmant que le modèle se concentre majoritairement sur les </w:t>
      </w:r>
      <w:r w:rsidRPr="00BE11E7">
        <w:rPr>
          <w:rStyle w:val="lev"/>
          <w:b w:val="0"/>
          <w:bCs w:val="0"/>
          <w:sz w:val="22"/>
          <w:szCs w:val="22"/>
        </w:rPr>
        <w:t>régions pulmonaires pertinentes</w:t>
      </w:r>
      <w:r w:rsidRPr="00BE11E7">
        <w:rPr>
          <w:sz w:val="22"/>
          <w:szCs w:val="22"/>
        </w:rPr>
        <w:t>.</w:t>
      </w:r>
    </w:p>
    <w:p w14:paraId="0CC38194" w14:textId="77777777" w:rsidR="00BE11E7" w:rsidRPr="00BE11E7" w:rsidRDefault="00BE11E7" w:rsidP="00BE11E7">
      <w:pPr>
        <w:pStyle w:val="NormalWeb"/>
        <w:spacing w:line="360" w:lineRule="auto"/>
        <w:jc w:val="both"/>
        <w:rPr>
          <w:b/>
          <w:bCs/>
          <w:sz w:val="22"/>
          <w:szCs w:val="22"/>
        </w:rPr>
      </w:pPr>
      <w:r w:rsidRPr="00BE11E7">
        <w:rPr>
          <w:sz w:val="22"/>
          <w:szCs w:val="22"/>
        </w:rPr>
        <w:t xml:space="preserve">Afin d’améliorer les performances, une </w:t>
      </w:r>
      <w:r w:rsidRPr="00BE11E7">
        <w:rPr>
          <w:rStyle w:val="lev"/>
          <w:b w:val="0"/>
          <w:bCs w:val="0"/>
          <w:sz w:val="22"/>
          <w:szCs w:val="22"/>
        </w:rPr>
        <w:t xml:space="preserve">approche hybride combinant CNN et Gradient </w:t>
      </w:r>
      <w:proofErr w:type="spellStart"/>
      <w:r w:rsidRPr="00BE11E7">
        <w:rPr>
          <w:rStyle w:val="lev"/>
          <w:b w:val="0"/>
          <w:bCs w:val="0"/>
          <w:sz w:val="22"/>
          <w:szCs w:val="22"/>
        </w:rPr>
        <w:t>Boosting</w:t>
      </w:r>
      <w:proofErr w:type="spellEnd"/>
      <w:r w:rsidRPr="00BE11E7">
        <w:rPr>
          <w:sz w:val="22"/>
          <w:szCs w:val="22"/>
        </w:rPr>
        <w:t xml:space="preserve"> a été mise en place. Les caractéristiques extraites par le CNN ont été utilisées comme entrée pour un modèle de </w:t>
      </w:r>
      <w:proofErr w:type="spellStart"/>
      <w:r w:rsidRPr="00BE11E7">
        <w:rPr>
          <w:sz w:val="22"/>
          <w:szCs w:val="22"/>
        </w:rPr>
        <w:t>boosting</w:t>
      </w:r>
      <w:proofErr w:type="spellEnd"/>
      <w:r w:rsidRPr="00BE11E7">
        <w:rPr>
          <w:sz w:val="22"/>
          <w:szCs w:val="22"/>
        </w:rPr>
        <w:t xml:space="preserve">, ce qui a permis d’obtenir une </w:t>
      </w:r>
      <w:r w:rsidRPr="00BE11E7">
        <w:rPr>
          <w:rStyle w:val="lev"/>
          <w:b w:val="0"/>
          <w:bCs w:val="0"/>
          <w:sz w:val="22"/>
          <w:szCs w:val="22"/>
        </w:rPr>
        <w:t>amélioration significative des performances</w:t>
      </w:r>
      <w:r w:rsidRPr="00BE11E7">
        <w:rPr>
          <w:sz w:val="22"/>
          <w:szCs w:val="22"/>
        </w:rPr>
        <w:t xml:space="preserve">, avec une </w:t>
      </w:r>
      <w:proofErr w:type="spellStart"/>
      <w:r w:rsidRPr="00BE11E7">
        <w:rPr>
          <w:rStyle w:val="lev"/>
          <w:b w:val="0"/>
          <w:bCs w:val="0"/>
          <w:sz w:val="22"/>
          <w:szCs w:val="22"/>
        </w:rPr>
        <w:t>accuracy</w:t>
      </w:r>
      <w:proofErr w:type="spellEnd"/>
      <w:r w:rsidRPr="00BE11E7">
        <w:rPr>
          <w:rStyle w:val="lev"/>
          <w:b w:val="0"/>
          <w:bCs w:val="0"/>
          <w:sz w:val="22"/>
          <w:szCs w:val="22"/>
        </w:rPr>
        <w:t xml:space="preserve"> atteignant 83 %</w:t>
      </w:r>
      <w:r w:rsidRPr="00BE11E7">
        <w:rPr>
          <w:b/>
          <w:bCs/>
          <w:sz w:val="22"/>
          <w:szCs w:val="22"/>
        </w:rPr>
        <w:t>.</w:t>
      </w:r>
    </w:p>
    <w:p w14:paraId="434ECDC0" w14:textId="77777777" w:rsidR="00BE11E7" w:rsidRPr="00BE11E7" w:rsidRDefault="00BE11E7" w:rsidP="00BE11E7">
      <w:pPr>
        <w:pStyle w:val="NormalWeb"/>
        <w:spacing w:line="360" w:lineRule="auto"/>
        <w:jc w:val="both"/>
        <w:rPr>
          <w:sz w:val="22"/>
          <w:szCs w:val="22"/>
        </w:rPr>
      </w:pPr>
      <w:r w:rsidRPr="00BE11E7">
        <w:rPr>
          <w:sz w:val="22"/>
          <w:szCs w:val="22"/>
        </w:rPr>
        <w:t xml:space="preserve">Cette approche permet également d’obtenir un </w:t>
      </w:r>
      <w:r w:rsidRPr="00BE11E7">
        <w:rPr>
          <w:rStyle w:val="lev"/>
          <w:b w:val="0"/>
          <w:bCs w:val="0"/>
          <w:sz w:val="22"/>
          <w:szCs w:val="22"/>
        </w:rPr>
        <w:t>meilleur équilibre entre précision et rappel pour l’ensemble des classes</w:t>
      </w:r>
      <w:r w:rsidRPr="00BE11E7">
        <w:rPr>
          <w:b/>
          <w:bCs/>
          <w:sz w:val="22"/>
          <w:szCs w:val="22"/>
        </w:rPr>
        <w:t>,</w:t>
      </w:r>
      <w:r w:rsidRPr="00BE11E7">
        <w:rPr>
          <w:sz w:val="22"/>
          <w:szCs w:val="22"/>
        </w:rPr>
        <w:t xml:space="preserve"> réduisant ainsi les erreurs de classification.</w:t>
      </w:r>
    </w:p>
    <w:p w14:paraId="4138276D" w14:textId="77777777" w:rsidR="00BE11E7" w:rsidRPr="00BE11E7" w:rsidRDefault="00BE11E7" w:rsidP="00BE11E7">
      <w:pPr>
        <w:pStyle w:val="NormalWeb"/>
        <w:spacing w:line="360" w:lineRule="auto"/>
        <w:jc w:val="both"/>
        <w:rPr>
          <w:sz w:val="22"/>
          <w:szCs w:val="22"/>
        </w:rPr>
      </w:pPr>
      <w:r w:rsidRPr="00BE11E7">
        <w:rPr>
          <w:sz w:val="22"/>
          <w:szCs w:val="22"/>
        </w:rPr>
        <w:t xml:space="preserve">D’un point de vue scientifique et applicatif, ces résultats montrent que </w:t>
      </w:r>
      <w:r w:rsidRPr="00BE11E7">
        <w:rPr>
          <w:rStyle w:val="lev"/>
          <w:b w:val="0"/>
          <w:bCs w:val="0"/>
          <w:sz w:val="22"/>
          <w:szCs w:val="22"/>
        </w:rPr>
        <w:t xml:space="preserve">l’utilisation conjointe de techniques de </w:t>
      </w:r>
      <w:proofErr w:type="spellStart"/>
      <w:r w:rsidRPr="00BE11E7">
        <w:rPr>
          <w:rStyle w:val="lev"/>
          <w:b w:val="0"/>
          <w:bCs w:val="0"/>
          <w:sz w:val="22"/>
          <w:szCs w:val="22"/>
        </w:rPr>
        <w:t>deep</w:t>
      </w:r>
      <w:proofErr w:type="spellEnd"/>
      <w:r w:rsidRPr="00BE11E7">
        <w:rPr>
          <w:rStyle w:val="lev"/>
          <w:b w:val="0"/>
          <w:bCs w:val="0"/>
          <w:sz w:val="22"/>
          <w:szCs w:val="22"/>
        </w:rPr>
        <w:t xml:space="preserve"> </w:t>
      </w:r>
      <w:proofErr w:type="spellStart"/>
      <w:r w:rsidRPr="00BE11E7">
        <w:rPr>
          <w:rStyle w:val="lev"/>
          <w:b w:val="0"/>
          <w:bCs w:val="0"/>
          <w:sz w:val="22"/>
          <w:szCs w:val="22"/>
        </w:rPr>
        <w:t>learning</w:t>
      </w:r>
      <w:proofErr w:type="spellEnd"/>
      <w:r w:rsidRPr="00BE11E7">
        <w:rPr>
          <w:rStyle w:val="lev"/>
          <w:b w:val="0"/>
          <w:bCs w:val="0"/>
          <w:sz w:val="22"/>
          <w:szCs w:val="22"/>
        </w:rPr>
        <w:t xml:space="preserve"> et de modèles de </w:t>
      </w:r>
      <w:proofErr w:type="spellStart"/>
      <w:r w:rsidRPr="00BE11E7">
        <w:rPr>
          <w:rStyle w:val="lev"/>
          <w:b w:val="0"/>
          <w:bCs w:val="0"/>
          <w:sz w:val="22"/>
          <w:szCs w:val="22"/>
        </w:rPr>
        <w:t>boosting</w:t>
      </w:r>
      <w:proofErr w:type="spellEnd"/>
      <w:r w:rsidRPr="00BE11E7">
        <w:rPr>
          <w:rStyle w:val="lev"/>
          <w:b w:val="0"/>
          <w:bCs w:val="0"/>
          <w:sz w:val="22"/>
          <w:szCs w:val="22"/>
        </w:rPr>
        <w:t xml:space="preserve"> constitue une approche robuste pour la classification d’images médicales</w:t>
      </w:r>
      <w:r w:rsidRPr="00BE11E7">
        <w:rPr>
          <w:b/>
          <w:bCs/>
          <w:sz w:val="22"/>
          <w:szCs w:val="22"/>
        </w:rPr>
        <w:t>.</w:t>
      </w:r>
      <w:r w:rsidRPr="00BE11E7">
        <w:rPr>
          <w:sz w:val="22"/>
          <w:szCs w:val="22"/>
        </w:rPr>
        <w:t xml:space="preserve"> Cette méthodologie répond aux objectifs du projet en combinant </w:t>
      </w:r>
      <w:r w:rsidRPr="00BE11E7">
        <w:rPr>
          <w:rStyle w:val="lev"/>
          <w:b w:val="0"/>
          <w:bCs w:val="0"/>
          <w:sz w:val="22"/>
          <w:szCs w:val="22"/>
        </w:rPr>
        <w:t>modélisation avancée, performance prédictive et interprétabilité des décisions du modèle</w:t>
      </w:r>
      <w:r w:rsidRPr="00BE11E7">
        <w:rPr>
          <w:b/>
          <w:bCs/>
          <w:sz w:val="22"/>
          <w:szCs w:val="22"/>
        </w:rPr>
        <w:t>,</w:t>
      </w:r>
      <w:r w:rsidRPr="00BE11E7">
        <w:rPr>
          <w:sz w:val="22"/>
          <w:szCs w:val="22"/>
        </w:rPr>
        <w:t xml:space="preserve"> des éléments essentiels dans le domaine de l’intelligence artificielle appliquée à la santé.</w:t>
      </w:r>
    </w:p>
    <w:p w14:paraId="33C76AFB" w14:textId="77777777" w:rsidR="00BE11E7" w:rsidRPr="00BE11E7" w:rsidRDefault="00BE11E7" w:rsidP="00BE11E7">
      <w:pPr>
        <w:spacing w:line="360" w:lineRule="auto"/>
        <w:jc w:val="both"/>
        <w:rPr>
          <w:sz w:val="22"/>
        </w:rPr>
      </w:pPr>
    </w:p>
    <w:sectPr w:rsidR="00BE11E7" w:rsidRPr="00BE11E7" w:rsidSect="00A710BF">
      <w:footerReference w:type="even" r:id="rId56"/>
      <w:footerReference w:type="default" r:id="rId57"/>
      <w:pgSz w:w="12240" w:h="15840"/>
      <w:pgMar w:top="1365" w:right="1365" w:bottom="1365" w:left="1365" w:header="720" w:footer="720" w:gutter="0"/>
      <w:pgNumType w:start="0"/>
      <w:cols w:space="720"/>
      <w:titlePg/>
      <w:docGrid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24E81E" w14:textId="77777777" w:rsidR="001F285E" w:rsidRDefault="001F285E" w:rsidP="007E6D17">
      <w:pPr>
        <w:spacing w:after="0" w:line="240" w:lineRule="auto"/>
      </w:pPr>
      <w:r>
        <w:separator/>
      </w:r>
    </w:p>
  </w:endnote>
  <w:endnote w:type="continuationSeparator" w:id="0">
    <w:p w14:paraId="024D00EB" w14:textId="77777777" w:rsidR="001F285E" w:rsidRDefault="001F285E" w:rsidP="007E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inter">
    <w:altName w:val="Cambria"/>
    <w:panose1 w:val="020B0604020202020204"/>
    <w:charset w:val="00"/>
    <w:family w:val="roman"/>
    <w:pitch w:val="default"/>
  </w:font>
  <w:font w:name="Segoe UI">
    <w:panose1 w:val="020B0604020202020204"/>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66773016"/>
      <w:docPartObj>
        <w:docPartGallery w:val="Page Numbers (Bottom of Page)"/>
        <w:docPartUnique/>
      </w:docPartObj>
    </w:sdtPr>
    <w:sdtContent>
      <w:p w14:paraId="014911C7" w14:textId="6C152370" w:rsidR="00D02F04" w:rsidRDefault="00D02F04" w:rsidP="00B025E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end"/>
        </w:r>
      </w:p>
    </w:sdtContent>
  </w:sdt>
  <w:p w14:paraId="1D0C709E" w14:textId="77777777" w:rsidR="00D02F04" w:rsidRDefault="00D02F04" w:rsidP="00D02F04">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umrodepage"/>
      </w:rPr>
      <w:id w:val="1111100781"/>
      <w:docPartObj>
        <w:docPartGallery w:val="Page Numbers (Bottom of Page)"/>
        <w:docPartUnique/>
      </w:docPartObj>
    </w:sdtPr>
    <w:sdtContent>
      <w:p w14:paraId="6003D96C" w14:textId="7570DD5D" w:rsidR="00D02F04" w:rsidRDefault="00D02F04" w:rsidP="00B025E3">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1</w:t>
        </w:r>
        <w:r>
          <w:rPr>
            <w:rStyle w:val="Numrodepage"/>
          </w:rPr>
          <w:fldChar w:fldCharType="end"/>
        </w:r>
      </w:p>
    </w:sdtContent>
  </w:sdt>
  <w:p w14:paraId="207FC060" w14:textId="77777777" w:rsidR="00D02F04" w:rsidRDefault="00D02F04" w:rsidP="00D02F04">
    <w:pPr>
      <w:pStyle w:val="Pieddepag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CABB00" w14:textId="77777777" w:rsidR="001F285E" w:rsidRDefault="001F285E" w:rsidP="007E6D17">
      <w:pPr>
        <w:spacing w:after="0" w:line="240" w:lineRule="auto"/>
      </w:pPr>
      <w:r>
        <w:separator/>
      </w:r>
    </w:p>
  </w:footnote>
  <w:footnote w:type="continuationSeparator" w:id="0">
    <w:p w14:paraId="7765EDF3" w14:textId="77777777" w:rsidR="001F285E" w:rsidRDefault="001F285E" w:rsidP="007E6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C003E"/>
    <w:multiLevelType w:val="multilevel"/>
    <w:tmpl w:val="058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639C6"/>
    <w:multiLevelType w:val="hybridMultilevel"/>
    <w:tmpl w:val="42BEC81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015A3E"/>
    <w:multiLevelType w:val="hybridMultilevel"/>
    <w:tmpl w:val="BE4E2D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30B5CC6"/>
    <w:multiLevelType w:val="multilevel"/>
    <w:tmpl w:val="CF022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214071"/>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412531D"/>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6377A"/>
    <w:multiLevelType w:val="hybridMultilevel"/>
    <w:tmpl w:val="B67660AE"/>
    <w:lvl w:ilvl="0" w:tplc="040C0003">
      <w:start w:val="1"/>
      <w:numFmt w:val="bullet"/>
      <w:lvlText w:val="o"/>
      <w:lvlJc w:val="left"/>
      <w:pPr>
        <w:ind w:left="720" w:hanging="360"/>
      </w:pPr>
      <w:rPr>
        <w:rFonts w:ascii="Courier New" w:hAnsi="Courier New" w:cs="Courier New"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05CF1251"/>
    <w:multiLevelType w:val="multilevel"/>
    <w:tmpl w:val="C69CE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D44E4C"/>
    <w:multiLevelType w:val="multilevel"/>
    <w:tmpl w:val="18FA8B3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07027FBA"/>
    <w:multiLevelType w:val="hybridMultilevel"/>
    <w:tmpl w:val="B54CBFC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07ED2EB7"/>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F5BCA"/>
    <w:multiLevelType w:val="hybridMultilevel"/>
    <w:tmpl w:val="3B129E72"/>
    <w:lvl w:ilvl="0" w:tplc="1708FE32">
      <w:start w:val="1"/>
      <w:numFmt w:val="bullet"/>
      <w:lvlText w:val=""/>
      <w:lvlJc w:val="left"/>
      <w:pPr>
        <w:tabs>
          <w:tab w:val="num" w:pos="900"/>
        </w:tabs>
        <w:ind w:left="540" w:hanging="360"/>
      </w:pPr>
      <w:rPr>
        <w:rFonts w:ascii="Symbol" w:hAnsi="Symbol" w:hint="default"/>
      </w:rPr>
    </w:lvl>
    <w:lvl w:ilvl="1" w:tplc="91723B8E">
      <w:numFmt w:val="decimal"/>
      <w:lvlText w:val=""/>
      <w:lvlJc w:val="left"/>
    </w:lvl>
    <w:lvl w:ilvl="2" w:tplc="090C7DDA">
      <w:numFmt w:val="decimal"/>
      <w:lvlText w:val=""/>
      <w:lvlJc w:val="left"/>
    </w:lvl>
    <w:lvl w:ilvl="3" w:tplc="A29CE398">
      <w:numFmt w:val="decimal"/>
      <w:lvlText w:val=""/>
      <w:lvlJc w:val="left"/>
    </w:lvl>
    <w:lvl w:ilvl="4" w:tplc="D480DB5E">
      <w:numFmt w:val="decimal"/>
      <w:lvlText w:val=""/>
      <w:lvlJc w:val="left"/>
    </w:lvl>
    <w:lvl w:ilvl="5" w:tplc="2278BCC0">
      <w:numFmt w:val="decimal"/>
      <w:lvlText w:val=""/>
      <w:lvlJc w:val="left"/>
    </w:lvl>
    <w:lvl w:ilvl="6" w:tplc="B7F85356">
      <w:numFmt w:val="decimal"/>
      <w:lvlText w:val=""/>
      <w:lvlJc w:val="left"/>
    </w:lvl>
    <w:lvl w:ilvl="7" w:tplc="7BE8DC8A">
      <w:numFmt w:val="decimal"/>
      <w:lvlText w:val=""/>
      <w:lvlJc w:val="left"/>
    </w:lvl>
    <w:lvl w:ilvl="8" w:tplc="5E0EC9F8">
      <w:numFmt w:val="decimal"/>
      <w:lvlText w:val=""/>
      <w:lvlJc w:val="left"/>
    </w:lvl>
  </w:abstractNum>
  <w:abstractNum w:abstractNumId="12" w15:restartNumberingAfterBreak="0">
    <w:nsid w:val="0A187933"/>
    <w:multiLevelType w:val="multilevel"/>
    <w:tmpl w:val="C7689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B276FD"/>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C9C77EA"/>
    <w:multiLevelType w:val="hybridMultilevel"/>
    <w:tmpl w:val="BDC0FEBA"/>
    <w:lvl w:ilvl="0" w:tplc="040C000F">
      <w:start w:val="1"/>
      <w:numFmt w:val="decimal"/>
      <w:lvlText w:val="%1."/>
      <w:lvlJc w:val="left"/>
      <w:pPr>
        <w:ind w:left="690" w:hanging="360"/>
      </w:pPr>
    </w:lvl>
    <w:lvl w:ilvl="1" w:tplc="040C0019" w:tentative="1">
      <w:start w:val="1"/>
      <w:numFmt w:val="lowerLetter"/>
      <w:lvlText w:val="%2."/>
      <w:lvlJc w:val="left"/>
      <w:pPr>
        <w:ind w:left="1410" w:hanging="360"/>
      </w:pPr>
    </w:lvl>
    <w:lvl w:ilvl="2" w:tplc="040C001B" w:tentative="1">
      <w:start w:val="1"/>
      <w:numFmt w:val="lowerRoman"/>
      <w:lvlText w:val="%3."/>
      <w:lvlJc w:val="right"/>
      <w:pPr>
        <w:ind w:left="2130" w:hanging="180"/>
      </w:pPr>
    </w:lvl>
    <w:lvl w:ilvl="3" w:tplc="040C000F" w:tentative="1">
      <w:start w:val="1"/>
      <w:numFmt w:val="decimal"/>
      <w:lvlText w:val="%4."/>
      <w:lvlJc w:val="left"/>
      <w:pPr>
        <w:ind w:left="2850" w:hanging="360"/>
      </w:pPr>
    </w:lvl>
    <w:lvl w:ilvl="4" w:tplc="040C0019" w:tentative="1">
      <w:start w:val="1"/>
      <w:numFmt w:val="lowerLetter"/>
      <w:lvlText w:val="%5."/>
      <w:lvlJc w:val="left"/>
      <w:pPr>
        <w:ind w:left="3570" w:hanging="360"/>
      </w:pPr>
    </w:lvl>
    <w:lvl w:ilvl="5" w:tplc="040C001B" w:tentative="1">
      <w:start w:val="1"/>
      <w:numFmt w:val="lowerRoman"/>
      <w:lvlText w:val="%6."/>
      <w:lvlJc w:val="right"/>
      <w:pPr>
        <w:ind w:left="4290" w:hanging="180"/>
      </w:pPr>
    </w:lvl>
    <w:lvl w:ilvl="6" w:tplc="040C000F" w:tentative="1">
      <w:start w:val="1"/>
      <w:numFmt w:val="decimal"/>
      <w:lvlText w:val="%7."/>
      <w:lvlJc w:val="left"/>
      <w:pPr>
        <w:ind w:left="5010" w:hanging="360"/>
      </w:pPr>
    </w:lvl>
    <w:lvl w:ilvl="7" w:tplc="040C0019" w:tentative="1">
      <w:start w:val="1"/>
      <w:numFmt w:val="lowerLetter"/>
      <w:lvlText w:val="%8."/>
      <w:lvlJc w:val="left"/>
      <w:pPr>
        <w:ind w:left="5730" w:hanging="360"/>
      </w:pPr>
    </w:lvl>
    <w:lvl w:ilvl="8" w:tplc="040C001B" w:tentative="1">
      <w:start w:val="1"/>
      <w:numFmt w:val="lowerRoman"/>
      <w:lvlText w:val="%9."/>
      <w:lvlJc w:val="right"/>
      <w:pPr>
        <w:ind w:left="6450" w:hanging="180"/>
      </w:pPr>
    </w:lvl>
  </w:abstractNum>
  <w:abstractNum w:abstractNumId="15" w15:restartNumberingAfterBreak="0">
    <w:nsid w:val="0DC20FF5"/>
    <w:multiLevelType w:val="hybridMultilevel"/>
    <w:tmpl w:val="D8027D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EA329E4"/>
    <w:multiLevelType w:val="multilevel"/>
    <w:tmpl w:val="76CE5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CD605E"/>
    <w:multiLevelType w:val="hybridMultilevel"/>
    <w:tmpl w:val="8264A760"/>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136A0F9A"/>
    <w:multiLevelType w:val="multilevel"/>
    <w:tmpl w:val="8F2E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20552B"/>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8A94B64"/>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7E5883"/>
    <w:multiLevelType w:val="multilevel"/>
    <w:tmpl w:val="B8342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726C25"/>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F5282C"/>
    <w:multiLevelType w:val="hybridMultilevel"/>
    <w:tmpl w:val="E6560B58"/>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DB862D8"/>
    <w:multiLevelType w:val="multilevel"/>
    <w:tmpl w:val="040C001F"/>
    <w:styleLink w:val="Listeactuelle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1EB94F94"/>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EF42C66"/>
    <w:multiLevelType w:val="multilevel"/>
    <w:tmpl w:val="0E8A1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F232BD9"/>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1FA656EE"/>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BD58E8"/>
    <w:multiLevelType w:val="multilevel"/>
    <w:tmpl w:val="0F5A45B4"/>
    <w:styleLink w:val="Listeactuelle1"/>
    <w:lvl w:ilvl="0">
      <w:start w:val="1"/>
      <w:numFmt w:val="decimal"/>
      <w:lvlText w:val="%1)"/>
      <w:lvlJc w:val="left"/>
      <w:pPr>
        <w:ind w:left="1080" w:hanging="360"/>
      </w:pPr>
    </w:lvl>
    <w:lvl w:ilvl="1">
      <w:start w:val="1"/>
      <w:numFmt w:val="decimal"/>
      <w:lvlText w:val="%2)"/>
      <w:lvlJc w:val="left"/>
      <w:pPr>
        <w:ind w:left="1778" w:hanging="360"/>
      </w:pPr>
      <w:rPr>
        <w:b/>
        <w:bCs/>
      </w:rPr>
    </w:lvl>
    <w:lvl w:ilvl="2">
      <w:start w:val="1"/>
      <w:numFmt w:val="lowerRoman"/>
      <w:lvlText w:val="%3)"/>
      <w:lvlJc w:val="left"/>
      <w:pPr>
        <w:ind w:left="1800" w:hanging="360"/>
      </w:pPr>
    </w:lvl>
    <w:lvl w:ilvl="3">
      <w:start w:val="1"/>
      <w:numFmt w:val="decimal"/>
      <w:lvlText w:val="(%4)"/>
      <w:lvlJc w:val="left"/>
      <w:pPr>
        <w:ind w:left="2160" w:hanging="360"/>
      </w:pPr>
    </w:lvl>
    <w:lvl w:ilvl="4">
      <w:start w:val="1"/>
      <w:numFmt w:val="lowerLetter"/>
      <w:lvlText w:val="(%5)"/>
      <w:lvlJc w:val="left"/>
      <w:pPr>
        <w:ind w:left="2520" w:hanging="360"/>
      </w:pPr>
    </w:lvl>
    <w:lvl w:ilvl="5">
      <w:start w:val="1"/>
      <w:numFmt w:val="lowerRoman"/>
      <w:lvlText w:val="(%6)"/>
      <w:lvlJc w:val="left"/>
      <w:pPr>
        <w:ind w:left="2880" w:hanging="360"/>
      </w:pPr>
    </w:lvl>
    <w:lvl w:ilvl="6">
      <w:start w:val="1"/>
      <w:numFmt w:val="decimal"/>
      <w:lvlText w:val="%7."/>
      <w:lvlJc w:val="left"/>
      <w:pPr>
        <w:ind w:left="3240" w:hanging="360"/>
      </w:pPr>
    </w:lvl>
    <w:lvl w:ilvl="7">
      <w:start w:val="1"/>
      <w:numFmt w:val="lowerLetter"/>
      <w:lvlText w:val="%8."/>
      <w:lvlJc w:val="left"/>
      <w:pPr>
        <w:ind w:left="3600" w:hanging="360"/>
      </w:pPr>
    </w:lvl>
    <w:lvl w:ilvl="8">
      <w:start w:val="1"/>
      <w:numFmt w:val="lowerRoman"/>
      <w:lvlText w:val="%9."/>
      <w:lvlJc w:val="left"/>
      <w:pPr>
        <w:ind w:left="3960" w:hanging="360"/>
      </w:pPr>
    </w:lvl>
  </w:abstractNum>
  <w:abstractNum w:abstractNumId="30" w15:restartNumberingAfterBreak="0">
    <w:nsid w:val="1FD616D3"/>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391132"/>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872CE3"/>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557434E"/>
    <w:multiLevelType w:val="multilevel"/>
    <w:tmpl w:val="8D244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E02531"/>
    <w:multiLevelType w:val="multilevel"/>
    <w:tmpl w:val="F828B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7DE1A10"/>
    <w:multiLevelType w:val="multilevel"/>
    <w:tmpl w:val="F7B2E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8EB77BC"/>
    <w:multiLevelType w:val="hybridMultilevel"/>
    <w:tmpl w:val="51F0FD84"/>
    <w:lvl w:ilvl="0" w:tplc="040C0001">
      <w:start w:val="1"/>
      <w:numFmt w:val="bullet"/>
      <w:lvlText w:val=""/>
      <w:lvlJc w:val="left"/>
      <w:pPr>
        <w:ind w:left="770" w:hanging="360"/>
      </w:pPr>
      <w:rPr>
        <w:rFonts w:ascii="Symbol" w:hAnsi="Symbol" w:hint="default"/>
      </w:rPr>
    </w:lvl>
    <w:lvl w:ilvl="1" w:tplc="040C0003" w:tentative="1">
      <w:start w:val="1"/>
      <w:numFmt w:val="bullet"/>
      <w:lvlText w:val="o"/>
      <w:lvlJc w:val="left"/>
      <w:pPr>
        <w:ind w:left="1490" w:hanging="360"/>
      </w:pPr>
      <w:rPr>
        <w:rFonts w:ascii="Courier New" w:hAnsi="Courier New" w:cs="Courier New" w:hint="default"/>
      </w:rPr>
    </w:lvl>
    <w:lvl w:ilvl="2" w:tplc="040C0005" w:tentative="1">
      <w:start w:val="1"/>
      <w:numFmt w:val="bullet"/>
      <w:lvlText w:val=""/>
      <w:lvlJc w:val="left"/>
      <w:pPr>
        <w:ind w:left="2210" w:hanging="360"/>
      </w:pPr>
      <w:rPr>
        <w:rFonts w:ascii="Wingdings" w:hAnsi="Wingdings" w:hint="default"/>
      </w:rPr>
    </w:lvl>
    <w:lvl w:ilvl="3" w:tplc="040C0001" w:tentative="1">
      <w:start w:val="1"/>
      <w:numFmt w:val="bullet"/>
      <w:lvlText w:val=""/>
      <w:lvlJc w:val="left"/>
      <w:pPr>
        <w:ind w:left="2930" w:hanging="360"/>
      </w:pPr>
      <w:rPr>
        <w:rFonts w:ascii="Symbol" w:hAnsi="Symbol" w:hint="default"/>
      </w:rPr>
    </w:lvl>
    <w:lvl w:ilvl="4" w:tplc="040C0003" w:tentative="1">
      <w:start w:val="1"/>
      <w:numFmt w:val="bullet"/>
      <w:lvlText w:val="o"/>
      <w:lvlJc w:val="left"/>
      <w:pPr>
        <w:ind w:left="3650" w:hanging="360"/>
      </w:pPr>
      <w:rPr>
        <w:rFonts w:ascii="Courier New" w:hAnsi="Courier New" w:cs="Courier New" w:hint="default"/>
      </w:rPr>
    </w:lvl>
    <w:lvl w:ilvl="5" w:tplc="040C0005" w:tentative="1">
      <w:start w:val="1"/>
      <w:numFmt w:val="bullet"/>
      <w:lvlText w:val=""/>
      <w:lvlJc w:val="left"/>
      <w:pPr>
        <w:ind w:left="4370" w:hanging="360"/>
      </w:pPr>
      <w:rPr>
        <w:rFonts w:ascii="Wingdings" w:hAnsi="Wingdings" w:hint="default"/>
      </w:rPr>
    </w:lvl>
    <w:lvl w:ilvl="6" w:tplc="040C0001" w:tentative="1">
      <w:start w:val="1"/>
      <w:numFmt w:val="bullet"/>
      <w:lvlText w:val=""/>
      <w:lvlJc w:val="left"/>
      <w:pPr>
        <w:ind w:left="5090" w:hanging="360"/>
      </w:pPr>
      <w:rPr>
        <w:rFonts w:ascii="Symbol" w:hAnsi="Symbol" w:hint="default"/>
      </w:rPr>
    </w:lvl>
    <w:lvl w:ilvl="7" w:tplc="040C0003" w:tentative="1">
      <w:start w:val="1"/>
      <w:numFmt w:val="bullet"/>
      <w:lvlText w:val="o"/>
      <w:lvlJc w:val="left"/>
      <w:pPr>
        <w:ind w:left="5810" w:hanging="360"/>
      </w:pPr>
      <w:rPr>
        <w:rFonts w:ascii="Courier New" w:hAnsi="Courier New" w:cs="Courier New" w:hint="default"/>
      </w:rPr>
    </w:lvl>
    <w:lvl w:ilvl="8" w:tplc="040C0005" w:tentative="1">
      <w:start w:val="1"/>
      <w:numFmt w:val="bullet"/>
      <w:lvlText w:val=""/>
      <w:lvlJc w:val="left"/>
      <w:pPr>
        <w:ind w:left="6530" w:hanging="360"/>
      </w:pPr>
      <w:rPr>
        <w:rFonts w:ascii="Wingdings" w:hAnsi="Wingdings" w:hint="default"/>
      </w:rPr>
    </w:lvl>
  </w:abstractNum>
  <w:abstractNum w:abstractNumId="37" w15:restartNumberingAfterBreak="0">
    <w:nsid w:val="2AB10795"/>
    <w:multiLevelType w:val="multilevel"/>
    <w:tmpl w:val="3350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1509F2"/>
    <w:multiLevelType w:val="multilevel"/>
    <w:tmpl w:val="80D4A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D5357D"/>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D2C3CDB"/>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BC6A76"/>
    <w:multiLevelType w:val="multilevel"/>
    <w:tmpl w:val="DEB44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0364D9E"/>
    <w:multiLevelType w:val="hybridMultilevel"/>
    <w:tmpl w:val="F878B50E"/>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3" w15:restartNumberingAfterBreak="0">
    <w:nsid w:val="30795A9D"/>
    <w:multiLevelType w:val="multilevel"/>
    <w:tmpl w:val="12CED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0D64180"/>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1AB3313"/>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26E5D93"/>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29A0327"/>
    <w:multiLevelType w:val="multilevel"/>
    <w:tmpl w:val="BA1674D6"/>
    <w:styleLink w:val="Listeactuelle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8" w15:restartNumberingAfterBreak="0">
    <w:nsid w:val="3500004E"/>
    <w:multiLevelType w:val="multilevel"/>
    <w:tmpl w:val="BBC4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55F390B"/>
    <w:multiLevelType w:val="multilevel"/>
    <w:tmpl w:val="24344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5D9137F"/>
    <w:multiLevelType w:val="multilevel"/>
    <w:tmpl w:val="70143DF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1" w15:restartNumberingAfterBreak="0">
    <w:nsid w:val="36CD2157"/>
    <w:multiLevelType w:val="multilevel"/>
    <w:tmpl w:val="6666F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94C4B5E"/>
    <w:multiLevelType w:val="multilevel"/>
    <w:tmpl w:val="1BC00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D87132A"/>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DA763A5"/>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DDD0757"/>
    <w:multiLevelType w:val="multilevel"/>
    <w:tmpl w:val="67E0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FA7234B"/>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57" w15:restartNumberingAfterBreak="0">
    <w:nsid w:val="3FD22BE7"/>
    <w:multiLevelType w:val="multilevel"/>
    <w:tmpl w:val="01B24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8E42F8"/>
    <w:multiLevelType w:val="multilevel"/>
    <w:tmpl w:val="54DE3FDE"/>
    <w:styleLink w:val="Listeactuelle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59" w15:restartNumberingAfterBreak="0">
    <w:nsid w:val="40C205BC"/>
    <w:multiLevelType w:val="hybridMultilevel"/>
    <w:tmpl w:val="934C4FC6"/>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0" w15:restartNumberingAfterBreak="0">
    <w:nsid w:val="41D67E3E"/>
    <w:multiLevelType w:val="hybridMultilevel"/>
    <w:tmpl w:val="BE4E2DE4"/>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1" w15:restartNumberingAfterBreak="0">
    <w:nsid w:val="41F1040B"/>
    <w:multiLevelType w:val="hybridMultilevel"/>
    <w:tmpl w:val="7EE80FE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2" w15:restartNumberingAfterBreak="0">
    <w:nsid w:val="43112896"/>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C40399"/>
    <w:multiLevelType w:val="multilevel"/>
    <w:tmpl w:val="44F4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59E0F91"/>
    <w:multiLevelType w:val="multilevel"/>
    <w:tmpl w:val="C606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6B85717"/>
    <w:multiLevelType w:val="multilevel"/>
    <w:tmpl w:val="B644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7710AC1"/>
    <w:multiLevelType w:val="multilevel"/>
    <w:tmpl w:val="90021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9A45FBD"/>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A5F74B4"/>
    <w:multiLevelType w:val="multilevel"/>
    <w:tmpl w:val="FDEE5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EA21AE"/>
    <w:multiLevelType w:val="multilevel"/>
    <w:tmpl w:val="0E2852A4"/>
    <w:lvl w:ilvl="0">
      <w:start w:val="1"/>
      <w:numFmt w:val="decimal"/>
      <w:pStyle w:val="Titre1"/>
      <w:lvlText w:val="%1"/>
      <w:lvlJc w:val="left"/>
      <w:pPr>
        <w:ind w:left="432" w:hanging="432"/>
      </w:pPr>
    </w:lvl>
    <w:lvl w:ilvl="1">
      <w:start w:val="1"/>
      <w:numFmt w:val="decimal"/>
      <w:pStyle w:val="Titre2"/>
      <w:lvlText w:val="%1.%2"/>
      <w:lvlJc w:val="left"/>
      <w:pPr>
        <w:ind w:left="576" w:hanging="576"/>
      </w:pPr>
    </w:lvl>
    <w:lvl w:ilvl="2">
      <w:start w:val="1"/>
      <w:numFmt w:val="decimal"/>
      <w:pStyle w:val="Titre3"/>
      <w:lvlText w:val="%1.%2.%3"/>
      <w:lvlJc w:val="left"/>
      <w:pPr>
        <w:ind w:left="720" w:hanging="720"/>
      </w:p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70" w15:restartNumberingAfterBreak="0">
    <w:nsid w:val="4DEB7F50"/>
    <w:multiLevelType w:val="hybridMultilevel"/>
    <w:tmpl w:val="007025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1" w15:restartNumberingAfterBreak="0">
    <w:nsid w:val="4E0977AD"/>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E1712A5"/>
    <w:multiLevelType w:val="multilevel"/>
    <w:tmpl w:val="CAAEF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F0669AC"/>
    <w:multiLevelType w:val="multilevel"/>
    <w:tmpl w:val="53961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50010006"/>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50046F76"/>
    <w:multiLevelType w:val="hybridMultilevel"/>
    <w:tmpl w:val="9D76427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6" w15:restartNumberingAfterBreak="0">
    <w:nsid w:val="505A56B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515611B5"/>
    <w:multiLevelType w:val="hybridMultilevel"/>
    <w:tmpl w:val="86D62602"/>
    <w:lvl w:ilvl="0" w:tplc="040C000D">
      <w:start w:val="1"/>
      <w:numFmt w:val="bullet"/>
      <w:lvlText w:val=""/>
      <w:lvlJc w:val="left"/>
      <w:pPr>
        <w:ind w:left="1575" w:hanging="360"/>
      </w:pPr>
      <w:rPr>
        <w:rFonts w:ascii="Wingdings" w:hAnsi="Wingdings" w:hint="default"/>
      </w:rPr>
    </w:lvl>
    <w:lvl w:ilvl="1" w:tplc="040C0003" w:tentative="1">
      <w:start w:val="1"/>
      <w:numFmt w:val="bullet"/>
      <w:lvlText w:val="o"/>
      <w:lvlJc w:val="left"/>
      <w:pPr>
        <w:ind w:left="2295" w:hanging="360"/>
      </w:pPr>
      <w:rPr>
        <w:rFonts w:ascii="Courier New" w:hAnsi="Courier New" w:cs="Courier New" w:hint="default"/>
      </w:rPr>
    </w:lvl>
    <w:lvl w:ilvl="2" w:tplc="040C0005" w:tentative="1">
      <w:start w:val="1"/>
      <w:numFmt w:val="bullet"/>
      <w:lvlText w:val=""/>
      <w:lvlJc w:val="left"/>
      <w:pPr>
        <w:ind w:left="3015" w:hanging="360"/>
      </w:pPr>
      <w:rPr>
        <w:rFonts w:ascii="Wingdings" w:hAnsi="Wingdings" w:hint="default"/>
      </w:rPr>
    </w:lvl>
    <w:lvl w:ilvl="3" w:tplc="040C0001" w:tentative="1">
      <w:start w:val="1"/>
      <w:numFmt w:val="bullet"/>
      <w:lvlText w:val=""/>
      <w:lvlJc w:val="left"/>
      <w:pPr>
        <w:ind w:left="3735" w:hanging="360"/>
      </w:pPr>
      <w:rPr>
        <w:rFonts w:ascii="Symbol" w:hAnsi="Symbol" w:hint="default"/>
      </w:rPr>
    </w:lvl>
    <w:lvl w:ilvl="4" w:tplc="040C0003" w:tentative="1">
      <w:start w:val="1"/>
      <w:numFmt w:val="bullet"/>
      <w:lvlText w:val="o"/>
      <w:lvlJc w:val="left"/>
      <w:pPr>
        <w:ind w:left="4455" w:hanging="360"/>
      </w:pPr>
      <w:rPr>
        <w:rFonts w:ascii="Courier New" w:hAnsi="Courier New" w:cs="Courier New" w:hint="default"/>
      </w:rPr>
    </w:lvl>
    <w:lvl w:ilvl="5" w:tplc="040C0005" w:tentative="1">
      <w:start w:val="1"/>
      <w:numFmt w:val="bullet"/>
      <w:lvlText w:val=""/>
      <w:lvlJc w:val="left"/>
      <w:pPr>
        <w:ind w:left="5175" w:hanging="360"/>
      </w:pPr>
      <w:rPr>
        <w:rFonts w:ascii="Wingdings" w:hAnsi="Wingdings" w:hint="default"/>
      </w:rPr>
    </w:lvl>
    <w:lvl w:ilvl="6" w:tplc="040C0001" w:tentative="1">
      <w:start w:val="1"/>
      <w:numFmt w:val="bullet"/>
      <w:lvlText w:val=""/>
      <w:lvlJc w:val="left"/>
      <w:pPr>
        <w:ind w:left="5895" w:hanging="360"/>
      </w:pPr>
      <w:rPr>
        <w:rFonts w:ascii="Symbol" w:hAnsi="Symbol" w:hint="default"/>
      </w:rPr>
    </w:lvl>
    <w:lvl w:ilvl="7" w:tplc="040C0003" w:tentative="1">
      <w:start w:val="1"/>
      <w:numFmt w:val="bullet"/>
      <w:lvlText w:val="o"/>
      <w:lvlJc w:val="left"/>
      <w:pPr>
        <w:ind w:left="6615" w:hanging="360"/>
      </w:pPr>
      <w:rPr>
        <w:rFonts w:ascii="Courier New" w:hAnsi="Courier New" w:cs="Courier New" w:hint="default"/>
      </w:rPr>
    </w:lvl>
    <w:lvl w:ilvl="8" w:tplc="040C0005" w:tentative="1">
      <w:start w:val="1"/>
      <w:numFmt w:val="bullet"/>
      <w:lvlText w:val=""/>
      <w:lvlJc w:val="left"/>
      <w:pPr>
        <w:ind w:left="7335" w:hanging="360"/>
      </w:pPr>
      <w:rPr>
        <w:rFonts w:ascii="Wingdings" w:hAnsi="Wingdings" w:hint="default"/>
      </w:rPr>
    </w:lvl>
  </w:abstractNum>
  <w:abstractNum w:abstractNumId="78" w15:restartNumberingAfterBreak="0">
    <w:nsid w:val="51EF71E9"/>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415E64"/>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2456F8F"/>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3F4C75"/>
    <w:multiLevelType w:val="multilevel"/>
    <w:tmpl w:val="040C0025"/>
    <w:styleLink w:val="Listeactuelle7"/>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82" w15:restartNumberingAfterBreak="0">
    <w:nsid w:val="551E29CA"/>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6735282"/>
    <w:multiLevelType w:val="hybridMultilevel"/>
    <w:tmpl w:val="A4B2C9EC"/>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4" w15:restartNumberingAfterBreak="0">
    <w:nsid w:val="569C6256"/>
    <w:multiLevelType w:val="multilevel"/>
    <w:tmpl w:val="81485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24459B"/>
    <w:multiLevelType w:val="multilevel"/>
    <w:tmpl w:val="27F09942"/>
    <w:styleLink w:val="Listeactuelle5"/>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6" w15:restartNumberingAfterBreak="0">
    <w:nsid w:val="57A80464"/>
    <w:multiLevelType w:val="multilevel"/>
    <w:tmpl w:val="F8707252"/>
    <w:styleLink w:val="Listeactuelle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7" w15:restartNumberingAfterBreak="0">
    <w:nsid w:val="57C142EB"/>
    <w:multiLevelType w:val="hybridMultilevel"/>
    <w:tmpl w:val="F3F6A4AE"/>
    <w:lvl w:ilvl="0" w:tplc="040C0017">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8" w15:restartNumberingAfterBreak="0">
    <w:nsid w:val="5BD07B40"/>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C527D43"/>
    <w:multiLevelType w:val="hybridMultilevel"/>
    <w:tmpl w:val="A986F6F8"/>
    <w:lvl w:ilvl="0" w:tplc="245430DC">
      <w:start w:val="1"/>
      <w:numFmt w:val="bullet"/>
      <w:lvlText w:val=""/>
      <w:lvlJc w:val="left"/>
      <w:pPr>
        <w:tabs>
          <w:tab w:val="num" w:pos="900"/>
        </w:tabs>
        <w:ind w:left="540" w:hanging="360"/>
      </w:pPr>
      <w:rPr>
        <w:rFonts w:ascii="Symbol" w:hAnsi="Symbol" w:hint="default"/>
      </w:rPr>
    </w:lvl>
    <w:lvl w:ilvl="1" w:tplc="C41C13CE">
      <w:numFmt w:val="decimal"/>
      <w:lvlText w:val=""/>
      <w:lvlJc w:val="left"/>
    </w:lvl>
    <w:lvl w:ilvl="2" w:tplc="3AFAF5E0">
      <w:numFmt w:val="decimal"/>
      <w:lvlText w:val=""/>
      <w:lvlJc w:val="left"/>
    </w:lvl>
    <w:lvl w:ilvl="3" w:tplc="242E73C4">
      <w:numFmt w:val="decimal"/>
      <w:lvlText w:val=""/>
      <w:lvlJc w:val="left"/>
    </w:lvl>
    <w:lvl w:ilvl="4" w:tplc="A582E21A">
      <w:numFmt w:val="decimal"/>
      <w:lvlText w:val=""/>
      <w:lvlJc w:val="left"/>
    </w:lvl>
    <w:lvl w:ilvl="5" w:tplc="BA08746C">
      <w:numFmt w:val="decimal"/>
      <w:lvlText w:val=""/>
      <w:lvlJc w:val="left"/>
    </w:lvl>
    <w:lvl w:ilvl="6" w:tplc="EF3450E2">
      <w:numFmt w:val="decimal"/>
      <w:lvlText w:val=""/>
      <w:lvlJc w:val="left"/>
    </w:lvl>
    <w:lvl w:ilvl="7" w:tplc="7E608AF8">
      <w:numFmt w:val="decimal"/>
      <w:lvlText w:val=""/>
      <w:lvlJc w:val="left"/>
    </w:lvl>
    <w:lvl w:ilvl="8" w:tplc="F04A112A">
      <w:numFmt w:val="decimal"/>
      <w:lvlText w:val=""/>
      <w:lvlJc w:val="left"/>
    </w:lvl>
  </w:abstractNum>
  <w:abstractNum w:abstractNumId="90" w15:restartNumberingAfterBreak="0">
    <w:nsid w:val="5EF53648"/>
    <w:multiLevelType w:val="multilevel"/>
    <w:tmpl w:val="62F4B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60A67B43"/>
    <w:multiLevelType w:val="hybridMultilevel"/>
    <w:tmpl w:val="BE4E2DE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64543305"/>
    <w:multiLevelType w:val="multilevel"/>
    <w:tmpl w:val="D69C9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46F3340"/>
    <w:multiLevelType w:val="multilevel"/>
    <w:tmpl w:val="040C001F"/>
    <w:styleLink w:val="Listeactuelle3"/>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64D22410"/>
    <w:multiLevelType w:val="hybridMultilevel"/>
    <w:tmpl w:val="5ADC390A"/>
    <w:lvl w:ilvl="0" w:tplc="040C0005">
      <w:start w:val="1"/>
      <w:numFmt w:val="bullet"/>
      <w:lvlText w:val=""/>
      <w:lvlJc w:val="left"/>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67922302"/>
    <w:multiLevelType w:val="multilevel"/>
    <w:tmpl w:val="63B45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79E6C31"/>
    <w:multiLevelType w:val="multilevel"/>
    <w:tmpl w:val="AAE20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AC143E3"/>
    <w:multiLevelType w:val="hybridMultilevel"/>
    <w:tmpl w:val="CBB8FA36"/>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6B9A53CC"/>
    <w:multiLevelType w:val="multilevel"/>
    <w:tmpl w:val="1DA22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BF31FCD"/>
    <w:multiLevelType w:val="multilevel"/>
    <w:tmpl w:val="5D2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D7E415B"/>
    <w:multiLevelType w:val="multilevel"/>
    <w:tmpl w:val="E190C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FFC785B"/>
    <w:multiLevelType w:val="hybridMultilevel"/>
    <w:tmpl w:val="F59E63A8"/>
    <w:lvl w:ilvl="0" w:tplc="040C0005">
      <w:start w:val="1"/>
      <w:numFmt w:val="bullet"/>
      <w:lvlText w:val=""/>
      <w:lvlJc w:val="left"/>
      <w:pPr>
        <w:ind w:left="720" w:hanging="360"/>
      </w:pPr>
      <w:rPr>
        <w:rFonts w:ascii="Wingdings" w:hAnsi="Wingdings" w:cs="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2" w15:restartNumberingAfterBreak="0">
    <w:nsid w:val="70D73EBD"/>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3" w15:restartNumberingAfterBreak="0">
    <w:nsid w:val="749D01B9"/>
    <w:multiLevelType w:val="multilevel"/>
    <w:tmpl w:val="D69C9AD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4" w15:restartNumberingAfterBreak="0">
    <w:nsid w:val="755C0F21"/>
    <w:multiLevelType w:val="multilevel"/>
    <w:tmpl w:val="A5B6D930"/>
    <w:lvl w:ilvl="0">
      <w:start w:val="1"/>
      <w:numFmt w:val="bullet"/>
      <w:lvlText w:val=""/>
      <w:lvlJc w:val="left"/>
      <w:pPr>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7BB22E9"/>
    <w:multiLevelType w:val="multilevel"/>
    <w:tmpl w:val="E9169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9157F7A"/>
    <w:multiLevelType w:val="multilevel"/>
    <w:tmpl w:val="040C0021"/>
    <w:lvl w:ilvl="0">
      <w:start w:val="1"/>
      <w:numFmt w:val="bullet"/>
      <w:lvlText w:val=""/>
      <w:lvlJc w:val="left"/>
      <w:pPr>
        <w:ind w:left="360" w:hanging="360"/>
      </w:pPr>
      <w:rPr>
        <w:rFonts w:ascii="Wingdings" w:hAnsi="Wingdings" w:hint="default"/>
      </w:rPr>
    </w:lvl>
    <w:lvl w:ilvl="1">
      <w:start w:val="1"/>
      <w:numFmt w:val="bullet"/>
      <w:lvlText w:val=""/>
      <w:lvlJc w:val="left"/>
      <w:pPr>
        <w:ind w:left="720" w:hanging="360"/>
      </w:pPr>
      <w:rPr>
        <w:rFonts w:ascii="Wingdings" w:hAnsi="Wingdings" w:hint="default"/>
      </w:rPr>
    </w:lvl>
    <w:lvl w:ilvl="2">
      <w:start w:val="1"/>
      <w:numFmt w:val="bullet"/>
      <w:lvlText w:val=""/>
      <w:lvlJc w:val="left"/>
      <w:pPr>
        <w:ind w:left="1080" w:hanging="360"/>
      </w:pPr>
      <w:rPr>
        <w:rFonts w:ascii="Wingdings" w:hAnsi="Wingdings" w:hint="default"/>
      </w:rPr>
    </w:lvl>
    <w:lvl w:ilvl="3">
      <w:start w:val="1"/>
      <w:numFmt w:val="bullet"/>
      <w:lvlText w:val=""/>
      <w:lvlJc w:val="left"/>
      <w:pPr>
        <w:ind w:left="1440" w:hanging="360"/>
      </w:pPr>
      <w:rPr>
        <w:rFonts w:ascii="Symbol" w:hAnsi="Symbol" w:hint="default"/>
      </w:rPr>
    </w:lvl>
    <w:lvl w:ilvl="4">
      <w:start w:val="1"/>
      <w:numFmt w:val="bullet"/>
      <w:lvlText w:val=""/>
      <w:lvlJc w:val="left"/>
      <w:pPr>
        <w:ind w:left="1800" w:hanging="360"/>
      </w:pPr>
      <w:rPr>
        <w:rFonts w:ascii="Symbol" w:hAnsi="Symbol" w:hint="default"/>
      </w:rPr>
    </w:lvl>
    <w:lvl w:ilvl="5">
      <w:start w:val="1"/>
      <w:numFmt w:val="bullet"/>
      <w:lvlText w:val=""/>
      <w:lvlJc w:val="left"/>
      <w:pPr>
        <w:ind w:left="2160" w:hanging="360"/>
      </w:pPr>
      <w:rPr>
        <w:rFonts w:ascii="Wingdings" w:hAnsi="Wingdings" w:hint="default"/>
      </w:rPr>
    </w:lvl>
    <w:lvl w:ilvl="6">
      <w:start w:val="1"/>
      <w:numFmt w:val="bullet"/>
      <w:lvlText w:val=""/>
      <w:lvlJc w:val="left"/>
      <w:pPr>
        <w:ind w:left="2520" w:hanging="360"/>
      </w:pPr>
      <w:rPr>
        <w:rFonts w:ascii="Wingdings" w:hAnsi="Wingdings" w:hint="default"/>
      </w:rPr>
    </w:lvl>
    <w:lvl w:ilvl="7">
      <w:start w:val="1"/>
      <w:numFmt w:val="bullet"/>
      <w:lvlText w:val=""/>
      <w:lvlJc w:val="left"/>
      <w:pPr>
        <w:ind w:left="2880" w:hanging="360"/>
      </w:pPr>
      <w:rPr>
        <w:rFonts w:ascii="Symbol" w:hAnsi="Symbol" w:hint="default"/>
      </w:rPr>
    </w:lvl>
    <w:lvl w:ilvl="8">
      <w:start w:val="1"/>
      <w:numFmt w:val="bullet"/>
      <w:lvlText w:val=""/>
      <w:lvlJc w:val="left"/>
      <w:pPr>
        <w:ind w:left="3240" w:hanging="360"/>
      </w:pPr>
      <w:rPr>
        <w:rFonts w:ascii="Symbol" w:hAnsi="Symbol" w:hint="default"/>
      </w:rPr>
    </w:lvl>
  </w:abstractNum>
  <w:abstractNum w:abstractNumId="107" w15:restartNumberingAfterBreak="0">
    <w:nsid w:val="79381EBB"/>
    <w:multiLevelType w:val="multilevel"/>
    <w:tmpl w:val="3C6EA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AA55468"/>
    <w:multiLevelType w:val="multilevel"/>
    <w:tmpl w:val="E33C2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DD94DFF"/>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0" w15:restartNumberingAfterBreak="0">
    <w:nsid w:val="7F356BDE"/>
    <w:multiLevelType w:val="multilevel"/>
    <w:tmpl w:val="4FA6F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9066461">
    <w:abstractNumId w:val="11"/>
  </w:num>
  <w:num w:numId="2" w16cid:durableId="1731735380">
    <w:abstractNumId w:val="89"/>
  </w:num>
  <w:num w:numId="3" w16cid:durableId="356542825">
    <w:abstractNumId w:val="64"/>
  </w:num>
  <w:num w:numId="4" w16cid:durableId="947397775">
    <w:abstractNumId w:val="36"/>
  </w:num>
  <w:num w:numId="5" w16cid:durableId="187373753">
    <w:abstractNumId w:val="37"/>
  </w:num>
  <w:num w:numId="6" w16cid:durableId="128211898">
    <w:abstractNumId w:val="34"/>
  </w:num>
  <w:num w:numId="7" w16cid:durableId="8145989">
    <w:abstractNumId w:val="73"/>
  </w:num>
  <w:num w:numId="8" w16cid:durableId="1058481150">
    <w:abstractNumId w:val="65"/>
  </w:num>
  <w:num w:numId="9" w16cid:durableId="1801455018">
    <w:abstractNumId w:val="41"/>
  </w:num>
  <w:num w:numId="10" w16cid:durableId="1720277982">
    <w:abstractNumId w:val="12"/>
  </w:num>
  <w:num w:numId="11" w16cid:durableId="550655484">
    <w:abstractNumId w:val="106"/>
  </w:num>
  <w:num w:numId="12" w16cid:durableId="485245711">
    <w:abstractNumId w:val="7"/>
  </w:num>
  <w:num w:numId="13" w16cid:durableId="2075928127">
    <w:abstractNumId w:val="102"/>
  </w:num>
  <w:num w:numId="14" w16cid:durableId="1432168502">
    <w:abstractNumId w:val="98"/>
  </w:num>
  <w:num w:numId="15" w16cid:durableId="2013027433">
    <w:abstractNumId w:val="43"/>
  </w:num>
  <w:num w:numId="16" w16cid:durableId="814565937">
    <w:abstractNumId w:val="18"/>
  </w:num>
  <w:num w:numId="17" w16cid:durableId="1337734612">
    <w:abstractNumId w:val="99"/>
  </w:num>
  <w:num w:numId="18" w16cid:durableId="1401750449">
    <w:abstractNumId w:val="72"/>
  </w:num>
  <w:num w:numId="19" w16cid:durableId="850991800">
    <w:abstractNumId w:val="66"/>
  </w:num>
  <w:num w:numId="20" w16cid:durableId="415593986">
    <w:abstractNumId w:val="52"/>
  </w:num>
  <w:num w:numId="21" w16cid:durableId="1649169841">
    <w:abstractNumId w:val="0"/>
  </w:num>
  <w:num w:numId="22" w16cid:durableId="574049847">
    <w:abstractNumId w:val="57"/>
  </w:num>
  <w:num w:numId="23" w16cid:durableId="1014190325">
    <w:abstractNumId w:val="14"/>
  </w:num>
  <w:num w:numId="24" w16cid:durableId="703823625">
    <w:abstractNumId w:val="56"/>
  </w:num>
  <w:num w:numId="25" w16cid:durableId="1656952471">
    <w:abstractNumId w:val="21"/>
  </w:num>
  <w:num w:numId="26" w16cid:durableId="1202790539">
    <w:abstractNumId w:val="42"/>
  </w:num>
  <w:num w:numId="27" w16cid:durableId="814637634">
    <w:abstractNumId w:val="70"/>
  </w:num>
  <w:num w:numId="28" w16cid:durableId="1503231869">
    <w:abstractNumId w:val="50"/>
  </w:num>
  <w:num w:numId="29" w16cid:durableId="473303737">
    <w:abstractNumId w:val="8"/>
  </w:num>
  <w:num w:numId="30" w16cid:durableId="877939501">
    <w:abstractNumId w:val="8"/>
  </w:num>
  <w:num w:numId="31" w16cid:durableId="175905582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820539307">
    <w:abstractNumId w:val="8"/>
  </w:num>
  <w:num w:numId="33" w16cid:durableId="754086449">
    <w:abstractNumId w:val="19"/>
  </w:num>
  <w:num w:numId="34" w16cid:durableId="103236438">
    <w:abstractNumId w:val="29"/>
  </w:num>
  <w:num w:numId="35" w16cid:durableId="1920363577">
    <w:abstractNumId w:val="4"/>
  </w:num>
  <w:num w:numId="36" w16cid:durableId="1280912558">
    <w:abstractNumId w:val="76"/>
  </w:num>
  <w:num w:numId="37" w16cid:durableId="847791340">
    <w:abstractNumId w:val="24"/>
  </w:num>
  <w:num w:numId="38" w16cid:durableId="1870097280">
    <w:abstractNumId w:val="109"/>
  </w:num>
  <w:num w:numId="39" w16cid:durableId="976569343">
    <w:abstractNumId w:val="74"/>
  </w:num>
  <w:num w:numId="40" w16cid:durableId="1577746213">
    <w:abstractNumId w:val="93"/>
  </w:num>
  <w:num w:numId="41" w16cid:durableId="1471512142">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30969801">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89044745">
    <w:abstractNumId w:val="27"/>
  </w:num>
  <w:num w:numId="44" w16cid:durableId="755710675">
    <w:abstractNumId w:val="47"/>
  </w:num>
  <w:num w:numId="45" w16cid:durableId="207187016">
    <w:abstractNumId w:val="85"/>
  </w:num>
  <w:num w:numId="46" w16cid:durableId="2064213808">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97894949">
    <w:abstractNumId w:val="86"/>
  </w:num>
  <w:num w:numId="48" w16cid:durableId="1071394150">
    <w:abstractNumId w:val="69"/>
  </w:num>
  <w:num w:numId="49" w16cid:durableId="1934775879">
    <w:abstractNumId w:val="81"/>
  </w:num>
  <w:num w:numId="50" w16cid:durableId="1859149651">
    <w:abstractNumId w:val="58"/>
  </w:num>
  <w:num w:numId="51" w16cid:durableId="182016124">
    <w:abstractNumId w:val="3"/>
  </w:num>
  <w:num w:numId="52" w16cid:durableId="332682322">
    <w:abstractNumId w:val="1"/>
  </w:num>
  <w:num w:numId="53" w16cid:durableId="1957172897">
    <w:abstractNumId w:val="77"/>
  </w:num>
  <w:num w:numId="54" w16cid:durableId="968121879">
    <w:abstractNumId w:val="69"/>
  </w:num>
  <w:num w:numId="55" w16cid:durableId="879130954">
    <w:abstractNumId w:val="96"/>
  </w:num>
  <w:num w:numId="56" w16cid:durableId="240456757">
    <w:abstractNumId w:val="95"/>
  </w:num>
  <w:num w:numId="57" w16cid:durableId="1179851629">
    <w:abstractNumId w:val="49"/>
  </w:num>
  <w:num w:numId="58" w16cid:durableId="986130958">
    <w:abstractNumId w:val="33"/>
  </w:num>
  <w:num w:numId="59" w16cid:durableId="1238827036">
    <w:abstractNumId w:val="63"/>
  </w:num>
  <w:num w:numId="60" w16cid:durableId="933509931">
    <w:abstractNumId w:val="15"/>
  </w:num>
  <w:num w:numId="61" w16cid:durableId="1781685900">
    <w:abstractNumId w:val="84"/>
  </w:num>
  <w:num w:numId="62" w16cid:durableId="1461024841">
    <w:abstractNumId w:val="108"/>
  </w:num>
  <w:num w:numId="63" w16cid:durableId="51273789">
    <w:abstractNumId w:val="55"/>
  </w:num>
  <w:num w:numId="64" w16cid:durableId="1429039341">
    <w:abstractNumId w:val="40"/>
  </w:num>
  <w:num w:numId="65" w16cid:durableId="1749377126">
    <w:abstractNumId w:val="16"/>
  </w:num>
  <w:num w:numId="66" w16cid:durableId="484511555">
    <w:abstractNumId w:val="35"/>
  </w:num>
  <w:num w:numId="67" w16cid:durableId="1964311446">
    <w:abstractNumId w:val="48"/>
  </w:num>
  <w:num w:numId="68" w16cid:durableId="1826386066">
    <w:abstractNumId w:val="26"/>
  </w:num>
  <w:num w:numId="69" w16cid:durableId="134177396">
    <w:abstractNumId w:val="100"/>
  </w:num>
  <w:num w:numId="70" w16cid:durableId="1561674735">
    <w:abstractNumId w:val="51"/>
  </w:num>
  <w:num w:numId="71" w16cid:durableId="1024987401">
    <w:abstractNumId w:val="59"/>
  </w:num>
  <w:num w:numId="72" w16cid:durableId="1558977851">
    <w:abstractNumId w:val="69"/>
  </w:num>
  <w:num w:numId="73" w16cid:durableId="385682979">
    <w:abstractNumId w:val="92"/>
  </w:num>
  <w:num w:numId="74" w16cid:durableId="1370911665">
    <w:abstractNumId w:val="105"/>
  </w:num>
  <w:num w:numId="75" w16cid:durableId="1313870597">
    <w:abstractNumId w:val="83"/>
  </w:num>
  <w:num w:numId="76" w16cid:durableId="1733769124">
    <w:abstractNumId w:val="68"/>
  </w:num>
  <w:num w:numId="77" w16cid:durableId="735739794">
    <w:abstractNumId w:val="28"/>
  </w:num>
  <w:num w:numId="78" w16cid:durableId="749543156">
    <w:abstractNumId w:val="107"/>
  </w:num>
  <w:num w:numId="79" w16cid:durableId="2096123322">
    <w:abstractNumId w:val="38"/>
  </w:num>
  <w:num w:numId="80" w16cid:durableId="761730460">
    <w:abstractNumId w:val="32"/>
  </w:num>
  <w:num w:numId="81" w16cid:durableId="1640264429">
    <w:abstractNumId w:val="75"/>
  </w:num>
  <w:num w:numId="82" w16cid:durableId="256135447">
    <w:abstractNumId w:val="44"/>
  </w:num>
  <w:num w:numId="83" w16cid:durableId="1156727918">
    <w:abstractNumId w:val="97"/>
  </w:num>
  <w:num w:numId="84" w16cid:durableId="1846163909">
    <w:abstractNumId w:val="22"/>
  </w:num>
  <w:num w:numId="85" w16cid:durableId="1460339757">
    <w:abstractNumId w:val="23"/>
  </w:num>
  <w:num w:numId="86" w16cid:durableId="1345323343">
    <w:abstractNumId w:val="10"/>
  </w:num>
  <w:num w:numId="87" w16cid:durableId="300233562">
    <w:abstractNumId w:val="67"/>
  </w:num>
  <w:num w:numId="88" w16cid:durableId="2118479411">
    <w:abstractNumId w:val="71"/>
  </w:num>
  <w:num w:numId="89" w16cid:durableId="632249226">
    <w:abstractNumId w:val="88"/>
  </w:num>
  <w:num w:numId="90" w16cid:durableId="1232303732">
    <w:abstractNumId w:val="62"/>
  </w:num>
  <w:num w:numId="91" w16cid:durableId="1972905521">
    <w:abstractNumId w:val="20"/>
  </w:num>
  <w:num w:numId="92" w16cid:durableId="1767072774">
    <w:abstractNumId w:val="17"/>
  </w:num>
  <w:num w:numId="93" w16cid:durableId="426580281">
    <w:abstractNumId w:val="45"/>
  </w:num>
  <w:num w:numId="94" w16cid:durableId="408815277">
    <w:abstractNumId w:val="87"/>
  </w:num>
  <w:num w:numId="95" w16cid:durableId="1870874322">
    <w:abstractNumId w:val="54"/>
  </w:num>
  <w:num w:numId="96" w16cid:durableId="295374239">
    <w:abstractNumId w:val="46"/>
  </w:num>
  <w:num w:numId="97" w16cid:durableId="1825123841">
    <w:abstractNumId w:val="110"/>
  </w:num>
  <w:num w:numId="98" w16cid:durableId="1260916958">
    <w:abstractNumId w:val="30"/>
  </w:num>
  <w:num w:numId="99" w16cid:durableId="1721897712">
    <w:abstractNumId w:val="79"/>
  </w:num>
  <w:num w:numId="100" w16cid:durableId="2111002986">
    <w:abstractNumId w:val="9"/>
  </w:num>
  <w:num w:numId="101" w16cid:durableId="1954900253">
    <w:abstractNumId w:val="90"/>
  </w:num>
  <w:num w:numId="102" w16cid:durableId="1659579589">
    <w:abstractNumId w:val="60"/>
  </w:num>
  <w:num w:numId="103" w16cid:durableId="2140755695">
    <w:abstractNumId w:val="80"/>
  </w:num>
  <w:num w:numId="104" w16cid:durableId="1217470627">
    <w:abstractNumId w:val="78"/>
  </w:num>
  <w:num w:numId="105" w16cid:durableId="1270359879">
    <w:abstractNumId w:val="31"/>
  </w:num>
  <w:num w:numId="106" w16cid:durableId="745496437">
    <w:abstractNumId w:val="94"/>
  </w:num>
  <w:num w:numId="107" w16cid:durableId="1003895437">
    <w:abstractNumId w:val="5"/>
  </w:num>
  <w:num w:numId="108" w16cid:durableId="1813714387">
    <w:abstractNumId w:val="101"/>
  </w:num>
  <w:num w:numId="109" w16cid:durableId="1657756443">
    <w:abstractNumId w:val="53"/>
  </w:num>
  <w:num w:numId="110" w16cid:durableId="2116945675">
    <w:abstractNumId w:val="6"/>
  </w:num>
  <w:num w:numId="111" w16cid:durableId="470093829">
    <w:abstractNumId w:val="13"/>
  </w:num>
  <w:num w:numId="112" w16cid:durableId="408618113">
    <w:abstractNumId w:val="91"/>
  </w:num>
  <w:num w:numId="113" w16cid:durableId="893782742">
    <w:abstractNumId w:val="39"/>
  </w:num>
  <w:num w:numId="114" w16cid:durableId="893152642">
    <w:abstractNumId w:val="2"/>
  </w:num>
  <w:num w:numId="115" w16cid:durableId="966815630">
    <w:abstractNumId w:val="25"/>
  </w:num>
  <w:num w:numId="116" w16cid:durableId="650672371">
    <w:abstractNumId w:val="104"/>
  </w:num>
  <w:num w:numId="117" w16cid:durableId="1738211391">
    <w:abstractNumId w:val="82"/>
  </w:num>
  <w:num w:numId="118" w16cid:durableId="908537318">
    <w:abstractNumId w:val="103"/>
  </w:num>
  <w:num w:numId="119" w16cid:durableId="1008943763">
    <w:abstractNumId w:val="61"/>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9C3"/>
    <w:rsid w:val="000150F4"/>
    <w:rsid w:val="00074CB1"/>
    <w:rsid w:val="000A0A2F"/>
    <w:rsid w:val="000B0051"/>
    <w:rsid w:val="000B555F"/>
    <w:rsid w:val="000C7F35"/>
    <w:rsid w:val="001151EB"/>
    <w:rsid w:val="00166789"/>
    <w:rsid w:val="001E40C6"/>
    <w:rsid w:val="001F285E"/>
    <w:rsid w:val="001F3830"/>
    <w:rsid w:val="00210FE0"/>
    <w:rsid w:val="00245989"/>
    <w:rsid w:val="00261CAD"/>
    <w:rsid w:val="00270330"/>
    <w:rsid w:val="0029147D"/>
    <w:rsid w:val="002B6F8F"/>
    <w:rsid w:val="002C0858"/>
    <w:rsid w:val="002C2B77"/>
    <w:rsid w:val="00333F27"/>
    <w:rsid w:val="003825D1"/>
    <w:rsid w:val="00394E39"/>
    <w:rsid w:val="0040149D"/>
    <w:rsid w:val="00433BC1"/>
    <w:rsid w:val="004660D2"/>
    <w:rsid w:val="00467DBE"/>
    <w:rsid w:val="004B16D1"/>
    <w:rsid w:val="004B68A7"/>
    <w:rsid w:val="004C468D"/>
    <w:rsid w:val="00500F15"/>
    <w:rsid w:val="00510307"/>
    <w:rsid w:val="00523579"/>
    <w:rsid w:val="00527E91"/>
    <w:rsid w:val="005464DF"/>
    <w:rsid w:val="00560EE9"/>
    <w:rsid w:val="00597912"/>
    <w:rsid w:val="005F3B8E"/>
    <w:rsid w:val="00600562"/>
    <w:rsid w:val="006462A9"/>
    <w:rsid w:val="006538D3"/>
    <w:rsid w:val="00663CC2"/>
    <w:rsid w:val="00666E2C"/>
    <w:rsid w:val="006924C7"/>
    <w:rsid w:val="006B3CC6"/>
    <w:rsid w:val="006B6BB1"/>
    <w:rsid w:val="006D24F5"/>
    <w:rsid w:val="006D6007"/>
    <w:rsid w:val="006D65F1"/>
    <w:rsid w:val="007259C3"/>
    <w:rsid w:val="0075314E"/>
    <w:rsid w:val="007C55B1"/>
    <w:rsid w:val="007C7747"/>
    <w:rsid w:val="007D4E68"/>
    <w:rsid w:val="007E6D17"/>
    <w:rsid w:val="007F5694"/>
    <w:rsid w:val="0080599A"/>
    <w:rsid w:val="00843549"/>
    <w:rsid w:val="00880148"/>
    <w:rsid w:val="0088377B"/>
    <w:rsid w:val="008A73B1"/>
    <w:rsid w:val="008E3835"/>
    <w:rsid w:val="0096389E"/>
    <w:rsid w:val="00985D75"/>
    <w:rsid w:val="00996407"/>
    <w:rsid w:val="009C709D"/>
    <w:rsid w:val="00A121A4"/>
    <w:rsid w:val="00A37C27"/>
    <w:rsid w:val="00A70280"/>
    <w:rsid w:val="00A710BF"/>
    <w:rsid w:val="00A7161E"/>
    <w:rsid w:val="00AA4B47"/>
    <w:rsid w:val="00B00338"/>
    <w:rsid w:val="00B01195"/>
    <w:rsid w:val="00B61482"/>
    <w:rsid w:val="00BE11E7"/>
    <w:rsid w:val="00C05080"/>
    <w:rsid w:val="00C80DA9"/>
    <w:rsid w:val="00C85661"/>
    <w:rsid w:val="00CC7595"/>
    <w:rsid w:val="00CD7B76"/>
    <w:rsid w:val="00CE5B1D"/>
    <w:rsid w:val="00D02F04"/>
    <w:rsid w:val="00D43764"/>
    <w:rsid w:val="00D7344F"/>
    <w:rsid w:val="00D807BD"/>
    <w:rsid w:val="00D8228C"/>
    <w:rsid w:val="00D91099"/>
    <w:rsid w:val="00D92832"/>
    <w:rsid w:val="00DC3924"/>
    <w:rsid w:val="00DE72CE"/>
    <w:rsid w:val="00E4790A"/>
    <w:rsid w:val="00E66666"/>
    <w:rsid w:val="00E71279"/>
    <w:rsid w:val="00EC2CB1"/>
    <w:rsid w:val="00EC3E9C"/>
    <w:rsid w:val="00ED59C6"/>
    <w:rsid w:val="00ED7699"/>
    <w:rsid w:val="00EF589E"/>
    <w:rsid w:val="00F05524"/>
    <w:rsid w:val="00F15459"/>
    <w:rsid w:val="00F549D3"/>
    <w:rsid w:val="00F603B0"/>
    <w:rsid w:val="00F86E3C"/>
    <w:rsid w:val="00F87BFD"/>
    <w:rsid w:val="00FB6F38"/>
    <w:rsid w:val="00FC084F"/>
    <w:rsid w:val="00FE63FC"/>
    <w:rsid w:val="00FF449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DBE7F1"/>
  <w15:docId w15:val="{38770990-DA45-5C49-B932-89D8B2BE68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eorgia" w:eastAsiaTheme="minorHAnsi" w:hAnsiTheme="minorHAnsi" w:cstheme="minorBidi"/>
        <w:sz w:val="21"/>
        <w:szCs w:val="22"/>
        <w:lang w:val="fr-FR"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407"/>
  </w:style>
  <w:style w:type="paragraph" w:styleId="Titre1">
    <w:name w:val="heading 1"/>
    <w:basedOn w:val="Normal"/>
    <w:next w:val="Normal"/>
    <w:link w:val="Titre1Car"/>
    <w:uiPriority w:val="9"/>
    <w:qFormat/>
    <w:rsid w:val="006B3CC6"/>
    <w:pPr>
      <w:keepNext/>
      <w:keepLines/>
      <w:numPr>
        <w:numId w:val="48"/>
      </w:numPr>
      <w:spacing w:before="240" w:after="0"/>
      <w:outlineLvl w:val="0"/>
    </w:pPr>
    <w:rPr>
      <w:rFonts w:asciiTheme="minorHAnsi" w:eastAsiaTheme="majorEastAsia" w:cstheme="majorBidi"/>
      <w:b/>
      <w:color w:val="0070C0"/>
      <w:sz w:val="32"/>
      <w:szCs w:val="32"/>
    </w:rPr>
  </w:style>
  <w:style w:type="paragraph" w:styleId="Titre2">
    <w:name w:val="heading 2"/>
    <w:basedOn w:val="Normal"/>
    <w:next w:val="Normal"/>
    <w:link w:val="Titre2Car"/>
    <w:uiPriority w:val="9"/>
    <w:unhideWhenUsed/>
    <w:qFormat/>
    <w:rsid w:val="006B3CC6"/>
    <w:pPr>
      <w:keepNext/>
      <w:keepLines/>
      <w:numPr>
        <w:ilvl w:val="1"/>
        <w:numId w:val="48"/>
      </w:numPr>
      <w:spacing w:before="40" w:after="0"/>
      <w:outlineLvl w:val="1"/>
    </w:pPr>
    <w:rPr>
      <w:rFonts w:asciiTheme="minorHAnsi" w:eastAsiaTheme="majorEastAsia" w:cstheme="majorBidi"/>
      <w:b/>
      <w:i/>
      <w:color w:val="002060"/>
      <w:sz w:val="26"/>
      <w:szCs w:val="26"/>
      <w:u w:val="single"/>
    </w:rPr>
  </w:style>
  <w:style w:type="paragraph" w:styleId="Titre3">
    <w:name w:val="heading 3"/>
    <w:basedOn w:val="Normal"/>
    <w:next w:val="Normal"/>
    <w:link w:val="Titre3Car"/>
    <w:uiPriority w:val="9"/>
    <w:unhideWhenUsed/>
    <w:qFormat/>
    <w:rsid w:val="006B3CC6"/>
    <w:pPr>
      <w:keepNext/>
      <w:keepLines/>
      <w:numPr>
        <w:ilvl w:val="2"/>
        <w:numId w:val="48"/>
      </w:numPr>
      <w:spacing w:before="40" w:after="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semiHidden/>
    <w:unhideWhenUsed/>
    <w:qFormat/>
    <w:rsid w:val="006B3CC6"/>
    <w:pPr>
      <w:keepNext/>
      <w:keepLines/>
      <w:numPr>
        <w:ilvl w:val="3"/>
        <w:numId w:val="48"/>
      </w:numPr>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semiHidden/>
    <w:unhideWhenUsed/>
    <w:qFormat/>
    <w:rsid w:val="006B3CC6"/>
    <w:pPr>
      <w:keepNext/>
      <w:keepLines/>
      <w:numPr>
        <w:ilvl w:val="4"/>
        <w:numId w:val="48"/>
      </w:numPr>
      <w:spacing w:before="40" w:after="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semiHidden/>
    <w:unhideWhenUsed/>
    <w:qFormat/>
    <w:rsid w:val="006B3CC6"/>
    <w:pPr>
      <w:keepNext/>
      <w:keepLines/>
      <w:numPr>
        <w:ilvl w:val="5"/>
        <w:numId w:val="48"/>
      </w:numPr>
      <w:spacing w:before="40" w:after="0"/>
      <w:outlineLvl w:val="5"/>
    </w:pPr>
    <w:rPr>
      <w:rFonts w:asciiTheme="majorHAnsi" w:eastAsiaTheme="majorEastAsia" w:hAnsiTheme="majorHAnsi" w:cstheme="majorBidi"/>
      <w:color w:val="1F3763" w:themeColor="accent1" w:themeShade="7F"/>
    </w:rPr>
  </w:style>
  <w:style w:type="paragraph" w:styleId="Titre7">
    <w:name w:val="heading 7"/>
    <w:basedOn w:val="Normal"/>
    <w:next w:val="Normal"/>
    <w:link w:val="Titre7Car"/>
    <w:uiPriority w:val="9"/>
    <w:semiHidden/>
    <w:unhideWhenUsed/>
    <w:qFormat/>
    <w:rsid w:val="006B3CC6"/>
    <w:pPr>
      <w:keepNext/>
      <w:keepLines/>
      <w:numPr>
        <w:ilvl w:val="6"/>
        <w:numId w:val="48"/>
      </w:numPr>
      <w:spacing w:before="40" w:after="0"/>
      <w:outlineLvl w:val="6"/>
    </w:pPr>
    <w:rPr>
      <w:rFonts w:asciiTheme="majorHAnsi" w:eastAsiaTheme="majorEastAsia" w:hAnsiTheme="majorHAnsi" w:cstheme="majorBidi"/>
      <w:i/>
      <w:iCs/>
      <w:color w:val="1F3763" w:themeColor="accent1" w:themeShade="7F"/>
    </w:rPr>
  </w:style>
  <w:style w:type="paragraph" w:styleId="Titre8">
    <w:name w:val="heading 8"/>
    <w:basedOn w:val="Normal"/>
    <w:next w:val="Normal"/>
    <w:link w:val="Titre8Car"/>
    <w:uiPriority w:val="9"/>
    <w:semiHidden/>
    <w:unhideWhenUsed/>
    <w:qFormat/>
    <w:rsid w:val="006B3CC6"/>
    <w:pPr>
      <w:keepNext/>
      <w:keepLines/>
      <w:numPr>
        <w:ilvl w:val="7"/>
        <w:numId w:val="48"/>
      </w:numPr>
      <w:spacing w:before="40" w:after="0"/>
      <w:outlineLvl w:val="7"/>
    </w:pPr>
    <w:rPr>
      <w:rFonts w:asciiTheme="majorHAnsi" w:eastAsiaTheme="majorEastAsia" w:hAnsiTheme="majorHAnsi" w:cstheme="majorBidi"/>
      <w:color w:val="272727" w:themeColor="text1" w:themeTint="D8"/>
      <w:szCs w:val="21"/>
    </w:rPr>
  </w:style>
  <w:style w:type="paragraph" w:styleId="Titre9">
    <w:name w:val="heading 9"/>
    <w:basedOn w:val="Normal"/>
    <w:next w:val="Normal"/>
    <w:link w:val="Titre9Car"/>
    <w:uiPriority w:val="9"/>
    <w:semiHidden/>
    <w:unhideWhenUsed/>
    <w:qFormat/>
    <w:rsid w:val="006B3CC6"/>
    <w:pPr>
      <w:keepNext/>
      <w:keepLines/>
      <w:numPr>
        <w:ilvl w:val="8"/>
        <w:numId w:val="48"/>
      </w:numPr>
      <w:spacing w:before="40" w:after="0"/>
      <w:outlineLvl w:val="8"/>
    </w:pPr>
    <w:rPr>
      <w:rFonts w:asciiTheme="majorHAnsi" w:eastAsiaTheme="majorEastAsia" w:hAnsiTheme="majorHAnsi" w:cstheme="majorBidi"/>
      <w:i/>
      <w:iCs/>
      <w:color w:val="272727" w:themeColor="text1" w:themeTint="D8"/>
      <w:szCs w:val="21"/>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auNormal"/>
    <w:uiPriority w:val="39"/>
    <w:pPr>
      <w:spacing w:after="0" w:line="240" w:lineRule="auto"/>
    </w:pPr>
    <w:tblPr>
      <w:tblCellMar>
        <w:top w:w="80" w:type="dxa"/>
        <w:left w:w="160" w:type="dxa"/>
        <w:bottom w:w="80" w:type="dxa"/>
        <w:right w:w="160" w:type="dxa"/>
      </w:tblCellMar>
    </w:tblPr>
  </w:style>
  <w:style w:type="paragraph" w:styleId="Paragraphedeliste">
    <w:name w:val="List Paragraph"/>
    <w:basedOn w:val="Normal"/>
    <w:uiPriority w:val="34"/>
    <w:qFormat/>
    <w:rsid w:val="00A7161E"/>
    <w:pPr>
      <w:ind w:left="720"/>
      <w:contextualSpacing/>
    </w:pPr>
  </w:style>
  <w:style w:type="paragraph" w:styleId="NormalWeb">
    <w:name w:val="Normal (Web)"/>
    <w:basedOn w:val="Normal"/>
    <w:uiPriority w:val="99"/>
    <w:unhideWhenUsed/>
    <w:rsid w:val="007E6D17"/>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7E6D17"/>
    <w:rPr>
      <w:b/>
      <w:bCs/>
    </w:rPr>
  </w:style>
  <w:style w:type="character" w:styleId="Lienhypertexte">
    <w:name w:val="Hyperlink"/>
    <w:basedOn w:val="Policepardfaut"/>
    <w:uiPriority w:val="99"/>
    <w:unhideWhenUsed/>
    <w:rsid w:val="007E6D17"/>
    <w:rPr>
      <w:color w:val="0563C1" w:themeColor="hyperlink"/>
      <w:u w:val="single"/>
    </w:rPr>
  </w:style>
  <w:style w:type="character" w:styleId="Mentionnonrsolue">
    <w:name w:val="Unresolved Mention"/>
    <w:basedOn w:val="Policepardfaut"/>
    <w:uiPriority w:val="99"/>
    <w:semiHidden/>
    <w:unhideWhenUsed/>
    <w:rsid w:val="007E6D17"/>
    <w:rPr>
      <w:color w:val="605E5C"/>
      <w:shd w:val="clear" w:color="auto" w:fill="E1DFDD"/>
    </w:rPr>
  </w:style>
  <w:style w:type="paragraph" w:styleId="En-tte">
    <w:name w:val="header"/>
    <w:basedOn w:val="Normal"/>
    <w:link w:val="En-tteCar"/>
    <w:uiPriority w:val="99"/>
    <w:unhideWhenUsed/>
    <w:rsid w:val="007E6D17"/>
    <w:pPr>
      <w:tabs>
        <w:tab w:val="center" w:pos="4536"/>
        <w:tab w:val="right" w:pos="9072"/>
      </w:tabs>
      <w:spacing w:after="0" w:line="240" w:lineRule="auto"/>
    </w:pPr>
  </w:style>
  <w:style w:type="character" w:customStyle="1" w:styleId="En-tteCar">
    <w:name w:val="En-tête Car"/>
    <w:basedOn w:val="Policepardfaut"/>
    <w:link w:val="En-tte"/>
    <w:uiPriority w:val="99"/>
    <w:rsid w:val="007E6D17"/>
  </w:style>
  <w:style w:type="paragraph" w:styleId="Pieddepage">
    <w:name w:val="footer"/>
    <w:basedOn w:val="Normal"/>
    <w:link w:val="PieddepageCar"/>
    <w:uiPriority w:val="99"/>
    <w:unhideWhenUsed/>
    <w:rsid w:val="007E6D17"/>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7E6D17"/>
  </w:style>
  <w:style w:type="paragraph" w:customStyle="1" w:styleId="my-2">
    <w:name w:val="my-2"/>
    <w:basedOn w:val="Normal"/>
    <w:rsid w:val="006924C7"/>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Sansinterligne">
    <w:name w:val="No Spacing"/>
    <w:link w:val="SansinterligneCar"/>
    <w:uiPriority w:val="1"/>
    <w:qFormat/>
    <w:rsid w:val="00A710BF"/>
    <w:pPr>
      <w:spacing w:after="0" w:line="240" w:lineRule="auto"/>
    </w:pPr>
    <w:rPr>
      <w:rFonts w:asciiTheme="minorHAnsi" w:eastAsiaTheme="minorEastAsia"/>
      <w:sz w:val="22"/>
      <w:lang w:val="en-US" w:eastAsia="zh-CN"/>
    </w:rPr>
  </w:style>
  <w:style w:type="character" w:customStyle="1" w:styleId="SansinterligneCar">
    <w:name w:val="Sans interligne Car"/>
    <w:basedOn w:val="Policepardfaut"/>
    <w:link w:val="Sansinterligne"/>
    <w:uiPriority w:val="1"/>
    <w:rsid w:val="00A710BF"/>
    <w:rPr>
      <w:rFonts w:asciiTheme="minorHAnsi" w:eastAsiaTheme="minorEastAsia"/>
      <w:sz w:val="22"/>
      <w:lang w:val="en-US" w:eastAsia="zh-CN"/>
    </w:rPr>
  </w:style>
  <w:style w:type="character" w:customStyle="1" w:styleId="Titre1Car">
    <w:name w:val="Titre 1 Car"/>
    <w:basedOn w:val="Policepardfaut"/>
    <w:link w:val="Titre1"/>
    <w:uiPriority w:val="9"/>
    <w:rsid w:val="002C0858"/>
    <w:rPr>
      <w:rFonts w:asciiTheme="minorHAnsi" w:eastAsiaTheme="majorEastAsia" w:cstheme="majorBidi"/>
      <w:b/>
      <w:color w:val="0070C0"/>
      <w:sz w:val="32"/>
      <w:szCs w:val="32"/>
    </w:rPr>
  </w:style>
  <w:style w:type="character" w:customStyle="1" w:styleId="Titre2Car">
    <w:name w:val="Titre 2 Car"/>
    <w:basedOn w:val="Policepardfaut"/>
    <w:link w:val="Titre2"/>
    <w:uiPriority w:val="9"/>
    <w:rsid w:val="002C0858"/>
    <w:rPr>
      <w:rFonts w:asciiTheme="minorHAnsi" w:eastAsiaTheme="majorEastAsia" w:cstheme="majorBidi"/>
      <w:b/>
      <w:i/>
      <w:color w:val="002060"/>
      <w:sz w:val="26"/>
      <w:szCs w:val="26"/>
      <w:u w:val="single"/>
    </w:rPr>
  </w:style>
  <w:style w:type="paragraph" w:styleId="En-ttedetabledesmatires">
    <w:name w:val="TOC Heading"/>
    <w:basedOn w:val="Titre1"/>
    <w:next w:val="Normal"/>
    <w:uiPriority w:val="39"/>
    <w:unhideWhenUsed/>
    <w:qFormat/>
    <w:rsid w:val="001151EB"/>
    <w:pPr>
      <w:numPr>
        <w:numId w:val="0"/>
      </w:numPr>
      <w:spacing w:before="480" w:line="276" w:lineRule="auto"/>
      <w:outlineLvl w:val="9"/>
    </w:pPr>
    <w:rPr>
      <w:bCs/>
      <w:color w:val="2F5496" w:themeColor="accent1" w:themeShade="BF"/>
      <w:sz w:val="28"/>
      <w:szCs w:val="28"/>
      <w:lang w:eastAsia="fr-FR"/>
    </w:rPr>
  </w:style>
  <w:style w:type="paragraph" w:styleId="TM1">
    <w:name w:val="toc 1"/>
    <w:basedOn w:val="Normal"/>
    <w:next w:val="Normal"/>
    <w:autoRedefine/>
    <w:uiPriority w:val="39"/>
    <w:unhideWhenUsed/>
    <w:rsid w:val="001151EB"/>
    <w:pPr>
      <w:spacing w:before="120" w:after="0"/>
    </w:pPr>
    <w:rPr>
      <w:rFonts w:asciiTheme="minorHAnsi" w:cstheme="minorHAnsi"/>
      <w:b/>
      <w:bCs/>
      <w:i/>
      <w:iCs/>
      <w:sz w:val="24"/>
      <w:szCs w:val="24"/>
    </w:rPr>
  </w:style>
  <w:style w:type="paragraph" w:styleId="TM2">
    <w:name w:val="toc 2"/>
    <w:basedOn w:val="Normal"/>
    <w:next w:val="Normal"/>
    <w:autoRedefine/>
    <w:uiPriority w:val="39"/>
    <w:unhideWhenUsed/>
    <w:rsid w:val="001151EB"/>
    <w:pPr>
      <w:spacing w:before="120" w:after="0"/>
      <w:ind w:left="210"/>
    </w:pPr>
    <w:rPr>
      <w:rFonts w:asciiTheme="minorHAnsi" w:cstheme="minorHAnsi"/>
      <w:b/>
      <w:bCs/>
      <w:sz w:val="22"/>
    </w:rPr>
  </w:style>
  <w:style w:type="paragraph" w:styleId="TM3">
    <w:name w:val="toc 3"/>
    <w:basedOn w:val="Normal"/>
    <w:next w:val="Normal"/>
    <w:autoRedefine/>
    <w:uiPriority w:val="39"/>
    <w:unhideWhenUsed/>
    <w:rsid w:val="001151EB"/>
    <w:pPr>
      <w:spacing w:after="0"/>
      <w:ind w:left="420"/>
    </w:pPr>
    <w:rPr>
      <w:rFonts w:asciiTheme="minorHAnsi" w:cstheme="minorHAnsi"/>
      <w:sz w:val="20"/>
      <w:szCs w:val="20"/>
    </w:rPr>
  </w:style>
  <w:style w:type="paragraph" w:styleId="TM4">
    <w:name w:val="toc 4"/>
    <w:basedOn w:val="Normal"/>
    <w:next w:val="Normal"/>
    <w:autoRedefine/>
    <w:uiPriority w:val="39"/>
    <w:semiHidden/>
    <w:unhideWhenUsed/>
    <w:rsid w:val="001151EB"/>
    <w:pPr>
      <w:spacing w:after="0"/>
      <w:ind w:left="630"/>
    </w:pPr>
    <w:rPr>
      <w:rFonts w:asciiTheme="minorHAnsi" w:cstheme="minorHAnsi"/>
      <w:sz w:val="20"/>
      <w:szCs w:val="20"/>
    </w:rPr>
  </w:style>
  <w:style w:type="paragraph" w:styleId="TM5">
    <w:name w:val="toc 5"/>
    <w:basedOn w:val="Normal"/>
    <w:next w:val="Normal"/>
    <w:autoRedefine/>
    <w:uiPriority w:val="39"/>
    <w:semiHidden/>
    <w:unhideWhenUsed/>
    <w:rsid w:val="001151EB"/>
    <w:pPr>
      <w:spacing w:after="0"/>
      <w:ind w:left="840"/>
    </w:pPr>
    <w:rPr>
      <w:rFonts w:asciiTheme="minorHAnsi" w:cstheme="minorHAnsi"/>
      <w:sz w:val="20"/>
      <w:szCs w:val="20"/>
    </w:rPr>
  </w:style>
  <w:style w:type="paragraph" w:styleId="TM6">
    <w:name w:val="toc 6"/>
    <w:basedOn w:val="Normal"/>
    <w:next w:val="Normal"/>
    <w:autoRedefine/>
    <w:uiPriority w:val="39"/>
    <w:semiHidden/>
    <w:unhideWhenUsed/>
    <w:rsid w:val="001151EB"/>
    <w:pPr>
      <w:spacing w:after="0"/>
      <w:ind w:left="1050"/>
    </w:pPr>
    <w:rPr>
      <w:rFonts w:asciiTheme="minorHAnsi" w:cstheme="minorHAnsi"/>
      <w:sz w:val="20"/>
      <w:szCs w:val="20"/>
    </w:rPr>
  </w:style>
  <w:style w:type="paragraph" w:styleId="TM7">
    <w:name w:val="toc 7"/>
    <w:basedOn w:val="Normal"/>
    <w:next w:val="Normal"/>
    <w:autoRedefine/>
    <w:uiPriority w:val="39"/>
    <w:semiHidden/>
    <w:unhideWhenUsed/>
    <w:rsid w:val="001151EB"/>
    <w:pPr>
      <w:spacing w:after="0"/>
      <w:ind w:left="1260"/>
    </w:pPr>
    <w:rPr>
      <w:rFonts w:asciiTheme="minorHAnsi" w:cstheme="minorHAnsi"/>
      <w:sz w:val="20"/>
      <w:szCs w:val="20"/>
    </w:rPr>
  </w:style>
  <w:style w:type="paragraph" w:styleId="TM8">
    <w:name w:val="toc 8"/>
    <w:basedOn w:val="Normal"/>
    <w:next w:val="Normal"/>
    <w:autoRedefine/>
    <w:uiPriority w:val="39"/>
    <w:semiHidden/>
    <w:unhideWhenUsed/>
    <w:rsid w:val="001151EB"/>
    <w:pPr>
      <w:spacing w:after="0"/>
      <w:ind w:left="1470"/>
    </w:pPr>
    <w:rPr>
      <w:rFonts w:asciiTheme="minorHAnsi" w:cstheme="minorHAnsi"/>
      <w:sz w:val="20"/>
      <w:szCs w:val="20"/>
    </w:rPr>
  </w:style>
  <w:style w:type="paragraph" w:styleId="TM9">
    <w:name w:val="toc 9"/>
    <w:basedOn w:val="Normal"/>
    <w:next w:val="Normal"/>
    <w:autoRedefine/>
    <w:uiPriority w:val="39"/>
    <w:semiHidden/>
    <w:unhideWhenUsed/>
    <w:rsid w:val="001151EB"/>
    <w:pPr>
      <w:spacing w:after="0"/>
      <w:ind w:left="1680"/>
    </w:pPr>
    <w:rPr>
      <w:rFonts w:asciiTheme="minorHAnsi" w:cstheme="minorHAnsi"/>
      <w:sz w:val="20"/>
      <w:szCs w:val="20"/>
    </w:rPr>
  </w:style>
  <w:style w:type="character" w:styleId="Numrodepage">
    <w:name w:val="page number"/>
    <w:basedOn w:val="Policepardfaut"/>
    <w:uiPriority w:val="99"/>
    <w:semiHidden/>
    <w:unhideWhenUsed/>
    <w:rsid w:val="00D02F04"/>
  </w:style>
  <w:style w:type="character" w:customStyle="1" w:styleId="Titre3Car">
    <w:name w:val="Titre 3 Car"/>
    <w:basedOn w:val="Policepardfaut"/>
    <w:link w:val="Titre3"/>
    <w:uiPriority w:val="9"/>
    <w:rsid w:val="002C0858"/>
    <w:rPr>
      <w:rFonts w:asciiTheme="majorHAnsi" w:eastAsiaTheme="majorEastAsia" w:hAnsiTheme="majorHAnsi" w:cstheme="majorBidi"/>
      <w:color w:val="1F3763" w:themeColor="accent1" w:themeShade="7F"/>
      <w:sz w:val="24"/>
      <w:szCs w:val="24"/>
    </w:rPr>
  </w:style>
  <w:style w:type="numbering" w:customStyle="1" w:styleId="Listeactuelle1">
    <w:name w:val="Liste actuelle1"/>
    <w:uiPriority w:val="99"/>
    <w:rsid w:val="002C0858"/>
    <w:pPr>
      <w:numPr>
        <w:numId w:val="34"/>
      </w:numPr>
    </w:pPr>
  </w:style>
  <w:style w:type="numbering" w:customStyle="1" w:styleId="Listeactuelle2">
    <w:name w:val="Liste actuelle2"/>
    <w:uiPriority w:val="99"/>
    <w:rsid w:val="00D8228C"/>
    <w:pPr>
      <w:numPr>
        <w:numId w:val="37"/>
      </w:numPr>
    </w:pPr>
  </w:style>
  <w:style w:type="numbering" w:customStyle="1" w:styleId="Listeactuelle3">
    <w:name w:val="Liste actuelle3"/>
    <w:uiPriority w:val="99"/>
    <w:rsid w:val="00D8228C"/>
    <w:pPr>
      <w:numPr>
        <w:numId w:val="40"/>
      </w:numPr>
    </w:pPr>
  </w:style>
  <w:style w:type="numbering" w:customStyle="1" w:styleId="Listeactuelle4">
    <w:name w:val="Liste actuelle4"/>
    <w:uiPriority w:val="99"/>
    <w:rsid w:val="00F15459"/>
    <w:pPr>
      <w:numPr>
        <w:numId w:val="44"/>
      </w:numPr>
    </w:pPr>
  </w:style>
  <w:style w:type="numbering" w:customStyle="1" w:styleId="Listeactuelle5">
    <w:name w:val="Liste actuelle5"/>
    <w:uiPriority w:val="99"/>
    <w:rsid w:val="00F15459"/>
    <w:pPr>
      <w:numPr>
        <w:numId w:val="45"/>
      </w:numPr>
    </w:pPr>
  </w:style>
  <w:style w:type="numbering" w:customStyle="1" w:styleId="Listeactuelle6">
    <w:name w:val="Liste actuelle6"/>
    <w:uiPriority w:val="99"/>
    <w:rsid w:val="00F15459"/>
    <w:pPr>
      <w:numPr>
        <w:numId w:val="47"/>
      </w:numPr>
    </w:pPr>
  </w:style>
  <w:style w:type="character" w:customStyle="1" w:styleId="Titre4Car">
    <w:name w:val="Titre 4 Car"/>
    <w:basedOn w:val="Policepardfaut"/>
    <w:link w:val="Titre4"/>
    <w:uiPriority w:val="9"/>
    <w:semiHidden/>
    <w:rsid w:val="006B3CC6"/>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semiHidden/>
    <w:rsid w:val="006B3CC6"/>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semiHidden/>
    <w:rsid w:val="006B3CC6"/>
    <w:rPr>
      <w:rFonts w:asciiTheme="majorHAnsi" w:eastAsiaTheme="majorEastAsia" w:hAnsiTheme="majorHAnsi" w:cstheme="majorBidi"/>
      <w:color w:val="1F3763" w:themeColor="accent1" w:themeShade="7F"/>
    </w:rPr>
  </w:style>
  <w:style w:type="character" w:customStyle="1" w:styleId="Titre7Car">
    <w:name w:val="Titre 7 Car"/>
    <w:basedOn w:val="Policepardfaut"/>
    <w:link w:val="Titre7"/>
    <w:uiPriority w:val="9"/>
    <w:semiHidden/>
    <w:rsid w:val="006B3CC6"/>
    <w:rPr>
      <w:rFonts w:asciiTheme="majorHAnsi" w:eastAsiaTheme="majorEastAsia" w:hAnsiTheme="majorHAnsi" w:cstheme="majorBidi"/>
      <w:i/>
      <w:iCs/>
      <w:color w:val="1F3763" w:themeColor="accent1" w:themeShade="7F"/>
    </w:rPr>
  </w:style>
  <w:style w:type="character" w:customStyle="1" w:styleId="Titre8Car">
    <w:name w:val="Titre 8 Car"/>
    <w:basedOn w:val="Policepardfaut"/>
    <w:link w:val="Titre8"/>
    <w:uiPriority w:val="9"/>
    <w:semiHidden/>
    <w:rsid w:val="006B3CC6"/>
    <w:rPr>
      <w:rFonts w:asciiTheme="majorHAnsi" w:eastAsiaTheme="majorEastAsia" w:hAnsiTheme="majorHAnsi" w:cstheme="majorBidi"/>
      <w:color w:val="272727" w:themeColor="text1" w:themeTint="D8"/>
      <w:szCs w:val="21"/>
    </w:rPr>
  </w:style>
  <w:style w:type="character" w:customStyle="1" w:styleId="Titre9Car">
    <w:name w:val="Titre 9 Car"/>
    <w:basedOn w:val="Policepardfaut"/>
    <w:link w:val="Titre9"/>
    <w:uiPriority w:val="9"/>
    <w:semiHidden/>
    <w:rsid w:val="006B3CC6"/>
    <w:rPr>
      <w:rFonts w:asciiTheme="majorHAnsi" w:eastAsiaTheme="majorEastAsia" w:hAnsiTheme="majorHAnsi" w:cstheme="majorBidi"/>
      <w:i/>
      <w:iCs/>
      <w:color w:val="272727" w:themeColor="text1" w:themeTint="D8"/>
      <w:szCs w:val="21"/>
    </w:rPr>
  </w:style>
  <w:style w:type="numbering" w:customStyle="1" w:styleId="Listeactuelle7">
    <w:name w:val="Liste actuelle7"/>
    <w:uiPriority w:val="99"/>
    <w:rsid w:val="006B3CC6"/>
    <w:pPr>
      <w:numPr>
        <w:numId w:val="49"/>
      </w:numPr>
    </w:pPr>
  </w:style>
  <w:style w:type="numbering" w:customStyle="1" w:styleId="Listeactuelle8">
    <w:name w:val="Liste actuelle8"/>
    <w:uiPriority w:val="99"/>
    <w:rsid w:val="006B3CC6"/>
    <w:pPr>
      <w:numPr>
        <w:numId w:val="50"/>
      </w:numPr>
    </w:pPr>
  </w:style>
  <w:style w:type="paragraph" w:styleId="Lgende">
    <w:name w:val="caption"/>
    <w:basedOn w:val="Normal"/>
    <w:next w:val="Normal"/>
    <w:uiPriority w:val="35"/>
    <w:unhideWhenUsed/>
    <w:qFormat/>
    <w:rsid w:val="006B3CC6"/>
    <w:pPr>
      <w:spacing w:after="200" w:line="240" w:lineRule="auto"/>
    </w:pPr>
    <w:rPr>
      <w:i/>
      <w:iCs/>
      <w:color w:val="44546A" w:themeColor="text2"/>
      <w:sz w:val="18"/>
      <w:szCs w:val="18"/>
    </w:rPr>
  </w:style>
  <w:style w:type="paragraph" w:styleId="PrformatHTML">
    <w:name w:val="HTML Preformatted"/>
    <w:basedOn w:val="Normal"/>
    <w:link w:val="PrformatHTMLCar"/>
    <w:uiPriority w:val="99"/>
    <w:semiHidden/>
    <w:unhideWhenUsed/>
    <w:rsid w:val="0024598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semiHidden/>
    <w:rsid w:val="00245989"/>
    <w:rPr>
      <w:rFonts w:ascii="Courier New" w:eastAsia="Times New Roman" w:hAnsi="Courier New" w:cs="Courier New"/>
      <w:sz w:val="20"/>
      <w:szCs w:val="20"/>
      <w:lang w:eastAsia="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77783">
      <w:bodyDiv w:val="1"/>
      <w:marLeft w:val="0"/>
      <w:marRight w:val="0"/>
      <w:marTop w:val="0"/>
      <w:marBottom w:val="0"/>
      <w:divBdr>
        <w:top w:val="none" w:sz="0" w:space="0" w:color="auto"/>
        <w:left w:val="none" w:sz="0" w:space="0" w:color="auto"/>
        <w:bottom w:val="none" w:sz="0" w:space="0" w:color="auto"/>
        <w:right w:val="none" w:sz="0" w:space="0" w:color="auto"/>
      </w:divBdr>
    </w:div>
    <w:div w:id="22021674">
      <w:bodyDiv w:val="1"/>
      <w:marLeft w:val="0"/>
      <w:marRight w:val="0"/>
      <w:marTop w:val="0"/>
      <w:marBottom w:val="0"/>
      <w:divBdr>
        <w:top w:val="none" w:sz="0" w:space="0" w:color="auto"/>
        <w:left w:val="none" w:sz="0" w:space="0" w:color="auto"/>
        <w:bottom w:val="none" w:sz="0" w:space="0" w:color="auto"/>
        <w:right w:val="none" w:sz="0" w:space="0" w:color="auto"/>
      </w:divBdr>
    </w:div>
    <w:div w:id="25449080">
      <w:bodyDiv w:val="1"/>
      <w:marLeft w:val="0"/>
      <w:marRight w:val="0"/>
      <w:marTop w:val="0"/>
      <w:marBottom w:val="0"/>
      <w:divBdr>
        <w:top w:val="none" w:sz="0" w:space="0" w:color="auto"/>
        <w:left w:val="none" w:sz="0" w:space="0" w:color="auto"/>
        <w:bottom w:val="none" w:sz="0" w:space="0" w:color="auto"/>
        <w:right w:val="none" w:sz="0" w:space="0" w:color="auto"/>
      </w:divBdr>
      <w:divsChild>
        <w:div w:id="5715456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382959">
      <w:bodyDiv w:val="1"/>
      <w:marLeft w:val="0"/>
      <w:marRight w:val="0"/>
      <w:marTop w:val="0"/>
      <w:marBottom w:val="0"/>
      <w:divBdr>
        <w:top w:val="none" w:sz="0" w:space="0" w:color="auto"/>
        <w:left w:val="none" w:sz="0" w:space="0" w:color="auto"/>
        <w:bottom w:val="none" w:sz="0" w:space="0" w:color="auto"/>
        <w:right w:val="none" w:sz="0" w:space="0" w:color="auto"/>
      </w:divBdr>
    </w:div>
    <w:div w:id="40129605">
      <w:bodyDiv w:val="1"/>
      <w:marLeft w:val="0"/>
      <w:marRight w:val="0"/>
      <w:marTop w:val="0"/>
      <w:marBottom w:val="0"/>
      <w:divBdr>
        <w:top w:val="none" w:sz="0" w:space="0" w:color="auto"/>
        <w:left w:val="none" w:sz="0" w:space="0" w:color="auto"/>
        <w:bottom w:val="none" w:sz="0" w:space="0" w:color="auto"/>
        <w:right w:val="none" w:sz="0" w:space="0" w:color="auto"/>
      </w:divBdr>
    </w:div>
    <w:div w:id="101536277">
      <w:bodyDiv w:val="1"/>
      <w:marLeft w:val="0"/>
      <w:marRight w:val="0"/>
      <w:marTop w:val="0"/>
      <w:marBottom w:val="0"/>
      <w:divBdr>
        <w:top w:val="none" w:sz="0" w:space="0" w:color="auto"/>
        <w:left w:val="none" w:sz="0" w:space="0" w:color="auto"/>
        <w:bottom w:val="none" w:sz="0" w:space="0" w:color="auto"/>
        <w:right w:val="none" w:sz="0" w:space="0" w:color="auto"/>
      </w:divBdr>
    </w:div>
    <w:div w:id="116485932">
      <w:bodyDiv w:val="1"/>
      <w:marLeft w:val="0"/>
      <w:marRight w:val="0"/>
      <w:marTop w:val="0"/>
      <w:marBottom w:val="0"/>
      <w:divBdr>
        <w:top w:val="none" w:sz="0" w:space="0" w:color="auto"/>
        <w:left w:val="none" w:sz="0" w:space="0" w:color="auto"/>
        <w:bottom w:val="none" w:sz="0" w:space="0" w:color="auto"/>
        <w:right w:val="none" w:sz="0" w:space="0" w:color="auto"/>
      </w:divBdr>
    </w:div>
    <w:div w:id="122237723">
      <w:bodyDiv w:val="1"/>
      <w:marLeft w:val="0"/>
      <w:marRight w:val="0"/>
      <w:marTop w:val="0"/>
      <w:marBottom w:val="0"/>
      <w:divBdr>
        <w:top w:val="none" w:sz="0" w:space="0" w:color="auto"/>
        <w:left w:val="none" w:sz="0" w:space="0" w:color="auto"/>
        <w:bottom w:val="none" w:sz="0" w:space="0" w:color="auto"/>
        <w:right w:val="none" w:sz="0" w:space="0" w:color="auto"/>
      </w:divBdr>
    </w:div>
    <w:div w:id="171840556">
      <w:bodyDiv w:val="1"/>
      <w:marLeft w:val="0"/>
      <w:marRight w:val="0"/>
      <w:marTop w:val="0"/>
      <w:marBottom w:val="0"/>
      <w:divBdr>
        <w:top w:val="none" w:sz="0" w:space="0" w:color="auto"/>
        <w:left w:val="none" w:sz="0" w:space="0" w:color="auto"/>
        <w:bottom w:val="none" w:sz="0" w:space="0" w:color="auto"/>
        <w:right w:val="none" w:sz="0" w:space="0" w:color="auto"/>
      </w:divBdr>
    </w:div>
    <w:div w:id="200480781">
      <w:bodyDiv w:val="1"/>
      <w:marLeft w:val="0"/>
      <w:marRight w:val="0"/>
      <w:marTop w:val="0"/>
      <w:marBottom w:val="0"/>
      <w:divBdr>
        <w:top w:val="none" w:sz="0" w:space="0" w:color="auto"/>
        <w:left w:val="none" w:sz="0" w:space="0" w:color="auto"/>
        <w:bottom w:val="none" w:sz="0" w:space="0" w:color="auto"/>
        <w:right w:val="none" w:sz="0" w:space="0" w:color="auto"/>
      </w:divBdr>
    </w:div>
    <w:div w:id="220140254">
      <w:bodyDiv w:val="1"/>
      <w:marLeft w:val="0"/>
      <w:marRight w:val="0"/>
      <w:marTop w:val="0"/>
      <w:marBottom w:val="0"/>
      <w:divBdr>
        <w:top w:val="none" w:sz="0" w:space="0" w:color="auto"/>
        <w:left w:val="none" w:sz="0" w:space="0" w:color="auto"/>
        <w:bottom w:val="none" w:sz="0" w:space="0" w:color="auto"/>
        <w:right w:val="none" w:sz="0" w:space="0" w:color="auto"/>
      </w:divBdr>
    </w:div>
    <w:div w:id="257762033">
      <w:bodyDiv w:val="1"/>
      <w:marLeft w:val="0"/>
      <w:marRight w:val="0"/>
      <w:marTop w:val="0"/>
      <w:marBottom w:val="0"/>
      <w:divBdr>
        <w:top w:val="none" w:sz="0" w:space="0" w:color="auto"/>
        <w:left w:val="none" w:sz="0" w:space="0" w:color="auto"/>
        <w:bottom w:val="none" w:sz="0" w:space="0" w:color="auto"/>
        <w:right w:val="none" w:sz="0" w:space="0" w:color="auto"/>
      </w:divBdr>
    </w:div>
    <w:div w:id="274291760">
      <w:bodyDiv w:val="1"/>
      <w:marLeft w:val="0"/>
      <w:marRight w:val="0"/>
      <w:marTop w:val="0"/>
      <w:marBottom w:val="0"/>
      <w:divBdr>
        <w:top w:val="none" w:sz="0" w:space="0" w:color="auto"/>
        <w:left w:val="none" w:sz="0" w:space="0" w:color="auto"/>
        <w:bottom w:val="none" w:sz="0" w:space="0" w:color="auto"/>
        <w:right w:val="none" w:sz="0" w:space="0" w:color="auto"/>
      </w:divBdr>
    </w:div>
    <w:div w:id="280573087">
      <w:bodyDiv w:val="1"/>
      <w:marLeft w:val="0"/>
      <w:marRight w:val="0"/>
      <w:marTop w:val="0"/>
      <w:marBottom w:val="0"/>
      <w:divBdr>
        <w:top w:val="none" w:sz="0" w:space="0" w:color="auto"/>
        <w:left w:val="none" w:sz="0" w:space="0" w:color="auto"/>
        <w:bottom w:val="none" w:sz="0" w:space="0" w:color="auto"/>
        <w:right w:val="none" w:sz="0" w:space="0" w:color="auto"/>
      </w:divBdr>
    </w:div>
    <w:div w:id="295527122">
      <w:bodyDiv w:val="1"/>
      <w:marLeft w:val="0"/>
      <w:marRight w:val="0"/>
      <w:marTop w:val="0"/>
      <w:marBottom w:val="0"/>
      <w:divBdr>
        <w:top w:val="none" w:sz="0" w:space="0" w:color="auto"/>
        <w:left w:val="none" w:sz="0" w:space="0" w:color="auto"/>
        <w:bottom w:val="none" w:sz="0" w:space="0" w:color="auto"/>
        <w:right w:val="none" w:sz="0" w:space="0" w:color="auto"/>
      </w:divBdr>
    </w:div>
    <w:div w:id="307902822">
      <w:bodyDiv w:val="1"/>
      <w:marLeft w:val="0"/>
      <w:marRight w:val="0"/>
      <w:marTop w:val="0"/>
      <w:marBottom w:val="0"/>
      <w:divBdr>
        <w:top w:val="none" w:sz="0" w:space="0" w:color="auto"/>
        <w:left w:val="none" w:sz="0" w:space="0" w:color="auto"/>
        <w:bottom w:val="none" w:sz="0" w:space="0" w:color="auto"/>
        <w:right w:val="none" w:sz="0" w:space="0" w:color="auto"/>
      </w:divBdr>
    </w:div>
    <w:div w:id="313804876">
      <w:bodyDiv w:val="1"/>
      <w:marLeft w:val="0"/>
      <w:marRight w:val="0"/>
      <w:marTop w:val="0"/>
      <w:marBottom w:val="0"/>
      <w:divBdr>
        <w:top w:val="none" w:sz="0" w:space="0" w:color="auto"/>
        <w:left w:val="none" w:sz="0" w:space="0" w:color="auto"/>
        <w:bottom w:val="none" w:sz="0" w:space="0" w:color="auto"/>
        <w:right w:val="none" w:sz="0" w:space="0" w:color="auto"/>
      </w:divBdr>
    </w:div>
    <w:div w:id="362052110">
      <w:bodyDiv w:val="1"/>
      <w:marLeft w:val="0"/>
      <w:marRight w:val="0"/>
      <w:marTop w:val="0"/>
      <w:marBottom w:val="0"/>
      <w:divBdr>
        <w:top w:val="none" w:sz="0" w:space="0" w:color="auto"/>
        <w:left w:val="none" w:sz="0" w:space="0" w:color="auto"/>
        <w:bottom w:val="none" w:sz="0" w:space="0" w:color="auto"/>
        <w:right w:val="none" w:sz="0" w:space="0" w:color="auto"/>
      </w:divBdr>
    </w:div>
    <w:div w:id="383069908">
      <w:bodyDiv w:val="1"/>
      <w:marLeft w:val="0"/>
      <w:marRight w:val="0"/>
      <w:marTop w:val="0"/>
      <w:marBottom w:val="0"/>
      <w:divBdr>
        <w:top w:val="none" w:sz="0" w:space="0" w:color="auto"/>
        <w:left w:val="none" w:sz="0" w:space="0" w:color="auto"/>
        <w:bottom w:val="none" w:sz="0" w:space="0" w:color="auto"/>
        <w:right w:val="none" w:sz="0" w:space="0" w:color="auto"/>
      </w:divBdr>
    </w:div>
    <w:div w:id="428165213">
      <w:bodyDiv w:val="1"/>
      <w:marLeft w:val="0"/>
      <w:marRight w:val="0"/>
      <w:marTop w:val="0"/>
      <w:marBottom w:val="0"/>
      <w:divBdr>
        <w:top w:val="none" w:sz="0" w:space="0" w:color="auto"/>
        <w:left w:val="none" w:sz="0" w:space="0" w:color="auto"/>
        <w:bottom w:val="none" w:sz="0" w:space="0" w:color="auto"/>
        <w:right w:val="none" w:sz="0" w:space="0" w:color="auto"/>
      </w:divBdr>
    </w:div>
    <w:div w:id="429669043">
      <w:bodyDiv w:val="1"/>
      <w:marLeft w:val="0"/>
      <w:marRight w:val="0"/>
      <w:marTop w:val="0"/>
      <w:marBottom w:val="0"/>
      <w:divBdr>
        <w:top w:val="none" w:sz="0" w:space="0" w:color="auto"/>
        <w:left w:val="none" w:sz="0" w:space="0" w:color="auto"/>
        <w:bottom w:val="none" w:sz="0" w:space="0" w:color="auto"/>
        <w:right w:val="none" w:sz="0" w:space="0" w:color="auto"/>
      </w:divBdr>
    </w:div>
    <w:div w:id="452293172">
      <w:bodyDiv w:val="1"/>
      <w:marLeft w:val="0"/>
      <w:marRight w:val="0"/>
      <w:marTop w:val="0"/>
      <w:marBottom w:val="0"/>
      <w:divBdr>
        <w:top w:val="none" w:sz="0" w:space="0" w:color="auto"/>
        <w:left w:val="none" w:sz="0" w:space="0" w:color="auto"/>
        <w:bottom w:val="none" w:sz="0" w:space="0" w:color="auto"/>
        <w:right w:val="none" w:sz="0" w:space="0" w:color="auto"/>
      </w:divBdr>
    </w:div>
    <w:div w:id="455954509">
      <w:bodyDiv w:val="1"/>
      <w:marLeft w:val="0"/>
      <w:marRight w:val="0"/>
      <w:marTop w:val="0"/>
      <w:marBottom w:val="0"/>
      <w:divBdr>
        <w:top w:val="none" w:sz="0" w:space="0" w:color="auto"/>
        <w:left w:val="none" w:sz="0" w:space="0" w:color="auto"/>
        <w:bottom w:val="none" w:sz="0" w:space="0" w:color="auto"/>
        <w:right w:val="none" w:sz="0" w:space="0" w:color="auto"/>
      </w:divBdr>
    </w:div>
    <w:div w:id="459955425">
      <w:bodyDiv w:val="1"/>
      <w:marLeft w:val="0"/>
      <w:marRight w:val="0"/>
      <w:marTop w:val="0"/>
      <w:marBottom w:val="0"/>
      <w:divBdr>
        <w:top w:val="none" w:sz="0" w:space="0" w:color="auto"/>
        <w:left w:val="none" w:sz="0" w:space="0" w:color="auto"/>
        <w:bottom w:val="none" w:sz="0" w:space="0" w:color="auto"/>
        <w:right w:val="none" w:sz="0" w:space="0" w:color="auto"/>
      </w:divBdr>
    </w:div>
    <w:div w:id="487091513">
      <w:bodyDiv w:val="1"/>
      <w:marLeft w:val="0"/>
      <w:marRight w:val="0"/>
      <w:marTop w:val="0"/>
      <w:marBottom w:val="0"/>
      <w:divBdr>
        <w:top w:val="none" w:sz="0" w:space="0" w:color="auto"/>
        <w:left w:val="none" w:sz="0" w:space="0" w:color="auto"/>
        <w:bottom w:val="none" w:sz="0" w:space="0" w:color="auto"/>
        <w:right w:val="none" w:sz="0" w:space="0" w:color="auto"/>
      </w:divBdr>
    </w:div>
    <w:div w:id="557283377">
      <w:bodyDiv w:val="1"/>
      <w:marLeft w:val="0"/>
      <w:marRight w:val="0"/>
      <w:marTop w:val="0"/>
      <w:marBottom w:val="0"/>
      <w:divBdr>
        <w:top w:val="none" w:sz="0" w:space="0" w:color="auto"/>
        <w:left w:val="none" w:sz="0" w:space="0" w:color="auto"/>
        <w:bottom w:val="none" w:sz="0" w:space="0" w:color="auto"/>
        <w:right w:val="none" w:sz="0" w:space="0" w:color="auto"/>
      </w:divBdr>
    </w:div>
    <w:div w:id="570775332">
      <w:bodyDiv w:val="1"/>
      <w:marLeft w:val="0"/>
      <w:marRight w:val="0"/>
      <w:marTop w:val="0"/>
      <w:marBottom w:val="0"/>
      <w:divBdr>
        <w:top w:val="none" w:sz="0" w:space="0" w:color="auto"/>
        <w:left w:val="none" w:sz="0" w:space="0" w:color="auto"/>
        <w:bottom w:val="none" w:sz="0" w:space="0" w:color="auto"/>
        <w:right w:val="none" w:sz="0" w:space="0" w:color="auto"/>
      </w:divBdr>
    </w:div>
    <w:div w:id="572545135">
      <w:bodyDiv w:val="1"/>
      <w:marLeft w:val="0"/>
      <w:marRight w:val="0"/>
      <w:marTop w:val="0"/>
      <w:marBottom w:val="0"/>
      <w:divBdr>
        <w:top w:val="none" w:sz="0" w:space="0" w:color="auto"/>
        <w:left w:val="none" w:sz="0" w:space="0" w:color="auto"/>
        <w:bottom w:val="none" w:sz="0" w:space="0" w:color="auto"/>
        <w:right w:val="none" w:sz="0" w:space="0" w:color="auto"/>
      </w:divBdr>
    </w:div>
    <w:div w:id="660817264">
      <w:bodyDiv w:val="1"/>
      <w:marLeft w:val="0"/>
      <w:marRight w:val="0"/>
      <w:marTop w:val="0"/>
      <w:marBottom w:val="0"/>
      <w:divBdr>
        <w:top w:val="none" w:sz="0" w:space="0" w:color="auto"/>
        <w:left w:val="none" w:sz="0" w:space="0" w:color="auto"/>
        <w:bottom w:val="none" w:sz="0" w:space="0" w:color="auto"/>
        <w:right w:val="none" w:sz="0" w:space="0" w:color="auto"/>
      </w:divBdr>
    </w:div>
    <w:div w:id="694044404">
      <w:bodyDiv w:val="1"/>
      <w:marLeft w:val="0"/>
      <w:marRight w:val="0"/>
      <w:marTop w:val="0"/>
      <w:marBottom w:val="0"/>
      <w:divBdr>
        <w:top w:val="none" w:sz="0" w:space="0" w:color="auto"/>
        <w:left w:val="none" w:sz="0" w:space="0" w:color="auto"/>
        <w:bottom w:val="none" w:sz="0" w:space="0" w:color="auto"/>
        <w:right w:val="none" w:sz="0" w:space="0" w:color="auto"/>
      </w:divBdr>
    </w:div>
    <w:div w:id="760875414">
      <w:bodyDiv w:val="1"/>
      <w:marLeft w:val="0"/>
      <w:marRight w:val="0"/>
      <w:marTop w:val="0"/>
      <w:marBottom w:val="0"/>
      <w:divBdr>
        <w:top w:val="none" w:sz="0" w:space="0" w:color="auto"/>
        <w:left w:val="none" w:sz="0" w:space="0" w:color="auto"/>
        <w:bottom w:val="none" w:sz="0" w:space="0" w:color="auto"/>
        <w:right w:val="none" w:sz="0" w:space="0" w:color="auto"/>
      </w:divBdr>
    </w:div>
    <w:div w:id="763302406">
      <w:bodyDiv w:val="1"/>
      <w:marLeft w:val="0"/>
      <w:marRight w:val="0"/>
      <w:marTop w:val="0"/>
      <w:marBottom w:val="0"/>
      <w:divBdr>
        <w:top w:val="none" w:sz="0" w:space="0" w:color="auto"/>
        <w:left w:val="none" w:sz="0" w:space="0" w:color="auto"/>
        <w:bottom w:val="none" w:sz="0" w:space="0" w:color="auto"/>
        <w:right w:val="none" w:sz="0" w:space="0" w:color="auto"/>
      </w:divBdr>
    </w:div>
    <w:div w:id="782655417">
      <w:bodyDiv w:val="1"/>
      <w:marLeft w:val="0"/>
      <w:marRight w:val="0"/>
      <w:marTop w:val="0"/>
      <w:marBottom w:val="0"/>
      <w:divBdr>
        <w:top w:val="none" w:sz="0" w:space="0" w:color="auto"/>
        <w:left w:val="none" w:sz="0" w:space="0" w:color="auto"/>
        <w:bottom w:val="none" w:sz="0" w:space="0" w:color="auto"/>
        <w:right w:val="none" w:sz="0" w:space="0" w:color="auto"/>
      </w:divBdr>
    </w:div>
    <w:div w:id="856769052">
      <w:bodyDiv w:val="1"/>
      <w:marLeft w:val="0"/>
      <w:marRight w:val="0"/>
      <w:marTop w:val="0"/>
      <w:marBottom w:val="0"/>
      <w:divBdr>
        <w:top w:val="none" w:sz="0" w:space="0" w:color="auto"/>
        <w:left w:val="none" w:sz="0" w:space="0" w:color="auto"/>
        <w:bottom w:val="none" w:sz="0" w:space="0" w:color="auto"/>
        <w:right w:val="none" w:sz="0" w:space="0" w:color="auto"/>
      </w:divBdr>
    </w:div>
    <w:div w:id="864708634">
      <w:bodyDiv w:val="1"/>
      <w:marLeft w:val="0"/>
      <w:marRight w:val="0"/>
      <w:marTop w:val="0"/>
      <w:marBottom w:val="0"/>
      <w:divBdr>
        <w:top w:val="none" w:sz="0" w:space="0" w:color="auto"/>
        <w:left w:val="none" w:sz="0" w:space="0" w:color="auto"/>
        <w:bottom w:val="none" w:sz="0" w:space="0" w:color="auto"/>
        <w:right w:val="none" w:sz="0" w:space="0" w:color="auto"/>
      </w:divBdr>
    </w:div>
    <w:div w:id="867372631">
      <w:bodyDiv w:val="1"/>
      <w:marLeft w:val="0"/>
      <w:marRight w:val="0"/>
      <w:marTop w:val="0"/>
      <w:marBottom w:val="0"/>
      <w:divBdr>
        <w:top w:val="none" w:sz="0" w:space="0" w:color="auto"/>
        <w:left w:val="none" w:sz="0" w:space="0" w:color="auto"/>
        <w:bottom w:val="none" w:sz="0" w:space="0" w:color="auto"/>
        <w:right w:val="none" w:sz="0" w:space="0" w:color="auto"/>
      </w:divBdr>
    </w:div>
    <w:div w:id="867639553">
      <w:bodyDiv w:val="1"/>
      <w:marLeft w:val="0"/>
      <w:marRight w:val="0"/>
      <w:marTop w:val="0"/>
      <w:marBottom w:val="0"/>
      <w:divBdr>
        <w:top w:val="none" w:sz="0" w:space="0" w:color="auto"/>
        <w:left w:val="none" w:sz="0" w:space="0" w:color="auto"/>
        <w:bottom w:val="none" w:sz="0" w:space="0" w:color="auto"/>
        <w:right w:val="none" w:sz="0" w:space="0" w:color="auto"/>
      </w:divBdr>
    </w:div>
    <w:div w:id="870920855">
      <w:bodyDiv w:val="1"/>
      <w:marLeft w:val="0"/>
      <w:marRight w:val="0"/>
      <w:marTop w:val="0"/>
      <w:marBottom w:val="0"/>
      <w:divBdr>
        <w:top w:val="none" w:sz="0" w:space="0" w:color="auto"/>
        <w:left w:val="none" w:sz="0" w:space="0" w:color="auto"/>
        <w:bottom w:val="none" w:sz="0" w:space="0" w:color="auto"/>
        <w:right w:val="none" w:sz="0" w:space="0" w:color="auto"/>
      </w:divBdr>
    </w:div>
    <w:div w:id="889145360">
      <w:bodyDiv w:val="1"/>
      <w:marLeft w:val="0"/>
      <w:marRight w:val="0"/>
      <w:marTop w:val="0"/>
      <w:marBottom w:val="0"/>
      <w:divBdr>
        <w:top w:val="none" w:sz="0" w:space="0" w:color="auto"/>
        <w:left w:val="none" w:sz="0" w:space="0" w:color="auto"/>
        <w:bottom w:val="none" w:sz="0" w:space="0" w:color="auto"/>
        <w:right w:val="none" w:sz="0" w:space="0" w:color="auto"/>
      </w:divBdr>
    </w:div>
    <w:div w:id="896168875">
      <w:bodyDiv w:val="1"/>
      <w:marLeft w:val="0"/>
      <w:marRight w:val="0"/>
      <w:marTop w:val="0"/>
      <w:marBottom w:val="0"/>
      <w:divBdr>
        <w:top w:val="none" w:sz="0" w:space="0" w:color="auto"/>
        <w:left w:val="none" w:sz="0" w:space="0" w:color="auto"/>
        <w:bottom w:val="none" w:sz="0" w:space="0" w:color="auto"/>
        <w:right w:val="none" w:sz="0" w:space="0" w:color="auto"/>
      </w:divBdr>
    </w:div>
    <w:div w:id="921255318">
      <w:bodyDiv w:val="1"/>
      <w:marLeft w:val="0"/>
      <w:marRight w:val="0"/>
      <w:marTop w:val="0"/>
      <w:marBottom w:val="0"/>
      <w:divBdr>
        <w:top w:val="none" w:sz="0" w:space="0" w:color="auto"/>
        <w:left w:val="none" w:sz="0" w:space="0" w:color="auto"/>
        <w:bottom w:val="none" w:sz="0" w:space="0" w:color="auto"/>
        <w:right w:val="none" w:sz="0" w:space="0" w:color="auto"/>
      </w:divBdr>
    </w:div>
    <w:div w:id="953369036">
      <w:bodyDiv w:val="1"/>
      <w:marLeft w:val="0"/>
      <w:marRight w:val="0"/>
      <w:marTop w:val="0"/>
      <w:marBottom w:val="0"/>
      <w:divBdr>
        <w:top w:val="none" w:sz="0" w:space="0" w:color="auto"/>
        <w:left w:val="none" w:sz="0" w:space="0" w:color="auto"/>
        <w:bottom w:val="none" w:sz="0" w:space="0" w:color="auto"/>
        <w:right w:val="none" w:sz="0" w:space="0" w:color="auto"/>
      </w:divBdr>
    </w:div>
    <w:div w:id="959189910">
      <w:bodyDiv w:val="1"/>
      <w:marLeft w:val="0"/>
      <w:marRight w:val="0"/>
      <w:marTop w:val="0"/>
      <w:marBottom w:val="0"/>
      <w:divBdr>
        <w:top w:val="none" w:sz="0" w:space="0" w:color="auto"/>
        <w:left w:val="none" w:sz="0" w:space="0" w:color="auto"/>
        <w:bottom w:val="none" w:sz="0" w:space="0" w:color="auto"/>
        <w:right w:val="none" w:sz="0" w:space="0" w:color="auto"/>
      </w:divBdr>
    </w:div>
    <w:div w:id="960378475">
      <w:bodyDiv w:val="1"/>
      <w:marLeft w:val="0"/>
      <w:marRight w:val="0"/>
      <w:marTop w:val="0"/>
      <w:marBottom w:val="0"/>
      <w:divBdr>
        <w:top w:val="none" w:sz="0" w:space="0" w:color="auto"/>
        <w:left w:val="none" w:sz="0" w:space="0" w:color="auto"/>
        <w:bottom w:val="none" w:sz="0" w:space="0" w:color="auto"/>
        <w:right w:val="none" w:sz="0" w:space="0" w:color="auto"/>
      </w:divBdr>
    </w:div>
    <w:div w:id="985934390">
      <w:bodyDiv w:val="1"/>
      <w:marLeft w:val="0"/>
      <w:marRight w:val="0"/>
      <w:marTop w:val="0"/>
      <w:marBottom w:val="0"/>
      <w:divBdr>
        <w:top w:val="none" w:sz="0" w:space="0" w:color="auto"/>
        <w:left w:val="none" w:sz="0" w:space="0" w:color="auto"/>
        <w:bottom w:val="none" w:sz="0" w:space="0" w:color="auto"/>
        <w:right w:val="none" w:sz="0" w:space="0" w:color="auto"/>
      </w:divBdr>
    </w:div>
    <w:div w:id="990869003">
      <w:bodyDiv w:val="1"/>
      <w:marLeft w:val="0"/>
      <w:marRight w:val="0"/>
      <w:marTop w:val="0"/>
      <w:marBottom w:val="0"/>
      <w:divBdr>
        <w:top w:val="none" w:sz="0" w:space="0" w:color="auto"/>
        <w:left w:val="none" w:sz="0" w:space="0" w:color="auto"/>
        <w:bottom w:val="none" w:sz="0" w:space="0" w:color="auto"/>
        <w:right w:val="none" w:sz="0" w:space="0" w:color="auto"/>
      </w:divBdr>
    </w:div>
    <w:div w:id="1003703698">
      <w:bodyDiv w:val="1"/>
      <w:marLeft w:val="0"/>
      <w:marRight w:val="0"/>
      <w:marTop w:val="0"/>
      <w:marBottom w:val="0"/>
      <w:divBdr>
        <w:top w:val="none" w:sz="0" w:space="0" w:color="auto"/>
        <w:left w:val="none" w:sz="0" w:space="0" w:color="auto"/>
        <w:bottom w:val="none" w:sz="0" w:space="0" w:color="auto"/>
        <w:right w:val="none" w:sz="0" w:space="0" w:color="auto"/>
      </w:divBdr>
    </w:div>
    <w:div w:id="1010303843">
      <w:bodyDiv w:val="1"/>
      <w:marLeft w:val="0"/>
      <w:marRight w:val="0"/>
      <w:marTop w:val="0"/>
      <w:marBottom w:val="0"/>
      <w:divBdr>
        <w:top w:val="none" w:sz="0" w:space="0" w:color="auto"/>
        <w:left w:val="none" w:sz="0" w:space="0" w:color="auto"/>
        <w:bottom w:val="none" w:sz="0" w:space="0" w:color="auto"/>
        <w:right w:val="none" w:sz="0" w:space="0" w:color="auto"/>
      </w:divBdr>
      <w:divsChild>
        <w:div w:id="519782649">
          <w:marLeft w:val="0"/>
          <w:marRight w:val="0"/>
          <w:marTop w:val="0"/>
          <w:marBottom w:val="0"/>
          <w:divBdr>
            <w:top w:val="none" w:sz="0" w:space="0" w:color="auto"/>
            <w:left w:val="none" w:sz="0" w:space="0" w:color="auto"/>
            <w:bottom w:val="none" w:sz="0" w:space="0" w:color="auto"/>
            <w:right w:val="none" w:sz="0" w:space="0" w:color="auto"/>
          </w:divBdr>
          <w:divsChild>
            <w:div w:id="1960261523">
              <w:marLeft w:val="0"/>
              <w:marRight w:val="0"/>
              <w:marTop w:val="0"/>
              <w:marBottom w:val="0"/>
              <w:divBdr>
                <w:top w:val="none" w:sz="0" w:space="0" w:color="auto"/>
                <w:left w:val="none" w:sz="0" w:space="0" w:color="auto"/>
                <w:bottom w:val="none" w:sz="0" w:space="0" w:color="auto"/>
                <w:right w:val="none" w:sz="0" w:space="0" w:color="auto"/>
              </w:divBdr>
              <w:divsChild>
                <w:div w:id="1487361300">
                  <w:marLeft w:val="0"/>
                  <w:marRight w:val="0"/>
                  <w:marTop w:val="0"/>
                  <w:marBottom w:val="0"/>
                  <w:divBdr>
                    <w:top w:val="none" w:sz="0" w:space="0" w:color="auto"/>
                    <w:left w:val="none" w:sz="0" w:space="0" w:color="auto"/>
                    <w:bottom w:val="none" w:sz="0" w:space="0" w:color="auto"/>
                    <w:right w:val="none" w:sz="0" w:space="0" w:color="auto"/>
                  </w:divBdr>
                  <w:divsChild>
                    <w:div w:id="92828963">
                      <w:marLeft w:val="0"/>
                      <w:marRight w:val="0"/>
                      <w:marTop w:val="0"/>
                      <w:marBottom w:val="0"/>
                      <w:divBdr>
                        <w:top w:val="none" w:sz="0" w:space="0" w:color="auto"/>
                        <w:left w:val="none" w:sz="0" w:space="0" w:color="auto"/>
                        <w:bottom w:val="none" w:sz="0" w:space="0" w:color="auto"/>
                        <w:right w:val="none" w:sz="0" w:space="0" w:color="auto"/>
                      </w:divBdr>
                      <w:divsChild>
                        <w:div w:id="539172936">
                          <w:marLeft w:val="0"/>
                          <w:marRight w:val="0"/>
                          <w:marTop w:val="0"/>
                          <w:marBottom w:val="0"/>
                          <w:divBdr>
                            <w:top w:val="none" w:sz="0" w:space="0" w:color="auto"/>
                            <w:left w:val="none" w:sz="0" w:space="0" w:color="auto"/>
                            <w:bottom w:val="none" w:sz="0" w:space="0" w:color="auto"/>
                            <w:right w:val="none" w:sz="0" w:space="0" w:color="auto"/>
                          </w:divBdr>
                          <w:divsChild>
                            <w:div w:id="1569412480">
                              <w:marLeft w:val="0"/>
                              <w:marRight w:val="0"/>
                              <w:marTop w:val="0"/>
                              <w:marBottom w:val="0"/>
                              <w:divBdr>
                                <w:top w:val="none" w:sz="0" w:space="0" w:color="auto"/>
                                <w:left w:val="none" w:sz="0" w:space="0" w:color="auto"/>
                                <w:bottom w:val="none" w:sz="0" w:space="0" w:color="auto"/>
                                <w:right w:val="none" w:sz="0" w:space="0" w:color="auto"/>
                              </w:divBdr>
                              <w:divsChild>
                                <w:div w:id="1162770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5233807">
      <w:bodyDiv w:val="1"/>
      <w:marLeft w:val="0"/>
      <w:marRight w:val="0"/>
      <w:marTop w:val="0"/>
      <w:marBottom w:val="0"/>
      <w:divBdr>
        <w:top w:val="none" w:sz="0" w:space="0" w:color="auto"/>
        <w:left w:val="none" w:sz="0" w:space="0" w:color="auto"/>
        <w:bottom w:val="none" w:sz="0" w:space="0" w:color="auto"/>
        <w:right w:val="none" w:sz="0" w:space="0" w:color="auto"/>
      </w:divBdr>
    </w:div>
    <w:div w:id="1026905712">
      <w:bodyDiv w:val="1"/>
      <w:marLeft w:val="0"/>
      <w:marRight w:val="0"/>
      <w:marTop w:val="0"/>
      <w:marBottom w:val="0"/>
      <w:divBdr>
        <w:top w:val="none" w:sz="0" w:space="0" w:color="auto"/>
        <w:left w:val="none" w:sz="0" w:space="0" w:color="auto"/>
        <w:bottom w:val="none" w:sz="0" w:space="0" w:color="auto"/>
        <w:right w:val="none" w:sz="0" w:space="0" w:color="auto"/>
      </w:divBdr>
      <w:divsChild>
        <w:div w:id="5166269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3040212">
      <w:bodyDiv w:val="1"/>
      <w:marLeft w:val="0"/>
      <w:marRight w:val="0"/>
      <w:marTop w:val="0"/>
      <w:marBottom w:val="0"/>
      <w:divBdr>
        <w:top w:val="none" w:sz="0" w:space="0" w:color="auto"/>
        <w:left w:val="none" w:sz="0" w:space="0" w:color="auto"/>
        <w:bottom w:val="none" w:sz="0" w:space="0" w:color="auto"/>
        <w:right w:val="none" w:sz="0" w:space="0" w:color="auto"/>
      </w:divBdr>
    </w:div>
    <w:div w:id="1055928352">
      <w:bodyDiv w:val="1"/>
      <w:marLeft w:val="0"/>
      <w:marRight w:val="0"/>
      <w:marTop w:val="0"/>
      <w:marBottom w:val="0"/>
      <w:divBdr>
        <w:top w:val="none" w:sz="0" w:space="0" w:color="auto"/>
        <w:left w:val="none" w:sz="0" w:space="0" w:color="auto"/>
        <w:bottom w:val="none" w:sz="0" w:space="0" w:color="auto"/>
        <w:right w:val="none" w:sz="0" w:space="0" w:color="auto"/>
      </w:divBdr>
    </w:div>
    <w:div w:id="1110197508">
      <w:bodyDiv w:val="1"/>
      <w:marLeft w:val="0"/>
      <w:marRight w:val="0"/>
      <w:marTop w:val="0"/>
      <w:marBottom w:val="0"/>
      <w:divBdr>
        <w:top w:val="none" w:sz="0" w:space="0" w:color="auto"/>
        <w:left w:val="none" w:sz="0" w:space="0" w:color="auto"/>
        <w:bottom w:val="none" w:sz="0" w:space="0" w:color="auto"/>
        <w:right w:val="none" w:sz="0" w:space="0" w:color="auto"/>
      </w:divBdr>
    </w:div>
    <w:div w:id="1141996564">
      <w:bodyDiv w:val="1"/>
      <w:marLeft w:val="0"/>
      <w:marRight w:val="0"/>
      <w:marTop w:val="0"/>
      <w:marBottom w:val="0"/>
      <w:divBdr>
        <w:top w:val="none" w:sz="0" w:space="0" w:color="auto"/>
        <w:left w:val="none" w:sz="0" w:space="0" w:color="auto"/>
        <w:bottom w:val="none" w:sz="0" w:space="0" w:color="auto"/>
        <w:right w:val="none" w:sz="0" w:space="0" w:color="auto"/>
      </w:divBdr>
    </w:div>
    <w:div w:id="1150639106">
      <w:bodyDiv w:val="1"/>
      <w:marLeft w:val="0"/>
      <w:marRight w:val="0"/>
      <w:marTop w:val="0"/>
      <w:marBottom w:val="0"/>
      <w:divBdr>
        <w:top w:val="none" w:sz="0" w:space="0" w:color="auto"/>
        <w:left w:val="none" w:sz="0" w:space="0" w:color="auto"/>
        <w:bottom w:val="none" w:sz="0" w:space="0" w:color="auto"/>
        <w:right w:val="none" w:sz="0" w:space="0" w:color="auto"/>
      </w:divBdr>
    </w:div>
    <w:div w:id="1155873787">
      <w:bodyDiv w:val="1"/>
      <w:marLeft w:val="0"/>
      <w:marRight w:val="0"/>
      <w:marTop w:val="0"/>
      <w:marBottom w:val="0"/>
      <w:divBdr>
        <w:top w:val="none" w:sz="0" w:space="0" w:color="auto"/>
        <w:left w:val="none" w:sz="0" w:space="0" w:color="auto"/>
        <w:bottom w:val="none" w:sz="0" w:space="0" w:color="auto"/>
        <w:right w:val="none" w:sz="0" w:space="0" w:color="auto"/>
      </w:divBdr>
    </w:div>
    <w:div w:id="1201672665">
      <w:bodyDiv w:val="1"/>
      <w:marLeft w:val="0"/>
      <w:marRight w:val="0"/>
      <w:marTop w:val="0"/>
      <w:marBottom w:val="0"/>
      <w:divBdr>
        <w:top w:val="none" w:sz="0" w:space="0" w:color="auto"/>
        <w:left w:val="none" w:sz="0" w:space="0" w:color="auto"/>
        <w:bottom w:val="none" w:sz="0" w:space="0" w:color="auto"/>
        <w:right w:val="none" w:sz="0" w:space="0" w:color="auto"/>
      </w:divBdr>
    </w:div>
    <w:div w:id="1206333098">
      <w:bodyDiv w:val="1"/>
      <w:marLeft w:val="0"/>
      <w:marRight w:val="0"/>
      <w:marTop w:val="0"/>
      <w:marBottom w:val="0"/>
      <w:divBdr>
        <w:top w:val="none" w:sz="0" w:space="0" w:color="auto"/>
        <w:left w:val="none" w:sz="0" w:space="0" w:color="auto"/>
        <w:bottom w:val="none" w:sz="0" w:space="0" w:color="auto"/>
        <w:right w:val="none" w:sz="0" w:space="0" w:color="auto"/>
      </w:divBdr>
    </w:div>
    <w:div w:id="1230724543">
      <w:bodyDiv w:val="1"/>
      <w:marLeft w:val="0"/>
      <w:marRight w:val="0"/>
      <w:marTop w:val="0"/>
      <w:marBottom w:val="0"/>
      <w:divBdr>
        <w:top w:val="none" w:sz="0" w:space="0" w:color="auto"/>
        <w:left w:val="none" w:sz="0" w:space="0" w:color="auto"/>
        <w:bottom w:val="none" w:sz="0" w:space="0" w:color="auto"/>
        <w:right w:val="none" w:sz="0" w:space="0" w:color="auto"/>
      </w:divBdr>
    </w:div>
    <w:div w:id="1258323190">
      <w:bodyDiv w:val="1"/>
      <w:marLeft w:val="0"/>
      <w:marRight w:val="0"/>
      <w:marTop w:val="0"/>
      <w:marBottom w:val="0"/>
      <w:divBdr>
        <w:top w:val="none" w:sz="0" w:space="0" w:color="auto"/>
        <w:left w:val="none" w:sz="0" w:space="0" w:color="auto"/>
        <w:bottom w:val="none" w:sz="0" w:space="0" w:color="auto"/>
        <w:right w:val="none" w:sz="0" w:space="0" w:color="auto"/>
      </w:divBdr>
    </w:div>
    <w:div w:id="1260261101">
      <w:bodyDiv w:val="1"/>
      <w:marLeft w:val="0"/>
      <w:marRight w:val="0"/>
      <w:marTop w:val="0"/>
      <w:marBottom w:val="0"/>
      <w:divBdr>
        <w:top w:val="none" w:sz="0" w:space="0" w:color="auto"/>
        <w:left w:val="none" w:sz="0" w:space="0" w:color="auto"/>
        <w:bottom w:val="none" w:sz="0" w:space="0" w:color="auto"/>
        <w:right w:val="none" w:sz="0" w:space="0" w:color="auto"/>
      </w:divBdr>
    </w:div>
    <w:div w:id="1261840607">
      <w:bodyDiv w:val="1"/>
      <w:marLeft w:val="0"/>
      <w:marRight w:val="0"/>
      <w:marTop w:val="0"/>
      <w:marBottom w:val="0"/>
      <w:divBdr>
        <w:top w:val="none" w:sz="0" w:space="0" w:color="auto"/>
        <w:left w:val="none" w:sz="0" w:space="0" w:color="auto"/>
        <w:bottom w:val="none" w:sz="0" w:space="0" w:color="auto"/>
        <w:right w:val="none" w:sz="0" w:space="0" w:color="auto"/>
      </w:divBdr>
    </w:div>
    <w:div w:id="1295066637">
      <w:bodyDiv w:val="1"/>
      <w:marLeft w:val="0"/>
      <w:marRight w:val="0"/>
      <w:marTop w:val="0"/>
      <w:marBottom w:val="0"/>
      <w:divBdr>
        <w:top w:val="none" w:sz="0" w:space="0" w:color="auto"/>
        <w:left w:val="none" w:sz="0" w:space="0" w:color="auto"/>
        <w:bottom w:val="none" w:sz="0" w:space="0" w:color="auto"/>
        <w:right w:val="none" w:sz="0" w:space="0" w:color="auto"/>
      </w:divBdr>
      <w:divsChild>
        <w:div w:id="1081680417">
          <w:marLeft w:val="0"/>
          <w:marRight w:val="0"/>
          <w:marTop w:val="0"/>
          <w:marBottom w:val="0"/>
          <w:divBdr>
            <w:top w:val="none" w:sz="0" w:space="0" w:color="auto"/>
            <w:left w:val="none" w:sz="0" w:space="0" w:color="auto"/>
            <w:bottom w:val="none" w:sz="0" w:space="0" w:color="auto"/>
            <w:right w:val="none" w:sz="0" w:space="0" w:color="auto"/>
          </w:divBdr>
          <w:divsChild>
            <w:div w:id="939218438">
              <w:marLeft w:val="0"/>
              <w:marRight w:val="0"/>
              <w:marTop w:val="0"/>
              <w:marBottom w:val="0"/>
              <w:divBdr>
                <w:top w:val="none" w:sz="0" w:space="0" w:color="auto"/>
                <w:left w:val="none" w:sz="0" w:space="0" w:color="auto"/>
                <w:bottom w:val="none" w:sz="0" w:space="0" w:color="auto"/>
                <w:right w:val="none" w:sz="0" w:space="0" w:color="auto"/>
              </w:divBdr>
              <w:divsChild>
                <w:div w:id="1985431962">
                  <w:marLeft w:val="0"/>
                  <w:marRight w:val="0"/>
                  <w:marTop w:val="0"/>
                  <w:marBottom w:val="0"/>
                  <w:divBdr>
                    <w:top w:val="none" w:sz="0" w:space="0" w:color="auto"/>
                    <w:left w:val="none" w:sz="0" w:space="0" w:color="auto"/>
                    <w:bottom w:val="none" w:sz="0" w:space="0" w:color="auto"/>
                    <w:right w:val="none" w:sz="0" w:space="0" w:color="auto"/>
                  </w:divBdr>
                  <w:divsChild>
                    <w:div w:id="768500112">
                      <w:marLeft w:val="0"/>
                      <w:marRight w:val="0"/>
                      <w:marTop w:val="0"/>
                      <w:marBottom w:val="0"/>
                      <w:divBdr>
                        <w:top w:val="none" w:sz="0" w:space="0" w:color="auto"/>
                        <w:left w:val="none" w:sz="0" w:space="0" w:color="auto"/>
                        <w:bottom w:val="none" w:sz="0" w:space="0" w:color="auto"/>
                        <w:right w:val="none" w:sz="0" w:space="0" w:color="auto"/>
                      </w:divBdr>
                      <w:divsChild>
                        <w:div w:id="509879436">
                          <w:marLeft w:val="0"/>
                          <w:marRight w:val="0"/>
                          <w:marTop w:val="0"/>
                          <w:marBottom w:val="0"/>
                          <w:divBdr>
                            <w:top w:val="none" w:sz="0" w:space="0" w:color="auto"/>
                            <w:left w:val="none" w:sz="0" w:space="0" w:color="auto"/>
                            <w:bottom w:val="none" w:sz="0" w:space="0" w:color="auto"/>
                            <w:right w:val="none" w:sz="0" w:space="0" w:color="auto"/>
                          </w:divBdr>
                          <w:divsChild>
                            <w:div w:id="476872473">
                              <w:marLeft w:val="0"/>
                              <w:marRight w:val="0"/>
                              <w:marTop w:val="0"/>
                              <w:marBottom w:val="0"/>
                              <w:divBdr>
                                <w:top w:val="none" w:sz="0" w:space="0" w:color="auto"/>
                                <w:left w:val="none" w:sz="0" w:space="0" w:color="auto"/>
                                <w:bottom w:val="none" w:sz="0" w:space="0" w:color="auto"/>
                                <w:right w:val="none" w:sz="0" w:space="0" w:color="auto"/>
                              </w:divBdr>
                              <w:divsChild>
                                <w:div w:id="657921500">
                                  <w:marLeft w:val="0"/>
                                  <w:marRight w:val="0"/>
                                  <w:marTop w:val="0"/>
                                  <w:marBottom w:val="0"/>
                                  <w:divBdr>
                                    <w:top w:val="none" w:sz="0" w:space="0" w:color="auto"/>
                                    <w:left w:val="none" w:sz="0" w:space="0" w:color="auto"/>
                                    <w:bottom w:val="none" w:sz="0" w:space="0" w:color="auto"/>
                                    <w:right w:val="none" w:sz="0" w:space="0" w:color="auto"/>
                                  </w:divBdr>
                                  <w:divsChild>
                                    <w:div w:id="914389018">
                                      <w:marLeft w:val="0"/>
                                      <w:marRight w:val="0"/>
                                      <w:marTop w:val="0"/>
                                      <w:marBottom w:val="0"/>
                                      <w:divBdr>
                                        <w:top w:val="none" w:sz="0" w:space="0" w:color="auto"/>
                                        <w:left w:val="none" w:sz="0" w:space="0" w:color="auto"/>
                                        <w:bottom w:val="none" w:sz="0" w:space="0" w:color="auto"/>
                                        <w:right w:val="none" w:sz="0" w:space="0" w:color="auto"/>
                                      </w:divBdr>
                                      <w:divsChild>
                                        <w:div w:id="955252804">
                                          <w:marLeft w:val="0"/>
                                          <w:marRight w:val="0"/>
                                          <w:marTop w:val="0"/>
                                          <w:marBottom w:val="0"/>
                                          <w:divBdr>
                                            <w:top w:val="none" w:sz="0" w:space="0" w:color="auto"/>
                                            <w:left w:val="none" w:sz="0" w:space="0" w:color="auto"/>
                                            <w:bottom w:val="none" w:sz="0" w:space="0" w:color="auto"/>
                                            <w:right w:val="none" w:sz="0" w:space="0" w:color="auto"/>
                                          </w:divBdr>
                                          <w:divsChild>
                                            <w:div w:id="1115249875">
                                              <w:marLeft w:val="0"/>
                                              <w:marRight w:val="0"/>
                                              <w:marTop w:val="0"/>
                                              <w:marBottom w:val="0"/>
                                              <w:divBdr>
                                                <w:top w:val="none" w:sz="0" w:space="0" w:color="auto"/>
                                                <w:left w:val="none" w:sz="0" w:space="0" w:color="auto"/>
                                                <w:bottom w:val="none" w:sz="0" w:space="0" w:color="auto"/>
                                                <w:right w:val="none" w:sz="0" w:space="0" w:color="auto"/>
                                              </w:divBdr>
                                              <w:divsChild>
                                                <w:div w:id="589697497">
                                                  <w:marLeft w:val="0"/>
                                                  <w:marRight w:val="0"/>
                                                  <w:marTop w:val="0"/>
                                                  <w:marBottom w:val="0"/>
                                                  <w:divBdr>
                                                    <w:top w:val="none" w:sz="0" w:space="0" w:color="auto"/>
                                                    <w:left w:val="none" w:sz="0" w:space="0" w:color="auto"/>
                                                    <w:bottom w:val="none" w:sz="0" w:space="0" w:color="auto"/>
                                                    <w:right w:val="none" w:sz="0" w:space="0" w:color="auto"/>
                                                  </w:divBdr>
                                                  <w:divsChild>
                                                    <w:div w:id="152856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5626306">
      <w:bodyDiv w:val="1"/>
      <w:marLeft w:val="0"/>
      <w:marRight w:val="0"/>
      <w:marTop w:val="0"/>
      <w:marBottom w:val="0"/>
      <w:divBdr>
        <w:top w:val="none" w:sz="0" w:space="0" w:color="auto"/>
        <w:left w:val="none" w:sz="0" w:space="0" w:color="auto"/>
        <w:bottom w:val="none" w:sz="0" w:space="0" w:color="auto"/>
        <w:right w:val="none" w:sz="0" w:space="0" w:color="auto"/>
      </w:divBdr>
    </w:div>
    <w:div w:id="1326199401">
      <w:bodyDiv w:val="1"/>
      <w:marLeft w:val="0"/>
      <w:marRight w:val="0"/>
      <w:marTop w:val="0"/>
      <w:marBottom w:val="0"/>
      <w:divBdr>
        <w:top w:val="none" w:sz="0" w:space="0" w:color="auto"/>
        <w:left w:val="none" w:sz="0" w:space="0" w:color="auto"/>
        <w:bottom w:val="none" w:sz="0" w:space="0" w:color="auto"/>
        <w:right w:val="none" w:sz="0" w:space="0" w:color="auto"/>
      </w:divBdr>
    </w:div>
    <w:div w:id="1349481288">
      <w:bodyDiv w:val="1"/>
      <w:marLeft w:val="0"/>
      <w:marRight w:val="0"/>
      <w:marTop w:val="0"/>
      <w:marBottom w:val="0"/>
      <w:divBdr>
        <w:top w:val="none" w:sz="0" w:space="0" w:color="auto"/>
        <w:left w:val="none" w:sz="0" w:space="0" w:color="auto"/>
        <w:bottom w:val="none" w:sz="0" w:space="0" w:color="auto"/>
        <w:right w:val="none" w:sz="0" w:space="0" w:color="auto"/>
      </w:divBdr>
    </w:div>
    <w:div w:id="1353066864">
      <w:bodyDiv w:val="1"/>
      <w:marLeft w:val="0"/>
      <w:marRight w:val="0"/>
      <w:marTop w:val="0"/>
      <w:marBottom w:val="0"/>
      <w:divBdr>
        <w:top w:val="none" w:sz="0" w:space="0" w:color="auto"/>
        <w:left w:val="none" w:sz="0" w:space="0" w:color="auto"/>
        <w:bottom w:val="none" w:sz="0" w:space="0" w:color="auto"/>
        <w:right w:val="none" w:sz="0" w:space="0" w:color="auto"/>
      </w:divBdr>
    </w:div>
    <w:div w:id="1371611559">
      <w:bodyDiv w:val="1"/>
      <w:marLeft w:val="0"/>
      <w:marRight w:val="0"/>
      <w:marTop w:val="0"/>
      <w:marBottom w:val="0"/>
      <w:divBdr>
        <w:top w:val="none" w:sz="0" w:space="0" w:color="auto"/>
        <w:left w:val="none" w:sz="0" w:space="0" w:color="auto"/>
        <w:bottom w:val="none" w:sz="0" w:space="0" w:color="auto"/>
        <w:right w:val="none" w:sz="0" w:space="0" w:color="auto"/>
      </w:divBdr>
    </w:div>
    <w:div w:id="1398700131">
      <w:bodyDiv w:val="1"/>
      <w:marLeft w:val="0"/>
      <w:marRight w:val="0"/>
      <w:marTop w:val="0"/>
      <w:marBottom w:val="0"/>
      <w:divBdr>
        <w:top w:val="none" w:sz="0" w:space="0" w:color="auto"/>
        <w:left w:val="none" w:sz="0" w:space="0" w:color="auto"/>
        <w:bottom w:val="none" w:sz="0" w:space="0" w:color="auto"/>
        <w:right w:val="none" w:sz="0" w:space="0" w:color="auto"/>
      </w:divBdr>
    </w:div>
    <w:div w:id="1418596807">
      <w:bodyDiv w:val="1"/>
      <w:marLeft w:val="0"/>
      <w:marRight w:val="0"/>
      <w:marTop w:val="0"/>
      <w:marBottom w:val="0"/>
      <w:divBdr>
        <w:top w:val="none" w:sz="0" w:space="0" w:color="auto"/>
        <w:left w:val="none" w:sz="0" w:space="0" w:color="auto"/>
        <w:bottom w:val="none" w:sz="0" w:space="0" w:color="auto"/>
        <w:right w:val="none" w:sz="0" w:space="0" w:color="auto"/>
      </w:divBdr>
    </w:div>
    <w:div w:id="1474371262">
      <w:bodyDiv w:val="1"/>
      <w:marLeft w:val="0"/>
      <w:marRight w:val="0"/>
      <w:marTop w:val="0"/>
      <w:marBottom w:val="0"/>
      <w:divBdr>
        <w:top w:val="none" w:sz="0" w:space="0" w:color="auto"/>
        <w:left w:val="none" w:sz="0" w:space="0" w:color="auto"/>
        <w:bottom w:val="none" w:sz="0" w:space="0" w:color="auto"/>
        <w:right w:val="none" w:sz="0" w:space="0" w:color="auto"/>
      </w:divBdr>
    </w:div>
    <w:div w:id="1528329790">
      <w:bodyDiv w:val="1"/>
      <w:marLeft w:val="0"/>
      <w:marRight w:val="0"/>
      <w:marTop w:val="0"/>
      <w:marBottom w:val="0"/>
      <w:divBdr>
        <w:top w:val="none" w:sz="0" w:space="0" w:color="auto"/>
        <w:left w:val="none" w:sz="0" w:space="0" w:color="auto"/>
        <w:bottom w:val="none" w:sz="0" w:space="0" w:color="auto"/>
        <w:right w:val="none" w:sz="0" w:space="0" w:color="auto"/>
      </w:divBdr>
    </w:div>
    <w:div w:id="1529248335">
      <w:bodyDiv w:val="1"/>
      <w:marLeft w:val="0"/>
      <w:marRight w:val="0"/>
      <w:marTop w:val="0"/>
      <w:marBottom w:val="0"/>
      <w:divBdr>
        <w:top w:val="none" w:sz="0" w:space="0" w:color="auto"/>
        <w:left w:val="none" w:sz="0" w:space="0" w:color="auto"/>
        <w:bottom w:val="none" w:sz="0" w:space="0" w:color="auto"/>
        <w:right w:val="none" w:sz="0" w:space="0" w:color="auto"/>
      </w:divBdr>
    </w:div>
    <w:div w:id="1540244692">
      <w:bodyDiv w:val="1"/>
      <w:marLeft w:val="0"/>
      <w:marRight w:val="0"/>
      <w:marTop w:val="0"/>
      <w:marBottom w:val="0"/>
      <w:divBdr>
        <w:top w:val="none" w:sz="0" w:space="0" w:color="auto"/>
        <w:left w:val="none" w:sz="0" w:space="0" w:color="auto"/>
        <w:bottom w:val="none" w:sz="0" w:space="0" w:color="auto"/>
        <w:right w:val="none" w:sz="0" w:space="0" w:color="auto"/>
      </w:divBdr>
    </w:div>
    <w:div w:id="1601793876">
      <w:bodyDiv w:val="1"/>
      <w:marLeft w:val="0"/>
      <w:marRight w:val="0"/>
      <w:marTop w:val="0"/>
      <w:marBottom w:val="0"/>
      <w:divBdr>
        <w:top w:val="none" w:sz="0" w:space="0" w:color="auto"/>
        <w:left w:val="none" w:sz="0" w:space="0" w:color="auto"/>
        <w:bottom w:val="none" w:sz="0" w:space="0" w:color="auto"/>
        <w:right w:val="none" w:sz="0" w:space="0" w:color="auto"/>
      </w:divBdr>
    </w:div>
    <w:div w:id="1604529031">
      <w:bodyDiv w:val="1"/>
      <w:marLeft w:val="0"/>
      <w:marRight w:val="0"/>
      <w:marTop w:val="0"/>
      <w:marBottom w:val="0"/>
      <w:divBdr>
        <w:top w:val="none" w:sz="0" w:space="0" w:color="auto"/>
        <w:left w:val="none" w:sz="0" w:space="0" w:color="auto"/>
        <w:bottom w:val="none" w:sz="0" w:space="0" w:color="auto"/>
        <w:right w:val="none" w:sz="0" w:space="0" w:color="auto"/>
      </w:divBdr>
    </w:div>
    <w:div w:id="1608073755">
      <w:bodyDiv w:val="1"/>
      <w:marLeft w:val="0"/>
      <w:marRight w:val="0"/>
      <w:marTop w:val="0"/>
      <w:marBottom w:val="0"/>
      <w:divBdr>
        <w:top w:val="none" w:sz="0" w:space="0" w:color="auto"/>
        <w:left w:val="none" w:sz="0" w:space="0" w:color="auto"/>
        <w:bottom w:val="none" w:sz="0" w:space="0" w:color="auto"/>
        <w:right w:val="none" w:sz="0" w:space="0" w:color="auto"/>
      </w:divBdr>
    </w:div>
    <w:div w:id="1608345017">
      <w:bodyDiv w:val="1"/>
      <w:marLeft w:val="0"/>
      <w:marRight w:val="0"/>
      <w:marTop w:val="0"/>
      <w:marBottom w:val="0"/>
      <w:divBdr>
        <w:top w:val="none" w:sz="0" w:space="0" w:color="auto"/>
        <w:left w:val="none" w:sz="0" w:space="0" w:color="auto"/>
        <w:bottom w:val="none" w:sz="0" w:space="0" w:color="auto"/>
        <w:right w:val="none" w:sz="0" w:space="0" w:color="auto"/>
      </w:divBdr>
    </w:div>
    <w:div w:id="1634677130">
      <w:bodyDiv w:val="1"/>
      <w:marLeft w:val="0"/>
      <w:marRight w:val="0"/>
      <w:marTop w:val="0"/>
      <w:marBottom w:val="0"/>
      <w:divBdr>
        <w:top w:val="none" w:sz="0" w:space="0" w:color="auto"/>
        <w:left w:val="none" w:sz="0" w:space="0" w:color="auto"/>
        <w:bottom w:val="none" w:sz="0" w:space="0" w:color="auto"/>
        <w:right w:val="none" w:sz="0" w:space="0" w:color="auto"/>
      </w:divBdr>
    </w:div>
    <w:div w:id="1661613767">
      <w:bodyDiv w:val="1"/>
      <w:marLeft w:val="0"/>
      <w:marRight w:val="0"/>
      <w:marTop w:val="0"/>
      <w:marBottom w:val="0"/>
      <w:divBdr>
        <w:top w:val="none" w:sz="0" w:space="0" w:color="auto"/>
        <w:left w:val="none" w:sz="0" w:space="0" w:color="auto"/>
        <w:bottom w:val="none" w:sz="0" w:space="0" w:color="auto"/>
        <w:right w:val="none" w:sz="0" w:space="0" w:color="auto"/>
      </w:divBdr>
    </w:div>
    <w:div w:id="1684742544">
      <w:bodyDiv w:val="1"/>
      <w:marLeft w:val="0"/>
      <w:marRight w:val="0"/>
      <w:marTop w:val="0"/>
      <w:marBottom w:val="0"/>
      <w:divBdr>
        <w:top w:val="none" w:sz="0" w:space="0" w:color="auto"/>
        <w:left w:val="none" w:sz="0" w:space="0" w:color="auto"/>
        <w:bottom w:val="none" w:sz="0" w:space="0" w:color="auto"/>
        <w:right w:val="none" w:sz="0" w:space="0" w:color="auto"/>
      </w:divBdr>
    </w:div>
    <w:div w:id="1708876153">
      <w:bodyDiv w:val="1"/>
      <w:marLeft w:val="0"/>
      <w:marRight w:val="0"/>
      <w:marTop w:val="0"/>
      <w:marBottom w:val="0"/>
      <w:divBdr>
        <w:top w:val="none" w:sz="0" w:space="0" w:color="auto"/>
        <w:left w:val="none" w:sz="0" w:space="0" w:color="auto"/>
        <w:bottom w:val="none" w:sz="0" w:space="0" w:color="auto"/>
        <w:right w:val="none" w:sz="0" w:space="0" w:color="auto"/>
      </w:divBdr>
    </w:div>
    <w:div w:id="1727952785">
      <w:bodyDiv w:val="1"/>
      <w:marLeft w:val="0"/>
      <w:marRight w:val="0"/>
      <w:marTop w:val="0"/>
      <w:marBottom w:val="0"/>
      <w:divBdr>
        <w:top w:val="none" w:sz="0" w:space="0" w:color="auto"/>
        <w:left w:val="none" w:sz="0" w:space="0" w:color="auto"/>
        <w:bottom w:val="none" w:sz="0" w:space="0" w:color="auto"/>
        <w:right w:val="none" w:sz="0" w:space="0" w:color="auto"/>
      </w:divBdr>
    </w:div>
    <w:div w:id="1763911351">
      <w:bodyDiv w:val="1"/>
      <w:marLeft w:val="0"/>
      <w:marRight w:val="0"/>
      <w:marTop w:val="0"/>
      <w:marBottom w:val="0"/>
      <w:divBdr>
        <w:top w:val="none" w:sz="0" w:space="0" w:color="auto"/>
        <w:left w:val="none" w:sz="0" w:space="0" w:color="auto"/>
        <w:bottom w:val="none" w:sz="0" w:space="0" w:color="auto"/>
        <w:right w:val="none" w:sz="0" w:space="0" w:color="auto"/>
      </w:divBdr>
    </w:div>
    <w:div w:id="1771312307">
      <w:bodyDiv w:val="1"/>
      <w:marLeft w:val="0"/>
      <w:marRight w:val="0"/>
      <w:marTop w:val="0"/>
      <w:marBottom w:val="0"/>
      <w:divBdr>
        <w:top w:val="none" w:sz="0" w:space="0" w:color="auto"/>
        <w:left w:val="none" w:sz="0" w:space="0" w:color="auto"/>
        <w:bottom w:val="none" w:sz="0" w:space="0" w:color="auto"/>
        <w:right w:val="none" w:sz="0" w:space="0" w:color="auto"/>
      </w:divBdr>
    </w:div>
    <w:div w:id="1778989599">
      <w:bodyDiv w:val="1"/>
      <w:marLeft w:val="0"/>
      <w:marRight w:val="0"/>
      <w:marTop w:val="0"/>
      <w:marBottom w:val="0"/>
      <w:divBdr>
        <w:top w:val="none" w:sz="0" w:space="0" w:color="auto"/>
        <w:left w:val="none" w:sz="0" w:space="0" w:color="auto"/>
        <w:bottom w:val="none" w:sz="0" w:space="0" w:color="auto"/>
        <w:right w:val="none" w:sz="0" w:space="0" w:color="auto"/>
      </w:divBdr>
    </w:div>
    <w:div w:id="1795444812">
      <w:bodyDiv w:val="1"/>
      <w:marLeft w:val="0"/>
      <w:marRight w:val="0"/>
      <w:marTop w:val="0"/>
      <w:marBottom w:val="0"/>
      <w:divBdr>
        <w:top w:val="none" w:sz="0" w:space="0" w:color="auto"/>
        <w:left w:val="none" w:sz="0" w:space="0" w:color="auto"/>
        <w:bottom w:val="none" w:sz="0" w:space="0" w:color="auto"/>
        <w:right w:val="none" w:sz="0" w:space="0" w:color="auto"/>
      </w:divBdr>
    </w:div>
    <w:div w:id="1801339290">
      <w:bodyDiv w:val="1"/>
      <w:marLeft w:val="0"/>
      <w:marRight w:val="0"/>
      <w:marTop w:val="0"/>
      <w:marBottom w:val="0"/>
      <w:divBdr>
        <w:top w:val="none" w:sz="0" w:space="0" w:color="auto"/>
        <w:left w:val="none" w:sz="0" w:space="0" w:color="auto"/>
        <w:bottom w:val="none" w:sz="0" w:space="0" w:color="auto"/>
        <w:right w:val="none" w:sz="0" w:space="0" w:color="auto"/>
      </w:divBdr>
    </w:div>
    <w:div w:id="1809012398">
      <w:bodyDiv w:val="1"/>
      <w:marLeft w:val="0"/>
      <w:marRight w:val="0"/>
      <w:marTop w:val="0"/>
      <w:marBottom w:val="0"/>
      <w:divBdr>
        <w:top w:val="none" w:sz="0" w:space="0" w:color="auto"/>
        <w:left w:val="none" w:sz="0" w:space="0" w:color="auto"/>
        <w:bottom w:val="none" w:sz="0" w:space="0" w:color="auto"/>
        <w:right w:val="none" w:sz="0" w:space="0" w:color="auto"/>
      </w:divBdr>
    </w:div>
    <w:div w:id="1893077270">
      <w:bodyDiv w:val="1"/>
      <w:marLeft w:val="0"/>
      <w:marRight w:val="0"/>
      <w:marTop w:val="0"/>
      <w:marBottom w:val="0"/>
      <w:divBdr>
        <w:top w:val="none" w:sz="0" w:space="0" w:color="auto"/>
        <w:left w:val="none" w:sz="0" w:space="0" w:color="auto"/>
        <w:bottom w:val="none" w:sz="0" w:space="0" w:color="auto"/>
        <w:right w:val="none" w:sz="0" w:space="0" w:color="auto"/>
      </w:divBdr>
    </w:div>
    <w:div w:id="1906716096">
      <w:bodyDiv w:val="1"/>
      <w:marLeft w:val="0"/>
      <w:marRight w:val="0"/>
      <w:marTop w:val="0"/>
      <w:marBottom w:val="0"/>
      <w:divBdr>
        <w:top w:val="none" w:sz="0" w:space="0" w:color="auto"/>
        <w:left w:val="none" w:sz="0" w:space="0" w:color="auto"/>
        <w:bottom w:val="none" w:sz="0" w:space="0" w:color="auto"/>
        <w:right w:val="none" w:sz="0" w:space="0" w:color="auto"/>
      </w:divBdr>
    </w:div>
    <w:div w:id="1973318850">
      <w:bodyDiv w:val="1"/>
      <w:marLeft w:val="0"/>
      <w:marRight w:val="0"/>
      <w:marTop w:val="0"/>
      <w:marBottom w:val="0"/>
      <w:divBdr>
        <w:top w:val="none" w:sz="0" w:space="0" w:color="auto"/>
        <w:left w:val="none" w:sz="0" w:space="0" w:color="auto"/>
        <w:bottom w:val="none" w:sz="0" w:space="0" w:color="auto"/>
        <w:right w:val="none" w:sz="0" w:space="0" w:color="auto"/>
      </w:divBdr>
    </w:div>
    <w:div w:id="1992363523">
      <w:bodyDiv w:val="1"/>
      <w:marLeft w:val="0"/>
      <w:marRight w:val="0"/>
      <w:marTop w:val="0"/>
      <w:marBottom w:val="0"/>
      <w:divBdr>
        <w:top w:val="none" w:sz="0" w:space="0" w:color="auto"/>
        <w:left w:val="none" w:sz="0" w:space="0" w:color="auto"/>
        <w:bottom w:val="none" w:sz="0" w:space="0" w:color="auto"/>
        <w:right w:val="none" w:sz="0" w:space="0" w:color="auto"/>
      </w:divBdr>
    </w:div>
    <w:div w:id="2010063141">
      <w:bodyDiv w:val="1"/>
      <w:marLeft w:val="0"/>
      <w:marRight w:val="0"/>
      <w:marTop w:val="0"/>
      <w:marBottom w:val="0"/>
      <w:divBdr>
        <w:top w:val="none" w:sz="0" w:space="0" w:color="auto"/>
        <w:left w:val="none" w:sz="0" w:space="0" w:color="auto"/>
        <w:bottom w:val="none" w:sz="0" w:space="0" w:color="auto"/>
        <w:right w:val="none" w:sz="0" w:space="0" w:color="auto"/>
      </w:divBdr>
    </w:div>
    <w:div w:id="2039307853">
      <w:bodyDiv w:val="1"/>
      <w:marLeft w:val="0"/>
      <w:marRight w:val="0"/>
      <w:marTop w:val="0"/>
      <w:marBottom w:val="0"/>
      <w:divBdr>
        <w:top w:val="none" w:sz="0" w:space="0" w:color="auto"/>
        <w:left w:val="none" w:sz="0" w:space="0" w:color="auto"/>
        <w:bottom w:val="none" w:sz="0" w:space="0" w:color="auto"/>
        <w:right w:val="none" w:sz="0" w:space="0" w:color="auto"/>
      </w:divBdr>
    </w:div>
    <w:div w:id="2042901246">
      <w:bodyDiv w:val="1"/>
      <w:marLeft w:val="0"/>
      <w:marRight w:val="0"/>
      <w:marTop w:val="0"/>
      <w:marBottom w:val="0"/>
      <w:divBdr>
        <w:top w:val="none" w:sz="0" w:space="0" w:color="auto"/>
        <w:left w:val="none" w:sz="0" w:space="0" w:color="auto"/>
        <w:bottom w:val="none" w:sz="0" w:space="0" w:color="auto"/>
        <w:right w:val="none" w:sz="0" w:space="0" w:color="auto"/>
      </w:divBdr>
    </w:div>
    <w:div w:id="2072192768">
      <w:bodyDiv w:val="1"/>
      <w:marLeft w:val="0"/>
      <w:marRight w:val="0"/>
      <w:marTop w:val="0"/>
      <w:marBottom w:val="0"/>
      <w:divBdr>
        <w:top w:val="none" w:sz="0" w:space="0" w:color="auto"/>
        <w:left w:val="none" w:sz="0" w:space="0" w:color="auto"/>
        <w:bottom w:val="none" w:sz="0" w:space="0" w:color="auto"/>
        <w:right w:val="none" w:sz="0" w:space="0" w:color="auto"/>
      </w:divBdr>
    </w:div>
    <w:div w:id="2077775875">
      <w:bodyDiv w:val="1"/>
      <w:marLeft w:val="0"/>
      <w:marRight w:val="0"/>
      <w:marTop w:val="0"/>
      <w:marBottom w:val="0"/>
      <w:divBdr>
        <w:top w:val="none" w:sz="0" w:space="0" w:color="auto"/>
        <w:left w:val="none" w:sz="0" w:space="0" w:color="auto"/>
        <w:bottom w:val="none" w:sz="0" w:space="0" w:color="auto"/>
        <w:right w:val="none" w:sz="0" w:space="0" w:color="auto"/>
      </w:divBdr>
    </w:div>
    <w:div w:id="2080130221">
      <w:bodyDiv w:val="1"/>
      <w:marLeft w:val="0"/>
      <w:marRight w:val="0"/>
      <w:marTop w:val="0"/>
      <w:marBottom w:val="0"/>
      <w:divBdr>
        <w:top w:val="none" w:sz="0" w:space="0" w:color="auto"/>
        <w:left w:val="none" w:sz="0" w:space="0" w:color="auto"/>
        <w:bottom w:val="none" w:sz="0" w:space="0" w:color="auto"/>
        <w:right w:val="none" w:sz="0" w:space="0" w:color="auto"/>
      </w:divBdr>
    </w:div>
    <w:div w:id="2096199214">
      <w:bodyDiv w:val="1"/>
      <w:marLeft w:val="0"/>
      <w:marRight w:val="0"/>
      <w:marTop w:val="0"/>
      <w:marBottom w:val="0"/>
      <w:divBdr>
        <w:top w:val="none" w:sz="0" w:space="0" w:color="auto"/>
        <w:left w:val="none" w:sz="0" w:space="0" w:color="auto"/>
        <w:bottom w:val="none" w:sz="0" w:space="0" w:color="auto"/>
        <w:right w:val="none" w:sz="0" w:space="0" w:color="auto"/>
      </w:divBdr>
    </w:div>
    <w:div w:id="2107460592">
      <w:bodyDiv w:val="1"/>
      <w:marLeft w:val="0"/>
      <w:marRight w:val="0"/>
      <w:marTop w:val="0"/>
      <w:marBottom w:val="0"/>
      <w:divBdr>
        <w:top w:val="none" w:sz="0" w:space="0" w:color="auto"/>
        <w:left w:val="none" w:sz="0" w:space="0" w:color="auto"/>
        <w:bottom w:val="none" w:sz="0" w:space="0" w:color="auto"/>
        <w:right w:val="none" w:sz="0" w:space="0" w:color="auto"/>
      </w:divBdr>
    </w:div>
    <w:div w:id="2109081392">
      <w:bodyDiv w:val="1"/>
      <w:marLeft w:val="0"/>
      <w:marRight w:val="0"/>
      <w:marTop w:val="0"/>
      <w:marBottom w:val="0"/>
      <w:divBdr>
        <w:top w:val="none" w:sz="0" w:space="0" w:color="auto"/>
        <w:left w:val="none" w:sz="0" w:space="0" w:color="auto"/>
        <w:bottom w:val="none" w:sz="0" w:space="0" w:color="auto"/>
        <w:right w:val="none" w:sz="0" w:space="0" w:color="auto"/>
      </w:divBdr>
    </w:div>
    <w:div w:id="2112620434">
      <w:bodyDiv w:val="1"/>
      <w:marLeft w:val="0"/>
      <w:marRight w:val="0"/>
      <w:marTop w:val="0"/>
      <w:marBottom w:val="0"/>
      <w:divBdr>
        <w:top w:val="none" w:sz="0" w:space="0" w:color="auto"/>
        <w:left w:val="none" w:sz="0" w:space="0" w:color="auto"/>
        <w:bottom w:val="none" w:sz="0" w:space="0" w:color="auto"/>
        <w:right w:val="none" w:sz="0" w:space="0" w:color="auto"/>
      </w:divBdr>
    </w:div>
    <w:div w:id="2124375230">
      <w:bodyDiv w:val="1"/>
      <w:marLeft w:val="0"/>
      <w:marRight w:val="0"/>
      <w:marTop w:val="0"/>
      <w:marBottom w:val="0"/>
      <w:divBdr>
        <w:top w:val="none" w:sz="0" w:space="0" w:color="auto"/>
        <w:left w:val="none" w:sz="0" w:space="0" w:color="auto"/>
        <w:bottom w:val="none" w:sz="0" w:space="0" w:color="auto"/>
        <w:right w:val="none" w:sz="0" w:space="0" w:color="auto"/>
      </w:divBdr>
    </w:div>
    <w:div w:id="21397624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sv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fontTable" Target="fontTable.xml"/><Relationship Id="rId5" Type="http://schemas.openxmlformats.org/officeDocument/2006/relationships/settings" Target="settings.xml"/><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footer" Target="footer1.xml"/><Relationship Id="rId8" Type="http://schemas.openxmlformats.org/officeDocument/2006/relationships/endnotes" Target="endnotes.xml"/><Relationship Id="rId51" Type="http://schemas.openxmlformats.org/officeDocument/2006/relationships/image" Target="media/image43.png"/><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footer" Target="footer2.xml"/><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24977AE-E55C-4F4E-ACBC-DBDE7E847D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54</Pages>
  <Words>8418</Words>
  <Characters>46302</Characters>
  <Application>Microsoft Office Word</Application>
  <DocSecurity>0</DocSecurity>
  <Lines>385</Lines>
  <Paragraphs>109</Paragraphs>
  <ScaleCrop>false</ScaleCrop>
  <HeadingPairs>
    <vt:vector size="2" baseType="variant">
      <vt:variant>
        <vt:lpstr>Titre</vt:lpstr>
      </vt:variant>
      <vt:variant>
        <vt:i4>1</vt:i4>
      </vt:variant>
    </vt:vector>
  </HeadingPairs>
  <TitlesOfParts>
    <vt:vector size="1" baseType="lpstr">
      <vt:lpstr>RAPPORT RENDU 1 : Exploration, DataViz et Pre-processing</vt:lpstr>
    </vt:vector>
  </TitlesOfParts>
  <Company/>
  <LinksUpToDate>false</LinksUpToDate>
  <CharactersWithSpaces>54611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RENDU 1 : Exploration, DataViz et Pre-processing</dc:title>
  <dc:subject>Analyse de radiographies pulmonaires Covid-19</dc:subject>
  <dc:creator>html-to-docx</dc:creator>
  <cp:keywords>html-to-docx</cp:keywords>
  <dc:description/>
  <cp:lastModifiedBy>MOHAMED AMGHAR</cp:lastModifiedBy>
  <cp:revision>2</cp:revision>
  <dcterms:created xsi:type="dcterms:W3CDTF">2026-03-15T02:25:00Z</dcterms:created>
  <dcterms:modified xsi:type="dcterms:W3CDTF">2026-03-15T02:25:00Z</dcterms:modified>
</cp:coreProperties>
</file>