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C5" w:rsidRPr="00D043C5" w:rsidRDefault="00D043C5" w:rsidP="00D043C5">
      <w:pPr>
        <w:suppressAutoHyphens/>
        <w:spacing w:line="360" w:lineRule="auto"/>
        <w:ind w:left="-142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D043C5">
        <w:rPr>
          <w:rFonts w:ascii="Times New Roman" w:hAnsi="Times New Roman"/>
          <w:b/>
          <w:color w:val="000000"/>
          <w:sz w:val="24"/>
          <w:szCs w:val="24"/>
          <w:lang w:val="en-US"/>
        </w:rPr>
        <w:t>MINISTERUL EDUCAŢIEI, CULTURII ŞI CERCETĂRII AL REPUBLICII MOLDOVA</w:t>
      </w:r>
    </w:p>
    <w:p w:rsidR="00D043C5" w:rsidRPr="00D043C5" w:rsidRDefault="00D043C5" w:rsidP="00D043C5">
      <w:pPr>
        <w:tabs>
          <w:tab w:val="left" w:pos="1276"/>
        </w:tabs>
        <w:suppressAutoHyphens/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D043C5">
        <w:rPr>
          <w:rFonts w:ascii="Times New Roman" w:hAnsi="Times New Roman"/>
          <w:b/>
          <w:color w:val="000000"/>
          <w:sz w:val="24"/>
          <w:szCs w:val="24"/>
          <w:lang w:val="en-US"/>
        </w:rPr>
        <w:t>UNIVERSITATEA DE STAT „ALECU RUSSO” DIN BĂLŢI</w:t>
      </w:r>
    </w:p>
    <w:p w:rsidR="00D043C5" w:rsidRPr="00D043C5" w:rsidRDefault="00D043C5" w:rsidP="00D043C5">
      <w:pPr>
        <w:tabs>
          <w:tab w:val="left" w:pos="1276"/>
        </w:tabs>
        <w:suppressAutoHyphens/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D043C5">
        <w:rPr>
          <w:rFonts w:ascii="Times New Roman" w:hAnsi="Times New Roman"/>
          <w:b/>
          <w:color w:val="000000"/>
          <w:sz w:val="24"/>
          <w:szCs w:val="24"/>
          <w:lang w:val="en-US"/>
        </w:rPr>
        <w:t>FACULTATEA DE ŞTIINŢE REALE, ECONOMICE ȘI ALE MEDIULUI</w:t>
      </w:r>
    </w:p>
    <w:p w:rsidR="00D043C5" w:rsidRPr="00D043C5" w:rsidRDefault="00D043C5" w:rsidP="00D043C5">
      <w:pPr>
        <w:tabs>
          <w:tab w:val="left" w:pos="1276"/>
        </w:tabs>
        <w:suppressAutoHyphens/>
        <w:spacing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 w:rsidRPr="00D043C5">
        <w:rPr>
          <w:rFonts w:ascii="Times New Roman" w:hAnsi="Times New Roman"/>
          <w:b/>
          <w:color w:val="000000"/>
          <w:sz w:val="24"/>
          <w:szCs w:val="24"/>
          <w:lang w:val="en-US"/>
        </w:rPr>
        <w:t>CATEDRA DE MATEMATICĂ ȘI INFORMATICĂ</w:t>
      </w:r>
    </w:p>
    <w:p w:rsidR="00D043C5" w:rsidRPr="00D043C5" w:rsidRDefault="00D043C5" w:rsidP="00D043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43C5" w:rsidRPr="00D043C5" w:rsidRDefault="00D043C5" w:rsidP="00D043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43C5" w:rsidRPr="00D043C5" w:rsidRDefault="00D043C5" w:rsidP="00D043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43C5" w:rsidRPr="00D043C5" w:rsidRDefault="00D043C5" w:rsidP="00D043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43C5" w:rsidRPr="00D043C5" w:rsidRDefault="00D043C5" w:rsidP="00D043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43C5" w:rsidRPr="00D043C5" w:rsidRDefault="00D043C5" w:rsidP="00D043C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43C5" w:rsidRPr="00FD08BE" w:rsidRDefault="00883783" w:rsidP="00D043C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  <w:lang w:val="en-US"/>
        </w:rPr>
        <w:t>MONADELE ÎN HASKELL</w:t>
      </w:r>
    </w:p>
    <w:p w:rsidR="00D043C5" w:rsidRPr="00D043C5" w:rsidRDefault="00D043C5" w:rsidP="00D043C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043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REFERAT LA </w:t>
      </w:r>
      <w:proofErr w:type="gramStart"/>
      <w:r w:rsidRPr="00D043C5">
        <w:rPr>
          <w:rFonts w:ascii="Times New Roman" w:hAnsi="Times New Roman" w:cs="Times New Roman"/>
          <w:b/>
          <w:bCs/>
          <w:sz w:val="32"/>
          <w:szCs w:val="32"/>
          <w:lang w:val="en-US"/>
        </w:rPr>
        <w:t>DISCIPLINA ,</w:t>
      </w:r>
      <w:proofErr w:type="gramEnd"/>
      <w:r w:rsidRPr="00D043C5">
        <w:rPr>
          <w:rFonts w:ascii="Times New Roman" w:hAnsi="Times New Roman" w:cs="Times New Roman"/>
          <w:b/>
          <w:bCs/>
          <w:sz w:val="32"/>
          <w:szCs w:val="32"/>
          <w:lang w:val="en-US"/>
        </w:rPr>
        <w:t>,</w:t>
      </w:r>
      <w:r w:rsidR="00DF566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D043C5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PROGRAMAREA FUNCȚIONALĂ”</w:t>
      </w:r>
    </w:p>
    <w:p w:rsidR="00D043C5" w:rsidRPr="00D043C5" w:rsidRDefault="00D043C5" w:rsidP="00D043C5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43C5" w:rsidRPr="00D043C5" w:rsidRDefault="00D043C5" w:rsidP="00D043C5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43C5" w:rsidRPr="00D043C5" w:rsidRDefault="00D043C5" w:rsidP="00D043C5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43C5" w:rsidRPr="00D043C5" w:rsidRDefault="00D043C5" w:rsidP="00D043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43C5" w:rsidRPr="00D043C5" w:rsidRDefault="00D043C5" w:rsidP="00D043C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043C5" w:rsidRPr="00D043C5" w:rsidRDefault="00D043C5" w:rsidP="00D043C5">
      <w:pPr>
        <w:pStyle w:val="Text"/>
        <w:rPr>
          <w:lang w:val="en-US"/>
        </w:rPr>
      </w:pPr>
    </w:p>
    <w:p w:rsidR="00D043C5" w:rsidRPr="00D043C5" w:rsidRDefault="00D043C5" w:rsidP="00D043C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Autor</w:t>
      </w:r>
      <w:proofErr w:type="spellEnd"/>
      <w:r w:rsidRPr="00D043C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D043C5" w:rsidRPr="00D043C5" w:rsidRDefault="00D043C5" w:rsidP="00D043C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3C5">
        <w:rPr>
          <w:rFonts w:ascii="Times New Roman" w:hAnsi="Times New Roman" w:cs="Times New Roman"/>
          <w:sz w:val="24"/>
          <w:szCs w:val="24"/>
          <w:lang w:val="en-US"/>
        </w:rPr>
        <w:t>Studen</w:t>
      </w:r>
      <w:r>
        <w:rPr>
          <w:rFonts w:ascii="Times New Roman" w:hAnsi="Times New Roman" w:cs="Times New Roman"/>
          <w:sz w:val="24"/>
          <w:szCs w:val="24"/>
          <w:lang w:val="en-US"/>
        </w:rPr>
        <w:t>tul</w:t>
      </w:r>
      <w:proofErr w:type="spellEnd"/>
      <w:r w:rsidR="00275F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5F46">
        <w:rPr>
          <w:rFonts w:ascii="Times New Roman" w:hAnsi="Times New Roman" w:cs="Times New Roman"/>
          <w:sz w:val="24"/>
          <w:szCs w:val="24"/>
          <w:lang w:val="en-US"/>
        </w:rPr>
        <w:t>grupei</w:t>
      </w:r>
      <w:proofErr w:type="spellEnd"/>
      <w:r w:rsidR="00275F46">
        <w:rPr>
          <w:rFonts w:ascii="Times New Roman" w:hAnsi="Times New Roman" w:cs="Times New Roman"/>
          <w:sz w:val="24"/>
          <w:szCs w:val="24"/>
          <w:lang w:val="en-US"/>
        </w:rPr>
        <w:t xml:space="preserve"> IS2</w:t>
      </w:r>
      <w:r w:rsidRPr="00D043C5">
        <w:rPr>
          <w:rFonts w:ascii="Times New Roman" w:hAnsi="Times New Roman" w:cs="Times New Roman"/>
          <w:sz w:val="24"/>
          <w:szCs w:val="24"/>
          <w:lang w:val="en-US"/>
        </w:rPr>
        <w:t xml:space="preserve">1Z </w:t>
      </w:r>
    </w:p>
    <w:p w:rsidR="00D043C5" w:rsidRPr="00D043C5" w:rsidRDefault="00C01255" w:rsidP="00D043C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Țurcanu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Tudor</w:t>
      </w:r>
    </w:p>
    <w:p w:rsidR="00D043C5" w:rsidRPr="00D043C5" w:rsidRDefault="00D043C5" w:rsidP="00D043C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D043C5">
        <w:rPr>
          <w:rFonts w:ascii="Times New Roman" w:hAnsi="Times New Roman" w:cs="Times New Roman"/>
          <w:sz w:val="24"/>
          <w:szCs w:val="24"/>
          <w:lang w:val="en-US"/>
        </w:rPr>
        <w:t xml:space="preserve">__________________ </w:t>
      </w:r>
    </w:p>
    <w:p w:rsidR="00D043C5" w:rsidRPr="00D043C5" w:rsidRDefault="00D043C5" w:rsidP="00D043C5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043C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Conducător</w:t>
      </w:r>
      <w:proofErr w:type="spellEnd"/>
      <w:r w:rsidRPr="00D043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043C5">
        <w:rPr>
          <w:rFonts w:ascii="Times New Roman" w:hAnsi="Times New Roman" w:cs="Times New Roman"/>
          <w:b/>
          <w:bCs/>
          <w:sz w:val="24"/>
          <w:szCs w:val="24"/>
          <w:lang w:val="en-US"/>
        </w:rPr>
        <w:t>științific</w:t>
      </w:r>
      <w:proofErr w:type="spellEnd"/>
      <w:r w:rsidRPr="00D043C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:rsidR="00D043C5" w:rsidRPr="00D043C5" w:rsidRDefault="00D043C5" w:rsidP="00D043C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043C5">
        <w:rPr>
          <w:rFonts w:ascii="Times New Roman" w:hAnsi="Times New Roman" w:cs="Times New Roman"/>
          <w:sz w:val="24"/>
          <w:szCs w:val="24"/>
          <w:lang w:val="en-US"/>
        </w:rPr>
        <w:t>Olesea</w:t>
      </w:r>
      <w:proofErr w:type="spellEnd"/>
      <w:r w:rsidRPr="00D043C5">
        <w:rPr>
          <w:rFonts w:ascii="Times New Roman" w:hAnsi="Times New Roman" w:cs="Times New Roman"/>
          <w:sz w:val="24"/>
          <w:szCs w:val="24"/>
          <w:lang w:val="en-US"/>
        </w:rPr>
        <w:t xml:space="preserve"> SKUTNIȚKI </w:t>
      </w:r>
    </w:p>
    <w:p w:rsidR="00D043C5" w:rsidRPr="00FD08BE" w:rsidRDefault="00D043C5" w:rsidP="00D043C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08BE">
        <w:rPr>
          <w:rFonts w:ascii="Times New Roman" w:hAnsi="Times New Roman" w:cs="Times New Roman"/>
          <w:sz w:val="24"/>
          <w:szCs w:val="24"/>
          <w:lang w:val="en-US"/>
        </w:rPr>
        <w:t>magistru</w:t>
      </w:r>
      <w:proofErr w:type="spellEnd"/>
      <w:r w:rsidRPr="00FD08BE">
        <w:rPr>
          <w:rFonts w:ascii="Times New Roman" w:hAnsi="Times New Roman" w:cs="Times New Roman"/>
          <w:sz w:val="24"/>
          <w:szCs w:val="24"/>
          <w:lang w:val="en-US"/>
        </w:rPr>
        <w:t xml:space="preserve">, lect. </w:t>
      </w:r>
      <w:proofErr w:type="spellStart"/>
      <w:r w:rsidRPr="00FD08BE">
        <w:rPr>
          <w:rFonts w:ascii="Times New Roman" w:hAnsi="Times New Roman" w:cs="Times New Roman"/>
          <w:sz w:val="24"/>
          <w:szCs w:val="24"/>
          <w:lang w:val="en-US"/>
        </w:rPr>
        <w:t>univ.</w:t>
      </w:r>
      <w:proofErr w:type="spellEnd"/>
    </w:p>
    <w:p w:rsidR="00D043C5" w:rsidRPr="002814E8" w:rsidRDefault="00D043C5" w:rsidP="00D043C5">
      <w:pPr>
        <w:jc w:val="right"/>
        <w:rPr>
          <w:rFonts w:ascii="Times New Roman" w:hAnsi="Times New Roman" w:cs="Times New Roman"/>
          <w:sz w:val="24"/>
          <w:szCs w:val="24"/>
        </w:rPr>
      </w:pPr>
      <w:r w:rsidRPr="00FD08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14E8">
        <w:rPr>
          <w:rFonts w:ascii="Times New Roman" w:hAnsi="Times New Roman" w:cs="Times New Roman"/>
          <w:sz w:val="24"/>
          <w:szCs w:val="24"/>
        </w:rPr>
        <w:t>__________________</w:t>
      </w:r>
    </w:p>
    <w:p w:rsidR="00D043C5" w:rsidRPr="002814E8" w:rsidRDefault="00D043C5" w:rsidP="00D043C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043C5" w:rsidRDefault="00D043C5" w:rsidP="00D043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043C5" w:rsidRPr="002814E8" w:rsidRDefault="00D043C5" w:rsidP="00D043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814E8">
        <w:rPr>
          <w:rFonts w:ascii="Times New Roman" w:hAnsi="Times New Roman" w:cs="Times New Roman"/>
          <w:b/>
          <w:bCs/>
          <w:sz w:val="24"/>
          <w:szCs w:val="24"/>
        </w:rPr>
        <w:t>BĂLȚI,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41354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:rsidR="00C76C94" w:rsidRPr="00C76C94" w:rsidRDefault="00C76C94">
          <w:pPr>
            <w:pStyle w:val="ab"/>
            <w:rPr>
              <w:lang w:val="en-US"/>
            </w:rPr>
          </w:pPr>
          <w:r>
            <w:rPr>
              <w:lang w:val="en-US"/>
            </w:rPr>
            <w:t xml:space="preserve">                                                            </w:t>
          </w:r>
          <w:r w:rsidRPr="00C76C94"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  <w:t xml:space="preserve"> </w:t>
          </w:r>
          <w:proofErr w:type="spellStart"/>
          <w:r w:rsidRPr="00C76C94"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  <w:t>Cuprins</w:t>
          </w:r>
          <w:proofErr w:type="spellEnd"/>
          <w:r w:rsidRPr="00C76C94">
            <w:rPr>
              <w:rFonts w:ascii="Times New Roman" w:hAnsi="Times New Roman" w:cs="Times New Roman"/>
              <w:color w:val="auto"/>
              <w:sz w:val="32"/>
              <w:szCs w:val="32"/>
              <w:lang w:val="en-US"/>
            </w:rPr>
            <w:t>:</w:t>
          </w:r>
        </w:p>
        <w:p w:rsidR="0003303F" w:rsidRPr="0003303F" w:rsidRDefault="00C76C9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r w:rsidRPr="0003303F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03303F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03303F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7055533" w:history="1">
            <w:r w:rsidR="0003303F" w:rsidRPr="0003303F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lang w:val="ro-RO"/>
              </w:rPr>
              <w:t>INTRODUCERE</w: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_Toc57055533 \h </w:instrTex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368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3303F" w:rsidRPr="0003303F" w:rsidRDefault="00BD06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57055534" w:history="1">
            <w:r w:rsidR="0003303F" w:rsidRPr="0003303F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Monadele. Construc</w:t>
            </w:r>
            <w:r w:rsidR="0003303F" w:rsidRPr="0003303F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t>ția -DO</w: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_Toc57055534 \h </w:instrTex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368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3303F" w:rsidRPr="0003303F" w:rsidRDefault="00BD06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57055535" w:history="1">
            <w:r w:rsidR="0003303F" w:rsidRPr="0003303F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lang w:val="ro-RO"/>
              </w:rPr>
              <w:t xml:space="preserve">Monadele </w:t>
            </w:r>
            <w:r w:rsidR="0003303F" w:rsidRPr="0003303F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t>și monadele tranformere.</w: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_Toc57055535 \h </w:instrTex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368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3303F" w:rsidRPr="0003303F" w:rsidRDefault="00BD06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57055536" w:history="1">
            <w:r w:rsidR="0003303F" w:rsidRPr="0003303F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lang w:val="ro-RO"/>
              </w:rPr>
              <w:t>CONCLUZII</w: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_Toc57055536 \h </w:instrTex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368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3303F" w:rsidRPr="0003303F" w:rsidRDefault="00BD06E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val="en-US"/>
            </w:rPr>
          </w:pPr>
          <w:hyperlink w:anchor="_Toc57055537" w:history="1">
            <w:r w:rsidR="0003303F" w:rsidRPr="0003303F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lang w:val="ro-RO"/>
              </w:rPr>
              <w:t>Bibliografie</w: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_Toc57055537 \h </w:instrTex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E368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03303F" w:rsidRPr="0003303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C76C94" w:rsidRPr="0003303F" w:rsidRDefault="00C76C94">
          <w:pPr>
            <w:rPr>
              <w:rFonts w:ascii="Times New Roman" w:hAnsi="Times New Roman" w:cs="Times New Roman"/>
              <w:sz w:val="32"/>
              <w:szCs w:val="32"/>
            </w:rPr>
          </w:pPr>
          <w:r w:rsidRPr="0003303F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:rsidR="002F6252" w:rsidRDefault="002F6252" w:rsidP="00D66E91">
      <w:pPr>
        <w:pStyle w:val="1"/>
      </w:pPr>
    </w:p>
    <w:p w:rsidR="00D043C5" w:rsidRDefault="00D043C5" w:rsidP="00D043C5"/>
    <w:p w:rsidR="00D043C5" w:rsidRDefault="00D043C5" w:rsidP="00D043C5"/>
    <w:p w:rsidR="00D043C5" w:rsidRDefault="00D043C5" w:rsidP="00D043C5"/>
    <w:p w:rsidR="00D043C5" w:rsidRDefault="00D043C5" w:rsidP="00D043C5"/>
    <w:p w:rsidR="00D043C5" w:rsidRDefault="00D043C5" w:rsidP="00D043C5"/>
    <w:p w:rsidR="00D043C5" w:rsidRDefault="00D043C5" w:rsidP="00D043C5"/>
    <w:p w:rsidR="00D043C5" w:rsidRDefault="00D043C5" w:rsidP="00D043C5"/>
    <w:p w:rsidR="00D043C5" w:rsidRDefault="00D043C5" w:rsidP="00D043C5"/>
    <w:p w:rsidR="00D043C5" w:rsidRDefault="00D043C5" w:rsidP="00D043C5"/>
    <w:p w:rsidR="00D043C5" w:rsidRDefault="00D043C5" w:rsidP="00D043C5"/>
    <w:p w:rsidR="00D043C5" w:rsidRDefault="00D043C5" w:rsidP="00D043C5"/>
    <w:p w:rsidR="00D043C5" w:rsidRDefault="00D043C5" w:rsidP="00D043C5"/>
    <w:p w:rsidR="00D043C5" w:rsidRDefault="00D043C5" w:rsidP="00D043C5"/>
    <w:p w:rsidR="00D043C5" w:rsidRDefault="00D043C5" w:rsidP="00D043C5"/>
    <w:p w:rsidR="00D043C5" w:rsidRPr="00C76C94" w:rsidRDefault="00D043C5" w:rsidP="00D043C5">
      <w:pPr>
        <w:rPr>
          <w:lang w:val="en-US"/>
        </w:rPr>
      </w:pPr>
    </w:p>
    <w:p w:rsidR="007F6FA6" w:rsidRDefault="007F6FA6" w:rsidP="00D66E91">
      <w:pPr>
        <w:pStyle w:val="1"/>
        <w:rPr>
          <w:sz w:val="32"/>
          <w:szCs w:val="32"/>
          <w:lang w:val="ro-RO"/>
        </w:rPr>
      </w:pPr>
    </w:p>
    <w:p w:rsidR="0076469D" w:rsidRDefault="0076469D" w:rsidP="00D66E91">
      <w:pPr>
        <w:pStyle w:val="1"/>
        <w:rPr>
          <w:sz w:val="32"/>
          <w:szCs w:val="32"/>
          <w:lang w:val="ro-RO"/>
        </w:rPr>
      </w:pPr>
      <w:bookmarkStart w:id="0" w:name="_Toc57055533"/>
    </w:p>
    <w:p w:rsidR="0076469D" w:rsidRDefault="0076469D">
      <w:pPr>
        <w:rPr>
          <w:rFonts w:ascii="Times New Roman" w:eastAsiaTheme="majorEastAsia" w:hAnsi="Times New Roman" w:cstheme="majorBidi"/>
          <w:b/>
          <w:bCs/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 w:type="page"/>
      </w:r>
    </w:p>
    <w:p w:rsidR="00D043C5" w:rsidRPr="002475B8" w:rsidRDefault="00D043C5" w:rsidP="00D66E91">
      <w:pPr>
        <w:pStyle w:val="1"/>
        <w:rPr>
          <w:sz w:val="32"/>
          <w:szCs w:val="32"/>
          <w:lang w:val="ro-RO"/>
        </w:rPr>
      </w:pPr>
      <w:r w:rsidRPr="002475B8">
        <w:rPr>
          <w:sz w:val="32"/>
          <w:szCs w:val="32"/>
          <w:lang w:val="ro-RO"/>
        </w:rPr>
        <w:lastRenderedPageBreak/>
        <w:t>INTRODUCERE</w:t>
      </w:r>
      <w:bookmarkEnd w:id="0"/>
    </w:p>
    <w:p w:rsidR="00D043C5" w:rsidRDefault="00D043C5" w:rsidP="00D043C5">
      <w:pPr>
        <w:jc w:val="center"/>
        <w:rPr>
          <w:b/>
          <w:lang w:val="ro-RO"/>
        </w:rPr>
      </w:pPr>
    </w:p>
    <w:p w:rsidR="00D043C5" w:rsidRPr="00111706" w:rsidRDefault="00D043C5" w:rsidP="00D043C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Haskell </w:t>
      </w:r>
      <w:proofErr w:type="spellStart"/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un </w:t>
      </w:r>
      <w:proofErr w:type="spellStart"/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limbaj</w:t>
      </w:r>
      <w:proofErr w:type="spellEnd"/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programare</w:t>
      </w:r>
      <w:proofErr w:type="spellEnd"/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 </w:t>
      </w:r>
      <w:proofErr w:type="spellStart"/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scop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general ,</w:t>
      </w:r>
      <w:proofErr w:type="gram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static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tastat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,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pur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funcțională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limbaj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programare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cu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tipul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inferență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evaluare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leneș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Dezvoltat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fi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potrivit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pentru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predare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cercetare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și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aplicații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industriale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Haskell a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inițiat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serie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caracteristici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avansate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ale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limbajului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programare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cum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ar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fi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clasele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gram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tip ,</w:t>
      </w:r>
      <w:proofErr w:type="gram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care permit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supraîncărcarea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operatorului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în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condiții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siguranță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.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Implementarea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principală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lui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Haskell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este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Glasgo</w:t>
      </w:r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 Haskell Compiler (GHC). </w:t>
      </w:r>
      <w:proofErr w:type="spellStart"/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Acesta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poartă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numele</w:t>
      </w:r>
      <w:proofErr w:type="spellEnd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11706" w:rsidRP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logicianul</w:t>
      </w:r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ui</w:t>
      </w:r>
      <w:proofErr w:type="spellEnd"/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Haskell </w:t>
      </w:r>
      <w:proofErr w:type="gramStart"/>
      <w:r w:rsidR="00111706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Curry .</w:t>
      </w:r>
      <w:proofErr w:type="gramEnd"/>
    </w:p>
    <w:p w:rsidR="00D043C5" w:rsidRDefault="00D043C5" w:rsidP="00D043C5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A33DC3">
        <w:rPr>
          <w:rStyle w:val="TextSimplu0"/>
          <w:rFonts w:eastAsiaTheme="minorHAnsi"/>
        </w:rPr>
        <w:t xml:space="preserve">Haskell </w:t>
      </w:r>
      <w:proofErr w:type="spellStart"/>
      <w:r w:rsidRPr="00A33DC3">
        <w:rPr>
          <w:rStyle w:val="TextSimplu0"/>
          <w:rFonts w:eastAsiaTheme="minorHAnsi"/>
        </w:rPr>
        <w:t>este</w:t>
      </w:r>
      <w:proofErr w:type="spellEnd"/>
      <w:r w:rsidRPr="00A33DC3">
        <w:rPr>
          <w:rStyle w:val="TextSimplu0"/>
          <w:rFonts w:eastAsiaTheme="minorHAnsi"/>
        </w:rPr>
        <w:t xml:space="preserve"> un </w:t>
      </w:r>
      <w:proofErr w:type="spellStart"/>
      <w:r w:rsidRPr="00A33DC3">
        <w:rPr>
          <w:rStyle w:val="TextSimplu0"/>
          <w:rFonts w:eastAsiaTheme="minorHAnsi"/>
        </w:rPr>
        <w:t>limbaj</w:t>
      </w:r>
      <w:proofErr w:type="spellEnd"/>
      <w:r w:rsidRPr="00A33DC3">
        <w:rPr>
          <w:rStyle w:val="TextSimplu0"/>
          <w:rFonts w:eastAsiaTheme="minorHAnsi"/>
        </w:rPr>
        <w:t xml:space="preserve"> </w:t>
      </w:r>
      <w:proofErr w:type="spellStart"/>
      <w:r w:rsidRPr="00A33DC3">
        <w:rPr>
          <w:rStyle w:val="TextSimplu0"/>
          <w:rFonts w:eastAsiaTheme="minorHAnsi"/>
        </w:rPr>
        <w:t>ce</w:t>
      </w:r>
      <w:proofErr w:type="spellEnd"/>
      <w:r w:rsidRPr="00A33DC3">
        <w:rPr>
          <w:rStyle w:val="TextSimplu0"/>
          <w:rFonts w:eastAsiaTheme="minorHAnsi"/>
        </w:rPr>
        <w:t xml:space="preserve"> </w:t>
      </w:r>
      <w:proofErr w:type="spellStart"/>
      <w:r w:rsidRPr="00A33DC3">
        <w:rPr>
          <w:rStyle w:val="TextSimplu0"/>
          <w:rFonts w:eastAsiaTheme="minorHAnsi"/>
        </w:rPr>
        <w:t>este</w:t>
      </w:r>
      <w:proofErr w:type="spellEnd"/>
      <w:r w:rsidRPr="00A33DC3">
        <w:rPr>
          <w:rStyle w:val="TextSimplu0"/>
          <w:rFonts w:eastAsiaTheme="minorHAnsi"/>
        </w:rPr>
        <w:t xml:space="preserve"> </w:t>
      </w:r>
      <w:proofErr w:type="spellStart"/>
      <w:r w:rsidRPr="00A33DC3">
        <w:rPr>
          <w:rStyle w:val="TextSimplu0"/>
          <w:rFonts w:eastAsiaTheme="minorHAnsi"/>
        </w:rPr>
        <w:t>utilizat</w:t>
      </w:r>
      <w:proofErr w:type="spellEnd"/>
      <w:r w:rsidRPr="00A33DC3">
        <w:rPr>
          <w:rStyle w:val="TextSimplu0"/>
          <w:rFonts w:eastAsiaTheme="minorHAnsi"/>
        </w:rPr>
        <w:t xml:space="preserve"> </w:t>
      </w:r>
      <w:proofErr w:type="spellStart"/>
      <w:r w:rsidRPr="00A33DC3">
        <w:rPr>
          <w:rStyle w:val="TextSimplu0"/>
          <w:rFonts w:eastAsiaTheme="minorHAnsi"/>
        </w:rPr>
        <w:t>în</w:t>
      </w:r>
      <w:proofErr w:type="spellEnd"/>
      <w:r w:rsidRPr="00A33DC3">
        <w:rPr>
          <w:rStyle w:val="TextSimplu0"/>
          <w:rFonts w:eastAsiaTheme="minorHAnsi"/>
        </w:rPr>
        <w:t xml:space="preserve"> </w:t>
      </w:r>
      <w:proofErr w:type="spellStart"/>
      <w:r w:rsidRPr="00A33DC3">
        <w:rPr>
          <w:rStyle w:val="TextSimplu0"/>
          <w:rFonts w:eastAsiaTheme="minorHAnsi"/>
        </w:rPr>
        <w:t>multe</w:t>
      </w:r>
      <w:proofErr w:type="spellEnd"/>
      <w:r w:rsidRPr="00A33DC3">
        <w:rPr>
          <w:rStyle w:val="TextSimplu0"/>
          <w:rFonts w:eastAsiaTheme="minorHAnsi"/>
        </w:rPr>
        <w:t xml:space="preserve"> </w:t>
      </w:r>
      <w:proofErr w:type="spellStart"/>
      <w:r w:rsidRPr="00A33DC3">
        <w:rPr>
          <w:rStyle w:val="TextSimplu0"/>
          <w:rFonts w:eastAsiaTheme="minorHAnsi"/>
        </w:rPr>
        <w:t>domenii</w:t>
      </w:r>
      <w:proofErr w:type="spellEnd"/>
      <w:r w:rsidRPr="00A33DC3">
        <w:rPr>
          <w:rStyle w:val="TextSimplu0"/>
          <w:rFonts w:eastAsiaTheme="minorHAnsi"/>
        </w:rPr>
        <w:t xml:space="preserve">, cum </w:t>
      </w:r>
      <w:proofErr w:type="spellStart"/>
      <w:r w:rsidRPr="00A33DC3">
        <w:rPr>
          <w:rStyle w:val="TextSimplu0"/>
          <w:rFonts w:eastAsiaTheme="minorHAnsi"/>
        </w:rPr>
        <w:t>ar</w:t>
      </w:r>
      <w:proofErr w:type="spellEnd"/>
      <w:r w:rsidRPr="00A33DC3">
        <w:rPr>
          <w:rStyle w:val="TextSimplu0"/>
          <w:rFonts w:eastAsiaTheme="minorHAnsi"/>
        </w:rPr>
        <w:t xml:space="preserve"> fi </w:t>
      </w:r>
      <w:proofErr w:type="spellStart"/>
      <w:r w:rsidRPr="00A33DC3">
        <w:rPr>
          <w:rStyle w:val="TextSimplu0"/>
          <w:rFonts w:eastAsiaTheme="minorHAnsi"/>
        </w:rPr>
        <w:t>în</w:t>
      </w:r>
      <w:proofErr w:type="spellEnd"/>
      <w:r w:rsidRPr="00A33DC3">
        <w:rPr>
          <w:rStyle w:val="TextSimplu0"/>
          <w:rFonts w:eastAsiaTheme="minorHAnsi"/>
        </w:rPr>
        <w:t xml:space="preserve"> </w:t>
      </w:r>
      <w:proofErr w:type="spellStart"/>
      <w:r w:rsidRPr="00A33DC3">
        <w:rPr>
          <w:rStyle w:val="TextSimplu0"/>
          <w:rFonts w:eastAsiaTheme="minorHAnsi"/>
        </w:rPr>
        <w:t>cel</w:t>
      </w:r>
      <w:proofErr w:type="spellEnd"/>
      <w:r w:rsidRPr="00A33DC3">
        <w:rPr>
          <w:rStyle w:val="TextSimplu0"/>
          <w:rFonts w:eastAsiaTheme="minorHAnsi"/>
        </w:rPr>
        <w:t xml:space="preserve"> academic </w:t>
      </w:r>
      <w:proofErr w:type="spellStart"/>
      <w:r w:rsidRPr="00A33DC3">
        <w:rPr>
          <w:rStyle w:val="TextSimplu0"/>
          <w:rFonts w:eastAsiaTheme="minorHAnsi"/>
        </w:rPr>
        <w:t>și</w:t>
      </w:r>
      <w:proofErr w:type="spellEnd"/>
      <w:r w:rsidRPr="00A33DC3">
        <w:rPr>
          <w:rStyle w:val="TextSimplu0"/>
          <w:rFonts w:eastAsiaTheme="minorHAnsi"/>
        </w:rPr>
        <w:t xml:space="preserve"> industrial, la </w:t>
      </w:r>
      <w:proofErr w:type="spellStart"/>
      <w:r w:rsidRPr="00A33DC3">
        <w:rPr>
          <w:rStyle w:val="TextSimplu0"/>
          <w:rFonts w:eastAsiaTheme="minorHAnsi"/>
        </w:rPr>
        <w:t>fel</w:t>
      </w:r>
      <w:proofErr w:type="spellEnd"/>
      <w:r w:rsidRPr="00A33DC3">
        <w:rPr>
          <w:rStyle w:val="TextSimplu0"/>
          <w:rFonts w:eastAsiaTheme="minorHAnsi"/>
        </w:rPr>
        <w:t xml:space="preserve"> </w:t>
      </w:r>
      <w:proofErr w:type="spellStart"/>
      <w:r w:rsidRPr="00A33DC3">
        <w:rPr>
          <w:rStyle w:val="TextSimplu0"/>
          <w:rFonts w:eastAsiaTheme="minorHAnsi"/>
        </w:rPr>
        <w:t>având</w:t>
      </w:r>
      <w:proofErr w:type="spellEnd"/>
      <w:r w:rsidRPr="00A33DC3">
        <w:rPr>
          <w:rStyle w:val="TextSimplu0"/>
          <w:rFonts w:eastAsiaTheme="minorHAnsi"/>
        </w:rPr>
        <w:t xml:space="preserve"> o </w:t>
      </w:r>
      <w:proofErr w:type="spellStart"/>
      <w:r w:rsidRPr="00A33DC3">
        <w:rPr>
          <w:rStyle w:val="TextSimplu0"/>
          <w:rFonts w:eastAsiaTheme="minorHAnsi"/>
        </w:rPr>
        <w:t>popularitate</w:t>
      </w:r>
      <w:proofErr w:type="spellEnd"/>
      <w:r w:rsidRPr="00A33DC3">
        <w:rPr>
          <w:rStyle w:val="TextSimplu0"/>
          <w:rFonts w:eastAsiaTheme="minorHAnsi"/>
        </w:rPr>
        <w:t xml:space="preserve"> </w:t>
      </w:r>
      <w:proofErr w:type="spellStart"/>
      <w:r w:rsidRPr="00A33DC3">
        <w:rPr>
          <w:rStyle w:val="TextSimplu0"/>
          <w:rFonts w:eastAsiaTheme="minorHAnsi"/>
        </w:rPr>
        <w:t>destul</w:t>
      </w:r>
      <w:proofErr w:type="spellEnd"/>
      <w:r w:rsidRPr="00A33DC3">
        <w:rPr>
          <w:rStyle w:val="TextSimplu0"/>
          <w:rFonts w:eastAsiaTheme="minorHAnsi"/>
        </w:rPr>
        <w:t xml:space="preserve"> de mare.  </w:t>
      </w:r>
      <w:proofErr w:type="spellStart"/>
      <w:r w:rsidR="008707EE" w:rsidRPr="00A33DC3">
        <w:rPr>
          <w:rStyle w:val="TextSimplu0"/>
          <w:rFonts w:eastAsiaTheme="minorHAnsi"/>
        </w:rPr>
        <w:t>Haksell</w:t>
      </w:r>
      <w:proofErr w:type="spellEnd"/>
      <w:r w:rsidR="008707EE" w:rsidRPr="00A33DC3">
        <w:rPr>
          <w:rStyle w:val="TextSimplu0"/>
          <w:rFonts w:eastAsiaTheme="minorHAnsi"/>
        </w:rPr>
        <w:t xml:space="preserve"> </w:t>
      </w:r>
      <w:proofErr w:type="spellStart"/>
      <w:r w:rsidR="008707EE" w:rsidRPr="00A33DC3">
        <w:rPr>
          <w:rStyle w:val="TextSimplu0"/>
          <w:rFonts w:eastAsiaTheme="minorHAnsi"/>
        </w:rPr>
        <w:t>este</w:t>
      </w:r>
      <w:proofErr w:type="spellEnd"/>
      <w:r w:rsidR="008707EE" w:rsidRPr="00A33DC3">
        <w:rPr>
          <w:rStyle w:val="TextSimplu0"/>
          <w:rFonts w:eastAsiaTheme="minorHAnsi"/>
        </w:rPr>
        <w:t xml:space="preserve"> un </w:t>
      </w:r>
      <w:proofErr w:type="spellStart"/>
      <w:r w:rsidR="008707EE" w:rsidRPr="00A33DC3">
        <w:rPr>
          <w:rStyle w:val="TextSimplu0"/>
          <w:rFonts w:eastAsiaTheme="minorHAnsi"/>
        </w:rPr>
        <w:t>limbaj</w:t>
      </w:r>
      <w:proofErr w:type="spellEnd"/>
      <w:r w:rsidR="008707EE" w:rsidRPr="00A33DC3">
        <w:rPr>
          <w:rStyle w:val="TextSimplu0"/>
          <w:rFonts w:eastAsiaTheme="minorHAnsi"/>
        </w:rPr>
        <w:t xml:space="preserve"> </w:t>
      </w:r>
      <w:proofErr w:type="spellStart"/>
      <w:r w:rsidR="008707EE" w:rsidRPr="00A33DC3">
        <w:rPr>
          <w:rStyle w:val="TextSimplu0"/>
          <w:rFonts w:eastAsiaTheme="minorHAnsi"/>
        </w:rPr>
        <w:t>ușor</w:t>
      </w:r>
      <w:proofErr w:type="spellEnd"/>
      <w:r w:rsidR="008707EE" w:rsidRPr="00A33DC3">
        <w:rPr>
          <w:rStyle w:val="TextSimplu0"/>
          <w:rFonts w:eastAsiaTheme="minorHAnsi"/>
        </w:rPr>
        <w:t xml:space="preserve"> de a fi </w:t>
      </w:r>
      <w:proofErr w:type="spellStart"/>
      <w:r w:rsidR="008707EE" w:rsidRPr="00A33DC3">
        <w:rPr>
          <w:rStyle w:val="TextSimplu0"/>
          <w:rFonts w:eastAsiaTheme="minorHAnsi"/>
        </w:rPr>
        <w:t>înțeles</w:t>
      </w:r>
      <w:proofErr w:type="spellEnd"/>
      <w:r w:rsidR="008707EE" w:rsidRPr="00A33DC3">
        <w:rPr>
          <w:rStyle w:val="TextSimplu0"/>
          <w:rFonts w:eastAsiaTheme="minorHAnsi"/>
        </w:rPr>
        <w:t xml:space="preserve">, modern, </w:t>
      </w:r>
      <w:proofErr w:type="spellStart"/>
      <w:r w:rsidR="008707EE" w:rsidRPr="00A33DC3">
        <w:rPr>
          <w:rStyle w:val="TextSimplu0"/>
          <w:rFonts w:eastAsiaTheme="minorHAnsi"/>
        </w:rPr>
        <w:t>și</w:t>
      </w:r>
      <w:proofErr w:type="spellEnd"/>
      <w:r w:rsidR="008707EE" w:rsidRPr="00A33DC3">
        <w:rPr>
          <w:rStyle w:val="TextSimplu0"/>
          <w:rFonts w:eastAsiaTheme="minorHAnsi"/>
        </w:rPr>
        <w:t xml:space="preserve"> </w:t>
      </w:r>
      <w:proofErr w:type="spellStart"/>
      <w:r w:rsidR="008707EE" w:rsidRPr="00A33DC3">
        <w:rPr>
          <w:rStyle w:val="TextSimplu0"/>
          <w:rFonts w:eastAsiaTheme="minorHAnsi"/>
        </w:rPr>
        <w:t>având</w:t>
      </w:r>
      <w:proofErr w:type="spellEnd"/>
      <w:r w:rsidR="008707EE" w:rsidRPr="00A33DC3">
        <w:rPr>
          <w:rStyle w:val="TextSimplu0"/>
          <w:rFonts w:eastAsiaTheme="minorHAnsi"/>
        </w:rPr>
        <w:t xml:space="preserve"> </w:t>
      </w:r>
      <w:proofErr w:type="spellStart"/>
      <w:r w:rsidR="008707EE" w:rsidRPr="00A33DC3">
        <w:rPr>
          <w:rStyle w:val="TextSimplu0"/>
          <w:rFonts w:eastAsiaTheme="minorHAnsi"/>
        </w:rPr>
        <w:t>posibilități</w:t>
      </w:r>
      <w:proofErr w:type="spellEnd"/>
      <w:r w:rsidR="008707EE" w:rsidRPr="00A33DC3">
        <w:rPr>
          <w:rStyle w:val="TextSimplu0"/>
          <w:rFonts w:eastAsiaTheme="minorHAnsi"/>
        </w:rPr>
        <w:t xml:space="preserve"> de Cross-Platform</w:t>
      </w:r>
      <w:r w:rsidR="008707EE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707EE" w:rsidRDefault="008707EE" w:rsidP="00D043C5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CF24C9" w:rsidRPr="00CF24C9" w:rsidRDefault="008707EE" w:rsidP="00CF24C9">
      <w:pPr>
        <w:pStyle w:val="ac"/>
        <w:shd w:val="clear" w:color="auto" w:fill="FFFFFF"/>
        <w:spacing w:before="120" w:beforeAutospacing="0" w:after="120" w:afterAutospacing="0"/>
        <w:rPr>
          <w:color w:val="000000"/>
        </w:rPr>
      </w:pPr>
      <w:r>
        <w:rPr>
          <w:lang w:val="ro-RO"/>
        </w:rPr>
        <w:tab/>
      </w:r>
      <w:proofErr w:type="spellStart"/>
      <w:r w:rsidR="00CF24C9" w:rsidRPr="00CF24C9">
        <w:rPr>
          <w:color w:val="000000"/>
        </w:rPr>
        <w:t>Monadele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sunt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structuri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algebrice</w:t>
      </w:r>
      <w:proofErr w:type="spellEnd"/>
      <w:r w:rsidR="00CF24C9" w:rsidRPr="00CF24C9">
        <w:rPr>
          <w:color w:val="000000"/>
        </w:rPr>
        <w:t xml:space="preserve"> (M,&gt;&gt;</w:t>
      </w:r>
      <w:proofErr w:type="gramStart"/>
      <w:r w:rsidR="00CF24C9" w:rsidRPr="00CF24C9">
        <w:rPr>
          <w:color w:val="000000"/>
        </w:rPr>
        <w:t>= ,return</w:t>
      </w:r>
      <w:proofErr w:type="gramEnd"/>
      <w:r w:rsidR="00CF24C9" w:rsidRPr="00CF24C9">
        <w:rPr>
          <w:color w:val="000000"/>
        </w:rPr>
        <w:t xml:space="preserve">) </w:t>
      </w:r>
      <w:proofErr w:type="spellStart"/>
      <w:r w:rsidR="00CF24C9" w:rsidRPr="00CF24C9">
        <w:rPr>
          <w:color w:val="000000"/>
        </w:rPr>
        <w:t>provenite</w:t>
      </w:r>
      <w:proofErr w:type="spellEnd"/>
      <w:r w:rsidR="00CF24C9" w:rsidRPr="00CF24C9">
        <w:rPr>
          <w:color w:val="000000"/>
        </w:rPr>
        <w:t xml:space="preserve"> din </w:t>
      </w:r>
      <w:proofErr w:type="spellStart"/>
      <w:r w:rsidR="00CF24C9" w:rsidRPr="00CF24C9">
        <w:rPr>
          <w:color w:val="000000"/>
        </w:rPr>
        <w:t>topologia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algebrica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sau</w:t>
      </w:r>
      <w:proofErr w:type="spellEnd"/>
      <w:r w:rsidR="00CF24C9" w:rsidRPr="00CF24C9">
        <w:rPr>
          <w:color w:val="000000"/>
        </w:rPr>
        <w:t>/</w:t>
      </w:r>
      <w:proofErr w:type="spellStart"/>
      <w:r w:rsidR="00CF24C9" w:rsidRPr="00CF24C9">
        <w:rPr>
          <w:color w:val="000000"/>
        </w:rPr>
        <w:t>si</w:t>
      </w:r>
      <w:proofErr w:type="spellEnd"/>
      <w:r w:rsidR="00CF24C9" w:rsidRPr="00CF24C9">
        <w:rPr>
          <w:color w:val="000000"/>
        </w:rPr>
        <w:t xml:space="preserve"> din </w:t>
      </w:r>
      <w:proofErr w:type="spellStart"/>
      <w:r w:rsidR="00CF24C9" w:rsidRPr="00CF24C9">
        <w:rPr>
          <w:color w:val="000000"/>
        </w:rPr>
        <w:t>teoria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categoriilor</w:t>
      </w:r>
      <w:proofErr w:type="spellEnd"/>
      <w:r w:rsidR="00CF24C9" w:rsidRPr="00CF24C9">
        <w:rPr>
          <w:color w:val="000000"/>
        </w:rPr>
        <w:t xml:space="preserve">. Au </w:t>
      </w:r>
      <w:proofErr w:type="spellStart"/>
      <w:r w:rsidR="00CF24C9" w:rsidRPr="00CF24C9">
        <w:rPr>
          <w:color w:val="000000"/>
        </w:rPr>
        <w:t>intrat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insa</w:t>
      </w:r>
      <w:proofErr w:type="spellEnd"/>
      <w:r w:rsidR="00CF24C9" w:rsidRPr="00CF24C9">
        <w:rPr>
          <w:color w:val="000000"/>
        </w:rPr>
        <w:t xml:space="preserve"> in "computer science" </w:t>
      </w:r>
      <w:proofErr w:type="spellStart"/>
      <w:r w:rsidR="00CF24C9" w:rsidRPr="00CF24C9">
        <w:rPr>
          <w:color w:val="000000"/>
        </w:rPr>
        <w:t>pe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usa</w:t>
      </w:r>
      <w:proofErr w:type="spellEnd"/>
      <w:r w:rsidR="00CF24C9" w:rsidRPr="00CF24C9">
        <w:rPr>
          <w:color w:val="000000"/>
        </w:rPr>
        <w:t xml:space="preserve"> din dos :) a </w:t>
      </w:r>
      <w:proofErr w:type="spellStart"/>
      <w:r w:rsidR="00CF24C9" w:rsidRPr="00CF24C9">
        <w:rPr>
          <w:color w:val="000000"/>
        </w:rPr>
        <w:t>cresteri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productivitatii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muncii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si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extensibilitatii</w:t>
      </w:r>
      <w:proofErr w:type="spellEnd"/>
      <w:r w:rsidR="00CF24C9" w:rsidRPr="00CF24C9">
        <w:rPr>
          <w:color w:val="000000"/>
        </w:rPr>
        <w:t xml:space="preserve"> </w:t>
      </w:r>
      <w:proofErr w:type="spellStart"/>
      <w:r w:rsidR="00CF24C9" w:rsidRPr="00CF24C9">
        <w:rPr>
          <w:color w:val="000000"/>
        </w:rPr>
        <w:t>aplicatiilor</w:t>
      </w:r>
      <w:proofErr w:type="spellEnd"/>
      <w:r w:rsidR="00CF24C9" w:rsidRPr="00CF24C9">
        <w:rPr>
          <w:color w:val="000000"/>
        </w:rPr>
        <w:t>.</w:t>
      </w:r>
    </w:p>
    <w:p w:rsidR="00CF24C9" w:rsidRDefault="00CF24C9" w:rsidP="00A33DC3">
      <w:pPr>
        <w:pStyle w:val="TextSimplu"/>
      </w:pPr>
      <w:proofErr w:type="spellStart"/>
      <w:r w:rsidRPr="00CF24C9">
        <w:t>Avantajul</w:t>
      </w:r>
      <w:proofErr w:type="spellEnd"/>
      <w:r w:rsidRPr="00CF24C9">
        <w:t xml:space="preserve"> </w:t>
      </w:r>
      <w:proofErr w:type="spellStart"/>
      <w:r w:rsidRPr="00CF24C9">
        <w:t>teoretic</w:t>
      </w:r>
      <w:proofErr w:type="spellEnd"/>
      <w:r w:rsidRPr="00CF24C9">
        <w:t xml:space="preserve"> major al </w:t>
      </w:r>
      <w:proofErr w:type="spellStart"/>
      <w:r w:rsidRPr="00CF24C9">
        <w:t>folosirii</w:t>
      </w:r>
      <w:proofErr w:type="spellEnd"/>
      <w:r w:rsidRPr="00CF24C9">
        <w:t xml:space="preserve"> </w:t>
      </w:r>
      <w:proofErr w:type="spellStart"/>
      <w:r w:rsidRPr="00CF24C9">
        <w:t>monadelor</w:t>
      </w:r>
      <w:proofErr w:type="spellEnd"/>
      <w:r w:rsidRPr="00CF24C9">
        <w:t xml:space="preserve"> </w:t>
      </w:r>
      <w:proofErr w:type="spellStart"/>
      <w:r w:rsidRPr="00CF24C9">
        <w:t>il</w:t>
      </w:r>
      <w:proofErr w:type="spellEnd"/>
      <w:r w:rsidRPr="00CF24C9">
        <w:t xml:space="preserve"> </w:t>
      </w:r>
      <w:proofErr w:type="spellStart"/>
      <w:r w:rsidRPr="00CF24C9">
        <w:t>constituie</w:t>
      </w:r>
      <w:proofErr w:type="spellEnd"/>
      <w:r w:rsidRPr="00CF24C9">
        <w:t xml:space="preserve"> </w:t>
      </w:r>
      <w:proofErr w:type="spellStart"/>
      <w:r w:rsidRPr="00CF24C9">
        <w:t>faptul</w:t>
      </w:r>
      <w:proofErr w:type="spellEnd"/>
      <w:r w:rsidRPr="00CF24C9">
        <w:t xml:space="preserve"> ca pot </w:t>
      </w:r>
      <w:proofErr w:type="spellStart"/>
      <w:r w:rsidRPr="00CF24C9">
        <w:t>separa</w:t>
      </w:r>
      <w:proofErr w:type="spellEnd"/>
      <w:r w:rsidRPr="00CF24C9">
        <w:t xml:space="preserve"> DESCRIEREA </w:t>
      </w:r>
      <w:proofErr w:type="spellStart"/>
      <w:r w:rsidRPr="00CF24C9">
        <w:t>unei</w:t>
      </w:r>
      <w:proofErr w:type="spellEnd"/>
      <w:r w:rsidRPr="00CF24C9">
        <w:t xml:space="preserve"> </w:t>
      </w:r>
      <w:proofErr w:type="spellStart"/>
      <w:r w:rsidRPr="00CF24C9">
        <w:t>succesiuni</w:t>
      </w:r>
      <w:proofErr w:type="spellEnd"/>
      <w:r w:rsidRPr="00CF24C9">
        <w:t xml:space="preserve"> de </w:t>
      </w:r>
      <w:proofErr w:type="spellStart"/>
      <w:r w:rsidRPr="00CF24C9">
        <w:t>calcule</w:t>
      </w:r>
      <w:proofErr w:type="spellEnd"/>
      <w:r w:rsidRPr="00CF24C9">
        <w:t xml:space="preserve"> (</w:t>
      </w:r>
      <w:proofErr w:type="spellStart"/>
      <w:r w:rsidRPr="00CF24C9">
        <w:t>pe</w:t>
      </w:r>
      <w:proofErr w:type="spellEnd"/>
      <w:r w:rsidRPr="00CF24C9">
        <w:t xml:space="preserve"> care o </w:t>
      </w:r>
      <w:proofErr w:type="spellStart"/>
      <w:r w:rsidRPr="00CF24C9">
        <w:t>exprimati</w:t>
      </w:r>
      <w:proofErr w:type="spellEnd"/>
      <w:r w:rsidRPr="00CF24C9">
        <w:t xml:space="preserve"> in Haskell in do-</w:t>
      </w:r>
      <w:proofErr w:type="spellStart"/>
      <w:r w:rsidRPr="00CF24C9">
        <w:t>notatie</w:t>
      </w:r>
      <w:proofErr w:type="spellEnd"/>
      <w:r w:rsidRPr="00CF24C9">
        <w:t xml:space="preserve">) </w:t>
      </w:r>
      <w:proofErr w:type="spellStart"/>
      <w:r w:rsidRPr="00CF24C9">
        <w:t>atat</w:t>
      </w:r>
      <w:proofErr w:type="spellEnd"/>
      <w:r w:rsidRPr="00CF24C9">
        <w:t xml:space="preserve"> de MODUL LOR DE INLANTUIRE (</w:t>
      </w:r>
      <w:proofErr w:type="spellStart"/>
      <w:r w:rsidRPr="00CF24C9">
        <w:t>exprimat</w:t>
      </w:r>
      <w:proofErr w:type="spellEnd"/>
      <w:r w:rsidRPr="00CF24C9">
        <w:t xml:space="preserve"> </w:t>
      </w:r>
      <w:proofErr w:type="spellStart"/>
      <w:r w:rsidRPr="00CF24C9">
        <w:t>prin</w:t>
      </w:r>
      <w:proofErr w:type="spellEnd"/>
      <w:r w:rsidRPr="00CF24C9">
        <w:t xml:space="preserve"> </w:t>
      </w:r>
      <w:proofErr w:type="spellStart"/>
      <w:r w:rsidRPr="00CF24C9">
        <w:t>operatorul</w:t>
      </w:r>
      <w:proofErr w:type="spellEnd"/>
      <w:r w:rsidRPr="00CF24C9">
        <w:t xml:space="preserve"> "bind") cat </w:t>
      </w:r>
      <w:proofErr w:type="spellStart"/>
      <w:r w:rsidRPr="00CF24C9">
        <w:t>si</w:t>
      </w:r>
      <w:proofErr w:type="spellEnd"/>
      <w:r w:rsidRPr="00CF24C9">
        <w:t xml:space="preserve"> de FORMA STRUCTURILOR DE DATE (</w:t>
      </w:r>
      <w:proofErr w:type="spellStart"/>
      <w:r w:rsidRPr="00CF24C9">
        <w:t>exprimata</w:t>
      </w:r>
      <w:proofErr w:type="spellEnd"/>
      <w:r w:rsidRPr="00CF24C9">
        <w:t xml:space="preserve"> </w:t>
      </w:r>
      <w:proofErr w:type="spellStart"/>
      <w:r w:rsidRPr="00CF24C9">
        <w:t>prin</w:t>
      </w:r>
      <w:proofErr w:type="spellEnd"/>
      <w:r w:rsidRPr="00CF24C9">
        <w:t xml:space="preserve"> </w:t>
      </w:r>
      <w:proofErr w:type="spellStart"/>
      <w:r w:rsidRPr="00CF24C9">
        <w:t>constructorul</w:t>
      </w:r>
      <w:proofErr w:type="spellEnd"/>
      <w:r w:rsidRPr="00CF24C9">
        <w:t xml:space="preserve"> de date al </w:t>
      </w:r>
      <w:proofErr w:type="spellStart"/>
      <w:r w:rsidRPr="00CF24C9">
        <w:t>monadei</w:t>
      </w:r>
      <w:proofErr w:type="spellEnd"/>
      <w:r w:rsidRPr="00CF24C9">
        <w:t xml:space="preserve"> </w:t>
      </w:r>
      <w:proofErr w:type="spellStart"/>
      <w:r w:rsidRPr="00CF24C9">
        <w:t>si</w:t>
      </w:r>
      <w:proofErr w:type="spellEnd"/>
      <w:r w:rsidRPr="00CF24C9">
        <w:t xml:space="preserve"> </w:t>
      </w:r>
      <w:proofErr w:type="spellStart"/>
      <w:r w:rsidRPr="00CF24C9">
        <w:t>functia</w:t>
      </w:r>
      <w:proofErr w:type="spellEnd"/>
      <w:r w:rsidRPr="00CF24C9">
        <w:t xml:space="preserve"> return care produce </w:t>
      </w:r>
      <w:proofErr w:type="spellStart"/>
      <w:r w:rsidRPr="00CF24C9">
        <w:t>valori</w:t>
      </w:r>
      <w:proofErr w:type="spellEnd"/>
      <w:r w:rsidRPr="00CF24C9">
        <w:t xml:space="preserve"> </w:t>
      </w:r>
      <w:proofErr w:type="spellStart"/>
      <w:r w:rsidRPr="00CF24C9">
        <w:t>monadice</w:t>
      </w:r>
      <w:proofErr w:type="spellEnd"/>
      <w:proofErr w:type="gramStart"/>
      <w:r w:rsidRPr="00CF24C9">
        <w:t>).</w:t>
      </w:r>
      <w:proofErr w:type="spellStart"/>
      <w:r w:rsidRPr="00CF24C9">
        <w:t>Practicianul</w:t>
      </w:r>
      <w:proofErr w:type="spellEnd"/>
      <w:proofErr w:type="gramEnd"/>
      <w:r w:rsidRPr="00CF24C9">
        <w:t xml:space="preserve"> </w:t>
      </w:r>
      <w:proofErr w:type="spellStart"/>
      <w:r w:rsidRPr="00CF24C9">
        <w:t>programator</w:t>
      </w:r>
      <w:proofErr w:type="spellEnd"/>
      <w:r w:rsidRPr="00CF24C9">
        <w:t xml:space="preserve"> </w:t>
      </w:r>
      <w:proofErr w:type="spellStart"/>
      <w:r w:rsidRPr="00CF24C9">
        <w:t>percepe</w:t>
      </w:r>
      <w:proofErr w:type="spellEnd"/>
      <w:r w:rsidRPr="00CF24C9">
        <w:t xml:space="preserve"> </w:t>
      </w:r>
      <w:proofErr w:type="spellStart"/>
      <w:r w:rsidRPr="00CF24C9">
        <w:t>insa</w:t>
      </w:r>
      <w:proofErr w:type="spellEnd"/>
      <w:r w:rsidRPr="00CF24C9">
        <w:t xml:space="preserve"> </w:t>
      </w:r>
      <w:proofErr w:type="spellStart"/>
      <w:r w:rsidRPr="00CF24C9">
        <w:t>monadele</w:t>
      </w:r>
      <w:proofErr w:type="spellEnd"/>
      <w:r w:rsidRPr="00CF24C9">
        <w:t xml:space="preserve"> </w:t>
      </w:r>
      <w:proofErr w:type="spellStart"/>
      <w:r w:rsidRPr="00CF24C9">
        <w:t>si</w:t>
      </w:r>
      <w:proofErr w:type="spellEnd"/>
      <w:r w:rsidRPr="00CF24C9">
        <w:t xml:space="preserve"> do-</w:t>
      </w:r>
      <w:proofErr w:type="spellStart"/>
      <w:r w:rsidRPr="00CF24C9">
        <w:t>notatia</w:t>
      </w:r>
      <w:proofErr w:type="spellEnd"/>
      <w:r w:rsidRPr="00CF24C9">
        <w:t xml:space="preserve"> ca un </w:t>
      </w:r>
      <w:proofErr w:type="spellStart"/>
      <w:r w:rsidRPr="00CF24C9">
        <w:t>limbaj</w:t>
      </w:r>
      <w:proofErr w:type="spellEnd"/>
      <w:r w:rsidRPr="00CF24C9">
        <w:t xml:space="preserve"> </w:t>
      </w:r>
      <w:proofErr w:type="spellStart"/>
      <w:r w:rsidRPr="00CF24C9">
        <w:t>imperativ</w:t>
      </w:r>
      <w:proofErr w:type="spellEnd"/>
      <w:r w:rsidRPr="00CF24C9">
        <w:t xml:space="preserve"> </w:t>
      </w:r>
      <w:proofErr w:type="spellStart"/>
      <w:r w:rsidRPr="00CF24C9">
        <w:t>inclus</w:t>
      </w:r>
      <w:proofErr w:type="spellEnd"/>
      <w:r w:rsidRPr="00CF24C9">
        <w:t xml:space="preserve"> in Haskell. </w:t>
      </w:r>
      <w:proofErr w:type="spellStart"/>
      <w:r w:rsidRPr="00CF24C9">
        <w:t>Legile</w:t>
      </w:r>
      <w:proofErr w:type="spellEnd"/>
      <w:r w:rsidRPr="00CF24C9">
        <w:t xml:space="preserve"> </w:t>
      </w:r>
      <w:proofErr w:type="spellStart"/>
      <w:r w:rsidRPr="00CF24C9">
        <w:t>monadei</w:t>
      </w:r>
      <w:proofErr w:type="spellEnd"/>
      <w:r w:rsidRPr="00CF24C9">
        <w:t xml:space="preserve"> </w:t>
      </w:r>
      <w:proofErr w:type="spellStart"/>
      <w:r w:rsidRPr="00CF24C9">
        <w:t>garanteaza</w:t>
      </w:r>
      <w:proofErr w:type="spellEnd"/>
      <w:r w:rsidRPr="00CF24C9">
        <w:t xml:space="preserve"> </w:t>
      </w:r>
      <w:proofErr w:type="spellStart"/>
      <w:r w:rsidRPr="00CF24C9">
        <w:t>functionarea</w:t>
      </w:r>
      <w:proofErr w:type="spellEnd"/>
      <w:r w:rsidRPr="00CF24C9">
        <w:t xml:space="preserve"> </w:t>
      </w:r>
      <w:proofErr w:type="spellStart"/>
      <w:r w:rsidRPr="00CF24C9">
        <w:t>imperativa</w:t>
      </w:r>
      <w:proofErr w:type="spellEnd"/>
      <w:r w:rsidRPr="00CF24C9">
        <w:t xml:space="preserve"> a do-</w:t>
      </w:r>
      <w:proofErr w:type="spellStart"/>
      <w:r w:rsidRPr="00CF24C9">
        <w:t>notatiei</w:t>
      </w:r>
      <w:proofErr w:type="spellEnd"/>
      <w:r w:rsidRPr="00CF24C9">
        <w:t xml:space="preserve">, conform cu </w:t>
      </w:r>
      <w:proofErr w:type="spellStart"/>
      <w:r w:rsidRPr="00CF24C9">
        <w:t>intuitia</w:t>
      </w:r>
      <w:proofErr w:type="spellEnd"/>
      <w:r w:rsidRPr="00CF24C9">
        <w:t>.</w:t>
      </w:r>
    </w:p>
    <w:p w:rsidR="00C7475C" w:rsidRPr="00C7475C" w:rsidRDefault="00C7475C" w:rsidP="00C7475C">
      <w:pPr>
        <w:pStyle w:val="TextSimplu"/>
        <w:rPr>
          <w:shd w:val="clear" w:color="auto" w:fill="FFFFFF"/>
        </w:rPr>
      </w:pPr>
      <w:proofErr w:type="spellStart"/>
      <w:r w:rsidRPr="00C7475C">
        <w:rPr>
          <w:shd w:val="clear" w:color="auto" w:fill="FFFFFF"/>
        </w:rPr>
        <w:t>Monada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este</w:t>
      </w:r>
      <w:proofErr w:type="spellEnd"/>
      <w:r w:rsidRPr="00C7475C">
        <w:rPr>
          <w:shd w:val="clear" w:color="auto" w:fill="FFFFFF"/>
        </w:rPr>
        <w:t xml:space="preserve"> un tip de date al </w:t>
      </w:r>
      <w:proofErr w:type="spellStart"/>
      <w:r w:rsidRPr="00C7475C">
        <w:rPr>
          <w:shd w:val="clear" w:color="auto" w:fill="FFFFFF"/>
        </w:rPr>
        <w:t>acțiunilor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compuse</w:t>
      </w:r>
      <w:proofErr w:type="spellEnd"/>
      <w:r w:rsidRPr="00C7475C">
        <w:rPr>
          <w:shd w:val="clear" w:color="auto" w:fill="FFFFFF"/>
        </w:rPr>
        <w:t xml:space="preserve">. </w:t>
      </w:r>
      <w:proofErr w:type="spellStart"/>
      <w:r w:rsidRPr="00C7475C">
        <w:rPr>
          <w:shd w:val="clear" w:color="auto" w:fill="FFFFFF"/>
        </w:rPr>
        <w:t>Monada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este</w:t>
      </w:r>
      <w:proofErr w:type="spellEnd"/>
      <w:r w:rsidRPr="00C7475C">
        <w:rPr>
          <w:shd w:val="clear" w:color="auto" w:fill="FFFFFF"/>
        </w:rPr>
        <w:t xml:space="preserve"> o </w:t>
      </w:r>
      <w:proofErr w:type="spellStart"/>
      <w:r w:rsidRPr="00C7475C">
        <w:rPr>
          <w:shd w:val="clear" w:color="auto" w:fill="FFFFFF"/>
        </w:rPr>
        <w:t>clasă</w:t>
      </w:r>
      <w:proofErr w:type="spellEnd"/>
      <w:r w:rsidRPr="00C7475C">
        <w:rPr>
          <w:shd w:val="clear" w:color="auto" w:fill="FFFFFF"/>
        </w:rPr>
        <w:t xml:space="preserve"> de </w:t>
      </w:r>
      <w:proofErr w:type="spellStart"/>
      <w:r w:rsidRPr="00C7475C">
        <w:rPr>
          <w:shd w:val="clear" w:color="auto" w:fill="FFFFFF"/>
        </w:rPr>
        <w:t>constructori</w:t>
      </w:r>
      <w:proofErr w:type="spellEnd"/>
      <w:r w:rsidRPr="00C7475C">
        <w:rPr>
          <w:shd w:val="clear" w:color="auto" w:fill="FFFFFF"/>
        </w:rPr>
        <w:t xml:space="preserve"> de tip ale </w:t>
      </w:r>
      <w:proofErr w:type="spellStart"/>
      <w:r w:rsidRPr="00C7475C">
        <w:rPr>
          <w:shd w:val="clear" w:color="auto" w:fill="FFFFFF"/>
        </w:rPr>
        <w:t>căror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valori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reprezintă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astfel</w:t>
      </w:r>
      <w:proofErr w:type="spellEnd"/>
      <w:r w:rsidRPr="00C7475C">
        <w:rPr>
          <w:shd w:val="clear" w:color="auto" w:fill="FFFFFF"/>
        </w:rPr>
        <w:t xml:space="preserve"> de </w:t>
      </w:r>
      <w:proofErr w:type="spellStart"/>
      <w:r w:rsidRPr="00C7475C">
        <w:rPr>
          <w:shd w:val="clear" w:color="auto" w:fill="FFFFFF"/>
        </w:rPr>
        <w:t>acțiuni</w:t>
      </w:r>
      <w:proofErr w:type="spellEnd"/>
      <w:r w:rsidRPr="00C7475C">
        <w:rPr>
          <w:shd w:val="clear" w:color="auto" w:fill="FFFFFF"/>
        </w:rPr>
        <w:t xml:space="preserve">. </w:t>
      </w:r>
      <w:proofErr w:type="spellStart"/>
      <w:r w:rsidRPr="00C7475C">
        <w:rPr>
          <w:shd w:val="clear" w:color="auto" w:fill="FFFFFF"/>
        </w:rPr>
        <w:t>Poate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că</w:t>
      </w:r>
      <w:proofErr w:type="spellEnd"/>
      <w:r w:rsidRPr="00C7475C">
        <w:rPr>
          <w:shd w:val="clear" w:color="auto" w:fill="FFFFFF"/>
        </w:rPr>
        <w:t xml:space="preserve"> IO </w:t>
      </w:r>
      <w:proofErr w:type="spellStart"/>
      <w:r w:rsidRPr="00C7475C">
        <w:rPr>
          <w:shd w:val="clear" w:color="auto" w:fill="FFFFFF"/>
        </w:rPr>
        <w:t>este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cea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mai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recunoscută</w:t>
      </w:r>
      <w:proofErr w:type="spellEnd"/>
      <w:r w:rsidRPr="00C7475C">
        <w:rPr>
          <w:shd w:val="clear" w:color="auto" w:fill="FFFFFF"/>
        </w:rPr>
        <w:t xml:space="preserve">: </w:t>
      </w:r>
      <w:proofErr w:type="spellStart"/>
      <w:r w:rsidRPr="00C7475C">
        <w:rPr>
          <w:shd w:val="clear" w:color="auto" w:fill="FFFFFF"/>
        </w:rPr>
        <w:t>valoarea</w:t>
      </w:r>
      <w:proofErr w:type="spellEnd"/>
      <w:r w:rsidRPr="00C7475C">
        <w:rPr>
          <w:shd w:val="clear" w:color="auto" w:fill="FFFFFF"/>
        </w:rPr>
        <w:t xml:space="preserve"> IO a </w:t>
      </w:r>
      <w:proofErr w:type="spellStart"/>
      <w:r w:rsidRPr="00C7475C">
        <w:rPr>
          <w:shd w:val="clear" w:color="auto" w:fill="FFFFFF"/>
        </w:rPr>
        <w:t>este</w:t>
      </w:r>
      <w:proofErr w:type="spellEnd"/>
      <w:r w:rsidRPr="00C7475C">
        <w:rPr>
          <w:shd w:val="clear" w:color="auto" w:fill="FFFFFF"/>
        </w:rPr>
        <w:t xml:space="preserve"> „o </w:t>
      </w:r>
      <w:proofErr w:type="spellStart"/>
      <w:r w:rsidRPr="00C7475C">
        <w:rPr>
          <w:shd w:val="clear" w:color="auto" w:fill="FFFFFF"/>
        </w:rPr>
        <w:t>rețetă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pentru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obținerea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unei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valori</w:t>
      </w:r>
      <w:proofErr w:type="spellEnd"/>
      <w:r w:rsidRPr="00C7475C">
        <w:rPr>
          <w:shd w:val="clear" w:color="auto" w:fill="FFFFFF"/>
        </w:rPr>
        <w:t xml:space="preserve"> din </w:t>
      </w:r>
      <w:proofErr w:type="spellStart"/>
      <w:r w:rsidRPr="00C7475C">
        <w:rPr>
          <w:shd w:val="clear" w:color="auto" w:fill="FFFFFF"/>
        </w:rPr>
        <w:t>lumea</w:t>
      </w:r>
      <w:proofErr w:type="spellEnd"/>
      <w:r w:rsidRPr="00C7475C">
        <w:rPr>
          <w:shd w:val="clear" w:color="auto" w:fill="FFFFFF"/>
        </w:rPr>
        <w:t xml:space="preserve"> </w:t>
      </w:r>
      <w:proofErr w:type="spellStart"/>
      <w:r w:rsidRPr="00C7475C">
        <w:rPr>
          <w:shd w:val="clear" w:color="auto" w:fill="FFFFFF"/>
        </w:rPr>
        <w:t>reală</w:t>
      </w:r>
      <w:proofErr w:type="spellEnd"/>
      <w:r w:rsidRPr="00C7475C">
        <w:rPr>
          <w:shd w:val="clear" w:color="auto" w:fill="FFFFFF"/>
        </w:rPr>
        <w:t>”.</w:t>
      </w: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8707EE" w:rsidRDefault="008707EE" w:rsidP="008707EE">
      <w:pPr>
        <w:pStyle w:val="a4"/>
        <w:ind w:left="1065"/>
        <w:rPr>
          <w:rFonts w:ascii="Times New Roman" w:hAnsi="Times New Roman" w:cs="Times New Roman"/>
          <w:sz w:val="24"/>
          <w:szCs w:val="24"/>
          <w:lang w:val="en-US"/>
        </w:rPr>
      </w:pPr>
    </w:p>
    <w:p w:rsidR="007F6FA6" w:rsidRDefault="007F6FA6" w:rsidP="00D66E91">
      <w:pPr>
        <w:pStyle w:val="1"/>
        <w:rPr>
          <w:sz w:val="32"/>
          <w:szCs w:val="32"/>
          <w:lang w:val="en-US"/>
        </w:rPr>
      </w:pPr>
    </w:p>
    <w:p w:rsidR="008707EE" w:rsidRPr="00E04169" w:rsidRDefault="007F6FA6" w:rsidP="00D66E91">
      <w:pPr>
        <w:pStyle w:val="1"/>
        <w:rPr>
          <w:sz w:val="32"/>
          <w:szCs w:val="32"/>
          <w:lang w:val="ro-MD"/>
        </w:rPr>
      </w:pPr>
      <w:bookmarkStart w:id="1" w:name="_Toc57055534"/>
      <w:proofErr w:type="spellStart"/>
      <w:r>
        <w:rPr>
          <w:sz w:val="32"/>
          <w:szCs w:val="32"/>
          <w:lang w:val="en-US"/>
        </w:rPr>
        <w:t>Monadele</w:t>
      </w:r>
      <w:proofErr w:type="spellEnd"/>
      <w:r>
        <w:rPr>
          <w:sz w:val="32"/>
          <w:szCs w:val="32"/>
          <w:lang w:val="en-US"/>
        </w:rPr>
        <w:t xml:space="preserve">. </w:t>
      </w:r>
      <w:proofErr w:type="spellStart"/>
      <w:r w:rsidR="00E04169">
        <w:rPr>
          <w:sz w:val="32"/>
          <w:szCs w:val="32"/>
          <w:lang w:val="en-US"/>
        </w:rPr>
        <w:t>Construc</w:t>
      </w:r>
      <w:proofErr w:type="spellEnd"/>
      <w:r w:rsidR="00E04169">
        <w:rPr>
          <w:sz w:val="32"/>
          <w:szCs w:val="32"/>
          <w:lang w:val="ro-MD"/>
        </w:rPr>
        <w:t>ția -DO</w:t>
      </w:r>
      <w:bookmarkEnd w:id="1"/>
    </w:p>
    <w:p w:rsidR="007F6FA6" w:rsidRPr="00B51023" w:rsidRDefault="007F6FA6" w:rsidP="007F6F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proofErr w:type="spellStart"/>
      <w:r w:rsidRPr="00B51023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B510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37A62" w:rsidRPr="00B51023" w:rsidRDefault="00B51023" w:rsidP="003E29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77F9F35" wp14:editId="560BA2FF">
            <wp:extent cx="2981325" cy="952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FA6">
        <w:rPr>
          <w:rFonts w:ascii="Times New Roman" w:hAnsi="Times New Roman" w:cs="Times New Roman"/>
          <w:sz w:val="24"/>
          <w:szCs w:val="24"/>
          <w:lang w:val="ro-RO"/>
        </w:rPr>
        <w:br/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Fiecare do-construcție are tipul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9A196A">
        <w:rPr>
          <w:rFonts w:ascii="Times New Roman" w:hAnsi="Times New Roman" w:cs="Times New Roman"/>
          <w:b/>
          <w:sz w:val="24"/>
          <w:szCs w:val="24"/>
          <w:lang w:val="en-US"/>
        </w:rPr>
        <w:t>m a</w:t>
      </w:r>
      <w:r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Pr="009A196A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96A">
        <w:rPr>
          <w:rFonts w:ascii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7A62" w:rsidRDefault="00B51023" w:rsidP="003E29E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1778FC50" wp14:editId="17743D37">
            <wp:extent cx="3429000" cy="1028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E6" w:rsidRDefault="00EC4DE6" w:rsidP="00EC4DE6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r>
        <w:rPr>
          <w:rFonts w:ascii="Times New Roman" w:hAnsi="Times New Roman" w:cs="Times New Roman"/>
          <w:sz w:val="24"/>
          <w:szCs w:val="24"/>
          <w:lang w:val="ro-RO"/>
        </w:rPr>
        <w:t>do-construcție la fel are tipul „</w:t>
      </w:r>
      <w:r w:rsidRPr="009A196A">
        <w:rPr>
          <w:rFonts w:ascii="Times New Roman" w:hAnsi="Times New Roman" w:cs="Times New Roman"/>
          <w:b/>
          <w:sz w:val="24"/>
          <w:szCs w:val="24"/>
          <w:lang w:val="ro-RO"/>
        </w:rPr>
        <w:t>m a</w:t>
      </w:r>
      <w:r>
        <w:rPr>
          <w:rFonts w:ascii="Times New Roman" w:hAnsi="Times New Roman" w:cs="Times New Roman"/>
          <w:sz w:val="24"/>
          <w:szCs w:val="24"/>
          <w:lang w:val="ro-RO"/>
        </w:rPr>
        <w:t>”. Unde „</w:t>
      </w:r>
      <w:r w:rsidRPr="009A196A">
        <w:rPr>
          <w:rFonts w:ascii="Times New Roman" w:hAnsi="Times New Roman" w:cs="Times New Roman"/>
          <w:b/>
          <w:sz w:val="24"/>
          <w:szCs w:val="24"/>
          <w:lang w:val="ro-RO"/>
        </w:rPr>
        <w:t>a</w:t>
      </w:r>
      <w:r>
        <w:rPr>
          <w:rFonts w:ascii="Times New Roman" w:hAnsi="Times New Roman" w:cs="Times New Roman"/>
          <w:sz w:val="24"/>
          <w:szCs w:val="24"/>
          <w:lang w:val="ro-RO"/>
        </w:rPr>
        <w:t>” în fiecare linie poate fi diferit.</w:t>
      </w:r>
    </w:p>
    <w:p w:rsidR="00EC4DE6" w:rsidRDefault="00EC4DE6" w:rsidP="00EC4DE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615D2AA4" wp14:editId="4E39B03E">
            <wp:extent cx="3752850" cy="1000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62" w:rsidRDefault="00EC4DE6" w:rsidP="00EC4DE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Simbolul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C4DE6">
        <w:rPr>
          <w:rFonts w:ascii="Times New Roman" w:hAnsi="Times New Roman" w:cs="Times New Roman"/>
          <w:b/>
          <w:sz w:val="24"/>
          <w:szCs w:val="24"/>
          <w:lang w:val="en-US"/>
        </w:rPr>
        <w:t>&lt;-</w:t>
      </w:r>
      <w:r>
        <w:rPr>
          <w:rFonts w:ascii="Times New Roman" w:hAnsi="Times New Roman" w:cs="Times New Roman"/>
          <w:sz w:val="24"/>
          <w:szCs w:val="24"/>
          <w:lang w:val="en-US"/>
        </w:rPr>
        <w:t>” , transform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ă tipul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EC4DE6">
        <w:rPr>
          <w:rFonts w:ascii="Times New Roman" w:hAnsi="Times New Roman" w:cs="Times New Roman"/>
          <w:b/>
          <w:sz w:val="24"/>
          <w:szCs w:val="24"/>
          <w:lang w:val="en-US"/>
        </w:rPr>
        <w:t>IO 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ro-MD"/>
        </w:rPr>
        <w:t>în tipul „</w:t>
      </w:r>
      <w:r w:rsidRPr="00EC4DE6">
        <w:rPr>
          <w:rFonts w:ascii="Times New Roman" w:hAnsi="Times New Roman" w:cs="Times New Roman"/>
          <w:b/>
          <w:sz w:val="24"/>
          <w:szCs w:val="24"/>
          <w:lang w:val="ro-MD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EC4DE6" w:rsidRDefault="00EC4DE6" w:rsidP="00EC4DE6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C4DE6">
        <w:rPr>
          <w:rFonts w:ascii="Times New Roman" w:hAnsi="Times New Roman" w:cs="Times New Roman"/>
          <w:sz w:val="24"/>
          <w:szCs w:val="24"/>
          <w:lang w:val="ro-RO"/>
        </w:rPr>
        <w:t xml:space="preserve">Dacă trebuie să efectuăm câteva calcule în monadă care nu au legătură cu această monadă, atunci putem folosi funcția </w:t>
      </w:r>
      <w:r w:rsidRPr="00EC4DE6">
        <w:rPr>
          <w:rFonts w:ascii="Times New Roman" w:hAnsi="Times New Roman" w:cs="Times New Roman"/>
          <w:b/>
          <w:sz w:val="24"/>
          <w:szCs w:val="24"/>
          <w:lang w:val="ro-RO"/>
        </w:rPr>
        <w:t>return</w:t>
      </w:r>
      <w:r w:rsidRPr="00EC4DE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935DD" w:rsidRDefault="003935DD" w:rsidP="00EC4DE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162B0C20" wp14:editId="0C7CD3B0">
            <wp:extent cx="3505200" cy="1438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DD" w:rsidRPr="00EC4DE6" w:rsidRDefault="003935DD" w:rsidP="00EC4DE6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Funcția </w:t>
      </w:r>
      <w:r w:rsidRPr="003935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3935DD">
        <w:rPr>
          <w:rFonts w:ascii="Times New Roman" w:hAnsi="Times New Roman" w:cs="Times New Roman"/>
          <w:b/>
          <w:sz w:val="24"/>
          <w:szCs w:val="24"/>
          <w:lang w:val="ro-RO"/>
        </w:rPr>
        <w:t>return</w:t>
      </w:r>
      <w:r w:rsidRPr="003935DD">
        <w:rPr>
          <w:rFonts w:ascii="Times New Roman" w:hAnsi="Times New Roman" w:cs="Times New Roman"/>
          <w:sz w:val="24"/>
          <w:szCs w:val="24"/>
          <w:lang w:val="ro-RO"/>
        </w:rPr>
        <w:t xml:space="preserve"> înfășoară orice tip „a” în tipul monadic „m a”.</w:t>
      </w:r>
    </w:p>
    <w:p w:rsidR="00837A62" w:rsidRDefault="00135A25" w:rsidP="003E29E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2BD1B2EC" wp14:editId="26C9D31D">
            <wp:extent cx="4371975" cy="981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625" w:rsidRDefault="00177625" w:rsidP="003E29E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177625" w:rsidRPr="003E0E2B" w:rsidRDefault="00177625" w:rsidP="003E29E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7625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În acest exemplu, folosind </w:t>
      </w:r>
      <w:r w:rsidRPr="00177625">
        <w:rPr>
          <w:rFonts w:ascii="Times New Roman" w:hAnsi="Times New Roman" w:cs="Times New Roman"/>
          <w:b/>
          <w:sz w:val="24"/>
          <w:szCs w:val="24"/>
          <w:lang w:val="ro-RO"/>
        </w:rPr>
        <w:t>return</w:t>
      </w:r>
      <w:r w:rsidRPr="00177625">
        <w:rPr>
          <w:rFonts w:ascii="Times New Roman" w:hAnsi="Times New Roman" w:cs="Times New Roman"/>
          <w:sz w:val="24"/>
          <w:szCs w:val="24"/>
          <w:lang w:val="ro-RO"/>
        </w:rPr>
        <w:t xml:space="preserve">, expresia de tip "String" este convertită în tipul "IO String", care este apoi extins înapoi la "String". Alternativ, </w:t>
      </w:r>
      <w:r w:rsidR="003E0E2B">
        <w:rPr>
          <w:rFonts w:ascii="Times New Roman" w:hAnsi="Times New Roman" w:cs="Times New Roman"/>
          <w:sz w:val="24"/>
          <w:szCs w:val="24"/>
          <w:lang w:val="ro-MD"/>
        </w:rPr>
        <w:t xml:space="preserve">în </w:t>
      </w:r>
      <w:proofErr w:type="spellStart"/>
      <w:r w:rsidR="003E0E2B">
        <w:rPr>
          <w:rFonts w:ascii="Times New Roman" w:hAnsi="Times New Roman" w:cs="Times New Roman"/>
          <w:sz w:val="24"/>
          <w:szCs w:val="24"/>
        </w:rPr>
        <w:t>construc</w:t>
      </w:r>
      <w:proofErr w:type="spellEnd"/>
      <w:r w:rsidR="003E0E2B">
        <w:rPr>
          <w:rFonts w:ascii="Times New Roman" w:hAnsi="Times New Roman" w:cs="Times New Roman"/>
          <w:sz w:val="24"/>
          <w:szCs w:val="24"/>
          <w:lang w:val="ro-MD"/>
        </w:rPr>
        <w:t>ția-do</w:t>
      </w:r>
      <w:r w:rsidR="003E0E2B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177625">
        <w:rPr>
          <w:rFonts w:ascii="Times New Roman" w:hAnsi="Times New Roman" w:cs="Times New Roman"/>
          <w:sz w:val="24"/>
          <w:szCs w:val="24"/>
          <w:lang w:val="ro-RO"/>
        </w:rPr>
        <w:t>pu</w:t>
      </w:r>
      <w:r w:rsidR="003E0E2B">
        <w:rPr>
          <w:rFonts w:ascii="Times New Roman" w:hAnsi="Times New Roman" w:cs="Times New Roman"/>
          <w:sz w:val="24"/>
          <w:szCs w:val="24"/>
          <w:lang w:val="ro-RO"/>
        </w:rPr>
        <w:t xml:space="preserve">teți utiliza cuvântul cheie </w:t>
      </w:r>
      <w:r w:rsidR="003E0E2B" w:rsidRPr="003E0E2B">
        <w:rPr>
          <w:rFonts w:ascii="Times New Roman" w:hAnsi="Times New Roman" w:cs="Times New Roman"/>
          <w:i/>
          <w:sz w:val="24"/>
          <w:szCs w:val="24"/>
          <w:lang w:val="ro-RO"/>
        </w:rPr>
        <w:t>let</w:t>
      </w:r>
      <w:r w:rsidR="003E0E2B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E0E2B" w:rsidRPr="00EC4DE6" w:rsidRDefault="003E0E2B" w:rsidP="003E29E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27B4CF09" wp14:editId="5E775B64">
            <wp:extent cx="2952750" cy="990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62" w:rsidRDefault="008F5FF9" w:rsidP="003E29ED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Toată construcția-do ia tipul ultimei linii.</w:t>
      </w:r>
    </w:p>
    <w:p w:rsidR="006074AD" w:rsidRDefault="006074AD" w:rsidP="003E29ED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  <w:lang w:val="en-US"/>
        </w:rPr>
        <w:drawing>
          <wp:inline distT="0" distB="0" distL="0" distR="0" wp14:anchorId="23FA0457" wp14:editId="49853E7E">
            <wp:extent cx="3419475" cy="10191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AD" w:rsidRDefault="00001F77" w:rsidP="003E29ED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Să presupunem că doriți să citiți</w:t>
      </w:r>
      <w:r w:rsidR="006074AD" w:rsidRPr="006074AD">
        <w:rPr>
          <w:rFonts w:ascii="Times New Roman" w:hAnsi="Times New Roman" w:cs="Times New Roman"/>
          <w:sz w:val="24"/>
          <w:szCs w:val="24"/>
          <w:lang w:val="ro-MD"/>
        </w:rPr>
        <w:t xml:space="preserve"> conținutul </w:t>
      </w:r>
      <w:r>
        <w:rPr>
          <w:rFonts w:ascii="Times New Roman" w:hAnsi="Times New Roman" w:cs="Times New Roman"/>
          <w:sz w:val="24"/>
          <w:szCs w:val="24"/>
          <w:lang w:val="ro-MD"/>
        </w:rPr>
        <w:t>unui fișier. Pentru aceasta aveți</w:t>
      </w:r>
      <w:bookmarkStart w:id="2" w:name="_GoBack"/>
      <w:bookmarkEnd w:id="2"/>
      <w:r w:rsidR="006074AD" w:rsidRPr="006074AD">
        <w:rPr>
          <w:rFonts w:ascii="Times New Roman" w:hAnsi="Times New Roman" w:cs="Times New Roman"/>
          <w:sz w:val="24"/>
          <w:szCs w:val="24"/>
          <w:lang w:val="ro-MD"/>
        </w:rPr>
        <w:t xml:space="preserve"> funcția </w:t>
      </w:r>
      <w:r w:rsidR="006074AD" w:rsidRPr="006074AD">
        <w:rPr>
          <w:rFonts w:ascii="Times New Roman" w:hAnsi="Times New Roman" w:cs="Times New Roman"/>
          <w:i/>
          <w:sz w:val="24"/>
          <w:szCs w:val="24"/>
          <w:lang w:val="ro-MD"/>
        </w:rPr>
        <w:t>readFile</w:t>
      </w:r>
      <w:r w:rsidR="006074AD" w:rsidRPr="006074AD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2271F3" w:rsidRPr="008F5FF9" w:rsidRDefault="002271F3" w:rsidP="003E29ED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  <w:lang w:val="en-US"/>
        </w:rPr>
        <w:drawing>
          <wp:inline distT="0" distB="0" distL="0" distR="0" wp14:anchorId="17BB4D27" wp14:editId="078BA1CB">
            <wp:extent cx="2619375" cy="314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A62" w:rsidRDefault="002271F3" w:rsidP="003E29E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2271F3">
        <w:rPr>
          <w:rFonts w:ascii="Times New Roman" w:hAnsi="Times New Roman" w:cs="Times New Roman"/>
          <w:sz w:val="24"/>
          <w:szCs w:val="24"/>
          <w:lang w:val="ro-RO"/>
        </w:rPr>
        <w:t xml:space="preserve">După cum puteți vedea, funcția returnează „IO String”. Dar avem nevoie </w:t>
      </w:r>
      <w:r>
        <w:rPr>
          <w:rFonts w:ascii="Times New Roman" w:hAnsi="Times New Roman" w:cs="Times New Roman"/>
          <w:sz w:val="24"/>
          <w:szCs w:val="24"/>
          <w:lang w:val="ro-RO"/>
        </w:rPr>
        <w:t>de conținutul fișierului ca „String</w:t>
      </w:r>
      <w:r w:rsidRPr="002271F3">
        <w:rPr>
          <w:rFonts w:ascii="Times New Roman" w:hAnsi="Times New Roman" w:cs="Times New Roman"/>
          <w:sz w:val="24"/>
          <w:szCs w:val="24"/>
          <w:lang w:val="ro-RO"/>
        </w:rPr>
        <w:t>”. Aceasta înseamnă că trebuie să ne executăm funcți</w:t>
      </w:r>
      <w:r>
        <w:rPr>
          <w:rFonts w:ascii="Times New Roman" w:hAnsi="Times New Roman" w:cs="Times New Roman"/>
          <w:sz w:val="24"/>
          <w:szCs w:val="24"/>
          <w:lang w:val="ro-RO"/>
        </w:rPr>
        <w:t>a în interiorul do-construc</w:t>
      </w:r>
      <w:r>
        <w:rPr>
          <w:rFonts w:ascii="Times New Roman" w:hAnsi="Times New Roman" w:cs="Times New Roman"/>
          <w:sz w:val="24"/>
          <w:szCs w:val="24"/>
          <w:lang w:val="ro-MD"/>
        </w:rPr>
        <w:t>ției</w:t>
      </w:r>
      <w:r w:rsidRPr="002271F3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37A62" w:rsidRDefault="00730147" w:rsidP="003E29E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12CAAD4F" wp14:editId="04676AE6">
            <wp:extent cx="3524250" cy="857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9D" w:rsidRDefault="00ED449D" w:rsidP="003E29ED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D449D">
        <w:rPr>
          <w:rFonts w:ascii="Times New Roman" w:hAnsi="Times New Roman" w:cs="Times New Roman"/>
          <w:sz w:val="24"/>
          <w:szCs w:val="24"/>
          <w:lang w:val="ro-RO"/>
        </w:rPr>
        <w:t xml:space="preserve">Aici variabila </w:t>
      </w:r>
      <w:r w:rsidRPr="00ED449D">
        <w:rPr>
          <w:rFonts w:ascii="Times New Roman" w:hAnsi="Times New Roman" w:cs="Times New Roman"/>
          <w:i/>
          <w:sz w:val="24"/>
          <w:szCs w:val="24"/>
          <w:lang w:val="ro-RO"/>
        </w:rPr>
        <w:t>fileContent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de tip </w:t>
      </w:r>
      <w:r>
        <w:rPr>
          <w:rFonts w:ascii="Times New Roman" w:hAnsi="Times New Roman" w:cs="Times New Roman"/>
          <w:sz w:val="24"/>
          <w:szCs w:val="24"/>
          <w:lang w:val="en-US"/>
        </w:rPr>
        <w:t>“String</w:t>
      </w:r>
      <w:r w:rsidRPr="00ED449D">
        <w:rPr>
          <w:rFonts w:ascii="Times New Roman" w:hAnsi="Times New Roman" w:cs="Times New Roman"/>
          <w:sz w:val="24"/>
          <w:szCs w:val="24"/>
          <w:lang w:val="ro-RO"/>
        </w:rPr>
        <w:t>” și putem lucra cu ea ca un șir obișnuit (de exemplu, îl afișăm). Rețineți că funcția</w:t>
      </w:r>
      <w:r w:rsidRPr="00ED449D">
        <w:rPr>
          <w:rFonts w:ascii="Times New Roman" w:hAnsi="Times New Roman" w:cs="Times New Roman"/>
          <w:i/>
          <w:sz w:val="24"/>
          <w:szCs w:val="24"/>
          <w:lang w:val="ro-RO"/>
        </w:rPr>
        <w:t xml:space="preserve"> printFileContent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ED449D">
        <w:rPr>
          <w:rFonts w:ascii="Times New Roman" w:hAnsi="Times New Roman" w:cs="Times New Roman"/>
          <w:sz w:val="24"/>
          <w:szCs w:val="24"/>
          <w:lang w:val="ro-RO"/>
        </w:rPr>
        <w:t xml:space="preserve"> este de tipul "IO ()"</w:t>
      </w:r>
    </w:p>
    <w:p w:rsidR="00ED449D" w:rsidRDefault="00ED449D" w:rsidP="003E29ED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0E7C99B4" wp14:editId="5D213EF1">
            <wp:extent cx="1981200" cy="4095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91" w:rsidRDefault="00D66E91" w:rsidP="003E29ED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557BCA" w:rsidRDefault="00ED449D" w:rsidP="00E32049">
      <w:pPr>
        <w:pStyle w:val="1"/>
        <w:rPr>
          <w:sz w:val="32"/>
          <w:szCs w:val="32"/>
          <w:lang w:val="ro-MD"/>
        </w:rPr>
      </w:pPr>
      <w:bookmarkStart w:id="3" w:name="_Toc57055535"/>
      <w:r>
        <w:rPr>
          <w:sz w:val="32"/>
          <w:szCs w:val="32"/>
          <w:lang w:val="ro-RO"/>
        </w:rPr>
        <w:t xml:space="preserve">Monadele </w:t>
      </w:r>
      <w:r>
        <w:rPr>
          <w:sz w:val="32"/>
          <w:szCs w:val="32"/>
          <w:lang w:val="ro-MD"/>
        </w:rPr>
        <w:t>și monadele tranformere.</w:t>
      </w:r>
      <w:bookmarkEnd w:id="3"/>
    </w:p>
    <w:p w:rsidR="00E32049" w:rsidRPr="00E32049" w:rsidRDefault="00E32049" w:rsidP="00E32049">
      <w:pPr>
        <w:rPr>
          <w:lang w:val="ro-MD"/>
        </w:rPr>
      </w:pPr>
    </w:p>
    <w:p w:rsidR="00E32049" w:rsidRPr="00E32049" w:rsidRDefault="00E32049" w:rsidP="00E32049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  <w:r w:rsidRPr="00E32049">
        <w:rPr>
          <w:rFonts w:ascii="Times New Roman" w:hAnsi="Times New Roman" w:cs="Times New Roman"/>
          <w:sz w:val="24"/>
          <w:szCs w:val="24"/>
          <w:lang w:val="ro-RO"/>
        </w:rPr>
        <w:t>Imaginați-vă că o monadă este un spațiu în cadrul căruia puteți efectua anumite acțiuni specifice acestui spațiu.</w:t>
      </w:r>
    </w:p>
    <w:p w:rsidR="00293588" w:rsidRDefault="00E32049" w:rsidP="00E3204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E32049">
        <w:rPr>
          <w:rFonts w:ascii="Times New Roman" w:hAnsi="Times New Roman" w:cs="Times New Roman"/>
          <w:sz w:val="24"/>
          <w:szCs w:val="24"/>
          <w:lang w:val="ro-RO"/>
        </w:rPr>
        <w:t>De exemplu, în monada „IO”, puteți trimite text pe consolă.</w:t>
      </w:r>
    </w:p>
    <w:p w:rsidR="00E32049" w:rsidRDefault="00E32049" w:rsidP="00E3204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5F78985D" wp14:editId="307A0872">
            <wp:extent cx="1752600" cy="45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9" w:rsidRDefault="00E32049" w:rsidP="00E32049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E32049" w:rsidRDefault="00E32049" w:rsidP="00E3204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Monada </w:t>
      </w:r>
      <w:r>
        <w:rPr>
          <w:rFonts w:ascii="Times New Roman" w:hAnsi="Times New Roman" w:cs="Times New Roman"/>
          <w:sz w:val="24"/>
          <w:szCs w:val="24"/>
          <w:lang w:val="en-US"/>
        </w:rPr>
        <w:t>“State”</w:t>
      </w:r>
      <w:r w:rsidRPr="00E32049">
        <w:rPr>
          <w:rFonts w:ascii="Times New Roman" w:hAnsi="Times New Roman" w:cs="Times New Roman"/>
          <w:sz w:val="24"/>
          <w:szCs w:val="24"/>
          <w:lang w:val="ro-RO"/>
        </w:rPr>
        <w:t xml:space="preserve"> are o stare externă pe care o putem modifica.</w:t>
      </w:r>
    </w:p>
    <w:p w:rsidR="00E32049" w:rsidRDefault="00E32049" w:rsidP="00E3204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54A2BD07" wp14:editId="023A978E">
            <wp:extent cx="2276475" cy="2143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49" w:rsidRPr="00E32049" w:rsidRDefault="00E32049" w:rsidP="00E3204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În acest exemplu, se ia num</w:t>
      </w:r>
      <w:r>
        <w:rPr>
          <w:rFonts w:ascii="Times New Roman" w:hAnsi="Times New Roman" w:cs="Times New Roman"/>
          <w:sz w:val="24"/>
          <w:szCs w:val="24"/>
          <w:lang w:val="ro-MD"/>
        </w:rPr>
        <w:t>ărul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5, se adaugă 1 la el, </w:t>
      </w:r>
      <w:r w:rsidRPr="00E32049">
        <w:rPr>
          <w:rFonts w:ascii="Times New Roman" w:hAnsi="Times New Roman" w:cs="Times New Roman"/>
          <w:sz w:val="24"/>
          <w:szCs w:val="24"/>
          <w:lang w:val="ro-RO"/>
        </w:rPr>
        <w:t xml:space="preserve"> rezultatul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se înmulțește cu 2, apoi se adaugă</w:t>
      </w:r>
      <w:r w:rsidRPr="00E32049">
        <w:rPr>
          <w:rFonts w:ascii="Times New Roman" w:hAnsi="Times New Roman" w:cs="Times New Roman"/>
          <w:sz w:val="24"/>
          <w:szCs w:val="24"/>
          <w:lang w:val="ro-RO"/>
        </w:rPr>
        <w:t xml:space="preserve"> încă 3. Rezu</w:t>
      </w:r>
      <w:r w:rsidR="0011296F">
        <w:rPr>
          <w:rFonts w:ascii="Times New Roman" w:hAnsi="Times New Roman" w:cs="Times New Roman"/>
          <w:sz w:val="24"/>
          <w:szCs w:val="24"/>
          <w:lang w:val="ro-RO"/>
        </w:rPr>
        <w:t>ltatul este 15.</w:t>
      </w:r>
    </w:p>
    <w:p w:rsidR="00E32049" w:rsidRDefault="00E32049" w:rsidP="00E32049">
      <w:pPr>
        <w:rPr>
          <w:rFonts w:ascii="Times New Roman" w:hAnsi="Times New Roman" w:cs="Times New Roman"/>
          <w:i/>
          <w:sz w:val="24"/>
          <w:szCs w:val="24"/>
          <w:lang w:val="ro-RO"/>
        </w:rPr>
      </w:pPr>
      <w:r w:rsidRPr="00E32049">
        <w:rPr>
          <w:rFonts w:ascii="Times New Roman" w:hAnsi="Times New Roman" w:cs="Times New Roman"/>
          <w:sz w:val="24"/>
          <w:szCs w:val="24"/>
          <w:lang w:val="ro-RO"/>
        </w:rPr>
        <w:t xml:space="preserve">Folosind funcția </w:t>
      </w:r>
      <w:r w:rsidRPr="00E32049">
        <w:rPr>
          <w:rFonts w:ascii="Times New Roman" w:hAnsi="Times New Roman" w:cs="Times New Roman"/>
          <w:i/>
          <w:sz w:val="24"/>
          <w:szCs w:val="24"/>
          <w:lang w:val="ro-RO"/>
        </w:rPr>
        <w:t>runState</w:t>
      </w:r>
    </w:p>
    <w:p w:rsidR="0011296F" w:rsidRDefault="0011296F" w:rsidP="00E32049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  <w:lang w:val="en-US"/>
        </w:rPr>
        <w:drawing>
          <wp:inline distT="0" distB="0" distL="0" distR="0" wp14:anchorId="1CD4C62E" wp14:editId="29C390E8">
            <wp:extent cx="2905125" cy="3238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93" w:rsidRDefault="00CB3793" w:rsidP="00E320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Deci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lanseaz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>ă” monada dată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B3793" w:rsidRDefault="00CB3793" w:rsidP="00E3204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E9AD59E" wp14:editId="2501F73A">
            <wp:extent cx="3686175" cy="14859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93" w:rsidRDefault="00CB3793" w:rsidP="00CB3793">
      <w:pPr>
        <w:pStyle w:val="TextSimplu"/>
      </w:pPr>
      <w:proofErr w:type="spellStart"/>
      <w:r w:rsidRPr="00CB3793">
        <w:t>Monada</w:t>
      </w:r>
      <w:proofErr w:type="spellEnd"/>
      <w:r w:rsidRPr="00CB3793">
        <w:t xml:space="preserve"> </w:t>
      </w:r>
      <w:proofErr w:type="spellStart"/>
      <w:r w:rsidRPr="00CB3793">
        <w:t>poate</w:t>
      </w:r>
      <w:proofErr w:type="spellEnd"/>
      <w:r w:rsidRPr="00CB3793">
        <w:t xml:space="preserve"> fi </w:t>
      </w:r>
      <w:proofErr w:type="spellStart"/>
      <w:r w:rsidRPr="00CB3793">
        <w:t>privită</w:t>
      </w:r>
      <w:proofErr w:type="spellEnd"/>
      <w:r w:rsidRPr="00CB3793">
        <w:t xml:space="preserve"> din </w:t>
      </w:r>
      <w:proofErr w:type="spellStart"/>
      <w:r w:rsidRPr="00CB3793">
        <w:t>două</w:t>
      </w:r>
      <w:proofErr w:type="spellEnd"/>
      <w:r w:rsidRPr="00CB3793">
        <w:t xml:space="preserve"> </w:t>
      </w:r>
      <w:proofErr w:type="spellStart"/>
      <w:r w:rsidRPr="00CB3793">
        <w:t>părți</w:t>
      </w:r>
      <w:proofErr w:type="spellEnd"/>
      <w:r w:rsidRPr="00CB3793">
        <w:t xml:space="preserve">: din interior </w:t>
      </w:r>
      <w:proofErr w:type="spellStart"/>
      <w:r w:rsidRPr="00CB3793">
        <w:t>și</w:t>
      </w:r>
      <w:proofErr w:type="spellEnd"/>
      <w:r w:rsidRPr="00CB3793">
        <w:t xml:space="preserve"> din exterior. Din interior, </w:t>
      </w:r>
      <w:proofErr w:type="spellStart"/>
      <w:r w:rsidRPr="00CB3793">
        <w:t>putem</w:t>
      </w:r>
      <w:proofErr w:type="spellEnd"/>
      <w:r w:rsidRPr="00CB3793">
        <w:t xml:space="preserve"> </w:t>
      </w:r>
      <w:proofErr w:type="spellStart"/>
      <w:r w:rsidRPr="00CB3793">
        <w:t>efectua</w:t>
      </w:r>
      <w:proofErr w:type="spellEnd"/>
      <w:r w:rsidRPr="00CB3793">
        <w:t xml:space="preserve"> </w:t>
      </w:r>
      <w:proofErr w:type="spellStart"/>
      <w:r w:rsidRPr="00CB3793">
        <w:t>unele</w:t>
      </w:r>
      <w:proofErr w:type="spellEnd"/>
      <w:r w:rsidRPr="00CB3793">
        <w:t xml:space="preserve"> </w:t>
      </w:r>
      <w:proofErr w:type="spellStart"/>
      <w:r w:rsidRPr="00CB3793">
        <w:t>acțiuni</w:t>
      </w:r>
      <w:proofErr w:type="spellEnd"/>
      <w:r w:rsidRPr="00CB3793">
        <w:t xml:space="preserve"> </w:t>
      </w:r>
      <w:proofErr w:type="spellStart"/>
      <w:r w:rsidRPr="00CB3793">
        <w:t>specifice</w:t>
      </w:r>
      <w:proofErr w:type="spellEnd"/>
      <w:r w:rsidRPr="00CB3793">
        <w:t xml:space="preserve"> </w:t>
      </w:r>
      <w:proofErr w:type="spellStart"/>
      <w:r w:rsidRPr="00CB3793">
        <w:t>unei</w:t>
      </w:r>
      <w:proofErr w:type="spellEnd"/>
      <w:r w:rsidRPr="00CB3793">
        <w:t xml:space="preserve"> </w:t>
      </w:r>
      <w:proofErr w:type="spellStart"/>
      <w:r w:rsidRPr="00CB3793">
        <w:t>anumite</w:t>
      </w:r>
      <w:proofErr w:type="spellEnd"/>
      <w:r w:rsidRPr="00CB3793">
        <w:t xml:space="preserve"> </w:t>
      </w:r>
      <w:proofErr w:type="spellStart"/>
      <w:r w:rsidRPr="00CB3793">
        <w:t>monade</w:t>
      </w:r>
      <w:proofErr w:type="spellEnd"/>
      <w:r w:rsidRPr="00CB3793">
        <w:t xml:space="preserve">. </w:t>
      </w:r>
      <w:proofErr w:type="spellStart"/>
      <w:r w:rsidRPr="00CB3793">
        <w:t>Și</w:t>
      </w:r>
      <w:proofErr w:type="spellEnd"/>
      <w:r w:rsidRPr="00CB3793">
        <w:t xml:space="preserve"> </w:t>
      </w:r>
      <w:proofErr w:type="spellStart"/>
      <w:r w:rsidRPr="00CB3793">
        <w:t>afară</w:t>
      </w:r>
      <w:proofErr w:type="spellEnd"/>
      <w:r w:rsidRPr="00CB3793">
        <w:t xml:space="preserve"> - </w:t>
      </w:r>
      <w:proofErr w:type="spellStart"/>
      <w:r w:rsidRPr="00CB3793">
        <w:t>putem</w:t>
      </w:r>
      <w:proofErr w:type="spellEnd"/>
      <w:r w:rsidRPr="00CB3793">
        <w:t xml:space="preserve"> „</w:t>
      </w:r>
      <w:proofErr w:type="spellStart"/>
      <w:r w:rsidRPr="00CB3793">
        <w:t>rula</w:t>
      </w:r>
      <w:proofErr w:type="spellEnd"/>
      <w:r w:rsidRPr="00CB3793">
        <w:t>”, „</w:t>
      </w:r>
      <w:proofErr w:type="spellStart"/>
      <w:r w:rsidRPr="00CB3793">
        <w:t>imprima</w:t>
      </w:r>
      <w:proofErr w:type="spellEnd"/>
      <w:r w:rsidRPr="00CB3793">
        <w:t xml:space="preserve">”, o </w:t>
      </w:r>
      <w:proofErr w:type="spellStart"/>
      <w:r w:rsidRPr="00CB3793">
        <w:t>putem</w:t>
      </w:r>
      <w:proofErr w:type="spellEnd"/>
      <w:r w:rsidRPr="00CB3793">
        <w:t xml:space="preserve"> </w:t>
      </w:r>
      <w:proofErr w:type="spellStart"/>
      <w:r w:rsidRPr="00CB3793">
        <w:t>converti</w:t>
      </w:r>
      <w:proofErr w:type="spellEnd"/>
      <w:r w:rsidRPr="00CB3793">
        <w:t xml:space="preserve"> </w:t>
      </w:r>
      <w:proofErr w:type="spellStart"/>
      <w:r w:rsidRPr="00CB3793">
        <w:t>într</w:t>
      </w:r>
      <w:proofErr w:type="spellEnd"/>
      <w:r w:rsidRPr="00CB3793">
        <w:t>-un tip non-monadic.</w:t>
      </w:r>
    </w:p>
    <w:p w:rsidR="00CB3793" w:rsidRDefault="00CB3793" w:rsidP="00CB3793">
      <w:pPr>
        <w:pStyle w:val="TextSimplu"/>
      </w:pPr>
      <w:proofErr w:type="spellStart"/>
      <w:r>
        <w:t>Acest</w:t>
      </w:r>
      <w:proofErr w:type="spellEnd"/>
      <w:r>
        <w:t xml:space="preserve"> </w:t>
      </w:r>
      <w:proofErr w:type="spellStart"/>
      <w:proofErr w:type="gramStart"/>
      <w:r>
        <w:t>lucru</w:t>
      </w:r>
      <w:proofErr w:type="spellEnd"/>
      <w:r>
        <w:t xml:space="preserve">  </w:t>
      </w:r>
      <w:proofErr w:type="spellStart"/>
      <w:r>
        <w:t>permite</w:t>
      </w:r>
      <w:proofErr w:type="spellEnd"/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includem</w:t>
      </w:r>
      <w:proofErr w:type="spellEnd"/>
      <w:r w:rsidRPr="00CB3793">
        <w:t xml:space="preserve"> o </w:t>
      </w:r>
      <w:r>
        <w:t>do-</w:t>
      </w:r>
      <w:proofErr w:type="spellStart"/>
      <w:r>
        <w:t>construcție</w:t>
      </w:r>
      <w:proofErr w:type="spellEnd"/>
      <w:r>
        <w:t xml:space="preserve"> </w:t>
      </w:r>
      <w:proofErr w:type="spellStart"/>
      <w:r>
        <w:t>în</w:t>
      </w:r>
      <w:proofErr w:type="spellEnd"/>
      <w:r w:rsidRPr="00CB3793">
        <w:t xml:space="preserve"> </w:t>
      </w:r>
      <w:proofErr w:type="spellStart"/>
      <w:r w:rsidRPr="00CB3793">
        <w:t>alta</w:t>
      </w:r>
      <w:proofErr w:type="spellEnd"/>
      <w:r w:rsidRPr="00CB3793">
        <w:t xml:space="preserve">, ca </w:t>
      </w:r>
      <w:proofErr w:type="spellStart"/>
      <w:r w:rsidRPr="00CB3793">
        <w:t>în</w:t>
      </w:r>
      <w:proofErr w:type="spellEnd"/>
      <w:r w:rsidRPr="00CB3793">
        <w:t xml:space="preserve"> </w:t>
      </w:r>
      <w:proofErr w:type="spellStart"/>
      <w:r w:rsidRPr="00CB3793">
        <w:t>exemplul</w:t>
      </w:r>
      <w:proofErr w:type="spellEnd"/>
      <w:r w:rsidRPr="00CB3793">
        <w:t xml:space="preserve"> de </w:t>
      </w:r>
      <w:proofErr w:type="spellStart"/>
      <w:r w:rsidRPr="00CB3793">
        <w:t>mai</w:t>
      </w:r>
      <w:proofErr w:type="spellEnd"/>
      <w:r w:rsidRPr="00CB3793">
        <w:t xml:space="preserve"> </w:t>
      </w:r>
      <w:proofErr w:type="spellStart"/>
      <w:r w:rsidRPr="00CB3793">
        <w:t>sus</w:t>
      </w:r>
      <w:proofErr w:type="spellEnd"/>
      <w:r w:rsidRPr="00CB3793">
        <w:t xml:space="preserve">. </w:t>
      </w:r>
      <w:proofErr w:type="spellStart"/>
      <w:r w:rsidRPr="00CB3793">
        <w:t>Monada</w:t>
      </w:r>
      <w:proofErr w:type="spellEnd"/>
      <w:r w:rsidRPr="00CB3793">
        <w:t xml:space="preserve"> </w:t>
      </w:r>
      <w:r w:rsidRPr="00036287">
        <w:rPr>
          <w:i/>
        </w:rPr>
        <w:t>IO</w:t>
      </w:r>
      <w:r w:rsidRPr="00CB3793">
        <w:t xml:space="preserve"> </w:t>
      </w:r>
      <w:proofErr w:type="spellStart"/>
      <w:r w:rsidRPr="00CB3793">
        <w:t>este</w:t>
      </w:r>
      <w:proofErr w:type="spellEnd"/>
      <w:r w:rsidRPr="00CB3793">
        <w:t xml:space="preserve"> </w:t>
      </w:r>
      <w:proofErr w:type="spellStart"/>
      <w:r w:rsidRPr="00CB3793">
        <w:t>singura</w:t>
      </w:r>
      <w:proofErr w:type="spellEnd"/>
      <w:r w:rsidRPr="00CB3793">
        <w:t xml:space="preserve"> </w:t>
      </w:r>
      <w:proofErr w:type="spellStart"/>
      <w:r w:rsidRPr="00CB3793">
        <w:t>monadă</w:t>
      </w:r>
      <w:proofErr w:type="spellEnd"/>
      <w:r w:rsidRPr="00CB3793">
        <w:t xml:space="preserve"> care nu </w:t>
      </w:r>
      <w:proofErr w:type="spellStart"/>
      <w:r w:rsidRPr="00CB3793">
        <w:t>poate</w:t>
      </w:r>
      <w:proofErr w:type="spellEnd"/>
      <w:r w:rsidRPr="00CB3793">
        <w:t xml:space="preserve"> fi </w:t>
      </w:r>
      <w:proofErr w:type="spellStart"/>
      <w:r w:rsidRPr="00CB3793">
        <w:t>privită</w:t>
      </w:r>
      <w:proofErr w:type="spellEnd"/>
      <w:r w:rsidRPr="00CB3793">
        <w:t xml:space="preserve"> din exterior. </w:t>
      </w:r>
      <w:proofErr w:type="spellStart"/>
      <w:r w:rsidRPr="00CB3793">
        <w:t>Totul</w:t>
      </w:r>
      <w:proofErr w:type="spellEnd"/>
      <w:r w:rsidRPr="00CB3793">
        <w:t xml:space="preserve"> </w:t>
      </w:r>
      <w:proofErr w:type="spellStart"/>
      <w:r w:rsidRPr="00CB3793">
        <w:t>ajunge</w:t>
      </w:r>
      <w:proofErr w:type="spellEnd"/>
      <w:r w:rsidRPr="00CB3793">
        <w:t xml:space="preserve"> </w:t>
      </w:r>
      <w:proofErr w:type="spellStart"/>
      <w:r w:rsidRPr="00CB3793">
        <w:t>să</w:t>
      </w:r>
      <w:proofErr w:type="spellEnd"/>
      <w:r w:rsidRPr="00CB3793">
        <w:t xml:space="preserve"> fie </w:t>
      </w:r>
      <w:proofErr w:type="spellStart"/>
      <w:r w:rsidRPr="00CB3793">
        <w:t>cuibărit</w:t>
      </w:r>
      <w:proofErr w:type="spellEnd"/>
      <w:r w:rsidRPr="00CB3793">
        <w:t xml:space="preserve"> </w:t>
      </w:r>
      <w:proofErr w:type="spellStart"/>
      <w:r w:rsidRPr="00CB3793">
        <w:t>în</w:t>
      </w:r>
      <w:proofErr w:type="spellEnd"/>
      <w:r w:rsidRPr="00CB3793">
        <w:t xml:space="preserve"> </w:t>
      </w:r>
      <w:r w:rsidRPr="00036287">
        <w:rPr>
          <w:i/>
        </w:rPr>
        <w:t>IO</w:t>
      </w:r>
      <w:r w:rsidRPr="00CB3793">
        <w:t xml:space="preserve">. </w:t>
      </w:r>
      <w:proofErr w:type="spellStart"/>
      <w:r w:rsidRPr="00CB3793">
        <w:t>M</w:t>
      </w:r>
      <w:r>
        <w:t>onada</w:t>
      </w:r>
      <w:proofErr w:type="spellEnd"/>
      <w:r>
        <w:t xml:space="preserve"> </w:t>
      </w:r>
      <w:r w:rsidRPr="00036287">
        <w:rPr>
          <w:i/>
        </w:rPr>
        <w:t>IO</w:t>
      </w:r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fundamentul</w:t>
      </w:r>
      <w:proofErr w:type="spellEnd"/>
      <w:r w:rsidRPr="00CB3793">
        <w:t>.</w:t>
      </w:r>
    </w:p>
    <w:p w:rsidR="00C44735" w:rsidRDefault="00C44735" w:rsidP="00CB3793">
      <w:pPr>
        <w:pStyle w:val="TextSimplu"/>
      </w:pPr>
      <w:proofErr w:type="spellStart"/>
      <w:r w:rsidRPr="00C44735">
        <w:t>Exemplul</w:t>
      </w:r>
      <w:proofErr w:type="spellEnd"/>
      <w:r w:rsidRPr="00C44735">
        <w:t xml:space="preserve"> de </w:t>
      </w:r>
      <w:proofErr w:type="spellStart"/>
      <w:r w:rsidRPr="00C44735">
        <w:t>mai</w:t>
      </w:r>
      <w:proofErr w:type="spellEnd"/>
      <w:r w:rsidRPr="00C44735">
        <w:t xml:space="preserve"> </w:t>
      </w:r>
      <w:proofErr w:type="spellStart"/>
      <w:r w:rsidRPr="00C44735">
        <w:t>sus</w:t>
      </w:r>
      <w:proofErr w:type="spellEnd"/>
      <w:r w:rsidRPr="00C44735">
        <w:t xml:space="preserve"> are </w:t>
      </w:r>
      <w:proofErr w:type="spellStart"/>
      <w:r w:rsidRPr="00C44735">
        <w:t>anumite</w:t>
      </w:r>
      <w:proofErr w:type="spellEnd"/>
      <w:r w:rsidRPr="00C44735">
        <w:t xml:space="preserve"> </w:t>
      </w:r>
      <w:proofErr w:type="spellStart"/>
      <w:r w:rsidRPr="00C44735">
        <w:t>limităr</w:t>
      </w:r>
      <w:r>
        <w:t>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monadei</w:t>
      </w:r>
      <w:proofErr w:type="spellEnd"/>
      <w:r>
        <w:t xml:space="preserve"> </w:t>
      </w:r>
      <w:r w:rsidRPr="00C44735">
        <w:rPr>
          <w:i/>
        </w:rPr>
        <w:t>State</w:t>
      </w:r>
      <w:r w:rsidRPr="00C44735">
        <w:t xml:space="preserve">, nu </w:t>
      </w:r>
      <w:proofErr w:type="spellStart"/>
      <w:r w:rsidRPr="00C44735">
        <w:t>putem</w:t>
      </w:r>
      <w:proofErr w:type="spellEnd"/>
      <w:r w:rsidRPr="00C44735">
        <w:t xml:space="preserve"> </w:t>
      </w:r>
      <w:proofErr w:type="spellStart"/>
      <w:r w:rsidRPr="00C44735">
        <w:t>efectua</w:t>
      </w:r>
      <w:proofErr w:type="spellEnd"/>
      <w:r w:rsidRPr="00C44735">
        <w:t xml:space="preserve"> </w:t>
      </w:r>
      <w:proofErr w:type="spellStart"/>
      <w:r w:rsidRPr="00C44735">
        <w:t>acțiunile</w:t>
      </w:r>
      <w:proofErr w:type="spellEnd"/>
      <w:r w:rsidRPr="00C44735">
        <w:t xml:space="preserve"> </w:t>
      </w:r>
      <w:proofErr w:type="spellStart"/>
      <w:r w:rsidRPr="00C44735">
        <w:t>disponibile</w:t>
      </w:r>
      <w:proofErr w:type="spellEnd"/>
      <w:r w:rsidRPr="00C44735">
        <w:t xml:space="preserve"> </w:t>
      </w:r>
      <w:proofErr w:type="spellStart"/>
      <w:r w:rsidRPr="00C44735">
        <w:t>în</w:t>
      </w:r>
      <w:proofErr w:type="spellEnd"/>
      <w:r w:rsidRPr="00C44735">
        <w:rPr>
          <w:i/>
        </w:rPr>
        <w:t xml:space="preserve"> IO</w:t>
      </w:r>
      <w:r w:rsidRPr="00C44735">
        <w:t>.</w:t>
      </w:r>
    </w:p>
    <w:p w:rsidR="00810CA3" w:rsidRDefault="00810CA3" w:rsidP="00810CA3">
      <w:pPr>
        <w:pStyle w:val="TextSimplu"/>
      </w:pPr>
      <w:r>
        <w:t>A</w:t>
      </w:r>
      <w:r>
        <w:rPr>
          <w:lang w:val="ro-MD"/>
        </w:rPr>
        <w:t>ți ajuns</w:t>
      </w:r>
      <w:r w:rsidRPr="00810CA3">
        <w:t xml:space="preserve"> „</w:t>
      </w:r>
      <w:proofErr w:type="spellStart"/>
      <w:r w:rsidRPr="00810CA3">
        <w:t>suspendați</w:t>
      </w:r>
      <w:proofErr w:type="spellEnd"/>
      <w:r w:rsidRPr="00810CA3">
        <w:t xml:space="preserve"> </w:t>
      </w:r>
      <w:proofErr w:type="spellStart"/>
      <w:r w:rsidRPr="00810CA3">
        <w:t>în</w:t>
      </w:r>
      <w:proofErr w:type="spellEnd"/>
      <w:r w:rsidRPr="00810CA3">
        <w:t xml:space="preserve"> </w:t>
      </w:r>
      <w:proofErr w:type="spellStart"/>
      <w:r w:rsidRPr="00810CA3">
        <w:t>aer</w:t>
      </w:r>
      <w:proofErr w:type="spellEnd"/>
      <w:r w:rsidRPr="00810CA3">
        <w:t xml:space="preserve">”, </w:t>
      </w:r>
      <w:proofErr w:type="spellStart"/>
      <w:r w:rsidRPr="00810CA3">
        <w:t>a</w:t>
      </w:r>
      <w:r>
        <w:t>ți</w:t>
      </w:r>
      <w:proofErr w:type="spellEnd"/>
      <w:r w:rsidRPr="00810CA3">
        <w:t xml:space="preserve"> </w:t>
      </w:r>
      <w:proofErr w:type="spellStart"/>
      <w:r w:rsidRPr="00810CA3">
        <w:t>pierdut</w:t>
      </w:r>
      <w:proofErr w:type="spellEnd"/>
      <w:r w:rsidRPr="00810CA3">
        <w:t xml:space="preserve"> </w:t>
      </w:r>
      <w:proofErr w:type="spellStart"/>
      <w:r w:rsidRPr="00810CA3">
        <w:t>contactul</w:t>
      </w:r>
      <w:proofErr w:type="spellEnd"/>
      <w:r w:rsidRPr="00810CA3">
        <w:t xml:space="preserve"> cu </w:t>
      </w:r>
      <w:proofErr w:type="spellStart"/>
      <w:proofErr w:type="gramStart"/>
      <w:r w:rsidRPr="00810CA3">
        <w:t>solul,pentru</w:t>
      </w:r>
      <w:proofErr w:type="spellEnd"/>
      <w:proofErr w:type="gramEnd"/>
      <w:r w:rsidRPr="00810CA3">
        <w:t xml:space="preserve"> a </w:t>
      </w:r>
      <w:proofErr w:type="spellStart"/>
      <w:r w:rsidRPr="00810CA3">
        <w:t>rezolva</w:t>
      </w:r>
      <w:proofErr w:type="spellEnd"/>
      <w:r w:rsidRPr="00810CA3">
        <w:t xml:space="preserve"> </w:t>
      </w:r>
      <w:proofErr w:type="spellStart"/>
      <w:r w:rsidRPr="00810CA3">
        <w:t>această</w:t>
      </w:r>
      <w:proofErr w:type="spellEnd"/>
      <w:r w:rsidRPr="00810CA3">
        <w:t xml:space="preserve"> </w:t>
      </w:r>
      <w:proofErr w:type="spellStart"/>
      <w:r w:rsidRPr="00810CA3">
        <w:t>problemă</w:t>
      </w:r>
      <w:proofErr w:type="spellEnd"/>
      <w:r w:rsidRPr="00810CA3">
        <w:t xml:space="preserve">, </w:t>
      </w:r>
      <w:proofErr w:type="spellStart"/>
      <w:r w:rsidRPr="00810CA3">
        <w:t>există</w:t>
      </w:r>
      <w:proofErr w:type="spellEnd"/>
      <w:r w:rsidRPr="00810CA3">
        <w:t xml:space="preserve"> </w:t>
      </w:r>
      <w:proofErr w:type="spellStart"/>
      <w:r>
        <w:t>tranformatoarele</w:t>
      </w:r>
      <w:proofErr w:type="spellEnd"/>
      <w:r>
        <w:t xml:space="preserve"> de </w:t>
      </w:r>
      <w:proofErr w:type="spellStart"/>
      <w:r>
        <w:t>monade</w:t>
      </w:r>
      <w:proofErr w:type="spellEnd"/>
      <w:r w:rsidRPr="00810CA3">
        <w:t>.</w:t>
      </w:r>
    </w:p>
    <w:p w:rsidR="006C6B3D" w:rsidRDefault="006C6B3D" w:rsidP="00810CA3">
      <w:pPr>
        <w:pStyle w:val="TextSimplu"/>
      </w:pPr>
      <w:r>
        <w:rPr>
          <w:noProof/>
        </w:rPr>
        <w:lastRenderedPageBreak/>
        <w:drawing>
          <wp:inline distT="0" distB="0" distL="0" distR="0" wp14:anchorId="577623F7" wp14:editId="6A4EA7E6">
            <wp:extent cx="2419350" cy="26765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B3D" w:rsidRDefault="006C6B3D" w:rsidP="006C6B3D">
      <w:pPr>
        <w:pStyle w:val="TextSimplu"/>
        <w:ind w:firstLine="0"/>
      </w:pPr>
      <w:proofErr w:type="spellStart"/>
      <w:r w:rsidRPr="006C6B3D">
        <w:t>Acest</w:t>
      </w:r>
      <w:proofErr w:type="spellEnd"/>
      <w:r w:rsidRPr="006C6B3D">
        <w:t xml:space="preserve"> program face la </w:t>
      </w:r>
      <w:proofErr w:type="spellStart"/>
      <w:r w:rsidRPr="006C6B3D">
        <w:t>fel</w:t>
      </w:r>
      <w:proofErr w:type="spellEnd"/>
      <w:r w:rsidRPr="006C6B3D">
        <w:t xml:space="preserve"> ca </w:t>
      </w:r>
      <w:proofErr w:type="spellStart"/>
      <w:r w:rsidRPr="006C6B3D">
        <w:t>cel</w:t>
      </w:r>
      <w:proofErr w:type="spellEnd"/>
      <w:r w:rsidRPr="006C6B3D">
        <w:t xml:space="preserve"> anterior. Am </w:t>
      </w:r>
      <w:proofErr w:type="spellStart"/>
      <w:r w:rsidRPr="006C6B3D">
        <w:t>înlocuit</w:t>
      </w:r>
      <w:proofErr w:type="spellEnd"/>
      <w:r w:rsidRPr="006C6B3D">
        <w:t xml:space="preserve"> </w:t>
      </w:r>
      <w:r w:rsidRPr="006C6B3D">
        <w:rPr>
          <w:i/>
        </w:rPr>
        <w:t>State</w:t>
      </w:r>
      <w:r w:rsidRPr="006C6B3D">
        <w:t xml:space="preserve"> cu </w:t>
      </w:r>
      <w:proofErr w:type="spellStart"/>
      <w:r w:rsidRPr="006C6B3D">
        <w:rPr>
          <w:i/>
        </w:rPr>
        <w:t>StateT</w:t>
      </w:r>
      <w:proofErr w:type="spellEnd"/>
      <w:r w:rsidRPr="006C6B3D">
        <w:t xml:space="preserve"> </w:t>
      </w:r>
      <w:proofErr w:type="spellStart"/>
      <w:r w:rsidRPr="006C6B3D">
        <w:t>și</w:t>
      </w:r>
      <w:proofErr w:type="spellEnd"/>
      <w:r w:rsidRPr="006C6B3D">
        <w:t xml:space="preserve"> am </w:t>
      </w:r>
      <w:proofErr w:type="spellStart"/>
      <w:r w:rsidRPr="006C6B3D">
        <w:t>adăugat</w:t>
      </w:r>
      <w:proofErr w:type="spellEnd"/>
      <w:r w:rsidRPr="006C6B3D">
        <w:t xml:space="preserve"> </w:t>
      </w:r>
      <w:proofErr w:type="spellStart"/>
      <w:r w:rsidRPr="006C6B3D">
        <w:t>două</w:t>
      </w:r>
      <w:proofErr w:type="spellEnd"/>
      <w:r w:rsidRPr="006C6B3D">
        <w:t xml:space="preserve"> </w:t>
      </w:r>
      <w:proofErr w:type="spellStart"/>
      <w:r w:rsidRPr="006C6B3D">
        <w:t>linii</w:t>
      </w:r>
      <w:proofErr w:type="spellEnd"/>
      <w:r w:rsidRPr="006C6B3D">
        <w:t>:</w:t>
      </w:r>
    </w:p>
    <w:p w:rsidR="00D4307D" w:rsidRDefault="00D4307D" w:rsidP="006C6B3D">
      <w:pPr>
        <w:pStyle w:val="TextSimplu"/>
        <w:ind w:firstLine="0"/>
      </w:pPr>
      <w:r>
        <w:rPr>
          <w:noProof/>
        </w:rPr>
        <w:drawing>
          <wp:inline distT="0" distB="0" distL="0" distR="0" wp14:anchorId="668C1558" wp14:editId="271BB54D">
            <wp:extent cx="11811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82" w:rsidRDefault="003E7C82" w:rsidP="006C6B3D">
      <w:pPr>
        <w:pStyle w:val="TextSimplu"/>
        <w:ind w:firstLine="0"/>
      </w:pPr>
      <w:r>
        <w:t xml:space="preserve">cu care se </w:t>
      </w:r>
      <w:proofErr w:type="spellStart"/>
      <w:r>
        <w:t>trimite</w:t>
      </w:r>
      <w:proofErr w:type="spellEnd"/>
      <w:r w:rsidRPr="003E7C82">
        <w:t xml:space="preserve"> </w:t>
      </w:r>
      <w:proofErr w:type="spellStart"/>
      <w:r w:rsidRPr="003E7C82">
        <w:t>rezultatul</w:t>
      </w:r>
      <w:proofErr w:type="spellEnd"/>
      <w:r w:rsidRPr="003E7C82">
        <w:t xml:space="preserve"> </w:t>
      </w:r>
      <w:proofErr w:type="spellStart"/>
      <w:r w:rsidRPr="003E7C82">
        <w:t>intermediar</w:t>
      </w:r>
      <w:proofErr w:type="spellEnd"/>
      <w:r w:rsidRPr="003E7C82">
        <w:t xml:space="preserve"> la </w:t>
      </w:r>
      <w:proofErr w:type="spellStart"/>
      <w:r w:rsidRPr="003E7C82">
        <w:t>consolă</w:t>
      </w:r>
      <w:proofErr w:type="spellEnd"/>
      <w:r w:rsidRPr="003E7C82">
        <w:t>.</w:t>
      </w:r>
    </w:p>
    <w:p w:rsidR="001D710B" w:rsidRDefault="001D710B" w:rsidP="001D710B">
      <w:pPr>
        <w:pStyle w:val="TextSimplu"/>
      </w:pPr>
      <w:proofErr w:type="spellStart"/>
      <w:r w:rsidRPr="001D710B">
        <w:t>Aici</w:t>
      </w:r>
      <w:proofErr w:type="spellEnd"/>
      <w:r w:rsidRPr="001D710B">
        <w:t xml:space="preserve"> </w:t>
      </w:r>
      <w:proofErr w:type="spellStart"/>
      <w:r w:rsidRPr="001D710B">
        <w:rPr>
          <w:i/>
        </w:rPr>
        <w:t>runStateT</w:t>
      </w:r>
      <w:proofErr w:type="spellEnd"/>
      <w:r w:rsidRPr="001D710B">
        <w:t xml:space="preserve"> </w:t>
      </w:r>
      <w:proofErr w:type="spellStart"/>
      <w:r w:rsidRPr="001D710B">
        <w:t>pornește</w:t>
      </w:r>
      <w:proofErr w:type="spellEnd"/>
      <w:r w:rsidRPr="001D710B">
        <w:t xml:space="preserve"> </w:t>
      </w:r>
      <w:proofErr w:type="spellStart"/>
      <w:r w:rsidRPr="001D710B">
        <w:t>monada</w:t>
      </w:r>
      <w:proofErr w:type="spellEnd"/>
      <w:r w:rsidRPr="001D710B">
        <w:t xml:space="preserve"> </w:t>
      </w:r>
      <w:proofErr w:type="spellStart"/>
      <w:r w:rsidRPr="001D710B">
        <w:rPr>
          <w:i/>
        </w:rPr>
        <w:t>StateT</w:t>
      </w:r>
      <w:proofErr w:type="spellEnd"/>
      <w:r w:rsidRPr="001D710B">
        <w:t xml:space="preserve">, </w:t>
      </w:r>
      <w:proofErr w:type="spellStart"/>
      <w:r w:rsidRPr="001D710B">
        <w:t>iar</w:t>
      </w:r>
      <w:proofErr w:type="spellEnd"/>
      <w:r w:rsidRPr="001D710B">
        <w:t xml:space="preserve"> </w:t>
      </w:r>
      <w:proofErr w:type="spellStart"/>
      <w:r w:rsidRPr="001D710B">
        <w:t>funcția</w:t>
      </w:r>
      <w:proofErr w:type="spellEnd"/>
      <w:r w:rsidRPr="001D710B">
        <w:t xml:space="preserve"> de </w:t>
      </w:r>
      <w:proofErr w:type="spellStart"/>
      <w:r w:rsidRPr="001D710B">
        <w:t>ridicare</w:t>
      </w:r>
      <w:proofErr w:type="spellEnd"/>
      <w:r w:rsidRPr="001D710B">
        <w:t xml:space="preserve"> „</w:t>
      </w:r>
      <w:proofErr w:type="spellStart"/>
      <w:r w:rsidRPr="001D710B">
        <w:t>ridică</w:t>
      </w:r>
      <w:proofErr w:type="spellEnd"/>
      <w:r w:rsidRPr="001D710B">
        <w:t xml:space="preserve">” </w:t>
      </w:r>
      <w:proofErr w:type="spellStart"/>
      <w:r w:rsidRPr="001D710B">
        <w:t>operația</w:t>
      </w:r>
      <w:proofErr w:type="spellEnd"/>
      <w:r w:rsidRPr="001D710B">
        <w:t xml:space="preserve"> </w:t>
      </w:r>
      <w:proofErr w:type="spellStart"/>
      <w:r w:rsidRPr="001D710B">
        <w:t>disponibilă</w:t>
      </w:r>
      <w:proofErr w:type="spellEnd"/>
      <w:r w:rsidRPr="001D710B">
        <w:t xml:space="preserve"> </w:t>
      </w:r>
      <w:proofErr w:type="spellStart"/>
      <w:r w:rsidRPr="001D710B">
        <w:t>în</w:t>
      </w:r>
      <w:proofErr w:type="spellEnd"/>
      <w:r w:rsidRPr="001D710B">
        <w:t xml:space="preserve"> </w:t>
      </w:r>
      <w:r w:rsidRPr="001D710B">
        <w:rPr>
          <w:i/>
        </w:rPr>
        <w:t>IO</w:t>
      </w:r>
      <w:r w:rsidRPr="001D710B">
        <w:t xml:space="preserve"> </w:t>
      </w:r>
      <w:proofErr w:type="spellStart"/>
      <w:r w:rsidRPr="001D710B">
        <w:t>către</w:t>
      </w:r>
      <w:proofErr w:type="spellEnd"/>
      <w:r w:rsidRPr="001D710B">
        <w:t xml:space="preserve"> </w:t>
      </w:r>
      <w:proofErr w:type="spellStart"/>
      <w:r w:rsidRPr="001D710B">
        <w:t>monada</w:t>
      </w:r>
      <w:proofErr w:type="spellEnd"/>
      <w:r w:rsidRPr="001D710B">
        <w:t xml:space="preserve"> </w:t>
      </w:r>
      <w:proofErr w:type="spellStart"/>
      <w:r w:rsidRPr="001D710B">
        <w:rPr>
          <w:i/>
        </w:rPr>
        <w:t>StateT</w:t>
      </w:r>
      <w:proofErr w:type="spellEnd"/>
      <w:r w:rsidRPr="001D710B">
        <w:t>.</w:t>
      </w:r>
    </w:p>
    <w:p w:rsidR="00E55C43" w:rsidRDefault="00E55C43" w:rsidP="00E55C43">
      <w:pPr>
        <w:pStyle w:val="TextSimplu"/>
        <w:ind w:firstLine="0"/>
      </w:pPr>
      <w:r>
        <w:rPr>
          <w:noProof/>
        </w:rPr>
        <w:drawing>
          <wp:inline distT="0" distB="0" distL="0" distR="0" wp14:anchorId="6D0706C3" wp14:editId="419B6518">
            <wp:extent cx="3248025" cy="5905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C5" w:rsidRDefault="008150C5" w:rsidP="00E55C43">
      <w:pPr>
        <w:pStyle w:val="TextSimplu"/>
        <w:ind w:firstLine="0"/>
      </w:pPr>
      <w:proofErr w:type="spellStart"/>
      <w:r w:rsidRPr="008150C5">
        <w:t>Examinați</w:t>
      </w:r>
      <w:proofErr w:type="spellEnd"/>
      <w:r w:rsidRPr="008150C5">
        <w:t xml:space="preserve"> cu </w:t>
      </w:r>
      <w:proofErr w:type="spellStart"/>
      <w:r w:rsidRPr="008150C5">
        <w:t>atenție</w:t>
      </w:r>
      <w:proofErr w:type="spellEnd"/>
      <w:r w:rsidRPr="008150C5">
        <w:t xml:space="preserve"> </w:t>
      </w:r>
      <w:proofErr w:type="spellStart"/>
      <w:r w:rsidRPr="008150C5">
        <w:t>modul</w:t>
      </w:r>
      <w:proofErr w:type="spellEnd"/>
      <w:r w:rsidRPr="008150C5">
        <w:t xml:space="preserve"> </w:t>
      </w:r>
      <w:proofErr w:type="spellStart"/>
      <w:r w:rsidRPr="008150C5">
        <w:t>în</w:t>
      </w:r>
      <w:proofErr w:type="spellEnd"/>
      <w:r w:rsidRPr="008150C5">
        <w:t xml:space="preserve"> care </w:t>
      </w:r>
      <w:proofErr w:type="spellStart"/>
      <w:r w:rsidRPr="008150C5">
        <w:t>tipul</w:t>
      </w:r>
      <w:proofErr w:type="spellEnd"/>
      <w:r w:rsidRPr="008150C5">
        <w:t xml:space="preserve"> </w:t>
      </w:r>
      <w:proofErr w:type="spellStart"/>
      <w:r w:rsidRPr="008150C5">
        <w:t>este</w:t>
      </w:r>
      <w:proofErr w:type="spellEnd"/>
      <w:r w:rsidRPr="008150C5">
        <w:t xml:space="preserve"> </w:t>
      </w:r>
      <w:proofErr w:type="spellStart"/>
      <w:r w:rsidRPr="008150C5">
        <w:t>convertit</w:t>
      </w:r>
      <w:proofErr w:type="spellEnd"/>
      <w:r w:rsidRPr="008150C5">
        <w:t xml:space="preserve"> </w:t>
      </w:r>
      <w:proofErr w:type="spellStart"/>
      <w:r w:rsidRPr="008150C5">
        <w:t>secvențial</w:t>
      </w:r>
      <w:proofErr w:type="spellEnd"/>
      <w:r w:rsidRPr="008150C5">
        <w:t xml:space="preserve"> </w:t>
      </w:r>
      <w:proofErr w:type="spellStart"/>
      <w:r w:rsidRPr="008150C5">
        <w:t>în</w:t>
      </w:r>
      <w:proofErr w:type="spellEnd"/>
      <w:r w:rsidRPr="008150C5">
        <w:t xml:space="preserve"> </w:t>
      </w:r>
      <w:proofErr w:type="spellStart"/>
      <w:r w:rsidRPr="008150C5">
        <w:t>acest</w:t>
      </w:r>
      <w:proofErr w:type="spellEnd"/>
      <w:r w:rsidRPr="008150C5">
        <w:t xml:space="preserve"> </w:t>
      </w:r>
      <w:proofErr w:type="spellStart"/>
      <w:r w:rsidRPr="008150C5">
        <w:t>exemplu</w:t>
      </w:r>
      <w:proofErr w:type="spellEnd"/>
      <w:r w:rsidRPr="008150C5">
        <w:t>.</w:t>
      </w:r>
    </w:p>
    <w:p w:rsidR="008150C5" w:rsidRDefault="008150C5" w:rsidP="00E55C43">
      <w:pPr>
        <w:pStyle w:val="TextSimplu"/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0182261C" wp14:editId="78FCB239">
            <wp:extent cx="3905250" cy="19240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C5" w:rsidRDefault="008150C5" w:rsidP="008150C5">
      <w:pPr>
        <w:pStyle w:val="TextSimplu"/>
      </w:pPr>
      <w:proofErr w:type="spellStart"/>
      <w:r>
        <w:t>Operațiunea</w:t>
      </w:r>
      <w:proofErr w:type="spellEnd"/>
      <w:r>
        <w:t xml:space="preserve"> „print</w:t>
      </w:r>
      <w:r w:rsidRPr="008150C5">
        <w:t xml:space="preserve"> s</w:t>
      </w:r>
      <w:r>
        <w:t xml:space="preserve">” </w:t>
      </w:r>
      <w:proofErr w:type="spellStart"/>
      <w:r>
        <w:t>este</w:t>
      </w:r>
      <w:proofErr w:type="spellEnd"/>
      <w:r>
        <w:t xml:space="preserve"> de tip „IO ()”. Cu lift se „</w:t>
      </w:r>
      <w:proofErr w:type="spellStart"/>
      <w:r>
        <w:t>ridică</w:t>
      </w:r>
      <w:proofErr w:type="spellEnd"/>
      <w:r>
        <w:t>” pan</w:t>
      </w:r>
      <w:r>
        <w:rPr>
          <w:lang w:val="ro-MD"/>
        </w:rPr>
        <w:t>ă la tipul</w:t>
      </w:r>
      <w:r w:rsidRPr="008150C5">
        <w:t xml:space="preserve"> „</w:t>
      </w:r>
      <w:proofErr w:type="spellStart"/>
      <w:r w:rsidRPr="008150C5">
        <w:t>StateT</w:t>
      </w:r>
      <w:proofErr w:type="spellEnd"/>
      <w:r w:rsidRPr="008150C5">
        <w:t xml:space="preserve"> </w:t>
      </w:r>
      <w:proofErr w:type="spellStart"/>
      <w:r w:rsidRPr="008150C5">
        <w:t>Int</w:t>
      </w:r>
      <w:proofErr w:type="spellEnd"/>
      <w:r w:rsidRPr="008150C5">
        <w:t xml:space="preserve"> IO ()”. </w:t>
      </w:r>
      <w:proofErr w:type="spellStart"/>
      <w:r w:rsidRPr="008150C5">
        <w:t>Construcția</w:t>
      </w:r>
      <w:proofErr w:type="spellEnd"/>
      <w:r w:rsidRPr="008150C5">
        <w:t xml:space="preserve"> </w:t>
      </w:r>
      <w:proofErr w:type="spellStart"/>
      <w:r w:rsidRPr="008150C5">
        <w:t>interioară</w:t>
      </w:r>
      <w:proofErr w:type="spellEnd"/>
      <w:r w:rsidRPr="008150C5">
        <w:t xml:space="preserve"> a do-</w:t>
      </w:r>
      <w:proofErr w:type="spellStart"/>
      <w:r w:rsidRPr="008150C5">
        <w:t>ului</w:t>
      </w:r>
      <w:proofErr w:type="spellEnd"/>
      <w:r w:rsidRPr="008150C5">
        <w:t xml:space="preserve"> </w:t>
      </w:r>
      <w:proofErr w:type="spellStart"/>
      <w:r w:rsidRPr="008150C5">
        <w:t>este</w:t>
      </w:r>
      <w:proofErr w:type="spellEnd"/>
      <w:r w:rsidRPr="008150C5">
        <w:t xml:space="preserve"> </w:t>
      </w:r>
      <w:proofErr w:type="spellStart"/>
      <w:r w:rsidRPr="008150C5">
        <w:t>acum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"</w:t>
      </w:r>
      <w:proofErr w:type="spellStart"/>
      <w:r>
        <w:t>StateT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IO ()". Se „</w:t>
      </w:r>
      <w:proofErr w:type="spellStart"/>
      <w:r>
        <w:t>rulează</w:t>
      </w:r>
      <w:proofErr w:type="spellEnd"/>
      <w:r w:rsidRPr="008150C5">
        <w:t xml:space="preserve">” </w:t>
      </w:r>
      <w:proofErr w:type="spellStart"/>
      <w:proofErr w:type="gramStart"/>
      <w:r w:rsidRPr="008150C5">
        <w:t>și</w:t>
      </w:r>
      <w:proofErr w:type="spellEnd"/>
      <w:r w:rsidRPr="008150C5">
        <w:t xml:space="preserve"> </w:t>
      </w:r>
      <w:r>
        <w:t xml:space="preserve"> se</w:t>
      </w:r>
      <w:proofErr w:type="gramEnd"/>
      <w:r>
        <w:t xml:space="preserve"> </w:t>
      </w:r>
      <w:proofErr w:type="spellStart"/>
      <w:r>
        <w:t>obține</w:t>
      </w:r>
      <w:proofErr w:type="spellEnd"/>
      <w:r w:rsidRPr="008150C5">
        <w:t xml:space="preserve"> </w:t>
      </w:r>
      <w:proofErr w:type="spellStart"/>
      <w:r w:rsidRPr="008150C5">
        <w:t>tipul</w:t>
      </w:r>
      <w:proofErr w:type="spellEnd"/>
      <w:r w:rsidRPr="008150C5">
        <w:t xml:space="preserve"> „</w:t>
      </w:r>
      <w:proofErr w:type="spellStart"/>
      <w:r w:rsidRPr="008150C5">
        <w:t>Int</w:t>
      </w:r>
      <w:proofErr w:type="spellEnd"/>
      <w:r w:rsidRPr="008150C5">
        <w:t xml:space="preserve"> -&gt; IO ((), </w:t>
      </w:r>
      <w:proofErr w:type="spellStart"/>
      <w:r w:rsidRPr="008150C5">
        <w:t>Int</w:t>
      </w:r>
      <w:proofErr w:type="spellEnd"/>
      <w:r w:rsidRPr="008150C5">
        <w:t xml:space="preserve">)”. </w:t>
      </w:r>
      <w:proofErr w:type="spellStart"/>
      <w:r w:rsidRPr="008150C5">
        <w:t>Apoi</w:t>
      </w:r>
      <w:proofErr w:type="spellEnd"/>
      <w:r w:rsidRPr="008150C5">
        <w:t xml:space="preserve"> </w:t>
      </w:r>
      <w:r>
        <w:t xml:space="preserve">se </w:t>
      </w:r>
      <w:proofErr w:type="spellStart"/>
      <w:r w:rsidRPr="008150C5">
        <w:t>co</w:t>
      </w:r>
      <w:r>
        <w:t>nectează</w:t>
      </w:r>
      <w:proofErr w:type="spellEnd"/>
      <w:r w:rsidRPr="008150C5">
        <w:t xml:space="preserve"> </w:t>
      </w:r>
      <w:proofErr w:type="spellStart"/>
      <w:r w:rsidRPr="008150C5">
        <w:t>valoarea</w:t>
      </w:r>
      <w:proofErr w:type="spellEnd"/>
      <w:r w:rsidRPr="008150C5">
        <w:t xml:space="preserve"> „5” </w:t>
      </w:r>
      <w:proofErr w:type="spellStart"/>
      <w:r w:rsidRPr="008150C5">
        <w:t>și</w:t>
      </w:r>
      <w:proofErr w:type="spellEnd"/>
      <w:r>
        <w:t xml:space="preserve"> se </w:t>
      </w:r>
      <w:proofErr w:type="spellStart"/>
      <w:r>
        <w:t>obține</w:t>
      </w:r>
      <w:proofErr w:type="spellEnd"/>
      <w:r w:rsidRPr="008150C5">
        <w:t xml:space="preserve"> </w:t>
      </w:r>
      <w:proofErr w:type="spellStart"/>
      <w:r w:rsidRPr="008150C5">
        <w:t>tipul</w:t>
      </w:r>
      <w:proofErr w:type="spellEnd"/>
      <w:r w:rsidRPr="008150C5">
        <w:t xml:space="preserve"> „IO ((), </w:t>
      </w:r>
      <w:proofErr w:type="spellStart"/>
      <w:r w:rsidRPr="008150C5">
        <w:t>Int</w:t>
      </w:r>
      <w:proofErr w:type="spellEnd"/>
      <w:r w:rsidRPr="008150C5">
        <w:t>)”.</w:t>
      </w:r>
    </w:p>
    <w:p w:rsidR="008150C5" w:rsidRPr="00086C0E" w:rsidRDefault="008150C5" w:rsidP="00086C0E">
      <w:pPr>
        <w:pStyle w:val="TextSimplu"/>
      </w:pPr>
      <w:proofErr w:type="spellStart"/>
      <w:r w:rsidRPr="00086C0E">
        <w:t>Întrucât</w:t>
      </w:r>
      <w:proofErr w:type="spellEnd"/>
      <w:r w:rsidRPr="00086C0E">
        <w:t xml:space="preserve"> s-a </w:t>
      </w:r>
      <w:proofErr w:type="spellStart"/>
      <w:r w:rsidRPr="00086C0E">
        <w:t>obținut</w:t>
      </w:r>
      <w:proofErr w:type="spellEnd"/>
      <w:r w:rsidRPr="00086C0E">
        <w:t xml:space="preserve"> </w:t>
      </w:r>
      <w:proofErr w:type="spellStart"/>
      <w:r w:rsidRPr="00086C0E">
        <w:t>tipul</w:t>
      </w:r>
      <w:proofErr w:type="spellEnd"/>
      <w:r w:rsidRPr="00086C0E">
        <w:t xml:space="preserve"> „IO”, </w:t>
      </w:r>
      <w:proofErr w:type="spellStart"/>
      <w:r w:rsidRPr="00086C0E">
        <w:t>poate</w:t>
      </w:r>
      <w:proofErr w:type="spellEnd"/>
      <w:r w:rsidRPr="00086C0E">
        <w:t xml:space="preserve"> fi </w:t>
      </w:r>
      <w:proofErr w:type="spellStart"/>
      <w:r w:rsidRPr="00086C0E">
        <w:t>folosit</w:t>
      </w:r>
      <w:proofErr w:type="spellEnd"/>
      <w:r w:rsidRPr="00086C0E">
        <w:t xml:space="preserve"> </w:t>
      </w:r>
      <w:proofErr w:type="spellStart"/>
      <w:r w:rsidRPr="00086C0E">
        <w:t>în</w:t>
      </w:r>
      <w:proofErr w:type="spellEnd"/>
      <w:r w:rsidRPr="00086C0E">
        <w:t xml:space="preserve"> do-</w:t>
      </w:r>
      <w:proofErr w:type="spellStart"/>
      <w:r w:rsidRPr="00086C0E">
        <w:t>construcția</w:t>
      </w:r>
      <w:proofErr w:type="spellEnd"/>
      <w:r w:rsidRPr="00086C0E">
        <w:t xml:space="preserve"> </w:t>
      </w:r>
      <w:proofErr w:type="spellStart"/>
      <w:r w:rsidRPr="00086C0E">
        <w:t>externă</w:t>
      </w:r>
      <w:proofErr w:type="spellEnd"/>
      <w:r w:rsidRPr="00086C0E">
        <w:t xml:space="preserve">. </w:t>
      </w:r>
      <w:proofErr w:type="spellStart"/>
      <w:r w:rsidRPr="00086C0E">
        <w:t>Săgeata</w:t>
      </w:r>
      <w:proofErr w:type="spellEnd"/>
      <w:r w:rsidRPr="00086C0E">
        <w:t xml:space="preserve"> „&lt;-” </w:t>
      </w:r>
      <w:proofErr w:type="spellStart"/>
      <w:r w:rsidRPr="00086C0E">
        <w:t>elimină</w:t>
      </w:r>
      <w:proofErr w:type="spellEnd"/>
      <w:r w:rsidRPr="00086C0E">
        <w:t xml:space="preserve"> </w:t>
      </w:r>
      <w:proofErr w:type="spellStart"/>
      <w:r w:rsidRPr="00086C0E">
        <w:t>tipul</w:t>
      </w:r>
      <w:proofErr w:type="spellEnd"/>
      <w:r w:rsidRPr="00086C0E">
        <w:t xml:space="preserve"> monadic </w:t>
      </w:r>
      <w:proofErr w:type="spellStart"/>
      <w:r w:rsidRPr="00086C0E">
        <w:t>și</w:t>
      </w:r>
      <w:proofErr w:type="spellEnd"/>
      <w:r w:rsidRPr="00086C0E">
        <w:t xml:space="preserve"> </w:t>
      </w:r>
      <w:proofErr w:type="spellStart"/>
      <w:r w:rsidRPr="00086C0E">
        <w:t>returnează</w:t>
      </w:r>
      <w:proofErr w:type="spellEnd"/>
      <w:r w:rsidRPr="00086C0E">
        <w:t xml:space="preserve"> </w:t>
      </w:r>
      <w:proofErr w:type="gramStart"/>
      <w:r w:rsidRPr="00086C0E">
        <w:t>„(</w:t>
      </w:r>
      <w:proofErr w:type="gramEnd"/>
      <w:r w:rsidRPr="00086C0E">
        <w:t xml:space="preserve">(), </w:t>
      </w:r>
      <w:proofErr w:type="spellStart"/>
      <w:r w:rsidRPr="00086C0E">
        <w:t>Int</w:t>
      </w:r>
      <w:proofErr w:type="spellEnd"/>
      <w:r w:rsidRPr="00086C0E">
        <w:t xml:space="preserve">)”. </w:t>
      </w:r>
      <w:proofErr w:type="spellStart"/>
      <w:r w:rsidRPr="00086C0E">
        <w:t>Rezultatul</w:t>
      </w:r>
      <w:proofErr w:type="spellEnd"/>
      <w:r w:rsidRPr="00086C0E">
        <w:t xml:space="preserve"> </w:t>
      </w:r>
      <w:proofErr w:type="gramStart"/>
      <w:r w:rsidRPr="00086C0E">
        <w:t>„(</w:t>
      </w:r>
      <w:proofErr w:type="gramEnd"/>
      <w:r w:rsidRPr="00086C0E">
        <w:t xml:space="preserve">(), 15)” </w:t>
      </w:r>
      <w:proofErr w:type="spellStart"/>
      <w:r w:rsidRPr="00086C0E">
        <w:t>este</w:t>
      </w:r>
      <w:proofErr w:type="spellEnd"/>
      <w:r w:rsidRPr="00086C0E">
        <w:t xml:space="preserve"> </w:t>
      </w:r>
      <w:proofErr w:type="spellStart"/>
      <w:r w:rsidRPr="00086C0E">
        <w:t>transmis</w:t>
      </w:r>
      <w:proofErr w:type="spellEnd"/>
      <w:r w:rsidRPr="00086C0E">
        <w:t xml:space="preserve"> la </w:t>
      </w:r>
      <w:proofErr w:type="spellStart"/>
      <w:r w:rsidRPr="00086C0E">
        <w:t>consolă</w:t>
      </w:r>
      <w:proofErr w:type="spellEnd"/>
      <w:r w:rsidRPr="00086C0E">
        <w:t>.</w:t>
      </w:r>
    </w:p>
    <w:p w:rsidR="008150C5" w:rsidRPr="00086C0E" w:rsidRDefault="00086C0E" w:rsidP="00086C0E">
      <w:pPr>
        <w:pStyle w:val="TextSimplu"/>
      </w:pPr>
      <w:proofErr w:type="spellStart"/>
      <w:r w:rsidRPr="00086C0E">
        <w:t>În</w:t>
      </w:r>
      <w:proofErr w:type="spellEnd"/>
      <w:r w:rsidRPr="00086C0E">
        <w:t xml:space="preserve"> </w:t>
      </w:r>
      <w:proofErr w:type="spellStart"/>
      <w:r w:rsidRPr="00086C0E">
        <w:t>interiorul</w:t>
      </w:r>
      <w:proofErr w:type="spellEnd"/>
      <w:r w:rsidRPr="00086C0E">
        <w:t xml:space="preserve"> </w:t>
      </w:r>
      <w:proofErr w:type="spellStart"/>
      <w:r w:rsidRPr="00086C0E">
        <w:rPr>
          <w:i/>
        </w:rPr>
        <w:t>StateT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fi</w:t>
      </w:r>
      <w:r w:rsidRPr="00086C0E">
        <w:t xml:space="preserve"> </w:t>
      </w:r>
      <w:proofErr w:type="spellStart"/>
      <w:r w:rsidRPr="00086C0E">
        <w:t>schimba</w:t>
      </w:r>
      <w:r>
        <w:t>tă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externă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pot fi</w:t>
      </w:r>
      <w:r w:rsidRPr="00086C0E">
        <w:t xml:space="preserve"> </w:t>
      </w:r>
      <w:proofErr w:type="spellStart"/>
      <w:r w:rsidRPr="00086C0E">
        <w:t>efectua</w:t>
      </w:r>
      <w:r>
        <w:t>te</w:t>
      </w:r>
      <w:proofErr w:type="spellEnd"/>
      <w:r w:rsidRPr="00086C0E">
        <w:t xml:space="preserve"> </w:t>
      </w:r>
      <w:proofErr w:type="spellStart"/>
      <w:r>
        <w:t>operații</w:t>
      </w:r>
      <w:proofErr w:type="spellEnd"/>
      <w:r>
        <w:t xml:space="preserve"> de </w:t>
      </w:r>
      <w:proofErr w:type="spellStart"/>
      <w:r>
        <w:t>Întrare</w:t>
      </w:r>
      <w:proofErr w:type="spellEnd"/>
      <w:r>
        <w:t xml:space="preserve"> / </w:t>
      </w:r>
      <w:proofErr w:type="spellStart"/>
      <w:r>
        <w:t>ieșire</w:t>
      </w:r>
      <w:proofErr w:type="spellEnd"/>
      <w:r>
        <w:t xml:space="preserve">. </w:t>
      </w:r>
      <w:proofErr w:type="spellStart"/>
      <w:r>
        <w:t>Adică</w:t>
      </w:r>
      <w:proofErr w:type="spellEnd"/>
      <w:r w:rsidRPr="00086C0E">
        <w:t xml:space="preserve">. </w:t>
      </w:r>
      <w:proofErr w:type="spellStart"/>
      <w:r w:rsidRPr="00086C0E">
        <w:t>monada</w:t>
      </w:r>
      <w:proofErr w:type="spellEnd"/>
      <w:r w:rsidRPr="00086C0E">
        <w:t xml:space="preserve"> </w:t>
      </w:r>
      <w:proofErr w:type="spellStart"/>
      <w:r w:rsidRPr="00086C0E">
        <w:rPr>
          <w:i/>
        </w:rPr>
        <w:t>StateT</w:t>
      </w:r>
      <w:proofErr w:type="spellEnd"/>
      <w:r w:rsidRPr="00086C0E">
        <w:t xml:space="preserve"> </w:t>
      </w:r>
      <w:proofErr w:type="gramStart"/>
      <w:r w:rsidRPr="00086C0E">
        <w:t xml:space="preserve">nu </w:t>
      </w:r>
      <w:r>
        <w:t xml:space="preserve"> se</w:t>
      </w:r>
      <w:proofErr w:type="gramEnd"/>
      <w:r>
        <w:t xml:space="preserve"> </w:t>
      </w:r>
      <w:r w:rsidRPr="00086C0E">
        <w:t>„</w:t>
      </w:r>
      <w:proofErr w:type="spellStart"/>
      <w:r w:rsidRPr="00086C0E">
        <w:t>atârnă</w:t>
      </w:r>
      <w:proofErr w:type="spellEnd"/>
      <w:r w:rsidRPr="00086C0E">
        <w:t xml:space="preserve"> </w:t>
      </w:r>
      <w:proofErr w:type="spellStart"/>
      <w:r w:rsidRPr="00086C0E">
        <w:t>în</w:t>
      </w:r>
      <w:proofErr w:type="spellEnd"/>
      <w:r w:rsidRPr="00086C0E">
        <w:t xml:space="preserve"> </w:t>
      </w:r>
      <w:proofErr w:type="spellStart"/>
      <w:r w:rsidRPr="00086C0E">
        <w:t>aer</w:t>
      </w:r>
      <w:proofErr w:type="spellEnd"/>
      <w:r w:rsidRPr="00086C0E">
        <w:t xml:space="preserve">” ca </w:t>
      </w:r>
      <w:r w:rsidRPr="00086C0E">
        <w:rPr>
          <w:i/>
        </w:rPr>
        <w:t>State</w:t>
      </w:r>
      <w:r>
        <w:t xml:space="preserve">, ci </w:t>
      </w:r>
      <w:proofErr w:type="spellStart"/>
      <w:r>
        <w:t>rămâne</w:t>
      </w:r>
      <w:proofErr w:type="spellEnd"/>
      <w:r>
        <w:t xml:space="preserve"> </w:t>
      </w:r>
      <w:proofErr w:type="spellStart"/>
      <w:r>
        <w:t>legată</w:t>
      </w:r>
      <w:proofErr w:type="spellEnd"/>
      <w:r w:rsidRPr="00086C0E">
        <w:t xml:space="preserve"> cu </w:t>
      </w:r>
      <w:proofErr w:type="spellStart"/>
      <w:r w:rsidRPr="00086C0E">
        <w:t>monada</w:t>
      </w:r>
      <w:proofErr w:type="spellEnd"/>
      <w:r w:rsidRPr="00086C0E">
        <w:t xml:space="preserve"> IO </w:t>
      </w:r>
      <w:proofErr w:type="spellStart"/>
      <w:r w:rsidRPr="00086C0E">
        <w:t>externă</w:t>
      </w:r>
      <w:proofErr w:type="spellEnd"/>
      <w:r w:rsidRPr="00086C0E">
        <w:t>.</w:t>
      </w:r>
    </w:p>
    <w:p w:rsidR="002475B8" w:rsidRPr="00F82048" w:rsidRDefault="000B0274" w:rsidP="00F82048">
      <w:pPr>
        <w:pStyle w:val="TextSimplu"/>
      </w:pPr>
      <w:proofErr w:type="spellStart"/>
      <w:r>
        <w:t>Astfel</w:t>
      </w:r>
      <w:proofErr w:type="spellEnd"/>
      <w:r>
        <w:t xml:space="preserve">, un program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</w:t>
      </w:r>
      <w:r w:rsidR="008826B4">
        <w:t>ea</w:t>
      </w:r>
      <w:proofErr w:type="spellEnd"/>
      <w:r w:rsidR="008826B4">
        <w:t xml:space="preserve"> o </w:t>
      </w:r>
      <w:proofErr w:type="spellStart"/>
      <w:r w:rsidR="008826B4">
        <w:t>grămadă</w:t>
      </w:r>
      <w:proofErr w:type="spellEnd"/>
      <w:r w:rsidR="008826B4">
        <w:t xml:space="preserve"> de </w:t>
      </w:r>
      <w:proofErr w:type="spellStart"/>
      <w:r w:rsidR="008826B4">
        <w:t>monade</w:t>
      </w:r>
      <w:proofErr w:type="spellEnd"/>
      <w:r w:rsidR="008826B4">
        <w:t xml:space="preserve"> </w:t>
      </w:r>
      <w:proofErr w:type="spellStart"/>
      <w:r w:rsidR="008826B4">
        <w:t>incluse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celălalt</w:t>
      </w:r>
      <w:proofErr w:type="spellEnd"/>
      <w:r>
        <w:t xml:space="preserve">.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monade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legate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altele</w:t>
      </w:r>
      <w:proofErr w:type="spellEnd"/>
      <w:r>
        <w:t xml:space="preserve"> nu.</w:t>
      </w:r>
    </w:p>
    <w:p w:rsidR="00557BCA" w:rsidRPr="00C76C94" w:rsidRDefault="00557BCA" w:rsidP="00D66E91">
      <w:pPr>
        <w:pStyle w:val="1"/>
        <w:rPr>
          <w:sz w:val="32"/>
          <w:szCs w:val="32"/>
          <w:lang w:val="ro-RO"/>
        </w:rPr>
      </w:pPr>
      <w:bookmarkStart w:id="4" w:name="_Toc57055536"/>
      <w:r w:rsidRPr="00C76C94">
        <w:rPr>
          <w:sz w:val="32"/>
          <w:szCs w:val="32"/>
          <w:lang w:val="ro-RO"/>
        </w:rPr>
        <w:lastRenderedPageBreak/>
        <w:t>CONCLUZII</w:t>
      </w:r>
      <w:bookmarkEnd w:id="4"/>
    </w:p>
    <w:p w:rsidR="00557BCA" w:rsidRDefault="00557BCA" w:rsidP="00557BCA">
      <w:pPr>
        <w:ind w:firstLine="708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03303F" w:rsidRDefault="00557BCA" w:rsidP="0003303F">
      <w:pPr>
        <w:pStyle w:val="TextSimplu"/>
        <w:rPr>
          <w:shd w:val="clear" w:color="auto" w:fill="FFFFFF"/>
        </w:rPr>
      </w:pPr>
      <w:r>
        <w:rPr>
          <w:lang w:val="ro-RO"/>
        </w:rPr>
        <w:tab/>
      </w:r>
      <w:proofErr w:type="spellStart"/>
      <w:r w:rsidR="0003303F" w:rsidRPr="0003303F">
        <w:rPr>
          <w:shd w:val="clear" w:color="auto" w:fill="FFFFFF"/>
        </w:rPr>
        <w:t>Avantajul</w:t>
      </w:r>
      <w:proofErr w:type="spellEnd"/>
      <w:r w:rsidR="0003303F" w:rsidRPr="0003303F">
        <w:rPr>
          <w:shd w:val="clear" w:color="auto" w:fill="FFFFFF"/>
        </w:rPr>
        <w:t xml:space="preserve"> </w:t>
      </w:r>
      <w:proofErr w:type="spellStart"/>
      <w:r w:rsidR="0003303F" w:rsidRPr="0003303F">
        <w:rPr>
          <w:shd w:val="clear" w:color="auto" w:fill="FFFFFF"/>
        </w:rPr>
        <w:t>practic</w:t>
      </w:r>
      <w:proofErr w:type="spellEnd"/>
      <w:r w:rsidR="0003303F" w:rsidRPr="0003303F">
        <w:rPr>
          <w:shd w:val="clear" w:color="auto" w:fill="FFFFFF"/>
        </w:rPr>
        <w:t xml:space="preserve"> al </w:t>
      </w:r>
      <w:proofErr w:type="spellStart"/>
      <w:r w:rsidR="0003303F" w:rsidRPr="0003303F">
        <w:rPr>
          <w:shd w:val="clear" w:color="auto" w:fill="FFFFFF"/>
        </w:rPr>
        <w:t>folosirii</w:t>
      </w:r>
      <w:proofErr w:type="spellEnd"/>
      <w:r w:rsidR="0003303F" w:rsidRPr="0003303F">
        <w:rPr>
          <w:shd w:val="clear" w:color="auto" w:fill="FFFFFF"/>
        </w:rPr>
        <w:t xml:space="preserve"> </w:t>
      </w:r>
      <w:proofErr w:type="spellStart"/>
      <w:r w:rsidR="0003303F" w:rsidRPr="0003303F">
        <w:rPr>
          <w:shd w:val="clear" w:color="auto" w:fill="FFFFFF"/>
        </w:rPr>
        <w:t>monadelor</w:t>
      </w:r>
      <w:proofErr w:type="spellEnd"/>
      <w:r w:rsidR="0003303F" w:rsidRPr="0003303F">
        <w:rPr>
          <w:shd w:val="clear" w:color="auto" w:fill="FFFFFF"/>
        </w:rPr>
        <w:t xml:space="preserve"> </w:t>
      </w:r>
      <w:proofErr w:type="spellStart"/>
      <w:r w:rsidR="0003303F" w:rsidRPr="0003303F">
        <w:rPr>
          <w:shd w:val="clear" w:color="auto" w:fill="FFFFFF"/>
        </w:rPr>
        <w:t>pentru</w:t>
      </w:r>
      <w:proofErr w:type="spellEnd"/>
      <w:r w:rsidR="0003303F" w:rsidRPr="0003303F">
        <w:rPr>
          <w:shd w:val="clear" w:color="auto" w:fill="FFFFFF"/>
        </w:rPr>
        <w:t xml:space="preserve"> </w:t>
      </w:r>
      <w:proofErr w:type="spellStart"/>
      <w:r w:rsidR="0003303F" w:rsidRPr="0003303F">
        <w:rPr>
          <w:shd w:val="clear" w:color="auto" w:fill="FFFFFF"/>
        </w:rPr>
        <w:t>programare</w:t>
      </w:r>
      <w:proofErr w:type="spellEnd"/>
      <w:r w:rsidR="0003303F" w:rsidRPr="0003303F">
        <w:rPr>
          <w:shd w:val="clear" w:color="auto" w:fill="FFFFFF"/>
        </w:rPr>
        <w:t xml:space="preserve"> in Haskell </w:t>
      </w:r>
      <w:proofErr w:type="spellStart"/>
      <w:r w:rsidR="0003303F" w:rsidRPr="0003303F">
        <w:rPr>
          <w:shd w:val="clear" w:color="auto" w:fill="FFFFFF"/>
        </w:rPr>
        <w:t>il</w:t>
      </w:r>
      <w:proofErr w:type="spellEnd"/>
      <w:r w:rsidR="0003303F" w:rsidRPr="0003303F">
        <w:rPr>
          <w:shd w:val="clear" w:color="auto" w:fill="FFFFFF"/>
        </w:rPr>
        <w:t xml:space="preserve"> </w:t>
      </w:r>
      <w:proofErr w:type="spellStart"/>
      <w:r w:rsidR="0003303F" w:rsidRPr="0003303F">
        <w:rPr>
          <w:shd w:val="clear" w:color="auto" w:fill="FFFFFF"/>
        </w:rPr>
        <w:t>constituie</w:t>
      </w:r>
      <w:proofErr w:type="spellEnd"/>
      <w:r w:rsidR="0003303F" w:rsidRPr="0003303F">
        <w:rPr>
          <w:shd w:val="clear" w:color="auto" w:fill="FFFFFF"/>
        </w:rPr>
        <w:t xml:space="preserve"> </w:t>
      </w:r>
      <w:proofErr w:type="spellStart"/>
      <w:r w:rsidR="0003303F" w:rsidRPr="0003303F">
        <w:rPr>
          <w:shd w:val="clear" w:color="auto" w:fill="FFFFFF"/>
        </w:rPr>
        <w:t>faptul</w:t>
      </w:r>
      <w:proofErr w:type="spellEnd"/>
      <w:r w:rsidR="0003303F" w:rsidRPr="0003303F">
        <w:rPr>
          <w:shd w:val="clear" w:color="auto" w:fill="FFFFFF"/>
        </w:rPr>
        <w:t xml:space="preserve"> ca </w:t>
      </w:r>
      <w:proofErr w:type="spellStart"/>
      <w:r w:rsidR="0003303F" w:rsidRPr="0003303F">
        <w:rPr>
          <w:shd w:val="clear" w:color="auto" w:fill="FFFFFF"/>
        </w:rPr>
        <w:t>ele</w:t>
      </w:r>
      <w:proofErr w:type="spellEnd"/>
      <w:r w:rsidR="0003303F" w:rsidRPr="0003303F">
        <w:rPr>
          <w:shd w:val="clear" w:color="auto" w:fill="FFFFFF"/>
        </w:rPr>
        <w:t xml:space="preserve"> </w:t>
      </w:r>
      <w:proofErr w:type="spellStart"/>
      <w:r w:rsidR="0003303F" w:rsidRPr="0003303F">
        <w:rPr>
          <w:shd w:val="clear" w:color="auto" w:fill="FFFFFF"/>
        </w:rPr>
        <w:t>definesc</w:t>
      </w:r>
      <w:proofErr w:type="spellEnd"/>
      <w:r w:rsidR="0003303F" w:rsidRPr="0003303F">
        <w:rPr>
          <w:shd w:val="clear" w:color="auto" w:fill="FFFFFF"/>
        </w:rPr>
        <w:t xml:space="preserve"> un </w:t>
      </w:r>
      <w:proofErr w:type="spellStart"/>
      <w:r w:rsidR="0003303F" w:rsidRPr="0003303F">
        <w:rPr>
          <w:shd w:val="clear" w:color="auto" w:fill="FFFFFF"/>
        </w:rPr>
        <w:t>fel</w:t>
      </w:r>
      <w:proofErr w:type="spellEnd"/>
      <w:r w:rsidR="0003303F" w:rsidRPr="0003303F">
        <w:rPr>
          <w:shd w:val="clear" w:color="auto" w:fill="FFFFFF"/>
        </w:rPr>
        <w:t xml:space="preserve"> de </w:t>
      </w:r>
      <w:proofErr w:type="spellStart"/>
      <w:r w:rsidR="0003303F" w:rsidRPr="0003303F">
        <w:rPr>
          <w:shd w:val="clear" w:color="auto" w:fill="FFFFFF"/>
        </w:rPr>
        <w:t>sublimbaj</w:t>
      </w:r>
      <w:proofErr w:type="spellEnd"/>
      <w:r w:rsidR="0003303F" w:rsidRPr="0003303F">
        <w:rPr>
          <w:shd w:val="clear" w:color="auto" w:fill="FFFFFF"/>
        </w:rPr>
        <w:t xml:space="preserve"> al Haskell-</w:t>
      </w:r>
      <w:proofErr w:type="spellStart"/>
      <w:r w:rsidR="0003303F" w:rsidRPr="0003303F">
        <w:rPr>
          <w:shd w:val="clear" w:color="auto" w:fill="FFFFFF"/>
        </w:rPr>
        <w:t>ului</w:t>
      </w:r>
      <w:proofErr w:type="spellEnd"/>
      <w:r w:rsidR="0003303F" w:rsidRPr="0003303F">
        <w:rPr>
          <w:shd w:val="clear" w:color="auto" w:fill="FFFFFF"/>
        </w:rPr>
        <w:t xml:space="preserve">, cu </w:t>
      </w:r>
      <w:proofErr w:type="spellStart"/>
      <w:r w:rsidR="0003303F" w:rsidRPr="0003303F">
        <w:rPr>
          <w:shd w:val="clear" w:color="auto" w:fill="FFFFFF"/>
        </w:rPr>
        <w:t>nuanta</w:t>
      </w:r>
      <w:proofErr w:type="spellEnd"/>
      <w:r w:rsidR="0003303F" w:rsidRPr="0003303F">
        <w:rPr>
          <w:shd w:val="clear" w:color="auto" w:fill="FFFFFF"/>
        </w:rPr>
        <w:t xml:space="preserve"> </w:t>
      </w:r>
      <w:proofErr w:type="spellStart"/>
      <w:r w:rsidR="0003303F" w:rsidRPr="0003303F">
        <w:rPr>
          <w:shd w:val="clear" w:color="auto" w:fill="FFFFFF"/>
        </w:rPr>
        <w:t>impera</w:t>
      </w:r>
      <w:r w:rsidR="0003303F">
        <w:rPr>
          <w:shd w:val="clear" w:color="auto" w:fill="FFFFFF"/>
        </w:rPr>
        <w:t>tiva</w:t>
      </w:r>
      <w:proofErr w:type="spellEnd"/>
      <w:r w:rsidR="0003303F">
        <w:rPr>
          <w:shd w:val="clear" w:color="auto" w:fill="FFFFFF"/>
        </w:rPr>
        <w:t>.</w:t>
      </w:r>
    </w:p>
    <w:p w:rsidR="0003303F" w:rsidRDefault="0003303F" w:rsidP="0003303F">
      <w:pPr>
        <w:pStyle w:val="TextSimplu"/>
      </w:pPr>
      <w:r w:rsidRPr="0003303F">
        <w:t xml:space="preserve">E ca un </w:t>
      </w:r>
      <w:proofErr w:type="spellStart"/>
      <w:r w:rsidRPr="0003303F">
        <w:t>fel</w:t>
      </w:r>
      <w:proofErr w:type="spellEnd"/>
      <w:r w:rsidRPr="0003303F">
        <w:t xml:space="preserve"> de </w:t>
      </w:r>
      <w:proofErr w:type="spellStart"/>
      <w:r w:rsidRPr="0003303F">
        <w:t>limbaj</w:t>
      </w:r>
      <w:proofErr w:type="spellEnd"/>
      <w:r w:rsidRPr="0003303F">
        <w:t xml:space="preserve"> </w:t>
      </w:r>
      <w:proofErr w:type="spellStart"/>
      <w:r w:rsidRPr="0003303F">
        <w:t>imperativ</w:t>
      </w:r>
      <w:proofErr w:type="spellEnd"/>
      <w:r w:rsidRPr="0003303F">
        <w:t xml:space="preserve"> </w:t>
      </w:r>
      <w:proofErr w:type="spellStart"/>
      <w:r w:rsidRPr="0003303F">
        <w:t>inclus</w:t>
      </w:r>
      <w:proofErr w:type="spellEnd"/>
      <w:r w:rsidRPr="0003303F">
        <w:t xml:space="preserve"> in </w:t>
      </w:r>
      <w:proofErr w:type="spellStart"/>
      <w:r w:rsidRPr="0003303F">
        <w:t>limbajul</w:t>
      </w:r>
      <w:proofErr w:type="spellEnd"/>
      <w:r w:rsidRPr="0003303F">
        <w:t xml:space="preserve"> functional Haskel</w:t>
      </w:r>
      <w:r>
        <w:t xml:space="preserve">l. Mai </w:t>
      </w:r>
      <w:proofErr w:type="spellStart"/>
      <w:r>
        <w:t>mult</w:t>
      </w:r>
      <w:proofErr w:type="spellEnd"/>
      <w:r>
        <w:t xml:space="preserve">, </w:t>
      </w:r>
      <w:proofErr w:type="spellStart"/>
      <w:r>
        <w:t>programele</w:t>
      </w:r>
      <w:proofErr w:type="spellEnd"/>
      <w:r>
        <w:t xml:space="preserve"> </w:t>
      </w:r>
      <w:proofErr w:type="spellStart"/>
      <w:r>
        <w:t>scrise</w:t>
      </w:r>
      <w:proofErr w:type="spellEnd"/>
      <w:r>
        <w:t xml:space="preserve"> </w:t>
      </w:r>
      <w:r>
        <w:rPr>
          <w:lang w:val="ro-MD"/>
        </w:rPr>
        <w:t>î</w:t>
      </w:r>
      <w:r>
        <w:t xml:space="preserve">n el </w:t>
      </w:r>
      <w:proofErr w:type="spellStart"/>
      <w:r>
        <w:t>sunt</w:t>
      </w:r>
      <w:proofErr w:type="spellEnd"/>
      <w:r>
        <w:t xml:space="preserve"> simple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poate</w:t>
      </w:r>
      <w:proofErr w:type="spellEnd"/>
      <w:r w:rsidRPr="0003303F">
        <w:t xml:space="preserve"> </w:t>
      </w:r>
      <w:proofErr w:type="spellStart"/>
      <w:r w:rsidRPr="0003303F">
        <w:t>ascunde</w:t>
      </w:r>
      <w:proofErr w:type="spellEnd"/>
      <w:r w:rsidRPr="0003303F">
        <w:t xml:space="preserve"> </w:t>
      </w:r>
      <w:proofErr w:type="spellStart"/>
      <w:r w:rsidRPr="0003303F">
        <w:t>detalii</w:t>
      </w:r>
      <w:proofErr w:type="spellEnd"/>
      <w:r w:rsidRPr="0003303F">
        <w:t xml:space="preserve"> ale </w:t>
      </w:r>
      <w:proofErr w:type="spellStart"/>
      <w:r w:rsidRPr="0003303F">
        <w:t>lor</w:t>
      </w:r>
      <w:proofErr w:type="spellEnd"/>
      <w:r w:rsidRPr="0003303F">
        <w:t xml:space="preserve"> in </w:t>
      </w:r>
      <w:proofErr w:type="spellStart"/>
      <w:r w:rsidRPr="0003303F">
        <w:t>felul</w:t>
      </w:r>
      <w:proofErr w:type="spellEnd"/>
      <w:r w:rsidRPr="0003303F">
        <w:t xml:space="preserve"> 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</w:t>
      </w:r>
      <w:proofErr w:type="spellEnd"/>
      <w:r w:rsidRPr="0003303F">
        <w:t xml:space="preserve"> </w:t>
      </w:r>
      <w:proofErr w:type="spellStart"/>
      <w:r w:rsidRPr="0003303F">
        <w:t>operatorul</w:t>
      </w:r>
      <w:proofErr w:type="spellEnd"/>
      <w:r w:rsidRPr="0003303F">
        <w:t xml:space="preserve"> &gt;&gt;= (</w:t>
      </w:r>
      <w:proofErr w:type="spellStart"/>
      <w:r w:rsidRPr="0003303F">
        <w:t>pronunta"bind</w:t>
      </w:r>
      <w:proofErr w:type="spellEnd"/>
      <w:r w:rsidRPr="0003303F">
        <w:t xml:space="preserve">"). </w:t>
      </w:r>
    </w:p>
    <w:p w:rsidR="00557BCA" w:rsidRDefault="0003303F" w:rsidP="0003303F">
      <w:pPr>
        <w:pStyle w:val="TextSimplu"/>
      </w:pPr>
      <w:proofErr w:type="spellStart"/>
      <w:r w:rsidRPr="0003303F">
        <w:t>Exemplu</w:t>
      </w:r>
      <w:proofErr w:type="spellEnd"/>
      <w:r w:rsidRPr="0003303F">
        <w:t xml:space="preserve">: </w:t>
      </w:r>
      <w:proofErr w:type="spellStart"/>
      <w:r w:rsidRPr="0003303F">
        <w:t>folositi</w:t>
      </w:r>
      <w:proofErr w:type="spellEnd"/>
      <w:r w:rsidRPr="0003303F">
        <w:t xml:space="preserve"> o </w:t>
      </w:r>
      <w:proofErr w:type="spellStart"/>
      <w:r w:rsidR="00AF514C">
        <w:fldChar w:fldCharType="begin"/>
      </w:r>
      <w:r w:rsidR="00AF514C">
        <w:instrText xml:space="preserve"> HYPERLINK "https://wiki.haskell.org/Monada_a_starilor" \o "Monada a starilor" </w:instrText>
      </w:r>
      <w:r w:rsidR="00AF514C">
        <w:fldChar w:fldCharType="separate"/>
      </w:r>
      <w:r w:rsidRPr="0003303F">
        <w:rPr>
          <w:i/>
        </w:rPr>
        <w:t>monadă</w:t>
      </w:r>
      <w:proofErr w:type="spellEnd"/>
      <w:r w:rsidRPr="0003303F">
        <w:rPr>
          <w:i/>
        </w:rPr>
        <w:t xml:space="preserve"> a </w:t>
      </w:r>
      <w:proofErr w:type="spellStart"/>
      <w:r w:rsidRPr="0003303F">
        <w:rPr>
          <w:i/>
        </w:rPr>
        <w:t>stărilor</w:t>
      </w:r>
      <w:proofErr w:type="spellEnd"/>
      <w:r w:rsidR="00AF514C">
        <w:rPr>
          <w:i/>
        </w:rPr>
        <w:fldChar w:fldCharType="end"/>
      </w:r>
      <w:r>
        <w:t> </w:t>
      </w:r>
      <w:proofErr w:type="spellStart"/>
      <w:r>
        <w:t>și</w:t>
      </w:r>
      <w:proofErr w:type="spellEnd"/>
      <w:r>
        <w:t xml:space="preserve"> </w:t>
      </w:r>
      <w:proofErr w:type="spellStart"/>
      <w:r>
        <w:t>toate</w:t>
      </w:r>
      <w:proofErr w:type="spellEnd"/>
      <w:r w:rsidRPr="0003303F">
        <w:t xml:space="preserve"> </w:t>
      </w:r>
      <w:proofErr w:type="spellStart"/>
      <w:r w:rsidRPr="0003303F">
        <w:t>detaliile</w:t>
      </w:r>
      <w:proofErr w:type="spellEnd"/>
      <w:r w:rsidRPr="0003303F">
        <w:t xml:space="preserve"> </w:t>
      </w:r>
      <w:proofErr w:type="spellStart"/>
      <w:r w:rsidRPr="0003303F">
        <w:t>mai</w:t>
      </w:r>
      <w:proofErr w:type="spellEnd"/>
      <w:r w:rsidRPr="0003303F">
        <w:t xml:space="preserve"> </w:t>
      </w:r>
      <w:proofErr w:type="spellStart"/>
      <w:r w:rsidRPr="0003303F">
        <w:t>pu</w:t>
      </w:r>
      <w:r>
        <w:t>tin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 xml:space="preserve"> le </w:t>
      </w:r>
      <w:proofErr w:type="spellStart"/>
      <w:r>
        <w:t>ascundeti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stare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</w:t>
      </w:r>
      <w:r w:rsidRPr="0003303F">
        <w:t>n</w:t>
      </w:r>
      <w:proofErr w:type="spellEnd"/>
      <w:r w:rsidRPr="0003303F">
        <w:t xml:space="preserve"> </w:t>
      </w:r>
      <w:proofErr w:type="spellStart"/>
      <w:r w:rsidRPr="0003303F">
        <w:t>definirea</w:t>
      </w:r>
      <w:proofErr w:type="spellEnd"/>
      <w:r w:rsidRPr="0003303F">
        <w:t xml:space="preserve"> </w:t>
      </w:r>
      <w:proofErr w:type="spellStart"/>
      <w:r w:rsidRPr="0003303F">
        <w:t>lui</w:t>
      </w:r>
      <w:proofErr w:type="spellEnd"/>
      <w:r w:rsidRPr="0003303F">
        <w:t xml:space="preserve"> "&gt;&gt;=". </w:t>
      </w:r>
    </w:p>
    <w:p w:rsidR="0003303F" w:rsidRDefault="0003303F" w:rsidP="0003303F">
      <w:pPr>
        <w:pStyle w:val="TextSimplu"/>
      </w:pPr>
      <w:r w:rsidRPr="0003303F">
        <w:t xml:space="preserve">Un alt </w:t>
      </w:r>
      <w:proofErr w:type="spellStart"/>
      <w:r w:rsidRPr="0003303F">
        <w:t>avantaj</w:t>
      </w:r>
      <w:proofErr w:type="spellEnd"/>
      <w:r w:rsidRPr="0003303F">
        <w:t xml:space="preserve">: Haskell </w:t>
      </w:r>
      <w:proofErr w:type="spellStart"/>
      <w:r w:rsidRPr="0003303F">
        <w:t>fiind</w:t>
      </w:r>
      <w:proofErr w:type="spellEnd"/>
      <w:r w:rsidRPr="0003303F">
        <w:t xml:space="preserve"> un </w:t>
      </w:r>
      <w:proofErr w:type="spellStart"/>
      <w:r w:rsidRPr="0003303F">
        <w:t>limbaj</w:t>
      </w:r>
      <w:proofErr w:type="spellEnd"/>
      <w:r w:rsidRPr="0003303F">
        <w:t xml:space="preserve"> functional </w:t>
      </w:r>
      <w:proofErr w:type="spellStart"/>
      <w:r w:rsidRPr="0003303F">
        <w:t>pur</w:t>
      </w:r>
      <w:proofErr w:type="spellEnd"/>
      <w:r w:rsidRPr="0003303F">
        <w:t xml:space="preserve">, </w:t>
      </w:r>
      <w:proofErr w:type="spellStart"/>
      <w:r w:rsidRPr="0003303F">
        <w:t>teoria</w:t>
      </w:r>
      <w:proofErr w:type="spellEnd"/>
      <w:r w:rsidRPr="0003303F">
        <w:t xml:space="preserve"> </w:t>
      </w:r>
      <w:proofErr w:type="spellStart"/>
      <w:r w:rsidRPr="0003303F">
        <w:t>spune</w:t>
      </w:r>
      <w:proofErr w:type="spellEnd"/>
      <w:r w:rsidRPr="0003303F">
        <w:t xml:space="preserve"> ca nu </w:t>
      </w:r>
      <w:proofErr w:type="spellStart"/>
      <w:r w:rsidRPr="0003303F">
        <w:t>puteti</w:t>
      </w:r>
      <w:proofErr w:type="spellEnd"/>
      <w:r w:rsidRPr="0003303F">
        <w:t xml:space="preserve"> </w:t>
      </w:r>
      <w:proofErr w:type="spellStart"/>
      <w:r w:rsidRPr="0003303F">
        <w:t>pur</w:t>
      </w:r>
      <w:proofErr w:type="spellEnd"/>
      <w:r w:rsidRPr="0003303F">
        <w:t xml:space="preserve"> </w:t>
      </w:r>
      <w:proofErr w:type="spellStart"/>
      <w:r w:rsidRPr="0003303F">
        <w:t>si</w:t>
      </w:r>
      <w:proofErr w:type="spellEnd"/>
      <w:r w:rsidRPr="0003303F">
        <w:t xml:space="preserve"> </w:t>
      </w:r>
      <w:proofErr w:type="spellStart"/>
      <w:r w:rsidRPr="0003303F">
        <w:t>simplu</w:t>
      </w:r>
      <w:proofErr w:type="spellEnd"/>
      <w:r w:rsidRPr="0003303F">
        <w:t xml:space="preserve"> </w:t>
      </w:r>
      <w:proofErr w:type="spellStart"/>
      <w:r w:rsidRPr="0003303F">
        <w:t>insera</w:t>
      </w:r>
      <w:proofErr w:type="spellEnd"/>
      <w:r w:rsidRPr="0003303F">
        <w:t xml:space="preserve"> "print-</w:t>
      </w:r>
      <w:proofErr w:type="spellStart"/>
      <w:r w:rsidRPr="0003303F">
        <w:t>uri</w:t>
      </w:r>
      <w:proofErr w:type="spellEnd"/>
      <w:r w:rsidRPr="0003303F">
        <w:t xml:space="preserve">" </w:t>
      </w:r>
      <w:proofErr w:type="spellStart"/>
      <w:r w:rsidRPr="0003303F">
        <w:t>intr</w:t>
      </w:r>
      <w:proofErr w:type="spellEnd"/>
      <w:r w:rsidRPr="0003303F">
        <w:t xml:space="preserve">-o </w:t>
      </w:r>
      <w:proofErr w:type="spellStart"/>
      <w:r w:rsidRPr="0003303F">
        <w:t>functie</w:t>
      </w:r>
      <w:proofErr w:type="spellEnd"/>
      <w:r w:rsidRPr="0003303F">
        <w:t xml:space="preserve"> care se </w:t>
      </w:r>
      <w:proofErr w:type="spellStart"/>
      <w:r w:rsidRPr="0003303F">
        <w:t>executa</w:t>
      </w:r>
      <w:proofErr w:type="spellEnd"/>
      <w:r w:rsidRPr="0003303F">
        <w:t xml:space="preserve"> cu </w:t>
      </w:r>
      <w:proofErr w:type="spellStart"/>
      <w:r w:rsidRPr="0003303F">
        <w:t>speranta</w:t>
      </w:r>
      <w:proofErr w:type="spellEnd"/>
      <w:r w:rsidRPr="0003303F">
        <w:t xml:space="preserve"> ca </w:t>
      </w:r>
      <w:proofErr w:type="spellStart"/>
      <w:r w:rsidRPr="0003303F">
        <w:t>ea</w:t>
      </w:r>
      <w:proofErr w:type="spellEnd"/>
      <w:r w:rsidRPr="0003303F">
        <w:t xml:space="preserve"> </w:t>
      </w:r>
      <w:proofErr w:type="spellStart"/>
      <w:r w:rsidRPr="0003303F">
        <w:t>va</w:t>
      </w:r>
      <w:proofErr w:type="spellEnd"/>
      <w:r w:rsidRPr="0003303F">
        <w:t xml:space="preserve"> </w:t>
      </w:r>
      <w:proofErr w:type="spellStart"/>
      <w:r w:rsidRPr="0003303F">
        <w:t>afisa</w:t>
      </w:r>
      <w:proofErr w:type="spellEnd"/>
      <w:r>
        <w:t xml:space="preserve"> </w:t>
      </w:r>
      <w:proofErr w:type="spellStart"/>
      <w:r>
        <w:t>outputuri</w:t>
      </w:r>
      <w:proofErr w:type="spellEnd"/>
      <w:r>
        <w:t xml:space="preserve"> utile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depanare</w:t>
      </w:r>
      <w:proofErr w:type="spellEnd"/>
      <w:r>
        <w:t>.</w:t>
      </w:r>
    </w:p>
    <w:p w:rsidR="0003303F" w:rsidRPr="0003303F" w:rsidRDefault="0003303F" w:rsidP="0003303F">
      <w:pPr>
        <w:pStyle w:val="TextSimplu"/>
      </w:pPr>
      <w:proofErr w:type="spellStart"/>
      <w:r w:rsidRPr="0003303F">
        <w:t>Monadele</w:t>
      </w:r>
      <w:proofErr w:type="spellEnd"/>
      <w:r w:rsidRPr="0003303F">
        <w:t xml:space="preserve"> permit </w:t>
      </w:r>
      <w:proofErr w:type="spellStart"/>
      <w:r w:rsidRPr="0003303F">
        <w:t>sa</w:t>
      </w:r>
      <w:proofErr w:type="spellEnd"/>
      <w:r w:rsidRPr="0003303F">
        <w:t xml:space="preserve"> </w:t>
      </w:r>
      <w:proofErr w:type="spellStart"/>
      <w:r w:rsidRPr="0003303F">
        <w:t>depasiti</w:t>
      </w:r>
      <w:proofErr w:type="spellEnd"/>
      <w:r w:rsidRPr="0003303F">
        <w:t xml:space="preserve"> </w:t>
      </w:r>
      <w:proofErr w:type="spellStart"/>
      <w:r w:rsidRPr="0003303F">
        <w:t>limitarea</w:t>
      </w:r>
      <w:proofErr w:type="spellEnd"/>
      <w:r w:rsidRPr="0003303F">
        <w:t xml:space="preserve"> de </w:t>
      </w:r>
      <w:proofErr w:type="spellStart"/>
      <w:r w:rsidRPr="0003303F">
        <w:t>mai</w:t>
      </w:r>
      <w:proofErr w:type="spellEnd"/>
      <w:r w:rsidRPr="0003303F">
        <w:t xml:space="preserve"> </w:t>
      </w:r>
      <w:proofErr w:type="spellStart"/>
      <w:r w:rsidRPr="0003303F">
        <w:t>sus</w:t>
      </w:r>
      <w:proofErr w:type="spellEnd"/>
      <w:r w:rsidRPr="0003303F">
        <w:t xml:space="preserve">: </w:t>
      </w:r>
      <w:proofErr w:type="spellStart"/>
      <w:r w:rsidRPr="0003303F">
        <w:t>Puteti</w:t>
      </w:r>
      <w:proofErr w:type="spellEnd"/>
      <w:r w:rsidRPr="0003303F">
        <w:t xml:space="preserve"> </w:t>
      </w:r>
      <w:proofErr w:type="spellStart"/>
      <w:r w:rsidRPr="0003303F">
        <w:t>scrie</w:t>
      </w:r>
      <w:proofErr w:type="spellEnd"/>
      <w:r w:rsidRPr="0003303F">
        <w:t xml:space="preserve"> </w:t>
      </w:r>
      <w:proofErr w:type="spellStart"/>
      <w:r w:rsidRPr="0003303F">
        <w:t>functia</w:t>
      </w:r>
      <w:proofErr w:type="spellEnd"/>
      <w:r w:rsidRPr="0003303F">
        <w:t xml:space="preserve"> in do-</w:t>
      </w:r>
      <w:proofErr w:type="spellStart"/>
      <w:r w:rsidRPr="0003303F">
        <w:t>notatie</w:t>
      </w:r>
      <w:proofErr w:type="spellEnd"/>
      <w:r w:rsidRPr="0003303F">
        <w:t xml:space="preserve"> in </w:t>
      </w:r>
      <w:proofErr w:type="spellStart"/>
      <w:r w:rsidRPr="0003303F">
        <w:t>maniera</w:t>
      </w:r>
      <w:proofErr w:type="spellEnd"/>
      <w:r w:rsidRPr="0003303F">
        <w:t xml:space="preserve"> </w:t>
      </w:r>
      <w:proofErr w:type="spellStart"/>
      <w:r w:rsidRPr="0003303F">
        <w:t>monadica</w:t>
      </w:r>
      <w:proofErr w:type="spellEnd"/>
      <w:r w:rsidRPr="0003303F">
        <w:t xml:space="preserve"> </w:t>
      </w:r>
      <w:proofErr w:type="spellStart"/>
      <w:r w:rsidRPr="0003303F">
        <w:t>si</w:t>
      </w:r>
      <w:proofErr w:type="spellEnd"/>
      <w:r w:rsidRPr="0003303F">
        <w:t xml:space="preserve"> </w:t>
      </w:r>
      <w:proofErr w:type="spellStart"/>
      <w:r w:rsidRPr="0003303F">
        <w:t>folosi</w:t>
      </w:r>
      <w:proofErr w:type="spellEnd"/>
      <w:r w:rsidRPr="0003303F">
        <w:t xml:space="preserve"> o </w:t>
      </w:r>
      <w:proofErr w:type="spellStart"/>
      <w:r w:rsidR="00AF514C">
        <w:fldChar w:fldCharType="begin"/>
      </w:r>
      <w:r w:rsidR="00AF514C">
        <w:instrText xml:space="preserve"> HYPERLINK "https://wiki.haskell.org/index.php?title=Monada_cu_stare_si_I/O&amp;action=edit&amp;redlink=1" \o "Monada cu stare si I/O (page does not exist)" </w:instrText>
      </w:r>
      <w:r w:rsidR="00AF514C">
        <w:fldChar w:fldCharType="separate"/>
      </w:r>
      <w:r w:rsidRPr="0003303F">
        <w:rPr>
          <w:rStyle w:val="a3"/>
          <w:color w:val="000000"/>
          <w:u w:val="none"/>
        </w:rPr>
        <w:t>monada</w:t>
      </w:r>
      <w:proofErr w:type="spellEnd"/>
      <w:r w:rsidRPr="0003303F">
        <w:rPr>
          <w:rStyle w:val="a3"/>
          <w:color w:val="000000"/>
          <w:u w:val="none"/>
        </w:rPr>
        <w:t xml:space="preserve"> cu stare </w:t>
      </w:r>
      <w:proofErr w:type="spellStart"/>
      <w:r w:rsidRPr="0003303F">
        <w:rPr>
          <w:rStyle w:val="a3"/>
          <w:color w:val="000000"/>
          <w:u w:val="none"/>
        </w:rPr>
        <w:t>si</w:t>
      </w:r>
      <w:proofErr w:type="spellEnd"/>
      <w:r w:rsidRPr="0003303F">
        <w:rPr>
          <w:rStyle w:val="a3"/>
          <w:color w:val="000000"/>
          <w:u w:val="none"/>
        </w:rPr>
        <w:t xml:space="preserve"> I/O</w:t>
      </w:r>
      <w:r w:rsidR="00AF514C">
        <w:rPr>
          <w:rStyle w:val="a3"/>
          <w:color w:val="000000"/>
          <w:u w:val="none"/>
        </w:rPr>
        <w:fldChar w:fldCharType="end"/>
      </w:r>
      <w:r w:rsidRPr="0003303F">
        <w:t xml:space="preserve"> (string de I/O) </w:t>
      </w:r>
      <w:proofErr w:type="spellStart"/>
      <w:r w:rsidRPr="0003303F">
        <w:t>iar</w:t>
      </w:r>
      <w:proofErr w:type="spellEnd"/>
      <w:r w:rsidRPr="0003303F">
        <w:t xml:space="preserve"> la </w:t>
      </w:r>
      <w:proofErr w:type="spellStart"/>
      <w:r w:rsidRPr="0003303F">
        <w:t>finalul</w:t>
      </w:r>
      <w:proofErr w:type="spellEnd"/>
      <w:r w:rsidRPr="0003303F">
        <w:t xml:space="preserve"> </w:t>
      </w:r>
      <w:proofErr w:type="spellStart"/>
      <w:r w:rsidRPr="0003303F">
        <w:t>executiei</w:t>
      </w:r>
      <w:proofErr w:type="spellEnd"/>
      <w:r w:rsidRPr="0003303F">
        <w:t xml:space="preserve"> </w:t>
      </w:r>
      <w:proofErr w:type="spellStart"/>
      <w:r w:rsidRPr="0003303F">
        <w:t>veti</w:t>
      </w:r>
      <w:proofErr w:type="spellEnd"/>
      <w:r w:rsidRPr="0003303F">
        <w:t xml:space="preserve"> </w:t>
      </w:r>
      <w:proofErr w:type="spellStart"/>
      <w:r w:rsidRPr="0003303F">
        <w:t>gasi</w:t>
      </w:r>
      <w:proofErr w:type="spellEnd"/>
      <w:r w:rsidRPr="0003303F">
        <w:t xml:space="preserve"> in </w:t>
      </w:r>
      <w:proofErr w:type="spellStart"/>
      <w:r w:rsidRPr="0003303F">
        <w:t>stringul</w:t>
      </w:r>
      <w:proofErr w:type="spellEnd"/>
      <w:r w:rsidRPr="0003303F">
        <w:t xml:space="preserve"> de I/O </w:t>
      </w:r>
      <w:proofErr w:type="spellStart"/>
      <w:r w:rsidRPr="0003303F">
        <w:t>toate</w:t>
      </w:r>
      <w:proofErr w:type="spellEnd"/>
      <w:r w:rsidRPr="0003303F">
        <w:t xml:space="preserve"> </w:t>
      </w:r>
      <w:proofErr w:type="spellStart"/>
      <w:r w:rsidRPr="0003303F">
        <w:t>mesajele</w:t>
      </w:r>
      <w:proofErr w:type="spellEnd"/>
      <w:r w:rsidRPr="0003303F">
        <w:t xml:space="preserve"> </w:t>
      </w:r>
      <w:proofErr w:type="spellStart"/>
      <w:r w:rsidRPr="0003303F">
        <w:t>emise</w:t>
      </w:r>
      <w:proofErr w:type="spellEnd"/>
      <w:r w:rsidRPr="0003303F">
        <w:t>.</w:t>
      </w:r>
    </w:p>
    <w:p w:rsidR="00F82048" w:rsidRDefault="00F82048">
      <w:pPr>
        <w:rPr>
          <w:rFonts w:ascii="Times New Roman" w:eastAsiaTheme="majorEastAsia" w:hAnsi="Times New Roman" w:cstheme="majorBidi"/>
          <w:b/>
          <w:bCs/>
          <w:sz w:val="32"/>
          <w:szCs w:val="32"/>
          <w:lang w:val="ro-RO"/>
        </w:rPr>
      </w:pPr>
      <w:r>
        <w:rPr>
          <w:sz w:val="32"/>
          <w:szCs w:val="32"/>
          <w:lang w:val="ro-RO"/>
        </w:rPr>
        <w:br w:type="page"/>
      </w:r>
    </w:p>
    <w:p w:rsidR="00FD08BE" w:rsidRDefault="00F82048" w:rsidP="00D66E91">
      <w:pPr>
        <w:pStyle w:val="1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lastRenderedPageBreak/>
        <w:br/>
      </w:r>
      <w:bookmarkStart w:id="5" w:name="_Toc57055537"/>
      <w:r w:rsidR="00FD08BE" w:rsidRPr="00C76C94">
        <w:rPr>
          <w:sz w:val="32"/>
          <w:szCs w:val="32"/>
          <w:lang w:val="ro-RO"/>
        </w:rPr>
        <w:t>Bibliografie</w:t>
      </w:r>
      <w:bookmarkEnd w:id="5"/>
    </w:p>
    <w:p w:rsidR="00C76C94" w:rsidRPr="00C76C94" w:rsidRDefault="00C76C94" w:rsidP="00C76C94">
      <w:pPr>
        <w:rPr>
          <w:lang w:val="ro-RO"/>
        </w:rPr>
      </w:pPr>
    </w:p>
    <w:p w:rsidR="00557BCA" w:rsidRPr="0003303F" w:rsidRDefault="00BD06E8" w:rsidP="0003303F">
      <w:pPr>
        <w:ind w:firstLine="708"/>
        <w:rPr>
          <w:rFonts w:ascii="Times New Roman" w:hAnsi="Times New Roman" w:cs="Times New Roman"/>
          <w:color w:val="00B0F0"/>
          <w:sz w:val="24"/>
          <w:szCs w:val="24"/>
          <w:lang w:val="ro-RO"/>
        </w:rPr>
      </w:pPr>
      <w:hyperlink r:id="rId26" w:tgtFrame="_blank" w:history="1">
        <w:r w:rsidR="0003303F" w:rsidRPr="0003303F">
          <w:rPr>
            <w:rStyle w:val="a3"/>
            <w:rFonts w:ascii="Times New Roman" w:hAnsi="Times New Roman" w:cs="Times New Roman"/>
            <w:color w:val="00B0F0"/>
            <w:sz w:val="24"/>
            <w:szCs w:val="24"/>
            <w:u w:val="none"/>
            <w:shd w:val="clear" w:color="auto" w:fill="F0F2F5"/>
            <w:lang w:val="ro-RO"/>
          </w:rPr>
          <w:t>https://wiki.haskell.org/Monade</w:t>
        </w:r>
      </w:hyperlink>
    </w:p>
    <w:p w:rsidR="0003303F" w:rsidRPr="0076469D" w:rsidRDefault="00BD06E8" w:rsidP="0003303F">
      <w:pPr>
        <w:ind w:firstLine="708"/>
        <w:rPr>
          <w:rFonts w:ascii="Times New Roman" w:hAnsi="Times New Roman" w:cs="Times New Roman"/>
          <w:color w:val="00B0F0"/>
          <w:sz w:val="24"/>
          <w:szCs w:val="24"/>
          <w:lang w:val="ro-RO"/>
        </w:rPr>
      </w:pPr>
      <w:hyperlink r:id="rId27" w:tgtFrame="_blank" w:history="1">
        <w:r w:rsidR="0003303F" w:rsidRPr="0003303F">
          <w:rPr>
            <w:rStyle w:val="a3"/>
            <w:rFonts w:ascii="Times New Roman" w:hAnsi="Times New Roman" w:cs="Times New Roman"/>
            <w:color w:val="00B0F0"/>
            <w:sz w:val="24"/>
            <w:szCs w:val="24"/>
            <w:u w:val="none"/>
            <w:shd w:val="clear" w:color="auto" w:fill="F0F2F5"/>
            <w:lang w:val="ro-RO"/>
          </w:rPr>
          <w:t>https://habr.com/ru/post/315022/</w:t>
        </w:r>
      </w:hyperlink>
    </w:p>
    <w:p w:rsidR="0003303F" w:rsidRPr="0003303F" w:rsidRDefault="0003303F" w:rsidP="0003303F">
      <w:pPr>
        <w:ind w:firstLine="708"/>
        <w:rPr>
          <w:rFonts w:ascii="Times New Roman" w:hAnsi="Times New Roman" w:cs="Times New Roman"/>
          <w:b/>
          <w:color w:val="00B0F0"/>
          <w:sz w:val="24"/>
          <w:szCs w:val="24"/>
          <w:lang w:val="ro-RO"/>
        </w:rPr>
      </w:pPr>
    </w:p>
    <w:p w:rsidR="00557BCA" w:rsidRPr="00557BCA" w:rsidRDefault="00557BCA" w:rsidP="00557BCA">
      <w:pPr>
        <w:ind w:firstLine="708"/>
        <w:rPr>
          <w:rFonts w:ascii="Times New Roman" w:hAnsi="Times New Roman" w:cs="Times New Roman"/>
          <w:sz w:val="32"/>
          <w:szCs w:val="32"/>
          <w:lang w:val="ro-RO"/>
        </w:rPr>
      </w:pPr>
    </w:p>
    <w:p w:rsidR="00EA76B0" w:rsidRDefault="00EA76B0" w:rsidP="00837A62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</w:p>
    <w:p w:rsidR="00293588" w:rsidRDefault="00293588" w:rsidP="00837A62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</w:p>
    <w:p w:rsidR="00293588" w:rsidRDefault="00293588" w:rsidP="00837A62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</w:p>
    <w:p w:rsidR="00293588" w:rsidRPr="00293588" w:rsidRDefault="00293588" w:rsidP="00837A62">
      <w:pPr>
        <w:ind w:firstLine="708"/>
        <w:rPr>
          <w:rFonts w:ascii="Times New Roman" w:hAnsi="Times New Roman" w:cs="Times New Roman"/>
          <w:sz w:val="24"/>
          <w:szCs w:val="24"/>
          <w:lang w:val="ro-RO"/>
        </w:rPr>
      </w:pPr>
    </w:p>
    <w:sectPr w:rsidR="00293588" w:rsidRPr="00293588" w:rsidSect="00F71DB7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6E8" w:rsidRDefault="00BD06E8" w:rsidP="00DF5669">
      <w:pPr>
        <w:spacing w:after="0" w:line="240" w:lineRule="auto"/>
      </w:pPr>
      <w:r>
        <w:separator/>
      </w:r>
    </w:p>
  </w:endnote>
  <w:endnote w:type="continuationSeparator" w:id="0">
    <w:p w:rsidR="00BD06E8" w:rsidRDefault="00BD06E8" w:rsidP="00DF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6866"/>
      <w:docPartObj>
        <w:docPartGallery w:val="Page Numbers (Bottom of Page)"/>
        <w:docPartUnique/>
      </w:docPartObj>
    </w:sdtPr>
    <w:sdtEndPr/>
    <w:sdtContent>
      <w:p w:rsidR="00DF5669" w:rsidRDefault="00415FDC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F7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F5669" w:rsidRDefault="00DF566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6E8" w:rsidRDefault="00BD06E8" w:rsidP="00DF5669">
      <w:pPr>
        <w:spacing w:after="0" w:line="240" w:lineRule="auto"/>
      </w:pPr>
      <w:r>
        <w:separator/>
      </w:r>
    </w:p>
  </w:footnote>
  <w:footnote w:type="continuationSeparator" w:id="0">
    <w:p w:rsidR="00BD06E8" w:rsidRDefault="00BD06E8" w:rsidP="00DF5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55EF3"/>
    <w:multiLevelType w:val="hybridMultilevel"/>
    <w:tmpl w:val="B0AAF854"/>
    <w:lvl w:ilvl="0" w:tplc="CA26BB3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9974ABE"/>
    <w:multiLevelType w:val="hybridMultilevel"/>
    <w:tmpl w:val="719AC34A"/>
    <w:lvl w:ilvl="0" w:tplc="1AC4262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03E3E1E"/>
    <w:multiLevelType w:val="hybridMultilevel"/>
    <w:tmpl w:val="79BEE99A"/>
    <w:lvl w:ilvl="0" w:tplc="7700BD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00"/>
    <w:rsid w:val="00001F77"/>
    <w:rsid w:val="0003303F"/>
    <w:rsid w:val="00036287"/>
    <w:rsid w:val="00086C0E"/>
    <w:rsid w:val="000B0274"/>
    <w:rsid w:val="00111706"/>
    <w:rsid w:val="0011296F"/>
    <w:rsid w:val="00135A25"/>
    <w:rsid w:val="00177625"/>
    <w:rsid w:val="001D710B"/>
    <w:rsid w:val="002271F3"/>
    <w:rsid w:val="002475B8"/>
    <w:rsid w:val="00275F46"/>
    <w:rsid w:val="00293588"/>
    <w:rsid w:val="002F6252"/>
    <w:rsid w:val="003935DD"/>
    <w:rsid w:val="003A2FA0"/>
    <w:rsid w:val="003B4E21"/>
    <w:rsid w:val="003C0309"/>
    <w:rsid w:val="003E0E2B"/>
    <w:rsid w:val="003E29ED"/>
    <w:rsid w:val="003E7C82"/>
    <w:rsid w:val="00403943"/>
    <w:rsid w:val="00415FDC"/>
    <w:rsid w:val="0050040A"/>
    <w:rsid w:val="00513DC0"/>
    <w:rsid w:val="00557BCA"/>
    <w:rsid w:val="005D0EE5"/>
    <w:rsid w:val="006074AD"/>
    <w:rsid w:val="006C6B3D"/>
    <w:rsid w:val="00715E74"/>
    <w:rsid w:val="00730147"/>
    <w:rsid w:val="0076469D"/>
    <w:rsid w:val="007F6FA6"/>
    <w:rsid w:val="00810CA3"/>
    <w:rsid w:val="008150C5"/>
    <w:rsid w:val="00825A38"/>
    <w:rsid w:val="00826607"/>
    <w:rsid w:val="00837A62"/>
    <w:rsid w:val="008707EE"/>
    <w:rsid w:val="008826B4"/>
    <w:rsid w:val="00883783"/>
    <w:rsid w:val="008F5D00"/>
    <w:rsid w:val="008F5FF9"/>
    <w:rsid w:val="009949DC"/>
    <w:rsid w:val="009A196A"/>
    <w:rsid w:val="00A33DC3"/>
    <w:rsid w:val="00AF514C"/>
    <w:rsid w:val="00B51023"/>
    <w:rsid w:val="00B7764E"/>
    <w:rsid w:val="00BD06E8"/>
    <w:rsid w:val="00BE4381"/>
    <w:rsid w:val="00BE4870"/>
    <w:rsid w:val="00C01255"/>
    <w:rsid w:val="00C44735"/>
    <w:rsid w:val="00C7475C"/>
    <w:rsid w:val="00C76C94"/>
    <w:rsid w:val="00CB3793"/>
    <w:rsid w:val="00CE368A"/>
    <w:rsid w:val="00CF24C9"/>
    <w:rsid w:val="00D043C5"/>
    <w:rsid w:val="00D4307D"/>
    <w:rsid w:val="00D66E91"/>
    <w:rsid w:val="00DB6002"/>
    <w:rsid w:val="00DF5669"/>
    <w:rsid w:val="00E00AEB"/>
    <w:rsid w:val="00E04169"/>
    <w:rsid w:val="00E32049"/>
    <w:rsid w:val="00E55C43"/>
    <w:rsid w:val="00E74786"/>
    <w:rsid w:val="00EA4098"/>
    <w:rsid w:val="00EA76B0"/>
    <w:rsid w:val="00EB60BD"/>
    <w:rsid w:val="00EC4DE6"/>
    <w:rsid w:val="00ED449D"/>
    <w:rsid w:val="00F71DB7"/>
    <w:rsid w:val="00F82048"/>
    <w:rsid w:val="00FD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BF1C"/>
  <w15:docId w15:val="{4E4E5C91-9483-FA46-8552-96B968E8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3C5"/>
  </w:style>
  <w:style w:type="paragraph" w:styleId="1">
    <w:name w:val="heading 1"/>
    <w:basedOn w:val="a"/>
    <w:next w:val="a"/>
    <w:link w:val="10"/>
    <w:uiPriority w:val="9"/>
    <w:qFormat/>
    <w:rsid w:val="00D66E9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D043C5"/>
    <w:pPr>
      <w:spacing w:after="0" w:line="360" w:lineRule="auto"/>
      <w:ind w:firstLine="709"/>
      <w:jc w:val="both"/>
    </w:pPr>
    <w:rPr>
      <w:rFonts w:ascii="Times New Roman" w:hAnsi="Times New Roman" w:cs="Times New Roman"/>
      <w:bCs/>
      <w:sz w:val="24"/>
      <w:szCs w:val="24"/>
    </w:rPr>
  </w:style>
  <w:style w:type="character" w:styleId="a3">
    <w:name w:val="Hyperlink"/>
    <w:basedOn w:val="a0"/>
    <w:uiPriority w:val="99"/>
    <w:unhideWhenUsed/>
    <w:rsid w:val="00D043C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043C5"/>
    <w:pPr>
      <w:spacing w:after="100"/>
    </w:pPr>
  </w:style>
  <w:style w:type="paragraph" w:styleId="a4">
    <w:name w:val="List Paragraph"/>
    <w:basedOn w:val="a"/>
    <w:uiPriority w:val="34"/>
    <w:qFormat/>
    <w:rsid w:val="008707EE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DF5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F5669"/>
  </w:style>
  <w:style w:type="paragraph" w:styleId="a7">
    <w:name w:val="footer"/>
    <w:basedOn w:val="a"/>
    <w:link w:val="a8"/>
    <w:uiPriority w:val="99"/>
    <w:unhideWhenUsed/>
    <w:rsid w:val="00DF5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5669"/>
  </w:style>
  <w:style w:type="character" w:customStyle="1" w:styleId="10">
    <w:name w:val="Заголовок 1 Знак"/>
    <w:basedOn w:val="a0"/>
    <w:link w:val="1"/>
    <w:uiPriority w:val="9"/>
    <w:rsid w:val="00D66E9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D66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66E91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D66E91"/>
    <w:pPr>
      <w:spacing w:line="276" w:lineRule="auto"/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ac">
    <w:name w:val="Normal (Web)"/>
    <w:basedOn w:val="a"/>
    <w:link w:val="ad"/>
    <w:uiPriority w:val="99"/>
    <w:semiHidden/>
    <w:unhideWhenUsed/>
    <w:rsid w:val="00CF2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Simplu">
    <w:name w:val="Text Simplu"/>
    <w:basedOn w:val="ac"/>
    <w:link w:val="TextSimplu0"/>
    <w:qFormat/>
    <w:rsid w:val="00A33DC3"/>
    <w:pPr>
      <w:shd w:val="clear" w:color="auto" w:fill="FFFFFF"/>
      <w:spacing w:before="120" w:beforeAutospacing="0" w:after="120" w:afterAutospacing="0"/>
      <w:ind w:firstLine="709"/>
    </w:pPr>
    <w:rPr>
      <w:color w:val="000000"/>
    </w:rPr>
  </w:style>
  <w:style w:type="character" w:customStyle="1" w:styleId="ad">
    <w:name w:val="Обычный (веб) Знак"/>
    <w:basedOn w:val="a0"/>
    <w:link w:val="ac"/>
    <w:uiPriority w:val="99"/>
    <w:semiHidden/>
    <w:rsid w:val="00A33DC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Simplu0">
    <w:name w:val="Text Simplu Знак"/>
    <w:basedOn w:val="ad"/>
    <w:link w:val="TextSimplu"/>
    <w:rsid w:val="00A33DC3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vk.com/away.php?utf=1&amp;to=https%3A%2F%2Fwiki.haskell.org%2FMonade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vk.com/away.php?utf=1&amp;to=https%3A%2F%2Fhabr.com%2Fru%2Fpost%2F315022%2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45116-EC64-401C-8E1B-22C6F339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1176</Words>
  <Characters>6709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Theodor</cp:lastModifiedBy>
  <cp:revision>43</cp:revision>
  <dcterms:created xsi:type="dcterms:W3CDTF">2020-11-23T16:53:00Z</dcterms:created>
  <dcterms:modified xsi:type="dcterms:W3CDTF">2020-11-25T17:42:00Z</dcterms:modified>
</cp:coreProperties>
</file>