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BBE1C" w14:textId="348717C0" w:rsidR="00E80186" w:rsidRDefault="00642C15">
      <w:pPr>
        <w:pStyle w:val="Heading2"/>
      </w:pPr>
      <w:r>
        <w:t xml:space="preserve">Collins 2018 </w:t>
      </w:r>
      <w:r w:rsidR="00A87D96">
        <w:t>most likely</w:t>
      </w:r>
      <w:r>
        <w:t xml:space="preserve"> captur</w:t>
      </w:r>
      <w:r w:rsidR="00A87D96">
        <w:t>es</w:t>
      </w:r>
      <w:r>
        <w:t xml:space="preserve"> </w:t>
      </w:r>
      <w:r>
        <w:t xml:space="preserve">declarative knowledge </w:t>
      </w:r>
      <w:r w:rsidR="00A87D96">
        <w:t xml:space="preserve">more </w:t>
      </w:r>
      <w:r>
        <w:t xml:space="preserve">than reinforcement learning. </w:t>
      </w:r>
    </w:p>
    <w:p w14:paraId="12090786" w14:textId="67989058" w:rsidR="00E80186" w:rsidRDefault="00642C15">
      <w:pPr>
        <w:pStyle w:val="Paragraph"/>
        <w:suppressAutoHyphens w:val="0"/>
      </w:pPr>
      <w:r>
        <w:t xml:space="preserve">Collins </w:t>
      </w:r>
      <w:r w:rsidR="00A87D96">
        <w:t>(</w:t>
      </w:r>
      <w:r>
        <w:t>2018</w:t>
      </w:r>
      <w:r w:rsidR="00A87D96">
        <w:t>)</w:t>
      </w:r>
      <w:r>
        <w:t xml:space="preserve"> </w:t>
      </w:r>
      <w:r w:rsidR="00A87D96">
        <w:t>presents</w:t>
      </w:r>
      <w:r>
        <w:t xml:space="preserve"> a</w:t>
      </w:r>
      <w:r w:rsidR="00A74FE5">
        <w:t xml:space="preserve"> two-component</w:t>
      </w:r>
      <w:r>
        <w:t xml:space="preserve"> model of learning</w:t>
      </w:r>
      <w:r w:rsidR="00A87D96">
        <w:t xml:space="preserve"> that fits behavioral data </w:t>
      </w:r>
      <w:r w:rsidR="00A74FE5">
        <w:t>well, b</w:t>
      </w:r>
      <w:r w:rsidR="00A87D96">
        <w:t>ut</w:t>
      </w:r>
      <w:r>
        <w:t xml:space="preserve"> </w:t>
      </w:r>
      <w:r w:rsidR="00A87D96">
        <w:t xml:space="preserve">it </w:t>
      </w:r>
      <w:r>
        <w:t xml:space="preserve">is </w:t>
      </w:r>
      <w:r w:rsidR="00A87D96">
        <w:t xml:space="preserve">more </w:t>
      </w:r>
      <w:r>
        <w:t>probabl</w:t>
      </w:r>
      <w:r w:rsidR="00A87D96">
        <w:t>e that it is</w:t>
      </w:r>
      <w:r>
        <w:t xml:space="preserve"> capturing</w:t>
      </w:r>
      <w:r w:rsidR="00A74FE5">
        <w:t xml:space="preserve"> only</w:t>
      </w:r>
      <w:r>
        <w:t xml:space="preserve"> the dynamics of learning with the declarative memory system</w:t>
      </w:r>
      <w:r w:rsidR="00A74FE5">
        <w:t xml:space="preserve"> characterized as working memory</w:t>
      </w:r>
      <w:r>
        <w:t xml:space="preserve"> </w:t>
      </w:r>
      <w:r w:rsidR="00A87D96">
        <w:t xml:space="preserve">with little if any influence of </w:t>
      </w:r>
      <w:r w:rsidR="00957D84">
        <w:t>reinforcement</w:t>
      </w:r>
      <w:r w:rsidR="00A87D96">
        <w:t xml:space="preserve"> </w:t>
      </w:r>
      <w:r w:rsidR="00957D84">
        <w:t>learning</w:t>
      </w:r>
      <w:r>
        <w:t xml:space="preserve">. </w:t>
      </w:r>
      <w:r w:rsidR="00A87D96">
        <w:t>A</w:t>
      </w:r>
      <w:r>
        <w:t xml:space="preserve"> </w:t>
      </w:r>
      <w:r w:rsidR="00A968CD">
        <w:t>three</w:t>
      </w:r>
      <w:r>
        <w:t>-pronged reason for this a</w:t>
      </w:r>
      <w:r>
        <w:t>ssertion</w:t>
      </w:r>
      <w:r w:rsidR="00A74FE5">
        <w:t>,</w:t>
      </w:r>
      <w:r>
        <w:t xml:space="preserve"> that </w:t>
      </w:r>
      <w:r w:rsidR="00A87D96">
        <w:t>considers</w:t>
      </w:r>
      <w:r>
        <w:t xml:space="preserve"> the time scales of declarative memory formation, </w:t>
      </w:r>
      <w:r w:rsidR="00A87D96">
        <w:t>a</w:t>
      </w:r>
      <w:r>
        <w:t xml:space="preserve"> hierarchical view of </w:t>
      </w:r>
      <w:r w:rsidR="00A87D96">
        <w:t>task</w:t>
      </w:r>
      <w:r>
        <w:t xml:space="preserve"> components in the RLWM </w:t>
      </w:r>
      <w:r w:rsidR="00A74FE5">
        <w:t>experiment</w:t>
      </w:r>
      <w:r>
        <w:t xml:space="preserve"> and the </w:t>
      </w:r>
      <w:r w:rsidR="00957D84">
        <w:t>limitation</w:t>
      </w:r>
      <w:r>
        <w:t xml:space="preserve"> of working memory</w:t>
      </w:r>
      <w:r w:rsidR="00A87D96">
        <w:t xml:space="preserve"> is presented below.</w:t>
      </w:r>
    </w:p>
    <w:p w14:paraId="7F7260DD" w14:textId="1A9ADFCD" w:rsidR="00E80186" w:rsidRDefault="00642C15" w:rsidP="001A5BAD">
      <w:pPr>
        <w:pStyle w:val="Paragraph"/>
        <w:suppressAutoHyphens w:val="0"/>
      </w:pPr>
      <w:r>
        <w:t xml:space="preserve"> Firstly, </w:t>
      </w:r>
      <w:r w:rsidR="001A5BAD">
        <w:t>Collins (2018) does not acknowledge that declarative memory system controls behavior in the early stages of skill learning, and there are perhaps not enough learning trials for engagement of reinforcement learning to occur. Several studies in humans and animals show that d</w:t>
      </w:r>
      <w:r>
        <w:t>eclarative</w:t>
      </w:r>
      <w:r w:rsidR="001A5BAD">
        <w:t xml:space="preserve"> </w:t>
      </w:r>
      <w:r>
        <w:t xml:space="preserve">and </w:t>
      </w:r>
      <w:r>
        <w:t>procedural memory systems acqui</w:t>
      </w:r>
      <w:r>
        <w:t xml:space="preserve">re new information in parallel but the </w:t>
      </w:r>
      <w:r w:rsidR="001A5BAD">
        <w:t>former</w:t>
      </w:r>
      <w:r>
        <w:t xml:space="preserve"> </w:t>
      </w:r>
      <w:r w:rsidR="001A5BAD">
        <w:t>controls</w:t>
      </w:r>
      <w:r>
        <w:t xml:space="preserve"> behavior before the procedural </w:t>
      </w:r>
      <w:r w:rsidR="00A74FE5">
        <w:t xml:space="preserve">or reinforcement learning </w:t>
      </w:r>
      <w:r>
        <w:t>system</w:t>
      </w:r>
      <w:r w:rsidR="001A5BAD">
        <w:t xml:space="preserve"> </w:t>
      </w:r>
      <w:r>
        <w:t>(Poldrack and Packard, 2003; McDonald and Hong, 2013).</w:t>
      </w:r>
      <w:r w:rsidR="00A74FE5">
        <w:t xml:space="preserve"> Normally, f</w:t>
      </w:r>
      <w:r w:rsidR="001A5BAD">
        <w:t xml:space="preserve">ollowing experience with more trials, as the learner gains expertise, </w:t>
      </w:r>
      <w:r>
        <w:t>contr</w:t>
      </w:r>
      <w:r>
        <w:t>ol of behavior largely shifts to procedural</w:t>
      </w:r>
      <w:r>
        <w:t xml:space="preserve"> learning </w:t>
      </w:r>
      <w:r w:rsidR="001A5BAD">
        <w:t>mechanisms,</w:t>
      </w:r>
      <w:r>
        <w:t xml:space="preserve"> but it is questionable if there are enough stimulus-response pairing trials for this shift to occur in the RLWM task. </w:t>
      </w:r>
    </w:p>
    <w:p w14:paraId="14373FDE" w14:textId="77777777" w:rsidR="00A74FE5" w:rsidRDefault="00A968CD" w:rsidP="00A74FE5">
      <w:pPr>
        <w:pStyle w:val="Paragraph"/>
        <w:suppressAutoHyphens w:val="0"/>
      </w:pPr>
      <w:r>
        <w:t xml:space="preserve">Building </w:t>
      </w:r>
      <w:r w:rsidR="00642C15">
        <w:t>on the f</w:t>
      </w:r>
      <w:r w:rsidR="00642C15">
        <w:t xml:space="preserve">irst point above, </w:t>
      </w:r>
      <w:r w:rsidR="00A74FE5">
        <w:t xml:space="preserve">procedural learning, on the other hand, might apply to different </w:t>
      </w:r>
      <w:r w:rsidR="00A74FE5">
        <w:t>parts of the RLWM task</w:t>
      </w:r>
      <w:r w:rsidR="00A74FE5">
        <w:t>.</w:t>
      </w:r>
      <w:r w:rsidR="00642C15">
        <w:t xml:space="preserve"> </w:t>
      </w:r>
      <w:r>
        <w:t>Let us take</w:t>
      </w:r>
      <w:r w:rsidR="00642C15">
        <w:t xml:space="preserve"> a multi-level view of the task based on its structure</w:t>
      </w:r>
      <w:r>
        <w:t xml:space="preserve"> to illustrate this point</w:t>
      </w:r>
      <w:r w:rsidR="00642C15">
        <w:t xml:space="preserve">. </w:t>
      </w:r>
    </w:p>
    <w:p w14:paraId="61FAFF89" w14:textId="1A9D7F2C" w:rsidR="00E80186" w:rsidRDefault="00642C15" w:rsidP="00A74FE5">
      <w:pPr>
        <w:pStyle w:val="Paragraph"/>
        <w:suppressAutoHyphens w:val="0"/>
      </w:pPr>
      <w:r>
        <w:t>Consider</w:t>
      </w:r>
      <w:r w:rsidR="00A968CD">
        <w:t xml:space="preserve"> </w:t>
      </w:r>
      <w:r>
        <w:t>just two levels</w:t>
      </w:r>
      <w:r w:rsidR="00A968CD">
        <w:t xml:space="preserve"> of the RLWM task</w:t>
      </w:r>
      <w:r w:rsidR="00A74FE5">
        <w:t xml:space="preserve"> —</w:t>
      </w:r>
      <w:r>
        <w:t xml:space="preserve"> a </w:t>
      </w:r>
      <w:r w:rsidR="00A968CD">
        <w:t xml:space="preserve">lower, </w:t>
      </w:r>
      <w:r>
        <w:t>with-in block level of learning image-letter associations, and a higher block-by-block learning level</w:t>
      </w:r>
      <w:r w:rsidR="00A968CD">
        <w:t>.</w:t>
      </w:r>
      <w:r>
        <w:t xml:space="preserve"> I argue that the actual stimulus-response pairings with-in</w:t>
      </w:r>
      <w:r w:rsidR="00A968CD">
        <w:t xml:space="preserve"> the</w:t>
      </w:r>
      <w:r>
        <w:t xml:space="preserve"> blocks are refreshe</w:t>
      </w:r>
      <w:r>
        <w:t xml:space="preserve">d so often between blocks, that is, every block presents novel images, that new associations always </w:t>
      </w:r>
      <w:r w:rsidR="00AD7F34">
        <w:t>must</w:t>
      </w:r>
      <w:r>
        <w:t xml:space="preserve"> be acquired declaratively. </w:t>
      </w:r>
      <w:r w:rsidR="00A74FE5">
        <w:t xml:space="preserve">But </w:t>
      </w:r>
      <w:r>
        <w:t xml:space="preserve">many other bits of the task such as reading instructions, viewing </w:t>
      </w:r>
      <w:r w:rsidR="00A968CD">
        <w:t>stimuli,</w:t>
      </w:r>
      <w:r>
        <w:t xml:space="preserve"> and making responses, </w:t>
      </w:r>
      <w:r>
        <w:lastRenderedPageBreak/>
        <w:t>and al</w:t>
      </w:r>
      <w:r>
        <w:t xml:space="preserve">l other </w:t>
      </w:r>
      <w:r w:rsidR="00A74FE5">
        <w:t xml:space="preserve">necessary </w:t>
      </w:r>
      <w:r>
        <w:t xml:space="preserve">cues that are consistent throughout the task, at the higher level, might provide the learner with enough experience to lead to proceduralization. Therefore, </w:t>
      </w:r>
      <w:r w:rsidR="00A968CD">
        <w:t>all</w:t>
      </w:r>
      <w:r>
        <w:t xml:space="preserve"> the modeled data, which is only the stimulus-letter associations could only be acqui</w:t>
      </w:r>
      <w:r>
        <w:t>red as declarative information</w:t>
      </w:r>
      <w:r w:rsidR="00A968CD">
        <w:t xml:space="preserve"> with reinfor</w:t>
      </w:r>
      <w:r w:rsidR="00957D84">
        <w:t>ce</w:t>
      </w:r>
      <w:r w:rsidR="00A968CD">
        <w:t>ment learning affecting the models only marginally</w:t>
      </w:r>
      <w:r>
        <w:t xml:space="preserve">. </w:t>
      </w:r>
    </w:p>
    <w:p w14:paraId="4CFE21C4" w14:textId="77777777" w:rsidR="00642C15" w:rsidRDefault="00A968CD" w:rsidP="00642C15">
      <w:pPr>
        <w:pStyle w:val="Paragraph"/>
        <w:suppressAutoHyphens w:val="0"/>
      </w:pPr>
      <w:r>
        <w:t>Secondly</w:t>
      </w:r>
      <w:r w:rsidR="00642C15">
        <w:t>, the non-RL learning component of the model</w:t>
      </w:r>
      <w:r w:rsidR="00642C15">
        <w:t>, that Collins (2018) characterizes as working memory, cannot be working memory for two</w:t>
      </w:r>
      <w:r w:rsidR="00642C15">
        <w:t xml:space="preserve"> related reasons: all the information that survives from decay is already in declarative </w:t>
      </w:r>
      <w:r w:rsidR="00642C15">
        <w:t xml:space="preserve">memory, </w:t>
      </w:r>
      <w:r w:rsidR="00AD7F34">
        <w:t>and</w:t>
      </w:r>
      <w:r w:rsidR="00642C15">
        <w:t xml:space="preserve"> active maintenance of associations in working memory is discouraged by the dynamic</w:t>
      </w:r>
      <w:r w:rsidR="00AD7F34">
        <w:t>s of the</w:t>
      </w:r>
      <w:r w:rsidR="00642C15">
        <w:t xml:space="preserve"> learning environment. In other words, the RLWM task is probably too disruptive to allow for working memory maintenance of associations</w:t>
      </w:r>
      <w:r w:rsidR="00AD7F34">
        <w:t xml:space="preserve"> during response making</w:t>
      </w:r>
      <w:r w:rsidR="00642C15">
        <w:t xml:space="preserve"> because the learner has t</w:t>
      </w:r>
      <w:r w:rsidR="00642C15">
        <w:t xml:space="preserve">o process </w:t>
      </w:r>
      <w:r w:rsidR="00AD7F34">
        <w:t>stimuli and</w:t>
      </w:r>
      <w:r w:rsidR="00642C15">
        <w:t xml:space="preserve"> keep track of responses and feedback. So, offloading to a more stable declarative storage is very likely</w:t>
      </w:r>
      <w:r w:rsidR="00AD7F34">
        <w:t xml:space="preserve">. This is likely because </w:t>
      </w:r>
      <w:r w:rsidR="00957D84">
        <w:t>usually</w:t>
      </w:r>
      <w:r w:rsidR="00642C15">
        <w:t xml:space="preserve">, </w:t>
      </w:r>
      <w:r w:rsidR="00957D84">
        <w:t>declarative</w:t>
      </w:r>
      <w:r w:rsidR="00642C15">
        <w:t xml:space="preserve"> long-term memory is engaged along with working memory in similar tasks (Baddeley, 2012)</w:t>
      </w:r>
      <w:r w:rsidR="00AD7F34">
        <w:t xml:space="preserve"> and, </w:t>
      </w:r>
      <w:r w:rsidR="00642C15">
        <w:t>rehearsal of information in the early stage of working memory engagement</w:t>
      </w:r>
      <w:r w:rsidR="00AD7F34">
        <w:t xml:space="preserve"> </w:t>
      </w:r>
      <w:r w:rsidR="00642C15">
        <w:t>is enough to write information to declarative memory</w:t>
      </w:r>
      <w:r w:rsidR="00AD7F34" w:rsidRPr="00AD7F34">
        <w:t xml:space="preserve"> </w:t>
      </w:r>
      <w:r w:rsidR="00AD7F34">
        <w:t>(</w:t>
      </w:r>
      <w:r w:rsidR="00AD7F34">
        <w:t>Ranganath et al., 2005)</w:t>
      </w:r>
      <w:r w:rsidR="00642C15">
        <w:t xml:space="preserve">. </w:t>
      </w:r>
    </w:p>
    <w:p w14:paraId="17CBDACA" w14:textId="23F3A298" w:rsidR="00E80186" w:rsidRDefault="00642C15" w:rsidP="00642C15">
      <w:pPr>
        <w:pStyle w:val="Paragraph"/>
        <w:suppressAutoHyphens w:val="0"/>
      </w:pPr>
      <w:r>
        <w:t>Lastly, reinforcement of declarative memory contents improves retention of the associations if the task allows for sufficie</w:t>
      </w:r>
      <w:r>
        <w:t>nt practice</w:t>
      </w:r>
      <w:r w:rsidR="00AD7F34">
        <w:t>.</w:t>
      </w:r>
      <w:r>
        <w:t xml:space="preserve"> </w:t>
      </w:r>
      <w:r w:rsidR="00AD7F34">
        <w:t>T</w:t>
      </w:r>
      <w:r>
        <w:t>he RLWM task might do</w:t>
      </w:r>
      <w:r w:rsidR="00AD7F34">
        <w:t xml:space="preserve"> so</w:t>
      </w:r>
      <w:r>
        <w:t xml:space="preserve"> because the task presents each novel stimulus</w:t>
      </w:r>
      <w:r w:rsidR="00AD7F34">
        <w:t xml:space="preserve"> </w:t>
      </w:r>
      <w:r>
        <w:t>13 times</w:t>
      </w:r>
      <w:r>
        <w:t xml:space="preserve">. This </w:t>
      </w:r>
      <w:r w:rsidR="00AD7F34">
        <w:t xml:space="preserve">reinforcement </w:t>
      </w:r>
      <w:r>
        <w:t xml:space="preserve">might explain why some of the learned associations survive the 10-minute distracting break that learners demonstrate by responding correctly to a surprise test. </w:t>
      </w:r>
      <w:r>
        <w:t>The 10-minute distracting break is very likely unnecessary to clear working memory contents because stimulus-response associations have long been purged from working memory, probably during the transitions between blocks</w:t>
      </w:r>
      <w:r w:rsidR="00AD7F34">
        <w:t xml:space="preserve"> if not during learning in the blocks themselves</w:t>
      </w:r>
      <w:r>
        <w:t>. So</w:t>
      </w:r>
      <w:r w:rsidR="00AD7F34">
        <w:t>,</w:t>
      </w:r>
      <w:r>
        <w:t xml:space="preserve"> wha</w:t>
      </w:r>
      <w:r>
        <w:t>t remains is most likely declarative long-term memory</w:t>
      </w:r>
      <w:r w:rsidR="00AD7F34">
        <w:t>.</w:t>
      </w:r>
      <w:r>
        <w:t xml:space="preserve"> </w:t>
      </w:r>
    </w:p>
    <w:p w14:paraId="02953787" w14:textId="0A4EE1A3" w:rsidR="00E80186" w:rsidRDefault="00642C15">
      <w:pPr>
        <w:pStyle w:val="Paragraph"/>
        <w:suppressAutoHyphens w:val="0"/>
      </w:pPr>
      <w:r>
        <w:lastRenderedPageBreak/>
        <w:t>Taken together, the pieces of evidence above suggest that the task is too dynamic for performance by working memory maintenance</w:t>
      </w:r>
      <w:r w:rsidR="00AD7F34">
        <w:t xml:space="preserve">; the individual blocks are </w:t>
      </w:r>
      <w:r>
        <w:t xml:space="preserve">too short </w:t>
      </w:r>
      <w:r w:rsidR="00957D84">
        <w:t>to</w:t>
      </w:r>
      <w:r>
        <w:t xml:space="preserve"> allow for proceduralization </w:t>
      </w:r>
      <w:r>
        <w:t>of associations but,</w:t>
      </w:r>
      <w:r>
        <w:t xml:space="preserve"> ha</w:t>
      </w:r>
      <w:r w:rsidR="00957D84">
        <w:t>ve</w:t>
      </w:r>
      <w:r>
        <w:t xml:space="preserve"> enough trials to strengthen declarative representation of the stimulus-response pairings. </w:t>
      </w:r>
    </w:p>
    <w:sectPr w:rsidR="00E80186">
      <w:footnotePr>
        <w:numRestart w:val="eachSect"/>
      </w:footnotePr>
      <w:endnotePr>
        <w:pos w:val="sectEnd"/>
        <w:numFmt w:val="decimal"/>
        <w:numRestart w:val="eachSect"/>
      </w:endnotePr>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nlo Regular">
    <w:panose1 w:val="020B0609030804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0"/>
  <w:autoHyphenation/>
  <w:characterSpacingControl w:val="doNotCompress"/>
  <w:footnotePr>
    <w:numRestart w:val="eachSect"/>
  </w:footnotePr>
  <w:endnotePr>
    <w:numFmt w:val="decimal"/>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186"/>
    <w:rsid w:val="001A5BAD"/>
    <w:rsid w:val="00642C15"/>
    <w:rsid w:val="00957D84"/>
    <w:rsid w:val="00A74FE5"/>
    <w:rsid w:val="00A87D96"/>
    <w:rsid w:val="00A968CD"/>
    <w:rsid w:val="00AD7F34"/>
    <w:rsid w:val="00E80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0378723"/>
  <w15:docId w15:val="{84F1B2B3-6EBC-7C4A-B286-14DCB439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14:ligatures w14:val="standardContextual"/>
      </w:rPr>
    </w:rPrDefault>
    <w:pPrDefault>
      <w:pPr>
        <w:spacing w:line="5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jc w:val="center"/>
      <w:outlineLvl w:val="0"/>
    </w:pPr>
    <w:rPr>
      <w:b/>
    </w:rPr>
  </w:style>
  <w:style w:type="paragraph" w:styleId="Heading2">
    <w:name w:val="heading 2"/>
    <w:basedOn w:val="Normal"/>
    <w:uiPriority w:val="9"/>
    <w:unhideWhenUsed/>
    <w:qFormat/>
    <w:pPr>
      <w:keepNext/>
      <w:outlineLvl w:val="1"/>
    </w:pPr>
    <w:rPr>
      <w:b/>
    </w:rPr>
  </w:style>
  <w:style w:type="paragraph" w:styleId="Heading3">
    <w:name w:val="heading 3"/>
    <w:basedOn w:val="Normal"/>
    <w:uiPriority w:val="9"/>
    <w:semiHidden/>
    <w:unhideWhenUsed/>
    <w:qFormat/>
    <w:pPr>
      <w:keepNext/>
      <w:outlineLvl w:val="2"/>
    </w:pPr>
    <w:rPr>
      <w:b/>
    </w:rPr>
  </w:style>
  <w:style w:type="paragraph" w:styleId="Heading4">
    <w:name w:val="heading 4"/>
    <w:basedOn w:val="Normal"/>
    <w:uiPriority w:val="9"/>
    <w:semiHidden/>
    <w:unhideWhenUsed/>
    <w:qFormat/>
    <w:pPr>
      <w:keepNext/>
      <w:outlineLvl w:val="3"/>
    </w:pPr>
    <w:rPr>
      <w:b/>
      <w:i/>
    </w:rPr>
  </w:style>
  <w:style w:type="paragraph" w:styleId="Heading5">
    <w:name w:val="heading 5"/>
    <w:basedOn w:val="Normal"/>
    <w:uiPriority w:val="9"/>
    <w:semiHidden/>
    <w:unhideWhenUsed/>
    <w:qFormat/>
    <w:pPr>
      <w:keepNext/>
      <w:outlineLvl w:val="4"/>
    </w:pPr>
    <w:rPr>
      <w:i/>
    </w:rPr>
  </w:style>
  <w:style w:type="paragraph" w:styleId="Heading6">
    <w:name w:val="heading 6"/>
    <w:basedOn w:val="Normal"/>
    <w:uiPriority w:val="9"/>
    <w:semiHidden/>
    <w:unhideWhenUsed/>
    <w:qFormat/>
    <w:pPr>
      <w:keepNex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qFormat/>
  </w:style>
  <w:style w:type="paragraph" w:customStyle="1" w:styleId="UnorderedList">
    <w:name w:val="Unordered List"/>
    <w:basedOn w:val="Normal"/>
    <w:uiPriority w:val="1"/>
    <w:qFormat/>
  </w:style>
  <w:style w:type="paragraph" w:customStyle="1" w:styleId="Codeblock">
    <w:name w:val="Codeblock"/>
    <w:basedOn w:val="Normal"/>
    <w:uiPriority w:val="1"/>
    <w:semiHidden/>
    <w:unhideWhenUsed/>
    <w:qFormat/>
    <w:pPr>
      <w:spacing w:line="440" w:lineRule="atLeast"/>
    </w:pPr>
    <w:rPr>
      <w:rFonts w:ascii="Menlo Regular" w:eastAsia="Menlo Regular" w:hAnsi="Menlo Regular" w:cs="Menlo Regular"/>
      <w:sz w:val="20"/>
      <w:szCs w:val="20"/>
    </w:rPr>
  </w:style>
  <w:style w:type="paragraph" w:customStyle="1" w:styleId="Paragraph">
    <w:name w:val="Paragraph"/>
    <w:basedOn w:val="Normal"/>
    <w:uiPriority w:val="1"/>
    <w:qFormat/>
    <w:pPr>
      <w:suppressAutoHyphens/>
      <w:ind w:firstLine="720"/>
    </w:pPr>
  </w:style>
  <w:style w:type="paragraph" w:customStyle="1" w:styleId="RawSourceBlock">
    <w:name w:val="Raw Source Block"/>
    <w:basedOn w:val="Normal"/>
    <w:uiPriority w:val="1"/>
    <w:semiHidden/>
    <w:unhideWhenUsed/>
    <w:qFormat/>
  </w:style>
  <w:style w:type="paragraph" w:customStyle="1" w:styleId="Blockquote">
    <w:name w:val="Blockquote"/>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mmentBlock">
    <w:name w:val="Comment Block"/>
    <w:basedOn w:val="Normal"/>
    <w:uiPriority w:val="1"/>
    <w:semiHidden/>
    <w:unhideWhenUsed/>
    <w:qFormat/>
  </w:style>
  <w:style w:type="character" w:styleId="Strong">
    <w:name w:val="Strong"/>
    <w:uiPriority w:val="2"/>
    <w:qFormat/>
    <w:rPr>
      <w:rFonts w:ascii="Times New Roman" w:eastAsia="Times New Roman" w:hAnsi="Times New Roman" w:cs="Times New Roman"/>
      <w:b/>
    </w:rPr>
  </w:style>
  <w:style w:type="character" w:customStyle="1" w:styleId="Delete">
    <w:name w:val="Delete"/>
    <w:uiPriority w:val="2"/>
    <w:semiHidden/>
    <w:unhideWhenUsed/>
    <w:qFormat/>
  </w:style>
  <w:style w:type="character" w:customStyle="1" w:styleId="Tag">
    <w:name w:val="Tag"/>
    <w:uiPriority w:val="2"/>
    <w:semiHidden/>
    <w:unhideWhenUsed/>
    <w:qFormat/>
  </w:style>
  <w:style w:type="character" w:customStyle="1" w:styleId="Mark">
    <w:name w:val="Mark"/>
    <w:uiPriority w:val="2"/>
    <w:semiHidden/>
    <w:unhideWhenUsed/>
    <w:qFormat/>
  </w:style>
  <w:style w:type="character" w:customStyle="1" w:styleId="Comment">
    <w:name w:val="Comment"/>
    <w:uiPriority w:val="2"/>
    <w:semiHidden/>
    <w:unhideWhenUsed/>
    <w:qFormat/>
  </w:style>
  <w:style w:type="character" w:customStyle="1" w:styleId="Link">
    <w:name w:val="Link"/>
    <w:uiPriority w:val="2"/>
    <w:qFormat/>
    <w:rPr>
      <w:color w:val="3875D7"/>
      <w:u w:val="single" w:color="3875D7"/>
    </w:rPr>
  </w:style>
  <w:style w:type="character" w:customStyle="1" w:styleId="RawSource">
    <w:name w:val="Raw Source"/>
    <w:uiPriority w:val="2"/>
    <w:semiHidden/>
    <w:unhideWhenUsed/>
    <w:qFormat/>
  </w:style>
  <w:style w:type="character" w:styleId="Emphasis">
    <w:name w:val="Emphasis"/>
    <w:uiPriority w:val="2"/>
    <w:qFormat/>
    <w:rPr>
      <w:rFonts w:ascii="Times New Roman" w:eastAsia="Times New Roman" w:hAnsi="Times New Roman" w:cs="Times New Roman"/>
      <w:i/>
    </w:rPr>
  </w:style>
  <w:style w:type="character" w:customStyle="1" w:styleId="InlineCode">
    <w:name w:val="Inline Code"/>
    <w:uiPriority w:val="2"/>
    <w:semiHidden/>
    <w:unhideWhenUsed/>
    <w:qFormat/>
    <w:rPr>
      <w:rFonts w:ascii="Menlo Regular" w:eastAsia="Menlo Regular" w:hAnsi="Menlo Regular" w:cs="Menlo Regular"/>
      <w:sz w:val="20"/>
      <w:szCs w:val="20"/>
    </w:rPr>
  </w:style>
  <w:style w:type="character" w:customStyle="1" w:styleId="Annotation">
    <w:name w:val="Annotation"/>
    <w:uiPriority w:val="2"/>
    <w:semiHidden/>
    <w:unhideWhenUsed/>
    <w:qFormat/>
  </w:style>
  <w:style w:type="character" w:customStyle="1" w:styleId="InlineCite">
    <w:name w:val="Inline Cite"/>
    <w:uiPriority w:val="2"/>
    <w:semiHidden/>
    <w:unhideWhenUsed/>
    <w:qFormat/>
    <w:rPr>
      <w:rFonts w:ascii="Times New Roman" w:eastAsia="Times New Roman"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Theodros Haile</cp:lastModifiedBy>
  <cp:revision>2</cp:revision>
  <dcterms:created xsi:type="dcterms:W3CDTF">2021-10-19T20:49:00Z</dcterms:created>
  <dcterms:modified xsi:type="dcterms:W3CDTF">2021-10-19T21:54:00Z</dcterms:modified>
</cp:coreProperties>
</file>