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58" w:rsidRDefault="004E2E19"/>
    <w:p w:rsidR="00E60B8A" w:rsidRDefault="00E60B8A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reliable was each card in predicting SUN. </w:t>
      </w:r>
    </w:p>
    <w:p w:rsidR="00E60B8A" w:rsidRDefault="00E60B8A" w:rsidP="00E60B8A">
      <w:pPr>
        <w:jc w:val="center"/>
        <w:rPr>
          <w:sz w:val="48"/>
          <w:szCs w:val="48"/>
        </w:rPr>
      </w:pPr>
      <w:r w:rsidRPr="00E60B8A">
        <w:rPr>
          <w:noProof/>
        </w:rPr>
        <w:drawing>
          <wp:anchor distT="0" distB="0" distL="114300" distR="114300" simplePos="0" relativeHeight="251660288" behindDoc="1" locked="0" layoutInCell="1" allowOverlap="1" wp14:anchorId="484FC455" wp14:editId="372BC639">
            <wp:simplePos x="0" y="0"/>
            <wp:positionH relativeFrom="column">
              <wp:posOffset>6134100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2" name="Picture 2" descr="C:\Users\CCDL\Desktop\Experiment Data\STAG\WPT\cards\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DL\Desktop\Experiment Data\STAG\WPT\cards\t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59264" behindDoc="1" locked="0" layoutInCell="1" allowOverlap="1" wp14:anchorId="206A0F1E" wp14:editId="1FD2A647">
            <wp:simplePos x="0" y="0"/>
            <wp:positionH relativeFrom="column">
              <wp:posOffset>3997325</wp:posOffset>
            </wp:positionH>
            <wp:positionV relativeFrom="paragraph">
              <wp:posOffset>1125855</wp:posOffset>
            </wp:positionV>
            <wp:extent cx="1781175" cy="2671445"/>
            <wp:effectExtent l="0" t="0" r="9525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3" name="Picture 3" descr="C:\Users\CCDL\Desktop\Experiment Data\STAG\WPT\cards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DL\Desktop\Experiment Data\STAG\WPT\cards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61312" behindDoc="1" locked="0" layoutInCell="1" allowOverlap="1" wp14:anchorId="22DE12F7" wp14:editId="3C8A4AF3">
            <wp:simplePos x="0" y="0"/>
            <wp:positionH relativeFrom="column">
              <wp:posOffset>1841500</wp:posOffset>
            </wp:positionH>
            <wp:positionV relativeFrom="paragraph">
              <wp:posOffset>1125855</wp:posOffset>
            </wp:positionV>
            <wp:extent cx="1800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1" name="Picture 1" descr="C:\Users\CCDL\Desktop\Experiment Data\STAG\WPT\cards\s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DL\Desktop\Experiment Data\STAG\WPT\cards\s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0B8A">
        <w:rPr>
          <w:noProof/>
        </w:rPr>
        <w:drawing>
          <wp:anchor distT="0" distB="0" distL="114300" distR="114300" simplePos="0" relativeHeight="251658240" behindDoc="1" locked="0" layoutInCell="1" allowOverlap="1" wp14:anchorId="102D2508" wp14:editId="2EF25CC7">
            <wp:simplePos x="0" y="0"/>
            <wp:positionH relativeFrom="column">
              <wp:posOffset>-285750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4" name="Picture 4" descr="C:\Users\CCDL\Desktop\Experiment Data\STAG\WPT\cards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DL\Desktop\Experiment Data\STAG\WPT\cards\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Please write a percentage between 0 and 100% for each card. </w:t>
      </w:r>
    </w:p>
    <w:p w:rsidR="00AE3312" w:rsidRPr="00E60B8A" w:rsidRDefault="004E2E19" w:rsidP="004E2E19">
      <w:pPr>
        <w:tabs>
          <w:tab w:val="left" w:pos="4275"/>
          <w:tab w:val="left" w:pos="7695"/>
          <w:tab w:val="left" w:pos="10980"/>
        </w:tabs>
        <w:rPr>
          <w:sz w:val="48"/>
          <w:szCs w:val="48"/>
        </w:rPr>
      </w:pPr>
      <w:r>
        <w:rPr>
          <w:sz w:val="48"/>
          <w:szCs w:val="48"/>
        </w:rPr>
        <w:t>10%</w:t>
      </w:r>
      <w:r>
        <w:rPr>
          <w:sz w:val="48"/>
          <w:szCs w:val="48"/>
        </w:rPr>
        <w:tab/>
        <w:t>30%</w:t>
      </w:r>
      <w:bookmarkStart w:id="0" w:name="_GoBack"/>
      <w:bookmarkEnd w:id="0"/>
      <w:r>
        <w:rPr>
          <w:sz w:val="48"/>
          <w:szCs w:val="48"/>
        </w:rPr>
        <w:tab/>
        <w:t>20%</w:t>
      </w:r>
      <w:r>
        <w:rPr>
          <w:sz w:val="48"/>
          <w:szCs w:val="48"/>
        </w:rPr>
        <w:tab/>
        <w:t>90%</w:t>
      </w:r>
    </w:p>
    <w:sectPr w:rsidR="00AE3312" w:rsidRPr="00E60B8A" w:rsidSect="00E60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8A"/>
    <w:rsid w:val="004E2E19"/>
    <w:rsid w:val="007D6958"/>
    <w:rsid w:val="00955920"/>
    <w:rsid w:val="00AE3312"/>
    <w:rsid w:val="00E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EEE24-DC5C-43CA-8430-B8128199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CCDL</cp:lastModifiedBy>
  <cp:revision>2</cp:revision>
  <dcterms:created xsi:type="dcterms:W3CDTF">2018-11-29T00:13:00Z</dcterms:created>
  <dcterms:modified xsi:type="dcterms:W3CDTF">2018-11-29T00:13:00Z</dcterms:modified>
</cp:coreProperties>
</file>