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ADA42" w14:textId="77777777" w:rsidR="009B4E60" w:rsidRDefault="009B4E60" w:rsidP="009B4E60">
      <w:pPr>
        <w:spacing w:line="240" w:lineRule="auto"/>
        <w:jc w:val="center"/>
        <w:rPr>
          <w:rFonts w:ascii="Times New Roman" w:hAnsi="Times New Roman" w:cs="Times New Roman"/>
          <w:sz w:val="28"/>
        </w:rPr>
      </w:pPr>
      <w:r>
        <w:rPr>
          <w:rFonts w:ascii="Times New Roman" w:hAnsi="Times New Roman" w:cs="Times New Roman"/>
          <w:sz w:val="28"/>
        </w:rPr>
        <w:t>Experiment No. 05:</w:t>
      </w:r>
    </w:p>
    <w:p w14:paraId="7CE3D942" w14:textId="77777777" w:rsidR="009B4E60" w:rsidRDefault="009B4E60" w:rsidP="009B4E60">
      <w:pPr>
        <w:pBdr>
          <w:bottom w:val="single" w:sz="12" w:space="1" w:color="auto"/>
        </w:pBdr>
        <w:spacing w:line="240" w:lineRule="auto"/>
        <w:jc w:val="center"/>
        <w:rPr>
          <w:rFonts w:ascii="Times New Roman" w:hAnsi="Times New Roman" w:cs="Times New Roman"/>
          <w:sz w:val="28"/>
        </w:rPr>
      </w:pPr>
      <w:r>
        <w:rPr>
          <w:rFonts w:ascii="Times New Roman" w:hAnsi="Times New Roman" w:cs="Times New Roman"/>
          <w:sz w:val="28"/>
        </w:rPr>
        <w:t>Input / Output Design</w:t>
      </w:r>
    </w:p>
    <w:p w14:paraId="4C12BD86" w14:textId="77777777" w:rsidR="009B4E60" w:rsidRDefault="009B4E60" w:rsidP="009B4E60">
      <w:pPr>
        <w:spacing w:line="240" w:lineRule="auto"/>
        <w:jc w:val="center"/>
        <w:rPr>
          <w:rFonts w:ascii="Times New Roman" w:hAnsi="Times New Roman" w:cs="Times New Roman"/>
        </w:rPr>
      </w:pPr>
    </w:p>
    <w:p w14:paraId="05FDA3F6" w14:textId="77777777" w:rsidR="009B4E60" w:rsidRDefault="009B4E60" w:rsidP="009B4E60">
      <w:pPr>
        <w:spacing w:line="240" w:lineRule="auto"/>
        <w:jc w:val="center"/>
        <w:rPr>
          <w:rFonts w:ascii="Times New Roman" w:hAnsi="Times New Roman" w:cs="Times New Roman"/>
        </w:rPr>
      </w:pPr>
    </w:p>
    <w:p w14:paraId="6E87C585" w14:textId="77777777" w:rsidR="009B4E60" w:rsidRDefault="009B4E60" w:rsidP="009B4E60">
      <w:pPr>
        <w:spacing w:line="240" w:lineRule="auto"/>
        <w:jc w:val="center"/>
        <w:rPr>
          <w:rFonts w:ascii="Times New Roman" w:hAnsi="Times New Roman" w:cs="Times New Roman"/>
        </w:rPr>
      </w:pPr>
    </w:p>
    <w:p w14:paraId="69B15F26" w14:textId="77777777" w:rsidR="009B4E60" w:rsidRDefault="009B4E60" w:rsidP="009B4E60">
      <w:pPr>
        <w:spacing w:line="240" w:lineRule="auto"/>
        <w:jc w:val="center"/>
        <w:rPr>
          <w:rFonts w:ascii="Times New Roman" w:hAnsi="Times New Roman" w:cs="Times New Roman"/>
        </w:rPr>
      </w:pPr>
    </w:p>
    <w:p w14:paraId="549C1AEE" w14:textId="77777777" w:rsidR="009B4E60" w:rsidRDefault="009B4E60" w:rsidP="009B4E60">
      <w:pPr>
        <w:spacing w:line="240" w:lineRule="auto"/>
        <w:jc w:val="center"/>
        <w:rPr>
          <w:rFonts w:ascii="Times New Roman" w:hAnsi="Times New Roman" w:cs="Times New Roman"/>
        </w:rPr>
      </w:pPr>
    </w:p>
    <w:p w14:paraId="17913B50" w14:textId="77777777" w:rsidR="009B4E60" w:rsidRDefault="009B4E60" w:rsidP="009B4E60">
      <w:pPr>
        <w:spacing w:line="240" w:lineRule="auto"/>
        <w:jc w:val="center"/>
        <w:rPr>
          <w:rFonts w:ascii="Times New Roman" w:hAnsi="Times New Roman" w:cs="Times New Roman"/>
          <w:sz w:val="24"/>
        </w:rPr>
      </w:pPr>
      <w:r>
        <w:rPr>
          <w:rFonts w:ascii="Times New Roman" w:hAnsi="Times New Roman" w:cs="Times New Roman"/>
          <w:sz w:val="24"/>
        </w:rPr>
        <w:t xml:space="preserve">By: </w:t>
      </w:r>
      <w:r w:rsidRPr="000B2274">
        <w:rPr>
          <w:rFonts w:ascii="Times New Roman" w:hAnsi="Times New Roman" w:cs="Times New Roman"/>
          <w:sz w:val="24"/>
        </w:rPr>
        <w:t>Theo Guidro</w:t>
      </w:r>
      <w:r>
        <w:rPr>
          <w:rFonts w:ascii="Times New Roman" w:hAnsi="Times New Roman" w:cs="Times New Roman"/>
          <w:sz w:val="24"/>
        </w:rPr>
        <w:t>z</w:t>
      </w:r>
    </w:p>
    <w:p w14:paraId="399D2456" w14:textId="77777777" w:rsidR="009B4E60" w:rsidRDefault="009B4E60" w:rsidP="009B4E60">
      <w:pPr>
        <w:spacing w:line="240" w:lineRule="auto"/>
        <w:jc w:val="center"/>
        <w:rPr>
          <w:rFonts w:ascii="Times New Roman" w:hAnsi="Times New Roman" w:cs="Times New Roman"/>
          <w:sz w:val="24"/>
        </w:rPr>
      </w:pPr>
      <w:r>
        <w:rPr>
          <w:rFonts w:ascii="Times New Roman" w:hAnsi="Times New Roman" w:cs="Times New Roman"/>
          <w:sz w:val="24"/>
        </w:rPr>
        <w:t xml:space="preserve">Lab Partner: Daniyal Khan, </w:t>
      </w:r>
      <w:r>
        <w:rPr>
          <w:rFonts w:ascii="Helvetica" w:hAnsi="Helvetica" w:cs="Helvetica"/>
          <w:color w:val="222222"/>
          <w:sz w:val="21"/>
          <w:szCs w:val="21"/>
          <w:shd w:val="clear" w:color="auto" w:fill="FFFFFF"/>
        </w:rPr>
        <w:t>Gregory Bonnema</w:t>
      </w:r>
    </w:p>
    <w:p w14:paraId="5C87BA87" w14:textId="77777777" w:rsidR="009B4E60" w:rsidRPr="00E94B05" w:rsidRDefault="009B4E60" w:rsidP="009B4E60">
      <w:pPr>
        <w:spacing w:line="240" w:lineRule="auto"/>
        <w:jc w:val="center"/>
        <w:rPr>
          <w:rFonts w:ascii="Times New Roman" w:hAnsi="Times New Roman" w:cs="Times New Roman"/>
          <w:sz w:val="24"/>
          <w:lang w:val="fr-FR"/>
        </w:rPr>
      </w:pPr>
      <w:r w:rsidRPr="00E94B05">
        <w:rPr>
          <w:rFonts w:ascii="Times New Roman" w:hAnsi="Times New Roman" w:cs="Times New Roman"/>
          <w:sz w:val="24"/>
          <w:lang w:val="fr-FR"/>
        </w:rPr>
        <w:t>Instructor: Dr. Jafar Saniie</w:t>
      </w:r>
    </w:p>
    <w:p w14:paraId="5E0BAB3A" w14:textId="77777777" w:rsidR="009B4E60" w:rsidRPr="000F6547" w:rsidRDefault="009B4E60" w:rsidP="009B4E60">
      <w:pPr>
        <w:spacing w:line="240" w:lineRule="auto"/>
        <w:jc w:val="center"/>
        <w:rPr>
          <w:rFonts w:ascii="Times New Roman" w:hAnsi="Times New Roman" w:cs="Times New Roman"/>
          <w:sz w:val="24"/>
          <w:lang w:val="fr-FR" w:eastAsia="ko-KR"/>
        </w:rPr>
      </w:pPr>
      <w:r w:rsidRPr="000F6547">
        <w:rPr>
          <w:rFonts w:ascii="Times New Roman" w:hAnsi="Times New Roman" w:cs="Times New Roman"/>
          <w:sz w:val="24"/>
          <w:lang w:val="fr-FR"/>
        </w:rPr>
        <w:t>TA: Xinrui Y</w:t>
      </w:r>
      <w:r>
        <w:rPr>
          <w:rFonts w:ascii="Times New Roman" w:hAnsi="Times New Roman" w:cs="Times New Roman"/>
          <w:sz w:val="24"/>
          <w:lang w:val="fr-FR"/>
        </w:rPr>
        <w:t>u</w:t>
      </w:r>
    </w:p>
    <w:p w14:paraId="00B4B647" w14:textId="77777777" w:rsidR="009B4E60" w:rsidRPr="00E94B05" w:rsidRDefault="009B4E60" w:rsidP="009B4E60">
      <w:pPr>
        <w:spacing w:line="240" w:lineRule="auto"/>
        <w:jc w:val="center"/>
        <w:rPr>
          <w:rFonts w:ascii="Times New Roman" w:hAnsi="Times New Roman" w:cs="Times New Roman"/>
          <w:sz w:val="24"/>
        </w:rPr>
      </w:pPr>
      <w:r w:rsidRPr="00E94B05">
        <w:rPr>
          <w:rFonts w:ascii="Times New Roman" w:hAnsi="Times New Roman" w:cs="Times New Roman"/>
          <w:sz w:val="24"/>
        </w:rPr>
        <w:t>ECE 441-001</w:t>
      </w:r>
    </w:p>
    <w:p w14:paraId="2FC16BFB" w14:textId="0833E09D" w:rsidR="009B4E60" w:rsidRPr="00BD123D" w:rsidRDefault="009B4E60" w:rsidP="009B4E60">
      <w:pPr>
        <w:spacing w:line="240" w:lineRule="auto"/>
        <w:jc w:val="center"/>
        <w:rPr>
          <w:rFonts w:ascii="Times New Roman" w:hAnsi="Times New Roman" w:cs="Times New Roman"/>
          <w:sz w:val="24"/>
        </w:rPr>
      </w:pPr>
      <w:r w:rsidRPr="00BD123D">
        <w:rPr>
          <w:rFonts w:ascii="Times New Roman" w:hAnsi="Times New Roman" w:cs="Times New Roman"/>
          <w:sz w:val="24"/>
        </w:rPr>
        <w:t>Lab Date: 03-</w:t>
      </w:r>
      <w:r>
        <w:rPr>
          <w:rFonts w:ascii="Times New Roman" w:hAnsi="Times New Roman" w:cs="Times New Roman"/>
          <w:sz w:val="24"/>
        </w:rPr>
        <w:t>18</w:t>
      </w:r>
      <w:r w:rsidRPr="00BD123D">
        <w:rPr>
          <w:rFonts w:ascii="Times New Roman" w:hAnsi="Times New Roman" w:cs="Times New Roman"/>
          <w:sz w:val="24"/>
        </w:rPr>
        <w:t>-2020</w:t>
      </w:r>
    </w:p>
    <w:p w14:paraId="2A5839C7" w14:textId="1F98B192" w:rsidR="009B4E60" w:rsidRPr="00BD123D" w:rsidRDefault="009B4E60" w:rsidP="009B4E60">
      <w:pPr>
        <w:spacing w:line="240" w:lineRule="auto"/>
        <w:jc w:val="center"/>
        <w:rPr>
          <w:rFonts w:ascii="Times New Roman" w:hAnsi="Times New Roman" w:cs="Times New Roman"/>
        </w:rPr>
      </w:pPr>
      <w:r w:rsidRPr="00BD123D">
        <w:rPr>
          <w:rFonts w:ascii="Times New Roman" w:hAnsi="Times New Roman" w:cs="Times New Roman"/>
          <w:sz w:val="24"/>
        </w:rPr>
        <w:t xml:space="preserve">Due Date: </w:t>
      </w:r>
      <w:r>
        <w:rPr>
          <w:rFonts w:ascii="Times New Roman" w:hAnsi="Times New Roman" w:cs="Times New Roman"/>
          <w:sz w:val="24"/>
        </w:rPr>
        <w:t>04</w:t>
      </w:r>
      <w:r w:rsidRPr="00BD123D">
        <w:rPr>
          <w:rFonts w:ascii="Times New Roman" w:hAnsi="Times New Roman" w:cs="Times New Roman"/>
          <w:sz w:val="24"/>
        </w:rPr>
        <w:t>-</w:t>
      </w:r>
      <w:r>
        <w:rPr>
          <w:rFonts w:ascii="Times New Roman" w:hAnsi="Times New Roman" w:cs="Times New Roman"/>
          <w:sz w:val="24"/>
        </w:rPr>
        <w:t>03</w:t>
      </w:r>
      <w:r w:rsidRPr="00BD123D">
        <w:rPr>
          <w:rFonts w:ascii="Times New Roman" w:hAnsi="Times New Roman" w:cs="Times New Roman"/>
          <w:sz w:val="24"/>
        </w:rPr>
        <w:t>-2020</w:t>
      </w:r>
    </w:p>
    <w:p w14:paraId="48CD1354" w14:textId="77777777" w:rsidR="009B4E60" w:rsidRDefault="009B4E60" w:rsidP="009B4E60">
      <w:pPr>
        <w:spacing w:line="240" w:lineRule="auto"/>
        <w:jc w:val="center"/>
        <w:rPr>
          <w:rFonts w:ascii="Times New Roman" w:hAnsi="Times New Roman" w:cs="Times New Roman"/>
        </w:rPr>
      </w:pPr>
    </w:p>
    <w:p w14:paraId="7E6B6909" w14:textId="77777777" w:rsidR="009B4E60" w:rsidRDefault="009B4E60" w:rsidP="009B4E60">
      <w:pPr>
        <w:spacing w:line="240" w:lineRule="auto"/>
        <w:jc w:val="center"/>
        <w:rPr>
          <w:rFonts w:ascii="Times New Roman" w:hAnsi="Times New Roman" w:cs="Times New Roman"/>
        </w:rPr>
      </w:pPr>
    </w:p>
    <w:p w14:paraId="79A97135" w14:textId="77777777" w:rsidR="009B4E60" w:rsidRDefault="009B4E60" w:rsidP="009B4E60">
      <w:pPr>
        <w:spacing w:line="240" w:lineRule="auto"/>
        <w:jc w:val="center"/>
        <w:rPr>
          <w:rFonts w:ascii="Times New Roman" w:hAnsi="Times New Roman" w:cs="Times New Roman"/>
        </w:rPr>
      </w:pPr>
    </w:p>
    <w:p w14:paraId="7468F0AB" w14:textId="77777777" w:rsidR="009B4E60" w:rsidRDefault="009B4E60" w:rsidP="009B4E60">
      <w:pPr>
        <w:spacing w:line="240" w:lineRule="auto"/>
        <w:jc w:val="center"/>
        <w:rPr>
          <w:rFonts w:ascii="Times New Roman" w:hAnsi="Times New Roman" w:cs="Times New Roman"/>
        </w:rPr>
      </w:pPr>
    </w:p>
    <w:p w14:paraId="78E5B80B" w14:textId="77777777" w:rsidR="009B4E60" w:rsidRDefault="009B4E60" w:rsidP="009B4E60">
      <w:pPr>
        <w:spacing w:line="240" w:lineRule="auto"/>
        <w:jc w:val="center"/>
        <w:rPr>
          <w:rFonts w:ascii="Times New Roman" w:hAnsi="Times New Roman" w:cs="Times New Roman"/>
        </w:rPr>
      </w:pPr>
    </w:p>
    <w:p w14:paraId="1FD27BCE" w14:textId="0D6EFEFA" w:rsidR="009B4E60" w:rsidRDefault="009B4E60" w:rsidP="009B4E60">
      <w:pPr>
        <w:spacing w:line="240" w:lineRule="auto"/>
        <w:jc w:val="both"/>
        <w:rPr>
          <w:rFonts w:ascii="Times New Roman" w:hAnsi="Times New Roman" w:cs="Times New Roman"/>
          <w:sz w:val="28"/>
        </w:rPr>
      </w:pPr>
      <w:r>
        <w:rPr>
          <w:rFonts w:ascii="Times New Roman" w:hAnsi="Times New Roman" w:cs="Times New Roman"/>
          <w:sz w:val="28"/>
        </w:rPr>
        <w:t>Acknowledgment: I acknowledge all of the work (including figures and codes) belongs to me and/or persons who are referenced.</w:t>
      </w:r>
    </w:p>
    <w:p w14:paraId="68E44069" w14:textId="7C5C9ECF" w:rsidR="009B4E60" w:rsidRDefault="009B4E60" w:rsidP="009B4E60">
      <w:pPr>
        <w:spacing w:line="240" w:lineRule="auto"/>
        <w:jc w:val="center"/>
        <w:rPr>
          <w:rFonts w:ascii="Times New Roman" w:hAnsi="Times New Roman" w:cs="Times New Roman"/>
        </w:rPr>
      </w:pPr>
      <w:r>
        <w:rPr>
          <w:rFonts w:ascii="Times New Roman" w:hAnsi="Times New Roman" w:cs="Times New Roman"/>
          <w:noProof/>
        </w:rPr>
        <mc:AlternateContent>
          <mc:Choice Requires="wpi">
            <w:drawing>
              <wp:anchor distT="0" distB="0" distL="114300" distR="114300" simplePos="0" relativeHeight="251668480" behindDoc="0" locked="0" layoutInCell="1" allowOverlap="1" wp14:anchorId="1B2B6A92" wp14:editId="6D3C3E6F">
                <wp:simplePos x="0" y="0"/>
                <wp:positionH relativeFrom="column">
                  <wp:posOffset>2586355</wp:posOffset>
                </wp:positionH>
                <wp:positionV relativeFrom="paragraph">
                  <wp:posOffset>-9525</wp:posOffset>
                </wp:positionV>
                <wp:extent cx="1752045" cy="473710"/>
                <wp:effectExtent l="38100" t="0" r="19685" b="40640"/>
                <wp:wrapNone/>
                <wp:docPr id="13" name="Ink 13"/>
                <wp:cNvGraphicFramePr/>
                <a:graphic xmlns:a="http://schemas.openxmlformats.org/drawingml/2006/main">
                  <a:graphicData uri="http://schemas.microsoft.com/office/word/2010/wordprocessingInk">
                    <w14:contentPart bwMode="auto" r:id="rId5">
                      <w14:nvContentPartPr>
                        <w14:cNvContentPartPr/>
                      </w14:nvContentPartPr>
                      <w14:xfrm>
                        <a:off x="0" y="0"/>
                        <a:ext cx="1752045" cy="473710"/>
                      </w14:xfrm>
                    </w14:contentPart>
                  </a:graphicData>
                </a:graphic>
              </wp:anchor>
            </w:drawing>
          </mc:Choice>
          <mc:Fallback>
            <w:pict>
              <v:shapetype w14:anchorId="1F65A17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3" o:spid="_x0000_s1026" type="#_x0000_t75" style="position:absolute;margin-left:202.95pt;margin-top:-1.45pt;width:139.35pt;height:38.7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">
                <v:imagedata r:id="rId6" o:title=""/>
              </v:shape>
            </w:pict>
          </mc:Fallback>
        </mc:AlternateContent>
      </w:r>
    </w:p>
    <w:p w14:paraId="1787ED4A" w14:textId="7624B336" w:rsidR="009B4E60" w:rsidRDefault="009B4E60" w:rsidP="009B4E60">
      <w:pPr>
        <w:spacing w:line="240" w:lineRule="auto"/>
        <w:jc w:val="center"/>
        <w:rPr>
          <w:rFonts w:ascii="Times New Roman" w:hAnsi="Times New Roman" w:cs="Times New Roman"/>
        </w:rPr>
      </w:pPr>
      <w:r>
        <w:rPr>
          <w:rFonts w:ascii="Times New Roman" w:hAnsi="Times New Roman" w:cs="Times New Roman"/>
          <w:sz w:val="28"/>
        </w:rPr>
        <w:t xml:space="preserve">Signature </w:t>
      </w:r>
      <w:r>
        <w:rPr>
          <w:rFonts w:ascii="Times New Roman" w:hAnsi="Times New Roman" w:cs="Times New Roman"/>
        </w:rPr>
        <w:t>: ____________________________</w:t>
      </w:r>
    </w:p>
    <w:p w14:paraId="54A6EDFF" w14:textId="77777777" w:rsidR="009B4E60" w:rsidRDefault="009B4E60" w:rsidP="009B4E60">
      <w:pPr>
        <w:spacing w:line="240" w:lineRule="auto"/>
        <w:jc w:val="center"/>
        <w:rPr>
          <w:rFonts w:ascii="Times New Roman" w:hAnsi="Times New Roman" w:cs="Times New Roman"/>
        </w:rPr>
      </w:pPr>
    </w:p>
    <w:p w14:paraId="23053FBB" w14:textId="77777777" w:rsidR="009B4E60" w:rsidRDefault="009B4E60" w:rsidP="009B4E60">
      <w:pPr>
        <w:spacing w:line="240" w:lineRule="auto"/>
        <w:jc w:val="center"/>
        <w:rPr>
          <w:rFonts w:ascii="Times New Roman" w:hAnsi="Times New Roman" w:cs="Times New Roman"/>
        </w:rPr>
      </w:pPr>
    </w:p>
    <w:p w14:paraId="1B6AB896" w14:textId="77777777" w:rsidR="009B4E60" w:rsidRDefault="009B4E60" w:rsidP="009B4E60">
      <w:pPr>
        <w:spacing w:line="240" w:lineRule="auto"/>
        <w:jc w:val="center"/>
        <w:rPr>
          <w:rFonts w:ascii="Times New Roman" w:hAnsi="Times New Roman" w:cs="Times New Roman"/>
        </w:rPr>
      </w:pPr>
    </w:p>
    <w:p w14:paraId="68380930" w14:textId="77777777" w:rsidR="009B4E60" w:rsidRDefault="009B4E60" w:rsidP="009B4E60">
      <w:pPr>
        <w:spacing w:line="240" w:lineRule="auto"/>
        <w:jc w:val="center"/>
        <w:rPr>
          <w:rFonts w:ascii="Times New Roman" w:hAnsi="Times New Roman" w:cs="Times New Roman"/>
        </w:rPr>
      </w:pPr>
    </w:p>
    <w:p w14:paraId="48C56734" w14:textId="77777777" w:rsidR="009B4E60" w:rsidRDefault="009B4E60" w:rsidP="009B4E60">
      <w:pPr>
        <w:spacing w:line="240" w:lineRule="auto"/>
        <w:jc w:val="center"/>
        <w:rPr>
          <w:rFonts w:ascii="Times New Roman" w:hAnsi="Times New Roman" w:cs="Times New Roman"/>
        </w:rPr>
      </w:pPr>
    </w:p>
    <w:p w14:paraId="58151DE4" w14:textId="77777777" w:rsidR="009B4E60" w:rsidRDefault="009B4E60" w:rsidP="009B4E60">
      <w:pPr>
        <w:spacing w:line="240" w:lineRule="auto"/>
        <w:jc w:val="center"/>
        <w:rPr>
          <w:rFonts w:ascii="Times New Roman" w:hAnsi="Times New Roman" w:cs="Times New Roman"/>
        </w:rPr>
      </w:pPr>
    </w:p>
    <w:p w14:paraId="3D28922A" w14:textId="77777777" w:rsidR="009B4E60" w:rsidRDefault="009B4E60" w:rsidP="009B4E60">
      <w:pPr>
        <w:spacing w:line="240" w:lineRule="auto"/>
        <w:rPr>
          <w:rFonts w:ascii="Times New Roman" w:hAnsi="Times New Roman" w:cs="Times New Roman"/>
          <w:b/>
        </w:rPr>
      </w:pPr>
      <w:r>
        <w:rPr>
          <w:rFonts w:ascii="Times New Roman" w:hAnsi="Times New Roman" w:cs="Times New Roman"/>
          <w:b/>
        </w:rPr>
        <w:t>I.  Introduction</w:t>
      </w:r>
    </w:p>
    <w:p w14:paraId="587C2308" w14:textId="77777777" w:rsidR="009B4E60" w:rsidRDefault="009B4E60" w:rsidP="009B4E60">
      <w:pPr>
        <w:rPr>
          <w:rFonts w:ascii="Times New Roman" w:hAnsi="Times New Roman" w:cs="Times New Roman"/>
          <w:b/>
        </w:rPr>
      </w:pPr>
      <w:r>
        <w:rPr>
          <w:rFonts w:ascii="Times New Roman" w:hAnsi="Times New Roman" w:cs="Times New Roman"/>
          <w:b/>
        </w:rPr>
        <w:t>A. Purpose</w:t>
      </w:r>
    </w:p>
    <w:p w14:paraId="2D58D894" w14:textId="4888D98A" w:rsidR="009B4E60" w:rsidRDefault="009B4E60" w:rsidP="009B4E60">
      <w:pPr>
        <w:spacing w:line="480" w:lineRule="auto"/>
        <w:ind w:firstLine="720"/>
        <w:rPr>
          <w:rFonts w:ascii="Times New Roman" w:hAnsi="Times New Roman" w:cs="Times New Roman"/>
        </w:rPr>
      </w:pPr>
      <w:r>
        <w:rPr>
          <w:rFonts w:ascii="Times New Roman" w:hAnsi="Times New Roman" w:cs="Times New Roman"/>
        </w:rPr>
        <w:t xml:space="preserve">The purpose of this lab is to gain knowledge on memory mapped I/O design and familiarize with interrupt handlers as well as implementing them. </w:t>
      </w:r>
    </w:p>
    <w:p w14:paraId="4479641B" w14:textId="77777777" w:rsidR="009B4E60" w:rsidRDefault="009B4E60" w:rsidP="009B4E60">
      <w:pPr>
        <w:spacing w:line="240" w:lineRule="auto"/>
        <w:rPr>
          <w:rFonts w:ascii="Times New Roman" w:hAnsi="Times New Roman" w:cs="Times New Roman"/>
          <w:b/>
        </w:rPr>
      </w:pPr>
      <w:r>
        <w:rPr>
          <w:rFonts w:ascii="Times New Roman" w:hAnsi="Times New Roman" w:cs="Times New Roman"/>
          <w:b/>
        </w:rPr>
        <w:t>B. Background</w:t>
      </w:r>
    </w:p>
    <w:p w14:paraId="00023E72" w14:textId="6C5C9B57" w:rsidR="009B4E60" w:rsidRDefault="009B4E60" w:rsidP="009B4E60">
      <w:pPr>
        <w:pStyle w:val="NormalWeb"/>
        <w:spacing w:line="480" w:lineRule="auto"/>
      </w:pPr>
      <w:r>
        <w:tab/>
        <w:t>I/O is an impo</w:t>
      </w:r>
      <w:r w:rsidR="000957DC">
        <w:t xml:space="preserve">rtant part of </w:t>
      </w:r>
      <w:r w:rsidR="00350288">
        <w:t xml:space="preserve">the </w:t>
      </w:r>
      <w:r w:rsidR="000957DC">
        <w:t>computer system. Some common I/O devices are keyboards, mice, printers</w:t>
      </w:r>
      <w:r w:rsidR="00350288">
        <w:t>,</w:t>
      </w:r>
      <w:r w:rsidR="000957DC">
        <w:t xml:space="preserve"> and monitors. I/O designs are used to read and write data from a device to another. In this lab, students explore how the 68000 microprocessor interacts with I/O design</w:t>
      </w:r>
      <w:r>
        <w:t xml:space="preserve">. </w:t>
      </w:r>
      <w:r w:rsidR="000957DC">
        <w:t>For this lab, the input device is a dip switch and the output are two 7 segment displays</w:t>
      </w:r>
      <w:r>
        <w:t xml:space="preserve">. </w:t>
      </w:r>
    </w:p>
    <w:p w14:paraId="71225EB2" w14:textId="64D1C059" w:rsidR="009B4E60" w:rsidRDefault="00923BE7" w:rsidP="009B4E60">
      <w:pPr>
        <w:pStyle w:val="NormalWeb"/>
        <w:spacing w:line="480" w:lineRule="auto"/>
        <w:ind w:firstLine="720"/>
      </w:pPr>
      <w:r>
        <w:t>The MC68000 microprocessor is equipped with 3 interrupt signal</w:t>
      </w:r>
      <w:r w:rsidR="00350288">
        <w:t>s</w:t>
      </w:r>
      <w:r>
        <w:t xml:space="preserve"> (IPL0*, IPL1*, IPL2*) which provide 7 interrupt level</w:t>
      </w:r>
      <w:r w:rsidR="00350288">
        <w:t>s</w:t>
      </w:r>
      <w:r>
        <w:t>, level 0 being normal operating level. The status register contains three interrupt mask bits (I0, I1, I2) which are the logical complement of the interrupt hardware signals. The table below shows the list of interrupt level settings for the SANPER-1 ELU.</w:t>
      </w:r>
    </w:p>
    <w:p w14:paraId="0A31FBE3" w14:textId="77777777" w:rsidR="002108DA" w:rsidRDefault="002108DA" w:rsidP="002108DA">
      <w:pPr>
        <w:pStyle w:val="NormalWeb"/>
        <w:spacing w:line="480" w:lineRule="auto"/>
      </w:pPr>
    </w:p>
    <w:p w14:paraId="38F94FB4" w14:textId="76AE3D59" w:rsidR="00923BE7" w:rsidRDefault="00923BE7" w:rsidP="002108DA">
      <w:pPr>
        <w:pStyle w:val="NormalWeb"/>
        <w:spacing w:line="480" w:lineRule="auto"/>
      </w:pPr>
      <w:r>
        <w:rPr>
          <w:noProof/>
        </w:rPr>
        <w:lastRenderedPageBreak/>
        <w:drawing>
          <wp:inline distT="0" distB="0" distL="0" distR="0" wp14:anchorId="5BAC58C3" wp14:editId="39D3353D">
            <wp:extent cx="5867400" cy="2247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67400" cy="2247900"/>
                    </a:xfrm>
                    <a:prstGeom prst="rect">
                      <a:avLst/>
                    </a:prstGeom>
                    <a:noFill/>
                    <a:ln>
                      <a:noFill/>
                    </a:ln>
                  </pic:spPr>
                </pic:pic>
              </a:graphicData>
            </a:graphic>
          </wp:inline>
        </w:drawing>
      </w:r>
    </w:p>
    <w:p w14:paraId="4E97D737" w14:textId="77777777" w:rsidR="009B4E60" w:rsidRDefault="009B4E60" w:rsidP="009B4E60">
      <w:pPr>
        <w:rPr>
          <w:rFonts w:ascii="Times New Roman" w:hAnsi="Times New Roman" w:cs="Times New Roman"/>
          <w:b/>
        </w:rPr>
      </w:pPr>
      <w:r>
        <w:rPr>
          <w:rFonts w:ascii="Times New Roman" w:hAnsi="Times New Roman" w:cs="Times New Roman"/>
          <w:b/>
        </w:rPr>
        <w:t>II. Lab Procedure and Equipment List</w:t>
      </w:r>
    </w:p>
    <w:p w14:paraId="322826AF" w14:textId="77777777" w:rsidR="009B4E60" w:rsidRDefault="009B4E60" w:rsidP="009B4E60">
      <w:pPr>
        <w:spacing w:line="240" w:lineRule="auto"/>
        <w:rPr>
          <w:rFonts w:ascii="Times New Roman" w:hAnsi="Times New Roman" w:cs="Times New Roman"/>
          <w:b/>
        </w:rPr>
      </w:pPr>
      <w:r>
        <w:rPr>
          <w:rFonts w:ascii="Times New Roman" w:hAnsi="Times New Roman" w:cs="Times New Roman"/>
          <w:b/>
        </w:rPr>
        <w:t>A. Equipment</w:t>
      </w:r>
    </w:p>
    <w:p w14:paraId="4960C8E9" w14:textId="77777777" w:rsidR="009B4E60" w:rsidRDefault="009B4E60" w:rsidP="009B4E60">
      <w:pPr>
        <w:rPr>
          <w:rFonts w:ascii="Times New Roman" w:hAnsi="Times New Roman" w:cs="Times New Roman"/>
          <w:i/>
        </w:rPr>
      </w:pPr>
      <w:r>
        <w:rPr>
          <w:rFonts w:ascii="Times New Roman" w:hAnsi="Times New Roman" w:cs="Times New Roman"/>
          <w:i/>
        </w:rPr>
        <w:t>Equipment</w:t>
      </w:r>
    </w:p>
    <w:p w14:paraId="21087B79" w14:textId="77777777" w:rsidR="009B4E60" w:rsidRDefault="009B4E60" w:rsidP="009B4E60">
      <w:pPr>
        <w:pStyle w:val="ListParagraph"/>
        <w:numPr>
          <w:ilvl w:val="0"/>
          <w:numId w:val="1"/>
        </w:numPr>
        <w:rPr>
          <w:rFonts w:ascii="Times New Roman" w:hAnsi="Times New Roman" w:cs="Times New Roman"/>
        </w:rPr>
      </w:pPr>
      <w:r>
        <w:rPr>
          <w:rFonts w:ascii="Times New Roman" w:hAnsi="Times New Roman" w:cs="Times New Roman"/>
        </w:rPr>
        <w:t>SANPER-1 system</w:t>
      </w:r>
    </w:p>
    <w:p w14:paraId="5D7588DA" w14:textId="77777777" w:rsidR="009B4E60" w:rsidRDefault="009B4E60" w:rsidP="009B4E60">
      <w:pPr>
        <w:pStyle w:val="ListParagraph"/>
        <w:numPr>
          <w:ilvl w:val="0"/>
          <w:numId w:val="1"/>
        </w:numPr>
        <w:rPr>
          <w:rFonts w:ascii="Times New Roman" w:hAnsi="Times New Roman" w:cs="Times New Roman"/>
        </w:rPr>
      </w:pPr>
      <w:r>
        <w:rPr>
          <w:rFonts w:ascii="Times New Roman" w:hAnsi="Times New Roman" w:cs="Times New Roman"/>
        </w:rPr>
        <w:t>PC with TUTOR software</w:t>
      </w:r>
    </w:p>
    <w:p w14:paraId="0110005F" w14:textId="77777777" w:rsidR="009B4E60" w:rsidRDefault="009B4E60" w:rsidP="009B4E60">
      <w:pPr>
        <w:pStyle w:val="ListParagraph"/>
        <w:numPr>
          <w:ilvl w:val="0"/>
          <w:numId w:val="1"/>
        </w:numPr>
        <w:rPr>
          <w:rFonts w:ascii="Times New Roman" w:hAnsi="Times New Roman" w:cs="Times New Roman"/>
        </w:rPr>
      </w:pPr>
      <w:r>
        <w:rPr>
          <w:rFonts w:ascii="Times New Roman" w:hAnsi="Times New Roman" w:cs="Times New Roman"/>
        </w:rPr>
        <w:t>Breadboard</w:t>
      </w:r>
    </w:p>
    <w:p w14:paraId="5DEAE293" w14:textId="77777777" w:rsidR="009B4E60" w:rsidRDefault="009B4E60" w:rsidP="009B4E60">
      <w:pPr>
        <w:pStyle w:val="ListParagraph"/>
        <w:numPr>
          <w:ilvl w:val="0"/>
          <w:numId w:val="1"/>
        </w:numPr>
        <w:rPr>
          <w:rFonts w:ascii="Times New Roman" w:hAnsi="Times New Roman" w:cs="Times New Roman"/>
        </w:rPr>
      </w:pPr>
      <w:r>
        <w:rPr>
          <w:rFonts w:ascii="Times New Roman" w:hAnsi="Times New Roman" w:cs="Times New Roman"/>
        </w:rPr>
        <w:t>DIP Switch</w:t>
      </w:r>
    </w:p>
    <w:p w14:paraId="170305BC" w14:textId="77777777" w:rsidR="009B4E60" w:rsidRDefault="009B4E60" w:rsidP="009B4E60">
      <w:pPr>
        <w:pStyle w:val="ListParagraph"/>
        <w:numPr>
          <w:ilvl w:val="0"/>
          <w:numId w:val="1"/>
        </w:numPr>
        <w:rPr>
          <w:rFonts w:ascii="Times New Roman" w:hAnsi="Times New Roman" w:cs="Times New Roman"/>
        </w:rPr>
      </w:pPr>
      <w:r>
        <w:rPr>
          <w:rFonts w:ascii="Times New Roman" w:hAnsi="Times New Roman" w:cs="Times New Roman"/>
        </w:rPr>
        <w:t>7-Segment Display (x2)</w:t>
      </w:r>
    </w:p>
    <w:p w14:paraId="69FFC48D" w14:textId="77777777" w:rsidR="009B4E60" w:rsidRDefault="009B4E60" w:rsidP="009B4E60">
      <w:pPr>
        <w:pStyle w:val="ListParagraph"/>
        <w:numPr>
          <w:ilvl w:val="0"/>
          <w:numId w:val="1"/>
        </w:numPr>
        <w:rPr>
          <w:rFonts w:ascii="Times New Roman" w:hAnsi="Times New Roman" w:cs="Times New Roman"/>
        </w:rPr>
      </w:pPr>
      <w:r>
        <w:rPr>
          <w:rFonts w:ascii="Times New Roman" w:hAnsi="Times New Roman" w:cs="Times New Roman"/>
        </w:rPr>
        <w:t>ECE 441 Lab Kit (includes 74LS138, 7448, 74LS02, 74LS04, 74LS373, and different valued resistors)</w:t>
      </w:r>
    </w:p>
    <w:p w14:paraId="14244B76" w14:textId="77777777" w:rsidR="009B4E60" w:rsidRDefault="009B4E60" w:rsidP="009B4E60">
      <w:pPr>
        <w:rPr>
          <w:rFonts w:ascii="Times New Roman" w:hAnsi="Times New Roman" w:cs="Times New Roman"/>
          <w:b/>
        </w:rPr>
      </w:pPr>
      <w:r>
        <w:rPr>
          <w:rFonts w:ascii="Times New Roman" w:hAnsi="Times New Roman" w:cs="Times New Roman"/>
          <w:b/>
        </w:rPr>
        <w:t>B. Procedure</w:t>
      </w:r>
    </w:p>
    <w:p w14:paraId="1066CB57" w14:textId="77777777" w:rsidR="00302DCC" w:rsidRDefault="00302DCC" w:rsidP="009B4E60">
      <w:pPr>
        <w:pStyle w:val="ListParagraph"/>
        <w:numPr>
          <w:ilvl w:val="0"/>
          <w:numId w:val="2"/>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Implement the schematic on a breadboard</w:t>
      </w:r>
    </w:p>
    <w:p w14:paraId="0C2B1500" w14:textId="70949169" w:rsidR="009B4E60" w:rsidRDefault="009B4E60" w:rsidP="009B4E60">
      <w:pPr>
        <w:pStyle w:val="ListParagraph"/>
        <w:numPr>
          <w:ilvl w:val="0"/>
          <w:numId w:val="2"/>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Connect the </w:t>
      </w:r>
      <w:r w:rsidR="00A06A00">
        <w:rPr>
          <w:rFonts w:ascii="Times New Roman" w:hAnsi="Times New Roman" w:cs="Times New Roman"/>
          <w:sz w:val="24"/>
          <w:szCs w:val="24"/>
        </w:rPr>
        <w:t>breadboard</w:t>
      </w:r>
      <w:r>
        <w:rPr>
          <w:rFonts w:ascii="Times New Roman" w:hAnsi="Times New Roman" w:cs="Times New Roman"/>
          <w:sz w:val="24"/>
          <w:szCs w:val="24"/>
        </w:rPr>
        <w:t xml:space="preserve"> to the SANPER-1 ELU.</w:t>
      </w:r>
    </w:p>
    <w:p w14:paraId="6BD163C2" w14:textId="0E9B4E4D" w:rsidR="009B4E60" w:rsidRDefault="009B4E60" w:rsidP="009B4E60">
      <w:pPr>
        <w:pStyle w:val="ListParagraph"/>
        <w:numPr>
          <w:ilvl w:val="0"/>
          <w:numId w:val="2"/>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Use TUTOR’s Memory Modify command to write data to the 7-segment displays. </w:t>
      </w:r>
    </w:p>
    <w:p w14:paraId="51B05482" w14:textId="78E0BFC4" w:rsidR="009B4E60" w:rsidRDefault="009B4E60" w:rsidP="009B4E60">
      <w:pPr>
        <w:pStyle w:val="ListParagraph"/>
        <w:numPr>
          <w:ilvl w:val="0"/>
          <w:numId w:val="2"/>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Set the DIP switch to an initial value. Execute the program, and ensure the program correctly writes and the LCDs display the correct values as the program loops and writes values up until 99.</w:t>
      </w:r>
    </w:p>
    <w:p w14:paraId="6129C853" w14:textId="28E29428" w:rsidR="00E019E7" w:rsidRPr="00E019E7" w:rsidRDefault="00E019E7" w:rsidP="00E019E7">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In this lab, the students started implementing the circuit on the first week following the schematic shown below. Once the circuit was completed, the program was launched but the </w:t>
      </w:r>
      <w:r w:rsidR="00BE504F">
        <w:rPr>
          <w:rFonts w:ascii="Times New Roman" w:hAnsi="Times New Roman" w:cs="Times New Roman"/>
          <w:sz w:val="24"/>
          <w:szCs w:val="24"/>
        </w:rPr>
        <w:t>LED segments</w:t>
      </w:r>
      <w:r>
        <w:rPr>
          <w:rFonts w:ascii="Times New Roman" w:hAnsi="Times New Roman" w:cs="Times New Roman"/>
          <w:sz w:val="24"/>
          <w:szCs w:val="24"/>
        </w:rPr>
        <w:t xml:space="preserve"> did not light up. After an hour of debugging, the students realized that the 373 </w:t>
      </w:r>
      <w:r w:rsidR="00BE504F">
        <w:rPr>
          <w:rFonts w:ascii="Times New Roman" w:hAnsi="Times New Roman" w:cs="Times New Roman"/>
          <w:sz w:val="24"/>
          <w:szCs w:val="24"/>
        </w:rPr>
        <w:t>chips</w:t>
      </w:r>
      <w:r>
        <w:rPr>
          <w:rFonts w:ascii="Times New Roman" w:hAnsi="Times New Roman" w:cs="Times New Roman"/>
          <w:sz w:val="24"/>
          <w:szCs w:val="24"/>
        </w:rPr>
        <w:t xml:space="preserve"> w</w:t>
      </w:r>
      <w:r w:rsidR="00BE504F">
        <w:rPr>
          <w:rFonts w:ascii="Times New Roman" w:hAnsi="Times New Roman" w:cs="Times New Roman"/>
          <w:sz w:val="24"/>
          <w:szCs w:val="24"/>
        </w:rPr>
        <w:t>ere</w:t>
      </w:r>
      <w:r>
        <w:rPr>
          <w:rFonts w:ascii="Times New Roman" w:hAnsi="Times New Roman" w:cs="Times New Roman"/>
          <w:sz w:val="24"/>
          <w:szCs w:val="24"/>
        </w:rPr>
        <w:t xml:space="preserve"> not well wired and unfortunately, this could not be fixed due to time constriction. The second week of </w:t>
      </w:r>
      <w:r w:rsidR="00350288">
        <w:rPr>
          <w:rFonts w:ascii="Times New Roman" w:hAnsi="Times New Roman" w:cs="Times New Roman"/>
          <w:sz w:val="24"/>
          <w:szCs w:val="24"/>
        </w:rPr>
        <w:t xml:space="preserve">the </w:t>
      </w:r>
      <w:r>
        <w:rPr>
          <w:rFonts w:ascii="Times New Roman" w:hAnsi="Times New Roman" w:cs="Times New Roman"/>
          <w:sz w:val="24"/>
          <w:szCs w:val="24"/>
        </w:rPr>
        <w:t>lab did not take place due to classes moving online.</w:t>
      </w:r>
      <w:r w:rsidR="00BE504F">
        <w:rPr>
          <w:rFonts w:ascii="Times New Roman" w:hAnsi="Times New Roman" w:cs="Times New Roman"/>
          <w:sz w:val="24"/>
          <w:szCs w:val="24"/>
        </w:rPr>
        <w:t xml:space="preserve"> To complete the lab, the only modification needed was to rewire the 373 chips. The rest of the circuit and the program seemed to work correctly.</w:t>
      </w:r>
      <w:bookmarkStart w:id="0" w:name="_GoBack"/>
      <w:bookmarkEnd w:id="0"/>
    </w:p>
    <w:p w14:paraId="74A6DB16" w14:textId="77777777" w:rsidR="009B4E60" w:rsidRDefault="009B4E60" w:rsidP="009B4E60">
      <w:pPr>
        <w:autoSpaceDE w:val="0"/>
        <w:autoSpaceDN w:val="0"/>
        <w:adjustRightInd w:val="0"/>
        <w:spacing w:after="0"/>
        <w:rPr>
          <w:rFonts w:ascii="Times New Roman" w:hAnsi="Times New Roman" w:cs="Times New Roman"/>
          <w:sz w:val="24"/>
          <w:szCs w:val="24"/>
        </w:rPr>
      </w:pPr>
    </w:p>
    <w:p w14:paraId="402FCF5B" w14:textId="77777777" w:rsidR="009B4E60" w:rsidRDefault="009B4E60" w:rsidP="009B4E60">
      <w:pPr>
        <w:spacing w:line="240" w:lineRule="auto"/>
        <w:rPr>
          <w:rFonts w:ascii="Times New Roman" w:hAnsi="Times New Roman" w:cs="Times New Roman"/>
          <w:b/>
        </w:rPr>
      </w:pPr>
      <w:r>
        <w:rPr>
          <w:rFonts w:ascii="Times New Roman" w:hAnsi="Times New Roman" w:cs="Times New Roman"/>
          <w:b/>
        </w:rPr>
        <w:lastRenderedPageBreak/>
        <w:t>III. Results and Analysis</w:t>
      </w:r>
    </w:p>
    <w:p w14:paraId="0532B359" w14:textId="77777777" w:rsidR="009B4E60" w:rsidRDefault="009B4E60" w:rsidP="009B4E60">
      <w:pPr>
        <w:pStyle w:val="ListParagraph"/>
        <w:numPr>
          <w:ilvl w:val="0"/>
          <w:numId w:val="3"/>
        </w:numPr>
        <w:spacing w:line="240" w:lineRule="auto"/>
        <w:rPr>
          <w:rFonts w:ascii="Times New Roman" w:hAnsi="Times New Roman" w:cs="Times New Roman"/>
          <w:b/>
        </w:rPr>
      </w:pPr>
      <w:r>
        <w:rPr>
          <w:rFonts w:ascii="Times New Roman" w:hAnsi="Times New Roman" w:cs="Times New Roman"/>
          <w:b/>
        </w:rPr>
        <w:t>Discussion</w:t>
      </w:r>
    </w:p>
    <w:p w14:paraId="05171648" w14:textId="77777777" w:rsidR="009B4E60" w:rsidRDefault="009B4E60" w:rsidP="009B4E60">
      <w:pPr>
        <w:spacing w:line="240" w:lineRule="auto"/>
        <w:ind w:firstLine="360"/>
        <w:rPr>
          <w:rFonts w:ascii="Times New Roman" w:hAnsi="Times New Roman" w:cs="Times New Roman"/>
          <w:u w:val="single"/>
        </w:rPr>
      </w:pPr>
      <w:r>
        <w:rPr>
          <w:rFonts w:ascii="Times New Roman" w:hAnsi="Times New Roman" w:cs="Times New Roman"/>
          <w:u w:val="single"/>
        </w:rPr>
        <w:t>Programs</w:t>
      </w:r>
    </w:p>
    <w:p w14:paraId="28DD413B" w14:textId="77777777" w:rsidR="00A06A00" w:rsidRDefault="009B4E60" w:rsidP="00A06A00">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imes New Roman" w:hAnsi="Courier New" w:cs="Courier New"/>
          <w:color w:val="000000"/>
          <w:sz w:val="20"/>
          <w:szCs w:val="20"/>
        </w:rPr>
        <w:t xml:space="preserve"> </w:t>
      </w:r>
      <w:r w:rsidR="00A06A00">
        <w:rPr>
          <w:rFonts w:ascii="Courier New" w:eastAsiaTheme="minorHAnsi" w:hAnsi="Courier New" w:cs="Courier New"/>
          <w:color w:val="0000FF"/>
          <w:sz w:val="20"/>
          <w:szCs w:val="20"/>
        </w:rPr>
        <w:t>*-----------------------------------------------------------</w:t>
      </w:r>
    </w:p>
    <w:p w14:paraId="4B1C3253" w14:textId="77777777" w:rsidR="00A06A00" w:rsidRDefault="00A06A00" w:rsidP="00A06A00">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0000FF"/>
          <w:sz w:val="20"/>
          <w:szCs w:val="20"/>
        </w:rPr>
        <w:t>* Title      : Interrupt Service Routine</w:t>
      </w:r>
    </w:p>
    <w:p w14:paraId="13C37558" w14:textId="77777777" w:rsidR="00A06A00" w:rsidRDefault="00A06A00" w:rsidP="00A06A00">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0000FF"/>
          <w:sz w:val="20"/>
          <w:szCs w:val="20"/>
        </w:rPr>
        <w:t>* Written by : Theo Gudiroz</w:t>
      </w:r>
    </w:p>
    <w:p w14:paraId="4C79669E" w14:textId="77777777" w:rsidR="00A06A00" w:rsidRDefault="00A06A00" w:rsidP="00A06A00">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0000FF"/>
          <w:sz w:val="20"/>
          <w:szCs w:val="20"/>
        </w:rPr>
        <w:t>* Date       : 03/11/2020</w:t>
      </w:r>
    </w:p>
    <w:p w14:paraId="68629755" w14:textId="77777777" w:rsidR="00A06A00" w:rsidRDefault="00A06A00" w:rsidP="00A06A00">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0000FF"/>
          <w:sz w:val="20"/>
          <w:szCs w:val="20"/>
        </w:rPr>
        <w:t>* Description: Read data from DIP switch, write data to two 7-segment displays</w:t>
      </w:r>
    </w:p>
    <w:p w14:paraId="29549336" w14:textId="77777777" w:rsidR="00A06A00" w:rsidRDefault="00A06A00" w:rsidP="00A06A00">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0000FF"/>
          <w:sz w:val="20"/>
          <w:szCs w:val="20"/>
        </w:rPr>
        <w:t>*-----------------------------------------------------------</w:t>
      </w:r>
    </w:p>
    <w:p w14:paraId="2CA057B5" w14:textId="77777777" w:rsidR="00A06A00" w:rsidRDefault="00A06A00" w:rsidP="00A06A00">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 xml:space="preserve">    </w:t>
      </w:r>
      <w:r>
        <w:rPr>
          <w:rFonts w:ascii="Courier New" w:eastAsiaTheme="minorHAnsi" w:hAnsi="Courier New" w:cs="Courier New"/>
          <w:color w:val="008000"/>
          <w:sz w:val="20"/>
          <w:szCs w:val="20"/>
        </w:rPr>
        <w:t>ORG</w:t>
      </w:r>
      <w:r>
        <w:rPr>
          <w:rFonts w:ascii="Courier New" w:eastAsiaTheme="minorHAnsi" w:hAnsi="Courier New" w:cs="Courier New"/>
          <w:color w:val="000000"/>
          <w:sz w:val="20"/>
          <w:szCs w:val="20"/>
        </w:rPr>
        <w:t xml:space="preserve">    $900</w:t>
      </w:r>
    </w:p>
    <w:p w14:paraId="1E519379" w14:textId="77777777" w:rsidR="00A06A00" w:rsidRDefault="00A06A00" w:rsidP="00A06A00">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 xml:space="preserve">    </w:t>
      </w:r>
    </w:p>
    <w:p w14:paraId="3A933ED5" w14:textId="77777777" w:rsidR="00A06A00" w:rsidRDefault="00A06A00" w:rsidP="00A06A00">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800080"/>
          <w:sz w:val="20"/>
          <w:szCs w:val="20"/>
        </w:rPr>
        <w:t>START:</w:t>
      </w:r>
      <w:r>
        <w:rPr>
          <w:rFonts w:ascii="Courier New" w:eastAsiaTheme="minorHAnsi" w:hAnsi="Courier New" w:cs="Courier New"/>
          <w:color w:val="000000"/>
          <w:sz w:val="20"/>
          <w:szCs w:val="20"/>
        </w:rPr>
        <w:t xml:space="preserve">                 </w:t>
      </w:r>
      <w:r>
        <w:rPr>
          <w:rFonts w:ascii="Courier New" w:eastAsiaTheme="minorHAnsi" w:hAnsi="Courier New" w:cs="Courier New"/>
          <w:color w:val="0000FF"/>
          <w:sz w:val="20"/>
          <w:szCs w:val="20"/>
        </w:rPr>
        <w:t>; first instruction of program</w:t>
      </w:r>
    </w:p>
    <w:p w14:paraId="3DDE3BDC" w14:textId="77777777" w:rsidR="00A06A00" w:rsidRDefault="00A06A00" w:rsidP="00A06A00">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 xml:space="preserve">    MOVEA.L #$6E000,A1      </w:t>
      </w:r>
      <w:r>
        <w:rPr>
          <w:rFonts w:ascii="Courier New" w:eastAsiaTheme="minorHAnsi" w:hAnsi="Courier New" w:cs="Courier New"/>
          <w:color w:val="0000FF"/>
          <w:sz w:val="20"/>
          <w:szCs w:val="20"/>
        </w:rPr>
        <w:t>;initialize the address</w:t>
      </w:r>
    </w:p>
    <w:p w14:paraId="11AB2F88" w14:textId="77777777" w:rsidR="00A06A00" w:rsidRDefault="00A06A00" w:rsidP="00A06A00">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 xml:space="preserve">    MOVE.B (A1),D0          </w:t>
      </w:r>
      <w:r>
        <w:rPr>
          <w:rFonts w:ascii="Courier New" w:eastAsiaTheme="minorHAnsi" w:hAnsi="Courier New" w:cs="Courier New"/>
          <w:color w:val="0000FF"/>
          <w:sz w:val="20"/>
          <w:szCs w:val="20"/>
        </w:rPr>
        <w:t>;Read the value</w:t>
      </w:r>
    </w:p>
    <w:p w14:paraId="6F4B2841" w14:textId="77777777" w:rsidR="00A06A00" w:rsidRDefault="00A06A00" w:rsidP="00A06A00">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 xml:space="preserve">    MOVE.L  #$1,D1          </w:t>
      </w:r>
      <w:r>
        <w:rPr>
          <w:rFonts w:ascii="Courier New" w:eastAsiaTheme="minorHAnsi" w:hAnsi="Courier New" w:cs="Courier New"/>
          <w:color w:val="0000FF"/>
          <w:sz w:val="20"/>
          <w:szCs w:val="20"/>
        </w:rPr>
        <w:t>;Initialize min</w:t>
      </w:r>
    </w:p>
    <w:p w14:paraId="31543A21" w14:textId="77777777" w:rsidR="00A06A00" w:rsidRDefault="00A06A00" w:rsidP="00A06A00">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 xml:space="preserve">    MOVE.L  #$99,D2         </w:t>
      </w:r>
      <w:r>
        <w:rPr>
          <w:rFonts w:ascii="Courier New" w:eastAsiaTheme="minorHAnsi" w:hAnsi="Courier New" w:cs="Courier New"/>
          <w:color w:val="0000FF"/>
          <w:sz w:val="20"/>
          <w:szCs w:val="20"/>
        </w:rPr>
        <w:t>;Initialize max</w:t>
      </w:r>
    </w:p>
    <w:p w14:paraId="0746C8DA" w14:textId="77777777" w:rsidR="00A06A00" w:rsidRDefault="00A06A00" w:rsidP="00A06A00">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 xml:space="preserve">    MOVE.W  #0,D3           </w:t>
      </w:r>
      <w:r>
        <w:rPr>
          <w:rFonts w:ascii="Courier New" w:eastAsiaTheme="minorHAnsi" w:hAnsi="Courier New" w:cs="Courier New"/>
          <w:color w:val="0000FF"/>
          <w:sz w:val="20"/>
          <w:szCs w:val="20"/>
        </w:rPr>
        <w:t>;Initialize delay</w:t>
      </w:r>
    </w:p>
    <w:p w14:paraId="419403E6" w14:textId="77777777" w:rsidR="00A06A00" w:rsidRDefault="00A06A00" w:rsidP="00A06A00">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 xml:space="preserve">    MOVE.W  #$FFFF,D4       </w:t>
      </w:r>
      <w:r>
        <w:rPr>
          <w:rFonts w:ascii="Courier New" w:eastAsiaTheme="minorHAnsi" w:hAnsi="Courier New" w:cs="Courier New"/>
          <w:color w:val="0000FF"/>
          <w:sz w:val="20"/>
          <w:szCs w:val="20"/>
        </w:rPr>
        <w:t>;Initialize delay max</w:t>
      </w:r>
    </w:p>
    <w:p w14:paraId="66666AF0" w14:textId="77777777" w:rsidR="00A06A00" w:rsidRDefault="00A06A00" w:rsidP="00A06A00">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 xml:space="preserve">    </w:t>
      </w:r>
    </w:p>
    <w:p w14:paraId="022177F8" w14:textId="77777777" w:rsidR="00A06A00" w:rsidRDefault="00A06A00" w:rsidP="00A06A00">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800080"/>
          <w:sz w:val="20"/>
          <w:szCs w:val="20"/>
        </w:rPr>
        <w:t>CHECK:</w:t>
      </w:r>
    </w:p>
    <w:p w14:paraId="59042575" w14:textId="77777777" w:rsidR="00A06A00" w:rsidRDefault="00A06A00" w:rsidP="00A06A00">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 xml:space="preserve">    CMP.B   D2,D0           </w:t>
      </w:r>
      <w:r>
        <w:rPr>
          <w:rFonts w:ascii="Courier New" w:eastAsiaTheme="minorHAnsi" w:hAnsi="Courier New" w:cs="Courier New"/>
          <w:color w:val="0000FF"/>
          <w:sz w:val="20"/>
          <w:szCs w:val="20"/>
        </w:rPr>
        <w:t>;Is counter max?</w:t>
      </w:r>
    </w:p>
    <w:p w14:paraId="0F1DD479" w14:textId="77777777" w:rsidR="00A06A00" w:rsidRDefault="00A06A00" w:rsidP="00A06A00">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 xml:space="preserve">    BEQ     DONE            </w:t>
      </w:r>
      <w:r>
        <w:rPr>
          <w:rFonts w:ascii="Courier New" w:eastAsiaTheme="minorHAnsi" w:hAnsi="Courier New" w:cs="Courier New"/>
          <w:color w:val="0000FF"/>
          <w:sz w:val="20"/>
          <w:szCs w:val="20"/>
        </w:rPr>
        <w:t>;If yes, branch to done</w:t>
      </w:r>
    </w:p>
    <w:p w14:paraId="066CDDB5" w14:textId="77777777" w:rsidR="00A06A00" w:rsidRDefault="00A06A00" w:rsidP="00A06A00">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 xml:space="preserve">    MOVE.B  D0,$6E000       </w:t>
      </w:r>
      <w:r>
        <w:rPr>
          <w:rFonts w:ascii="Courier New" w:eastAsiaTheme="minorHAnsi" w:hAnsi="Courier New" w:cs="Courier New"/>
          <w:color w:val="0000FF"/>
          <w:sz w:val="20"/>
          <w:szCs w:val="20"/>
        </w:rPr>
        <w:t>;Write to LED</w:t>
      </w:r>
    </w:p>
    <w:p w14:paraId="198221A1" w14:textId="77777777" w:rsidR="00A06A00" w:rsidRDefault="00A06A00" w:rsidP="00A06A00">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 xml:space="preserve">    </w:t>
      </w:r>
    </w:p>
    <w:p w14:paraId="3050CBCC" w14:textId="77777777" w:rsidR="00A06A00" w:rsidRDefault="00A06A00" w:rsidP="00A06A00">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800080"/>
          <w:sz w:val="20"/>
          <w:szCs w:val="20"/>
        </w:rPr>
        <w:t>WAIT:</w:t>
      </w:r>
    </w:p>
    <w:p w14:paraId="26A70E54" w14:textId="77777777" w:rsidR="00A06A00" w:rsidRDefault="00A06A00" w:rsidP="00A06A00">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 xml:space="preserve">    ADDI.W  #1,D3           </w:t>
      </w:r>
      <w:r>
        <w:rPr>
          <w:rFonts w:ascii="Courier New" w:eastAsiaTheme="minorHAnsi" w:hAnsi="Courier New" w:cs="Courier New"/>
          <w:color w:val="0000FF"/>
          <w:sz w:val="20"/>
          <w:szCs w:val="20"/>
        </w:rPr>
        <w:t>;Increment counter</w:t>
      </w:r>
    </w:p>
    <w:p w14:paraId="71DD6F59" w14:textId="77777777" w:rsidR="00A06A00" w:rsidRDefault="00A06A00" w:rsidP="00A06A00">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 xml:space="preserve">    CMP.W   D3,D4           </w:t>
      </w:r>
      <w:r>
        <w:rPr>
          <w:rFonts w:ascii="Courier New" w:eastAsiaTheme="minorHAnsi" w:hAnsi="Courier New" w:cs="Courier New"/>
          <w:color w:val="0000FF"/>
          <w:sz w:val="20"/>
          <w:szCs w:val="20"/>
        </w:rPr>
        <w:t>;Is the delay done?</w:t>
      </w:r>
    </w:p>
    <w:p w14:paraId="5705AA6F" w14:textId="77777777" w:rsidR="00A06A00" w:rsidRDefault="00A06A00" w:rsidP="00A06A00">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 xml:space="preserve">    BEQ     COUNT           </w:t>
      </w:r>
      <w:r>
        <w:rPr>
          <w:rFonts w:ascii="Courier New" w:eastAsiaTheme="minorHAnsi" w:hAnsi="Courier New" w:cs="Courier New"/>
          <w:color w:val="0000FF"/>
          <w:sz w:val="20"/>
          <w:szCs w:val="20"/>
        </w:rPr>
        <w:t>;If yes, branch to count</w:t>
      </w:r>
    </w:p>
    <w:p w14:paraId="0F683CF8" w14:textId="77777777" w:rsidR="00A06A00" w:rsidRDefault="00A06A00" w:rsidP="00A06A00">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 xml:space="preserve">    BRA     WAIT            </w:t>
      </w:r>
      <w:r>
        <w:rPr>
          <w:rFonts w:ascii="Courier New" w:eastAsiaTheme="minorHAnsi" w:hAnsi="Courier New" w:cs="Courier New"/>
          <w:color w:val="0000FF"/>
          <w:sz w:val="20"/>
          <w:szCs w:val="20"/>
        </w:rPr>
        <w:t>;Else loop</w:t>
      </w:r>
    </w:p>
    <w:p w14:paraId="2CF7A500" w14:textId="77777777" w:rsidR="00A06A00" w:rsidRDefault="00A06A00" w:rsidP="00A06A00">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 xml:space="preserve">    </w:t>
      </w:r>
    </w:p>
    <w:p w14:paraId="3381BF9A" w14:textId="77777777" w:rsidR="00A06A00" w:rsidRDefault="00A06A00" w:rsidP="00A06A00">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800080"/>
          <w:sz w:val="20"/>
          <w:szCs w:val="20"/>
        </w:rPr>
        <w:t>COUNT:</w:t>
      </w:r>
    </w:p>
    <w:p w14:paraId="13A03F2E" w14:textId="77777777" w:rsidR="00A06A00" w:rsidRDefault="00A06A00" w:rsidP="00A06A00">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 xml:space="preserve">    ABCD    D1,D0           </w:t>
      </w:r>
      <w:r>
        <w:rPr>
          <w:rFonts w:ascii="Courier New" w:eastAsiaTheme="minorHAnsi" w:hAnsi="Courier New" w:cs="Courier New"/>
          <w:color w:val="0000FF"/>
          <w:sz w:val="20"/>
          <w:szCs w:val="20"/>
        </w:rPr>
        <w:t>;Increment counter by 1</w:t>
      </w:r>
    </w:p>
    <w:p w14:paraId="05A47F16" w14:textId="77777777" w:rsidR="00A06A00" w:rsidRDefault="00A06A00" w:rsidP="00A06A00">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 xml:space="preserve">    MOVE.W  #0,D3           </w:t>
      </w:r>
      <w:r>
        <w:rPr>
          <w:rFonts w:ascii="Courier New" w:eastAsiaTheme="minorHAnsi" w:hAnsi="Courier New" w:cs="Courier New"/>
          <w:color w:val="0000FF"/>
          <w:sz w:val="20"/>
          <w:szCs w:val="20"/>
        </w:rPr>
        <w:t>;Reinitialize delay</w:t>
      </w:r>
    </w:p>
    <w:p w14:paraId="12AC2B63" w14:textId="77777777" w:rsidR="00A06A00" w:rsidRDefault="00A06A00" w:rsidP="00A06A00">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 xml:space="preserve">    BRA     CHECK           </w:t>
      </w:r>
      <w:r>
        <w:rPr>
          <w:rFonts w:ascii="Courier New" w:eastAsiaTheme="minorHAnsi" w:hAnsi="Courier New" w:cs="Courier New"/>
          <w:color w:val="0000FF"/>
          <w:sz w:val="20"/>
          <w:szCs w:val="20"/>
        </w:rPr>
        <w:t>;Branch to check</w:t>
      </w:r>
    </w:p>
    <w:p w14:paraId="720937E0" w14:textId="77777777" w:rsidR="00A06A00" w:rsidRDefault="00A06A00" w:rsidP="00A06A00">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 xml:space="preserve">    </w:t>
      </w:r>
    </w:p>
    <w:p w14:paraId="66B16E14" w14:textId="77777777" w:rsidR="00A06A00" w:rsidRDefault="00A06A00" w:rsidP="00A06A00">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800080"/>
          <w:sz w:val="20"/>
          <w:szCs w:val="20"/>
        </w:rPr>
        <w:t>DONE:</w:t>
      </w:r>
    </w:p>
    <w:p w14:paraId="3FD8F013" w14:textId="77777777" w:rsidR="00A06A00" w:rsidRDefault="00A06A00" w:rsidP="00A06A00">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 xml:space="preserve">    MOVE.B  D0,$6E000       </w:t>
      </w:r>
      <w:r>
        <w:rPr>
          <w:rFonts w:ascii="Courier New" w:eastAsiaTheme="minorHAnsi" w:hAnsi="Courier New" w:cs="Courier New"/>
          <w:color w:val="0000FF"/>
          <w:sz w:val="20"/>
          <w:szCs w:val="20"/>
        </w:rPr>
        <w:t>;Write last value to LED</w:t>
      </w:r>
    </w:p>
    <w:p w14:paraId="007ED795" w14:textId="77777777" w:rsidR="00A06A00" w:rsidRDefault="00A06A00" w:rsidP="00A06A00">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 xml:space="preserve">    MOVE.B  #228,D6         </w:t>
      </w:r>
      <w:r>
        <w:rPr>
          <w:rFonts w:ascii="Courier New" w:eastAsiaTheme="minorHAnsi" w:hAnsi="Courier New" w:cs="Courier New"/>
          <w:color w:val="0000FF"/>
          <w:sz w:val="20"/>
          <w:szCs w:val="20"/>
        </w:rPr>
        <w:t>;Exit to TUTOR</w:t>
      </w:r>
    </w:p>
    <w:p w14:paraId="1D2117F8" w14:textId="77777777" w:rsidR="00A06A00" w:rsidRDefault="00A06A00" w:rsidP="00A06A00">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 xml:space="preserve">    </w:t>
      </w:r>
    </w:p>
    <w:p w14:paraId="63DEC46B" w14:textId="1CCEE414" w:rsidR="009B4E60" w:rsidRPr="00A06A00" w:rsidRDefault="00A06A00" w:rsidP="00A06A00">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 xml:space="preserve">    </w:t>
      </w:r>
      <w:r>
        <w:rPr>
          <w:rFonts w:ascii="Courier New" w:eastAsiaTheme="minorHAnsi" w:hAnsi="Courier New" w:cs="Courier New"/>
          <w:color w:val="008000"/>
          <w:sz w:val="20"/>
          <w:szCs w:val="20"/>
        </w:rPr>
        <w:t>END</w:t>
      </w:r>
      <w:r>
        <w:rPr>
          <w:rFonts w:ascii="Courier New" w:eastAsiaTheme="minorHAnsi" w:hAnsi="Courier New" w:cs="Courier New"/>
          <w:color w:val="000000"/>
          <w:sz w:val="20"/>
          <w:szCs w:val="20"/>
        </w:rPr>
        <w:t xml:space="preserve">     START</w:t>
      </w:r>
      <w:r w:rsidR="009B4E60">
        <w:rPr>
          <w:rFonts w:ascii="Courier New" w:eastAsia="Times New Roman" w:hAnsi="Courier New" w:cs="Courier New"/>
          <w:color w:val="000000"/>
          <w:sz w:val="20"/>
          <w:szCs w:val="20"/>
        </w:rPr>
        <w:t xml:space="preserve">    </w:t>
      </w:r>
    </w:p>
    <w:p w14:paraId="418BC4F7" w14:textId="77777777" w:rsidR="00A06A00" w:rsidRDefault="00A06A00" w:rsidP="009B4E60">
      <w:pPr>
        <w:rPr>
          <w:rFonts w:ascii="Times New Roman" w:hAnsi="Times New Roman" w:cs="Times New Roman"/>
          <w:u w:val="single"/>
        </w:rPr>
      </w:pPr>
    </w:p>
    <w:p w14:paraId="22130D3A" w14:textId="4810A4B6" w:rsidR="009B4E60" w:rsidRDefault="009B4E60" w:rsidP="009B4E60">
      <w:pPr>
        <w:rPr>
          <w:rFonts w:ascii="Times New Roman" w:hAnsi="Times New Roman" w:cs="Times New Roman"/>
          <w:u w:val="single"/>
        </w:rPr>
      </w:pPr>
      <w:r>
        <w:rPr>
          <w:rFonts w:ascii="Times New Roman" w:hAnsi="Times New Roman" w:cs="Times New Roman"/>
          <w:u w:val="single"/>
        </w:rPr>
        <w:t>Questions</w:t>
      </w:r>
    </w:p>
    <w:p w14:paraId="4FEF3213" w14:textId="77777777" w:rsidR="009B4E60" w:rsidRDefault="009B4E60" w:rsidP="009B4E60">
      <w:pPr>
        <w:numPr>
          <w:ilvl w:val="0"/>
          <w:numId w:val="4"/>
        </w:numPr>
        <w:shd w:val="clear" w:color="auto" w:fill="FFFFFF"/>
        <w:spacing w:after="0" w:line="240" w:lineRule="auto"/>
        <w:rPr>
          <w:rFonts w:ascii="Times New Roman" w:eastAsia="Times New Roman" w:hAnsi="Times New Roman" w:cs="Times New Roman"/>
          <w:b/>
          <w:sz w:val="24"/>
          <w:szCs w:val="24"/>
          <w:lang w:val="en"/>
        </w:rPr>
      </w:pPr>
      <w:r>
        <w:rPr>
          <w:rFonts w:ascii="Times New Roman" w:eastAsia="Times New Roman" w:hAnsi="Times New Roman" w:cs="Times New Roman"/>
          <w:b/>
          <w:sz w:val="24"/>
          <w:szCs w:val="24"/>
          <w:lang w:val="en"/>
        </w:rPr>
        <w:t>A commented listing for the programs of Prelim #3.</w:t>
      </w:r>
    </w:p>
    <w:p w14:paraId="2660F219" w14:textId="77777777" w:rsidR="009B4E60" w:rsidRDefault="009B4E60" w:rsidP="009B4E60">
      <w:pPr>
        <w:shd w:val="clear" w:color="auto" w:fill="FFFFFF"/>
        <w:spacing w:after="0" w:line="240" w:lineRule="auto"/>
        <w:ind w:left="720"/>
        <w:jc w:val="center"/>
        <w:rPr>
          <w:rFonts w:ascii="Times New Roman" w:eastAsia="Times New Roman" w:hAnsi="Times New Roman" w:cs="Times New Roman"/>
          <w:b/>
          <w:sz w:val="24"/>
          <w:szCs w:val="24"/>
          <w:lang w:val="en"/>
        </w:rPr>
      </w:pPr>
    </w:p>
    <w:p w14:paraId="703471D6" w14:textId="3E9C1142" w:rsidR="009B4E60" w:rsidRDefault="00E019E7" w:rsidP="009B4E60">
      <w:pPr>
        <w:shd w:val="clear" w:color="auto" w:fill="FFFFFF"/>
        <w:spacing w:after="0" w:line="240" w:lineRule="auto"/>
        <w:ind w:left="36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Section above.</w:t>
      </w:r>
    </w:p>
    <w:p w14:paraId="270006E5" w14:textId="38914B69" w:rsidR="009B4E60" w:rsidRDefault="00D71A55" w:rsidP="009B4E60">
      <w:pPr>
        <w:shd w:val="clear" w:color="auto" w:fill="FFFFFF"/>
        <w:spacing w:after="0"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br w:type="column"/>
      </w:r>
    </w:p>
    <w:p w14:paraId="47154540" w14:textId="77777777" w:rsidR="009B4E60" w:rsidRDefault="009B4E60" w:rsidP="009B4E60">
      <w:pPr>
        <w:numPr>
          <w:ilvl w:val="0"/>
          <w:numId w:val="4"/>
        </w:numPr>
        <w:shd w:val="clear" w:color="auto" w:fill="FFFFFF"/>
        <w:spacing w:after="0" w:line="240" w:lineRule="auto"/>
        <w:rPr>
          <w:rFonts w:ascii="Times New Roman" w:eastAsia="Times New Roman" w:hAnsi="Times New Roman" w:cs="Times New Roman"/>
          <w:b/>
          <w:sz w:val="24"/>
          <w:szCs w:val="24"/>
          <w:lang w:val="en"/>
        </w:rPr>
      </w:pPr>
      <w:r>
        <w:rPr>
          <w:rFonts w:ascii="Times New Roman" w:eastAsia="Times New Roman" w:hAnsi="Times New Roman" w:cs="Times New Roman"/>
          <w:b/>
          <w:sz w:val="24"/>
          <w:szCs w:val="24"/>
          <w:lang w:val="en"/>
        </w:rPr>
        <w:t>A schematic diagram of your hardware design for Prelim #1.</w:t>
      </w:r>
      <w:r>
        <w:rPr>
          <w:rFonts w:ascii="Times New Roman" w:eastAsia="Times New Roman" w:hAnsi="Times New Roman" w:cs="Times New Roman"/>
          <w:noProof/>
          <w:sz w:val="24"/>
          <w:szCs w:val="24"/>
          <w:lang w:val="en"/>
        </w:rPr>
        <w:t xml:space="preserve"> </w:t>
      </w:r>
    </w:p>
    <w:p w14:paraId="160E7BB9" w14:textId="77777777" w:rsidR="009B4E60" w:rsidRDefault="009B4E60" w:rsidP="009B4E60">
      <w:pPr>
        <w:shd w:val="clear" w:color="auto" w:fill="FFFFFF"/>
        <w:spacing w:after="0" w:line="240" w:lineRule="auto"/>
        <w:rPr>
          <w:rFonts w:ascii="Times New Roman" w:eastAsia="Times New Roman" w:hAnsi="Times New Roman" w:cs="Times New Roman"/>
          <w:noProof/>
          <w:sz w:val="24"/>
          <w:szCs w:val="24"/>
          <w:lang w:val="en"/>
        </w:rPr>
      </w:pPr>
    </w:p>
    <w:p w14:paraId="44AD2905" w14:textId="77777777" w:rsidR="009B4E60" w:rsidRDefault="009B4E60" w:rsidP="009B4E60">
      <w:pPr>
        <w:shd w:val="clear" w:color="auto" w:fill="FFFFFF"/>
        <w:spacing w:after="0" w:line="240" w:lineRule="auto"/>
        <w:rPr>
          <w:rFonts w:ascii="Times New Roman" w:eastAsia="Times New Roman" w:hAnsi="Times New Roman" w:cs="Times New Roman"/>
          <w:noProof/>
          <w:sz w:val="24"/>
          <w:szCs w:val="24"/>
          <w:lang w:val="en"/>
        </w:rPr>
      </w:pPr>
    </w:p>
    <w:p w14:paraId="420B833A" w14:textId="42750ACD" w:rsidR="009B4E60" w:rsidRDefault="00D71A55" w:rsidP="009B4E60">
      <w:pPr>
        <w:shd w:val="clear" w:color="auto" w:fill="FFFFFF"/>
        <w:spacing w:after="0" w:line="240" w:lineRule="auto"/>
        <w:ind w:left="360"/>
        <w:jc w:val="center"/>
        <w:rPr>
          <w:rFonts w:ascii="Times New Roman" w:eastAsia="Times New Roman" w:hAnsi="Times New Roman" w:cs="Times New Roman"/>
          <w:b/>
          <w:sz w:val="24"/>
          <w:szCs w:val="24"/>
          <w:lang w:val="en"/>
        </w:rPr>
      </w:pPr>
      <w:r>
        <w:rPr>
          <w:noProof/>
        </w:rPr>
        <w:drawing>
          <wp:inline distT="0" distB="0" distL="0" distR="0" wp14:anchorId="683A420A" wp14:editId="74AEA8C4">
            <wp:extent cx="5943600" cy="45485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548505"/>
                    </a:xfrm>
                    <a:prstGeom prst="rect">
                      <a:avLst/>
                    </a:prstGeom>
                    <a:noFill/>
                    <a:ln>
                      <a:noFill/>
                    </a:ln>
                  </pic:spPr>
                </pic:pic>
              </a:graphicData>
            </a:graphic>
          </wp:inline>
        </w:drawing>
      </w:r>
    </w:p>
    <w:p w14:paraId="4EB61CD0" w14:textId="3906C014" w:rsidR="009B4E60" w:rsidRDefault="00D71A55" w:rsidP="009B4E60">
      <w:pPr>
        <w:shd w:val="clear" w:color="auto" w:fill="FFFFFF"/>
        <w:spacing w:after="0" w:line="240" w:lineRule="auto"/>
        <w:ind w:left="360"/>
        <w:rPr>
          <w:rFonts w:ascii="Times New Roman" w:eastAsia="Times New Roman" w:hAnsi="Times New Roman" w:cs="Times New Roman"/>
          <w:b/>
          <w:sz w:val="24"/>
          <w:szCs w:val="24"/>
          <w:lang w:val="en"/>
        </w:rPr>
      </w:pPr>
      <w:r>
        <w:rPr>
          <w:rFonts w:ascii="Times New Roman" w:eastAsia="Times New Roman" w:hAnsi="Times New Roman" w:cs="Times New Roman"/>
          <w:b/>
          <w:sz w:val="24"/>
          <w:szCs w:val="24"/>
          <w:lang w:val="en"/>
        </w:rPr>
        <w:br w:type="column"/>
      </w:r>
    </w:p>
    <w:p w14:paraId="3B7C421C" w14:textId="77777777" w:rsidR="009B4E60" w:rsidRDefault="009B4E60" w:rsidP="009B4E60">
      <w:pPr>
        <w:numPr>
          <w:ilvl w:val="0"/>
          <w:numId w:val="4"/>
        </w:numPr>
        <w:shd w:val="clear" w:color="auto" w:fill="FFFFFF"/>
        <w:spacing w:after="0" w:line="240" w:lineRule="auto"/>
        <w:rPr>
          <w:rFonts w:ascii="Times New Roman" w:eastAsia="Times New Roman" w:hAnsi="Times New Roman" w:cs="Times New Roman"/>
          <w:b/>
          <w:sz w:val="24"/>
          <w:szCs w:val="24"/>
          <w:lang w:val="en"/>
        </w:rPr>
      </w:pPr>
      <w:r>
        <w:rPr>
          <w:rFonts w:ascii="Times New Roman" w:eastAsia="Times New Roman" w:hAnsi="Times New Roman" w:cs="Times New Roman"/>
          <w:b/>
          <w:sz w:val="24"/>
          <w:szCs w:val="24"/>
          <w:lang w:val="en"/>
        </w:rPr>
        <w:t>Review Chapter 7, “Hardware Description” of the Motorola Educational Computer</w:t>
      </w:r>
    </w:p>
    <w:p w14:paraId="29011140" w14:textId="77777777" w:rsidR="009B4E60" w:rsidRDefault="009B4E60" w:rsidP="009B4E60">
      <w:pPr>
        <w:shd w:val="clear" w:color="auto" w:fill="FFFFFF"/>
        <w:spacing w:after="0" w:line="240" w:lineRule="auto"/>
        <w:rPr>
          <w:rFonts w:ascii="Times New Roman" w:eastAsia="Times New Roman" w:hAnsi="Times New Roman" w:cs="Times New Roman"/>
          <w:b/>
          <w:sz w:val="24"/>
          <w:szCs w:val="24"/>
          <w:lang w:val="en"/>
        </w:rPr>
      </w:pPr>
      <w:r>
        <w:rPr>
          <w:rFonts w:ascii="Times New Roman" w:eastAsia="Times New Roman" w:hAnsi="Times New Roman" w:cs="Times New Roman"/>
          <w:b/>
          <w:sz w:val="24"/>
          <w:szCs w:val="24"/>
          <w:lang w:val="en"/>
        </w:rPr>
        <w:t xml:space="preserve">      </w:t>
      </w:r>
      <w:r>
        <w:rPr>
          <w:rFonts w:ascii="Times New Roman" w:eastAsia="Times New Roman" w:hAnsi="Times New Roman" w:cs="Times New Roman"/>
          <w:b/>
          <w:sz w:val="24"/>
          <w:szCs w:val="24"/>
          <w:lang w:val="en"/>
        </w:rPr>
        <w:tab/>
        <w:t>Board User’s Manual. Also, review Chapter 8 and examine Figure 8-3, Sheet 2 of 3</w:t>
      </w:r>
    </w:p>
    <w:p w14:paraId="28FF9F5D" w14:textId="77777777" w:rsidR="009B4E60" w:rsidRDefault="009B4E60" w:rsidP="009B4E60">
      <w:pPr>
        <w:shd w:val="clear" w:color="auto" w:fill="FFFFFF"/>
        <w:spacing w:after="0" w:line="240" w:lineRule="auto"/>
        <w:ind w:left="720"/>
        <w:rPr>
          <w:rFonts w:ascii="Times New Roman" w:eastAsia="Times New Roman" w:hAnsi="Times New Roman" w:cs="Times New Roman"/>
          <w:b/>
          <w:sz w:val="24"/>
          <w:szCs w:val="24"/>
          <w:lang w:val="en"/>
        </w:rPr>
      </w:pPr>
      <w:r>
        <w:rPr>
          <w:rFonts w:ascii="Times New Roman" w:eastAsia="Times New Roman" w:hAnsi="Times New Roman" w:cs="Times New Roman"/>
          <w:b/>
          <w:sz w:val="24"/>
          <w:szCs w:val="24"/>
          <w:lang w:val="en"/>
        </w:rPr>
        <w:t>of the MC68000 Educational Computer Board Schematic Diagram, and redraw only the ABORT switch circuitry. Describe in detail how this ABORT Switch circuitry operates.</w:t>
      </w:r>
    </w:p>
    <w:p w14:paraId="719187D3" w14:textId="77777777" w:rsidR="009B4E60" w:rsidRDefault="009B4E60" w:rsidP="009B4E60">
      <w:pPr>
        <w:shd w:val="clear" w:color="auto" w:fill="FFFFFF"/>
        <w:spacing w:after="0" w:line="240" w:lineRule="auto"/>
        <w:ind w:left="720"/>
        <w:rPr>
          <w:rFonts w:ascii="Times New Roman" w:eastAsia="Times New Roman" w:hAnsi="Times New Roman" w:cs="Times New Roman"/>
          <w:b/>
          <w:sz w:val="24"/>
          <w:szCs w:val="24"/>
          <w:lang w:val="en"/>
        </w:rPr>
      </w:pPr>
    </w:p>
    <w:p w14:paraId="7714B012" w14:textId="77777777" w:rsidR="009B4E60" w:rsidRDefault="009B4E60" w:rsidP="009B4E60">
      <w:pPr>
        <w:shd w:val="clear" w:color="auto" w:fill="FFFFFF"/>
        <w:spacing w:after="0" w:line="240" w:lineRule="auto"/>
        <w:ind w:left="720"/>
        <w:rPr>
          <w:rFonts w:ascii="Times New Roman" w:eastAsia="Times New Roman" w:hAnsi="Times New Roman" w:cs="Times New Roman"/>
          <w:b/>
          <w:sz w:val="24"/>
          <w:szCs w:val="24"/>
          <w:lang w:val="en"/>
        </w:rPr>
      </w:pPr>
      <w:r>
        <w:rPr>
          <w:rFonts w:ascii="Times New Roman" w:eastAsia="Times New Roman" w:hAnsi="Times New Roman" w:cs="Times New Roman"/>
          <w:b/>
          <w:noProof/>
          <w:sz w:val="24"/>
          <w:szCs w:val="24"/>
          <w:lang w:val="en"/>
        </w:rPr>
        <w:drawing>
          <wp:inline distT="0" distB="0" distL="0" distR="0" wp14:anchorId="0619A2B7" wp14:editId="2083EBB9">
            <wp:extent cx="5937250" cy="32829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250" cy="3282950"/>
                    </a:xfrm>
                    <a:prstGeom prst="rect">
                      <a:avLst/>
                    </a:prstGeom>
                    <a:noFill/>
                    <a:ln>
                      <a:noFill/>
                    </a:ln>
                  </pic:spPr>
                </pic:pic>
              </a:graphicData>
            </a:graphic>
          </wp:inline>
        </w:drawing>
      </w:r>
    </w:p>
    <w:p w14:paraId="6FB39DA5" w14:textId="77777777" w:rsidR="009B4E60" w:rsidRDefault="009B4E60" w:rsidP="009B4E60">
      <w:pPr>
        <w:shd w:val="clear" w:color="auto" w:fill="FFFFFF"/>
        <w:spacing w:after="0" w:line="240" w:lineRule="auto"/>
        <w:rPr>
          <w:rFonts w:ascii="Times New Roman" w:eastAsia="Times New Roman" w:hAnsi="Times New Roman" w:cs="Times New Roman"/>
          <w:sz w:val="24"/>
          <w:szCs w:val="24"/>
          <w:lang w:val="en"/>
        </w:rPr>
      </w:pPr>
    </w:p>
    <w:p w14:paraId="58B3AD90" w14:textId="77777777" w:rsidR="009B4E60" w:rsidRDefault="009B4E60" w:rsidP="009B4E60">
      <w:pPr>
        <w:shd w:val="clear" w:color="auto" w:fill="FFFFFF"/>
        <w:spacing w:after="0" w:line="240" w:lineRule="auto"/>
        <w:rPr>
          <w:rFonts w:ascii="Times New Roman" w:eastAsia="Times New Roman" w:hAnsi="Times New Roman" w:cs="Times New Roman"/>
          <w:sz w:val="24"/>
          <w:szCs w:val="24"/>
          <w:lang w:val="en"/>
        </w:rPr>
      </w:pPr>
    </w:p>
    <w:p w14:paraId="00165970" w14:textId="4CB66B3D" w:rsidR="009B4E60" w:rsidRDefault="009B4E60" w:rsidP="009B4E60">
      <w:pPr>
        <w:shd w:val="clear" w:color="auto" w:fill="FFFFFF"/>
        <w:spacing w:after="0" w:line="240" w:lineRule="auto"/>
        <w:ind w:left="72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The inputs to the Set/Reset are asserted low, and the flip flop sets the outputs to assert them high. The output is sent to pin 7 of the 74LS148 chip, which asserts the 3 outputs of the encoder all to high. These three outputs (A2 to A0) are fed into the 74LS273 (D Flip Flops) and the 3 outputs of these flip flops are all asserted low and fed into the interrupt control signals of the 68000.</w:t>
      </w:r>
    </w:p>
    <w:p w14:paraId="7471D548" w14:textId="77777777" w:rsidR="009B4E60" w:rsidRDefault="009B4E60" w:rsidP="009B4E60">
      <w:pPr>
        <w:shd w:val="clear" w:color="auto" w:fill="FFFFFF"/>
        <w:spacing w:after="0" w:line="240" w:lineRule="auto"/>
        <w:rPr>
          <w:rFonts w:ascii="Times New Roman" w:eastAsia="Times New Roman" w:hAnsi="Times New Roman" w:cs="Times New Roman"/>
          <w:sz w:val="24"/>
          <w:szCs w:val="24"/>
          <w:lang w:val="en"/>
        </w:rPr>
      </w:pPr>
    </w:p>
    <w:p w14:paraId="4E1022D1" w14:textId="77777777" w:rsidR="009B4E60" w:rsidRDefault="009B4E60" w:rsidP="009B4E60">
      <w:pPr>
        <w:pStyle w:val="ListParagraph"/>
        <w:numPr>
          <w:ilvl w:val="0"/>
          <w:numId w:val="5"/>
        </w:numPr>
        <w:shd w:val="clear" w:color="auto" w:fill="FFFFFF"/>
        <w:spacing w:after="0" w:line="240" w:lineRule="auto"/>
        <w:rPr>
          <w:rFonts w:ascii="Times New Roman" w:eastAsia="Times New Roman" w:hAnsi="Times New Roman" w:cs="Times New Roman"/>
          <w:b/>
          <w:sz w:val="24"/>
          <w:szCs w:val="24"/>
          <w:lang w:val="en"/>
        </w:rPr>
      </w:pPr>
      <w:r>
        <w:rPr>
          <w:rFonts w:ascii="Times New Roman" w:eastAsia="Times New Roman" w:hAnsi="Times New Roman" w:cs="Times New Roman"/>
          <w:b/>
          <w:sz w:val="24"/>
          <w:szCs w:val="24"/>
          <w:lang w:val="en"/>
        </w:rPr>
        <w:t>The Exception Vector Table has vectors assigned for Uninitialized Interrupts and</w:t>
      </w:r>
    </w:p>
    <w:p w14:paraId="5C14968C" w14:textId="77777777" w:rsidR="009B4E60" w:rsidRDefault="009B4E60" w:rsidP="009B4E60">
      <w:pPr>
        <w:shd w:val="clear" w:color="auto" w:fill="FFFFFF"/>
        <w:spacing w:after="0" w:line="240" w:lineRule="auto"/>
        <w:ind w:left="360" w:firstLine="360"/>
        <w:rPr>
          <w:rFonts w:ascii="Times New Roman" w:eastAsia="Times New Roman" w:hAnsi="Times New Roman" w:cs="Times New Roman"/>
          <w:b/>
          <w:sz w:val="24"/>
          <w:szCs w:val="24"/>
          <w:lang w:val="en"/>
        </w:rPr>
      </w:pPr>
      <w:r>
        <w:rPr>
          <w:rFonts w:ascii="Times New Roman" w:eastAsia="Times New Roman" w:hAnsi="Times New Roman" w:cs="Times New Roman"/>
          <w:b/>
          <w:sz w:val="24"/>
          <w:szCs w:val="24"/>
          <w:lang w:val="en"/>
        </w:rPr>
        <w:t>Spurious Interrupts. Discuss how each of these types of interrupts occurs. Discuss</w:t>
      </w:r>
    </w:p>
    <w:p w14:paraId="1CE064E9" w14:textId="77777777" w:rsidR="009B4E60" w:rsidRDefault="009B4E60" w:rsidP="009B4E60">
      <w:pPr>
        <w:shd w:val="clear" w:color="auto" w:fill="FFFFFF"/>
        <w:spacing w:after="0" w:line="240" w:lineRule="auto"/>
        <w:ind w:left="360" w:firstLine="360"/>
        <w:rPr>
          <w:rFonts w:ascii="Times New Roman" w:eastAsia="Times New Roman" w:hAnsi="Times New Roman" w:cs="Times New Roman"/>
          <w:b/>
          <w:sz w:val="24"/>
          <w:szCs w:val="24"/>
          <w:lang w:val="en"/>
        </w:rPr>
      </w:pPr>
      <w:r>
        <w:rPr>
          <w:rFonts w:ascii="Times New Roman" w:eastAsia="Times New Roman" w:hAnsi="Times New Roman" w:cs="Times New Roman"/>
          <w:b/>
          <w:sz w:val="24"/>
          <w:szCs w:val="24"/>
          <w:lang w:val="en"/>
        </w:rPr>
        <w:t>the significance and applications of each of these types of interrupts.</w:t>
      </w:r>
    </w:p>
    <w:p w14:paraId="678BEF45" w14:textId="77777777" w:rsidR="009B4E60" w:rsidRDefault="009B4E60" w:rsidP="009B4E60">
      <w:pPr>
        <w:shd w:val="clear" w:color="auto" w:fill="FFFFFF"/>
        <w:spacing w:after="0" w:line="240" w:lineRule="auto"/>
        <w:rPr>
          <w:rFonts w:ascii="Times New Roman" w:eastAsia="Times New Roman" w:hAnsi="Times New Roman" w:cs="Times New Roman"/>
          <w:sz w:val="24"/>
          <w:szCs w:val="24"/>
          <w:lang w:val="en"/>
        </w:rPr>
      </w:pPr>
    </w:p>
    <w:p w14:paraId="7E6725D8" w14:textId="66089731" w:rsidR="009B4E60" w:rsidRDefault="00D71A55" w:rsidP="009B4E60">
      <w:pPr>
        <w:shd w:val="clear" w:color="auto" w:fill="FFFFFF"/>
        <w:spacing w:after="0" w:line="240" w:lineRule="auto"/>
        <w:ind w:left="72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If the CPU sends an interrupt acknowledge after receiving an interrupt request but no device responds to acknowledge, a spurious interrupt is generated. It prevents the CPU from waiting forever for an external device to respond. An uninitialized interrupt is generated when a peripheral has not been configured yet, but it generates an interrupt. Peripherals designed for 68000 based systems automatically supply the uninitialized vector 0x0F.</w:t>
      </w:r>
    </w:p>
    <w:p w14:paraId="5623D25E" w14:textId="77777777" w:rsidR="009B4E60" w:rsidRDefault="009B4E60" w:rsidP="009B4E60">
      <w:pPr>
        <w:shd w:val="clear" w:color="auto" w:fill="FFFFFF"/>
        <w:spacing w:after="0" w:line="240" w:lineRule="auto"/>
        <w:rPr>
          <w:rFonts w:ascii="Times New Roman" w:eastAsia="Times New Roman" w:hAnsi="Times New Roman" w:cs="Times New Roman"/>
          <w:sz w:val="24"/>
          <w:szCs w:val="24"/>
          <w:lang w:val="en"/>
        </w:rPr>
      </w:pPr>
    </w:p>
    <w:p w14:paraId="374A4694" w14:textId="729D19D3" w:rsidR="009B4E60" w:rsidRDefault="00D71A55" w:rsidP="009B4E60">
      <w:pPr>
        <w:pStyle w:val="ListParagraph"/>
        <w:numPr>
          <w:ilvl w:val="0"/>
          <w:numId w:val="5"/>
        </w:numPr>
        <w:shd w:val="clear" w:color="auto" w:fill="FFFFFF"/>
        <w:spacing w:after="0" w:line="240" w:lineRule="auto"/>
        <w:rPr>
          <w:rFonts w:ascii="Times New Roman" w:eastAsia="Times New Roman" w:hAnsi="Times New Roman" w:cs="Times New Roman"/>
          <w:b/>
          <w:sz w:val="24"/>
          <w:szCs w:val="24"/>
          <w:lang w:val="en"/>
        </w:rPr>
      </w:pPr>
      <w:r>
        <w:rPr>
          <w:rFonts w:ascii="Times New Roman" w:eastAsia="Times New Roman" w:hAnsi="Times New Roman" w:cs="Times New Roman"/>
          <w:b/>
          <w:sz w:val="24"/>
          <w:szCs w:val="24"/>
          <w:lang w:val="en"/>
        </w:rPr>
        <w:br w:type="column"/>
      </w:r>
      <w:r w:rsidR="009B4E60">
        <w:rPr>
          <w:rFonts w:ascii="Times New Roman" w:eastAsia="Times New Roman" w:hAnsi="Times New Roman" w:cs="Times New Roman"/>
          <w:b/>
          <w:sz w:val="24"/>
          <w:szCs w:val="24"/>
          <w:lang w:val="en"/>
        </w:rPr>
        <w:lastRenderedPageBreak/>
        <w:t>Discuss the differences between Auto Vectored and User Vectored interrupts. For</w:t>
      </w:r>
    </w:p>
    <w:p w14:paraId="37825ADB" w14:textId="77777777" w:rsidR="009B4E60" w:rsidRDefault="009B4E60" w:rsidP="009B4E60">
      <w:pPr>
        <w:shd w:val="clear" w:color="auto" w:fill="FFFFFF"/>
        <w:spacing w:after="0" w:line="240" w:lineRule="auto"/>
        <w:ind w:left="360" w:firstLine="360"/>
        <w:rPr>
          <w:rFonts w:ascii="Times New Roman" w:eastAsia="Times New Roman" w:hAnsi="Times New Roman" w:cs="Times New Roman"/>
          <w:b/>
          <w:sz w:val="24"/>
          <w:szCs w:val="24"/>
          <w:lang w:val="en"/>
        </w:rPr>
      </w:pPr>
      <w:r>
        <w:rPr>
          <w:rFonts w:ascii="Times New Roman" w:eastAsia="Times New Roman" w:hAnsi="Times New Roman" w:cs="Times New Roman"/>
          <w:b/>
          <w:sz w:val="24"/>
          <w:szCs w:val="24"/>
          <w:lang w:val="en"/>
        </w:rPr>
        <w:t>how many of each type does the MC68000 allow?</w:t>
      </w:r>
    </w:p>
    <w:p w14:paraId="1EE45B27" w14:textId="77777777" w:rsidR="009B4E60" w:rsidRDefault="009B4E60" w:rsidP="009B4E60">
      <w:pPr>
        <w:shd w:val="clear" w:color="auto" w:fill="FFFFFF"/>
        <w:spacing w:after="0" w:line="240" w:lineRule="auto"/>
        <w:rPr>
          <w:rFonts w:ascii="Times New Roman" w:eastAsia="Times New Roman" w:hAnsi="Times New Roman" w:cs="Times New Roman"/>
          <w:sz w:val="24"/>
          <w:szCs w:val="24"/>
          <w:lang w:val="en"/>
        </w:rPr>
      </w:pPr>
    </w:p>
    <w:p w14:paraId="3989A79B" w14:textId="3F36B686" w:rsidR="009B4E60" w:rsidRDefault="00D71A55" w:rsidP="009B4E60">
      <w:pPr>
        <w:shd w:val="clear" w:color="auto" w:fill="FFFFFF"/>
        <w:spacing w:after="0" w:line="240" w:lineRule="auto"/>
        <w:ind w:left="72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Auto-vectored interrupts are associated with peripherals designed for 8-bit processors because 8-bit processors cannot provide a vector during an IACK cycle. </w:t>
      </w:r>
      <w:r w:rsidR="00EC7066">
        <w:rPr>
          <w:rFonts w:ascii="Times New Roman" w:eastAsia="Times New Roman" w:hAnsi="Times New Roman" w:cs="Times New Roman"/>
          <w:sz w:val="24"/>
          <w:szCs w:val="24"/>
          <w:lang w:val="en"/>
        </w:rPr>
        <w:t>There are 7 auto-vectored interrupts. User-vector interrupts are intended for peripherals that can provide an 8-bit vector number and there are 256 of them.</w:t>
      </w:r>
    </w:p>
    <w:p w14:paraId="70EFC73D" w14:textId="77777777" w:rsidR="009B4E60" w:rsidRDefault="009B4E60" w:rsidP="009B4E60">
      <w:pPr>
        <w:shd w:val="clear" w:color="auto" w:fill="FFFFFF"/>
        <w:spacing w:after="0" w:line="240" w:lineRule="auto"/>
        <w:ind w:left="360"/>
        <w:rPr>
          <w:rFonts w:ascii="Times New Roman" w:eastAsia="Times New Roman" w:hAnsi="Times New Roman" w:cs="Times New Roman"/>
          <w:sz w:val="24"/>
          <w:szCs w:val="24"/>
          <w:lang w:val="en"/>
        </w:rPr>
      </w:pPr>
    </w:p>
    <w:p w14:paraId="39BB5883" w14:textId="77777777" w:rsidR="009B4E60" w:rsidRDefault="009B4E60" w:rsidP="009B4E60">
      <w:pPr>
        <w:shd w:val="clear" w:color="auto" w:fill="FFFFFF"/>
        <w:spacing w:after="0" w:line="240" w:lineRule="auto"/>
        <w:ind w:left="360"/>
        <w:rPr>
          <w:rFonts w:ascii="Times New Roman" w:eastAsia="Times New Roman" w:hAnsi="Times New Roman" w:cs="Times New Roman"/>
          <w:sz w:val="24"/>
          <w:szCs w:val="24"/>
          <w:lang w:val="en"/>
        </w:rPr>
      </w:pPr>
    </w:p>
    <w:p w14:paraId="633F5C0D" w14:textId="77777777" w:rsidR="009B4E60" w:rsidRDefault="009B4E60" w:rsidP="009B4E60">
      <w:pPr>
        <w:pStyle w:val="ListParagraph"/>
        <w:numPr>
          <w:ilvl w:val="0"/>
          <w:numId w:val="5"/>
        </w:numPr>
        <w:shd w:val="clear" w:color="auto" w:fill="FFFFFF"/>
        <w:spacing w:after="0" w:line="240" w:lineRule="auto"/>
        <w:rPr>
          <w:rFonts w:ascii="Times New Roman" w:eastAsia="Times New Roman" w:hAnsi="Times New Roman" w:cs="Times New Roman"/>
          <w:b/>
          <w:sz w:val="24"/>
          <w:szCs w:val="24"/>
          <w:lang w:val="en"/>
        </w:rPr>
      </w:pPr>
      <w:r>
        <w:rPr>
          <w:rFonts w:ascii="Times New Roman" w:eastAsia="Times New Roman" w:hAnsi="Times New Roman" w:cs="Times New Roman"/>
          <w:b/>
          <w:sz w:val="24"/>
          <w:szCs w:val="24"/>
          <w:lang w:val="en"/>
        </w:rPr>
        <w:t>Discuss the events that occur during an Interrupt Acknowledge (IACK) Bus Cycle.</w:t>
      </w:r>
    </w:p>
    <w:p w14:paraId="10BB3CFC" w14:textId="77777777" w:rsidR="009B4E60" w:rsidRDefault="009B4E60" w:rsidP="009B4E60">
      <w:pPr>
        <w:shd w:val="clear" w:color="auto" w:fill="FFFFFF"/>
        <w:spacing w:after="0" w:line="240" w:lineRule="auto"/>
        <w:ind w:left="360"/>
        <w:rPr>
          <w:rFonts w:ascii="Times New Roman" w:eastAsia="Times New Roman" w:hAnsi="Times New Roman" w:cs="Times New Roman"/>
          <w:sz w:val="24"/>
          <w:szCs w:val="24"/>
          <w:lang w:val="en"/>
        </w:rPr>
      </w:pPr>
    </w:p>
    <w:p w14:paraId="6D6497A0" w14:textId="7484D206" w:rsidR="009B4E60" w:rsidRDefault="00E019E7" w:rsidP="00E019E7">
      <w:pPr>
        <w:pStyle w:val="ListParagraph"/>
        <w:numPr>
          <w:ilvl w:val="1"/>
          <w:numId w:val="5"/>
        </w:numPr>
        <w:shd w:val="clear" w:color="auto" w:fill="FFFFFF"/>
        <w:spacing w:after="0" w:line="240" w:lineRule="auto"/>
        <w:rPr>
          <w:rFonts w:ascii="Times New Roman" w:eastAsia="Times New Roman" w:hAnsi="Times New Roman" w:cs="Times New Roman"/>
          <w:sz w:val="24"/>
          <w:szCs w:val="24"/>
          <w:lang w:val="en"/>
        </w:rPr>
      </w:pPr>
      <w:r w:rsidRPr="00E019E7">
        <w:rPr>
          <w:rFonts w:ascii="Times New Roman" w:eastAsia="Times New Roman" w:hAnsi="Times New Roman" w:cs="Times New Roman"/>
          <w:sz w:val="24"/>
          <w:szCs w:val="24"/>
          <w:lang w:val="en"/>
        </w:rPr>
        <w:t>The peripheral signals on its interrupt line.</w:t>
      </w:r>
    </w:p>
    <w:p w14:paraId="267A1F73" w14:textId="228C631E" w:rsidR="00E019E7" w:rsidRDefault="00E019E7" w:rsidP="00E019E7">
      <w:pPr>
        <w:pStyle w:val="ListParagraph"/>
        <w:numPr>
          <w:ilvl w:val="1"/>
          <w:numId w:val="5"/>
        </w:numPr>
        <w:shd w:val="clear" w:color="auto" w:fill="FFFFFF"/>
        <w:spacing w:after="0"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The line is encoded into an interrupt level.</w:t>
      </w:r>
    </w:p>
    <w:p w14:paraId="7EC33A61" w14:textId="4C447246" w:rsidR="00E019E7" w:rsidRDefault="00E019E7" w:rsidP="00E019E7">
      <w:pPr>
        <w:pStyle w:val="ListParagraph"/>
        <w:numPr>
          <w:ilvl w:val="1"/>
          <w:numId w:val="5"/>
        </w:numPr>
        <w:shd w:val="clear" w:color="auto" w:fill="FFFFFF"/>
        <w:spacing w:after="0"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The CPU completes the current instruction then saves its current state onto the stack.</w:t>
      </w:r>
    </w:p>
    <w:p w14:paraId="4BC98E2A" w14:textId="0A57BBD7" w:rsidR="00E019E7" w:rsidRDefault="00E019E7" w:rsidP="00E019E7">
      <w:pPr>
        <w:pStyle w:val="ListParagraph"/>
        <w:numPr>
          <w:ilvl w:val="1"/>
          <w:numId w:val="5"/>
        </w:numPr>
        <w:shd w:val="clear" w:color="auto" w:fill="FFFFFF"/>
        <w:spacing w:after="0"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The level is compared to the SR.</w:t>
      </w:r>
    </w:p>
    <w:p w14:paraId="62CDCEAA" w14:textId="48F07850" w:rsidR="00E019E7" w:rsidRDefault="00E019E7" w:rsidP="00E019E7">
      <w:pPr>
        <w:pStyle w:val="ListParagraph"/>
        <w:numPr>
          <w:ilvl w:val="1"/>
          <w:numId w:val="5"/>
        </w:numPr>
        <w:shd w:val="clear" w:color="auto" w:fill="FFFFFF"/>
        <w:spacing w:after="0"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If the incoming level is higher, the interrupt is served.</w:t>
      </w:r>
    </w:p>
    <w:p w14:paraId="6F7AAEA8" w14:textId="15390E90" w:rsidR="00E019E7" w:rsidRPr="00E019E7" w:rsidRDefault="00E019E7" w:rsidP="00E019E7">
      <w:pPr>
        <w:pStyle w:val="ListParagraph"/>
        <w:numPr>
          <w:ilvl w:val="1"/>
          <w:numId w:val="5"/>
        </w:numPr>
        <w:shd w:val="clear" w:color="auto" w:fill="FFFFFF"/>
        <w:spacing w:after="0"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If the incoming level is equal or lower, no change occurs.</w:t>
      </w:r>
    </w:p>
    <w:p w14:paraId="45C7E618" w14:textId="77777777" w:rsidR="00E019E7" w:rsidRDefault="00E019E7" w:rsidP="009B4E60">
      <w:pPr>
        <w:shd w:val="clear" w:color="auto" w:fill="FFFFFF"/>
        <w:spacing w:after="0" w:line="240" w:lineRule="auto"/>
        <w:ind w:left="360"/>
        <w:rPr>
          <w:rFonts w:ascii="Times New Roman" w:eastAsia="Times New Roman" w:hAnsi="Times New Roman" w:cs="Times New Roman"/>
          <w:sz w:val="24"/>
          <w:szCs w:val="24"/>
          <w:lang w:val="en"/>
        </w:rPr>
      </w:pPr>
    </w:p>
    <w:p w14:paraId="4719CB5D" w14:textId="77777777" w:rsidR="009B4E60" w:rsidRDefault="009B4E60" w:rsidP="009B4E60">
      <w:pPr>
        <w:autoSpaceDE w:val="0"/>
        <w:autoSpaceDN w:val="0"/>
        <w:adjustRightInd w:val="0"/>
        <w:spacing w:after="0" w:line="240" w:lineRule="auto"/>
        <w:rPr>
          <w:rFonts w:ascii="Times New Roman" w:hAnsi="Times New Roman" w:cs="Times New Roman"/>
          <w:sz w:val="24"/>
          <w:szCs w:val="24"/>
        </w:rPr>
      </w:pPr>
    </w:p>
    <w:p w14:paraId="439B7A8A" w14:textId="77777777" w:rsidR="009B4E60" w:rsidRDefault="009B4E60" w:rsidP="009B4E60">
      <w:pPr>
        <w:spacing w:line="240" w:lineRule="auto"/>
        <w:rPr>
          <w:rFonts w:ascii="Times New Roman" w:hAnsi="Times New Roman" w:cs="Times New Roman"/>
          <w:b/>
        </w:rPr>
      </w:pPr>
      <w:r>
        <w:rPr>
          <w:rFonts w:ascii="Times New Roman" w:hAnsi="Times New Roman" w:cs="Times New Roman"/>
          <w:b/>
        </w:rPr>
        <w:t>IV. Conclusions</w:t>
      </w:r>
    </w:p>
    <w:p w14:paraId="3EB8CC1C" w14:textId="1B546C14" w:rsidR="009B4E60" w:rsidRDefault="009B4E60" w:rsidP="009B4E60">
      <w:pPr>
        <w:spacing w:line="480" w:lineRule="auto"/>
        <w:rPr>
          <w:rFonts w:ascii="Times New Roman" w:hAnsi="Times New Roman" w:cs="Times New Roman"/>
          <w:sz w:val="24"/>
          <w:szCs w:val="24"/>
        </w:rPr>
      </w:pPr>
      <w:r>
        <w:rPr>
          <w:rFonts w:ascii="Times New Roman" w:hAnsi="Times New Roman" w:cs="Times New Roman"/>
        </w:rPr>
        <w:tab/>
      </w:r>
      <w:r w:rsidR="00E019E7">
        <w:rPr>
          <w:rFonts w:ascii="Times New Roman" w:hAnsi="Times New Roman" w:cs="Times New Roman"/>
        </w:rPr>
        <w:t xml:space="preserve">In this lab, students understood the science behind </w:t>
      </w:r>
      <w:r w:rsidR="00350288">
        <w:rPr>
          <w:rFonts w:ascii="Times New Roman" w:hAnsi="Times New Roman" w:cs="Times New Roman"/>
        </w:rPr>
        <w:t xml:space="preserve">the </w:t>
      </w:r>
      <w:r w:rsidR="00E019E7">
        <w:rPr>
          <w:rFonts w:ascii="Times New Roman" w:hAnsi="Times New Roman" w:cs="Times New Roman"/>
        </w:rPr>
        <w:t xml:space="preserve">I/O mapped design. Given one more session, the group would have debugged the </w:t>
      </w:r>
      <w:r w:rsidR="00350288">
        <w:rPr>
          <w:rFonts w:ascii="Times New Roman" w:hAnsi="Times New Roman" w:cs="Times New Roman"/>
        </w:rPr>
        <w:t>circuit and got the counter to work but due to unforeseen events, this did not happen.</w:t>
      </w:r>
    </w:p>
    <w:p w14:paraId="527B2F0E" w14:textId="77777777" w:rsidR="009B4E60" w:rsidRDefault="009B4E60" w:rsidP="009B4E60">
      <w:pPr>
        <w:spacing w:line="240" w:lineRule="auto"/>
        <w:rPr>
          <w:rFonts w:ascii="Times New Roman" w:hAnsi="Times New Roman" w:cs="Times New Roman"/>
          <w:b/>
        </w:rPr>
      </w:pPr>
      <w:r>
        <w:rPr>
          <w:rFonts w:ascii="Times New Roman" w:hAnsi="Times New Roman" w:cs="Times New Roman"/>
          <w:b/>
        </w:rPr>
        <w:t>References</w:t>
      </w:r>
    </w:p>
    <w:p w14:paraId="5AC9009B" w14:textId="77777777" w:rsidR="009B4E60" w:rsidRDefault="009B4E60" w:rsidP="009B4E60">
      <w:pPr>
        <w:spacing w:line="240" w:lineRule="auto"/>
        <w:rPr>
          <w:rFonts w:ascii="Times New Roman" w:hAnsi="Times New Roman" w:cs="Times New Roman"/>
        </w:rPr>
      </w:pPr>
      <w:r>
        <w:rPr>
          <w:rFonts w:ascii="Times New Roman" w:hAnsi="Times New Roman" w:cs="Times New Roman"/>
        </w:rPr>
        <w:t>[1] Experiment 5 Lab Manual</w:t>
      </w:r>
    </w:p>
    <w:p w14:paraId="6C290FF3" w14:textId="77777777" w:rsidR="009B4E60" w:rsidRDefault="009B4E60" w:rsidP="009B4E60">
      <w:pPr>
        <w:spacing w:line="240" w:lineRule="auto"/>
        <w:rPr>
          <w:rFonts w:ascii="Times New Roman" w:hAnsi="Times New Roman" w:cs="Times New Roman"/>
          <w:b/>
        </w:rPr>
      </w:pPr>
    </w:p>
    <w:p w14:paraId="7E55CEB7" w14:textId="77777777" w:rsidR="00CD5B78" w:rsidRPr="009B4E60" w:rsidRDefault="00CD5B78" w:rsidP="009B4E60"/>
    <w:sectPr w:rsidR="00CD5B78" w:rsidRPr="009B4E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6468C"/>
    <w:multiLevelType w:val="hybridMultilevel"/>
    <w:tmpl w:val="EB14DD28"/>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19B57345"/>
    <w:multiLevelType w:val="hybridMultilevel"/>
    <w:tmpl w:val="C854C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B4D02D7"/>
    <w:multiLevelType w:val="hybridMultilevel"/>
    <w:tmpl w:val="3F5AC2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3F6C452F"/>
    <w:multiLevelType w:val="hybridMultilevel"/>
    <w:tmpl w:val="A2D4498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40570D48"/>
    <w:multiLevelType w:val="hybridMultilevel"/>
    <w:tmpl w:val="9AB24B42"/>
    <w:lvl w:ilvl="0" w:tplc="95FA29BE">
      <w:start w:val="4"/>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42267153"/>
    <w:multiLevelType w:val="hybridMultilevel"/>
    <w:tmpl w:val="A2D4498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 w15:restartNumberingAfterBreak="0">
    <w:nsid w:val="4F6F1C5F"/>
    <w:multiLevelType w:val="multilevel"/>
    <w:tmpl w:val="D4B60BA2"/>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yNzIwMDEzNDYxsjBR0lEKTi0uzszPAykwrgUAe3u5QywAAAA="/>
  </w:docVars>
  <w:rsids>
    <w:rsidRoot w:val="009B4E60"/>
    <w:rsid w:val="000957DC"/>
    <w:rsid w:val="002108DA"/>
    <w:rsid w:val="00302DCC"/>
    <w:rsid w:val="00350288"/>
    <w:rsid w:val="00923BE7"/>
    <w:rsid w:val="009B4E60"/>
    <w:rsid w:val="00A06A00"/>
    <w:rsid w:val="00AD0842"/>
    <w:rsid w:val="00BE504F"/>
    <w:rsid w:val="00CD5B78"/>
    <w:rsid w:val="00D71A55"/>
    <w:rsid w:val="00E013CB"/>
    <w:rsid w:val="00E019E7"/>
    <w:rsid w:val="00EC7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9FB8C"/>
  <w15:chartTrackingRefBased/>
  <w15:docId w15:val="{10F52496-1CCC-43EB-BCB9-DB4EC97FD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B4E60"/>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4E60"/>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Caption">
    <w:name w:val="caption"/>
    <w:basedOn w:val="Normal"/>
    <w:next w:val="Normal"/>
    <w:uiPriority w:val="35"/>
    <w:unhideWhenUsed/>
    <w:qFormat/>
    <w:rsid w:val="009B4E60"/>
    <w:pPr>
      <w:spacing w:line="240" w:lineRule="auto"/>
    </w:pPr>
    <w:rPr>
      <w:b/>
      <w:bCs/>
      <w:color w:val="4472C4" w:themeColor="accent1"/>
      <w:sz w:val="18"/>
      <w:szCs w:val="18"/>
    </w:rPr>
  </w:style>
  <w:style w:type="paragraph" w:styleId="ListParagraph">
    <w:name w:val="List Paragraph"/>
    <w:basedOn w:val="Normal"/>
    <w:uiPriority w:val="34"/>
    <w:qFormat/>
    <w:rsid w:val="009B4E60"/>
    <w:pPr>
      <w:ind w:left="720"/>
      <w:contextualSpacing/>
    </w:pPr>
  </w:style>
  <w:style w:type="paragraph" w:styleId="BalloonText">
    <w:name w:val="Balloon Text"/>
    <w:basedOn w:val="Normal"/>
    <w:link w:val="BalloonTextChar"/>
    <w:uiPriority w:val="99"/>
    <w:semiHidden/>
    <w:unhideWhenUsed/>
    <w:rsid w:val="00BE50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504F"/>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2474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customXml" Target="ink/ink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02T03:41:35.047"/>
    </inkml:context>
    <inkml:brush xml:id="br0">
      <inkml:brushProperty name="width" value="0.05" units="cm"/>
      <inkml:brushProperty name="height" value="0.05" units="cm"/>
      <inkml:brushProperty name="ignorePressure" value="1"/>
    </inkml:brush>
  </inkml:definitions>
  <inkml:trace contextRef="#ctx0" brushRef="#br0">663 370,'-5'-1,"1"0,-1 0,0 0,1 0,-1-1,1 1,0-1,-2-1,-16-6,-2 3,1 1,-1 2,1 0,-1 1,0 2,0 0,0 1,0 2,1 0,-1 2,1 0,0 2,-21 8,26-7,0 0,1 2,-1-1,2 2,-1 0,2 1,0 1,0 1,4-4,1 1,1 0,0 1,1 0,0 1,0 0,2 0,-1 0,2 1,0-1,0 2,3-7,0 1,1 0,-1 0,2 0,-1 0,1 0,1 0,-1 0,2 0,-1 0,1 0,1 0,-1 0,1-1,1 0,2 6,0-4,1 1,0-2,0 1,1-1,0 0,0 0,1-1,1 0,-1-1,1 0,0 0,5 1,9 4,-1-2,2-1,-1 0,1-2,1-1,-1-1,1-1,0-1,0-2,0 0,0-2,0-1,0-1,6-2,9-3,0-2,-1-2,-1-1,0-2,-1-2,0-1,-2-2,20-15,41-33,-81 55,0 0,-1-1,-1-1,7-8,-17 14,-15 17,-5 9,0 1,2 0,0 2,-8 13,-45 90,34-55,-18 53,40-90,1 0,1 1,2 0,2 1,0 8,4-38,1 1,0-1,0 0,0 0,1 1,-1-1,1 0,1 3,-2-5,1 0,-1 1,1-1,-1 0,1 0,0 0,0 0,-1 0,1 0,0 0,0-1,0 1,0 0,0 0,0-1,0 1,0 0,3 0,-1-1,1 1,0-1,-1 1,1-1,0 0,-1 0,1-1,0 1,-1-1,1 1,-1-1,1 0,3-2,44-16,-1-3,-1-2,41-27,-46 26,198-118,-166 94,-3-4,6-10,-74 59,4-3,0-1,0-1,0 1,-2-1,4-4,-8 4,-7 7,-13 7,1 4,0 0,0 0,1 1,1 1,0 1,0 0,1 1,1 0,0 1,1 0,1 1,0 1,0-1,2 1,-2 6,7-16,1 1,0-1,0 0,1 1,-1-1,2 1,-1 0,1-1,0 1,0 0,0-1,1 1,0 0,1-1,0 0,0 1,0-1,0 0,1 0,0 0,1 0,-1 0,1-1,0 0,0 1,1-2,-1 1,1 0,0-1,1 0,-1 0,1 0,0-1,-1 0,1 0,5 1,3 0,0 0,1-1,-1-1,1-1,0 0,-1 0,1-1,0-1,0-1,-1 0,14-4,4-3,0 0,-1-2,0-2,24-13,-28 12,-1-2,0-1,20-17,-36 25,1 0,-1-1,-1 0,0-1,0 0,-1 0,0 0,-1-1,2-7,-7 17,-1-1,0 0,0 1,-1-1,1 0,0 0,-1 1,0-1,0 0,0 0,0 0,0 0,0 1,-1-2,1 2,-1 1,1 0,-1 0,0 0,1 0,-1 0,0 0,0 0,1 0,-1 0,0 0,0 0,0 0,0 1,0-1,-1 0,1 1,0-1,0 1,0-1,0 1,-1 0,1-1,0 1,-1 0,1 0,0 0,0 0,-1 0,1 0,-1 0,-5 1,0 0,0 1,0 0,0 0,1 0,-1 1,0 0,1 0,0 0,0 1,0 0,0 0,1 1,-1 0,1 0,0 0,1 0,-3 3,0 2,-1 1,1-1,1 1,0 0,0 0,1 1,1 0,0 0,0 0,1 2,1-6,1-1,0 1,0 0,1 0,0 0,0 0,1 0,0 0,0 0,1 0,0 0,1-1,0 1,0-1,0 1,1-1,0 0,0-1,1 1,0-1,0 0,0 0,1 0,0-1,4 3,1-1,0-1,1 0,0-1,0 0,0-1,1-1,-1 0,1 0,0-1,0-1,9 0,8-1,-1-1,0-2,1-1,20-6,-10 1,0-3,-1-1,-1-1,0-3,-1-1,12-9,-30 15,0 0,-1 0,-1-2,0 0,-1-1,-1-1,0 0,-1-1,-1 0,0-2,-2 1,7-14,-14 23,-1 0,1 0,-2 0,1 0,-1-1,-1 1,0-1,0 1,-1-1,0 1,-1-2,1 4,-2 0,1 0,-1 0,0 1,0-1,-1 1,0-1,0 1,-1 0,1 0,-1 0,-1 1,1-1,-1 1,-1-1,-5-3,1 0,-1 1,-1 0,0 1,0 1,0-1,-1 2,0 0,0 1,0 0,0 0,-1 2,1 0,-1 0,0 1,-6 1,1 0,0 1,0 1,1 1,-1 1,1 0,0 1,0 1,0 1,1 0,0 2,-13 8,-12 12</inkml:trace>
  <inkml:trace contextRef="#ctx0" brushRef="#br0" timeOffset="1241.401">1068 463,'1'1,"1"-1,0 1,-1 1,1-1,-1 0,1 0,-1 0,1 1,-1-1,0 1,0-1,0 1,0 0,0-1,0 1,0 0,0 0,-1-1,3 5,16 31,-2 1,-2 1,1 7,-3-7,1-1,3-1,8 14,-22-45,1 1,1-1,-1 0,1 0,0-1,1 1,-1-1,1 0,2 1,-3-3,-1 0,1-1,0 0,0 0,-1 0,1 0,0-1,1 0,-1 0,0 0,0-1,0 1,0-1,1-1,8 0,-1-1,1-1,-1-1,0 1,0-2,0 0,-1-1,0 0,0 0,0-2,-1 1,0-1,0-1,4-5,5-5,-1-1,-1 0,-1-1,-1-1,-1-1,11-21,2-14,-25 53,-1 0,0 0,0 0,-1-1,1 1,-1-1,-1 1,1-6,0 23,5 40,5 17,-8-55,0 1,1-1,1 0,1 0,0 0,0 0,2 0,-5-10,0 1,0-1,0 0,1 0,0 0,-1 0,1-1,0 1,1-1,-1 0,1 0,-1-1,1 1,0-1,0 0,3 0,-2 0,1-1,-1 0,1-1,-1 0,1 0,-1 0,1-1,-1 0,1 0,-1 0,1-1,0-1,8-3,1 0,-2-2,1 0,-1 0,0-1,-1-1,0-1,-1 0,0 0,1-2,4-10,0 1,0-5,-7 12,-14 68,3-37</inkml:trace>
  <inkml:trace contextRef="#ctx0" brushRef="#br0" timeOffset="1682.632">1887 1,'0'0,"0"0,0 0</inkml:trace>
  <inkml:trace contextRef="#ctx0" brushRef="#br0" timeOffset="2700.334">2648 740,'-12'-10,"0"2,-1 0,0 0,0 1,0 0,-1 2,0-1,-3 1,6 1,-10-4,1 2,-1 0,-18-2,33 7,-1 0,1 1,0-1,-1 1,1 0,0 1,-1 0,1 0,0 0,0 1,0 0,0 0,0 0,0 1,-2 1,5-2,1-1,-1 2,1-1,-1 0,1 0,0 1,0-1,0 1,0-1,1 1,-1 0,1 0,-1 0,1 0,0 0,0 0,1 0,-1 0,0 1,1-1,0 0,0 0,0 0,0 1,0-1,1 0,0 0,-1 0,2 2,-1 0,1 1,0-1,1 1,0-1,0 0,0 0,0 0,1 0,-1-1,1 1,0-1,1 0,-1 0,1-1,3 3,-2-3,0 0,0 0,0-1,1 1,-1-1,1-1,0 1,-1-1,1 0,0-1,0 1,0-1,-1-1,1 1,0-1,0-1,-1 1,1-1,0 0,-1 0,0-1,0 0,0 0,0-1,5-3,3-3,-1 0,1-1,-2-1,0 0,0-1,-1 0,-1-1,0 0,6-13,1-5,-2 0,-2-1,-1-1,-1 0,-2 0,2-24,-2 1,-3 0,-3 0,-3-44,0 98,-2-27,2 29,0 0,0 0,0 0,0 0,0 0,0 0,0 0,-1-1,1 1,0 0,-1 0,1 0,-1 0,1 0,-1 0,1 1,-1-1,0 2,0 0,1 0,-1 0,0 0,1 0,-1 0,0 0,1 1,0-1,-1 0,1 0,0 1,0-1,-1 0,1 1,-8 49,1 0,3 0,2 20,8 160,15 42,-11-199,3 0,16 49,-27-117,0 1,0-1,1 0,0 0,1 2,-4-8,0 0,0 0,0 0,0 0,0 0,0 0,0 0,0 1,0-1,0 0,0 0,0 0,0 0,0 0,0 0,0 0,1 0,-1 1,0-1,0 0,0 0,0 0,0 0,0 0,0 0,0 0,1 0,-1 0,0 0,0 0,0 0,0 0,0 0,0 0,1 0,-1 0,0 0,0 0,0 0,0 0,0 0,0 0,0 0,1 0,-1 0,0 0,0 0,0 0,0-1,0 1,0 0,0 0,0 0,0 0,1 0,-1 0,0 0,0 0,0 0,0-1,0 1,0 0,0 0,1-21,-2-5</inkml:trace>
  <inkml:trace contextRef="#ctx0" brushRef="#br0" timeOffset="3348.767">2958 489,'1'19,"2"0,-1-1,2 1,5 12,-1 5,29 109,-31-207,-5 39,1 1,1-1,0 1,2 0,1 0,2-1,-5 14,1 0,1 0,-1 0,1 1,1 0,0 0,0 0,1 1,-1-1,2 2,-1-1,1 1,0 0,0 0,2 0,19-8,0 1,1 1,0 2,19-4,-8 3</inkml:trace>
  <inkml:trace contextRef="#ctx0" brushRef="#br0" timeOffset="3857.769">3748 463,'-3'0,"-1"0,0 1,0 0,1 0,-1 0,0 0,1 1,-1-1,1 1,0 0,-1 0,1 0,0 1,0-1,-6 6,1 0,0 0,0 0,0 3,-3 3,0 1,1 1,1 0,0 0,2 1,-1 0,2 0,1 1,0 0,1 0,1 0,0 0,2 1,0-1,1 6,0-19,1 1,0 0,0-1,1 1,-1-1,1 0,0 1,1-1,-1 0,1 0,0 0,0-1,1 1,0-1,-1 1,1-1,1-1,-1 1,0 0,1-1,0 0,0 0,0 0,2 0,0 0,0-1,0 0,0 0,0-1,1 0,-1 0,0 0,1-1,-1 0,0-1,0 1,1-2,-1 1,0-1,0 0,0 0,0-1,6-3,-6 2,1 0,-1-1,0 0,0 0,0-1,-1 1,0-1,0-1,0 1,-1-1,0 0,2-5,-2 2,0-1,0 0,-1 0,-1 0,1 0,-2 0,0-1,1-9,-2-1,-1-1,-1 1,-1-1,-1 1,-1 0,-1 0,0 1,-2-1,-5-10,0 3,-2 1,0 0,-2 1,-2-1,12 19,-1-1,0 1,-1 1,1-1,-2 1,1 1,-1 0,0 0,-1 0,1 1,-1 1,-7-3,14 7,0 0,0 0,0 0,-1 0,1 1,0 0,0-1,-1 1,1 1,0-1,-1 0,1 1,0-1,0 1,0 0,-1 0,1 1,0-1,0 0,1 1,-1 0,0 0,0 0,1 0,-1 0,1 0,0 1,0-1,-2 3,-12 18</inkml:trace>
  <inkml:trace contextRef="#ctx0" brushRef="#br0" timeOffset="4439.891">4154 250,'23'6,"-9"-1,12 2,0 1,0 1,-1 1,13 8,-28-12,0-1,0 2,-1-1,1 1,-1 1,-1 0,0 0,0 0,-1 1,0 0,0 1,0 1,-5-7,0 0,-1 0,0 0,0 1,0-1,0 1,0-1,-1 1,0-1,0 1,0-1,0 1,-1-1,0 1,0-1,0 0,0 1,-1-1,0 0,0 0,0 0,0 0,-9 15,-1-1,0-1,-1 0,-4 3,0 0,-35 43,15-19,2 1,2 1,-10 21,40-61,0 0,0 0,1 1,-1-1,1 1,0-1,1 1,0 0,0-1,0 1,1 2,1-5,-1 1,1 0,0-1,0 1,0-1,1 1,-1-1,1 1,0-1,1 0,-1 0,1 0,0 0,0-1,0 1,2 2,7 3,0 1,0-2,1 1,0-2,0 0,0 0,1-1,0-1,1 0,-1-1,12 1,22 4,1-2,45 0,-64-5,1-1,-1-1,0-2,0-1,0-1,0-1,3-3,-28 7,0-1,0 0,0 0,0 0,0-1,-1 1,1-1,-1 0,0-1,0 1,0-1,0 1,-1-1,1 0,-1-1,0 1,0 0,-1-1,1 0,-1 0,0 1,1-5,3-21</inkml:trace>
  <inkml:trace contextRef="#ctx0" brushRef="#br0" timeOffset="4874.364">4765 638,'0'0,"0"0,0 0,0 0,-1 0,-10 0,-17-2,-41-2,-41-1,-13-1,14 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7</Pages>
  <Words>976</Words>
  <Characters>5566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Guidroz</dc:creator>
  <cp:keywords/>
  <dc:description/>
  <cp:lastModifiedBy>Theo Guidroz</cp:lastModifiedBy>
  <cp:revision>8</cp:revision>
  <cp:lastPrinted>2020-04-02T23:53:00Z</cp:lastPrinted>
  <dcterms:created xsi:type="dcterms:W3CDTF">2020-04-02T03:33:00Z</dcterms:created>
  <dcterms:modified xsi:type="dcterms:W3CDTF">2020-04-02T23:56:00Z</dcterms:modified>
</cp:coreProperties>
</file>