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7101" w14:textId="77777777" w:rsidR="00E55240" w:rsidRDefault="00E55240" w:rsidP="00E55240">
      <w:pPr>
        <w:spacing w:line="240" w:lineRule="auto"/>
        <w:jc w:val="center"/>
        <w:rPr>
          <w:rFonts w:ascii="Times New Roman" w:hAnsi="Times New Roman" w:cs="Times New Roman"/>
          <w:sz w:val="28"/>
        </w:rPr>
      </w:pPr>
      <w:r>
        <w:rPr>
          <w:rFonts w:ascii="Times New Roman" w:hAnsi="Times New Roman" w:cs="Times New Roman"/>
          <w:sz w:val="28"/>
        </w:rPr>
        <w:t>Experiment No. 06:</w:t>
      </w:r>
    </w:p>
    <w:p w14:paraId="790D16CA" w14:textId="77777777" w:rsidR="00E55240" w:rsidRDefault="00E55240" w:rsidP="00E55240">
      <w:pPr>
        <w:pBdr>
          <w:bottom w:val="single" w:sz="12" w:space="1" w:color="auto"/>
        </w:pBdr>
        <w:spacing w:line="240" w:lineRule="auto"/>
        <w:jc w:val="center"/>
        <w:rPr>
          <w:rFonts w:ascii="Times New Roman" w:hAnsi="Times New Roman" w:cs="Times New Roman"/>
          <w:sz w:val="28"/>
        </w:rPr>
      </w:pPr>
      <w:r>
        <w:rPr>
          <w:rFonts w:ascii="Times New Roman" w:hAnsi="Times New Roman" w:cs="Times New Roman"/>
          <w:sz w:val="28"/>
        </w:rPr>
        <w:t>Parallel Interfacing Using the Peripheral Interface Adapter (PIA)</w:t>
      </w:r>
    </w:p>
    <w:p w14:paraId="06304516" w14:textId="77777777" w:rsidR="00E55240" w:rsidRDefault="00E55240" w:rsidP="00E55240">
      <w:pPr>
        <w:spacing w:line="240" w:lineRule="auto"/>
        <w:jc w:val="center"/>
        <w:rPr>
          <w:rFonts w:ascii="Times New Roman" w:hAnsi="Times New Roman" w:cs="Times New Roman"/>
        </w:rPr>
      </w:pPr>
    </w:p>
    <w:p w14:paraId="04D720A8" w14:textId="77777777" w:rsidR="00E55240" w:rsidRDefault="00E55240" w:rsidP="00E55240">
      <w:pPr>
        <w:spacing w:line="240" w:lineRule="auto"/>
        <w:jc w:val="center"/>
        <w:rPr>
          <w:rFonts w:ascii="Times New Roman" w:hAnsi="Times New Roman" w:cs="Times New Roman"/>
        </w:rPr>
      </w:pPr>
    </w:p>
    <w:p w14:paraId="4C0C8155" w14:textId="77777777" w:rsidR="00E55240" w:rsidRDefault="00E55240" w:rsidP="00E55240">
      <w:pPr>
        <w:spacing w:line="240" w:lineRule="auto"/>
        <w:jc w:val="center"/>
        <w:rPr>
          <w:rFonts w:ascii="Times New Roman" w:hAnsi="Times New Roman" w:cs="Times New Roman"/>
        </w:rPr>
      </w:pPr>
    </w:p>
    <w:p w14:paraId="16CA6B7B" w14:textId="77777777" w:rsidR="00E55240" w:rsidRDefault="00E55240" w:rsidP="00E55240">
      <w:pPr>
        <w:spacing w:line="240" w:lineRule="auto"/>
        <w:jc w:val="center"/>
        <w:rPr>
          <w:rFonts w:ascii="Times New Roman" w:hAnsi="Times New Roman" w:cs="Times New Roman"/>
        </w:rPr>
      </w:pPr>
    </w:p>
    <w:p w14:paraId="6E89F9BD" w14:textId="77777777" w:rsidR="00E55240" w:rsidRDefault="00E55240" w:rsidP="00E55240">
      <w:pPr>
        <w:spacing w:line="240" w:lineRule="auto"/>
        <w:jc w:val="center"/>
        <w:rPr>
          <w:rFonts w:ascii="Times New Roman" w:hAnsi="Times New Roman" w:cs="Times New Roman"/>
        </w:rPr>
      </w:pPr>
    </w:p>
    <w:p w14:paraId="4F3C1262" w14:textId="77777777" w:rsidR="00E55240" w:rsidRDefault="00E55240" w:rsidP="00E55240">
      <w:pPr>
        <w:spacing w:line="240" w:lineRule="auto"/>
        <w:jc w:val="center"/>
        <w:rPr>
          <w:rFonts w:ascii="Times New Roman" w:hAnsi="Times New Roman" w:cs="Times New Roman"/>
          <w:sz w:val="24"/>
        </w:rPr>
      </w:pPr>
      <w:r>
        <w:rPr>
          <w:rFonts w:ascii="Times New Roman" w:hAnsi="Times New Roman" w:cs="Times New Roman"/>
          <w:sz w:val="24"/>
        </w:rPr>
        <w:t xml:space="preserve">By: </w:t>
      </w:r>
      <w:r w:rsidRPr="000B2274">
        <w:rPr>
          <w:rFonts w:ascii="Times New Roman" w:hAnsi="Times New Roman" w:cs="Times New Roman"/>
          <w:sz w:val="24"/>
        </w:rPr>
        <w:t>Theo Guidro</w:t>
      </w:r>
      <w:r>
        <w:rPr>
          <w:rFonts w:ascii="Times New Roman" w:hAnsi="Times New Roman" w:cs="Times New Roman"/>
          <w:sz w:val="24"/>
        </w:rPr>
        <w:t>z</w:t>
      </w:r>
    </w:p>
    <w:p w14:paraId="07532E74" w14:textId="77777777" w:rsidR="00E55240" w:rsidRPr="00E94B05" w:rsidRDefault="00E55240" w:rsidP="00E55240">
      <w:pPr>
        <w:spacing w:line="240" w:lineRule="auto"/>
        <w:jc w:val="center"/>
        <w:rPr>
          <w:rFonts w:ascii="Times New Roman" w:hAnsi="Times New Roman" w:cs="Times New Roman"/>
          <w:sz w:val="24"/>
          <w:lang w:val="fr-FR"/>
        </w:rPr>
      </w:pPr>
      <w:proofErr w:type="spellStart"/>
      <w:proofErr w:type="gramStart"/>
      <w:r w:rsidRPr="00E94B05">
        <w:rPr>
          <w:rFonts w:ascii="Times New Roman" w:hAnsi="Times New Roman" w:cs="Times New Roman"/>
          <w:sz w:val="24"/>
          <w:lang w:val="fr-FR"/>
        </w:rPr>
        <w:t>Instructor</w:t>
      </w:r>
      <w:proofErr w:type="spellEnd"/>
      <w:r w:rsidRPr="00E94B05">
        <w:rPr>
          <w:rFonts w:ascii="Times New Roman" w:hAnsi="Times New Roman" w:cs="Times New Roman"/>
          <w:sz w:val="24"/>
          <w:lang w:val="fr-FR"/>
        </w:rPr>
        <w:t>:</w:t>
      </w:r>
      <w:proofErr w:type="gramEnd"/>
      <w:r w:rsidRPr="00E94B05">
        <w:rPr>
          <w:rFonts w:ascii="Times New Roman" w:hAnsi="Times New Roman" w:cs="Times New Roman"/>
          <w:sz w:val="24"/>
          <w:lang w:val="fr-FR"/>
        </w:rPr>
        <w:t xml:space="preserve"> Dr. Jafar </w:t>
      </w:r>
      <w:proofErr w:type="spellStart"/>
      <w:r w:rsidRPr="00E94B05">
        <w:rPr>
          <w:rFonts w:ascii="Times New Roman" w:hAnsi="Times New Roman" w:cs="Times New Roman"/>
          <w:sz w:val="24"/>
          <w:lang w:val="fr-FR"/>
        </w:rPr>
        <w:t>Saniie</w:t>
      </w:r>
      <w:proofErr w:type="spellEnd"/>
    </w:p>
    <w:p w14:paraId="1D29BB49" w14:textId="77777777" w:rsidR="00E55240" w:rsidRPr="000F6547" w:rsidRDefault="00E55240" w:rsidP="00E55240">
      <w:pPr>
        <w:spacing w:line="240" w:lineRule="auto"/>
        <w:jc w:val="center"/>
        <w:rPr>
          <w:rFonts w:ascii="Times New Roman" w:hAnsi="Times New Roman" w:cs="Times New Roman"/>
          <w:sz w:val="24"/>
          <w:lang w:val="fr-FR" w:eastAsia="ko-KR"/>
        </w:rPr>
      </w:pPr>
      <w:proofErr w:type="gramStart"/>
      <w:r w:rsidRPr="000F6547">
        <w:rPr>
          <w:rFonts w:ascii="Times New Roman" w:hAnsi="Times New Roman" w:cs="Times New Roman"/>
          <w:sz w:val="24"/>
          <w:lang w:val="fr-FR"/>
        </w:rPr>
        <w:t>TA:</w:t>
      </w:r>
      <w:proofErr w:type="gramEnd"/>
      <w:r w:rsidRPr="000F6547">
        <w:rPr>
          <w:rFonts w:ascii="Times New Roman" w:hAnsi="Times New Roman" w:cs="Times New Roman"/>
          <w:sz w:val="24"/>
          <w:lang w:val="fr-FR"/>
        </w:rPr>
        <w:t xml:space="preserve"> </w:t>
      </w:r>
      <w:proofErr w:type="spellStart"/>
      <w:r w:rsidRPr="000F6547">
        <w:rPr>
          <w:rFonts w:ascii="Times New Roman" w:hAnsi="Times New Roman" w:cs="Times New Roman"/>
          <w:sz w:val="24"/>
          <w:lang w:val="fr-FR"/>
        </w:rPr>
        <w:t>Xinrui</w:t>
      </w:r>
      <w:proofErr w:type="spellEnd"/>
      <w:r w:rsidRPr="000F6547">
        <w:rPr>
          <w:rFonts w:ascii="Times New Roman" w:hAnsi="Times New Roman" w:cs="Times New Roman"/>
          <w:sz w:val="24"/>
          <w:lang w:val="fr-FR"/>
        </w:rPr>
        <w:t xml:space="preserve"> Y</w:t>
      </w:r>
      <w:r>
        <w:rPr>
          <w:rFonts w:ascii="Times New Roman" w:hAnsi="Times New Roman" w:cs="Times New Roman"/>
          <w:sz w:val="24"/>
          <w:lang w:val="fr-FR"/>
        </w:rPr>
        <w:t>u</w:t>
      </w:r>
    </w:p>
    <w:p w14:paraId="65029A43" w14:textId="77777777" w:rsidR="00E55240" w:rsidRPr="00E94B05" w:rsidRDefault="00E55240" w:rsidP="00E55240">
      <w:pPr>
        <w:spacing w:line="240" w:lineRule="auto"/>
        <w:jc w:val="center"/>
        <w:rPr>
          <w:rFonts w:ascii="Times New Roman" w:hAnsi="Times New Roman" w:cs="Times New Roman"/>
          <w:sz w:val="24"/>
        </w:rPr>
      </w:pPr>
      <w:r w:rsidRPr="00E94B05">
        <w:rPr>
          <w:rFonts w:ascii="Times New Roman" w:hAnsi="Times New Roman" w:cs="Times New Roman"/>
          <w:sz w:val="24"/>
        </w:rPr>
        <w:t>ECE 441-001</w:t>
      </w:r>
    </w:p>
    <w:p w14:paraId="68745049" w14:textId="77777777" w:rsidR="00E55240" w:rsidRDefault="00E55240" w:rsidP="00E55240">
      <w:pPr>
        <w:spacing w:line="240" w:lineRule="auto"/>
        <w:jc w:val="center"/>
        <w:rPr>
          <w:rFonts w:ascii="Times New Roman" w:hAnsi="Times New Roman" w:cs="Times New Roman"/>
        </w:rPr>
      </w:pPr>
    </w:p>
    <w:p w14:paraId="5138F961" w14:textId="77777777" w:rsidR="00E55240" w:rsidRDefault="00E55240" w:rsidP="00E55240">
      <w:pPr>
        <w:spacing w:line="240" w:lineRule="auto"/>
        <w:jc w:val="center"/>
        <w:rPr>
          <w:rFonts w:ascii="Times New Roman" w:hAnsi="Times New Roman" w:cs="Times New Roman"/>
        </w:rPr>
      </w:pPr>
    </w:p>
    <w:p w14:paraId="11C3D78E" w14:textId="77777777" w:rsidR="00E55240" w:rsidRDefault="00E55240" w:rsidP="00E55240">
      <w:pPr>
        <w:spacing w:line="240" w:lineRule="auto"/>
        <w:jc w:val="center"/>
        <w:rPr>
          <w:rFonts w:ascii="Times New Roman" w:hAnsi="Times New Roman" w:cs="Times New Roman"/>
        </w:rPr>
      </w:pPr>
    </w:p>
    <w:p w14:paraId="213129D8" w14:textId="77777777" w:rsidR="00E55240" w:rsidRDefault="00E55240" w:rsidP="00E55240">
      <w:pPr>
        <w:spacing w:line="240" w:lineRule="auto"/>
        <w:jc w:val="center"/>
        <w:rPr>
          <w:rFonts w:ascii="Times New Roman" w:hAnsi="Times New Roman" w:cs="Times New Roman"/>
        </w:rPr>
      </w:pPr>
    </w:p>
    <w:p w14:paraId="761F1357" w14:textId="77777777" w:rsidR="00E55240" w:rsidRDefault="00E55240" w:rsidP="00E55240">
      <w:pPr>
        <w:spacing w:line="240" w:lineRule="auto"/>
        <w:jc w:val="center"/>
        <w:rPr>
          <w:rFonts w:ascii="Times New Roman" w:hAnsi="Times New Roman" w:cs="Times New Roman"/>
        </w:rPr>
      </w:pPr>
    </w:p>
    <w:p w14:paraId="2135E293" w14:textId="77777777" w:rsidR="00E55240" w:rsidRDefault="00E55240" w:rsidP="00E55240">
      <w:pPr>
        <w:spacing w:line="240" w:lineRule="auto"/>
        <w:jc w:val="center"/>
        <w:rPr>
          <w:rFonts w:ascii="Times New Roman" w:hAnsi="Times New Roman" w:cs="Times New Roman"/>
        </w:rPr>
      </w:pPr>
    </w:p>
    <w:p w14:paraId="2B41DF85" w14:textId="77777777" w:rsidR="00E55240" w:rsidRDefault="00E55240" w:rsidP="00E55240">
      <w:pPr>
        <w:spacing w:line="240" w:lineRule="auto"/>
        <w:jc w:val="center"/>
        <w:rPr>
          <w:rFonts w:ascii="Times New Roman" w:hAnsi="Times New Roman" w:cs="Times New Roman"/>
        </w:rPr>
      </w:pPr>
    </w:p>
    <w:p w14:paraId="1928BB0C" w14:textId="77777777" w:rsidR="00E55240" w:rsidRDefault="00E55240" w:rsidP="00E55240">
      <w:pPr>
        <w:spacing w:line="240" w:lineRule="auto"/>
        <w:jc w:val="center"/>
        <w:rPr>
          <w:rFonts w:ascii="Times New Roman" w:hAnsi="Times New Roman" w:cs="Times New Roman"/>
        </w:rPr>
      </w:pPr>
    </w:p>
    <w:p w14:paraId="4A9C8B02" w14:textId="77777777" w:rsidR="00E55240" w:rsidRDefault="00E55240" w:rsidP="00E55240">
      <w:pPr>
        <w:spacing w:line="240" w:lineRule="auto"/>
        <w:jc w:val="center"/>
        <w:rPr>
          <w:rFonts w:ascii="Times New Roman" w:hAnsi="Times New Roman" w:cs="Times New Roman"/>
        </w:rPr>
      </w:pPr>
    </w:p>
    <w:p w14:paraId="728DA8C9" w14:textId="77777777" w:rsidR="00E55240" w:rsidRDefault="00E55240" w:rsidP="00E55240">
      <w:pPr>
        <w:spacing w:line="240" w:lineRule="auto"/>
        <w:jc w:val="center"/>
        <w:rPr>
          <w:rFonts w:ascii="Times New Roman" w:hAnsi="Times New Roman" w:cs="Times New Roman"/>
        </w:rPr>
      </w:pPr>
    </w:p>
    <w:p w14:paraId="3F9117C9" w14:textId="77777777" w:rsidR="00E55240" w:rsidRDefault="00E55240" w:rsidP="00E55240">
      <w:pPr>
        <w:spacing w:line="240" w:lineRule="auto"/>
        <w:jc w:val="center"/>
        <w:rPr>
          <w:rFonts w:ascii="Times New Roman" w:hAnsi="Times New Roman" w:cs="Times New Roman"/>
        </w:rPr>
      </w:pPr>
    </w:p>
    <w:p w14:paraId="3C4A6218" w14:textId="292E5D47" w:rsidR="00E55240" w:rsidRDefault="00E55240" w:rsidP="00E55240">
      <w:pPr>
        <w:spacing w:line="240" w:lineRule="auto"/>
        <w:jc w:val="both"/>
        <w:rPr>
          <w:rFonts w:ascii="Times New Roman" w:hAnsi="Times New Roman" w:cs="Times New Roman"/>
          <w:sz w:val="28"/>
        </w:rPr>
      </w:pPr>
      <w:r>
        <w:rPr>
          <w:rFonts w:ascii="Times New Roman" w:hAnsi="Times New Roman" w:cs="Times New Roman"/>
          <w:sz w:val="28"/>
        </w:rPr>
        <w:t xml:space="preserve">Acknowledgment: I acknowledge </w:t>
      </w:r>
      <w:proofErr w:type="gramStart"/>
      <w:r>
        <w:rPr>
          <w:rFonts w:ascii="Times New Roman" w:hAnsi="Times New Roman" w:cs="Times New Roman"/>
          <w:sz w:val="28"/>
        </w:rPr>
        <w:t>all of</w:t>
      </w:r>
      <w:proofErr w:type="gramEnd"/>
      <w:r>
        <w:rPr>
          <w:rFonts w:ascii="Times New Roman" w:hAnsi="Times New Roman" w:cs="Times New Roman"/>
          <w:sz w:val="28"/>
        </w:rPr>
        <w:t xml:space="preserve"> the work (including figures and codes) belongs to me and/or persons who are referenced.</w:t>
      </w:r>
    </w:p>
    <w:p w14:paraId="0CA21806" w14:textId="620F293D" w:rsidR="00E55240" w:rsidRDefault="00E55240" w:rsidP="00E55240">
      <w:pPr>
        <w:spacing w:line="240" w:lineRule="auto"/>
        <w:jc w:val="center"/>
        <w:rPr>
          <w:rFonts w:ascii="Times New Roman" w:hAnsi="Times New Roman" w:cs="Times New Roman"/>
        </w:rPr>
      </w:pPr>
    </w:p>
    <w:p w14:paraId="418067D6" w14:textId="2C9AE619" w:rsidR="00E55240" w:rsidRDefault="00E55240" w:rsidP="00E55240">
      <w:pPr>
        <w:spacing w:line="240" w:lineRule="auto"/>
        <w:jc w:val="center"/>
        <w:rPr>
          <w:rFonts w:ascii="Times New Roman" w:hAnsi="Times New Roman" w:cs="Times New Roman"/>
        </w:rPr>
      </w:pPr>
      <w:r>
        <w:rPr>
          <w:rFonts w:ascii="Times New Roman" w:hAnsi="Times New Roman" w:cs="Times New Roman"/>
          <w:noProof/>
          <w:sz w:val="28"/>
        </w:rPr>
        <mc:AlternateContent>
          <mc:Choice Requires="wpi">
            <w:drawing>
              <wp:anchor distT="0" distB="0" distL="114300" distR="114300" simplePos="0" relativeHeight="251670528" behindDoc="0" locked="0" layoutInCell="1" allowOverlap="1" wp14:anchorId="7164FDF2" wp14:editId="7DA6741A">
                <wp:simplePos x="0" y="0"/>
                <wp:positionH relativeFrom="column">
                  <wp:posOffset>2503805</wp:posOffset>
                </wp:positionH>
                <wp:positionV relativeFrom="paragraph">
                  <wp:posOffset>-291465</wp:posOffset>
                </wp:positionV>
                <wp:extent cx="1985875" cy="716915"/>
                <wp:effectExtent l="57150" t="19050" r="14605" b="45085"/>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985875" cy="716915"/>
                      </w14:xfrm>
                    </w14:contentPart>
                  </a:graphicData>
                </a:graphic>
              </wp:anchor>
            </w:drawing>
          </mc:Choice>
          <mc:Fallback>
            <w:pict>
              <v:shapetype w14:anchorId="6DCFBF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6.45pt;margin-top:-23.65pt;width:157.75pt;height:57.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">
                <v:imagedata r:id="rId7" o:title=""/>
              </v:shape>
            </w:pict>
          </mc:Fallback>
        </mc:AlternateContent>
      </w:r>
      <w:proofErr w:type="gramStart"/>
      <w:r>
        <w:rPr>
          <w:rFonts w:ascii="Times New Roman" w:hAnsi="Times New Roman" w:cs="Times New Roman"/>
          <w:sz w:val="28"/>
        </w:rPr>
        <w:t xml:space="preserve">Signature </w:t>
      </w:r>
      <w:r>
        <w:rPr>
          <w:rFonts w:ascii="Times New Roman" w:hAnsi="Times New Roman" w:cs="Times New Roman"/>
        </w:rPr>
        <w:t>:</w:t>
      </w:r>
      <w:proofErr w:type="gramEnd"/>
      <w:r>
        <w:rPr>
          <w:rFonts w:ascii="Times New Roman" w:hAnsi="Times New Roman" w:cs="Times New Roman"/>
        </w:rPr>
        <w:t xml:space="preserve"> ____________________________</w:t>
      </w:r>
    </w:p>
    <w:p w14:paraId="761C456B" w14:textId="352F46E0" w:rsidR="00E55240" w:rsidRPr="00E55240" w:rsidRDefault="00E55240" w:rsidP="00E55240">
      <w:pPr>
        <w:spacing w:line="240" w:lineRule="auto"/>
        <w:rPr>
          <w:rFonts w:ascii="Times New Roman" w:hAnsi="Times New Roman" w:cs="Times New Roman"/>
          <w:sz w:val="24"/>
        </w:rPr>
      </w:pPr>
      <w:r>
        <w:rPr>
          <w:rFonts w:ascii="Times New Roman" w:hAnsi="Times New Roman" w:cs="Times New Roman"/>
          <w:b/>
        </w:rPr>
        <w:br w:type="column"/>
      </w:r>
      <w:r>
        <w:rPr>
          <w:rFonts w:ascii="Times New Roman" w:hAnsi="Times New Roman" w:cs="Times New Roman"/>
          <w:b/>
        </w:rPr>
        <w:lastRenderedPageBreak/>
        <w:t>I.  Introduction</w:t>
      </w:r>
    </w:p>
    <w:p w14:paraId="35A0216B" w14:textId="77777777" w:rsidR="00E55240" w:rsidRDefault="00E55240" w:rsidP="00E55240">
      <w:pPr>
        <w:rPr>
          <w:rFonts w:ascii="Times New Roman" w:hAnsi="Times New Roman" w:cs="Times New Roman"/>
          <w:b/>
        </w:rPr>
      </w:pPr>
      <w:r>
        <w:rPr>
          <w:rFonts w:ascii="Times New Roman" w:hAnsi="Times New Roman" w:cs="Times New Roman"/>
          <w:b/>
        </w:rPr>
        <w:t>A. Purpose</w:t>
      </w:r>
    </w:p>
    <w:p w14:paraId="5B2ECFF9" w14:textId="5FA34A29" w:rsidR="00E55240" w:rsidRDefault="00E55240" w:rsidP="00E55240">
      <w:pPr>
        <w:spacing w:line="480" w:lineRule="auto"/>
        <w:ind w:firstLine="720"/>
        <w:rPr>
          <w:rFonts w:ascii="Times New Roman" w:hAnsi="Times New Roman" w:cs="Times New Roman"/>
        </w:rPr>
      </w:pPr>
      <w:r>
        <w:rPr>
          <w:rFonts w:ascii="Times New Roman" w:hAnsi="Times New Roman" w:cs="Times New Roman"/>
        </w:rPr>
        <w:t>In this lab, students are introduced to the peripheral adapter IC (PIA, MC6821), the MC68k’s synchronous cycle, and the MC68i’s interrupt generation mechanism. Students were to design a circuit that allows the user to input a character into the PIA so that the PIA will output the received input back to the user.</w:t>
      </w:r>
    </w:p>
    <w:p w14:paraId="2DED75F3" w14:textId="77777777" w:rsidR="00E55240" w:rsidRDefault="00E55240" w:rsidP="00E55240">
      <w:pPr>
        <w:spacing w:line="240" w:lineRule="auto"/>
        <w:rPr>
          <w:rFonts w:ascii="Times New Roman" w:hAnsi="Times New Roman" w:cs="Times New Roman"/>
          <w:b/>
        </w:rPr>
      </w:pPr>
      <w:r>
        <w:rPr>
          <w:rFonts w:ascii="Times New Roman" w:hAnsi="Times New Roman" w:cs="Times New Roman"/>
          <w:b/>
        </w:rPr>
        <w:t>B. Background</w:t>
      </w:r>
    </w:p>
    <w:p w14:paraId="09D2B3BD" w14:textId="70C3AF41" w:rsidR="00E55240" w:rsidRDefault="00E55240" w:rsidP="00E55240">
      <w:pPr>
        <w:pStyle w:val="NormalWeb"/>
        <w:spacing w:line="480" w:lineRule="auto"/>
      </w:pPr>
      <w:r>
        <w:tab/>
        <w:t xml:space="preserve"> </w:t>
      </w:r>
      <w:r>
        <w:t xml:space="preserve">PIA provides a general-purpose means of interfacing peripheral equipment to the MC68000. </w:t>
      </w:r>
      <w:r>
        <w:t>The MC6821 features two 8-bit bi-directional peripheral data buses and four control lines.</w:t>
      </w:r>
      <w:r w:rsidR="005F22EE">
        <w:t xml:space="preserve"> The functionality of the PIA is programmable by the CPU during initialization of the system. </w:t>
      </w:r>
      <w:r>
        <w:t xml:space="preserve"> Based on what the programmer enters the memory-mapped registers, the data lines can act as an input or output line, etc.</w:t>
      </w:r>
    </w:p>
    <w:p w14:paraId="7345FF92" w14:textId="48722F2C" w:rsidR="00E55240" w:rsidRDefault="00E55240" w:rsidP="00E55240">
      <w:pPr>
        <w:pStyle w:val="NormalWeb"/>
        <w:spacing w:line="480" w:lineRule="auto"/>
      </w:pPr>
      <w:r>
        <w:tab/>
        <w:t>There are six registers on the PIA</w:t>
      </w:r>
      <w:r w:rsidR="005F22EE">
        <w:t xml:space="preserve"> which fits 3 different categories:</w:t>
      </w:r>
    </w:p>
    <w:p w14:paraId="5F8879BB" w14:textId="3DE820FD" w:rsidR="005F22EE" w:rsidRDefault="005F22EE" w:rsidP="005F22EE">
      <w:pPr>
        <w:pStyle w:val="NormalWeb"/>
        <w:numPr>
          <w:ilvl w:val="0"/>
          <w:numId w:val="6"/>
        </w:numPr>
        <w:spacing w:line="480" w:lineRule="auto"/>
      </w:pPr>
      <w:r>
        <w:t>Data Direction Register (DDRA or DDRB):</w:t>
      </w:r>
    </w:p>
    <w:p w14:paraId="0D46663A" w14:textId="00D980E4" w:rsidR="005F22EE" w:rsidRDefault="005F22EE" w:rsidP="005F22EE">
      <w:pPr>
        <w:pStyle w:val="NormalWeb"/>
        <w:spacing w:line="480" w:lineRule="auto"/>
        <w:ind w:left="720"/>
      </w:pPr>
      <w:r>
        <w:t>This register programs each of the eight peripheral data lines (PA0 to PA7 or PB0 to PB7) to act as either input or output. A ‘1’ bit defines its corresponding peripheral data line to be an output, while a ‘0’ bit defines its corresponding peripheral data line to be an input.</w:t>
      </w:r>
    </w:p>
    <w:p w14:paraId="33324BCC" w14:textId="331EF599" w:rsidR="005F22EE" w:rsidRDefault="005F22EE" w:rsidP="005F22EE">
      <w:pPr>
        <w:pStyle w:val="NormalWeb"/>
        <w:numPr>
          <w:ilvl w:val="0"/>
          <w:numId w:val="6"/>
        </w:numPr>
        <w:spacing w:line="480" w:lineRule="auto"/>
      </w:pPr>
      <w:r>
        <w:t>Peripheral Data Register (PDRA or PDRB):</w:t>
      </w:r>
    </w:p>
    <w:p w14:paraId="2EFA678F" w14:textId="2B1253A1" w:rsidR="005F22EE" w:rsidRDefault="005F22EE" w:rsidP="005F22EE">
      <w:pPr>
        <w:pStyle w:val="NormalWeb"/>
        <w:spacing w:line="480" w:lineRule="auto"/>
        <w:ind w:left="720"/>
      </w:pPr>
      <w:r>
        <w:t xml:space="preserve">The signals form the peripheral data lines are input into this register. The CPU may the read this register to determine the status of the peripheral data lines. On the other hand, </w:t>
      </w:r>
      <w:r>
        <w:lastRenderedPageBreak/>
        <w:t xml:space="preserve">the data written to this register by the CPU will appear on the peripheral data lines that are programmed as output. A ‘1’ written into this register by the CPU causes a ‘high’ level signal to appear on the corresponding peripheral data line. </w:t>
      </w:r>
      <w:r w:rsidR="003B1F77">
        <w:t>A ‘0’ written into the register causes a ‘low’ level signal to appear on the corresponding peripheral data line.</w:t>
      </w:r>
    </w:p>
    <w:p w14:paraId="791F205A" w14:textId="0C8F0560" w:rsidR="003B1F77" w:rsidRDefault="003B1F77" w:rsidP="003B1F77">
      <w:pPr>
        <w:pStyle w:val="NormalWeb"/>
        <w:numPr>
          <w:ilvl w:val="0"/>
          <w:numId w:val="6"/>
        </w:numPr>
        <w:spacing w:line="480" w:lineRule="auto"/>
      </w:pPr>
      <w:r>
        <w:t>Control Register (CRA or CRB):</w:t>
      </w:r>
    </w:p>
    <w:p w14:paraId="65CDE254" w14:textId="5EF90D13" w:rsidR="003B1F77" w:rsidRDefault="003B1F77" w:rsidP="003B1F77">
      <w:pPr>
        <w:pStyle w:val="NormalWeb"/>
        <w:spacing w:line="480" w:lineRule="auto"/>
        <w:ind w:left="720"/>
      </w:pPr>
      <w:r>
        <w:t>This allows the CPU to configure the operation of the two peripheral control lines, CA1 and CA2 or CB1 and BC2. Control registers also allow the CPU to enable interrupt lines and monitor the status of the interrupt flags. Bit 2 of this register is used along with select lines to determine whether the Data Direction Register or the Peripheral Data Register is to be accesses.</w:t>
      </w:r>
    </w:p>
    <w:p w14:paraId="5F6A80CB" w14:textId="77777777" w:rsidR="00E55240" w:rsidRDefault="00E55240" w:rsidP="00E55240">
      <w:pPr>
        <w:rPr>
          <w:rFonts w:ascii="Times New Roman" w:hAnsi="Times New Roman" w:cs="Times New Roman"/>
          <w:b/>
        </w:rPr>
      </w:pPr>
      <w:r>
        <w:rPr>
          <w:rFonts w:ascii="Times New Roman" w:hAnsi="Times New Roman" w:cs="Times New Roman"/>
          <w:b/>
        </w:rPr>
        <w:t>II. Lab Procedure and Equipment List</w:t>
      </w:r>
    </w:p>
    <w:p w14:paraId="13DBD639" w14:textId="77777777" w:rsidR="00E55240" w:rsidRDefault="00E55240" w:rsidP="00E55240">
      <w:pPr>
        <w:spacing w:line="240" w:lineRule="auto"/>
        <w:rPr>
          <w:rFonts w:ascii="Times New Roman" w:hAnsi="Times New Roman" w:cs="Times New Roman"/>
          <w:b/>
        </w:rPr>
      </w:pPr>
      <w:r>
        <w:rPr>
          <w:rFonts w:ascii="Times New Roman" w:hAnsi="Times New Roman" w:cs="Times New Roman"/>
          <w:b/>
        </w:rPr>
        <w:t>A. Equipment</w:t>
      </w:r>
    </w:p>
    <w:p w14:paraId="73B60073" w14:textId="0EBCE4EE" w:rsidR="00E55240" w:rsidRDefault="003B1F77" w:rsidP="00E55240">
      <w:pPr>
        <w:rPr>
          <w:rFonts w:ascii="Times New Roman" w:hAnsi="Times New Roman" w:cs="Times New Roman"/>
          <w:i/>
        </w:rPr>
      </w:pPr>
      <w:r>
        <w:rPr>
          <w:rFonts w:ascii="Times New Roman" w:hAnsi="Times New Roman" w:cs="Times New Roman"/>
          <w:i/>
        </w:rPr>
        <w:t>The lab will not be done physically</w:t>
      </w:r>
    </w:p>
    <w:p w14:paraId="1B0C2664" w14:textId="77777777" w:rsidR="00E55240" w:rsidRDefault="00E55240" w:rsidP="00E55240">
      <w:pPr>
        <w:rPr>
          <w:rFonts w:ascii="Times New Roman" w:hAnsi="Times New Roman" w:cs="Times New Roman"/>
          <w:b/>
        </w:rPr>
      </w:pPr>
      <w:r>
        <w:rPr>
          <w:rFonts w:ascii="Times New Roman" w:hAnsi="Times New Roman" w:cs="Times New Roman"/>
          <w:b/>
        </w:rPr>
        <w:t>B. Procedure</w:t>
      </w:r>
    </w:p>
    <w:p w14:paraId="32AF4F34" w14:textId="21DD7EB5" w:rsidR="003B1F77" w:rsidRDefault="003B1F77" w:rsidP="003B1F7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Write the code for the lab.</w:t>
      </w:r>
    </w:p>
    <w:p w14:paraId="42203D36" w14:textId="4952B853" w:rsidR="003B1F77" w:rsidRDefault="003B1F77" w:rsidP="003B1F7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Draw the schematic.</w:t>
      </w:r>
    </w:p>
    <w:p w14:paraId="05762870" w14:textId="10CAA609" w:rsidR="003B1F77" w:rsidRDefault="003B1F77" w:rsidP="003B1F7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Attempt the questions.</w:t>
      </w:r>
    </w:p>
    <w:p w14:paraId="49505114" w14:textId="77777777" w:rsidR="003B1F77" w:rsidRPr="003B1F77" w:rsidRDefault="003B1F77" w:rsidP="003B1F77">
      <w:pPr>
        <w:pStyle w:val="ListParagraph"/>
        <w:autoSpaceDE w:val="0"/>
        <w:autoSpaceDN w:val="0"/>
        <w:adjustRightInd w:val="0"/>
        <w:spacing w:after="0"/>
        <w:rPr>
          <w:rFonts w:ascii="Times New Roman" w:hAnsi="Times New Roman" w:cs="Times New Roman"/>
          <w:sz w:val="24"/>
          <w:szCs w:val="24"/>
        </w:rPr>
      </w:pPr>
    </w:p>
    <w:p w14:paraId="00F0875A" w14:textId="77777777" w:rsidR="00E55240" w:rsidRDefault="00E55240" w:rsidP="00E55240">
      <w:pPr>
        <w:spacing w:line="240" w:lineRule="auto"/>
        <w:rPr>
          <w:rFonts w:ascii="Times New Roman" w:hAnsi="Times New Roman" w:cs="Times New Roman"/>
          <w:b/>
        </w:rPr>
      </w:pPr>
      <w:r>
        <w:rPr>
          <w:rFonts w:ascii="Times New Roman" w:hAnsi="Times New Roman" w:cs="Times New Roman"/>
          <w:b/>
        </w:rPr>
        <w:t>III. Results and Analysis</w:t>
      </w:r>
    </w:p>
    <w:p w14:paraId="2685401E" w14:textId="77777777" w:rsidR="00E55240" w:rsidRDefault="00E55240" w:rsidP="00E55240">
      <w:pPr>
        <w:pStyle w:val="ListParagraph"/>
        <w:numPr>
          <w:ilvl w:val="0"/>
          <w:numId w:val="3"/>
        </w:numPr>
        <w:spacing w:line="240" w:lineRule="auto"/>
        <w:rPr>
          <w:rFonts w:ascii="Times New Roman" w:hAnsi="Times New Roman" w:cs="Times New Roman"/>
          <w:b/>
        </w:rPr>
      </w:pPr>
      <w:r>
        <w:rPr>
          <w:rFonts w:ascii="Times New Roman" w:hAnsi="Times New Roman" w:cs="Times New Roman"/>
          <w:b/>
        </w:rPr>
        <w:t>Discussion</w:t>
      </w:r>
    </w:p>
    <w:p w14:paraId="60F9901F" w14:textId="77777777" w:rsidR="00E55240" w:rsidRDefault="00E55240" w:rsidP="00E55240">
      <w:pPr>
        <w:spacing w:line="240" w:lineRule="auto"/>
        <w:ind w:firstLine="360"/>
        <w:rPr>
          <w:rFonts w:ascii="Times New Roman" w:hAnsi="Times New Roman" w:cs="Times New Roman"/>
          <w:u w:val="single"/>
        </w:rPr>
      </w:pPr>
      <w:r>
        <w:rPr>
          <w:rFonts w:ascii="Times New Roman" w:hAnsi="Times New Roman" w:cs="Times New Roman"/>
          <w:u w:val="single"/>
        </w:rPr>
        <w:t>Programs</w:t>
      </w:r>
    </w:p>
    <w:p w14:paraId="611AD6B4"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PORTA EQU $52000</w:t>
      </w:r>
    </w:p>
    <w:p w14:paraId="5DABAD07"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CRA   EQU $52002</w:t>
      </w:r>
    </w:p>
    <w:p w14:paraId="1E19C621"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PORTB EQU $52004</w:t>
      </w:r>
    </w:p>
    <w:p w14:paraId="5DD298A2"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CRB   EQU $52006</w:t>
      </w:r>
    </w:p>
    <w:p w14:paraId="733664FA"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08CCBAC4"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ORG $980</w:t>
      </w:r>
    </w:p>
    <w:p w14:paraId="3125B311"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0E53600E"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INBUF </w:t>
      </w:r>
      <w:proofErr w:type="gramStart"/>
      <w:r>
        <w:rPr>
          <w:rFonts w:ascii="Courier New" w:eastAsia="Times New Roman" w:hAnsi="Courier New" w:cs="Courier New"/>
          <w:color w:val="000000"/>
          <w:sz w:val="20"/>
          <w:szCs w:val="20"/>
        </w:rPr>
        <w:t>DS.B</w:t>
      </w:r>
      <w:proofErr w:type="gramEnd"/>
      <w:r>
        <w:rPr>
          <w:rFonts w:ascii="Courier New" w:eastAsia="Times New Roman" w:hAnsi="Courier New" w:cs="Courier New"/>
          <w:color w:val="000000"/>
          <w:sz w:val="20"/>
          <w:szCs w:val="20"/>
        </w:rPr>
        <w:t xml:space="preserve"> 4</w:t>
      </w:r>
    </w:p>
    <w:p w14:paraId="2F98BA80"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113789EF"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ORG $1000</w:t>
      </w:r>
    </w:p>
    <w:p w14:paraId="1AB3499A"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6B1B6020"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START:</w:t>
      </w:r>
    </w:p>
    <w:p w14:paraId="14439AE6" w14:textId="16F073F2"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w:t>
      </w:r>
      <w:proofErr w:type="gramStart"/>
      <w:r>
        <w:rPr>
          <w:rFonts w:ascii="Courier New" w:eastAsia="Times New Roman" w:hAnsi="Courier New" w:cs="Courier New"/>
          <w:color w:val="000000"/>
          <w:sz w:val="20"/>
          <w:szCs w:val="20"/>
        </w:rPr>
        <w:t>1200,$</w:t>
      </w:r>
      <w:proofErr w:type="gramEnd"/>
      <w:r>
        <w:rPr>
          <w:rFonts w:ascii="Courier New" w:eastAsia="Times New Roman" w:hAnsi="Courier New" w:cs="Courier New"/>
          <w:color w:val="000000"/>
          <w:sz w:val="20"/>
          <w:szCs w:val="20"/>
        </w:rPr>
        <w:t xml:space="preserve">64 </w:t>
      </w:r>
      <w:r w:rsidR="003B1F77">
        <w:rPr>
          <w:rFonts w:ascii="Courier New" w:eastAsia="Times New Roman" w:hAnsi="Courier New" w:cs="Courier New"/>
          <w:color w:val="000000"/>
          <w:sz w:val="20"/>
          <w:szCs w:val="20"/>
        </w:rPr>
        <w:tab/>
        <w:t xml:space="preserve"> </w:t>
      </w:r>
      <w:r>
        <w:rPr>
          <w:rFonts w:ascii="Courier New" w:eastAsia="Times New Roman" w:hAnsi="Courier New" w:cs="Courier New"/>
          <w:color w:val="000000"/>
          <w:sz w:val="20"/>
          <w:szCs w:val="20"/>
        </w:rPr>
        <w:t>;Move the Auto Vector 1 routine to $64</w:t>
      </w:r>
    </w:p>
    <w:p w14:paraId="009A12FF"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BSR PIAINIT        </w:t>
      </w:r>
      <w:proofErr w:type="gramStart"/>
      <w:r>
        <w:rPr>
          <w:rFonts w:ascii="Courier New" w:eastAsia="Times New Roman" w:hAnsi="Courier New" w:cs="Courier New"/>
          <w:color w:val="000000"/>
          <w:sz w:val="20"/>
          <w:szCs w:val="20"/>
        </w:rPr>
        <w:t xml:space="preserve">  ;Initialize</w:t>
      </w:r>
      <w:proofErr w:type="gramEnd"/>
      <w:r>
        <w:rPr>
          <w:rFonts w:ascii="Courier New" w:eastAsia="Times New Roman" w:hAnsi="Courier New" w:cs="Courier New"/>
          <w:color w:val="000000"/>
          <w:sz w:val="20"/>
          <w:szCs w:val="20"/>
        </w:rPr>
        <w:t xml:space="preserve"> the PIA</w:t>
      </w:r>
    </w:p>
    <w:p w14:paraId="31D75EE9"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LOOP:</w:t>
      </w:r>
    </w:p>
    <w:p w14:paraId="2E60D2CF"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247,D</w:t>
      </w:r>
      <w:proofErr w:type="gramEnd"/>
      <w:r>
        <w:rPr>
          <w:rFonts w:ascii="Courier New" w:eastAsia="Times New Roman" w:hAnsi="Courier New" w:cs="Courier New"/>
          <w:color w:val="000000"/>
          <w:sz w:val="20"/>
          <w:szCs w:val="20"/>
        </w:rPr>
        <w:t>7</w:t>
      </w:r>
    </w:p>
    <w:p w14:paraId="53841D16"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;Read</w:t>
      </w:r>
      <w:proofErr w:type="gramEnd"/>
      <w:r>
        <w:rPr>
          <w:rFonts w:ascii="Courier New" w:eastAsia="Times New Roman" w:hAnsi="Courier New" w:cs="Courier New"/>
          <w:color w:val="000000"/>
          <w:sz w:val="20"/>
          <w:szCs w:val="20"/>
        </w:rPr>
        <w:t xml:space="preserve"> a character from the keyboard</w:t>
      </w:r>
    </w:p>
    <w:p w14:paraId="0E5CBAEF" w14:textId="638BAF46"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D</w:t>
      </w:r>
      <w:proofErr w:type="gramStart"/>
      <w:r>
        <w:rPr>
          <w:rFonts w:ascii="Courier New" w:eastAsia="Times New Roman" w:hAnsi="Courier New" w:cs="Courier New"/>
          <w:color w:val="000000"/>
          <w:sz w:val="20"/>
          <w:szCs w:val="20"/>
        </w:rPr>
        <w:t>0,PORTB</w:t>
      </w:r>
      <w:proofErr w:type="gramEnd"/>
      <w:r>
        <w:rPr>
          <w:rFonts w:ascii="Courier New" w:eastAsia="Times New Roman" w:hAnsi="Courier New" w:cs="Courier New"/>
          <w:color w:val="000000"/>
          <w:sz w:val="20"/>
          <w:szCs w:val="20"/>
        </w:rPr>
        <w:t xml:space="preserve">     ;Move the</w:t>
      </w:r>
      <w:r w:rsidR="00AD722C">
        <w:rPr>
          <w:rFonts w:ascii="Courier New" w:eastAsia="Times New Roman" w:hAnsi="Courier New" w:cs="Courier New"/>
          <w:color w:val="000000"/>
          <w:sz w:val="20"/>
          <w:szCs w:val="20"/>
        </w:rPr>
        <w:t xml:space="preserve"> byte</w:t>
      </w:r>
      <w:r>
        <w:rPr>
          <w:rFonts w:ascii="Courier New" w:eastAsia="Times New Roman" w:hAnsi="Courier New" w:cs="Courier New"/>
          <w:color w:val="000000"/>
          <w:sz w:val="20"/>
          <w:szCs w:val="20"/>
        </w:rPr>
        <w:t xml:space="preserve"> to Port B   </w:t>
      </w:r>
    </w:p>
    <w:p w14:paraId="167C2E34"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BRA LOOP          </w:t>
      </w:r>
      <w:proofErr w:type="gramStart"/>
      <w:r>
        <w:rPr>
          <w:rFonts w:ascii="Courier New" w:eastAsia="Times New Roman" w:hAnsi="Courier New" w:cs="Courier New"/>
          <w:color w:val="000000"/>
          <w:sz w:val="20"/>
          <w:szCs w:val="20"/>
        </w:rPr>
        <w:t xml:space="preserve">  ;Branch</w:t>
      </w:r>
      <w:proofErr w:type="gramEnd"/>
      <w:r>
        <w:rPr>
          <w:rFonts w:ascii="Courier New" w:eastAsia="Times New Roman" w:hAnsi="Courier New" w:cs="Courier New"/>
          <w:color w:val="000000"/>
          <w:sz w:val="20"/>
          <w:szCs w:val="20"/>
        </w:rPr>
        <w:t xml:space="preserve"> back to the loop</w:t>
      </w:r>
    </w:p>
    <w:p w14:paraId="35055064"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PIAINIT:</w:t>
      </w:r>
    </w:p>
    <w:p w14:paraId="27E9DB74"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BCLR.B #$</w:t>
      </w:r>
      <w:proofErr w:type="gramStart"/>
      <w:r>
        <w:rPr>
          <w:rFonts w:ascii="Courier New" w:eastAsia="Times New Roman" w:hAnsi="Courier New" w:cs="Courier New"/>
          <w:color w:val="000000"/>
          <w:sz w:val="20"/>
          <w:szCs w:val="20"/>
        </w:rPr>
        <w:t>2,CRA</w:t>
      </w:r>
      <w:proofErr w:type="gramEnd"/>
      <w:r>
        <w:rPr>
          <w:rFonts w:ascii="Courier New" w:eastAsia="Times New Roman" w:hAnsi="Courier New" w:cs="Courier New"/>
          <w:color w:val="000000"/>
          <w:sz w:val="20"/>
          <w:szCs w:val="20"/>
        </w:rPr>
        <w:t xml:space="preserve">      ;Select DDRA</w:t>
      </w:r>
    </w:p>
    <w:p w14:paraId="5194C3C9"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00,PORTA</w:t>
      </w:r>
      <w:proofErr w:type="gramEnd"/>
      <w:r>
        <w:rPr>
          <w:rFonts w:ascii="Courier New" w:eastAsia="Times New Roman" w:hAnsi="Courier New" w:cs="Courier New"/>
          <w:color w:val="000000"/>
          <w:sz w:val="20"/>
          <w:szCs w:val="20"/>
        </w:rPr>
        <w:t xml:space="preserve">   ;Set DDRA to be the input</w:t>
      </w:r>
    </w:p>
    <w:p w14:paraId="5327DD45"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BCLR.B #$</w:t>
      </w:r>
      <w:proofErr w:type="gramStart"/>
      <w:r>
        <w:rPr>
          <w:rFonts w:ascii="Courier New" w:eastAsia="Times New Roman" w:hAnsi="Courier New" w:cs="Courier New"/>
          <w:color w:val="000000"/>
          <w:sz w:val="20"/>
          <w:szCs w:val="20"/>
        </w:rPr>
        <w:t>2,CRB</w:t>
      </w:r>
      <w:proofErr w:type="gramEnd"/>
      <w:r>
        <w:rPr>
          <w:rFonts w:ascii="Courier New" w:eastAsia="Times New Roman" w:hAnsi="Courier New" w:cs="Courier New"/>
          <w:color w:val="000000"/>
          <w:sz w:val="20"/>
          <w:szCs w:val="20"/>
        </w:rPr>
        <w:t xml:space="preserve">      ;Select DDRB</w:t>
      </w:r>
    </w:p>
    <w:p w14:paraId="3B608572"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FF,PORTB</w:t>
      </w:r>
      <w:proofErr w:type="gramEnd"/>
      <w:r>
        <w:rPr>
          <w:rFonts w:ascii="Courier New" w:eastAsia="Times New Roman" w:hAnsi="Courier New" w:cs="Courier New"/>
          <w:color w:val="000000"/>
          <w:sz w:val="20"/>
          <w:szCs w:val="20"/>
        </w:rPr>
        <w:t xml:space="preserve">   ;Set DDRB to be the output</w:t>
      </w:r>
    </w:p>
    <w:p w14:paraId="00EC370B" w14:textId="4851B193"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05,CRA</w:t>
      </w:r>
      <w:proofErr w:type="gramEnd"/>
      <w:r>
        <w:rPr>
          <w:rFonts w:ascii="Courier New" w:eastAsia="Times New Roman" w:hAnsi="Courier New" w:cs="Courier New"/>
          <w:color w:val="000000"/>
          <w:sz w:val="20"/>
          <w:szCs w:val="20"/>
        </w:rPr>
        <w:t xml:space="preserve">     ;Set bit 0 to get interrupt and bit 2 to point to PDR</w:t>
      </w:r>
      <w:r w:rsidR="00AD722C">
        <w:rPr>
          <w:rFonts w:ascii="Courier New" w:eastAsia="Times New Roman" w:hAnsi="Courier New" w:cs="Courier New"/>
          <w:color w:val="000000"/>
          <w:sz w:val="20"/>
          <w:szCs w:val="20"/>
        </w:rPr>
        <w:t>A</w:t>
      </w:r>
    </w:p>
    <w:p w14:paraId="01083F32"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w:t>
      </w:r>
      <w:proofErr w:type="gramStart"/>
      <w:r>
        <w:rPr>
          <w:rFonts w:ascii="Courier New" w:eastAsia="Times New Roman" w:hAnsi="Courier New" w:cs="Courier New"/>
          <w:color w:val="000000"/>
          <w:sz w:val="20"/>
          <w:szCs w:val="20"/>
        </w:rPr>
        <w:t>C,CRB</w:t>
      </w:r>
      <w:proofErr w:type="gramEnd"/>
      <w:r>
        <w:rPr>
          <w:rFonts w:ascii="Courier New" w:eastAsia="Times New Roman" w:hAnsi="Courier New" w:cs="Courier New"/>
          <w:color w:val="000000"/>
          <w:sz w:val="20"/>
          <w:szCs w:val="20"/>
        </w:rPr>
        <w:t xml:space="preserve">     ;Set bit 2 to point to PDRB, and set bit 3 and bit 5 to be in Pulse Mode</w:t>
      </w:r>
    </w:p>
    <w:p w14:paraId="346D1C5C"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ANDI.W #$F8</w:t>
      </w:r>
      <w:proofErr w:type="gramStart"/>
      <w:r>
        <w:rPr>
          <w:rFonts w:ascii="Courier New" w:eastAsia="Times New Roman" w:hAnsi="Courier New" w:cs="Courier New"/>
          <w:color w:val="000000"/>
          <w:sz w:val="20"/>
          <w:szCs w:val="20"/>
        </w:rPr>
        <w:t>FF,SR</w:t>
      </w:r>
      <w:proofErr w:type="gramEnd"/>
      <w:r>
        <w:rPr>
          <w:rFonts w:ascii="Courier New" w:eastAsia="Times New Roman" w:hAnsi="Courier New" w:cs="Courier New"/>
          <w:color w:val="000000"/>
          <w:sz w:val="20"/>
          <w:szCs w:val="20"/>
        </w:rPr>
        <w:t xml:space="preserve">    ;Set interrupt level to 0</w:t>
      </w:r>
    </w:p>
    <w:p w14:paraId="58E5C76D"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RTS</w:t>
      </w:r>
    </w:p>
    <w:p w14:paraId="02209587"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DB95639"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AUTOVEC1:</w:t>
      </w:r>
    </w:p>
    <w:p w14:paraId="0A2DAD0A"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OR.W</w:t>
      </w:r>
      <w:proofErr w:type="gramEnd"/>
      <w:r>
        <w:rPr>
          <w:rFonts w:ascii="Courier New" w:eastAsia="Times New Roman" w:hAnsi="Courier New" w:cs="Courier New"/>
          <w:color w:val="000000"/>
          <w:sz w:val="20"/>
          <w:szCs w:val="20"/>
        </w:rPr>
        <w:t xml:space="preserve"> #$0700,SR      ;Set interrupt level to 7</w:t>
      </w:r>
    </w:p>
    <w:p w14:paraId="1554146E" w14:textId="7AA7CB53"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MOVEM.L A0/A5-A6/D0-D2/D7, -(SP</w:t>
      </w:r>
      <w:proofErr w:type="gramStart"/>
      <w:r>
        <w:rPr>
          <w:rFonts w:ascii="Courier New" w:eastAsia="Times New Roman" w:hAnsi="Courier New" w:cs="Courier New"/>
          <w:color w:val="000000"/>
          <w:sz w:val="20"/>
          <w:szCs w:val="20"/>
        </w:rPr>
        <w:t>) ;</w:t>
      </w:r>
      <w:proofErr w:type="gramEnd"/>
      <w:r w:rsidR="00AD722C">
        <w:rPr>
          <w:rFonts w:ascii="Courier New" w:eastAsia="Times New Roman" w:hAnsi="Courier New" w:cs="Courier New"/>
          <w:color w:val="000000"/>
          <w:sz w:val="20"/>
          <w:szCs w:val="20"/>
        </w:rPr>
        <w:t xml:space="preserve"> Store registers used</w:t>
      </w:r>
    </w:p>
    <w:p w14:paraId="55A0717D"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CLR.L D0          </w:t>
      </w:r>
      <w:proofErr w:type="gramStart"/>
      <w:r>
        <w:rPr>
          <w:rFonts w:ascii="Courier New" w:eastAsia="Times New Roman" w:hAnsi="Courier New" w:cs="Courier New"/>
          <w:color w:val="000000"/>
          <w:sz w:val="20"/>
          <w:szCs w:val="20"/>
        </w:rPr>
        <w:t xml:space="preserve">  ;Clear</w:t>
      </w:r>
      <w:proofErr w:type="gramEnd"/>
      <w:r>
        <w:rPr>
          <w:rFonts w:ascii="Courier New" w:eastAsia="Times New Roman" w:hAnsi="Courier New" w:cs="Courier New"/>
          <w:color w:val="000000"/>
          <w:sz w:val="20"/>
          <w:szCs w:val="20"/>
        </w:rPr>
        <w:t xml:space="preserve"> D0 </w:t>
      </w:r>
    </w:p>
    <w:p w14:paraId="072EA4BA"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PORTA,D</w:t>
      </w:r>
      <w:proofErr w:type="gramEnd"/>
      <w:r>
        <w:rPr>
          <w:rFonts w:ascii="Courier New" w:eastAsia="Times New Roman" w:hAnsi="Courier New" w:cs="Courier New"/>
          <w:color w:val="000000"/>
          <w:sz w:val="20"/>
          <w:szCs w:val="20"/>
        </w:rPr>
        <w:t>0     ;Read incoming byte</w:t>
      </w:r>
    </w:p>
    <w:p w14:paraId="23721EA8"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248,D</w:t>
      </w:r>
      <w:proofErr w:type="gramEnd"/>
      <w:r>
        <w:rPr>
          <w:rFonts w:ascii="Courier New" w:eastAsia="Times New Roman" w:hAnsi="Courier New" w:cs="Courier New"/>
          <w:color w:val="000000"/>
          <w:sz w:val="20"/>
          <w:szCs w:val="20"/>
        </w:rPr>
        <w:t>7      ;Task number to print data to screen</w:t>
      </w:r>
    </w:p>
    <w:p w14:paraId="6C0ED783" w14:textId="5C53964A"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;Print</w:t>
      </w:r>
      <w:proofErr w:type="gramEnd"/>
      <w:r>
        <w:rPr>
          <w:rFonts w:ascii="Courier New" w:eastAsia="Times New Roman" w:hAnsi="Courier New" w:cs="Courier New"/>
          <w:color w:val="000000"/>
          <w:sz w:val="20"/>
          <w:szCs w:val="20"/>
        </w:rPr>
        <w:t xml:space="preserve"> data</w:t>
      </w:r>
    </w:p>
    <w:p w14:paraId="106EBD8B"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MOVEM.L (SP)+, A0/A5-A6/D0-D2/D</w:t>
      </w:r>
      <w:proofErr w:type="gramStart"/>
      <w:r>
        <w:rPr>
          <w:rFonts w:ascii="Courier New" w:eastAsia="Times New Roman" w:hAnsi="Courier New" w:cs="Courier New"/>
          <w:color w:val="000000"/>
          <w:sz w:val="20"/>
          <w:szCs w:val="20"/>
        </w:rPr>
        <w:t>7 ;Restore</w:t>
      </w:r>
      <w:proofErr w:type="gramEnd"/>
      <w:r>
        <w:rPr>
          <w:rFonts w:ascii="Courier New" w:eastAsia="Times New Roman" w:hAnsi="Courier New" w:cs="Courier New"/>
          <w:color w:val="000000"/>
          <w:sz w:val="20"/>
          <w:szCs w:val="20"/>
        </w:rPr>
        <w:t xml:space="preserve"> registers</w:t>
      </w:r>
    </w:p>
    <w:p w14:paraId="036A4834"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ANDI.W #$F8FF, SR </w:t>
      </w:r>
      <w:proofErr w:type="gramStart"/>
      <w:r>
        <w:rPr>
          <w:rFonts w:ascii="Courier New" w:eastAsia="Times New Roman" w:hAnsi="Courier New" w:cs="Courier New"/>
          <w:color w:val="000000"/>
          <w:sz w:val="20"/>
          <w:szCs w:val="20"/>
        </w:rPr>
        <w:t xml:space="preserve">  ;Set</w:t>
      </w:r>
      <w:proofErr w:type="gramEnd"/>
      <w:r>
        <w:rPr>
          <w:rFonts w:ascii="Courier New" w:eastAsia="Times New Roman" w:hAnsi="Courier New" w:cs="Courier New"/>
          <w:color w:val="000000"/>
          <w:sz w:val="20"/>
          <w:szCs w:val="20"/>
        </w:rPr>
        <w:t xml:space="preserve"> interrupt level to 0</w:t>
      </w:r>
    </w:p>
    <w:p w14:paraId="1F60AA0A"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RTE</w:t>
      </w:r>
    </w:p>
    <w:p w14:paraId="1E1F4560"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0B52C86" w14:textId="77777777" w:rsidR="00E55240" w:rsidRDefault="00E55240" w:rsidP="00E552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END    START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last line of source</w:t>
      </w:r>
    </w:p>
    <w:p w14:paraId="3179D072" w14:textId="7A4F46AE" w:rsidR="00E55240" w:rsidRDefault="00787AA6" w:rsidP="00E55240">
      <w:pPr>
        <w:pStyle w:val="Caption"/>
        <w:jc w:val="center"/>
        <w:rPr>
          <w:rFonts w:ascii="Times New Roman" w:hAnsi="Times New Roman" w:cs="Times New Roman"/>
          <w:color w:val="auto"/>
        </w:rPr>
      </w:pPr>
      <w:r>
        <w:rPr>
          <w:rFonts w:ascii="Times New Roman" w:hAnsi="Times New Roman" w:cs="Times New Roman"/>
          <w:noProof/>
          <w:color w:val="auto"/>
        </w:rPr>
        <mc:AlternateContent>
          <mc:Choice Requires="wpi">
            <w:drawing>
              <wp:anchor distT="0" distB="0" distL="114300" distR="114300" simplePos="0" relativeHeight="251675648" behindDoc="0" locked="0" layoutInCell="1" allowOverlap="1" wp14:anchorId="4E576FA8" wp14:editId="00C7DA45">
                <wp:simplePos x="0" y="0"/>
                <wp:positionH relativeFrom="column">
                  <wp:posOffset>3489521</wp:posOffset>
                </wp:positionH>
                <wp:positionV relativeFrom="paragraph">
                  <wp:posOffset>165254</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41A7777" id="Ink 20" o:spid="_x0000_s1026" type="#_x0000_t75" style="position:absolute;margin-left:274.05pt;margin-top:12.3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FSJ7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">
                <v:imagedata r:id="rId9" o:title=""/>
              </v:shape>
            </w:pict>
          </mc:Fallback>
        </mc:AlternateContent>
      </w:r>
      <w:r>
        <w:rPr>
          <w:rFonts w:ascii="Times New Roman" w:hAnsi="Times New Roman" w:cs="Times New Roman"/>
          <w:noProof/>
          <w:color w:val="auto"/>
        </w:rPr>
        <mc:AlternateContent>
          <mc:Choice Requires="wpi">
            <w:drawing>
              <wp:anchor distT="0" distB="0" distL="114300" distR="114300" simplePos="0" relativeHeight="251674624" behindDoc="0" locked="0" layoutInCell="1" allowOverlap="1" wp14:anchorId="413F953D" wp14:editId="596F56F7">
                <wp:simplePos x="0" y="0"/>
                <wp:positionH relativeFrom="column">
                  <wp:posOffset>2956560</wp:posOffset>
                </wp:positionH>
                <wp:positionV relativeFrom="paragraph">
                  <wp:posOffset>83820</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879DC2B" id="Ink 19" o:spid="_x0000_s1026" type="#_x0000_t75" style="position:absolute;margin-left:232.1pt;margin-top:5.9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vr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">
                <v:imagedata r:id="rId9" o:title=""/>
              </v:shape>
            </w:pict>
          </mc:Fallback>
        </mc:AlternateContent>
      </w:r>
      <w:r>
        <w:rPr>
          <w:rFonts w:ascii="Times New Roman" w:hAnsi="Times New Roman" w:cs="Times New Roman"/>
          <w:noProof/>
          <w:color w:val="auto"/>
        </w:rPr>
        <mc:AlternateContent>
          <mc:Choice Requires="wpi">
            <w:drawing>
              <wp:anchor distT="0" distB="0" distL="114300" distR="114300" simplePos="0" relativeHeight="251673600" behindDoc="0" locked="0" layoutInCell="1" allowOverlap="1" wp14:anchorId="7C1D345F" wp14:editId="4A1B01D7">
                <wp:simplePos x="0" y="0"/>
                <wp:positionH relativeFrom="column">
                  <wp:posOffset>3281081</wp:posOffset>
                </wp:positionH>
                <wp:positionV relativeFrom="paragraph">
                  <wp:posOffset>66947</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0F9A92C" id="Ink 18" o:spid="_x0000_s1026" type="#_x0000_t75" style="position:absolute;margin-left:257.65pt;margin-top:4.5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bhW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">
                <v:imagedata r:id="rId9" o:title=""/>
              </v:shape>
            </w:pict>
          </mc:Fallback>
        </mc:AlternateContent>
      </w:r>
      <w:r w:rsidR="00E55240">
        <w:rPr>
          <w:rFonts w:ascii="Times New Roman" w:hAnsi="Times New Roman" w:cs="Times New Roman"/>
          <w:color w:val="auto"/>
        </w:rPr>
        <w:t>Figure 1: PIA program</w:t>
      </w:r>
    </w:p>
    <w:p w14:paraId="293E6EFF" w14:textId="77777777" w:rsidR="00E55240" w:rsidRDefault="00E55240" w:rsidP="00E55240">
      <w:pPr>
        <w:rPr>
          <w:rFonts w:ascii="Times New Roman" w:hAnsi="Times New Roman" w:cs="Times New Roman"/>
          <w:u w:val="single"/>
        </w:rPr>
      </w:pPr>
      <w:r>
        <w:rPr>
          <w:rFonts w:ascii="Times New Roman" w:hAnsi="Times New Roman" w:cs="Times New Roman"/>
          <w:u w:val="single"/>
        </w:rPr>
        <w:t>Questions</w:t>
      </w:r>
    </w:p>
    <w:p w14:paraId="5B34EE59" w14:textId="77777777" w:rsidR="00E55240" w:rsidRDefault="00E55240" w:rsidP="00E55240">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commented listing for the programs of Prelim #3.</w:t>
      </w:r>
    </w:p>
    <w:p w14:paraId="18A8B1A3" w14:textId="77777777" w:rsidR="00E55240" w:rsidRDefault="00E55240" w:rsidP="00E55240">
      <w:pPr>
        <w:shd w:val="clear" w:color="auto" w:fill="FFFFFF"/>
        <w:spacing w:after="0" w:line="240" w:lineRule="auto"/>
        <w:ind w:left="720"/>
        <w:jc w:val="center"/>
        <w:rPr>
          <w:rFonts w:ascii="Times New Roman" w:eastAsia="Times New Roman" w:hAnsi="Times New Roman" w:cs="Times New Roman"/>
          <w:b/>
          <w:sz w:val="24"/>
          <w:szCs w:val="24"/>
          <w:lang w:val="en"/>
        </w:rPr>
      </w:pPr>
    </w:p>
    <w:p w14:paraId="1AB383DF" w14:textId="77777777" w:rsidR="00E55240" w:rsidRDefault="00E55240" w:rsidP="00E55240">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See above section for program segments and comments.</w:t>
      </w:r>
    </w:p>
    <w:p w14:paraId="73D6CAB0" w14:textId="2C73D6B2" w:rsidR="00E55240" w:rsidRDefault="00787AA6" w:rsidP="00E55240">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mc:AlternateContent>
          <mc:Choice Requires="wpi">
            <w:drawing>
              <wp:anchor distT="0" distB="0" distL="114300" distR="114300" simplePos="0" relativeHeight="251676672" behindDoc="0" locked="0" layoutInCell="1" allowOverlap="1" wp14:anchorId="73004656" wp14:editId="4F8D3E43">
                <wp:simplePos x="0" y="0"/>
                <wp:positionH relativeFrom="column">
                  <wp:posOffset>1666481</wp:posOffset>
                </wp:positionH>
                <wp:positionV relativeFrom="paragraph">
                  <wp:posOffset>24324</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F57BB73" id="Ink 21" o:spid="_x0000_s1026" type="#_x0000_t75" style="position:absolute;margin-left:130.5pt;margin-top:1.2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6Kx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">
                <v:imagedata r:id="rId9" o:title=""/>
              </v:shape>
            </w:pict>
          </mc:Fallback>
        </mc:AlternateContent>
      </w:r>
    </w:p>
    <w:p w14:paraId="122AC97C" w14:textId="573D586E" w:rsidR="00E55240" w:rsidRDefault="00AD722C" w:rsidP="00E55240">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E55240">
        <w:rPr>
          <w:rFonts w:ascii="Times New Roman" w:eastAsia="Times New Roman" w:hAnsi="Times New Roman" w:cs="Times New Roman"/>
          <w:b/>
          <w:sz w:val="24"/>
          <w:szCs w:val="24"/>
          <w:lang w:val="en"/>
        </w:rPr>
        <w:lastRenderedPageBreak/>
        <w:t>A schematic diagram of your hardware design.</w:t>
      </w:r>
      <w:r w:rsidR="00E55240">
        <w:rPr>
          <w:rFonts w:ascii="Times New Roman" w:eastAsia="Times New Roman" w:hAnsi="Times New Roman" w:cs="Times New Roman"/>
          <w:noProof/>
          <w:sz w:val="24"/>
          <w:szCs w:val="24"/>
          <w:lang w:val="en"/>
        </w:rPr>
        <w:t xml:space="preserve"> </w:t>
      </w:r>
    </w:p>
    <w:p w14:paraId="0E806428" w14:textId="77777777" w:rsidR="00E55240" w:rsidRDefault="00E55240" w:rsidP="00E55240">
      <w:pPr>
        <w:shd w:val="clear" w:color="auto" w:fill="FFFFFF"/>
        <w:spacing w:after="0" w:line="240" w:lineRule="auto"/>
        <w:rPr>
          <w:rFonts w:ascii="Times New Roman" w:eastAsia="Times New Roman" w:hAnsi="Times New Roman" w:cs="Times New Roman"/>
          <w:noProof/>
          <w:sz w:val="24"/>
          <w:szCs w:val="24"/>
          <w:lang w:val="en"/>
        </w:rPr>
      </w:pPr>
      <w:r>
        <w:rPr>
          <w:rFonts w:ascii="Times New Roman" w:eastAsia="Times New Roman" w:hAnsi="Times New Roman" w:cs="Times New Roman"/>
          <w:noProof/>
          <w:sz w:val="24"/>
          <w:szCs w:val="24"/>
          <w:lang w:val="en"/>
        </w:rPr>
        <w:t xml:space="preserve">      </w:t>
      </w:r>
    </w:p>
    <w:p w14:paraId="6E8EF84B" w14:textId="77777777" w:rsidR="00E55240" w:rsidRDefault="00E55240" w:rsidP="00E55240">
      <w:pPr>
        <w:shd w:val="clear" w:color="auto" w:fill="FFFFFF"/>
        <w:spacing w:after="0" w:line="240" w:lineRule="auto"/>
        <w:ind w:left="360"/>
        <w:rPr>
          <w:rFonts w:ascii="Times New Roman" w:eastAsia="Times New Roman" w:hAnsi="Times New Roman" w:cs="Times New Roman"/>
          <w:b/>
          <w:sz w:val="24"/>
          <w:szCs w:val="24"/>
          <w:lang w:val="en"/>
        </w:rPr>
      </w:pPr>
    </w:p>
    <w:p w14:paraId="7DD84410" w14:textId="77777777" w:rsidR="00E55240" w:rsidRDefault="00E55240" w:rsidP="00E55240">
      <w:pPr>
        <w:shd w:val="clear" w:color="auto" w:fill="FFFFFF"/>
        <w:spacing w:after="0" w:line="240" w:lineRule="auto"/>
        <w:rPr>
          <w:rFonts w:ascii="Times New Roman" w:eastAsia="Times New Roman" w:hAnsi="Times New Roman" w:cs="Times New Roman"/>
          <w:noProof/>
          <w:sz w:val="24"/>
          <w:szCs w:val="24"/>
          <w:lang w:val="en"/>
        </w:rPr>
      </w:pPr>
      <w:r>
        <w:rPr>
          <w:rFonts w:ascii="Times New Roman" w:eastAsia="Times New Roman" w:hAnsi="Times New Roman" w:cs="Times New Roman"/>
          <w:noProof/>
          <w:sz w:val="24"/>
          <w:szCs w:val="24"/>
          <w:lang w:val="en"/>
        </w:rPr>
        <w:t xml:space="preserve">     </w:t>
      </w:r>
    </w:p>
    <w:p w14:paraId="6CB80C86" w14:textId="59B3F82E" w:rsidR="00E55240" w:rsidRDefault="00787AA6" w:rsidP="00E55240">
      <w:pPr>
        <w:shd w:val="clear" w:color="auto" w:fill="FFFFFF"/>
        <w:spacing w:after="0" w:line="240" w:lineRule="auto"/>
        <w:jc w:val="center"/>
        <w:rPr>
          <w:rFonts w:ascii="Times New Roman" w:eastAsia="Times New Roman" w:hAnsi="Times New Roman" w:cs="Times New Roman"/>
          <w:noProof/>
          <w:sz w:val="24"/>
          <w:szCs w:val="24"/>
          <w:lang w:val="en"/>
        </w:rPr>
      </w:pPr>
      <w:r>
        <w:rPr>
          <w:rFonts w:ascii="Times New Roman" w:eastAsia="Times New Roman" w:hAnsi="Times New Roman" w:cs="Times New Roman"/>
          <w:noProof/>
          <w:sz w:val="24"/>
          <w:szCs w:val="24"/>
          <w:lang w:val="en"/>
        </w:rPr>
        <mc:AlternateContent>
          <mc:Choice Requires="wpi">
            <w:drawing>
              <wp:anchor distT="0" distB="0" distL="114300" distR="114300" simplePos="0" relativeHeight="251677696" behindDoc="0" locked="0" layoutInCell="1" allowOverlap="1" wp14:anchorId="6844DFD7" wp14:editId="78E28490">
                <wp:simplePos x="0" y="0"/>
                <wp:positionH relativeFrom="column">
                  <wp:posOffset>2714081</wp:posOffset>
                </wp:positionH>
                <wp:positionV relativeFrom="paragraph">
                  <wp:posOffset>2279241</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DA7521D" id="Ink 22" o:spid="_x0000_s1026" type="#_x0000_t75" style="position:absolute;margin-left:213pt;margin-top:178.7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">
                <v:imagedata r:id="rId9" o:title=""/>
              </v:shape>
            </w:pict>
          </mc:Fallback>
        </mc:AlternateContent>
      </w:r>
      <w:r w:rsidR="00AD722C">
        <w:rPr>
          <w:rFonts w:ascii="Times New Roman" w:eastAsia="Times New Roman" w:hAnsi="Times New Roman" w:cs="Times New Roman"/>
          <w:noProof/>
          <w:sz w:val="24"/>
          <w:szCs w:val="24"/>
          <w:lang w:val="en"/>
        </w:rPr>
        <w:drawing>
          <wp:inline distT="0" distB="0" distL="0" distR="0" wp14:anchorId="5BAA3F00" wp14:editId="4B27F70C">
            <wp:extent cx="4782263" cy="3646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6221" cy="3649743"/>
                    </a:xfrm>
                    <a:prstGeom prst="rect">
                      <a:avLst/>
                    </a:prstGeom>
                    <a:noFill/>
                    <a:ln>
                      <a:noFill/>
                    </a:ln>
                  </pic:spPr>
                </pic:pic>
              </a:graphicData>
            </a:graphic>
          </wp:inline>
        </w:drawing>
      </w:r>
    </w:p>
    <w:p w14:paraId="6BC5747A" w14:textId="77777777" w:rsidR="00E55240" w:rsidRDefault="00E55240" w:rsidP="00E55240">
      <w:pPr>
        <w:pStyle w:val="Caption"/>
        <w:jc w:val="center"/>
        <w:rPr>
          <w:rFonts w:ascii="Times New Roman" w:hAnsi="Times New Roman" w:cs="Times New Roman"/>
          <w:color w:val="auto"/>
        </w:rPr>
      </w:pPr>
      <w:r>
        <w:rPr>
          <w:rFonts w:ascii="Times New Roman" w:hAnsi="Times New Roman" w:cs="Times New Roman"/>
          <w:color w:val="auto"/>
        </w:rPr>
        <w:t>Figure 2: Hardware Schematic</w:t>
      </w:r>
    </w:p>
    <w:p w14:paraId="111259A5" w14:textId="77777777" w:rsidR="00E55240" w:rsidRDefault="00E55240" w:rsidP="00E55240">
      <w:pPr>
        <w:shd w:val="clear" w:color="auto" w:fill="FFFFFF"/>
        <w:spacing w:after="0" w:line="240" w:lineRule="auto"/>
        <w:ind w:left="360"/>
        <w:rPr>
          <w:rFonts w:ascii="Times New Roman" w:eastAsia="Times New Roman" w:hAnsi="Times New Roman" w:cs="Times New Roman"/>
          <w:b/>
          <w:sz w:val="24"/>
          <w:szCs w:val="24"/>
          <w:lang w:val="en"/>
        </w:rPr>
      </w:pPr>
    </w:p>
    <w:p w14:paraId="0805C305" w14:textId="77777777" w:rsidR="00E55240" w:rsidRDefault="00E55240" w:rsidP="00E55240">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in detail, the function of each of the programs from the Preliminary Assignment.</w:t>
      </w:r>
    </w:p>
    <w:p w14:paraId="60175382" w14:textId="77777777" w:rsidR="00E55240" w:rsidRDefault="00E55240" w:rsidP="00E55240">
      <w:pPr>
        <w:shd w:val="clear" w:color="auto" w:fill="FFFFFF"/>
        <w:spacing w:after="0" w:line="240" w:lineRule="auto"/>
        <w:rPr>
          <w:rFonts w:ascii="Times New Roman" w:eastAsia="Times New Roman" w:hAnsi="Times New Roman" w:cs="Times New Roman"/>
          <w:b/>
          <w:sz w:val="24"/>
          <w:szCs w:val="24"/>
          <w:lang w:val="en"/>
        </w:rPr>
      </w:pPr>
    </w:p>
    <w:p w14:paraId="5D6D07AF" w14:textId="57B767F2" w:rsidR="00770BE9" w:rsidRDefault="00770BE9" w:rsidP="00E5524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 T</w:t>
      </w:r>
      <w:r w:rsidR="00E55240">
        <w:rPr>
          <w:rFonts w:ascii="Times New Roman" w:eastAsia="Times New Roman" w:hAnsi="Times New Roman" w:cs="Times New Roman"/>
          <w:sz w:val="24"/>
          <w:szCs w:val="24"/>
          <w:lang w:val="en"/>
        </w:rPr>
        <w:t>he address of the Auto Vector routine was stored at memory address $64.</w:t>
      </w:r>
    </w:p>
    <w:p w14:paraId="2BDADB69" w14:textId="77777777" w:rsidR="00770BE9" w:rsidRDefault="00770BE9" w:rsidP="00E5524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w:t>
      </w:r>
      <w:r w:rsidR="00E55240">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T</w:t>
      </w:r>
      <w:r w:rsidR="00E55240">
        <w:rPr>
          <w:rFonts w:ascii="Times New Roman" w:eastAsia="Times New Roman" w:hAnsi="Times New Roman" w:cs="Times New Roman"/>
          <w:sz w:val="24"/>
          <w:szCs w:val="24"/>
          <w:lang w:val="en"/>
        </w:rPr>
        <w:t xml:space="preserve">he PIAINIT routine, PORTA and PORTB are set to all 0’s and 1’s respectively, to make the DDRA the input data direction </w:t>
      </w:r>
      <w:proofErr w:type="gramStart"/>
      <w:r w:rsidR="00E55240">
        <w:rPr>
          <w:rFonts w:ascii="Times New Roman" w:eastAsia="Times New Roman" w:hAnsi="Times New Roman" w:cs="Times New Roman"/>
          <w:sz w:val="24"/>
          <w:szCs w:val="24"/>
          <w:lang w:val="en"/>
        </w:rPr>
        <w:t>register</w:t>
      </w:r>
      <w:proofErr w:type="gramEnd"/>
      <w:r w:rsidR="00E55240">
        <w:rPr>
          <w:rFonts w:ascii="Times New Roman" w:eastAsia="Times New Roman" w:hAnsi="Times New Roman" w:cs="Times New Roman"/>
          <w:sz w:val="24"/>
          <w:szCs w:val="24"/>
          <w:lang w:val="en"/>
        </w:rPr>
        <w:t xml:space="preserve"> and DDRB the output data direction register. </w:t>
      </w:r>
    </w:p>
    <w:p w14:paraId="69167A91" w14:textId="77777777" w:rsidR="00770BE9" w:rsidRDefault="00770BE9" w:rsidP="00E5524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3. </w:t>
      </w:r>
      <w:r w:rsidR="00E55240">
        <w:rPr>
          <w:rFonts w:ascii="Times New Roman" w:eastAsia="Times New Roman" w:hAnsi="Times New Roman" w:cs="Times New Roman"/>
          <w:sz w:val="24"/>
          <w:szCs w:val="24"/>
          <w:lang w:val="en"/>
        </w:rPr>
        <w:t xml:space="preserve">Control Register A is configured so that interrupts are enable high-to-low, and Control Register B is configured so pulse mode handshaking is turned on and interrupts are masked. </w:t>
      </w:r>
    </w:p>
    <w:p w14:paraId="31D50305" w14:textId="77777777" w:rsidR="00770BE9" w:rsidRDefault="00770BE9" w:rsidP="00770BE9">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4. </w:t>
      </w:r>
      <w:r w:rsidR="00E55240">
        <w:rPr>
          <w:rFonts w:ascii="Times New Roman" w:eastAsia="Times New Roman" w:hAnsi="Times New Roman" w:cs="Times New Roman"/>
          <w:sz w:val="24"/>
          <w:szCs w:val="24"/>
          <w:lang w:val="en"/>
        </w:rPr>
        <w:t>The ISR routine changes the status register to set the interrupt level to 7, so that all interrupts are masked.</w:t>
      </w:r>
      <w:r>
        <w:rPr>
          <w:rFonts w:ascii="Times New Roman" w:eastAsia="Times New Roman" w:hAnsi="Times New Roman" w:cs="Times New Roman"/>
          <w:sz w:val="24"/>
          <w:szCs w:val="24"/>
          <w:lang w:val="en"/>
        </w:rPr>
        <w:t xml:space="preserve"> </w:t>
      </w:r>
      <w:r w:rsidR="00E55240">
        <w:rPr>
          <w:rFonts w:ascii="Times New Roman" w:eastAsia="Times New Roman" w:hAnsi="Times New Roman" w:cs="Times New Roman"/>
          <w:sz w:val="24"/>
          <w:szCs w:val="24"/>
          <w:lang w:val="en"/>
        </w:rPr>
        <w:t xml:space="preserve">Additionally, it reads the data inputted into PORTA and prints it to the screen. </w:t>
      </w:r>
    </w:p>
    <w:p w14:paraId="79EB8102" w14:textId="096DAEA7" w:rsidR="00E55240" w:rsidRDefault="00770BE9" w:rsidP="00770BE9">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 S</w:t>
      </w:r>
      <w:r w:rsidR="00E55240">
        <w:rPr>
          <w:rFonts w:ascii="Times New Roman" w:eastAsia="Times New Roman" w:hAnsi="Times New Roman" w:cs="Times New Roman"/>
          <w:sz w:val="24"/>
          <w:szCs w:val="24"/>
          <w:lang w:val="en"/>
        </w:rPr>
        <w:t>ets the interrupt level to 0 and branches back to an infinite loop that reads a user entered character from the terminal into PORTB.</w:t>
      </w:r>
    </w:p>
    <w:p w14:paraId="5AC12150" w14:textId="77777777" w:rsidR="00E55240" w:rsidRDefault="00E55240" w:rsidP="00E55240">
      <w:pPr>
        <w:shd w:val="clear" w:color="auto" w:fill="FFFFFF"/>
        <w:spacing w:after="0" w:line="240" w:lineRule="auto"/>
        <w:rPr>
          <w:rFonts w:ascii="Times New Roman" w:eastAsia="Times New Roman" w:hAnsi="Times New Roman" w:cs="Times New Roman"/>
          <w:sz w:val="24"/>
          <w:szCs w:val="24"/>
          <w:lang w:val="en"/>
        </w:rPr>
      </w:pPr>
    </w:p>
    <w:p w14:paraId="3E27D001" w14:textId="62FD7AE1" w:rsidR="00E55240" w:rsidRDefault="00E869EC" w:rsidP="00E5524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E55240">
        <w:rPr>
          <w:rFonts w:ascii="Times New Roman" w:eastAsia="Times New Roman" w:hAnsi="Times New Roman" w:cs="Times New Roman"/>
          <w:b/>
          <w:sz w:val="24"/>
          <w:szCs w:val="24"/>
          <w:lang w:val="en"/>
        </w:rPr>
        <w:lastRenderedPageBreak/>
        <w:t>Describe what type of interrupt acknowledge method (user or auto vectored) was used for the PIA in this experiment and why?</w:t>
      </w:r>
    </w:p>
    <w:p w14:paraId="18639D51" w14:textId="77777777" w:rsidR="00E55240" w:rsidRDefault="00E55240" w:rsidP="00E55240">
      <w:pPr>
        <w:pStyle w:val="ListParagraph"/>
        <w:shd w:val="clear" w:color="auto" w:fill="FFFFFF"/>
        <w:spacing w:after="0" w:line="240" w:lineRule="auto"/>
        <w:rPr>
          <w:rFonts w:ascii="Times New Roman" w:eastAsia="Times New Roman" w:hAnsi="Times New Roman" w:cs="Times New Roman"/>
          <w:b/>
          <w:sz w:val="24"/>
          <w:szCs w:val="24"/>
          <w:lang w:val="en"/>
        </w:rPr>
      </w:pPr>
    </w:p>
    <w:p w14:paraId="4096F5EE" w14:textId="6A46B816" w:rsidR="00E55240" w:rsidRDefault="00C35FFB" w:rsidP="00E5524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PIA used an auto vector interrupt because it cannot generate its own</w:t>
      </w:r>
      <w:r w:rsidR="00E55240">
        <w:rPr>
          <w:rFonts w:ascii="Times New Roman" w:eastAsia="Times New Roman" w:hAnsi="Times New Roman" w:cs="Times New Roman"/>
          <w:sz w:val="24"/>
          <w:szCs w:val="24"/>
          <w:lang w:val="en"/>
        </w:rPr>
        <w:t>.</w:t>
      </w:r>
    </w:p>
    <w:p w14:paraId="7A658C91" w14:textId="77777777" w:rsidR="00E55240" w:rsidRDefault="00E55240" w:rsidP="00E55240">
      <w:pPr>
        <w:shd w:val="clear" w:color="auto" w:fill="FFFFFF"/>
        <w:spacing w:after="0" w:line="240" w:lineRule="auto"/>
        <w:rPr>
          <w:rFonts w:ascii="Times New Roman" w:eastAsia="Times New Roman" w:hAnsi="Times New Roman" w:cs="Times New Roman"/>
          <w:sz w:val="24"/>
          <w:szCs w:val="24"/>
          <w:lang w:val="en"/>
        </w:rPr>
      </w:pPr>
    </w:p>
    <w:p w14:paraId="24CE801A" w14:textId="77777777" w:rsidR="00E55240" w:rsidRDefault="00E55240" w:rsidP="00E5524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how a microprocessor determines which side of the PIA generated an interrupt request?</w:t>
      </w:r>
    </w:p>
    <w:p w14:paraId="21152ECD" w14:textId="77777777" w:rsidR="00E55240" w:rsidRDefault="00E55240" w:rsidP="00E55240">
      <w:pPr>
        <w:shd w:val="clear" w:color="auto" w:fill="FFFFFF"/>
        <w:spacing w:after="0" w:line="240" w:lineRule="auto"/>
        <w:ind w:left="360"/>
        <w:rPr>
          <w:rFonts w:ascii="Times New Roman" w:eastAsia="Times New Roman" w:hAnsi="Times New Roman" w:cs="Times New Roman"/>
          <w:sz w:val="24"/>
          <w:szCs w:val="24"/>
          <w:lang w:val="en"/>
        </w:rPr>
      </w:pPr>
    </w:p>
    <w:p w14:paraId="44B141A5" w14:textId="0EC3248B" w:rsidR="00E55240" w:rsidRDefault="00E55240" w:rsidP="00E5524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microprocessor must poll both sides to determine which</w:t>
      </w:r>
      <w:r w:rsidR="00C35FFB">
        <w:rPr>
          <w:rFonts w:ascii="Times New Roman" w:eastAsia="Times New Roman" w:hAnsi="Times New Roman" w:cs="Times New Roman"/>
          <w:sz w:val="24"/>
          <w:szCs w:val="24"/>
          <w:lang w:val="en"/>
        </w:rPr>
        <w:t xml:space="preserve"> side generates the interrupt request</w:t>
      </w:r>
      <w:r>
        <w:rPr>
          <w:rFonts w:ascii="Times New Roman" w:eastAsia="Times New Roman" w:hAnsi="Times New Roman" w:cs="Times New Roman"/>
          <w:sz w:val="24"/>
          <w:szCs w:val="24"/>
          <w:lang w:val="en"/>
        </w:rPr>
        <w:t xml:space="preserve">. </w:t>
      </w:r>
    </w:p>
    <w:p w14:paraId="5F30223E" w14:textId="77777777" w:rsidR="00E55240" w:rsidRDefault="00E55240" w:rsidP="00E55240">
      <w:pPr>
        <w:shd w:val="clear" w:color="auto" w:fill="FFFFFF"/>
        <w:spacing w:after="0" w:line="240" w:lineRule="auto"/>
        <w:ind w:left="360"/>
        <w:rPr>
          <w:rFonts w:ascii="Times New Roman" w:eastAsia="Times New Roman" w:hAnsi="Times New Roman" w:cs="Times New Roman"/>
          <w:sz w:val="24"/>
          <w:szCs w:val="24"/>
          <w:lang w:val="en"/>
        </w:rPr>
      </w:pPr>
    </w:p>
    <w:p w14:paraId="549E936B" w14:textId="77777777" w:rsidR="00E55240" w:rsidRDefault="00E55240" w:rsidP="00E5524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If PIA Control Register A reads $3F, how has the PIA been configured?</w:t>
      </w:r>
    </w:p>
    <w:p w14:paraId="628A431D" w14:textId="77777777" w:rsidR="00E55240" w:rsidRDefault="00E55240" w:rsidP="00E55240">
      <w:pPr>
        <w:shd w:val="clear" w:color="auto" w:fill="FFFFFF"/>
        <w:spacing w:after="0" w:line="240" w:lineRule="auto"/>
        <w:rPr>
          <w:rFonts w:ascii="Times New Roman" w:eastAsia="Times New Roman" w:hAnsi="Times New Roman" w:cs="Times New Roman"/>
          <w:b/>
          <w:sz w:val="24"/>
          <w:szCs w:val="24"/>
          <w:lang w:val="en"/>
        </w:rPr>
      </w:pPr>
    </w:p>
    <w:p w14:paraId="6D3DA82B" w14:textId="3BC89AD0" w:rsidR="00E55240" w:rsidRDefault="00E55240" w:rsidP="00E5524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Control Register A would read (in binary): 0011 1111. </w:t>
      </w:r>
      <w:r w:rsidR="00F022F0">
        <w:rPr>
          <w:rFonts w:ascii="Times New Roman" w:eastAsia="Times New Roman" w:hAnsi="Times New Roman" w:cs="Times New Roman"/>
          <w:sz w:val="24"/>
          <w:szCs w:val="24"/>
          <w:lang w:val="en"/>
        </w:rPr>
        <w:t>This means that there are no pending interrupts, CA2 output is always high, PDRA is selected, and unmasked IRQA1 interrupt.</w:t>
      </w:r>
    </w:p>
    <w:p w14:paraId="71696464" w14:textId="77777777" w:rsidR="00E55240" w:rsidRDefault="00E55240" w:rsidP="00E55240">
      <w:pPr>
        <w:shd w:val="clear" w:color="auto" w:fill="FFFFFF"/>
        <w:spacing w:after="0" w:line="240" w:lineRule="auto"/>
        <w:rPr>
          <w:rFonts w:ascii="Times New Roman" w:eastAsia="Times New Roman" w:hAnsi="Times New Roman" w:cs="Times New Roman"/>
          <w:b/>
          <w:sz w:val="24"/>
          <w:szCs w:val="24"/>
          <w:lang w:val="en"/>
        </w:rPr>
      </w:pPr>
    </w:p>
    <w:p w14:paraId="733D4A62" w14:textId="77777777" w:rsidR="00E55240" w:rsidRDefault="00E55240" w:rsidP="00E5524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Discuss three possible applications of the PIA.</w:t>
      </w:r>
    </w:p>
    <w:p w14:paraId="3E674FEB" w14:textId="7DDF99FD" w:rsidR="00F022F0" w:rsidRDefault="00E55240" w:rsidP="00F022F0">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sidRPr="00F022F0">
        <w:rPr>
          <w:rFonts w:ascii="Times New Roman" w:eastAsia="Times New Roman" w:hAnsi="Times New Roman" w:cs="Times New Roman"/>
          <w:sz w:val="24"/>
          <w:szCs w:val="24"/>
          <w:lang w:val="en"/>
        </w:rPr>
        <w:t>In a gaming system, the PIA can be used to</w:t>
      </w:r>
      <w:r w:rsidR="00F022F0">
        <w:rPr>
          <w:rFonts w:ascii="Times New Roman" w:eastAsia="Times New Roman" w:hAnsi="Times New Roman" w:cs="Times New Roman"/>
          <w:sz w:val="24"/>
          <w:szCs w:val="24"/>
          <w:lang w:val="en"/>
        </w:rPr>
        <w:t xml:space="preserve"> provide 4 joysticks ports to the machine.</w:t>
      </w:r>
      <w:r w:rsidRPr="00F022F0">
        <w:rPr>
          <w:rFonts w:ascii="Times New Roman" w:eastAsia="Times New Roman" w:hAnsi="Times New Roman" w:cs="Times New Roman"/>
          <w:sz w:val="24"/>
          <w:szCs w:val="24"/>
          <w:lang w:val="en"/>
        </w:rPr>
        <w:t xml:space="preserve"> </w:t>
      </w:r>
    </w:p>
    <w:p w14:paraId="517E9470" w14:textId="174A6974" w:rsidR="00F022F0" w:rsidRDefault="00F022F0" w:rsidP="00F022F0">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It can be used in an old computer to interface the ASCII keyboard and the display.</w:t>
      </w:r>
    </w:p>
    <w:p w14:paraId="005A2492" w14:textId="53917E66" w:rsidR="00E55240" w:rsidRPr="00F022F0" w:rsidRDefault="00F022F0" w:rsidP="00F022F0">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Facilitate transmission between two independent microcomputer transmissions</w:t>
      </w:r>
      <w:r w:rsidR="00E55240" w:rsidRPr="00F022F0">
        <w:rPr>
          <w:rFonts w:ascii="Times New Roman" w:eastAsia="Times New Roman" w:hAnsi="Times New Roman" w:cs="Times New Roman"/>
          <w:sz w:val="24"/>
          <w:szCs w:val="24"/>
          <w:lang w:val="en"/>
        </w:rPr>
        <w:t xml:space="preserve"> </w:t>
      </w:r>
    </w:p>
    <w:p w14:paraId="47D78391" w14:textId="66461A9F" w:rsidR="00E55240" w:rsidRPr="00F022F0" w:rsidRDefault="00F022F0" w:rsidP="00F022F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sidRPr="00F022F0">
        <w:rPr>
          <w:rFonts w:ascii="Times New Roman" w:eastAsia="Times New Roman" w:hAnsi="Times New Roman" w:cs="Times New Roman"/>
          <w:sz w:val="24"/>
          <w:szCs w:val="24"/>
          <w:lang w:val="en"/>
        </w:rPr>
        <w:br w:type="column"/>
      </w:r>
      <w:r w:rsidR="00E55240" w:rsidRPr="00F022F0">
        <w:rPr>
          <w:rFonts w:ascii="Times New Roman" w:eastAsia="Times New Roman" w:hAnsi="Times New Roman" w:cs="Times New Roman"/>
          <w:b/>
          <w:sz w:val="24"/>
          <w:szCs w:val="24"/>
          <w:lang w:val="en"/>
        </w:rPr>
        <w:lastRenderedPageBreak/>
        <w:t>Draw and discuss the timing diagram for a read operation using a MC68000 Synchronous Bus Cycle. Indicate the order in which the signals are asserted (and negated) and the timing relationships between them.</w:t>
      </w:r>
    </w:p>
    <w:p w14:paraId="31DF2A8B" w14:textId="77777777" w:rsidR="00E55240" w:rsidRDefault="00E55240" w:rsidP="00E55240">
      <w:pPr>
        <w:shd w:val="clear" w:color="auto" w:fill="FFFFFF"/>
        <w:spacing w:after="0" w:line="240" w:lineRule="auto"/>
        <w:ind w:left="1080"/>
        <w:rPr>
          <w:rFonts w:ascii="Times New Roman" w:eastAsia="Times New Roman" w:hAnsi="Times New Roman" w:cs="Times New Roman"/>
          <w:sz w:val="24"/>
          <w:szCs w:val="24"/>
          <w:lang w:val="en"/>
        </w:rPr>
      </w:pPr>
    </w:p>
    <w:p w14:paraId="596FDA4E" w14:textId="3A9C3157" w:rsidR="00E55240" w:rsidRDefault="00E55240" w:rsidP="00E55240">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0765FA71" wp14:editId="25F81DCE">
            <wp:extent cx="56388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4343400"/>
                    </a:xfrm>
                    <a:prstGeom prst="rect">
                      <a:avLst/>
                    </a:prstGeom>
                    <a:noFill/>
                    <a:ln>
                      <a:noFill/>
                    </a:ln>
                  </pic:spPr>
                </pic:pic>
              </a:graphicData>
            </a:graphic>
          </wp:inline>
        </w:drawing>
      </w:r>
    </w:p>
    <w:p w14:paraId="3316CAF0" w14:textId="77777777" w:rsidR="00E55240" w:rsidRDefault="00E55240" w:rsidP="00E55240">
      <w:pPr>
        <w:pStyle w:val="Caption"/>
        <w:jc w:val="center"/>
        <w:rPr>
          <w:rFonts w:ascii="Times New Roman" w:hAnsi="Times New Roman" w:cs="Times New Roman"/>
          <w:color w:val="auto"/>
        </w:rPr>
      </w:pPr>
      <w:r>
        <w:rPr>
          <w:rFonts w:ascii="Times New Roman" w:hAnsi="Times New Roman" w:cs="Times New Roman"/>
          <w:color w:val="auto"/>
        </w:rPr>
        <w:t>Figure 3: Synchronous Bus Cycle for Read operation</w:t>
      </w:r>
    </w:p>
    <w:p w14:paraId="422FDC7F" w14:textId="77777777" w:rsidR="00C45A80" w:rsidRDefault="00C45A80" w:rsidP="00C45A80">
      <w:pPr>
        <w:pStyle w:val="ListParagraph"/>
        <w:numPr>
          <w:ilvl w:val="1"/>
          <w:numId w:val="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Address lines stabilize</w:t>
      </w:r>
    </w:p>
    <w:p w14:paraId="52F702DD" w14:textId="77777777" w:rsidR="00C45A80" w:rsidRDefault="00C45A80" w:rsidP="00C45A80">
      <w:pPr>
        <w:pStyle w:val="ListParagraph"/>
        <w:numPr>
          <w:ilvl w:val="1"/>
          <w:numId w:val="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VPA*, AS*, LDS* or UDS* stabilize</w:t>
      </w:r>
    </w:p>
    <w:p w14:paraId="5A2B842A" w14:textId="77777777" w:rsidR="00C45A80" w:rsidRDefault="00C45A80" w:rsidP="00C45A80">
      <w:pPr>
        <w:pStyle w:val="ListParagraph"/>
        <w:numPr>
          <w:ilvl w:val="1"/>
          <w:numId w:val="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VMA* stabilizes</w:t>
      </w:r>
    </w:p>
    <w:p w14:paraId="2D7F5218" w14:textId="77777777" w:rsidR="00C45A80" w:rsidRDefault="00C45A80" w:rsidP="00C45A80">
      <w:pPr>
        <w:pStyle w:val="ListParagraph"/>
        <w:numPr>
          <w:ilvl w:val="1"/>
          <w:numId w:val="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Data lines stabilize</w:t>
      </w:r>
    </w:p>
    <w:p w14:paraId="6368C404" w14:textId="77777777" w:rsidR="00C45A80" w:rsidRDefault="00C45A80" w:rsidP="00C45A80">
      <w:pPr>
        <w:pStyle w:val="ListParagraph"/>
        <w:numPr>
          <w:ilvl w:val="1"/>
          <w:numId w:val="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Data latches</w:t>
      </w:r>
    </w:p>
    <w:p w14:paraId="0C74228C" w14:textId="43B8A4B0" w:rsidR="00E55240" w:rsidRPr="00C45A80" w:rsidRDefault="00C45A80" w:rsidP="00C45A80">
      <w:pPr>
        <w:pStyle w:val="ListParagraph"/>
        <w:numPr>
          <w:ilvl w:val="1"/>
          <w:numId w:val="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 line reset</w:t>
      </w:r>
      <w:r w:rsidR="00E55240" w:rsidRPr="00C45A80">
        <w:rPr>
          <w:rFonts w:ascii="Times New Roman" w:eastAsia="Times New Roman" w:hAnsi="Times New Roman" w:cs="Times New Roman"/>
          <w:sz w:val="24"/>
          <w:szCs w:val="24"/>
          <w:lang w:val="en"/>
        </w:rPr>
        <w:t xml:space="preserve"> </w:t>
      </w:r>
    </w:p>
    <w:p w14:paraId="5E5E01AA" w14:textId="77777777" w:rsidR="00E55240" w:rsidRDefault="00E55240" w:rsidP="00E55240">
      <w:pPr>
        <w:autoSpaceDE w:val="0"/>
        <w:autoSpaceDN w:val="0"/>
        <w:adjustRightInd w:val="0"/>
        <w:spacing w:after="0" w:line="240" w:lineRule="auto"/>
        <w:rPr>
          <w:rFonts w:ascii="Times New Roman" w:hAnsi="Times New Roman" w:cs="Times New Roman"/>
          <w:sz w:val="24"/>
          <w:szCs w:val="24"/>
        </w:rPr>
      </w:pPr>
    </w:p>
    <w:p w14:paraId="5772C86C" w14:textId="77777777" w:rsidR="00E55240" w:rsidRDefault="00E55240" w:rsidP="00E55240">
      <w:pPr>
        <w:spacing w:line="240" w:lineRule="auto"/>
        <w:rPr>
          <w:rFonts w:ascii="Times New Roman" w:hAnsi="Times New Roman" w:cs="Times New Roman"/>
          <w:b/>
        </w:rPr>
      </w:pPr>
      <w:r>
        <w:rPr>
          <w:rFonts w:ascii="Times New Roman" w:hAnsi="Times New Roman" w:cs="Times New Roman"/>
          <w:b/>
        </w:rPr>
        <w:t>IV. Conclusions</w:t>
      </w:r>
    </w:p>
    <w:p w14:paraId="697FC620" w14:textId="01B2E219" w:rsidR="00C45A80" w:rsidRDefault="00E55240" w:rsidP="00E55240">
      <w:pPr>
        <w:spacing w:line="480" w:lineRule="auto"/>
        <w:rPr>
          <w:rFonts w:ascii="Times New Roman" w:hAnsi="Times New Roman" w:cs="Times New Roman"/>
        </w:rPr>
      </w:pPr>
      <w:r>
        <w:rPr>
          <w:rFonts w:ascii="Times New Roman" w:hAnsi="Times New Roman" w:cs="Times New Roman"/>
        </w:rPr>
        <w:tab/>
      </w:r>
      <w:r w:rsidR="00C45A80">
        <w:rPr>
          <w:rFonts w:ascii="Times New Roman" w:hAnsi="Times New Roman" w:cs="Times New Roman"/>
        </w:rPr>
        <w:t xml:space="preserve">This lab served as an introduction to the PIA, MC6800’s Synchronous Cycle, and the MC68000’s Interrupt Generation Mechanism. </w:t>
      </w:r>
      <w:proofErr w:type="gramStart"/>
      <w:r w:rsidR="00C45A80">
        <w:rPr>
          <w:rFonts w:ascii="Times New Roman" w:hAnsi="Times New Roman" w:cs="Times New Roman"/>
        </w:rPr>
        <w:t>This concepts</w:t>
      </w:r>
      <w:proofErr w:type="gramEnd"/>
      <w:r w:rsidR="00C45A80">
        <w:rPr>
          <w:rFonts w:ascii="Times New Roman" w:hAnsi="Times New Roman" w:cs="Times New Roman"/>
        </w:rPr>
        <w:t xml:space="preserve"> were solidified while making the schematic and writing the code.</w:t>
      </w:r>
    </w:p>
    <w:p w14:paraId="783AC560" w14:textId="77777777" w:rsidR="00E55240" w:rsidRDefault="00C45A80" w:rsidP="00E55240">
      <w:pPr>
        <w:spacing w:line="480" w:lineRule="auto"/>
        <w:rPr>
          <w:rFonts w:ascii="Times New Roman" w:hAnsi="Times New Roman" w:cs="Times New Roman"/>
        </w:rPr>
      </w:pPr>
      <w:r>
        <w:rPr>
          <w:rFonts w:ascii="Times New Roman" w:hAnsi="Times New Roman" w:cs="Times New Roman"/>
        </w:rPr>
        <w:br w:type="column"/>
      </w:r>
      <w:bookmarkStart w:id="0" w:name="_GoBack"/>
      <w:bookmarkEnd w:id="0"/>
    </w:p>
    <w:p w14:paraId="65E0B33B" w14:textId="77777777" w:rsidR="00E55240" w:rsidRDefault="00E55240" w:rsidP="00E55240">
      <w:pPr>
        <w:spacing w:line="240" w:lineRule="auto"/>
        <w:rPr>
          <w:rFonts w:ascii="Times New Roman" w:hAnsi="Times New Roman" w:cs="Times New Roman"/>
          <w:b/>
        </w:rPr>
      </w:pPr>
      <w:r>
        <w:rPr>
          <w:rFonts w:ascii="Times New Roman" w:hAnsi="Times New Roman" w:cs="Times New Roman"/>
          <w:b/>
        </w:rPr>
        <w:t>References</w:t>
      </w:r>
    </w:p>
    <w:p w14:paraId="7848D711" w14:textId="77777777" w:rsidR="00E55240" w:rsidRDefault="00E55240" w:rsidP="00E55240">
      <w:pPr>
        <w:spacing w:line="240" w:lineRule="auto"/>
        <w:rPr>
          <w:rFonts w:ascii="Times New Roman" w:hAnsi="Times New Roman" w:cs="Times New Roman"/>
        </w:rPr>
      </w:pPr>
      <w:r>
        <w:rPr>
          <w:rFonts w:ascii="Times New Roman" w:hAnsi="Times New Roman" w:cs="Times New Roman"/>
        </w:rPr>
        <w:t>[1] Experiment 6 Lab Manual</w:t>
      </w:r>
    </w:p>
    <w:p w14:paraId="1D6F91F3" w14:textId="0FAAE18E" w:rsidR="00E55240" w:rsidRDefault="00E55240" w:rsidP="00E55240">
      <w:pPr>
        <w:spacing w:line="240" w:lineRule="auto"/>
        <w:rPr>
          <w:rFonts w:ascii="Times New Roman" w:hAnsi="Times New Roman" w:cs="Times New Roman"/>
        </w:rPr>
      </w:pPr>
      <w:r>
        <w:rPr>
          <w:rFonts w:ascii="Times New Roman" w:hAnsi="Times New Roman" w:cs="Times New Roman"/>
        </w:rPr>
        <w:t>[2] ACIA &amp; PIA (Ron Bishop Book)</w:t>
      </w:r>
    </w:p>
    <w:p w14:paraId="299BB78A" w14:textId="4DA3D98B" w:rsidR="00F022F0" w:rsidRDefault="00F022F0" w:rsidP="00E55240">
      <w:pPr>
        <w:spacing w:line="240" w:lineRule="auto"/>
        <w:rPr>
          <w:rFonts w:ascii="Times New Roman" w:hAnsi="Times New Roman" w:cs="Times New Roman"/>
        </w:rPr>
      </w:pPr>
      <w:r>
        <w:rPr>
          <w:rFonts w:ascii="Times New Roman" w:hAnsi="Times New Roman" w:cs="Times New Roman"/>
        </w:rPr>
        <w:t>[3] MC68K User Manual</w:t>
      </w:r>
    </w:p>
    <w:p w14:paraId="5C3EEAF9" w14:textId="77777777" w:rsidR="00E55240" w:rsidRDefault="00E55240" w:rsidP="00E55240">
      <w:pPr>
        <w:spacing w:line="240" w:lineRule="auto"/>
        <w:rPr>
          <w:rFonts w:ascii="Times New Roman" w:hAnsi="Times New Roman" w:cs="Times New Roman"/>
          <w:b/>
        </w:rPr>
      </w:pPr>
    </w:p>
    <w:p w14:paraId="14589D73" w14:textId="554C381D" w:rsidR="00CD5B78" w:rsidRPr="00E55240" w:rsidRDefault="00CD5B78" w:rsidP="00E55240"/>
    <w:sectPr w:rsidR="00CD5B78" w:rsidRPr="00E5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68C"/>
    <w:multiLevelType w:val="hybridMultilevel"/>
    <w:tmpl w:val="EB14DD2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F9569B2"/>
    <w:multiLevelType w:val="hybridMultilevel"/>
    <w:tmpl w:val="68A63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D02D7"/>
    <w:multiLevelType w:val="hybridMultilevel"/>
    <w:tmpl w:val="3F5AC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0570D48"/>
    <w:multiLevelType w:val="hybridMultilevel"/>
    <w:tmpl w:val="9AB24B42"/>
    <w:lvl w:ilvl="0" w:tplc="95FA29BE">
      <w:start w:val="4"/>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F6F1C5F"/>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MTQ3MzM2tTAyMTRU0lEKTi0uzszPAykwrAUAp4i53CwAAAA="/>
  </w:docVars>
  <w:rsids>
    <w:rsidRoot w:val="00E55240"/>
    <w:rsid w:val="003B1F77"/>
    <w:rsid w:val="005F22EE"/>
    <w:rsid w:val="00770BE9"/>
    <w:rsid w:val="00787AA6"/>
    <w:rsid w:val="00AD722C"/>
    <w:rsid w:val="00C35FFB"/>
    <w:rsid w:val="00C45A80"/>
    <w:rsid w:val="00CD5B78"/>
    <w:rsid w:val="00E55240"/>
    <w:rsid w:val="00E869EC"/>
    <w:rsid w:val="00F0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41B9"/>
  <w15:chartTrackingRefBased/>
  <w15:docId w15:val="{8718FC72-24BD-459F-819E-F71E8A38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524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24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unhideWhenUsed/>
    <w:qFormat/>
    <w:rsid w:val="00E55240"/>
    <w:pPr>
      <w:spacing w:line="240" w:lineRule="auto"/>
    </w:pPr>
    <w:rPr>
      <w:b/>
      <w:bCs/>
      <w:color w:val="4472C4" w:themeColor="accent1"/>
      <w:sz w:val="18"/>
      <w:szCs w:val="18"/>
    </w:rPr>
  </w:style>
  <w:style w:type="paragraph" w:styleId="ListParagraph">
    <w:name w:val="List Paragraph"/>
    <w:basedOn w:val="Normal"/>
    <w:uiPriority w:val="34"/>
    <w:qFormat/>
    <w:rsid w:val="00E55240"/>
    <w:pPr>
      <w:ind w:left="720"/>
      <w:contextualSpacing/>
    </w:pPr>
  </w:style>
  <w:style w:type="character" w:styleId="Hyperlink">
    <w:name w:val="Hyperlink"/>
    <w:basedOn w:val="DefaultParagraphFont"/>
    <w:uiPriority w:val="99"/>
    <w:unhideWhenUsed/>
    <w:rsid w:val="00AD722C"/>
    <w:rPr>
      <w:color w:val="0563C1" w:themeColor="hyperlink"/>
      <w:u w:val="single"/>
    </w:rPr>
  </w:style>
  <w:style w:type="character" w:styleId="UnresolvedMention">
    <w:name w:val="Unresolved Mention"/>
    <w:basedOn w:val="DefaultParagraphFont"/>
    <w:uiPriority w:val="99"/>
    <w:semiHidden/>
    <w:unhideWhenUsed/>
    <w:rsid w:val="00AD7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9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1T01:24:55.710"/>
    </inkml:context>
    <inkml:brush xml:id="br0">
      <inkml:brushProperty name="width" value="0.05" units="cm"/>
      <inkml:brushProperty name="height" value="0.05" units="cm"/>
      <inkml:brushProperty name="ignorePressure" value="1"/>
    </inkml:brush>
  </inkml:definitions>
  <inkml:trace contextRef="#ctx0" brushRef="#br0">875 76,'-11'0,"0"-1,0-1,1 0,-3-1,-24-4,-13 1,-1 2,1 2,0 3,-1 1,1 3,-22 6,49-7,0 1,1 2,-1 0,1 2,1 0,0 1,0 1,1 1,0 1,1 1,1 1,0 0,1 1,0 1,1 1,6-4,0-1,1 2,0-1,1 1,1 1,1-1,0 1,1 1,0-1,1 0,1 1,0 17,2-14,1 0,1 0,0 1,2-1,0 0,2 0,0-1,1 1,1-1,4 8,-1-8,0 0,1-1,0 0,2 0,0-1,1-1,1 0,0-1,16 12,-16-16,0-1,0 0,1-1,0-1,1 0,0-1,0-1,0 0,1-2,0 0,0-1,0 0,13-1,0-2,0-1,-1-1,1-1,-1-2,1-1,-1-1,-1-2,0-1,0-1,-1-1,13-9,-6 1,-1-2,0-1,-2-1,-1-2,-1-1,-1-1,-1-2,-2-1,6-11,-22 32,-5 10,-4 1,-1 1,1 0,-1 0,0 0,0-1,0 1,0 0,0 0,0 0,0 0,-1-1,1 2,-7 28,-1 1,-1-2,-2 1,-13 26,-66 115,-70 78,91-148,5 3,-2 13,51-85,13-27</inkml:trace>
  <inkml:trace contextRef="#ctx0" brushRef="#br0" timeOffset="2329.794">1450 848,'0'2,"-1"-1,1 1,0-1,-1 1,0-1,1 0,-1 1,0-1,1 0,-1 0,0 1,0-1,-5 9,-43 91,5 2,5 1,4 3,-4 35,25-86,-4 3,18-59,0 0,0 0,0 0,1 0,-1 0,0-1,0 1,0 0,0 0,0 0,0 0,0 0,0 0,0 0,0 0,1 0,-1 0,0 0,0 0,0 0,0 0,0 0,0 0,0 0,0 0,0 0,1 0,-1 0,0 1,0-1,0 0,0 0,0 0,0 0,0 0,0 0,0 0,0 0,0 0,0 0,0 0,0 0,1 0,-1 0,0 1,0-1,0 0,0 0,0 0,0 0,0 0,0 0,0 0,0 0,0 0,0 1,13-12,15-17,-28 27,35-35,12-10,-36 36,1 1,-1 0,2 1,-1 0,1 1,12-5,-23 11,0 0,0 1,0-1,0 1,0-1,0 1,0 0,0-1,1 1,-1 0,0 1,0-1,0 0,0 1,0-1,0 1,0-1,0 1,0 0,0 0,0 0,0 0,1 2,1 0,-1 0,0 0,-1 0,1 0,0 0,-1 1,0-1,0 1,0 0,0 0,5 13,-2 0,0 0,0 0,1 17,-1 6,-2-1,-2 26,-1-65,0 1,0-1,0 1,0-1,0 0,0 1,0-1,0 1,1-1,-1 0,0 1,0-1,0 1,0-1,1 0,-1 1,0-1,0 0,1 1,-1-1,0 0,1 1,-1-1,0 0,1 0,-1 1,1-1,-1 0,0 0,1 0,-1 0,1 0,-1 1,0-1,1 0,-1 0,1 0,-1 0,0 0,1 0,-1 0,1-1,21-4,-18 4,40-16,-1-1,37-22,83-54,-66 36,-48 30,-19 12,1-1,-2-2,0-1,-2-1,6-7,-28 20,-14 10,-15 11,11-3,1 0,1 1,0 0,0 0,1 1,1 1,0 0,-5 9,0 3,1 1,2 0,0 0,-2 12,7-17,1 1,1-1,0 1,2 0,0 0,2 0,0 0,2 1,0-1,3 11,-3-23,1 0,0 0,0 0,1 0,0 0,1-1,0 0,0 0,1 0,0-1,1 0,0 0,0 0,0-1,1 0,0 0,1-1,-1 0,1-1,1 0,-1 0,0-1,2 0,1-1,1 0,-1 0,1-2,-1 1,1-2,0 0,-1 0,1-1,0-1,-1 0,1-1,-1 0,0-1,0 0,0-1,0 0,0-2,13-6,-1-1,0-1,-1-1,-1-1,-1-1,0-1,4-7,-8 8,-1-2,-1 1,-1-2,-1 0,3-8,-11 20,0 0,-2 0,1 0,-1 0,0-1,-1 1,0-1,0 1,-1-1,-1 0,1 0,-2 0,1 1,-1-1,-1 0,1 4,-1 1,0 0,0 0,-1 0,1 0,-1 0,0 1,0-1,-1 1,1 0,-1-1,0 2,0-1,-1 0,1 1,-1 0,1 0,-3 0,4 1,0 0,0 1,-1 0,1 0,-1 0,1 0,-1 1,0-1,1 1,-1 0,0 0,1 0,-1 0,1 1,-1-1,1 1,-1 0,1 0,-1 1,1-1,0 1,-1-1,1 1,0 0,0 0,0 0,1 1,-1-1,-4 5,1 1,0 0,0-1,0 2,1-1,1 1,-1-1,2 1,-1 1,1-1,0 0,1 1,0-1,1 1,0 0,0 9,1-2,0-1,1 0,1 1,1-1,0 0,1 0,1-1,0 1,6 11,-6-18,0 0,0-1,0 1,1-1,0 0,1-1,0 1,1 0,-6-6,0 0,1 0,-1-1,0 1,1-1,-1 1,1-1,-1 0,1 1,-1-2,1 1,0 0,0 0,-1-1,1 1,0-1,0 0,0 0,0 0,-1 0,1-1,0 1,0-1,0 0,-1 1,1-1,0-1,-1 1,1 0,0-1,3-2,-2 0,1 0,0-1,-1 0,0 0,0 0,0 0,-1 0,1-1,-1 1,-1-1,1 0,-1 0,1-2,3-16,0 0,-1 0,-1-1,-4 22,10-73</inkml:trace>
  <inkml:trace contextRef="#ctx0" brushRef="#br0" timeOffset="3569.604">1242 129,'-1'2,"1"-1,-1 1,1 0,-1 0,0-1,0 1,0-1,0 1,0-1,0 1,-1 0,-4 8,-1 5,0 1,2 1,-1-1,2 1,1 0,0 0,1 0,0 0,2 0,0 0,1 1,1-1,0 0,5 15,-1-6,2 0,0 0,2-1,1 0,1-1,2 0,0-1,1 0,2 1,-9-15,-1 0,1 0,0-1,1 0,0-1,0 0,0 0,1-1,0 0,3 1,-6-5,0 1,0-1,1 0,-1 0,0-1,1 0,-1 0,1-1,-1 0,1 0,-1-1,1 0,-1 0,1-1,-1 0,2 0,3-3,1 0,-1-1,0 0,0-1,0 0,-1-1,0 0,-1-1,0 0,0 0,-1-1,0-1,0 1,-2-2,1 1,-1-1,0-2,10-23,-1-1,-2-1,-2 0,-2-1,0-3,-6 49,1 7,33 141,-23-85,3-1,18 41,-34-103,1 1,0-1,1 1,-1-1,1 0,0 0,2 1,-4-5,0 0,0 0,0 0,0-1,1 1,-1-1,1 1,-1-1,1 0,-1 0,1 0,0 0,-1 0,1-1,0 1,0-1,-1 0,1 0,1 0,20-2</inkml:trace>
  <inkml:trace contextRef="#ctx0" brushRef="#br0" timeOffset="3918.16">2425 351,'0'0,"0"0,0 0,0 0,0 2,0 5,0 6,0 10,0 12,0 12,-1 6,-3 3,0-4,0-7,2-9,0-8,-1-9,0-9</inkml:trace>
  <inkml:trace contextRef="#ctx0" brushRef="#br0" timeOffset="4277.447">2201 1,'0'0,"0"0,0 0,0 0</inkml:trace>
  <inkml:trace contextRef="#ctx0" brushRef="#br0" timeOffset="5157.721">3208 452,'-26'0,"-1"1,1 2,0 0,1 2,-1 1,1 0,0 2,-20 10,35-14,0 1,0 1,0 0,0 0,1 1,0 0,1 0,0 1,0 1,0-1,1 1,1 0,-1 1,1-1,1 1,0 0,0 1,1-1,1 1,0 0,-1 4,2 0,0 0,1 0,1 0,0 0,1 0,1 0,0 0,1 0,0-1,4 7,-5-14,0-1,1 0,0 0,1 0,-1-1,1 1,0-1,0 0,1 0,-1 0,3 2,-3-5,0 1,0-1,0 1,0-1,0 0,0-1,1 1,-1-1,0 0,1 0,-1 0,1 0,0-1,-1 0,1 0,-1 0,3-1,4-1,-1 0,0-1,-1 0,1-1,0 0,-1 0,0-1,0 0,0-1,-1 0,0 0,0-1,0 0,-1 0,0-1,-1 0,2-2,9-14,-1-1,-1 0,-1 0,-1-2,5-15,0-7,-3-2,-1 0,1-20,2-35,-3-16,-12 50,-4 139,-15 766,17-821</inkml:trace>
  <inkml:trace contextRef="#ctx0" brushRef="#br0" timeOffset="5868.404">3677 534,'0'365,"14"-375,24-26,2 2,1 1,43-25,141-71,-158 92,-61 34,-7 3</inkml:trace>
  <inkml:trace contextRef="#ctx0" brushRef="#br0" timeOffset="6545.27">4354 527,'-2'2,"1"-1,-1 0,0 0,1 1,-1-1,1 1,-1 0,1-1,0 1,0 0,0 0,0 0,0 0,0 0,0 0,-10 34,8-26,-4 18,1 1,2 0,0 0,2 1,2-1,0 1,2-1,1 0,2 1,0-2,2 1,2-1,0 0,2 0,0-1,2-1,1 0,2-1,0 0,1-1,2-1,0-1,16 14,-26-28,0 1,1-1,0-1,0 0,5 2,-14-8,1 0,0 0,0 0,0 0,0 0,0-1,0 1,0 0,1-1,-1 0,0 1,0-1,0 0,0 0,1 0,-1-1,0 1,0 0,0-1,0 0,0 1,0-1,0 0,0 0,0 0,0 0,0 0,0-1,-1 1,1 0,-1-1,2-1,2-4,-1 0,0 0,0-1,0 1,-1-1,-1 0,1 0,-1 0,0 0,-1 0,0 0,-1-1,1-1,-1-16,-1 1,0-1,-5-19,0 13,-1 0,-1 1,-1 0,-2 0,-2 1,0 1,-2 0,-1 0,-18-22,28 43,-1 0,0 0,0 1,-1 0,-5-4,11 10,0-1,0 1,0 0,0-1,0 1,0 0,0 0,-1 1,1-1,0 0,-1 1,1-1,0 1,-1 0,1-1,0 1,-1 1,1-1,-1 0,1 0,0 1,-1-1,1 1,0 0,0 0,-2 0,0 3</inkml:trace>
  <inkml:trace contextRef="#ctx0" brushRef="#br0" timeOffset="7288.348">5031 511,'4'1,"0"0,-1 0,1 1,0 0,0 0,-1 0,1 0,-1 0,0 1,3 2,1 0,21 16,-1 2,19 20,-34-31,-1 1,0 1,0-1,-2 2,0-1,5 12,-12-20,0 0,0 0,-1 0,0 0,0 0,-1 0,1 0,-2 0,1 1,0-1,-1 0,0 0,-1 0,1 0,-1 0,0 0,-1 0,1-1,-1 1,0-1,-2 2,-10 16,-1-1,-1-1,-1-1,-5 4,23-24,-59 57,-25 18,36-35,2 2,2 3,-5 9,41-46,1 1,1 0,0 1,0 0,1-1,-3 9,7-15,0 0,0-1,0 1,1 0,-1 0,1 0,0 0,0 0,0 0,0 0,0-1,1 1,-1 0,1 0,0 0,0 0,0-1,0 1,0 0,0-1,1 1,0-1,-1 0,1 1,0-1,0 0,0 0,0 0,8 5,-1 0,1 0,0-1,0-1,1 0,0 0,0-1,0 0,6 0,21 5,0-2,10 0,12-1,0-2,0-2,-1-3,1-3,0-2,30-9,-53 7</inkml:trace>
  <inkml:trace contextRef="#ctx0" brushRef="#br0" timeOffset="7698.901">5323 1117,'0'0,"0"0,-3 0,-11-3,-27-7,-36-7,-57-10,-6-1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1T02:29:19.412"/>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1T02:29:17.160"/>
    </inkml:context>
    <inkml:brush xml:id="br0">
      <inkml:brushProperty name="width" value="0.05" units="cm"/>
      <inkml:brushProperty name="height" value="0.05" units="cm"/>
      <inkml:brushProperty name="ignorePressure" value="1"/>
    </inkml:brush>
  </inkml:definitions>
  <inkml:trace contextRef="#ctx0" brushRef="#br0">0 0</inkml:trace>
  <inkml:trace contextRef="#ctx0" brushRef="#br0" timeOffset="335.659">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1T02:29:17.959"/>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1T02:29:19.850"/>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1T02:29:21.376"/>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FE4E-6E9E-4548-A0CB-F9EA7009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2</cp:revision>
  <dcterms:created xsi:type="dcterms:W3CDTF">2020-04-11T01:22:00Z</dcterms:created>
  <dcterms:modified xsi:type="dcterms:W3CDTF">2020-04-11T03:02:00Z</dcterms:modified>
</cp:coreProperties>
</file>