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 Construction</w:t>
      </w:r>
    </w:p>
    <w:p>
      <w:r>
        <w:rPr>
          <w:b/>
        </w:rPr>
        <w:t>Flag:</w:t>
      </w:r>
      <w:r>
        <w:t xml:space="preserve"> PacketCapture{GEOCITIES_26OCT2009}</w:t>
      </w:r>
    </w:p>
    <w:p>
      <w:r>
        <w:rPr>
          <w:b/>
        </w:rPr>
        <w:t>Category:</w:t>
      </w:r>
      <w:r>
        <w:t xml:space="preserve"> OSINT (internet history)</w:t>
      </w:r>
    </w:p>
    <w:p>
      <w:r>
        <w:rPr>
          <w:b/>
        </w:rPr>
        <w:t>Tools used:</w:t>
      </w:r>
      <w:r>
        <w:t xml:space="preserve"> Web search, Wikipedia, Internet Archive / Archive Team pages</w:t>
      </w:r>
    </w:p>
    <w:p>
      <w:r>
        <w:rPr>
          <w:b/>
        </w:rPr>
        <w:t>Steps:</w:t>
      </w:r>
      <w:r/>
    </w:p>
    <w:p>
      <w:r>
        <w:rPr>
          <w:b/>
        </w:rPr>
        <w:t>1. Start point: the brief.</w:t>
      </w:r>
    </w:p>
    <w:p>
      <w:pPr>
        <w:pStyle w:val="ListBullet"/>
      </w:pPr>
      <w:r>
        <w:t>What I found: "millions of pages, each one someone's first attempt at building something online", "blinking</w:t>
      </w:r>
      <w:r>
        <w:t xml:space="preserve"> text, guestbooks, visitor counters", then "deleted. On purpose. All at once." The answer format is</w:t>
      </w:r>
      <w:r>
        <w:t xml:space="preserve"> PacketCapture{NAME_DDMONYEAR}.</w:t>
      </w:r>
    </w:p>
    <w:p>
      <w:pPr>
        <w:pStyle w:val="ListBullet"/>
      </w:pPr>
      <w:r>
        <w:t>Thinking: every detail describes a free 1990s web-hosting service. Blinking text, guestbooks, hit counters and</w:t>
      </w:r>
      <w:r>
        <w:t xml:space="preserve"> "Under Construction" GIFs (the challenge title) are the signature look of personal homepages from that era. The</w:t>
      </w:r>
      <w:r>
        <w:t xml:space="preserve"> phrase "on purpose, all at once" rules out services that faded away slowly; it points to a company deliberately</w:t>
      </w:r>
      <w:r>
        <w:t xml:space="preserve"> shutting the whole service down on a single date.</w:t>
      </w:r>
    </w:p>
    <w:p>
      <w:r>
        <w:rPr>
          <w:b/>
        </w:rPr>
        <w:t>2. Pivot: which hosting service fits "millions of pages" and a deliberate mass deletion.</w:t>
      </w:r>
    </w:p>
    <w:p>
      <w:pPr>
        <w:pStyle w:val="ListBullet"/>
      </w:pPr>
      <w:r>
        <w:t>What I did: compared the big free hosts of the era (GeoCities, Angelfire, Tripod).</w:t>
      </w:r>
    </w:p>
    <w:p>
      <w:pPr>
        <w:pStyle w:val="ListBullet"/>
      </w:pPr>
      <w:r>
        <w:t>Result: GeoCities is the one that matches. Angelfire and Tripod still exist. GeoCities hosted tens of millions of</w:t>
      </w:r>
      <w:r>
        <w:t xml:space="preserve"> pages, and Yahoo, which bought it in 1999, closed it and deleted every user page at once.</w:t>
      </w:r>
    </w:p>
    <w:p>
      <w:pPr>
        <w:pStyle w:val="ListBullet"/>
      </w:pPr>
      <w:r>
        <w:t>Thinking: the challenge title, "Under Construction", is itself the most famous GeoCities-era GIF, which confirms</w:t>
      </w:r>
      <w:r>
        <w:t xml:space="preserve"> the name.</w:t>
      </w:r>
    </w:p>
    <w:p>
      <w:r>
        <w:rPr>
          <w:b/>
        </w:rPr>
        <w:t>3. Pivot: the exact date it disappeared "for good".</w:t>
      </w:r>
    </w:p>
    <w:p>
      <w:pPr>
        <w:pStyle w:val="ListBullet"/>
      </w:pPr>
      <w:r>
        <w:t>What I did: checked the shutdown history (Wikipedia, and the Archive Team rescue project that mirrored the site</w:t>
      </w:r>
      <w:r>
        <w:t xml:space="preserve"> before deletion).</w:t>
      </w:r>
    </w:p>
    <w:p>
      <w:pPr>
        <w:pStyle w:val="ListBullet"/>
      </w:pPr>
      <w:r>
        <w:t>Result: Yahoo announced the closure in April 2009, stopped new sign-ups, and deleted GeoCities on</w:t>
      </w:r>
      <w:r>
        <w:t xml:space="preserve"> 26 October 2009.</w:t>
      </w:r>
    </w:p>
    <w:p>
      <w:pPr>
        <w:pStyle w:val="ListBullet"/>
      </w:pPr>
      <w:r>
        <w:t>Screenshot (the infobox says "Inactive since October 26, 2009", and the article notes the Japan version</w:t>
      </w:r>
      <w:r>
        <w:t xml:space="preserve"> lasted until 2019):</w:t>
      </w:r>
    </w:p>
    <w:p>
      <w:r>
        <w:drawing>
          <wp:inline xmlns:a="http://schemas.openxmlformats.org/drawingml/2006/main" xmlns:pic="http://schemas.openxmlformats.org/drawingml/2006/picture">
            <wp:extent cx="5669280" cy="3660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cities_wikiped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GeoCities Wikipedia article</w:t>
      </w:r>
    </w:p>
    <w:p>
      <w:pPr>
        <w:pStyle w:val="ListBullet"/>
      </w:pPr>
      <w:r>
        <w:t>Dead ends / care point: GeoCities Japan was a separate service that ran until 31 March 2019. The brief describes</w:t>
      </w:r>
      <w:r>
        <w:t xml:space="preserve"> the main service whose millions of pages vanished all at once, so the 2009 US shutdown date is the one asked for.</w:t>
      </w:r>
      <w:r>
        <w:t xml:space="preserve"> The announcement date (April 2009) is also not the deletion date.</w:t>
      </w:r>
    </w:p>
    <w:p>
      <w:r>
        <w:rPr>
          <w:b/>
        </w:rPr>
        <w:t>4. Formatting the flag.</w:t>
      </w:r>
    </w:p>
    <w:p>
      <w:pPr>
        <w:pStyle w:val="ListBullet"/>
      </w:pPr>
      <w:r>
        <w:t>Thinking: the template is NAME_DDMONYEAR, so the name is uppercase with no spaces, the day is two digits, the</w:t>
      </w:r>
      <w:r>
        <w:t xml:space="preserve"> month is a three-letter abbreviation, and the year has four digits: GEOCITIES_26OCT2009.</w:t>
      </w:r>
    </w:p>
    <w:p>
      <w:pPr>
        <w:pStyle w:val="ListBullet"/>
      </w:pPr>
      <w:r>
        <w:t>Result: PacketCapture{GEOCITIES_26OCT2009} was accepted.</w:t>
      </w:r>
    </w:p>
    <w:p>
      <w:r>
        <w:rPr>
          <w:b/>
        </w:rPr>
        <w:t>Key insight:</w:t>
      </w:r>
      <w:r>
        <w:t xml:space="preserve"> The description itself is the search query. Turn era-specific details (blinking text, guestbooks,</w:t>
      </w:r>
      <w:r>
        <w:t xml:space="preserve"> visitor counters, "Under Construction") into a candidate, then pin the exact date with a primary source, watching</w:t>
      </w:r>
      <w:r>
        <w:t xml:space="preserve"> for near-miss dates (the announcement date, or a regional spin-off that closed later).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