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Indented"/>
        <w:widowControl w:val="false"/>
        <w:bidi w:val="0"/>
        <w:spacing w:lineRule="auto" w:line="240" w:before="0" w:after="0"/>
        <w:ind w:hanging="0" w:left="1701" w:right="567"/>
        <w:jc w:val="left"/>
        <w:rPr/>
      </w:pPr>
      <w:r>
        <w:rPr/>
        <w:t>Centred in an indented paragraph.</w: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179705</wp:posOffset>
                </wp:positionV>
                <wp:extent cx="1080135" cy="360045"/>
                <wp:effectExtent l="0" t="0" r="0" b="0"/>
                <wp:wrapTopAndBottom/>
                <wp:docPr id="1" name="Centred in the paragraph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360045"/>
                        </a:xfrm>
                        <a:prstGeom prst="rect"/>
                        <a:solidFill>
                          <a:srgbClr val="CCFFCC"/>
                        </a:solidFill>
                      </wps:spPr>
                      <wps:txbx>
                        <w:txbxContent>
                          <w:p>
                            <w:pPr>
                              <w:pStyle w:val="Body"/>
                              <w:widowControl w:val="false"/>
                              <w:bidi w:val="0"/>
                              <w:spacing w:lineRule="auto" w:line="240" w:before="0" w:after="0"/>
                              <w:ind w:hanging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CCFFCC" style="position:absolute;rotation:-0;width:85.05pt;height:28.35pt;mso-wrap-distance-left:0pt;mso-wrap-distance-right:0pt;mso-wrap-distance-top:0pt;mso-wrap-distance-bottom:0pt;margin-top:14.15pt;mso-position-vertical-relative:text;margin-left:170.1pt;mso-position-horizontal:center;mso-position-horizontal-relative:text">
                <v:textbox inset="0in,0in,0in,0in">
                  <w:txbxContent>
                    <w:p>
                      <w:pPr>
                        <w:pStyle w:val="Body"/>
                        <w:widowControl w:val="false"/>
                        <w:bidi w:val="0"/>
                        <w:spacing w:lineRule="auto" w:line="240" w:before="0" w:after="0"/>
                        <w:ind w:hanging="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left"/>
        <w:rPr/>
      </w:pPr>
      <w:r>
        <w:rPr/>
        <w:t>Filler between the frames, at the full width.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left"/>
        <w:rPr/>
      </w:pPr>
      <w:r>
        <w:rPr/>
        <w:t>More filler, so the frames do not overlap each other.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left"/>
        <w:rPr/>
      </w:pPr>
      <w:r>
        <w:rPr/>
        <w:t>Held against the text area's right edge.</w:t>
      </w: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179705</wp:posOffset>
                </wp:positionV>
                <wp:extent cx="1080135" cy="360045"/>
                <wp:effectExtent l="0" t="0" r="0" b="0"/>
                <wp:wrapTopAndBottom/>
                <wp:docPr id="2" name="Against the text area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360045"/>
                        </a:xfrm>
                        <a:prstGeom prst="rect"/>
                        <a:solidFill>
                          <a:srgbClr val="FFCCCC"/>
                        </a:solidFill>
                      </wps:spPr>
                      <wps:txbx>
                        <w:txbxContent>
                          <w:p>
                            <w:pPr>
                              <w:pStyle w:val="Body"/>
                              <w:widowControl w:val="false"/>
                              <w:bidi w:val="0"/>
                              <w:spacing w:lineRule="auto" w:line="240" w:before="0" w:after="0"/>
                              <w:ind w:hanging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CCCC" style="position:absolute;rotation:-0;width:85.05pt;height:28.35pt;mso-wrap-distance-left:0pt;mso-wrap-distance-right:0pt;mso-wrap-distance-top:0pt;mso-wrap-distance-bottom:0pt;margin-top:14.15pt;mso-position-vertical-relative:text;margin-left:340.15pt;mso-position-horizontal:right;mso-position-horizontal-relative:margin">
                <v:textbox inset="0in,0in,0in,0in">
                  <w:txbxContent>
                    <w:p>
                      <w:pPr>
                        <w:pStyle w:val="Body"/>
                        <w:widowControl w:val="false"/>
                        <w:bidi w:val="0"/>
                        <w:spacing w:lineRule="auto" w:line="240" w:before="0" w:after="0"/>
                        <w:ind w:hanging="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left"/>
        <w:rPr/>
      </w:pPr>
      <w:r>
        <w:rPr/>
        <w:t>Filler between the frames again.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left"/>
        <w:rPr/>
      </w:pPr>
      <w:r>
        <w:rPr/>
        <w:t>And more, for the same reason as before.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left"/>
        <w:rPr/>
      </w:pPr>
      <w:r>
        <w:rPr/>
        <w:t>Centred on the whole page, margins included.</w:t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align>center</wp:align>
                </wp:positionH>
                <wp:positionV relativeFrom="paragraph">
                  <wp:posOffset>179705</wp:posOffset>
                </wp:positionV>
                <wp:extent cx="1080135" cy="360045"/>
                <wp:effectExtent l="0" t="0" r="0" b="0"/>
                <wp:wrapTopAndBottom/>
                <wp:docPr id="3" name="Centred on the pag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360045"/>
                        </a:xfrm>
                        <a:prstGeom prst="rect"/>
                        <a:solidFill>
                          <a:srgbClr val="CCCCFF"/>
                        </a:solidFill>
                      </wps:spPr>
                      <wps:txbx>
                        <w:txbxContent>
                          <w:p>
                            <w:pPr>
                              <w:pStyle w:val="Body"/>
                              <w:widowControl w:val="false"/>
                              <w:bidi w:val="0"/>
                              <w:spacing w:lineRule="auto" w:line="240" w:before="0" w:after="0"/>
                              <w:ind w:hanging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CCCCFF" style="position:absolute;rotation:-0;width:85.05pt;height:28.35pt;mso-wrap-distance-left:0pt;mso-wrap-distance-right:0pt;mso-wrap-distance-top:0pt;mso-wrap-distance-bottom:0pt;margin-top:14.15pt;mso-position-vertical-relative:text;margin-left:255.15pt;mso-position-horizontal:center;mso-position-horizontal-relative:page">
                <v:textbox inset="0in,0in,0in,0in">
                  <w:txbxContent>
                    <w:p>
                      <w:pPr>
                        <w:pStyle w:val="Body"/>
                        <w:widowControl w:val="false"/>
                        <w:bidi w:val="0"/>
                        <w:spacing w:lineRule="auto" w:line="240" w:before="0" w:after="0"/>
                        <w:ind w:hanging="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left"/>
        <w:rPr/>
      </w:pPr>
      <w:r>
        <w:rPr/>
        <w:t>The last paragraph, clear of every frame.</w:t>
      </w:r>
    </w:p>
    <w:sectPr>
      <w:type w:val="nextPage"/>
      <w:pgSz w:w="11906" w:h="16838"/>
      <w:pgMar w:left="1134" w:right="2268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rlito">
    <w:altName w:val="Calibri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lef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Indented">
    <w:name w:val="Indented"/>
    <w:basedOn w:val="Body"/>
    <w:qFormat/>
    <w:pPr>
      <w:widowControl w:val="false"/>
      <w:spacing w:lineRule="auto" w:line="240" w:before="0" w:after="0"/>
      <w:ind w:hanging="0" w:left="1701" w:right="567"/>
      <w:jc w:val="left"/>
    </w:pPr>
    <w:rPr>
      <w:rFonts w:ascii="Carlito" w:hAnsi="Carlito"/>
      <w:sz w:val="22"/>
      <w:lang w:val="en-GB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Named frame positions against three different reference rectangles</dc:subject>
  <dc:title>Paperless frame alignment</dc:title>
</cp:coreProperties>
</file>