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2E57E" w14:textId="77777777" w:rsidR="00D1544B" w:rsidRPr="006B32B9" w:rsidRDefault="00D1544B" w:rsidP="00D1544B">
      <w:pPr>
        <w:pStyle w:val="Title"/>
        <w:rPr>
          <w:sz w:val="52"/>
          <w:szCs w:val="52"/>
        </w:rPr>
      </w:pPr>
      <w:r w:rsidRPr="006B32B9">
        <w:rPr>
          <w:sz w:val="52"/>
          <w:szCs w:val="52"/>
        </w:rPr>
        <w:t>Building a Tank Schedule using Optimization</w:t>
      </w:r>
    </w:p>
    <w:p w14:paraId="4F242B8B" w14:textId="0D11DAC6" w:rsidR="00DE6A3A" w:rsidRDefault="00DE6A3A">
      <w:pPr>
        <w:rPr>
          <w:rFonts w:asciiTheme="majorHAnsi" w:eastAsiaTheme="majorEastAsia" w:hAnsiTheme="majorHAnsi" w:cstheme="majorBidi"/>
          <w:color w:val="0F4761" w:themeColor="accent1" w:themeShade="BF"/>
          <w:sz w:val="40"/>
          <w:szCs w:val="40"/>
        </w:rPr>
      </w:pPr>
      <w:r>
        <w:br w:type="page"/>
      </w:r>
    </w:p>
    <w:p w14:paraId="0102930F" w14:textId="77777777" w:rsidR="001C3C25" w:rsidRDefault="001C3C25" w:rsidP="0037681C">
      <w:pPr>
        <w:pStyle w:val="Heading1"/>
      </w:pPr>
    </w:p>
    <w:sdt>
      <w:sdtPr>
        <w:id w:val="-153835117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76FCD24" w14:textId="094FB6E1" w:rsidR="00D1544B" w:rsidRDefault="00D1544B">
          <w:pPr>
            <w:pStyle w:val="TOCHeading"/>
          </w:pPr>
          <w:r>
            <w:t>Contents</w:t>
          </w:r>
        </w:p>
        <w:p w14:paraId="4BB71381" w14:textId="76F5AEF8" w:rsidR="00D1544B" w:rsidRDefault="00D1544B">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1353378" w:history="1">
            <w:r w:rsidRPr="0092507C">
              <w:rPr>
                <w:rStyle w:val="Hyperlink"/>
                <w:noProof/>
              </w:rPr>
              <w:t>Generic Problem Definition</w:t>
            </w:r>
            <w:r>
              <w:rPr>
                <w:noProof/>
                <w:webHidden/>
              </w:rPr>
              <w:tab/>
            </w:r>
            <w:r>
              <w:rPr>
                <w:noProof/>
                <w:webHidden/>
              </w:rPr>
              <w:fldChar w:fldCharType="begin"/>
            </w:r>
            <w:r>
              <w:rPr>
                <w:noProof/>
                <w:webHidden/>
              </w:rPr>
              <w:instrText xml:space="preserve"> PAGEREF _Toc171353378 \h </w:instrText>
            </w:r>
            <w:r>
              <w:rPr>
                <w:noProof/>
                <w:webHidden/>
              </w:rPr>
            </w:r>
            <w:r>
              <w:rPr>
                <w:noProof/>
                <w:webHidden/>
              </w:rPr>
              <w:fldChar w:fldCharType="separate"/>
            </w:r>
            <w:r>
              <w:rPr>
                <w:noProof/>
                <w:webHidden/>
              </w:rPr>
              <w:t>1</w:t>
            </w:r>
            <w:r>
              <w:rPr>
                <w:noProof/>
                <w:webHidden/>
              </w:rPr>
              <w:fldChar w:fldCharType="end"/>
            </w:r>
          </w:hyperlink>
        </w:p>
        <w:p w14:paraId="4974297C" w14:textId="3B9944FB" w:rsidR="00D1544B" w:rsidRDefault="00D1544B">
          <w:pPr>
            <w:pStyle w:val="TOC1"/>
            <w:tabs>
              <w:tab w:val="right" w:leader="dot" w:pos="9350"/>
            </w:tabs>
            <w:rPr>
              <w:rFonts w:eastAsiaTheme="minorEastAsia"/>
              <w:noProof/>
              <w:sz w:val="24"/>
              <w:szCs w:val="24"/>
            </w:rPr>
          </w:pPr>
          <w:hyperlink w:anchor="_Toc171353379" w:history="1">
            <w:r w:rsidRPr="0092507C">
              <w:rPr>
                <w:rStyle w:val="Hyperlink"/>
                <w:noProof/>
              </w:rPr>
              <w:t>Formulating the Problem as a Mixed Integer Program</w:t>
            </w:r>
            <w:r>
              <w:rPr>
                <w:noProof/>
                <w:webHidden/>
              </w:rPr>
              <w:tab/>
            </w:r>
            <w:r>
              <w:rPr>
                <w:noProof/>
                <w:webHidden/>
              </w:rPr>
              <w:fldChar w:fldCharType="begin"/>
            </w:r>
            <w:r>
              <w:rPr>
                <w:noProof/>
                <w:webHidden/>
              </w:rPr>
              <w:instrText xml:space="preserve"> PAGEREF _Toc171353379 \h </w:instrText>
            </w:r>
            <w:r>
              <w:rPr>
                <w:noProof/>
                <w:webHidden/>
              </w:rPr>
            </w:r>
            <w:r>
              <w:rPr>
                <w:noProof/>
                <w:webHidden/>
              </w:rPr>
              <w:fldChar w:fldCharType="separate"/>
            </w:r>
            <w:r>
              <w:rPr>
                <w:noProof/>
                <w:webHidden/>
              </w:rPr>
              <w:t>3</w:t>
            </w:r>
            <w:r>
              <w:rPr>
                <w:noProof/>
                <w:webHidden/>
              </w:rPr>
              <w:fldChar w:fldCharType="end"/>
            </w:r>
          </w:hyperlink>
        </w:p>
        <w:p w14:paraId="086849ED" w14:textId="50AD885F" w:rsidR="00D1544B" w:rsidRDefault="00D1544B">
          <w:pPr>
            <w:pStyle w:val="TOC1"/>
            <w:tabs>
              <w:tab w:val="right" w:leader="dot" w:pos="9350"/>
            </w:tabs>
            <w:rPr>
              <w:rFonts w:eastAsiaTheme="minorEastAsia"/>
              <w:noProof/>
              <w:sz w:val="24"/>
              <w:szCs w:val="24"/>
            </w:rPr>
          </w:pPr>
          <w:hyperlink w:anchor="_Toc171353380" w:history="1">
            <w:r w:rsidRPr="0092507C">
              <w:rPr>
                <w:rStyle w:val="Hyperlink"/>
                <w:noProof/>
              </w:rPr>
              <w:t>Python Program</w:t>
            </w:r>
            <w:r>
              <w:rPr>
                <w:noProof/>
                <w:webHidden/>
              </w:rPr>
              <w:tab/>
            </w:r>
            <w:r>
              <w:rPr>
                <w:noProof/>
                <w:webHidden/>
              </w:rPr>
              <w:fldChar w:fldCharType="begin"/>
            </w:r>
            <w:r>
              <w:rPr>
                <w:noProof/>
                <w:webHidden/>
              </w:rPr>
              <w:instrText xml:space="preserve"> PAGEREF _Toc171353380 \h </w:instrText>
            </w:r>
            <w:r>
              <w:rPr>
                <w:noProof/>
                <w:webHidden/>
              </w:rPr>
            </w:r>
            <w:r>
              <w:rPr>
                <w:noProof/>
                <w:webHidden/>
              </w:rPr>
              <w:fldChar w:fldCharType="separate"/>
            </w:r>
            <w:r>
              <w:rPr>
                <w:noProof/>
                <w:webHidden/>
              </w:rPr>
              <w:t>6</w:t>
            </w:r>
            <w:r>
              <w:rPr>
                <w:noProof/>
                <w:webHidden/>
              </w:rPr>
              <w:fldChar w:fldCharType="end"/>
            </w:r>
          </w:hyperlink>
        </w:p>
        <w:p w14:paraId="23E8AE57" w14:textId="362727D5" w:rsidR="00D1544B" w:rsidRDefault="00D1544B">
          <w:pPr>
            <w:pStyle w:val="TOC2"/>
            <w:tabs>
              <w:tab w:val="right" w:leader="dot" w:pos="9350"/>
            </w:tabs>
            <w:rPr>
              <w:rFonts w:eastAsiaTheme="minorEastAsia"/>
              <w:noProof/>
              <w:sz w:val="24"/>
              <w:szCs w:val="24"/>
            </w:rPr>
          </w:pPr>
          <w:hyperlink w:anchor="_Toc171353381" w:history="1">
            <w:r w:rsidRPr="0092507C">
              <w:rPr>
                <w:rStyle w:val="Hyperlink"/>
                <w:noProof/>
              </w:rPr>
              <w:t>DataInputProcessing()</w:t>
            </w:r>
            <w:r>
              <w:rPr>
                <w:noProof/>
                <w:webHidden/>
              </w:rPr>
              <w:tab/>
            </w:r>
            <w:r>
              <w:rPr>
                <w:noProof/>
                <w:webHidden/>
              </w:rPr>
              <w:fldChar w:fldCharType="begin"/>
            </w:r>
            <w:r>
              <w:rPr>
                <w:noProof/>
                <w:webHidden/>
              </w:rPr>
              <w:instrText xml:space="preserve"> PAGEREF _Toc171353381 \h </w:instrText>
            </w:r>
            <w:r>
              <w:rPr>
                <w:noProof/>
                <w:webHidden/>
              </w:rPr>
            </w:r>
            <w:r>
              <w:rPr>
                <w:noProof/>
                <w:webHidden/>
              </w:rPr>
              <w:fldChar w:fldCharType="separate"/>
            </w:r>
            <w:r>
              <w:rPr>
                <w:noProof/>
                <w:webHidden/>
              </w:rPr>
              <w:t>7</w:t>
            </w:r>
            <w:r>
              <w:rPr>
                <w:noProof/>
                <w:webHidden/>
              </w:rPr>
              <w:fldChar w:fldCharType="end"/>
            </w:r>
          </w:hyperlink>
        </w:p>
        <w:p w14:paraId="3074FDA6" w14:textId="704FD131" w:rsidR="00D1544B" w:rsidRDefault="00D1544B">
          <w:pPr>
            <w:pStyle w:val="TOC2"/>
            <w:tabs>
              <w:tab w:val="right" w:leader="dot" w:pos="9350"/>
            </w:tabs>
            <w:rPr>
              <w:rFonts w:eastAsiaTheme="minorEastAsia"/>
              <w:noProof/>
              <w:sz w:val="24"/>
              <w:szCs w:val="24"/>
            </w:rPr>
          </w:pPr>
          <w:hyperlink w:anchor="_Toc171353382" w:history="1">
            <w:r w:rsidRPr="0092507C">
              <w:rPr>
                <w:rStyle w:val="Hyperlink"/>
                <w:noProof/>
              </w:rPr>
              <w:t>DataOptimization()</w:t>
            </w:r>
            <w:r>
              <w:rPr>
                <w:noProof/>
                <w:webHidden/>
              </w:rPr>
              <w:tab/>
            </w:r>
            <w:r>
              <w:rPr>
                <w:noProof/>
                <w:webHidden/>
              </w:rPr>
              <w:fldChar w:fldCharType="begin"/>
            </w:r>
            <w:r>
              <w:rPr>
                <w:noProof/>
                <w:webHidden/>
              </w:rPr>
              <w:instrText xml:space="preserve"> PAGEREF _Toc171353382 \h </w:instrText>
            </w:r>
            <w:r>
              <w:rPr>
                <w:noProof/>
                <w:webHidden/>
              </w:rPr>
            </w:r>
            <w:r>
              <w:rPr>
                <w:noProof/>
                <w:webHidden/>
              </w:rPr>
              <w:fldChar w:fldCharType="separate"/>
            </w:r>
            <w:r>
              <w:rPr>
                <w:noProof/>
                <w:webHidden/>
              </w:rPr>
              <w:t>11</w:t>
            </w:r>
            <w:r>
              <w:rPr>
                <w:noProof/>
                <w:webHidden/>
              </w:rPr>
              <w:fldChar w:fldCharType="end"/>
            </w:r>
          </w:hyperlink>
        </w:p>
        <w:p w14:paraId="13338C12" w14:textId="5EF45C44" w:rsidR="00D1544B" w:rsidRDefault="00D1544B">
          <w:pPr>
            <w:pStyle w:val="TOC3"/>
            <w:tabs>
              <w:tab w:val="right" w:leader="dot" w:pos="9350"/>
            </w:tabs>
            <w:rPr>
              <w:rFonts w:eastAsiaTheme="minorEastAsia"/>
              <w:noProof/>
              <w:sz w:val="24"/>
              <w:szCs w:val="24"/>
            </w:rPr>
          </w:pPr>
          <w:hyperlink w:anchor="_Toc171353383" w:history="1">
            <w:r w:rsidRPr="0092507C">
              <w:rPr>
                <w:rStyle w:val="Hyperlink"/>
                <w:noProof/>
              </w:rPr>
              <w:t>DataLocation() &amp; DataCycle()</w:t>
            </w:r>
            <w:r>
              <w:rPr>
                <w:noProof/>
                <w:webHidden/>
              </w:rPr>
              <w:tab/>
            </w:r>
            <w:r>
              <w:rPr>
                <w:noProof/>
                <w:webHidden/>
              </w:rPr>
              <w:fldChar w:fldCharType="begin"/>
            </w:r>
            <w:r>
              <w:rPr>
                <w:noProof/>
                <w:webHidden/>
              </w:rPr>
              <w:instrText xml:space="preserve"> PAGEREF _Toc171353383 \h </w:instrText>
            </w:r>
            <w:r>
              <w:rPr>
                <w:noProof/>
                <w:webHidden/>
              </w:rPr>
            </w:r>
            <w:r>
              <w:rPr>
                <w:noProof/>
                <w:webHidden/>
              </w:rPr>
              <w:fldChar w:fldCharType="separate"/>
            </w:r>
            <w:r>
              <w:rPr>
                <w:noProof/>
                <w:webHidden/>
              </w:rPr>
              <w:t>11</w:t>
            </w:r>
            <w:r>
              <w:rPr>
                <w:noProof/>
                <w:webHidden/>
              </w:rPr>
              <w:fldChar w:fldCharType="end"/>
            </w:r>
          </w:hyperlink>
        </w:p>
        <w:p w14:paraId="3B913BF2" w14:textId="35116D85" w:rsidR="00D1544B" w:rsidRDefault="00D1544B">
          <w:pPr>
            <w:pStyle w:val="TOC3"/>
            <w:tabs>
              <w:tab w:val="right" w:leader="dot" w:pos="9350"/>
            </w:tabs>
            <w:rPr>
              <w:rFonts w:eastAsiaTheme="minorEastAsia"/>
              <w:noProof/>
              <w:sz w:val="24"/>
              <w:szCs w:val="24"/>
            </w:rPr>
          </w:pPr>
          <w:hyperlink w:anchor="_Toc171353384" w:history="1">
            <w:r w:rsidRPr="0092507C">
              <w:rPr>
                <w:rStyle w:val="Hyperlink"/>
                <w:noProof/>
              </w:rPr>
              <w:t>DataOptimization</w:t>
            </w:r>
            <w:r>
              <w:rPr>
                <w:noProof/>
                <w:webHidden/>
              </w:rPr>
              <w:tab/>
            </w:r>
            <w:r>
              <w:rPr>
                <w:noProof/>
                <w:webHidden/>
              </w:rPr>
              <w:fldChar w:fldCharType="begin"/>
            </w:r>
            <w:r>
              <w:rPr>
                <w:noProof/>
                <w:webHidden/>
              </w:rPr>
              <w:instrText xml:space="preserve"> PAGEREF _Toc171353384 \h </w:instrText>
            </w:r>
            <w:r>
              <w:rPr>
                <w:noProof/>
                <w:webHidden/>
              </w:rPr>
            </w:r>
            <w:r>
              <w:rPr>
                <w:noProof/>
                <w:webHidden/>
              </w:rPr>
              <w:fldChar w:fldCharType="separate"/>
            </w:r>
            <w:r>
              <w:rPr>
                <w:noProof/>
                <w:webHidden/>
              </w:rPr>
              <w:t>12</w:t>
            </w:r>
            <w:r>
              <w:rPr>
                <w:noProof/>
                <w:webHidden/>
              </w:rPr>
              <w:fldChar w:fldCharType="end"/>
            </w:r>
          </w:hyperlink>
        </w:p>
        <w:p w14:paraId="4DB58F9A" w14:textId="1DB6029D" w:rsidR="00D1544B" w:rsidRDefault="00D1544B">
          <w:pPr>
            <w:pStyle w:val="TOC2"/>
            <w:tabs>
              <w:tab w:val="right" w:leader="dot" w:pos="9350"/>
            </w:tabs>
            <w:rPr>
              <w:rFonts w:eastAsiaTheme="minorEastAsia"/>
              <w:noProof/>
              <w:sz w:val="24"/>
              <w:szCs w:val="24"/>
            </w:rPr>
          </w:pPr>
          <w:hyperlink w:anchor="_Toc171353385" w:history="1">
            <w:r w:rsidRPr="0092507C">
              <w:rPr>
                <w:rStyle w:val="Hyperlink"/>
                <w:noProof/>
              </w:rPr>
              <w:t>Optimization</w:t>
            </w:r>
            <w:r>
              <w:rPr>
                <w:noProof/>
                <w:webHidden/>
              </w:rPr>
              <w:tab/>
            </w:r>
            <w:r>
              <w:rPr>
                <w:noProof/>
                <w:webHidden/>
              </w:rPr>
              <w:fldChar w:fldCharType="begin"/>
            </w:r>
            <w:r>
              <w:rPr>
                <w:noProof/>
                <w:webHidden/>
              </w:rPr>
              <w:instrText xml:space="preserve"> PAGEREF _Toc171353385 \h </w:instrText>
            </w:r>
            <w:r>
              <w:rPr>
                <w:noProof/>
                <w:webHidden/>
              </w:rPr>
            </w:r>
            <w:r>
              <w:rPr>
                <w:noProof/>
                <w:webHidden/>
              </w:rPr>
              <w:fldChar w:fldCharType="separate"/>
            </w:r>
            <w:r>
              <w:rPr>
                <w:noProof/>
                <w:webHidden/>
              </w:rPr>
              <w:t>13</w:t>
            </w:r>
            <w:r>
              <w:rPr>
                <w:noProof/>
                <w:webHidden/>
              </w:rPr>
              <w:fldChar w:fldCharType="end"/>
            </w:r>
          </w:hyperlink>
        </w:p>
        <w:p w14:paraId="271DAE07" w14:textId="6A8EF4BC" w:rsidR="00D1544B" w:rsidRDefault="00D1544B">
          <w:r>
            <w:rPr>
              <w:b/>
              <w:bCs/>
              <w:noProof/>
            </w:rPr>
            <w:fldChar w:fldCharType="end"/>
          </w:r>
        </w:p>
      </w:sdtContent>
    </w:sdt>
    <w:p w14:paraId="19780FBB" w14:textId="77777777" w:rsidR="00D1544B" w:rsidRDefault="00D1544B" w:rsidP="00D1544B"/>
    <w:p w14:paraId="16E78F58" w14:textId="5AD0519B" w:rsidR="00DE6A3A" w:rsidRDefault="00DE6A3A">
      <w:r>
        <w:br w:type="page"/>
      </w:r>
    </w:p>
    <w:p w14:paraId="04D79921" w14:textId="77777777" w:rsidR="00D1544B" w:rsidRPr="00D1544B" w:rsidRDefault="00D1544B" w:rsidP="00D1544B"/>
    <w:p w14:paraId="79EAAD85" w14:textId="1363FE0D" w:rsidR="00607B90" w:rsidRDefault="003B32E4" w:rsidP="0037681C">
      <w:pPr>
        <w:pStyle w:val="Heading1"/>
      </w:pPr>
      <w:bookmarkStart w:id="0" w:name="_Toc171353369"/>
      <w:bookmarkStart w:id="1" w:name="_Toc171353378"/>
      <w:r>
        <w:t xml:space="preserve">Generic </w:t>
      </w:r>
      <w:r w:rsidR="00607B90">
        <w:t>Problem Definition</w:t>
      </w:r>
      <w:bookmarkEnd w:id="0"/>
      <w:bookmarkEnd w:id="1"/>
    </w:p>
    <w:p w14:paraId="294E3AAA" w14:textId="77777777" w:rsidR="00607B90" w:rsidRDefault="00607B90" w:rsidP="00607B90">
      <w:pPr>
        <w:pStyle w:val="ListParagraph"/>
      </w:pPr>
    </w:p>
    <w:p w14:paraId="505A38B8" w14:textId="6BBFE687" w:rsidR="00D1715B" w:rsidRPr="00D1715B" w:rsidRDefault="00D1715B" w:rsidP="001F6FCC">
      <w:pPr>
        <w:pStyle w:val="ListParagraph"/>
        <w:ind w:left="0"/>
      </w:pPr>
      <w:r>
        <w:t xml:space="preserve">To provide the reader with the problem definition we introduce the concept of a </w:t>
      </w:r>
      <w:r w:rsidRPr="00D1715B">
        <w:t>Tank Farm</w:t>
      </w:r>
      <w:r>
        <w:t xml:space="preserve"> &amp; Line Schedule.</w:t>
      </w:r>
      <w:r w:rsidR="00420A11">
        <w:t xml:space="preserve"> </w:t>
      </w:r>
    </w:p>
    <w:p w14:paraId="7484CE4D" w14:textId="77777777" w:rsidR="00D1715B" w:rsidRDefault="00D1715B" w:rsidP="001F6FCC">
      <w:pPr>
        <w:pStyle w:val="ListParagraph"/>
        <w:ind w:left="0"/>
        <w:rPr>
          <w:b/>
          <w:bCs/>
        </w:rPr>
      </w:pPr>
    </w:p>
    <w:p w14:paraId="0D1D289F" w14:textId="303ECE80" w:rsidR="00D1715B" w:rsidRDefault="00D1715B" w:rsidP="001F6FCC">
      <w:pPr>
        <w:pStyle w:val="ListParagraph"/>
        <w:ind w:left="0"/>
        <w:rPr>
          <w:b/>
          <w:bCs/>
        </w:rPr>
      </w:pPr>
      <w:r>
        <w:rPr>
          <w:b/>
          <w:bCs/>
        </w:rPr>
        <w:t>Tank Farm</w:t>
      </w:r>
    </w:p>
    <w:p w14:paraId="1A77618C" w14:textId="77777777" w:rsidR="00D1715B" w:rsidRDefault="00D1715B" w:rsidP="001F6FCC">
      <w:pPr>
        <w:pStyle w:val="ListParagraph"/>
        <w:ind w:left="0"/>
      </w:pPr>
      <w:r>
        <w:t xml:space="preserve">A Tank Farm is comprised of </w:t>
      </w:r>
    </w:p>
    <w:p w14:paraId="0FBE7495" w14:textId="3EDC1EE7" w:rsidR="00D1715B" w:rsidRPr="00D1715B" w:rsidRDefault="00D1715B" w:rsidP="00D1715B">
      <w:pPr>
        <w:pStyle w:val="ListParagraph"/>
        <w:numPr>
          <w:ilvl w:val="0"/>
          <w:numId w:val="3"/>
        </w:numPr>
        <w:rPr>
          <w:b/>
          <w:bCs/>
        </w:rPr>
      </w:pPr>
      <w:r>
        <w:t>Tanks: Storage units used for storing petroleum products</w:t>
      </w:r>
    </w:p>
    <w:p w14:paraId="614046CC" w14:textId="47202A47" w:rsidR="00D1715B" w:rsidRPr="00D1715B" w:rsidRDefault="00D1715B" w:rsidP="00D1715B">
      <w:pPr>
        <w:pStyle w:val="ListParagraph"/>
        <w:numPr>
          <w:ilvl w:val="0"/>
          <w:numId w:val="3"/>
        </w:numPr>
        <w:rPr>
          <w:b/>
          <w:bCs/>
        </w:rPr>
      </w:pPr>
      <w:r>
        <w:t>Lines</w:t>
      </w:r>
    </w:p>
    <w:p w14:paraId="59332674" w14:textId="117D0212" w:rsidR="00D1715B" w:rsidRPr="00D1715B" w:rsidRDefault="00D1715B" w:rsidP="00D1715B">
      <w:pPr>
        <w:pStyle w:val="ListParagraph"/>
        <w:numPr>
          <w:ilvl w:val="1"/>
          <w:numId w:val="3"/>
        </w:numPr>
        <w:rPr>
          <w:b/>
          <w:bCs/>
        </w:rPr>
      </w:pPr>
      <w:r>
        <w:t xml:space="preserve">Inbound: Lines heading into the farm and connected to a subset of Tanks </w:t>
      </w:r>
    </w:p>
    <w:p w14:paraId="4B729B0B" w14:textId="33303C4B" w:rsidR="00D1715B" w:rsidRDefault="00D1715B" w:rsidP="00D1715B">
      <w:pPr>
        <w:pStyle w:val="ListParagraph"/>
        <w:numPr>
          <w:ilvl w:val="1"/>
          <w:numId w:val="3"/>
        </w:numPr>
        <w:rPr>
          <w:b/>
          <w:bCs/>
        </w:rPr>
      </w:pPr>
      <w:r>
        <w:t>Outbound: Lines emanating from Tanks</w:t>
      </w:r>
    </w:p>
    <w:p w14:paraId="0C8F7752" w14:textId="77777777" w:rsidR="00D1715B" w:rsidRDefault="00D1715B" w:rsidP="001F6FCC">
      <w:pPr>
        <w:pStyle w:val="ListParagraph"/>
        <w:ind w:left="0"/>
        <w:rPr>
          <w:b/>
          <w:bCs/>
        </w:rPr>
      </w:pPr>
    </w:p>
    <w:p w14:paraId="02E279FB" w14:textId="32AC06D9" w:rsidR="001F6FCC" w:rsidRPr="001F6FCC" w:rsidRDefault="001F6FCC" w:rsidP="001F6FCC">
      <w:pPr>
        <w:pStyle w:val="ListParagraph"/>
        <w:ind w:left="0"/>
        <w:rPr>
          <w:b/>
          <w:bCs/>
        </w:rPr>
      </w:pPr>
      <w:r w:rsidRPr="001F6FCC">
        <w:rPr>
          <w:b/>
          <w:bCs/>
        </w:rPr>
        <w:t>Line Schedule</w:t>
      </w:r>
    </w:p>
    <w:p w14:paraId="5E30A0CC" w14:textId="66674F35" w:rsidR="001F6FCC" w:rsidRDefault="003B32E4" w:rsidP="001F6FCC">
      <w:pPr>
        <w:pStyle w:val="ListParagraph"/>
        <w:ind w:left="0"/>
        <w:jc w:val="both"/>
      </w:pPr>
      <w:r>
        <w:t xml:space="preserve">A Line Schedule describes the scheduled movement of </w:t>
      </w:r>
      <w:r w:rsidR="000E4207">
        <w:t>petroleum p</w:t>
      </w:r>
      <w:r>
        <w:t>roduct</w:t>
      </w:r>
      <w:r w:rsidR="000E4207">
        <w:t>s</w:t>
      </w:r>
      <w:r>
        <w:t xml:space="preserve"> from the </w:t>
      </w:r>
      <w:r w:rsidR="000E4207">
        <w:t>I</w:t>
      </w:r>
      <w:r>
        <w:t xml:space="preserve">nbound </w:t>
      </w:r>
      <w:r w:rsidR="000E4207">
        <w:t>L</w:t>
      </w:r>
      <w:r>
        <w:t xml:space="preserve">ines delivered to the </w:t>
      </w:r>
      <w:r w:rsidR="000E4207">
        <w:t>O</w:t>
      </w:r>
      <w:r>
        <w:t xml:space="preserve">utbound Lines and can be described in a tabular format like below: </w:t>
      </w:r>
    </w:p>
    <w:tbl>
      <w:tblPr>
        <w:tblStyle w:val="TableGrid"/>
        <w:tblW w:w="0" w:type="auto"/>
        <w:jc w:val="center"/>
        <w:tblLook w:val="04A0" w:firstRow="1" w:lastRow="0" w:firstColumn="1" w:lastColumn="0" w:noHBand="0" w:noVBand="1"/>
      </w:tblPr>
      <w:tblGrid>
        <w:gridCol w:w="755"/>
        <w:gridCol w:w="1126"/>
        <w:gridCol w:w="1096"/>
        <w:gridCol w:w="2001"/>
        <w:gridCol w:w="2001"/>
      </w:tblGrid>
      <w:tr w:rsidR="00EC7898" w14:paraId="1F5471C0" w14:textId="77777777" w:rsidTr="00EC7898">
        <w:trPr>
          <w:jc w:val="center"/>
        </w:trPr>
        <w:tc>
          <w:tcPr>
            <w:tcW w:w="755" w:type="dxa"/>
          </w:tcPr>
          <w:p w14:paraId="0D49E314" w14:textId="5E3BDAC0" w:rsidR="00EC7898" w:rsidRPr="00607B90" w:rsidRDefault="00EC7898" w:rsidP="00EC7898">
            <w:pPr>
              <w:jc w:val="center"/>
              <w:rPr>
                <w:b/>
                <w:bCs/>
              </w:rPr>
            </w:pPr>
            <w:r w:rsidRPr="00607B90">
              <w:rPr>
                <w:b/>
                <w:bCs/>
              </w:rPr>
              <w:t>Line</w:t>
            </w:r>
          </w:p>
        </w:tc>
        <w:tc>
          <w:tcPr>
            <w:tcW w:w="1126" w:type="dxa"/>
          </w:tcPr>
          <w:p w14:paraId="66991FEC" w14:textId="0826B0B7" w:rsidR="00EC7898" w:rsidRPr="00607B90" w:rsidRDefault="00EC7898" w:rsidP="00EC7898">
            <w:pPr>
              <w:jc w:val="center"/>
              <w:rPr>
                <w:b/>
                <w:bCs/>
              </w:rPr>
            </w:pPr>
            <w:r w:rsidRPr="00607B90">
              <w:rPr>
                <w:b/>
                <w:bCs/>
              </w:rPr>
              <w:t>Product</w:t>
            </w:r>
          </w:p>
        </w:tc>
        <w:tc>
          <w:tcPr>
            <w:tcW w:w="1096" w:type="dxa"/>
          </w:tcPr>
          <w:p w14:paraId="17E29038" w14:textId="22916E65" w:rsidR="00EC7898" w:rsidRPr="00607B90" w:rsidRDefault="00EC7898" w:rsidP="00EC7898">
            <w:pPr>
              <w:jc w:val="center"/>
              <w:rPr>
                <w:b/>
                <w:bCs/>
              </w:rPr>
            </w:pPr>
            <w:r>
              <w:rPr>
                <w:b/>
                <w:bCs/>
              </w:rPr>
              <w:t>Volume</w:t>
            </w:r>
          </w:p>
        </w:tc>
        <w:tc>
          <w:tcPr>
            <w:tcW w:w="2001" w:type="dxa"/>
          </w:tcPr>
          <w:p w14:paraId="1B6AA0A4" w14:textId="232685AA" w:rsidR="00EC7898" w:rsidRPr="00607B90" w:rsidRDefault="00EC7898" w:rsidP="00EC7898">
            <w:pPr>
              <w:jc w:val="center"/>
              <w:rPr>
                <w:b/>
                <w:bCs/>
              </w:rPr>
            </w:pPr>
            <w:r w:rsidRPr="00607B90">
              <w:rPr>
                <w:b/>
                <w:bCs/>
              </w:rPr>
              <w:t>Time Start</w:t>
            </w:r>
          </w:p>
        </w:tc>
        <w:tc>
          <w:tcPr>
            <w:tcW w:w="2001" w:type="dxa"/>
          </w:tcPr>
          <w:p w14:paraId="64A16960" w14:textId="14DF3CD3" w:rsidR="00EC7898" w:rsidRPr="00607B90" w:rsidRDefault="00EC7898" w:rsidP="00EC7898">
            <w:pPr>
              <w:jc w:val="center"/>
              <w:rPr>
                <w:b/>
                <w:bCs/>
              </w:rPr>
            </w:pPr>
            <w:r w:rsidRPr="00607B90">
              <w:rPr>
                <w:b/>
                <w:bCs/>
              </w:rPr>
              <w:t>Time End</w:t>
            </w:r>
          </w:p>
        </w:tc>
      </w:tr>
      <w:tr w:rsidR="00EC7898" w14:paraId="3D1ABD67" w14:textId="77777777" w:rsidTr="00EC7898">
        <w:trPr>
          <w:jc w:val="center"/>
        </w:trPr>
        <w:tc>
          <w:tcPr>
            <w:tcW w:w="755" w:type="dxa"/>
          </w:tcPr>
          <w:p w14:paraId="059C9F7B" w14:textId="532D2313" w:rsidR="00EC7898" w:rsidRDefault="00EC7898" w:rsidP="00EC7898">
            <w:pPr>
              <w:jc w:val="center"/>
            </w:pPr>
            <w:r>
              <w:t>1</w:t>
            </w:r>
          </w:p>
        </w:tc>
        <w:tc>
          <w:tcPr>
            <w:tcW w:w="1126" w:type="dxa"/>
          </w:tcPr>
          <w:p w14:paraId="649EE528" w14:textId="707847A0" w:rsidR="00EC7898" w:rsidRDefault="00EC7898" w:rsidP="00EC7898">
            <w:pPr>
              <w:jc w:val="center"/>
            </w:pPr>
            <w:r>
              <w:t>A</w:t>
            </w:r>
          </w:p>
        </w:tc>
        <w:tc>
          <w:tcPr>
            <w:tcW w:w="1096" w:type="dxa"/>
          </w:tcPr>
          <w:p w14:paraId="0AA33BBF" w14:textId="2528DADE" w:rsidR="00EC7898" w:rsidRDefault="006A4C89" w:rsidP="00EC7898">
            <w:pPr>
              <w:jc w:val="center"/>
            </w:pPr>
            <w:r>
              <w:t>20000</w:t>
            </w:r>
          </w:p>
        </w:tc>
        <w:tc>
          <w:tcPr>
            <w:tcW w:w="2001" w:type="dxa"/>
          </w:tcPr>
          <w:p w14:paraId="3ECA2791" w14:textId="69C3766E" w:rsidR="00EC7898" w:rsidRDefault="00EC7898" w:rsidP="00EC7898">
            <w:pPr>
              <w:jc w:val="center"/>
            </w:pPr>
            <w:r>
              <w:t>01/01/2023 08:00</w:t>
            </w:r>
          </w:p>
        </w:tc>
        <w:tc>
          <w:tcPr>
            <w:tcW w:w="2001" w:type="dxa"/>
          </w:tcPr>
          <w:p w14:paraId="6C5CBF10" w14:textId="26518E00" w:rsidR="00EC7898" w:rsidRDefault="00EC7898" w:rsidP="00EC7898">
            <w:pPr>
              <w:jc w:val="center"/>
            </w:pPr>
            <w:r>
              <w:t>01/01/2023 10:00</w:t>
            </w:r>
          </w:p>
        </w:tc>
      </w:tr>
      <w:tr w:rsidR="00EC7898" w14:paraId="69947B35" w14:textId="77777777" w:rsidTr="00EC7898">
        <w:trPr>
          <w:jc w:val="center"/>
        </w:trPr>
        <w:tc>
          <w:tcPr>
            <w:tcW w:w="755" w:type="dxa"/>
          </w:tcPr>
          <w:p w14:paraId="45E0E42C" w14:textId="05A76121" w:rsidR="00EC7898" w:rsidRDefault="00EC7898" w:rsidP="00EC7898">
            <w:pPr>
              <w:jc w:val="center"/>
            </w:pPr>
            <w:r>
              <w:t>1</w:t>
            </w:r>
          </w:p>
        </w:tc>
        <w:tc>
          <w:tcPr>
            <w:tcW w:w="1126" w:type="dxa"/>
          </w:tcPr>
          <w:p w14:paraId="5F9E37F6" w14:textId="127698A9" w:rsidR="00EC7898" w:rsidRDefault="00EC7898" w:rsidP="00EC7898">
            <w:pPr>
              <w:jc w:val="center"/>
            </w:pPr>
            <w:r>
              <w:t>D</w:t>
            </w:r>
          </w:p>
        </w:tc>
        <w:tc>
          <w:tcPr>
            <w:tcW w:w="1096" w:type="dxa"/>
          </w:tcPr>
          <w:p w14:paraId="7D516A3D" w14:textId="743DB899" w:rsidR="00EC7898" w:rsidRDefault="006A4C89" w:rsidP="00EC7898">
            <w:pPr>
              <w:jc w:val="center"/>
            </w:pPr>
            <w:r>
              <w:t>20000</w:t>
            </w:r>
          </w:p>
        </w:tc>
        <w:tc>
          <w:tcPr>
            <w:tcW w:w="2001" w:type="dxa"/>
          </w:tcPr>
          <w:p w14:paraId="53D5B940" w14:textId="3337C370" w:rsidR="00EC7898" w:rsidRDefault="00EC7898" w:rsidP="00EC7898">
            <w:pPr>
              <w:jc w:val="center"/>
            </w:pPr>
            <w:r>
              <w:t>01/01/2023 10:00</w:t>
            </w:r>
          </w:p>
        </w:tc>
        <w:tc>
          <w:tcPr>
            <w:tcW w:w="2001" w:type="dxa"/>
          </w:tcPr>
          <w:p w14:paraId="4930A0C5" w14:textId="2AD1B30B" w:rsidR="00EC7898" w:rsidRDefault="00EC7898" w:rsidP="00EC7898">
            <w:pPr>
              <w:jc w:val="center"/>
            </w:pPr>
            <w:r>
              <w:t>01/01/2023 13:00</w:t>
            </w:r>
          </w:p>
        </w:tc>
      </w:tr>
      <w:tr w:rsidR="00EC7898" w14:paraId="55DF8CB2" w14:textId="77777777" w:rsidTr="00EC7898">
        <w:trPr>
          <w:jc w:val="center"/>
        </w:trPr>
        <w:tc>
          <w:tcPr>
            <w:tcW w:w="755" w:type="dxa"/>
          </w:tcPr>
          <w:p w14:paraId="004791B3" w14:textId="0145DE92" w:rsidR="00EC7898" w:rsidRDefault="00EC7898" w:rsidP="00EC7898">
            <w:pPr>
              <w:jc w:val="center"/>
            </w:pPr>
            <w:r>
              <w:t>2</w:t>
            </w:r>
          </w:p>
        </w:tc>
        <w:tc>
          <w:tcPr>
            <w:tcW w:w="1126" w:type="dxa"/>
          </w:tcPr>
          <w:p w14:paraId="54AD33A7" w14:textId="23F1DF9E" w:rsidR="00EC7898" w:rsidRDefault="00EC7898" w:rsidP="00EC7898">
            <w:pPr>
              <w:jc w:val="center"/>
            </w:pPr>
            <w:r>
              <w:t>54</w:t>
            </w:r>
          </w:p>
        </w:tc>
        <w:tc>
          <w:tcPr>
            <w:tcW w:w="1096" w:type="dxa"/>
          </w:tcPr>
          <w:p w14:paraId="50224153" w14:textId="6C701EC5" w:rsidR="00EC7898" w:rsidRDefault="006A4C89" w:rsidP="00EC7898">
            <w:pPr>
              <w:jc w:val="center"/>
            </w:pPr>
            <w:r>
              <w:t>15000</w:t>
            </w:r>
          </w:p>
        </w:tc>
        <w:tc>
          <w:tcPr>
            <w:tcW w:w="2001" w:type="dxa"/>
          </w:tcPr>
          <w:p w14:paraId="13A36D48" w14:textId="37659C19" w:rsidR="00EC7898" w:rsidRDefault="00EC7898" w:rsidP="00EC7898">
            <w:pPr>
              <w:jc w:val="center"/>
            </w:pPr>
            <w:r>
              <w:t>01/02/2023 00:00</w:t>
            </w:r>
          </w:p>
        </w:tc>
        <w:tc>
          <w:tcPr>
            <w:tcW w:w="2001" w:type="dxa"/>
          </w:tcPr>
          <w:p w14:paraId="7FA41C53" w14:textId="135A4CC3" w:rsidR="00EC7898" w:rsidRDefault="00EC7898" w:rsidP="00EC7898">
            <w:pPr>
              <w:jc w:val="center"/>
            </w:pPr>
            <w:r>
              <w:t>01/02/2023 03:00</w:t>
            </w:r>
          </w:p>
        </w:tc>
      </w:tr>
      <w:tr w:rsidR="00EC7898" w14:paraId="340DDA90" w14:textId="77777777" w:rsidTr="00EC7898">
        <w:trPr>
          <w:jc w:val="center"/>
        </w:trPr>
        <w:tc>
          <w:tcPr>
            <w:tcW w:w="755" w:type="dxa"/>
          </w:tcPr>
          <w:p w14:paraId="75AF5CB1" w14:textId="29F8E18B" w:rsidR="00EC7898" w:rsidRDefault="00EC7898" w:rsidP="00EC7898">
            <w:pPr>
              <w:jc w:val="center"/>
            </w:pPr>
            <w:r>
              <w:t>2</w:t>
            </w:r>
          </w:p>
        </w:tc>
        <w:tc>
          <w:tcPr>
            <w:tcW w:w="1126" w:type="dxa"/>
          </w:tcPr>
          <w:p w14:paraId="6383E0F8" w14:textId="03C1812F" w:rsidR="00EC7898" w:rsidRDefault="00EC7898" w:rsidP="00EC7898">
            <w:pPr>
              <w:jc w:val="center"/>
            </w:pPr>
            <w:r>
              <w:t>62</w:t>
            </w:r>
          </w:p>
        </w:tc>
        <w:tc>
          <w:tcPr>
            <w:tcW w:w="1096" w:type="dxa"/>
          </w:tcPr>
          <w:p w14:paraId="687F0B6B" w14:textId="4F438810" w:rsidR="00EC7898" w:rsidRDefault="006A4C89" w:rsidP="00EC7898">
            <w:pPr>
              <w:jc w:val="center"/>
            </w:pPr>
            <w:r>
              <w:t>15000</w:t>
            </w:r>
          </w:p>
        </w:tc>
        <w:tc>
          <w:tcPr>
            <w:tcW w:w="2001" w:type="dxa"/>
          </w:tcPr>
          <w:p w14:paraId="555A6EDF" w14:textId="4D30E99D" w:rsidR="00EC7898" w:rsidRDefault="00EC7898" w:rsidP="00EC7898">
            <w:pPr>
              <w:jc w:val="center"/>
            </w:pPr>
            <w:r>
              <w:t>01/02/2023 03:00</w:t>
            </w:r>
          </w:p>
        </w:tc>
        <w:tc>
          <w:tcPr>
            <w:tcW w:w="2001" w:type="dxa"/>
          </w:tcPr>
          <w:p w14:paraId="095C469E" w14:textId="371D0DB1" w:rsidR="00EC7898" w:rsidRDefault="00EC7898" w:rsidP="00EC7898">
            <w:pPr>
              <w:jc w:val="center"/>
            </w:pPr>
            <w:r>
              <w:t>01/02/2023 06:00</w:t>
            </w:r>
          </w:p>
        </w:tc>
      </w:tr>
      <w:tr w:rsidR="00EC7898" w14:paraId="1141F24B" w14:textId="77777777" w:rsidTr="00EC7898">
        <w:trPr>
          <w:jc w:val="center"/>
        </w:trPr>
        <w:tc>
          <w:tcPr>
            <w:tcW w:w="755" w:type="dxa"/>
          </w:tcPr>
          <w:p w14:paraId="4CA1BFC9" w14:textId="6AB641A7" w:rsidR="00EC7898" w:rsidRDefault="00EC7898" w:rsidP="00EC7898">
            <w:pPr>
              <w:jc w:val="center"/>
            </w:pPr>
            <w:r>
              <w:t>14</w:t>
            </w:r>
          </w:p>
        </w:tc>
        <w:tc>
          <w:tcPr>
            <w:tcW w:w="1126" w:type="dxa"/>
          </w:tcPr>
          <w:p w14:paraId="74475437" w14:textId="2EA9D442" w:rsidR="00EC7898" w:rsidRDefault="00EC7898" w:rsidP="00EC7898">
            <w:pPr>
              <w:jc w:val="center"/>
            </w:pPr>
            <w:r>
              <w:t>A</w:t>
            </w:r>
          </w:p>
        </w:tc>
        <w:tc>
          <w:tcPr>
            <w:tcW w:w="1096" w:type="dxa"/>
          </w:tcPr>
          <w:p w14:paraId="4B6125A8" w14:textId="73274E8B" w:rsidR="00EC7898" w:rsidRDefault="006A4C89" w:rsidP="00EC7898">
            <w:pPr>
              <w:jc w:val="center"/>
            </w:pPr>
            <w:r>
              <w:t>15000</w:t>
            </w:r>
          </w:p>
        </w:tc>
        <w:tc>
          <w:tcPr>
            <w:tcW w:w="2001" w:type="dxa"/>
          </w:tcPr>
          <w:p w14:paraId="6F76A5C8" w14:textId="6CE5EA79" w:rsidR="00EC7898" w:rsidRDefault="00EC7898" w:rsidP="00EC7898">
            <w:pPr>
              <w:jc w:val="center"/>
            </w:pPr>
            <w:r>
              <w:t>01/01/2023 13:00</w:t>
            </w:r>
          </w:p>
        </w:tc>
        <w:tc>
          <w:tcPr>
            <w:tcW w:w="2001" w:type="dxa"/>
          </w:tcPr>
          <w:p w14:paraId="35C2E7C3" w14:textId="4602E112" w:rsidR="00EC7898" w:rsidRDefault="00EC7898" w:rsidP="00EC7898">
            <w:pPr>
              <w:jc w:val="center"/>
            </w:pPr>
            <w:r>
              <w:t>01/01/2023 17:00</w:t>
            </w:r>
          </w:p>
        </w:tc>
      </w:tr>
      <w:tr w:rsidR="00EC7898" w14:paraId="6DF64BBC" w14:textId="77777777" w:rsidTr="00EC7898">
        <w:trPr>
          <w:jc w:val="center"/>
        </w:trPr>
        <w:tc>
          <w:tcPr>
            <w:tcW w:w="755" w:type="dxa"/>
          </w:tcPr>
          <w:p w14:paraId="1DADF052" w14:textId="72549B0D" w:rsidR="00EC7898" w:rsidRDefault="00EC7898" w:rsidP="00EC7898">
            <w:pPr>
              <w:jc w:val="center"/>
            </w:pPr>
            <w:r>
              <w:t>15</w:t>
            </w:r>
          </w:p>
        </w:tc>
        <w:tc>
          <w:tcPr>
            <w:tcW w:w="1126" w:type="dxa"/>
          </w:tcPr>
          <w:p w14:paraId="34E93848" w14:textId="1F9476C6" w:rsidR="00EC7898" w:rsidRDefault="00EC7898" w:rsidP="00EC7898">
            <w:pPr>
              <w:jc w:val="center"/>
            </w:pPr>
            <w:r>
              <w:t>D</w:t>
            </w:r>
          </w:p>
        </w:tc>
        <w:tc>
          <w:tcPr>
            <w:tcW w:w="1096" w:type="dxa"/>
          </w:tcPr>
          <w:p w14:paraId="21E65BC0" w14:textId="7E365E39" w:rsidR="00EC7898" w:rsidRDefault="006A4C89" w:rsidP="00EC7898">
            <w:pPr>
              <w:jc w:val="center"/>
            </w:pPr>
            <w:r>
              <w:t>20000</w:t>
            </w:r>
          </w:p>
        </w:tc>
        <w:tc>
          <w:tcPr>
            <w:tcW w:w="2001" w:type="dxa"/>
          </w:tcPr>
          <w:p w14:paraId="7220E85C" w14:textId="68EE880D" w:rsidR="00EC7898" w:rsidRDefault="00EC7898" w:rsidP="00EC7898">
            <w:pPr>
              <w:jc w:val="center"/>
            </w:pPr>
            <w:r>
              <w:t>01/01/2023 12:00</w:t>
            </w:r>
          </w:p>
        </w:tc>
        <w:tc>
          <w:tcPr>
            <w:tcW w:w="2001" w:type="dxa"/>
          </w:tcPr>
          <w:p w14:paraId="737F1930" w14:textId="4AA9E996" w:rsidR="00EC7898" w:rsidRDefault="00EC7898" w:rsidP="00EC7898">
            <w:pPr>
              <w:jc w:val="center"/>
            </w:pPr>
            <w:r>
              <w:t>01/01/2023 18:00</w:t>
            </w:r>
          </w:p>
        </w:tc>
      </w:tr>
      <w:tr w:rsidR="00EC7898" w14:paraId="79717FB1" w14:textId="77777777" w:rsidTr="00EC7898">
        <w:trPr>
          <w:jc w:val="center"/>
        </w:trPr>
        <w:tc>
          <w:tcPr>
            <w:tcW w:w="755" w:type="dxa"/>
          </w:tcPr>
          <w:p w14:paraId="72CAB80A" w14:textId="080DAB59" w:rsidR="00EC7898" w:rsidRDefault="00EC7898" w:rsidP="00EC7898">
            <w:pPr>
              <w:jc w:val="center"/>
            </w:pPr>
            <w:r>
              <w:t>16</w:t>
            </w:r>
          </w:p>
        </w:tc>
        <w:tc>
          <w:tcPr>
            <w:tcW w:w="1126" w:type="dxa"/>
          </w:tcPr>
          <w:p w14:paraId="6603530A" w14:textId="351E46E2" w:rsidR="00EC7898" w:rsidRDefault="00EC7898" w:rsidP="00EC7898">
            <w:pPr>
              <w:jc w:val="center"/>
            </w:pPr>
            <w:r>
              <w:t>54</w:t>
            </w:r>
          </w:p>
        </w:tc>
        <w:tc>
          <w:tcPr>
            <w:tcW w:w="1096" w:type="dxa"/>
          </w:tcPr>
          <w:p w14:paraId="39AC76C1" w14:textId="7F7EAA9F" w:rsidR="00EC7898" w:rsidRDefault="006A4C89" w:rsidP="00EC7898">
            <w:pPr>
              <w:jc w:val="center"/>
            </w:pPr>
            <w:r>
              <w:t>20000</w:t>
            </w:r>
          </w:p>
        </w:tc>
        <w:tc>
          <w:tcPr>
            <w:tcW w:w="2001" w:type="dxa"/>
          </w:tcPr>
          <w:p w14:paraId="289586C4" w14:textId="1D5AA659" w:rsidR="00EC7898" w:rsidRDefault="00EC7898" w:rsidP="00EC7898">
            <w:pPr>
              <w:jc w:val="center"/>
            </w:pPr>
            <w:r>
              <w:t>01/02/2023 02:00</w:t>
            </w:r>
          </w:p>
        </w:tc>
        <w:tc>
          <w:tcPr>
            <w:tcW w:w="2001" w:type="dxa"/>
          </w:tcPr>
          <w:p w14:paraId="0B5FE8C5" w14:textId="2E277881" w:rsidR="00EC7898" w:rsidRDefault="00EC7898" w:rsidP="00EC7898">
            <w:pPr>
              <w:jc w:val="center"/>
            </w:pPr>
            <w:r>
              <w:t>01/02/2023 05:00</w:t>
            </w:r>
          </w:p>
        </w:tc>
      </w:tr>
      <w:tr w:rsidR="00EC7898" w14:paraId="0F7DCBE0" w14:textId="77777777" w:rsidTr="00EC7898">
        <w:trPr>
          <w:jc w:val="center"/>
        </w:trPr>
        <w:tc>
          <w:tcPr>
            <w:tcW w:w="755" w:type="dxa"/>
          </w:tcPr>
          <w:p w14:paraId="123C9700" w14:textId="4F9842E1" w:rsidR="00EC7898" w:rsidRDefault="00EC7898" w:rsidP="00EC7898">
            <w:pPr>
              <w:jc w:val="center"/>
            </w:pPr>
            <w:r>
              <w:t>17</w:t>
            </w:r>
          </w:p>
        </w:tc>
        <w:tc>
          <w:tcPr>
            <w:tcW w:w="1126" w:type="dxa"/>
          </w:tcPr>
          <w:p w14:paraId="39798B7B" w14:textId="32FFDDA3" w:rsidR="00EC7898" w:rsidRDefault="00EC7898" w:rsidP="00EC7898">
            <w:pPr>
              <w:jc w:val="center"/>
            </w:pPr>
            <w:r>
              <w:t>62</w:t>
            </w:r>
          </w:p>
        </w:tc>
        <w:tc>
          <w:tcPr>
            <w:tcW w:w="1096" w:type="dxa"/>
          </w:tcPr>
          <w:p w14:paraId="5103263F" w14:textId="7EABCC58" w:rsidR="00EC7898" w:rsidRDefault="006A4C89" w:rsidP="00EC7898">
            <w:pPr>
              <w:jc w:val="center"/>
            </w:pPr>
            <w:r>
              <w:t>10000</w:t>
            </w:r>
          </w:p>
        </w:tc>
        <w:tc>
          <w:tcPr>
            <w:tcW w:w="2001" w:type="dxa"/>
          </w:tcPr>
          <w:p w14:paraId="06E8B52B" w14:textId="28549C76" w:rsidR="00EC7898" w:rsidRDefault="00EC7898" w:rsidP="00EC7898">
            <w:pPr>
              <w:jc w:val="center"/>
            </w:pPr>
            <w:r>
              <w:t>01/02/2023 02:00</w:t>
            </w:r>
          </w:p>
        </w:tc>
        <w:tc>
          <w:tcPr>
            <w:tcW w:w="2001" w:type="dxa"/>
          </w:tcPr>
          <w:p w14:paraId="287AF10A" w14:textId="601BD712" w:rsidR="00EC7898" w:rsidRDefault="00EC7898" w:rsidP="00EC7898">
            <w:pPr>
              <w:jc w:val="center"/>
            </w:pPr>
            <w:r>
              <w:t>01/02/2023 07:00</w:t>
            </w:r>
          </w:p>
        </w:tc>
      </w:tr>
    </w:tbl>
    <w:p w14:paraId="60814B91" w14:textId="106912A5" w:rsidR="00607B90" w:rsidRDefault="00607B90" w:rsidP="00607B90"/>
    <w:p w14:paraId="21223903" w14:textId="6D67087D" w:rsidR="00945412" w:rsidRPr="001F6FCC" w:rsidRDefault="00945412" w:rsidP="00945412">
      <w:pPr>
        <w:pStyle w:val="ListParagraph"/>
        <w:ind w:left="0"/>
        <w:rPr>
          <w:b/>
          <w:bCs/>
        </w:rPr>
      </w:pPr>
      <w:r>
        <w:rPr>
          <w:b/>
          <w:bCs/>
        </w:rPr>
        <w:t>Tank Inventory &amp; Capacity</w:t>
      </w:r>
      <w:r w:rsidR="00592050">
        <w:rPr>
          <w:b/>
          <w:bCs/>
        </w:rPr>
        <w:t xml:space="preserve"> Table</w:t>
      </w:r>
    </w:p>
    <w:p w14:paraId="6FDBEAC2" w14:textId="752F2EB1" w:rsidR="00945412" w:rsidRDefault="00945412" w:rsidP="00945412">
      <w:pPr>
        <w:spacing w:after="0"/>
      </w:pPr>
      <w:r>
        <w:t xml:space="preserve">A </w:t>
      </w:r>
      <w:r>
        <w:t xml:space="preserve">Tank </w:t>
      </w:r>
      <w:r w:rsidR="00592050">
        <w:t>I</w:t>
      </w:r>
      <w:r>
        <w:t xml:space="preserve">nventory &amp; </w:t>
      </w:r>
      <w:r w:rsidR="00592050">
        <w:t>C</w:t>
      </w:r>
      <w:r>
        <w:t xml:space="preserve">apacity </w:t>
      </w:r>
      <w:r w:rsidR="00592050">
        <w:t>T</w:t>
      </w:r>
      <w:r w:rsidR="006A4C89">
        <w:t>able describes the volume of product present in each Tank at the beginning of the Line Schedule as well as each Tank maximum capacity.</w:t>
      </w:r>
    </w:p>
    <w:p w14:paraId="39BCC1D6" w14:textId="77777777" w:rsidR="00945412" w:rsidRDefault="00945412" w:rsidP="00945412">
      <w:pPr>
        <w:spacing w:after="0"/>
      </w:pPr>
    </w:p>
    <w:tbl>
      <w:tblPr>
        <w:tblStyle w:val="TableGrid"/>
        <w:tblW w:w="0" w:type="auto"/>
        <w:jc w:val="center"/>
        <w:tblLook w:val="04A0" w:firstRow="1" w:lastRow="0" w:firstColumn="1" w:lastColumn="0" w:noHBand="0" w:noVBand="1"/>
      </w:tblPr>
      <w:tblGrid>
        <w:gridCol w:w="755"/>
        <w:gridCol w:w="1126"/>
        <w:gridCol w:w="1096"/>
        <w:gridCol w:w="1110"/>
      </w:tblGrid>
      <w:tr w:rsidR="006A4C89" w:rsidRPr="00607B90" w14:paraId="7C6A8AC8" w14:textId="3C614034" w:rsidTr="00BE6AE9">
        <w:trPr>
          <w:jc w:val="center"/>
        </w:trPr>
        <w:tc>
          <w:tcPr>
            <w:tcW w:w="755" w:type="dxa"/>
          </w:tcPr>
          <w:p w14:paraId="374ADC4A" w14:textId="28E8744B" w:rsidR="006A4C89" w:rsidRPr="00607B90" w:rsidRDefault="006A4C89" w:rsidP="007373F7">
            <w:pPr>
              <w:jc w:val="center"/>
              <w:rPr>
                <w:b/>
                <w:bCs/>
              </w:rPr>
            </w:pPr>
            <w:r>
              <w:rPr>
                <w:b/>
                <w:bCs/>
              </w:rPr>
              <w:t>Tank</w:t>
            </w:r>
          </w:p>
        </w:tc>
        <w:tc>
          <w:tcPr>
            <w:tcW w:w="1126" w:type="dxa"/>
          </w:tcPr>
          <w:p w14:paraId="4DF1D5D4" w14:textId="77777777" w:rsidR="006A4C89" w:rsidRPr="00607B90" w:rsidRDefault="006A4C89" w:rsidP="007373F7">
            <w:pPr>
              <w:jc w:val="center"/>
              <w:rPr>
                <w:b/>
                <w:bCs/>
              </w:rPr>
            </w:pPr>
            <w:r w:rsidRPr="00607B90">
              <w:rPr>
                <w:b/>
                <w:bCs/>
              </w:rPr>
              <w:t>Product</w:t>
            </w:r>
          </w:p>
        </w:tc>
        <w:tc>
          <w:tcPr>
            <w:tcW w:w="1096" w:type="dxa"/>
          </w:tcPr>
          <w:p w14:paraId="51A502C7" w14:textId="77777777" w:rsidR="006A4C89" w:rsidRPr="00607B90" w:rsidRDefault="006A4C89" w:rsidP="007373F7">
            <w:pPr>
              <w:jc w:val="center"/>
              <w:rPr>
                <w:b/>
                <w:bCs/>
              </w:rPr>
            </w:pPr>
            <w:r>
              <w:rPr>
                <w:b/>
                <w:bCs/>
              </w:rPr>
              <w:t>Volume</w:t>
            </w:r>
          </w:p>
        </w:tc>
        <w:tc>
          <w:tcPr>
            <w:tcW w:w="1096" w:type="dxa"/>
          </w:tcPr>
          <w:p w14:paraId="79E8CE8C" w14:textId="550D6E38" w:rsidR="006A4C89" w:rsidRDefault="006A4C89" w:rsidP="007373F7">
            <w:pPr>
              <w:jc w:val="center"/>
              <w:rPr>
                <w:b/>
                <w:bCs/>
              </w:rPr>
            </w:pPr>
            <w:r>
              <w:rPr>
                <w:b/>
                <w:bCs/>
              </w:rPr>
              <w:t>Capacity</w:t>
            </w:r>
          </w:p>
        </w:tc>
      </w:tr>
      <w:tr w:rsidR="006A4C89" w14:paraId="2D001FE4" w14:textId="7348D1E2" w:rsidTr="00BE6AE9">
        <w:trPr>
          <w:jc w:val="center"/>
        </w:trPr>
        <w:tc>
          <w:tcPr>
            <w:tcW w:w="755" w:type="dxa"/>
          </w:tcPr>
          <w:p w14:paraId="1E5B1CE2" w14:textId="55836DC2" w:rsidR="006A4C89" w:rsidRDefault="006A4C89" w:rsidP="007373F7">
            <w:pPr>
              <w:jc w:val="center"/>
            </w:pPr>
            <w:r>
              <w:t>310</w:t>
            </w:r>
          </w:p>
        </w:tc>
        <w:tc>
          <w:tcPr>
            <w:tcW w:w="1126" w:type="dxa"/>
          </w:tcPr>
          <w:p w14:paraId="286FD841" w14:textId="77777777" w:rsidR="006A4C89" w:rsidRDefault="006A4C89" w:rsidP="007373F7">
            <w:pPr>
              <w:jc w:val="center"/>
            </w:pPr>
            <w:r>
              <w:t>A</w:t>
            </w:r>
          </w:p>
        </w:tc>
        <w:tc>
          <w:tcPr>
            <w:tcW w:w="1096" w:type="dxa"/>
          </w:tcPr>
          <w:p w14:paraId="65C7FA65" w14:textId="4F6CA601" w:rsidR="006A4C89" w:rsidRDefault="006A4C89" w:rsidP="007373F7">
            <w:pPr>
              <w:jc w:val="center"/>
            </w:pPr>
            <w:r>
              <w:t>1500</w:t>
            </w:r>
          </w:p>
        </w:tc>
        <w:tc>
          <w:tcPr>
            <w:tcW w:w="1096" w:type="dxa"/>
          </w:tcPr>
          <w:p w14:paraId="4BA8C336" w14:textId="0D84F2ED" w:rsidR="006A4C89" w:rsidRDefault="006A4C89" w:rsidP="007373F7">
            <w:pPr>
              <w:jc w:val="center"/>
            </w:pPr>
            <w:r>
              <w:t>20000</w:t>
            </w:r>
          </w:p>
        </w:tc>
      </w:tr>
      <w:tr w:rsidR="006A4C89" w14:paraId="544608D2" w14:textId="2455CF0D" w:rsidTr="00BE6AE9">
        <w:trPr>
          <w:jc w:val="center"/>
        </w:trPr>
        <w:tc>
          <w:tcPr>
            <w:tcW w:w="755" w:type="dxa"/>
          </w:tcPr>
          <w:p w14:paraId="78D431B6" w14:textId="23834036" w:rsidR="006A4C89" w:rsidRDefault="006A4C89" w:rsidP="007373F7">
            <w:pPr>
              <w:jc w:val="center"/>
            </w:pPr>
            <w:r>
              <w:t>311</w:t>
            </w:r>
          </w:p>
        </w:tc>
        <w:tc>
          <w:tcPr>
            <w:tcW w:w="1126" w:type="dxa"/>
          </w:tcPr>
          <w:p w14:paraId="7F8402AF" w14:textId="77777777" w:rsidR="006A4C89" w:rsidRDefault="006A4C89" w:rsidP="007373F7">
            <w:pPr>
              <w:jc w:val="center"/>
            </w:pPr>
            <w:r>
              <w:t>D</w:t>
            </w:r>
          </w:p>
        </w:tc>
        <w:tc>
          <w:tcPr>
            <w:tcW w:w="1096" w:type="dxa"/>
          </w:tcPr>
          <w:p w14:paraId="0667DF40" w14:textId="2134863B" w:rsidR="006A4C89" w:rsidRDefault="006A4C89" w:rsidP="007373F7">
            <w:pPr>
              <w:jc w:val="center"/>
            </w:pPr>
            <w:r>
              <w:t>3000</w:t>
            </w:r>
          </w:p>
        </w:tc>
        <w:tc>
          <w:tcPr>
            <w:tcW w:w="1096" w:type="dxa"/>
          </w:tcPr>
          <w:p w14:paraId="0AF4F6CC" w14:textId="4FD8F563" w:rsidR="006A4C89" w:rsidRDefault="006A4C89" w:rsidP="007373F7">
            <w:pPr>
              <w:jc w:val="center"/>
            </w:pPr>
            <w:r>
              <w:t>30000</w:t>
            </w:r>
          </w:p>
        </w:tc>
      </w:tr>
      <w:tr w:rsidR="006A4C89" w14:paraId="5C879061" w14:textId="72ACB81D" w:rsidTr="00BE6AE9">
        <w:trPr>
          <w:jc w:val="center"/>
        </w:trPr>
        <w:tc>
          <w:tcPr>
            <w:tcW w:w="755" w:type="dxa"/>
          </w:tcPr>
          <w:p w14:paraId="1DCD3243" w14:textId="4443CB6F" w:rsidR="006A4C89" w:rsidRDefault="006A4C89" w:rsidP="007373F7">
            <w:pPr>
              <w:jc w:val="center"/>
            </w:pPr>
            <w:r>
              <w:t>312</w:t>
            </w:r>
          </w:p>
        </w:tc>
        <w:tc>
          <w:tcPr>
            <w:tcW w:w="1126" w:type="dxa"/>
          </w:tcPr>
          <w:p w14:paraId="640E033D" w14:textId="77777777" w:rsidR="006A4C89" w:rsidRDefault="006A4C89" w:rsidP="007373F7">
            <w:pPr>
              <w:jc w:val="center"/>
            </w:pPr>
            <w:r>
              <w:t>54</w:t>
            </w:r>
          </w:p>
        </w:tc>
        <w:tc>
          <w:tcPr>
            <w:tcW w:w="1096" w:type="dxa"/>
          </w:tcPr>
          <w:p w14:paraId="089F1F45" w14:textId="4BE8D241" w:rsidR="006A4C89" w:rsidRDefault="006A4C89" w:rsidP="007373F7">
            <w:pPr>
              <w:jc w:val="center"/>
            </w:pPr>
            <w:r>
              <w:t>5000</w:t>
            </w:r>
          </w:p>
        </w:tc>
        <w:tc>
          <w:tcPr>
            <w:tcW w:w="1096" w:type="dxa"/>
          </w:tcPr>
          <w:p w14:paraId="67201FBA" w14:textId="4A5F06C2" w:rsidR="006A4C89" w:rsidRDefault="006A4C89" w:rsidP="007373F7">
            <w:pPr>
              <w:jc w:val="center"/>
            </w:pPr>
            <w:r>
              <w:t>30000</w:t>
            </w:r>
          </w:p>
        </w:tc>
      </w:tr>
      <w:tr w:rsidR="006A4C89" w14:paraId="2FE402CF" w14:textId="566E11B0" w:rsidTr="00BE6AE9">
        <w:trPr>
          <w:jc w:val="center"/>
        </w:trPr>
        <w:tc>
          <w:tcPr>
            <w:tcW w:w="755" w:type="dxa"/>
          </w:tcPr>
          <w:p w14:paraId="57BAB540" w14:textId="766A1177" w:rsidR="006A4C89" w:rsidRDefault="006A4C89" w:rsidP="007373F7">
            <w:pPr>
              <w:jc w:val="center"/>
            </w:pPr>
            <w:r>
              <w:t>313</w:t>
            </w:r>
          </w:p>
        </w:tc>
        <w:tc>
          <w:tcPr>
            <w:tcW w:w="1126" w:type="dxa"/>
          </w:tcPr>
          <w:p w14:paraId="30C83430" w14:textId="77777777" w:rsidR="006A4C89" w:rsidRDefault="006A4C89" w:rsidP="007373F7">
            <w:pPr>
              <w:jc w:val="center"/>
            </w:pPr>
            <w:r>
              <w:t>62</w:t>
            </w:r>
          </w:p>
        </w:tc>
        <w:tc>
          <w:tcPr>
            <w:tcW w:w="1096" w:type="dxa"/>
          </w:tcPr>
          <w:p w14:paraId="0B86EA69" w14:textId="01878C8B" w:rsidR="006A4C89" w:rsidRDefault="006A4C89" w:rsidP="007373F7">
            <w:pPr>
              <w:jc w:val="center"/>
            </w:pPr>
            <w:r>
              <w:t>4000</w:t>
            </w:r>
          </w:p>
        </w:tc>
        <w:tc>
          <w:tcPr>
            <w:tcW w:w="1096" w:type="dxa"/>
          </w:tcPr>
          <w:p w14:paraId="57A97516" w14:textId="5FA2FB62" w:rsidR="006A4C89" w:rsidRDefault="006A4C89" w:rsidP="007373F7">
            <w:pPr>
              <w:jc w:val="center"/>
            </w:pPr>
            <w:r>
              <w:t>30000</w:t>
            </w:r>
          </w:p>
        </w:tc>
      </w:tr>
      <w:tr w:rsidR="006A4C89" w14:paraId="5E916771" w14:textId="1AFDB944" w:rsidTr="00BE6AE9">
        <w:trPr>
          <w:jc w:val="center"/>
        </w:trPr>
        <w:tc>
          <w:tcPr>
            <w:tcW w:w="755" w:type="dxa"/>
          </w:tcPr>
          <w:p w14:paraId="594C89AD" w14:textId="4F6E3009" w:rsidR="006A4C89" w:rsidRDefault="006A4C89" w:rsidP="00484C1D">
            <w:r>
              <w:t xml:space="preserve">  315</w:t>
            </w:r>
          </w:p>
        </w:tc>
        <w:tc>
          <w:tcPr>
            <w:tcW w:w="1126" w:type="dxa"/>
          </w:tcPr>
          <w:p w14:paraId="684AA0D0" w14:textId="77777777" w:rsidR="006A4C89" w:rsidRDefault="006A4C89" w:rsidP="007373F7">
            <w:pPr>
              <w:jc w:val="center"/>
            </w:pPr>
            <w:r>
              <w:t>A</w:t>
            </w:r>
          </w:p>
        </w:tc>
        <w:tc>
          <w:tcPr>
            <w:tcW w:w="1096" w:type="dxa"/>
          </w:tcPr>
          <w:p w14:paraId="12084C24" w14:textId="0B991DC2" w:rsidR="006A4C89" w:rsidRDefault="006A4C89" w:rsidP="007373F7">
            <w:pPr>
              <w:jc w:val="center"/>
            </w:pPr>
            <w:r>
              <w:t>4000</w:t>
            </w:r>
          </w:p>
        </w:tc>
        <w:tc>
          <w:tcPr>
            <w:tcW w:w="1096" w:type="dxa"/>
          </w:tcPr>
          <w:p w14:paraId="12B92B3D" w14:textId="6289E848" w:rsidR="006A4C89" w:rsidRDefault="006A4C89" w:rsidP="007373F7">
            <w:pPr>
              <w:jc w:val="center"/>
            </w:pPr>
            <w:r>
              <w:t>30000</w:t>
            </w:r>
          </w:p>
        </w:tc>
      </w:tr>
      <w:tr w:rsidR="006A4C89" w14:paraId="54DEB1C1" w14:textId="64BC8C37" w:rsidTr="00BE6AE9">
        <w:trPr>
          <w:jc w:val="center"/>
        </w:trPr>
        <w:tc>
          <w:tcPr>
            <w:tcW w:w="755" w:type="dxa"/>
          </w:tcPr>
          <w:p w14:paraId="0B3A3A90" w14:textId="25CEE076" w:rsidR="006A4C89" w:rsidRDefault="006A4C89" w:rsidP="007373F7">
            <w:pPr>
              <w:jc w:val="center"/>
            </w:pPr>
            <w:r>
              <w:t>330</w:t>
            </w:r>
          </w:p>
        </w:tc>
        <w:tc>
          <w:tcPr>
            <w:tcW w:w="1126" w:type="dxa"/>
          </w:tcPr>
          <w:p w14:paraId="53E557FD" w14:textId="77777777" w:rsidR="006A4C89" w:rsidRDefault="006A4C89" w:rsidP="007373F7">
            <w:pPr>
              <w:jc w:val="center"/>
            </w:pPr>
            <w:r>
              <w:t>D</w:t>
            </w:r>
          </w:p>
        </w:tc>
        <w:tc>
          <w:tcPr>
            <w:tcW w:w="1096" w:type="dxa"/>
          </w:tcPr>
          <w:p w14:paraId="206D6F29" w14:textId="23B20C9A" w:rsidR="006A4C89" w:rsidRDefault="006A4C89" w:rsidP="007373F7">
            <w:pPr>
              <w:jc w:val="center"/>
            </w:pPr>
            <w:r>
              <w:t>3000</w:t>
            </w:r>
          </w:p>
        </w:tc>
        <w:tc>
          <w:tcPr>
            <w:tcW w:w="1096" w:type="dxa"/>
          </w:tcPr>
          <w:p w14:paraId="305BF7A4" w14:textId="4BEAD92A" w:rsidR="006A4C89" w:rsidRDefault="006A4C89" w:rsidP="007373F7">
            <w:pPr>
              <w:jc w:val="center"/>
            </w:pPr>
            <w:r>
              <w:t>20000</w:t>
            </w:r>
          </w:p>
        </w:tc>
      </w:tr>
      <w:tr w:rsidR="006A4C89" w14:paraId="065BD4BF" w14:textId="53382A5D" w:rsidTr="00BE6AE9">
        <w:trPr>
          <w:jc w:val="center"/>
        </w:trPr>
        <w:tc>
          <w:tcPr>
            <w:tcW w:w="755" w:type="dxa"/>
          </w:tcPr>
          <w:p w14:paraId="7E562741" w14:textId="4D8A040D" w:rsidR="006A4C89" w:rsidRDefault="006A4C89" w:rsidP="007373F7">
            <w:pPr>
              <w:jc w:val="center"/>
            </w:pPr>
            <w:r>
              <w:t>350</w:t>
            </w:r>
          </w:p>
        </w:tc>
        <w:tc>
          <w:tcPr>
            <w:tcW w:w="1126" w:type="dxa"/>
          </w:tcPr>
          <w:p w14:paraId="4A2CE944" w14:textId="77777777" w:rsidR="006A4C89" w:rsidRDefault="006A4C89" w:rsidP="007373F7">
            <w:pPr>
              <w:jc w:val="center"/>
            </w:pPr>
            <w:r>
              <w:t>54</w:t>
            </w:r>
          </w:p>
        </w:tc>
        <w:tc>
          <w:tcPr>
            <w:tcW w:w="1096" w:type="dxa"/>
          </w:tcPr>
          <w:p w14:paraId="37FDAAE6" w14:textId="13CF7B71" w:rsidR="006A4C89" w:rsidRDefault="006A4C89" w:rsidP="007373F7">
            <w:pPr>
              <w:jc w:val="center"/>
            </w:pPr>
            <w:r>
              <w:t>2000</w:t>
            </w:r>
          </w:p>
        </w:tc>
        <w:tc>
          <w:tcPr>
            <w:tcW w:w="1096" w:type="dxa"/>
          </w:tcPr>
          <w:p w14:paraId="2CBE1F2F" w14:textId="4387107A" w:rsidR="006A4C89" w:rsidRDefault="006A4C89" w:rsidP="007373F7">
            <w:pPr>
              <w:jc w:val="center"/>
            </w:pPr>
            <w:r>
              <w:t>20000</w:t>
            </w:r>
          </w:p>
        </w:tc>
      </w:tr>
      <w:tr w:rsidR="006A4C89" w14:paraId="1C350E13" w14:textId="14BF090C" w:rsidTr="00BE6AE9">
        <w:trPr>
          <w:jc w:val="center"/>
        </w:trPr>
        <w:tc>
          <w:tcPr>
            <w:tcW w:w="755" w:type="dxa"/>
          </w:tcPr>
          <w:p w14:paraId="0BFD634E" w14:textId="27888F8C" w:rsidR="006A4C89" w:rsidRDefault="006A4C89" w:rsidP="007373F7">
            <w:pPr>
              <w:jc w:val="center"/>
            </w:pPr>
            <w:r>
              <w:t>351</w:t>
            </w:r>
          </w:p>
        </w:tc>
        <w:tc>
          <w:tcPr>
            <w:tcW w:w="1126" w:type="dxa"/>
          </w:tcPr>
          <w:p w14:paraId="12D7587E" w14:textId="77777777" w:rsidR="006A4C89" w:rsidRDefault="006A4C89" w:rsidP="007373F7">
            <w:pPr>
              <w:jc w:val="center"/>
            </w:pPr>
            <w:r>
              <w:t>62</w:t>
            </w:r>
          </w:p>
        </w:tc>
        <w:tc>
          <w:tcPr>
            <w:tcW w:w="1096" w:type="dxa"/>
          </w:tcPr>
          <w:p w14:paraId="6A6A933E" w14:textId="596D0B41" w:rsidR="006A4C89" w:rsidRDefault="006A4C89" w:rsidP="007373F7">
            <w:pPr>
              <w:jc w:val="center"/>
            </w:pPr>
            <w:r>
              <w:t>2000</w:t>
            </w:r>
          </w:p>
        </w:tc>
        <w:tc>
          <w:tcPr>
            <w:tcW w:w="1096" w:type="dxa"/>
          </w:tcPr>
          <w:p w14:paraId="7FCAC2F5" w14:textId="289D38E0" w:rsidR="006A4C89" w:rsidRDefault="006A4C89" w:rsidP="007373F7">
            <w:pPr>
              <w:jc w:val="center"/>
            </w:pPr>
            <w:r>
              <w:t>20000</w:t>
            </w:r>
          </w:p>
        </w:tc>
      </w:tr>
    </w:tbl>
    <w:p w14:paraId="55519EED" w14:textId="77777777" w:rsidR="00945412" w:rsidRDefault="00945412" w:rsidP="00945412">
      <w:pPr>
        <w:spacing w:after="0"/>
        <w:rPr>
          <w:b/>
          <w:bCs/>
        </w:rPr>
      </w:pPr>
    </w:p>
    <w:p w14:paraId="7B4F0290" w14:textId="77777777" w:rsidR="00945412" w:rsidRDefault="00945412" w:rsidP="001F6FCC">
      <w:pPr>
        <w:spacing w:after="0"/>
        <w:rPr>
          <w:b/>
          <w:bCs/>
        </w:rPr>
      </w:pPr>
    </w:p>
    <w:p w14:paraId="2DD3EBC2" w14:textId="62CA05D7" w:rsidR="001F6FCC" w:rsidRDefault="00D1715B" w:rsidP="001F6FCC">
      <w:pPr>
        <w:spacing w:after="0"/>
        <w:rPr>
          <w:b/>
          <w:bCs/>
        </w:rPr>
      </w:pPr>
      <w:r>
        <w:rPr>
          <w:b/>
          <w:bCs/>
        </w:rPr>
        <w:lastRenderedPageBreak/>
        <w:t xml:space="preserve">Problem Definition </w:t>
      </w:r>
      <w:r w:rsidR="000E4207">
        <w:rPr>
          <w:b/>
          <w:bCs/>
        </w:rPr>
        <w:t>–</w:t>
      </w:r>
      <w:r>
        <w:rPr>
          <w:b/>
          <w:bCs/>
        </w:rPr>
        <w:t xml:space="preserve"> </w:t>
      </w:r>
      <w:r w:rsidR="000E4207">
        <w:rPr>
          <w:b/>
          <w:bCs/>
        </w:rPr>
        <w:t xml:space="preserve">Build a </w:t>
      </w:r>
      <w:r w:rsidR="001F6FCC" w:rsidRPr="001F6FCC">
        <w:rPr>
          <w:b/>
          <w:bCs/>
        </w:rPr>
        <w:t>Tank Schedule</w:t>
      </w:r>
    </w:p>
    <w:p w14:paraId="25FB0B32" w14:textId="77777777" w:rsidR="009672BB" w:rsidRDefault="009672BB" w:rsidP="001F6FCC">
      <w:pPr>
        <w:spacing w:after="0"/>
      </w:pPr>
    </w:p>
    <w:p w14:paraId="04C89A89" w14:textId="555459DB" w:rsidR="001F6FCC" w:rsidRDefault="00041A49" w:rsidP="001F6FCC">
      <w:pPr>
        <w:spacing w:after="0"/>
      </w:pPr>
      <w:r>
        <w:t>The problem statement is as follows: Given a Line Schedule and a Tank Inventory Table, build a 'Tank Schedule.' This involves routing the product flows described in the Line Schedule through the set of farm tanks. The resulting schedule can be presented in a tabular format similar to the Line Schedule, as follows:</w:t>
      </w:r>
    </w:p>
    <w:p w14:paraId="05A63E4D" w14:textId="77777777" w:rsidR="00041A49" w:rsidRPr="001F6FCC" w:rsidRDefault="00041A49" w:rsidP="001F6FCC">
      <w:pPr>
        <w:spacing w:after="0"/>
        <w:rPr>
          <w:b/>
          <w:bCs/>
        </w:rPr>
      </w:pPr>
    </w:p>
    <w:tbl>
      <w:tblPr>
        <w:tblStyle w:val="TableGrid"/>
        <w:tblW w:w="0" w:type="auto"/>
        <w:jc w:val="center"/>
        <w:tblLook w:val="04A0" w:firstRow="1" w:lastRow="0" w:firstColumn="1" w:lastColumn="0" w:noHBand="0" w:noVBand="1"/>
      </w:tblPr>
      <w:tblGrid>
        <w:gridCol w:w="755"/>
        <w:gridCol w:w="1126"/>
        <w:gridCol w:w="795"/>
        <w:gridCol w:w="1096"/>
        <w:gridCol w:w="2163"/>
        <w:gridCol w:w="2250"/>
      </w:tblGrid>
      <w:tr w:rsidR="00EC7898" w:rsidRPr="00607B90" w14:paraId="45B6EC3D" w14:textId="77777777" w:rsidTr="00592050">
        <w:trPr>
          <w:jc w:val="center"/>
        </w:trPr>
        <w:tc>
          <w:tcPr>
            <w:tcW w:w="755" w:type="dxa"/>
          </w:tcPr>
          <w:p w14:paraId="4BC063F6" w14:textId="77777777" w:rsidR="00EC7898" w:rsidRPr="00607B90" w:rsidRDefault="00EC7898" w:rsidP="001F6FCC">
            <w:pPr>
              <w:jc w:val="center"/>
              <w:rPr>
                <w:b/>
                <w:bCs/>
              </w:rPr>
            </w:pPr>
            <w:r w:rsidRPr="00607B90">
              <w:rPr>
                <w:b/>
                <w:bCs/>
              </w:rPr>
              <w:t>Line</w:t>
            </w:r>
          </w:p>
        </w:tc>
        <w:tc>
          <w:tcPr>
            <w:tcW w:w="1126" w:type="dxa"/>
          </w:tcPr>
          <w:p w14:paraId="2EC7B733" w14:textId="77777777" w:rsidR="00EC7898" w:rsidRPr="00607B90" w:rsidRDefault="00EC7898" w:rsidP="001F6FCC">
            <w:pPr>
              <w:jc w:val="center"/>
              <w:rPr>
                <w:b/>
                <w:bCs/>
              </w:rPr>
            </w:pPr>
            <w:r w:rsidRPr="00607B90">
              <w:rPr>
                <w:b/>
                <w:bCs/>
              </w:rPr>
              <w:t>Product</w:t>
            </w:r>
          </w:p>
        </w:tc>
        <w:tc>
          <w:tcPr>
            <w:tcW w:w="795" w:type="dxa"/>
          </w:tcPr>
          <w:p w14:paraId="275B67C2" w14:textId="27A68C50" w:rsidR="00EC7898" w:rsidRPr="00607B90" w:rsidRDefault="00EC7898" w:rsidP="001F6FCC">
            <w:pPr>
              <w:jc w:val="center"/>
              <w:rPr>
                <w:b/>
                <w:bCs/>
              </w:rPr>
            </w:pPr>
            <w:r>
              <w:rPr>
                <w:b/>
                <w:bCs/>
              </w:rPr>
              <w:t>Tank</w:t>
            </w:r>
          </w:p>
        </w:tc>
        <w:tc>
          <w:tcPr>
            <w:tcW w:w="1096" w:type="dxa"/>
          </w:tcPr>
          <w:p w14:paraId="3970A4CC" w14:textId="251F650D" w:rsidR="00EC7898" w:rsidRPr="00607B90" w:rsidRDefault="00EC7898" w:rsidP="001F6FCC">
            <w:pPr>
              <w:jc w:val="center"/>
              <w:rPr>
                <w:b/>
                <w:bCs/>
              </w:rPr>
            </w:pPr>
            <w:r>
              <w:rPr>
                <w:b/>
                <w:bCs/>
              </w:rPr>
              <w:t>Volume</w:t>
            </w:r>
          </w:p>
        </w:tc>
        <w:tc>
          <w:tcPr>
            <w:tcW w:w="2163" w:type="dxa"/>
          </w:tcPr>
          <w:p w14:paraId="3ECBF4DF" w14:textId="6E4DCAF9" w:rsidR="00EC7898" w:rsidRPr="00607B90" w:rsidRDefault="00EC7898" w:rsidP="001F6FCC">
            <w:pPr>
              <w:jc w:val="center"/>
              <w:rPr>
                <w:b/>
                <w:bCs/>
              </w:rPr>
            </w:pPr>
            <w:r w:rsidRPr="00607B90">
              <w:rPr>
                <w:b/>
                <w:bCs/>
              </w:rPr>
              <w:t>Time Start</w:t>
            </w:r>
          </w:p>
        </w:tc>
        <w:tc>
          <w:tcPr>
            <w:tcW w:w="2250" w:type="dxa"/>
          </w:tcPr>
          <w:p w14:paraId="317DE495" w14:textId="77777777" w:rsidR="00EC7898" w:rsidRPr="00607B90" w:rsidRDefault="00EC7898" w:rsidP="001F6FCC">
            <w:pPr>
              <w:jc w:val="center"/>
              <w:rPr>
                <w:b/>
                <w:bCs/>
              </w:rPr>
            </w:pPr>
            <w:r w:rsidRPr="00607B90">
              <w:rPr>
                <w:b/>
                <w:bCs/>
              </w:rPr>
              <w:t>Time End</w:t>
            </w:r>
          </w:p>
        </w:tc>
      </w:tr>
      <w:tr w:rsidR="00592050" w14:paraId="17F31CBC" w14:textId="77777777" w:rsidTr="00592050">
        <w:trPr>
          <w:jc w:val="center"/>
        </w:trPr>
        <w:tc>
          <w:tcPr>
            <w:tcW w:w="755" w:type="dxa"/>
          </w:tcPr>
          <w:p w14:paraId="1591BE46" w14:textId="77777777" w:rsidR="00592050" w:rsidRDefault="00592050" w:rsidP="00592050">
            <w:pPr>
              <w:jc w:val="center"/>
            </w:pPr>
            <w:r>
              <w:t>1</w:t>
            </w:r>
          </w:p>
        </w:tc>
        <w:tc>
          <w:tcPr>
            <w:tcW w:w="1126" w:type="dxa"/>
          </w:tcPr>
          <w:p w14:paraId="133D3C4E" w14:textId="77777777" w:rsidR="00592050" w:rsidRDefault="00592050" w:rsidP="00592050">
            <w:pPr>
              <w:jc w:val="center"/>
            </w:pPr>
            <w:r>
              <w:t>A</w:t>
            </w:r>
          </w:p>
        </w:tc>
        <w:tc>
          <w:tcPr>
            <w:tcW w:w="795" w:type="dxa"/>
          </w:tcPr>
          <w:p w14:paraId="7C2D53CA" w14:textId="14E32025" w:rsidR="00592050" w:rsidRDefault="00592050" w:rsidP="00592050">
            <w:pPr>
              <w:jc w:val="center"/>
            </w:pPr>
            <w:r>
              <w:t>310</w:t>
            </w:r>
          </w:p>
        </w:tc>
        <w:tc>
          <w:tcPr>
            <w:tcW w:w="1096" w:type="dxa"/>
          </w:tcPr>
          <w:p w14:paraId="28A69F2C" w14:textId="710A4C0B" w:rsidR="00592050" w:rsidRDefault="00592050" w:rsidP="00592050">
            <w:pPr>
              <w:jc w:val="center"/>
            </w:pPr>
            <w:r>
              <w:t>10000</w:t>
            </w:r>
          </w:p>
        </w:tc>
        <w:tc>
          <w:tcPr>
            <w:tcW w:w="2163" w:type="dxa"/>
          </w:tcPr>
          <w:p w14:paraId="2F3F2AA5" w14:textId="5E1861AF" w:rsidR="00592050" w:rsidRDefault="00592050" w:rsidP="00592050">
            <w:pPr>
              <w:jc w:val="center"/>
            </w:pPr>
            <w:r>
              <w:t>01/01/2023 08:00</w:t>
            </w:r>
          </w:p>
        </w:tc>
        <w:tc>
          <w:tcPr>
            <w:tcW w:w="2250" w:type="dxa"/>
          </w:tcPr>
          <w:p w14:paraId="2553B929" w14:textId="4331B1F8" w:rsidR="00592050" w:rsidRDefault="00592050" w:rsidP="00592050">
            <w:pPr>
              <w:jc w:val="center"/>
            </w:pPr>
            <w:r>
              <w:t xml:space="preserve">01/01/2023 </w:t>
            </w:r>
            <w:r>
              <w:t>09</w:t>
            </w:r>
            <w:r>
              <w:t>:00</w:t>
            </w:r>
          </w:p>
        </w:tc>
      </w:tr>
      <w:tr w:rsidR="00592050" w14:paraId="36A6ADC6" w14:textId="77777777" w:rsidTr="00592050">
        <w:trPr>
          <w:jc w:val="center"/>
        </w:trPr>
        <w:tc>
          <w:tcPr>
            <w:tcW w:w="755" w:type="dxa"/>
          </w:tcPr>
          <w:p w14:paraId="64A20CAB" w14:textId="77777777" w:rsidR="00592050" w:rsidRDefault="00592050" w:rsidP="00592050">
            <w:pPr>
              <w:jc w:val="center"/>
            </w:pPr>
            <w:r>
              <w:t>1</w:t>
            </w:r>
          </w:p>
        </w:tc>
        <w:tc>
          <w:tcPr>
            <w:tcW w:w="1126" w:type="dxa"/>
          </w:tcPr>
          <w:p w14:paraId="37CCFB0D" w14:textId="77777777" w:rsidR="00592050" w:rsidRDefault="00592050" w:rsidP="00592050">
            <w:pPr>
              <w:jc w:val="center"/>
            </w:pPr>
            <w:r>
              <w:t>A</w:t>
            </w:r>
          </w:p>
        </w:tc>
        <w:tc>
          <w:tcPr>
            <w:tcW w:w="795" w:type="dxa"/>
          </w:tcPr>
          <w:p w14:paraId="470E5700" w14:textId="3F875F2B" w:rsidR="00592050" w:rsidRDefault="00592050" w:rsidP="00592050">
            <w:pPr>
              <w:jc w:val="center"/>
            </w:pPr>
            <w:r>
              <w:t>311</w:t>
            </w:r>
          </w:p>
        </w:tc>
        <w:tc>
          <w:tcPr>
            <w:tcW w:w="1096" w:type="dxa"/>
          </w:tcPr>
          <w:p w14:paraId="759873FC" w14:textId="3192E07E" w:rsidR="00592050" w:rsidRDefault="00592050" w:rsidP="00592050">
            <w:pPr>
              <w:jc w:val="center"/>
            </w:pPr>
            <w:r>
              <w:t>10000</w:t>
            </w:r>
          </w:p>
        </w:tc>
        <w:tc>
          <w:tcPr>
            <w:tcW w:w="2163" w:type="dxa"/>
          </w:tcPr>
          <w:p w14:paraId="4DC7F006" w14:textId="3581063E" w:rsidR="00592050" w:rsidRDefault="00592050" w:rsidP="00592050">
            <w:pPr>
              <w:jc w:val="center"/>
            </w:pPr>
            <w:r>
              <w:t>01/01/2023 0</w:t>
            </w:r>
            <w:r>
              <w:t>9</w:t>
            </w:r>
            <w:r>
              <w:t>:00</w:t>
            </w:r>
          </w:p>
        </w:tc>
        <w:tc>
          <w:tcPr>
            <w:tcW w:w="2250" w:type="dxa"/>
          </w:tcPr>
          <w:p w14:paraId="0A4FE8E7" w14:textId="002CA614" w:rsidR="00592050" w:rsidRDefault="00592050" w:rsidP="00592050">
            <w:pPr>
              <w:jc w:val="center"/>
            </w:pPr>
            <w:r>
              <w:t>01/01/2023 10:00</w:t>
            </w:r>
          </w:p>
        </w:tc>
      </w:tr>
      <w:tr w:rsidR="00592050" w14:paraId="228B3A10" w14:textId="77777777" w:rsidTr="00592050">
        <w:trPr>
          <w:jc w:val="center"/>
        </w:trPr>
        <w:tc>
          <w:tcPr>
            <w:tcW w:w="755" w:type="dxa"/>
          </w:tcPr>
          <w:p w14:paraId="33656630" w14:textId="77777777" w:rsidR="00592050" w:rsidRDefault="00592050" w:rsidP="00592050">
            <w:pPr>
              <w:jc w:val="center"/>
            </w:pPr>
            <w:r>
              <w:t>2</w:t>
            </w:r>
          </w:p>
        </w:tc>
        <w:tc>
          <w:tcPr>
            <w:tcW w:w="1126" w:type="dxa"/>
          </w:tcPr>
          <w:p w14:paraId="540E106F" w14:textId="77777777" w:rsidR="00592050" w:rsidRDefault="00592050" w:rsidP="00592050">
            <w:pPr>
              <w:jc w:val="center"/>
            </w:pPr>
            <w:r>
              <w:t>54</w:t>
            </w:r>
          </w:p>
        </w:tc>
        <w:tc>
          <w:tcPr>
            <w:tcW w:w="795" w:type="dxa"/>
          </w:tcPr>
          <w:p w14:paraId="00A26C3C" w14:textId="20BA2864" w:rsidR="00592050" w:rsidRDefault="00592050" w:rsidP="00592050">
            <w:pPr>
              <w:jc w:val="center"/>
            </w:pPr>
            <w:r>
              <w:t>312</w:t>
            </w:r>
          </w:p>
        </w:tc>
        <w:tc>
          <w:tcPr>
            <w:tcW w:w="1096" w:type="dxa"/>
          </w:tcPr>
          <w:p w14:paraId="3822D0C9" w14:textId="1A8D2220" w:rsidR="00592050" w:rsidRDefault="00592050" w:rsidP="00592050">
            <w:pPr>
              <w:jc w:val="center"/>
            </w:pPr>
            <w:r>
              <w:t>5000</w:t>
            </w:r>
          </w:p>
        </w:tc>
        <w:tc>
          <w:tcPr>
            <w:tcW w:w="2163" w:type="dxa"/>
          </w:tcPr>
          <w:p w14:paraId="3A9959BA" w14:textId="41D84B49" w:rsidR="00592050" w:rsidRDefault="00592050" w:rsidP="00592050">
            <w:pPr>
              <w:jc w:val="center"/>
            </w:pPr>
            <w:r>
              <w:t>01/02/2023 00:00</w:t>
            </w:r>
          </w:p>
        </w:tc>
        <w:tc>
          <w:tcPr>
            <w:tcW w:w="2250" w:type="dxa"/>
          </w:tcPr>
          <w:p w14:paraId="28140186" w14:textId="6D6D1A35" w:rsidR="00592050" w:rsidRDefault="00592050" w:rsidP="00592050">
            <w:pPr>
              <w:jc w:val="center"/>
            </w:pPr>
            <w:r>
              <w:t>01/02/2023 0</w:t>
            </w:r>
            <w:r>
              <w:t>2</w:t>
            </w:r>
            <w:r>
              <w:t>:00</w:t>
            </w:r>
          </w:p>
        </w:tc>
      </w:tr>
    </w:tbl>
    <w:p w14:paraId="23995210" w14:textId="77777777" w:rsidR="00607B90" w:rsidRDefault="00607B90" w:rsidP="00607B90"/>
    <w:p w14:paraId="00D37872" w14:textId="77777777" w:rsidR="00607B90" w:rsidRDefault="00607B90" w:rsidP="00607B90"/>
    <w:p w14:paraId="1EF7A4BD" w14:textId="7118C58F" w:rsidR="000E4207" w:rsidRDefault="000E4207">
      <w:r>
        <w:br w:type="page"/>
      </w:r>
    </w:p>
    <w:p w14:paraId="5E5FF748" w14:textId="77777777" w:rsidR="00607B90" w:rsidRDefault="00607B90" w:rsidP="00607B90"/>
    <w:p w14:paraId="30AEBCD2" w14:textId="11E21675" w:rsidR="000E4207" w:rsidRDefault="000E4207" w:rsidP="006A4C89">
      <w:pPr>
        <w:pStyle w:val="Heading1"/>
        <w:ind w:firstLine="720"/>
      </w:pPr>
      <w:bookmarkStart w:id="2" w:name="_Toc171353370"/>
      <w:bookmarkStart w:id="3" w:name="_Toc171353379"/>
      <w:r>
        <w:t>Formulating the Problem as a Mixed Integer Program</w:t>
      </w:r>
      <w:bookmarkEnd w:id="2"/>
      <w:bookmarkEnd w:id="3"/>
    </w:p>
    <w:p w14:paraId="22050D6C" w14:textId="3FD78588" w:rsidR="00803782" w:rsidRDefault="006F3669" w:rsidP="006F3669">
      <w:pPr>
        <w:pStyle w:val="ListParagraph"/>
      </w:pPr>
      <w:r>
        <w:t xml:space="preserve">We formulate the above problem as a Mixed Integer Program. </w:t>
      </w:r>
      <w:r w:rsidR="00803782">
        <w:t xml:space="preserve">We first describe </w:t>
      </w:r>
      <w:r>
        <w:t>a</w:t>
      </w:r>
      <w:r w:rsidR="00803782">
        <w:t xml:space="preserve"> set of indices</w:t>
      </w:r>
      <w:r>
        <w:t xml:space="preserve"> we will use when defining the variables</w:t>
      </w:r>
      <w:r w:rsidR="00803782">
        <w:t>:</w:t>
      </w:r>
    </w:p>
    <w:p w14:paraId="52FA4693" w14:textId="77777777" w:rsidR="00E0464F" w:rsidRDefault="00E0464F" w:rsidP="00E0464F">
      <w:pPr>
        <w:pStyle w:val="ListParagraph"/>
      </w:pPr>
    </w:p>
    <w:p w14:paraId="4B200624" w14:textId="06BFC045" w:rsidR="00E0464F" w:rsidRDefault="00E0464F" w:rsidP="000E4207">
      <w:pPr>
        <w:pStyle w:val="ListParagraph"/>
        <w:numPr>
          <w:ilvl w:val="1"/>
          <w:numId w:val="1"/>
        </w:numPr>
      </w:pPr>
      <w:r>
        <w:t>Indices</w:t>
      </w:r>
    </w:p>
    <w:p w14:paraId="7997FBB1" w14:textId="64B8F5A4" w:rsidR="00E0464F" w:rsidRDefault="00E0464F" w:rsidP="00E0464F">
      <w:pPr>
        <w:pStyle w:val="ListParagraph"/>
        <w:numPr>
          <w:ilvl w:val="2"/>
          <w:numId w:val="1"/>
        </w:numPr>
      </w:pPr>
      <w:r>
        <w:t xml:space="preserve"> Tanks:        τ ϵ T</w:t>
      </w:r>
      <w:r w:rsidR="00EB0C91">
        <w:t>anks</w:t>
      </w:r>
      <w:r>
        <w:t xml:space="preserve"> = {310, 311, 312, .., 375}</w:t>
      </w:r>
    </w:p>
    <w:p w14:paraId="5F63A915" w14:textId="764D8661" w:rsidR="00E0464F" w:rsidRDefault="00E0464F" w:rsidP="00E0464F">
      <w:pPr>
        <w:pStyle w:val="ListParagraph"/>
        <w:numPr>
          <w:ilvl w:val="2"/>
          <w:numId w:val="1"/>
        </w:numPr>
      </w:pPr>
      <w:r>
        <w:t xml:space="preserve"> Products: p ϵ P = {A, D, 54, 62}</w:t>
      </w:r>
    </w:p>
    <w:p w14:paraId="3C6B7818" w14:textId="3A480BD0" w:rsidR="00E0464F" w:rsidRDefault="00E0464F" w:rsidP="00E0464F">
      <w:pPr>
        <w:pStyle w:val="ListParagraph"/>
        <w:numPr>
          <w:ilvl w:val="2"/>
          <w:numId w:val="1"/>
        </w:numPr>
      </w:pPr>
      <w:r>
        <w:t xml:space="preserve"> Time: </w:t>
      </w:r>
      <w:r>
        <w:tab/>
        <w:t xml:space="preserve">       t  ϵ T</w:t>
      </w:r>
      <w:r w:rsidR="00EB0C91">
        <w:t>ime</w:t>
      </w:r>
      <w:r>
        <w:t xml:space="preserve"> =  {1, 2, 3, …, T}</w:t>
      </w:r>
    </w:p>
    <w:p w14:paraId="0B4685B4" w14:textId="272B0371" w:rsidR="006B5790" w:rsidRDefault="006B5790" w:rsidP="00E0464F">
      <w:pPr>
        <w:pStyle w:val="ListParagraph"/>
        <w:numPr>
          <w:ilvl w:val="2"/>
          <w:numId w:val="1"/>
        </w:numPr>
      </w:pPr>
      <w:r>
        <w:t xml:space="preserve"> Lines:          l ϵ L  = (1,2, 14, 15, 16, 17)</w:t>
      </w:r>
    </w:p>
    <w:p w14:paraId="1884B562" w14:textId="77777777" w:rsidR="00C02935" w:rsidRDefault="00C02935" w:rsidP="00C02935">
      <w:pPr>
        <w:pStyle w:val="ListParagraph"/>
        <w:ind w:left="2160"/>
      </w:pPr>
    </w:p>
    <w:p w14:paraId="7C3EE915" w14:textId="25B10D5D" w:rsidR="00AD6159" w:rsidRDefault="006B5790" w:rsidP="00AD6159">
      <w:pPr>
        <w:pStyle w:val="ListParagraph"/>
        <w:numPr>
          <w:ilvl w:val="1"/>
          <w:numId w:val="1"/>
        </w:numPr>
      </w:pPr>
      <w:r>
        <w:t>Variables</w:t>
      </w:r>
    </w:p>
    <w:p w14:paraId="6D0D5FEB" w14:textId="77B2CB3C" w:rsidR="00AD6159" w:rsidRDefault="005807A1" w:rsidP="005807A1">
      <w:pPr>
        <w:pStyle w:val="ListParagraph"/>
        <w:ind w:left="2160"/>
      </w:pPr>
      <w:r>
        <w:t>The following variables are fundamental to the problem definition</w:t>
      </w:r>
      <w:r>
        <w:t>:</w:t>
      </w:r>
    </w:p>
    <w:p w14:paraId="2C5B5DD2" w14:textId="261AA9B5" w:rsidR="006B5790" w:rsidRDefault="006B5790" w:rsidP="006B5790">
      <w:pPr>
        <w:pStyle w:val="ListParagraph"/>
        <w:numPr>
          <w:ilvl w:val="2"/>
          <w:numId w:val="1"/>
        </w:numPr>
      </w:pPr>
      <w:r w:rsidRPr="00C23491">
        <w:rPr>
          <w:b/>
          <w:bCs/>
        </w:rPr>
        <w:t>X (τ, p, t):</w:t>
      </w:r>
      <w:r>
        <w:t xml:space="preserve">  </w:t>
      </w:r>
      <w:r w:rsidR="00803782">
        <w:t xml:space="preserve">represents the volume of product p in tank </w:t>
      </w:r>
      <w:r w:rsidR="00803782">
        <w:t>τ</w:t>
      </w:r>
      <w:r w:rsidR="00803782">
        <w:t xml:space="preserve"> at time t</w:t>
      </w:r>
      <w:r w:rsidR="00C23491">
        <w:t xml:space="preserve"> (continuous)</w:t>
      </w:r>
    </w:p>
    <w:p w14:paraId="16EF504D" w14:textId="2EA3BA8B" w:rsidR="006B5790" w:rsidRDefault="006B5790" w:rsidP="00EA1792">
      <w:pPr>
        <w:pStyle w:val="ListParagraph"/>
        <w:numPr>
          <w:ilvl w:val="2"/>
          <w:numId w:val="1"/>
        </w:numPr>
      </w:pPr>
      <w:r w:rsidRPr="00C23491">
        <w:rPr>
          <w:b/>
          <w:bCs/>
        </w:rPr>
        <w:t>I (τ, l, p, t)</w:t>
      </w:r>
      <w:r w:rsidR="00803782" w:rsidRPr="00C23491">
        <w:rPr>
          <w:b/>
          <w:bCs/>
        </w:rPr>
        <w:t>:</w:t>
      </w:r>
      <w:r w:rsidR="00803782">
        <w:t xml:space="preserve"> inbound volume of</w:t>
      </w:r>
      <w:r w:rsidR="00C23491">
        <w:t xml:space="preserve"> product p </w:t>
      </w:r>
      <w:r w:rsidR="00C23491">
        <w:t>from line l to</w:t>
      </w:r>
      <w:r w:rsidR="00C23491">
        <w:t xml:space="preserve"> tank τ at time t</w:t>
      </w:r>
      <w:r w:rsidR="00C23491">
        <w:t xml:space="preserve"> </w:t>
      </w:r>
      <w:r w:rsidR="00C23491">
        <w:t>(continuous)</w:t>
      </w:r>
    </w:p>
    <w:p w14:paraId="621795B0" w14:textId="3BC9DCF9" w:rsidR="006B5790" w:rsidRDefault="006B5790" w:rsidP="006B5790">
      <w:pPr>
        <w:pStyle w:val="ListParagraph"/>
        <w:numPr>
          <w:ilvl w:val="2"/>
          <w:numId w:val="1"/>
        </w:numPr>
      </w:pPr>
      <w:r w:rsidRPr="00C23491">
        <w:rPr>
          <w:b/>
          <w:bCs/>
        </w:rPr>
        <w:t>O(τ, l, p, t)</w:t>
      </w:r>
      <w:r w:rsidR="00C23491" w:rsidRPr="00C23491">
        <w:rPr>
          <w:b/>
          <w:bCs/>
        </w:rPr>
        <w:t>:</w:t>
      </w:r>
      <w:r w:rsidR="00C23491">
        <w:t xml:space="preserve"> out</w:t>
      </w:r>
      <w:r w:rsidR="00C23491">
        <w:t>bound volume of product p from line l to tank τ at time t</w:t>
      </w:r>
      <w:r w:rsidR="00C23491">
        <w:t xml:space="preserve"> </w:t>
      </w:r>
      <w:r w:rsidR="00C23491">
        <w:t>(continuous)</w:t>
      </w:r>
    </w:p>
    <w:p w14:paraId="23E085D8" w14:textId="35B2B87B" w:rsidR="00C23491" w:rsidRDefault="00C23491" w:rsidP="00C23491">
      <w:pPr>
        <w:pStyle w:val="ListParagraph"/>
        <w:numPr>
          <w:ilvl w:val="2"/>
          <w:numId w:val="1"/>
        </w:numPr>
      </w:pPr>
      <w:r w:rsidRPr="00C23491">
        <w:rPr>
          <w:b/>
          <w:bCs/>
        </w:rPr>
        <w:t>P</w:t>
      </w:r>
      <w:r w:rsidR="006B5790" w:rsidRPr="00C23491">
        <w:rPr>
          <w:b/>
          <w:bCs/>
        </w:rPr>
        <w:t>(τ, l, p, t</w:t>
      </w:r>
      <w:r w:rsidR="00AD6159" w:rsidRPr="00C23491">
        <w:rPr>
          <w:b/>
          <w:bCs/>
        </w:rPr>
        <w:t>)</w:t>
      </w:r>
      <w:r w:rsidRPr="00C23491">
        <w:rPr>
          <w:b/>
          <w:bCs/>
        </w:rPr>
        <w:t>:</w:t>
      </w:r>
      <w:r>
        <w:t xml:space="preserve"> </w:t>
      </w:r>
      <w:r>
        <w:t>i</w:t>
      </w:r>
      <w:r>
        <w:t>ndicator of</w:t>
      </w:r>
      <w:r>
        <w:t xml:space="preserve"> </w:t>
      </w:r>
      <w:r>
        <w:t xml:space="preserve">inbound </w:t>
      </w:r>
      <w:r>
        <w:t>volume of product p from line l to tank τ at time t (</w:t>
      </w:r>
      <w:r>
        <w:t>binary</w:t>
      </w:r>
      <w:r>
        <w:t>)</w:t>
      </w:r>
    </w:p>
    <w:p w14:paraId="5C01B57F" w14:textId="74C77A66" w:rsidR="00AD6159" w:rsidRDefault="00C23491" w:rsidP="00AD6159">
      <w:pPr>
        <w:pStyle w:val="ListParagraph"/>
        <w:numPr>
          <w:ilvl w:val="2"/>
          <w:numId w:val="1"/>
        </w:numPr>
      </w:pPr>
      <w:r w:rsidRPr="00C23491">
        <w:rPr>
          <w:b/>
          <w:bCs/>
        </w:rPr>
        <w:t>Q</w:t>
      </w:r>
      <w:r w:rsidRPr="00C23491">
        <w:rPr>
          <w:b/>
          <w:bCs/>
        </w:rPr>
        <w:t>(τ, l, p, t):</w:t>
      </w:r>
      <w:r>
        <w:t xml:space="preserve"> indicator of inbound volume of product p from line l to tank τ at time t (binary)</w:t>
      </w:r>
    </w:p>
    <w:p w14:paraId="3EF0E24A" w14:textId="77777777" w:rsidR="00AD6159" w:rsidRDefault="00AD6159" w:rsidP="00AD6159">
      <w:pPr>
        <w:pStyle w:val="ListParagraph"/>
        <w:ind w:left="2160"/>
      </w:pPr>
    </w:p>
    <w:p w14:paraId="7A737C76" w14:textId="5A06F04F" w:rsidR="00AD6159" w:rsidRDefault="00AD6159" w:rsidP="00AD6159">
      <w:pPr>
        <w:pStyle w:val="ListParagraph"/>
        <w:ind w:left="2160"/>
      </w:pPr>
      <w:r>
        <w:t xml:space="preserve">Subsequently, we </w:t>
      </w:r>
      <w:r w:rsidR="004307CF">
        <w:t>introduce</w:t>
      </w:r>
      <w:r>
        <w:t xml:space="preserve"> a number of variables </w:t>
      </w:r>
      <w:r w:rsidR="004307CF">
        <w:t>so we can</w:t>
      </w:r>
      <w:r>
        <w:t xml:space="preserve"> model more complicated concepts</w:t>
      </w:r>
      <w:r w:rsidR="004307CF">
        <w:t>:</w:t>
      </w:r>
    </w:p>
    <w:p w14:paraId="2A59CB74" w14:textId="77777777" w:rsidR="00C372EF" w:rsidRDefault="00C372EF" w:rsidP="00AD6159">
      <w:pPr>
        <w:pStyle w:val="ListParagraph"/>
        <w:ind w:left="2160"/>
      </w:pPr>
    </w:p>
    <w:p w14:paraId="3D4DF342" w14:textId="7E0B9C54" w:rsidR="00AD6159" w:rsidRPr="00C372EF" w:rsidRDefault="00AD6159" w:rsidP="00AD6159">
      <w:pPr>
        <w:pStyle w:val="ListParagraph"/>
        <w:numPr>
          <w:ilvl w:val="2"/>
          <w:numId w:val="1"/>
        </w:numPr>
      </w:pPr>
      <w:r w:rsidRPr="005D220E">
        <w:rPr>
          <w:b/>
          <w:bCs/>
        </w:rPr>
        <w:t>TI (</w:t>
      </w:r>
      <w:r w:rsidR="00C372EF" w:rsidRPr="00C23491">
        <w:rPr>
          <w:b/>
          <w:bCs/>
        </w:rPr>
        <w:t>τ</w:t>
      </w:r>
      <w:r w:rsidR="00C372EF">
        <w:rPr>
          <w:b/>
          <w:bCs/>
        </w:rPr>
        <w:t xml:space="preserve">, </w:t>
      </w:r>
      <w:r w:rsidRPr="005D220E">
        <w:rPr>
          <w:b/>
          <w:bCs/>
        </w:rPr>
        <w:t>l, p, t), TO (</w:t>
      </w:r>
      <w:r w:rsidR="00C372EF" w:rsidRPr="00C23491">
        <w:rPr>
          <w:b/>
          <w:bCs/>
        </w:rPr>
        <w:t>τ</w:t>
      </w:r>
      <w:r w:rsidR="00C372EF">
        <w:rPr>
          <w:b/>
          <w:bCs/>
        </w:rPr>
        <w:t xml:space="preserve">, </w:t>
      </w:r>
      <w:r w:rsidRPr="005D220E">
        <w:rPr>
          <w:b/>
          <w:bCs/>
        </w:rPr>
        <w:t>l, p, t)</w:t>
      </w:r>
      <w:r w:rsidR="00C372EF">
        <w:rPr>
          <w:b/>
          <w:bCs/>
        </w:rPr>
        <w:t xml:space="preserve">: </w:t>
      </w:r>
      <w:r w:rsidR="00C372EF">
        <w:t xml:space="preserve">Similar the previous variables, these variables are defined </w:t>
      </w:r>
      <w:r w:rsidR="00C372EF" w:rsidRPr="00C372EF">
        <w:t xml:space="preserve">as  </w:t>
      </w:r>
      <w:r w:rsidR="00C372EF" w:rsidRPr="00C372EF">
        <w:t>P(τ, l, p, t+1)-P(τ, l, p, t) and Q(τ, l, p, t+1)-Q(τ, l, p, t)</w:t>
      </w:r>
      <w:r w:rsidR="00C372EF">
        <w:t>.</w:t>
      </w:r>
    </w:p>
    <w:p w14:paraId="7279FB86" w14:textId="68599FF4" w:rsidR="00AD6159" w:rsidRPr="005D220E" w:rsidRDefault="00AD6159" w:rsidP="00AD6159">
      <w:pPr>
        <w:pStyle w:val="ListParagraph"/>
        <w:numPr>
          <w:ilvl w:val="2"/>
          <w:numId w:val="1"/>
        </w:numPr>
        <w:rPr>
          <w:b/>
          <w:bCs/>
        </w:rPr>
      </w:pPr>
      <w:r w:rsidRPr="005D220E">
        <w:rPr>
          <w:b/>
          <w:bCs/>
        </w:rPr>
        <w:t>ABS_TI (</w:t>
      </w:r>
      <w:r w:rsidR="00FC0D4C" w:rsidRPr="00C23491">
        <w:rPr>
          <w:b/>
          <w:bCs/>
        </w:rPr>
        <w:t>τ</w:t>
      </w:r>
      <w:r w:rsidR="00FC0D4C">
        <w:rPr>
          <w:b/>
          <w:bCs/>
        </w:rPr>
        <w:t xml:space="preserve">, </w:t>
      </w:r>
      <w:r w:rsidRPr="005D220E">
        <w:rPr>
          <w:b/>
          <w:bCs/>
        </w:rPr>
        <w:t>l, p, t), ABS_TI (</w:t>
      </w:r>
      <w:r w:rsidR="00FC0D4C" w:rsidRPr="00C23491">
        <w:rPr>
          <w:b/>
          <w:bCs/>
        </w:rPr>
        <w:t>τ</w:t>
      </w:r>
      <w:r w:rsidR="00FC0D4C">
        <w:rPr>
          <w:b/>
          <w:bCs/>
        </w:rPr>
        <w:t xml:space="preserve">, </w:t>
      </w:r>
      <w:r w:rsidRPr="005D220E">
        <w:rPr>
          <w:b/>
          <w:bCs/>
        </w:rPr>
        <w:t>l, p, t)</w:t>
      </w:r>
      <w:r w:rsidR="00C372EF">
        <w:rPr>
          <w:b/>
          <w:bCs/>
        </w:rPr>
        <w:t xml:space="preserve">: </w:t>
      </w:r>
      <w:r w:rsidR="00C372EF">
        <w:t xml:space="preserve">The absolute value of </w:t>
      </w:r>
      <w:r w:rsidR="00C372EF">
        <w:rPr>
          <w:b/>
          <w:bCs/>
        </w:rPr>
        <w:t>T</w:t>
      </w:r>
      <w:r w:rsidR="00C372EF" w:rsidRPr="00E445D7">
        <w:rPr>
          <w:b/>
          <w:bCs/>
        </w:rPr>
        <w:t>I</w:t>
      </w:r>
      <w:r w:rsidR="00C372EF">
        <w:t xml:space="preserve"> and </w:t>
      </w:r>
      <w:r w:rsidR="00C372EF">
        <w:rPr>
          <w:b/>
          <w:bCs/>
        </w:rPr>
        <w:t>T</w:t>
      </w:r>
      <w:r w:rsidR="00C372EF" w:rsidRPr="00E445D7">
        <w:rPr>
          <w:b/>
          <w:bCs/>
        </w:rPr>
        <w:t>O</w:t>
      </w:r>
      <w:r w:rsidR="00C372EF">
        <w:rPr>
          <w:b/>
          <w:bCs/>
        </w:rPr>
        <w:t xml:space="preserve"> </w:t>
      </w:r>
      <w:r w:rsidR="00C372EF">
        <w:t xml:space="preserve">variables. This variable indicates the number of “switches”, that is, how many times the </w:t>
      </w:r>
      <w:r w:rsidR="00C372EF" w:rsidRPr="00C372EF">
        <w:rPr>
          <w:b/>
          <w:bCs/>
        </w:rPr>
        <w:t>Tank</w:t>
      </w:r>
      <w:r w:rsidR="00C372EF">
        <w:t xml:space="preserve"> has seen an on/off change in flow. This variable is used to enforce more uniform flows without interruptions per </w:t>
      </w:r>
      <w:r w:rsidR="00C372EF">
        <w:t>Tank</w:t>
      </w:r>
      <w:r w:rsidR="00C372EF">
        <w:t>.</w:t>
      </w:r>
    </w:p>
    <w:p w14:paraId="206E93F7" w14:textId="7E137F40" w:rsidR="006B5790" w:rsidRPr="005D220E" w:rsidRDefault="00C02935" w:rsidP="00DA0994">
      <w:pPr>
        <w:pStyle w:val="ListParagraph"/>
        <w:numPr>
          <w:ilvl w:val="2"/>
          <w:numId w:val="1"/>
        </w:numPr>
        <w:rPr>
          <w:b/>
          <w:bCs/>
        </w:rPr>
      </w:pPr>
      <w:r w:rsidRPr="005D220E">
        <w:rPr>
          <w:b/>
          <w:bCs/>
        </w:rPr>
        <w:t>T(τ)</w:t>
      </w:r>
      <w:r w:rsidR="00474E41">
        <w:rPr>
          <w:b/>
          <w:bCs/>
        </w:rPr>
        <w:t xml:space="preserve">: </w:t>
      </w:r>
      <w:r w:rsidR="00474E41">
        <w:t xml:space="preserve">An indicator of whether Tank </w:t>
      </w:r>
      <w:r w:rsidR="00474E41">
        <w:t>τ</w:t>
      </w:r>
      <w:r w:rsidR="00474E41">
        <w:t xml:space="preserve"> has been used in the schedule (binary)</w:t>
      </w:r>
    </w:p>
    <w:p w14:paraId="54D912D8" w14:textId="77777777" w:rsidR="00510B5F" w:rsidRDefault="00510B5F" w:rsidP="0052228F"/>
    <w:p w14:paraId="32D007A5" w14:textId="40DD06EB" w:rsidR="00750EC5" w:rsidRDefault="00510B5F" w:rsidP="00750EC5">
      <w:pPr>
        <w:pStyle w:val="ListParagraph"/>
        <w:numPr>
          <w:ilvl w:val="1"/>
          <w:numId w:val="1"/>
        </w:numPr>
      </w:pPr>
      <w:r>
        <w:t>Model Inputs</w:t>
      </w:r>
    </w:p>
    <w:p w14:paraId="1D374687" w14:textId="58FBA3A6" w:rsidR="00CD5330" w:rsidRDefault="00750EC5" w:rsidP="00CD5330">
      <w:pPr>
        <w:pStyle w:val="ListParagraph"/>
        <w:ind w:left="2160"/>
      </w:pPr>
      <w:r w:rsidRPr="00CD5330">
        <w:rPr>
          <w:b/>
          <w:bCs/>
        </w:rPr>
        <w:t>Line Schedule</w:t>
      </w:r>
      <w:r>
        <w:t xml:space="preserve">: </w:t>
      </w:r>
      <w:r w:rsidR="00CD5330">
        <w:t xml:space="preserve"> This input is </w:t>
      </w:r>
      <w:r w:rsidR="00D1544B">
        <w:t>a modified version of</w:t>
      </w:r>
      <w:r w:rsidR="00CD5330">
        <w:t xml:space="preserve"> the Line Schedule described in the previous section. It represents the volume of Product </w:t>
      </w:r>
      <w:r w:rsidR="00CD5330" w:rsidRPr="00CD5330">
        <w:rPr>
          <w:rStyle w:val="katex-mathml"/>
          <w:rFonts w:cs="Courier New"/>
        </w:rPr>
        <w:t>p</w:t>
      </w:r>
      <w:r w:rsidR="00CD5330">
        <w:t xml:space="preserve"> routed through line </w:t>
      </w:r>
      <w:r w:rsidR="00CD5330">
        <w:rPr>
          <w:rStyle w:val="mord"/>
        </w:rPr>
        <w:t>l</w:t>
      </w:r>
      <w:r w:rsidR="00CD5330">
        <w:t xml:space="preserve"> at discrete time </w:t>
      </w:r>
      <w:r w:rsidR="00CD5330">
        <w:rPr>
          <w:rStyle w:val="katex-mathml"/>
        </w:rPr>
        <w:t>t</w:t>
      </w:r>
      <w:r w:rsidR="00CD5330">
        <w:t xml:space="preserve">. Here, the discrete time </w:t>
      </w:r>
      <w:r w:rsidR="00CD5330">
        <w:rPr>
          <w:rStyle w:val="katex-mathml"/>
        </w:rPr>
        <w:t>t</w:t>
      </w:r>
      <w:r w:rsidR="00CD5330">
        <w:t xml:space="preserve"> is considered as an hour counted from the beginning of the Line Schedule. The Line Schedule table will need to undergo some processing to derive the following input:</w:t>
      </w:r>
    </w:p>
    <w:p w14:paraId="698615BE" w14:textId="1C0BCE8F" w:rsidR="00750EC5" w:rsidRDefault="00750EC5" w:rsidP="00557937">
      <w:pPr>
        <w:pStyle w:val="ListParagraph"/>
        <w:numPr>
          <w:ilvl w:val="3"/>
          <w:numId w:val="1"/>
        </w:numPr>
      </w:pPr>
      <w:r>
        <w:lastRenderedPageBreak/>
        <w:t>Line_Schedule (l, p, t) for l ϵ L,  p ϵ P,  t  ϵ T</w:t>
      </w:r>
      <w:r w:rsidR="00EB0C91">
        <w:t>ime</w:t>
      </w:r>
    </w:p>
    <w:p w14:paraId="6DF19FA3" w14:textId="77777777" w:rsidR="00750EC5" w:rsidRDefault="00750EC5" w:rsidP="00D510F9">
      <w:pPr>
        <w:pStyle w:val="ListParagraph"/>
        <w:ind w:left="2160"/>
      </w:pPr>
    </w:p>
    <w:p w14:paraId="30DBA624" w14:textId="76C82AC3" w:rsidR="00D510F9" w:rsidRPr="00CD5330" w:rsidRDefault="00750EC5" w:rsidP="00510B5F">
      <w:pPr>
        <w:pStyle w:val="ListParagraph"/>
        <w:numPr>
          <w:ilvl w:val="2"/>
          <w:numId w:val="1"/>
        </w:numPr>
        <w:rPr>
          <w:b/>
          <w:bCs/>
        </w:rPr>
      </w:pPr>
      <w:r w:rsidRPr="00CD5330">
        <w:rPr>
          <w:b/>
          <w:bCs/>
        </w:rPr>
        <w:t>Tank Inventory</w:t>
      </w:r>
      <w:r w:rsidR="00D510F9" w:rsidRPr="00CD5330">
        <w:rPr>
          <w:b/>
          <w:bCs/>
        </w:rPr>
        <w:t xml:space="preserve"> </w:t>
      </w:r>
    </w:p>
    <w:p w14:paraId="2481283D" w14:textId="1304E888" w:rsidR="00510B5F" w:rsidRDefault="003B3C9D" w:rsidP="00D510F9">
      <w:pPr>
        <w:pStyle w:val="ListParagraph"/>
        <w:numPr>
          <w:ilvl w:val="3"/>
          <w:numId w:val="1"/>
        </w:numPr>
      </w:pPr>
      <w:r>
        <w:t>Tank_</w:t>
      </w:r>
      <w:r w:rsidR="00510B5F">
        <w:t>Inventory (τ, p)</w:t>
      </w:r>
      <w:r w:rsidR="00510B5F">
        <w:t xml:space="preserve"> </w:t>
      </w:r>
      <w:r w:rsidR="00510B5F">
        <w:t>for τ ϵ T</w:t>
      </w:r>
      <w:r w:rsidR="00EB0C91">
        <w:t>anks</w:t>
      </w:r>
      <w:r w:rsidR="00510B5F">
        <w:t>, p ϵ P</w:t>
      </w:r>
    </w:p>
    <w:p w14:paraId="437BAF25" w14:textId="33BA6F6D" w:rsidR="00510B5F" w:rsidRDefault="00510B5F" w:rsidP="00D510F9">
      <w:pPr>
        <w:pStyle w:val="ListParagraph"/>
        <w:numPr>
          <w:ilvl w:val="3"/>
          <w:numId w:val="1"/>
        </w:numPr>
      </w:pPr>
      <w:r>
        <w:t>Capacity (τ), for τ ϵ T</w:t>
      </w:r>
      <w:r w:rsidR="00EB0C91">
        <w:t>anks</w:t>
      </w:r>
    </w:p>
    <w:p w14:paraId="1A237D07" w14:textId="77777777" w:rsidR="00750EC5" w:rsidRPr="00D1544B" w:rsidRDefault="00750EC5" w:rsidP="00510B5F">
      <w:pPr>
        <w:pStyle w:val="ListParagraph"/>
        <w:numPr>
          <w:ilvl w:val="2"/>
          <w:numId w:val="1"/>
        </w:numPr>
        <w:rPr>
          <w:b/>
          <w:bCs/>
        </w:rPr>
      </w:pPr>
      <w:r w:rsidRPr="00D1544B">
        <w:rPr>
          <w:b/>
          <w:bCs/>
        </w:rPr>
        <w:t>User</w:t>
      </w:r>
    </w:p>
    <w:p w14:paraId="5C32A032" w14:textId="2063CFCE" w:rsidR="00510B5F" w:rsidRDefault="00510B5F" w:rsidP="00750EC5">
      <w:pPr>
        <w:pStyle w:val="ListParagraph"/>
        <w:numPr>
          <w:ilvl w:val="3"/>
          <w:numId w:val="1"/>
        </w:numPr>
      </w:pPr>
      <w:r>
        <w:t>Selected_Tanks</w:t>
      </w:r>
      <w:r>
        <w:t>: A subset of T denoting the Tanks that can be used</w:t>
      </w:r>
      <w:r w:rsidR="006A20FF">
        <w:t xml:space="preserve"> when building a schedule</w:t>
      </w:r>
    </w:p>
    <w:p w14:paraId="598AB482" w14:textId="5D64CB0B" w:rsidR="00243DE6" w:rsidRDefault="00243DE6" w:rsidP="00750EC5">
      <w:pPr>
        <w:pStyle w:val="ListParagraph"/>
        <w:numPr>
          <w:ilvl w:val="3"/>
          <w:numId w:val="1"/>
        </w:numPr>
      </w:pPr>
      <w:r>
        <w:t>Flow_contraints_inbound</w:t>
      </w:r>
      <w:r w:rsidR="00B05AA7">
        <w:t>(</w:t>
      </w:r>
      <w:r w:rsidR="00B05AA7">
        <w:t>τ</w:t>
      </w:r>
      <w:r w:rsidR="00B05AA7">
        <w:t>)</w:t>
      </w:r>
      <w:r w:rsidR="00B05AA7" w:rsidRPr="00B05AA7">
        <w:t xml:space="preserve"> </w:t>
      </w:r>
      <w:r w:rsidR="00B05AA7">
        <w:t xml:space="preserve">&amp; </w:t>
      </w:r>
      <w:r w:rsidR="00B05AA7">
        <w:t>Flow_contraints_outbound(τ) for τ ϵ T</w:t>
      </w:r>
      <w:r w:rsidR="00B05AA7">
        <w:t>:</w:t>
      </w:r>
    </w:p>
    <w:p w14:paraId="68D54D09" w14:textId="35985BE7" w:rsidR="00B05AA7" w:rsidRDefault="00B05AA7" w:rsidP="00B05AA7">
      <w:pPr>
        <w:pStyle w:val="ListParagraph"/>
        <w:ind w:left="2880"/>
      </w:pPr>
      <w:r>
        <w:t>Control how many interruptions the inbound &amp; outbound flows can have for a specific tank</w:t>
      </w:r>
    </w:p>
    <w:p w14:paraId="7704B6C9" w14:textId="3F03A622" w:rsidR="00243DE6" w:rsidRDefault="00B05AA7" w:rsidP="00B05AA7">
      <w:pPr>
        <w:pStyle w:val="ListParagraph"/>
        <w:numPr>
          <w:ilvl w:val="3"/>
          <w:numId w:val="1"/>
        </w:numPr>
      </w:pPr>
      <w:r>
        <w:t>Flow_contraints_inbound</w:t>
      </w:r>
      <w:r>
        <w:t xml:space="preserve">_universal &amp; </w:t>
      </w:r>
      <w:r>
        <w:t>Flow_contraints_outbound_universal</w:t>
      </w:r>
      <w:r>
        <w:t>:</w:t>
      </w:r>
    </w:p>
    <w:p w14:paraId="2129CA22" w14:textId="576F4DEF" w:rsidR="00B05AA7" w:rsidRDefault="00B05AA7" w:rsidP="00B05AA7">
      <w:pPr>
        <w:pStyle w:val="ListParagraph"/>
        <w:ind w:left="2880"/>
      </w:pPr>
      <w:r>
        <w:t xml:space="preserve">A universal limit on the interruptions of inbound &amp; outbound flows  </w:t>
      </w:r>
    </w:p>
    <w:p w14:paraId="6C4C887A" w14:textId="77777777" w:rsidR="00510B5F" w:rsidRDefault="00510B5F" w:rsidP="00510B5F">
      <w:pPr>
        <w:pStyle w:val="ListParagraph"/>
        <w:ind w:left="2160"/>
      </w:pPr>
    </w:p>
    <w:p w14:paraId="103C1857" w14:textId="787A0295" w:rsidR="00607B90" w:rsidRDefault="00607B90" w:rsidP="000E4207">
      <w:pPr>
        <w:pStyle w:val="ListParagraph"/>
        <w:numPr>
          <w:ilvl w:val="1"/>
          <w:numId w:val="1"/>
        </w:numPr>
      </w:pPr>
      <w:r>
        <w:t>Constraints</w:t>
      </w:r>
    </w:p>
    <w:p w14:paraId="25DA0F94" w14:textId="2D6AA6DA" w:rsidR="006B5790" w:rsidRDefault="006B5790" w:rsidP="006B5790">
      <w:pPr>
        <w:pStyle w:val="ListParagraph"/>
        <w:numPr>
          <w:ilvl w:val="2"/>
          <w:numId w:val="1"/>
        </w:numPr>
      </w:pPr>
      <w:r>
        <w:t>Balance Constraints</w:t>
      </w:r>
    </w:p>
    <w:p w14:paraId="6F35E48C" w14:textId="62A435D9" w:rsidR="00C372EF" w:rsidRPr="00C372EF" w:rsidRDefault="00C372EF" w:rsidP="006B5790">
      <w:pPr>
        <w:pStyle w:val="ListParagraph"/>
        <w:ind w:left="2160"/>
      </w:pPr>
      <w:r>
        <w:t>The Tank volume at time t + 1 equals the volume at time t plus the inbound and minus the outbound flows.</w:t>
      </w:r>
    </w:p>
    <w:p w14:paraId="3636C29D" w14:textId="538D76C0" w:rsidR="00C372EF" w:rsidRDefault="00C372EF" w:rsidP="006B5790">
      <w:pPr>
        <w:pStyle w:val="ListParagraph"/>
        <w:ind w:left="2160"/>
        <w:rPr>
          <w:b/>
          <w:bCs/>
        </w:rPr>
      </w:pPr>
      <w:r>
        <w:rPr>
          <w:b/>
          <w:bCs/>
        </w:rPr>
        <w:t xml:space="preserve"> </w:t>
      </w:r>
    </w:p>
    <w:p w14:paraId="1A717646" w14:textId="018DC121" w:rsidR="001B272C" w:rsidRDefault="006B5790" w:rsidP="00D728D1">
      <w:pPr>
        <w:pStyle w:val="ListParagraph"/>
        <w:numPr>
          <w:ilvl w:val="0"/>
          <w:numId w:val="17"/>
        </w:numPr>
      </w:pPr>
      <w:r w:rsidRPr="006B5790">
        <w:rPr>
          <w:b/>
          <w:bCs/>
        </w:rPr>
        <w:t>X</w:t>
      </w:r>
      <w:r>
        <w:t xml:space="preserve">(τ, p, t + 1) = </w:t>
      </w:r>
      <w:r w:rsidRPr="006B5790">
        <w:rPr>
          <w:b/>
          <w:bCs/>
        </w:rPr>
        <w:t>X</w:t>
      </w:r>
      <w:r>
        <w:t xml:space="preserve">(τ, p, t) + </w:t>
      </w:r>
      <w:r w:rsidRPr="006B5790">
        <w:rPr>
          <w:b/>
          <w:bCs/>
        </w:rPr>
        <w:t>P</w:t>
      </w:r>
      <w:r>
        <w:t xml:space="preserve">(τ, l, p, t) * </w:t>
      </w:r>
      <w:r w:rsidRPr="006B5790">
        <w:rPr>
          <w:b/>
          <w:bCs/>
        </w:rPr>
        <w:t>I</w:t>
      </w:r>
      <w:r>
        <w:t xml:space="preserve">(τ, l, p, t) - </w:t>
      </w:r>
      <w:r w:rsidRPr="006B5790">
        <w:rPr>
          <w:b/>
          <w:bCs/>
        </w:rPr>
        <w:t>Q</w:t>
      </w:r>
      <w:r>
        <w:t xml:space="preserve">(τ, l, p, t) * </w:t>
      </w:r>
      <w:r w:rsidRPr="006B5790">
        <w:rPr>
          <w:b/>
          <w:bCs/>
        </w:rPr>
        <w:t>O</w:t>
      </w:r>
      <w:r>
        <w:t xml:space="preserve">(τ, l, p, t) </w:t>
      </w:r>
    </w:p>
    <w:p w14:paraId="13E4E6D6" w14:textId="022E5A1B" w:rsidR="00635EBA" w:rsidRDefault="006B5790" w:rsidP="006B5790">
      <w:pPr>
        <w:pStyle w:val="ListParagraph"/>
        <w:ind w:left="2160"/>
      </w:pPr>
      <w:r>
        <w:t>for τ ϵ T</w:t>
      </w:r>
      <w:r w:rsidR="00EB0C91">
        <w:t>anks</w:t>
      </w:r>
      <w:r>
        <w:t>, p ϵ P,  t  ϵ T</w:t>
      </w:r>
      <w:r w:rsidR="00EB0C91">
        <w:t>ime</w:t>
      </w:r>
      <w:r>
        <w:t>, l ϵ L</w:t>
      </w:r>
    </w:p>
    <w:p w14:paraId="738DE3BA" w14:textId="39873ABB" w:rsidR="006B5790" w:rsidRDefault="006B5790" w:rsidP="006B5790">
      <w:pPr>
        <w:pStyle w:val="ListParagraph"/>
        <w:ind w:left="2160"/>
      </w:pPr>
      <w:r>
        <w:t xml:space="preserve">  </w:t>
      </w:r>
    </w:p>
    <w:p w14:paraId="6E67A99D" w14:textId="5017BBAA" w:rsidR="00635EBA" w:rsidRDefault="00635EBA" w:rsidP="00D728D1">
      <w:pPr>
        <w:pStyle w:val="ListParagraph"/>
        <w:numPr>
          <w:ilvl w:val="3"/>
          <w:numId w:val="1"/>
        </w:numPr>
      </w:pPr>
      <w:r>
        <w:t>Initial Condition</w:t>
      </w:r>
    </w:p>
    <w:p w14:paraId="0F767CC0" w14:textId="2BC834CC" w:rsidR="00FC0D4C" w:rsidRPr="00FC0D4C" w:rsidRDefault="00FC0D4C" w:rsidP="00D728D1">
      <w:pPr>
        <w:pStyle w:val="ListParagraph"/>
        <w:ind w:left="2160" w:firstLine="720"/>
      </w:pPr>
      <w:r>
        <w:t>Where the inventory is defined as part of the initial conditions.</w:t>
      </w:r>
    </w:p>
    <w:p w14:paraId="6FAFDAA3" w14:textId="61D0ECAA" w:rsidR="00C372EF" w:rsidRDefault="005305FC" w:rsidP="00D728D1">
      <w:pPr>
        <w:pStyle w:val="ListParagraph"/>
        <w:ind w:left="2880"/>
      </w:pPr>
      <w:r w:rsidRPr="006B5790">
        <w:rPr>
          <w:b/>
          <w:bCs/>
        </w:rPr>
        <w:t>X</w:t>
      </w:r>
      <w:r>
        <w:t>(τ, p, 0) = Inventory (τ, p) for τ ϵ T</w:t>
      </w:r>
      <w:r w:rsidR="00EB0C91">
        <w:t>anks</w:t>
      </w:r>
      <w:r>
        <w:t>, p ϵ P</w:t>
      </w:r>
    </w:p>
    <w:p w14:paraId="017D41DC" w14:textId="77777777" w:rsidR="00FC0D4C" w:rsidRDefault="00FC0D4C" w:rsidP="00FC0D4C">
      <w:pPr>
        <w:pStyle w:val="ListParagraph"/>
        <w:ind w:left="2160"/>
      </w:pPr>
    </w:p>
    <w:p w14:paraId="1560494E" w14:textId="5E87B8C1" w:rsidR="001B272C" w:rsidRDefault="001B272C" w:rsidP="00D728D1">
      <w:pPr>
        <w:pStyle w:val="ListParagraph"/>
        <w:numPr>
          <w:ilvl w:val="3"/>
          <w:numId w:val="1"/>
        </w:numPr>
      </w:pPr>
      <w:r>
        <w:t>Tank Capacity</w:t>
      </w:r>
    </w:p>
    <w:p w14:paraId="3FEDA329" w14:textId="45B50E38" w:rsidR="00FC0D4C" w:rsidRDefault="00FC0D4C" w:rsidP="00D728D1">
      <w:pPr>
        <w:pStyle w:val="ListParagraph"/>
        <w:ind w:left="2160" w:firstLine="720"/>
      </w:pPr>
      <w:r>
        <w:t>Where capacity is defined as part of the initial conditions.</w:t>
      </w:r>
    </w:p>
    <w:p w14:paraId="758ACDC5" w14:textId="5CB29435" w:rsidR="00FC0D4C" w:rsidRDefault="00420A11" w:rsidP="00D728D1">
      <w:pPr>
        <w:pStyle w:val="ListParagraph"/>
        <w:ind w:left="2880"/>
      </w:pPr>
      <m:oMath>
        <m:nary>
          <m:naryPr>
            <m:chr m:val="∑"/>
            <m:limLoc m:val="undOvr"/>
            <m:subHide m:val="1"/>
            <m:supHide m:val="1"/>
            <m:ctrlPr>
              <w:rPr>
                <w:rFonts w:ascii="Cambria Math" w:hAnsi="Cambria Math"/>
              </w:rPr>
            </m:ctrlPr>
          </m:naryPr>
          <m:sub/>
          <m:sup/>
          <m:e>
            <m:r>
              <m:rPr>
                <m:sty m:val="b"/>
              </m:rPr>
              <w:rPr>
                <w:rFonts w:ascii="Cambria Math" w:hAnsi="Cambria Math"/>
              </w:rPr>
              <m:t>X</m:t>
            </m:r>
            <m:r>
              <m:rPr>
                <m:sty m:val="p"/>
              </m:rPr>
              <w:rPr>
                <w:rFonts w:ascii="Cambria Math" w:hAnsi="Cambria Math"/>
              </w:rPr>
              <m:t xml:space="preserve">(τ, *, t + 1) </m:t>
            </m:r>
          </m:e>
        </m:nary>
      </m:oMath>
      <w:r w:rsidR="001B272C">
        <w:t xml:space="preserve"> &lt;= Capacity (τ), for τ ϵ T</w:t>
      </w:r>
      <w:r w:rsidR="00EB0C91">
        <w:t>anks</w:t>
      </w:r>
      <w:r w:rsidR="001B272C">
        <w:t>,  t  ϵ T</w:t>
      </w:r>
      <w:r w:rsidR="00EB0C91">
        <w:t>ime</w:t>
      </w:r>
    </w:p>
    <w:p w14:paraId="6A8E08F6" w14:textId="77777777" w:rsidR="00FC0D4C" w:rsidRDefault="00FC0D4C" w:rsidP="00FC0D4C">
      <w:pPr>
        <w:pStyle w:val="ListParagraph"/>
        <w:ind w:left="2160"/>
      </w:pPr>
    </w:p>
    <w:p w14:paraId="16D1ADEC" w14:textId="2F1E3928" w:rsidR="001B272C" w:rsidRDefault="001B272C" w:rsidP="00D728D1">
      <w:pPr>
        <w:pStyle w:val="ListParagraph"/>
        <w:numPr>
          <w:ilvl w:val="3"/>
          <w:numId w:val="1"/>
        </w:numPr>
      </w:pPr>
      <w:r>
        <w:t>Product</w:t>
      </w:r>
    </w:p>
    <w:p w14:paraId="50882DBA" w14:textId="6522E274" w:rsidR="00FC0D4C" w:rsidRDefault="00FC0D4C" w:rsidP="00D728D1">
      <w:pPr>
        <w:pStyle w:val="ListParagraph"/>
        <w:ind w:left="2160" w:firstLine="720"/>
      </w:pPr>
      <w:r>
        <w:t>A line can only direct or accept product from one Tank at a time.</w:t>
      </w:r>
    </w:p>
    <w:p w14:paraId="5A3C6D0F" w14:textId="3F49BFD3" w:rsidR="001B272C" w:rsidRDefault="00420A11" w:rsidP="00D728D1">
      <w:pPr>
        <w:pStyle w:val="ListParagraph"/>
        <w:ind w:left="2880"/>
      </w:pPr>
      <m:oMath>
        <m:nary>
          <m:naryPr>
            <m:chr m:val="∑"/>
            <m:limLoc m:val="undOvr"/>
            <m:subHide m:val="1"/>
            <m:supHide m:val="1"/>
            <m:ctrlPr>
              <w:rPr>
                <w:rFonts w:ascii="Cambria Math" w:hAnsi="Cambria Math"/>
              </w:rPr>
            </m:ctrlPr>
          </m:naryPr>
          <m:sub/>
          <m:sup/>
          <m:e>
            <m:r>
              <m:rPr>
                <m:sty m:val="b"/>
              </m:rPr>
              <w:rPr>
                <w:rFonts w:ascii="Cambria Math" w:hAnsi="Cambria Math"/>
              </w:rPr>
              <m:t>P</m:t>
            </m:r>
            <m:r>
              <m:rPr>
                <m:sty m:val="p"/>
              </m:rPr>
              <w:rPr>
                <w:rFonts w:ascii="Cambria Math" w:hAnsi="Cambria Math"/>
              </w:rPr>
              <m:t xml:space="preserve">(*, l, p, t) </m:t>
            </m:r>
          </m:e>
        </m:nary>
        <m:r>
          <w:rPr>
            <w:rFonts w:ascii="Cambria Math" w:hAnsi="Cambria Math"/>
          </w:rPr>
          <m:t xml:space="preserve"> </m:t>
        </m:r>
      </m:oMath>
      <w:r w:rsidR="001B272C">
        <w:t>&lt;= 1 for l ϵ L,  p ϵ P,  t  ϵ T</w:t>
      </w:r>
      <w:r w:rsidR="00EB0C91">
        <w:t>ime</w:t>
      </w:r>
    </w:p>
    <w:p w14:paraId="632CAB4E" w14:textId="32F360A3" w:rsidR="005305FC" w:rsidRDefault="00420A11" w:rsidP="00D728D1">
      <w:pPr>
        <w:pStyle w:val="ListParagraph"/>
        <w:ind w:left="2880"/>
      </w:pPr>
      <w:r>
        <w:rPr>
          <w:b/>
          <w:bCs/>
        </w:rPr>
        <w:t xml:space="preserve"> </w:t>
      </w:r>
      <m:oMath>
        <m:nary>
          <m:naryPr>
            <m:chr m:val="∑"/>
            <m:limLoc m:val="undOvr"/>
            <m:subHide m:val="1"/>
            <m:supHide m:val="1"/>
            <m:ctrlPr>
              <w:rPr>
                <w:rFonts w:ascii="Cambria Math" w:hAnsi="Cambria Math"/>
              </w:rPr>
            </m:ctrlPr>
          </m:naryPr>
          <m:sub/>
          <m:sup/>
          <m:e>
            <m:r>
              <m:rPr>
                <m:sty m:val="b"/>
              </m:rPr>
              <w:rPr>
                <w:rFonts w:ascii="Cambria Math" w:hAnsi="Cambria Math"/>
              </w:rPr>
              <m:t>Q</m:t>
            </m:r>
            <m:r>
              <m:rPr>
                <m:sty m:val="p"/>
              </m:rPr>
              <w:rPr>
                <w:rFonts w:ascii="Cambria Math" w:hAnsi="Cambria Math"/>
              </w:rPr>
              <m:t xml:space="preserve">(*, l, p, t) </m:t>
            </m:r>
          </m:e>
        </m:nary>
      </m:oMath>
      <w:r w:rsidR="001B272C">
        <w:t>&lt;= 1 for l ϵ L,  p ϵ P,  t  ϵ T</w:t>
      </w:r>
      <w:r w:rsidR="00EB0C91">
        <w:t>ime</w:t>
      </w:r>
      <w:r w:rsidR="001B272C">
        <w:t xml:space="preserve"> </w:t>
      </w:r>
    </w:p>
    <w:p w14:paraId="1637F633" w14:textId="77777777" w:rsidR="00FC0D4C" w:rsidRDefault="00FC0D4C" w:rsidP="00FC0D4C">
      <w:pPr>
        <w:pStyle w:val="ListParagraph"/>
        <w:ind w:left="2160"/>
      </w:pPr>
    </w:p>
    <w:p w14:paraId="1481C1BF" w14:textId="5BD819C0" w:rsidR="005305FC" w:rsidRDefault="005305FC" w:rsidP="005305FC">
      <w:pPr>
        <w:pStyle w:val="ListParagraph"/>
        <w:numPr>
          <w:ilvl w:val="2"/>
          <w:numId w:val="1"/>
        </w:numPr>
      </w:pPr>
      <w:r>
        <w:t>Flow</w:t>
      </w:r>
    </w:p>
    <w:p w14:paraId="758268A0" w14:textId="4308F9B5" w:rsidR="00FC0D4C" w:rsidRDefault="00FC0D4C" w:rsidP="00FC0D4C">
      <w:pPr>
        <w:pStyle w:val="ListParagraph"/>
        <w:ind w:left="1440" w:firstLine="720"/>
      </w:pPr>
      <w:r>
        <w:t>The Schedule is part of the problem definitions.</w:t>
      </w:r>
    </w:p>
    <w:p w14:paraId="650C156A" w14:textId="3331FEF4" w:rsidR="001B272C" w:rsidRDefault="00420A11" w:rsidP="001B272C">
      <w:pPr>
        <w:pStyle w:val="ListParagraph"/>
        <w:ind w:left="2160"/>
      </w:pPr>
      <m:oMath>
        <m:nary>
          <m:naryPr>
            <m:chr m:val="∑"/>
            <m:limLoc m:val="undOvr"/>
            <m:subHide m:val="1"/>
            <m:supHide m:val="1"/>
            <m:ctrlPr>
              <w:rPr>
                <w:rFonts w:ascii="Cambria Math" w:hAnsi="Cambria Math"/>
              </w:rPr>
            </m:ctrlPr>
          </m:naryPr>
          <m:sub/>
          <m:sup/>
          <m:e>
            <m:r>
              <w:rPr>
                <w:rFonts w:ascii="Cambria Math" w:hAnsi="Cambria Math"/>
              </w:rPr>
              <m:t xml:space="preserve"> </m:t>
            </m:r>
            <m:r>
              <m:rPr>
                <m:sty m:val="b"/>
              </m:rPr>
              <w:rPr>
                <w:rFonts w:ascii="Cambria Math" w:hAnsi="Cambria Math"/>
              </w:rPr>
              <m:t>I</m:t>
            </m:r>
            <m:r>
              <m:rPr>
                <m:sty m:val="p"/>
              </m:rPr>
              <w:rPr>
                <w:rFonts w:ascii="Cambria Math" w:hAnsi="Cambria Math"/>
              </w:rPr>
              <m:t xml:space="preserve">(*, l, p, t) </m:t>
            </m:r>
            <m:r>
              <m:rPr>
                <m:sty m:val="p"/>
              </m:rPr>
              <w:rPr>
                <w:rFonts w:ascii="Cambria Math" w:hAnsi="Cambria Math"/>
              </w:rPr>
              <m:t xml:space="preserve"> </m:t>
            </m:r>
            <m:r>
              <m:rPr>
                <m:sty m:val="p"/>
              </m:rPr>
              <w:rPr>
                <w:rFonts w:ascii="Cambria Math" w:hAnsi="Cambria Math"/>
              </w:rPr>
              <m:t xml:space="preserve">  </m:t>
            </m:r>
          </m:e>
        </m:nary>
      </m:oMath>
      <w:r w:rsidR="005305FC">
        <w:t xml:space="preserve">= </w:t>
      </w:r>
      <w:r w:rsidR="00B05AA7">
        <w:t>Line_</w:t>
      </w:r>
      <w:r w:rsidR="005305FC">
        <w:t>Schedule (l, p, t) for l ϵ L,  p ϵ P,  t  ϵ T</w:t>
      </w:r>
      <w:r w:rsidR="00EB0C91">
        <w:t>ime</w:t>
      </w:r>
    </w:p>
    <w:p w14:paraId="0DA30DD4" w14:textId="2FA499DE" w:rsidR="00FC0D4C" w:rsidRDefault="00420A11" w:rsidP="00661796">
      <w:pPr>
        <w:pStyle w:val="ListParagraph"/>
        <w:ind w:left="2160"/>
      </w:pPr>
      <m:oMath>
        <m:nary>
          <m:naryPr>
            <m:chr m:val="∑"/>
            <m:limLoc m:val="undOvr"/>
            <m:subHide m:val="1"/>
            <m:supHide m:val="1"/>
            <m:ctrlPr>
              <w:rPr>
                <w:rFonts w:ascii="Cambria Math" w:hAnsi="Cambria Math"/>
              </w:rPr>
            </m:ctrlPr>
          </m:naryPr>
          <m:sub/>
          <m:sup/>
          <m:e>
            <m:r>
              <m:rPr>
                <m:sty m:val="b"/>
              </m:rPr>
              <w:rPr>
                <w:rFonts w:ascii="Cambria Math" w:hAnsi="Cambria Math"/>
              </w:rPr>
              <m:t>O</m:t>
            </m:r>
            <m:r>
              <m:rPr>
                <m:sty m:val="p"/>
              </m:rPr>
              <w:rPr>
                <w:rFonts w:ascii="Cambria Math" w:hAnsi="Cambria Math"/>
              </w:rPr>
              <m:t xml:space="preserve">(*, l, p, t) </m:t>
            </m:r>
            <m:r>
              <m:rPr>
                <m:sty m:val="p"/>
              </m:rPr>
              <w:rPr>
                <w:rFonts w:ascii="Cambria Math" w:hAnsi="Cambria Math"/>
              </w:rPr>
              <m:t xml:space="preserve">  </m:t>
            </m:r>
          </m:e>
        </m:nary>
      </m:oMath>
      <w:r w:rsidR="005305FC">
        <w:t xml:space="preserve">= </w:t>
      </w:r>
      <w:r w:rsidR="00B05AA7">
        <w:t>Line_</w:t>
      </w:r>
      <w:r w:rsidR="005305FC">
        <w:t>Schedule (l, p, t) for l ϵ L,  p ϵ P,  t  ϵ T</w:t>
      </w:r>
      <w:r w:rsidR="00EB0C91">
        <w:t>ime</w:t>
      </w:r>
    </w:p>
    <w:p w14:paraId="5F17BB56" w14:textId="77777777" w:rsidR="00661796" w:rsidRDefault="00661796" w:rsidP="00661796">
      <w:pPr>
        <w:pStyle w:val="ListParagraph"/>
        <w:ind w:left="2160"/>
      </w:pPr>
    </w:p>
    <w:p w14:paraId="31DEEAD8" w14:textId="77777777" w:rsidR="00FC0D4C" w:rsidRDefault="00AD6159" w:rsidP="00FC0D4C">
      <w:pPr>
        <w:pStyle w:val="ListParagraph"/>
        <w:numPr>
          <w:ilvl w:val="2"/>
          <w:numId w:val="1"/>
        </w:numPr>
      </w:pPr>
      <w:r>
        <w:t>Inbound &amp; Outbound Tank Flow</w:t>
      </w:r>
    </w:p>
    <w:p w14:paraId="7A04BEAC" w14:textId="35367B67" w:rsidR="00FC0D4C" w:rsidRDefault="00FC0D4C" w:rsidP="00FC0D4C">
      <w:pPr>
        <w:pStyle w:val="ListParagraph"/>
        <w:ind w:left="2160"/>
      </w:pPr>
      <w:r>
        <w:t>Defining how smooth we want the Tank flow to be. A value of 2, for example, enforces a unform (without interruptions) flow for each Tank.</w:t>
      </w:r>
    </w:p>
    <w:p w14:paraId="1C75BE0B" w14:textId="0B3D725F" w:rsidR="00AD6159" w:rsidRDefault="00420A11" w:rsidP="00B05AA7">
      <w:pPr>
        <w:pStyle w:val="ListParagraph"/>
        <w:numPr>
          <w:ilvl w:val="3"/>
          <w:numId w:val="1"/>
        </w:numPr>
      </w:pPr>
      <m:oMath>
        <m:nary>
          <m:naryPr>
            <m:chr m:val="∑"/>
            <m:limLoc m:val="undOvr"/>
            <m:subHide m:val="1"/>
            <m:supHide m:val="1"/>
            <m:ctrlPr>
              <w:rPr>
                <w:rFonts w:ascii="Cambria Math" w:hAnsi="Cambria Math"/>
              </w:rPr>
            </m:ctrlPr>
          </m:naryPr>
          <m:sub/>
          <m:sup/>
          <m:e>
            <m:r>
              <w:rPr>
                <w:rFonts w:ascii="Cambria Math" w:hAnsi="Cambria Math"/>
              </w:rPr>
              <m:t xml:space="preserve"> </m:t>
            </m:r>
            <m:r>
              <m:rPr>
                <m:sty m:val="b"/>
              </m:rPr>
              <w:rPr>
                <w:rFonts w:ascii="Cambria Math" w:hAnsi="Cambria Math"/>
              </w:rPr>
              <m:t>ABS_TI</m:t>
            </m:r>
            <m:r>
              <m:rPr>
                <m:sty m:val="p"/>
              </m:rPr>
              <w:rPr>
                <w:rFonts w:ascii="Cambria Math" w:hAnsi="Cambria Math"/>
              </w:rPr>
              <m:t xml:space="preserve"> (τ, l, p,</m:t>
            </m:r>
            <m:r>
              <m:rPr>
                <m:sty m:val="p"/>
              </m:rPr>
              <w:rPr>
                <w:rFonts w:ascii="Cambria Math" w:hAnsi="Cambria Math"/>
              </w:rPr>
              <m:t xml:space="preserve"> </m:t>
            </m:r>
            <m:r>
              <m:rPr>
                <m:sty m:val="p"/>
              </m:rPr>
              <w:rPr>
                <w:rFonts w:ascii="Cambria Math" w:hAnsi="Cambria Math"/>
              </w:rPr>
              <m:t xml:space="preserve"> *) </m:t>
            </m:r>
            <m:r>
              <m:rPr>
                <m:sty m:val="p"/>
              </m:rPr>
              <w:rPr>
                <w:rFonts w:ascii="Cambria Math" w:hAnsi="Cambria Math"/>
              </w:rPr>
              <m:t xml:space="preserve">  </m:t>
            </m:r>
            <m:r>
              <m:rPr>
                <m:sty m:val="p"/>
              </m:rPr>
              <w:rPr>
                <w:rFonts w:ascii="Cambria Math" w:hAnsi="Cambria Math"/>
              </w:rPr>
              <m:t xml:space="preserve">  </m:t>
            </m:r>
          </m:e>
        </m:nary>
      </m:oMath>
      <w:r>
        <w:rPr>
          <w:rFonts w:eastAsiaTheme="minorEastAsia"/>
        </w:rPr>
        <w:t xml:space="preserve">  </w:t>
      </w:r>
      <w:r w:rsidR="00AD6159">
        <w:t xml:space="preserve">&lt;= </w:t>
      </w:r>
      <w:r w:rsidR="00243DE6">
        <w:t>Flow_contraints_inbound</w:t>
      </w:r>
      <w:r w:rsidR="00243DE6">
        <w:t>(</w:t>
      </w:r>
      <w:r w:rsidR="00243DE6" w:rsidRPr="00FC0D4C">
        <w:t>τ</w:t>
      </w:r>
      <w:r w:rsidR="00243DE6">
        <w:t>)</w:t>
      </w:r>
      <w:r w:rsidR="00B05AA7">
        <w:t xml:space="preserve"> </w:t>
      </w:r>
      <w:r w:rsidR="00B05AA7">
        <w:t>for τ ϵ T</w:t>
      </w:r>
      <w:r w:rsidR="00EB0C91">
        <w:t xml:space="preserve">anks, </w:t>
      </w:r>
      <w:r w:rsidR="00EB0C91">
        <w:t>l ϵ L,  p ϵ P</w:t>
      </w:r>
    </w:p>
    <w:p w14:paraId="5CB1FBC3" w14:textId="1BB3B89C" w:rsidR="00243DE6" w:rsidRDefault="00420A11" w:rsidP="00243DE6">
      <w:pPr>
        <w:pStyle w:val="ListParagraph"/>
        <w:numPr>
          <w:ilvl w:val="3"/>
          <w:numId w:val="1"/>
        </w:numPr>
      </w:pPr>
      <m:oMath>
        <m:nary>
          <m:naryPr>
            <m:chr m:val="∑"/>
            <m:limLoc m:val="undOvr"/>
            <m:subHide m:val="1"/>
            <m:supHide m:val="1"/>
            <m:ctrlPr>
              <w:rPr>
                <w:rFonts w:ascii="Cambria Math" w:hAnsi="Cambria Math"/>
              </w:rPr>
            </m:ctrlPr>
          </m:naryPr>
          <m:sub/>
          <m:sup/>
          <m:e>
            <m:r>
              <w:rPr>
                <w:rFonts w:ascii="Cambria Math" w:hAnsi="Cambria Math"/>
              </w:rPr>
              <m:t xml:space="preserve"> </m:t>
            </m:r>
            <m:r>
              <m:rPr>
                <m:sty m:val="b"/>
              </m:rPr>
              <w:rPr>
                <w:rFonts w:ascii="Cambria Math" w:hAnsi="Cambria Math"/>
              </w:rPr>
              <m:t>ABS_TO</m:t>
            </m:r>
            <m:r>
              <m:rPr>
                <m:sty m:val="p"/>
              </m:rPr>
              <w:rPr>
                <w:rFonts w:ascii="Cambria Math" w:hAnsi="Cambria Math"/>
              </w:rPr>
              <m:t xml:space="preserve"> (τ, l, p,</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e>
        </m:nary>
      </m:oMath>
      <w:r w:rsidR="00AD6159">
        <w:t xml:space="preserve">&lt;= </w:t>
      </w:r>
      <w:r w:rsidR="00243DE6">
        <w:t>Flow_contraints_</w:t>
      </w:r>
      <w:r w:rsidR="00B05AA7">
        <w:t>out</w:t>
      </w:r>
      <w:r w:rsidR="00243DE6">
        <w:t>bound</w:t>
      </w:r>
      <w:r w:rsidR="00243DE6">
        <w:t>(</w:t>
      </w:r>
      <w:r w:rsidR="00243DE6" w:rsidRPr="00FC0D4C">
        <w:t>τ</w:t>
      </w:r>
      <w:r w:rsidR="00243DE6">
        <w:t>)</w:t>
      </w:r>
      <w:r w:rsidR="00B05AA7">
        <w:t xml:space="preserve"> </w:t>
      </w:r>
      <w:r w:rsidR="00B05AA7">
        <w:t>for τ ϵ T</w:t>
      </w:r>
      <w:r w:rsidR="00EB0C91">
        <w:t xml:space="preserve">anks, </w:t>
      </w:r>
      <w:r w:rsidR="00EB0C91">
        <w:t>l ϵ L,  p ϵ P</w:t>
      </w:r>
    </w:p>
    <w:p w14:paraId="053ADD52" w14:textId="1A34C90F" w:rsidR="00B05AA7" w:rsidRDefault="00420A11" w:rsidP="00B05AA7">
      <w:pPr>
        <w:pStyle w:val="ListParagraph"/>
        <w:numPr>
          <w:ilvl w:val="3"/>
          <w:numId w:val="1"/>
        </w:numPr>
      </w:pPr>
      <m:oMath>
        <m:nary>
          <m:naryPr>
            <m:chr m:val="∑"/>
            <m:limLoc m:val="undOvr"/>
            <m:subHide m:val="1"/>
            <m:supHide m:val="1"/>
            <m:ctrlPr>
              <w:rPr>
                <w:rFonts w:ascii="Cambria Math" w:hAnsi="Cambria Math"/>
              </w:rPr>
            </m:ctrlPr>
          </m:naryPr>
          <m:sub/>
          <m:sup/>
          <m:e>
            <m:r>
              <w:rPr>
                <w:rFonts w:ascii="Cambria Math" w:hAnsi="Cambria Math"/>
              </w:rPr>
              <m:t xml:space="preserve"> </m:t>
            </m:r>
            <m:r>
              <m:rPr>
                <m:sty m:val="b"/>
              </m:rPr>
              <w:rPr>
                <w:rFonts w:ascii="Cambria Math" w:hAnsi="Cambria Math"/>
              </w:rPr>
              <m:t>ABS_TI</m:t>
            </m:r>
            <m:r>
              <m:rPr>
                <m:sty m:val="p"/>
              </m:rPr>
              <w:rPr>
                <w:rFonts w:ascii="Cambria Math" w:hAnsi="Cambria Math"/>
              </w:rPr>
              <m:t xml:space="preserve"> (τ, l, p,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e>
        </m:nary>
      </m:oMath>
      <w:r w:rsidR="00B05AA7">
        <w:t xml:space="preserve"> </w:t>
      </w:r>
      <w:r>
        <w:t xml:space="preserve"> </w:t>
      </w:r>
      <w:r w:rsidR="00B05AA7">
        <w:t>&lt;= Flow_contraints_inbound</w:t>
      </w:r>
      <w:r w:rsidR="00B05AA7">
        <w:t>_universal</w:t>
      </w:r>
      <w:r w:rsidR="00EB0C91">
        <w:t xml:space="preserve">, </w:t>
      </w:r>
      <w:r w:rsidR="00EB0C91">
        <w:t>for τ ϵ Tanks, l ϵ L,  p ϵ P</w:t>
      </w:r>
    </w:p>
    <w:p w14:paraId="7928734C" w14:textId="05D7D0E7" w:rsidR="00661796" w:rsidRDefault="00420A11" w:rsidP="00B05AA7">
      <w:pPr>
        <w:pStyle w:val="ListParagraph"/>
        <w:numPr>
          <w:ilvl w:val="3"/>
          <w:numId w:val="1"/>
        </w:numPr>
      </w:pPr>
      <m:oMath>
        <m:nary>
          <m:naryPr>
            <m:chr m:val="∑"/>
            <m:limLoc m:val="undOvr"/>
            <m:subHide m:val="1"/>
            <m:supHide m:val="1"/>
            <m:ctrlPr>
              <w:rPr>
                <w:rFonts w:ascii="Cambria Math" w:hAnsi="Cambria Math"/>
              </w:rPr>
            </m:ctrlPr>
          </m:naryPr>
          <m:sub/>
          <m:sup/>
          <m:e>
            <m:r>
              <w:rPr>
                <w:rFonts w:ascii="Cambria Math" w:hAnsi="Cambria Math"/>
              </w:rPr>
              <m:t xml:space="preserve"> </m:t>
            </m:r>
            <m:r>
              <m:rPr>
                <m:sty m:val="b"/>
              </m:rPr>
              <w:rPr>
                <w:rFonts w:ascii="Cambria Math" w:hAnsi="Cambria Math"/>
              </w:rPr>
              <m:t>ABS_TO</m:t>
            </m:r>
            <m:r>
              <m:rPr>
                <m:sty m:val="p"/>
              </m:rPr>
              <w:rPr>
                <w:rFonts w:ascii="Cambria Math" w:hAnsi="Cambria Math"/>
              </w:rPr>
              <m:t xml:space="preserve"> (τ, l, p,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e>
        </m:nary>
      </m:oMath>
      <w:r w:rsidR="00B05AA7">
        <w:t xml:space="preserve"> </w:t>
      </w:r>
      <w:r>
        <w:t xml:space="preserve">   </w:t>
      </w:r>
      <w:r w:rsidR="00B05AA7">
        <w:t>&lt;= Flow_contraints_</w:t>
      </w:r>
      <w:r w:rsidR="00B05AA7">
        <w:t>out</w:t>
      </w:r>
      <w:r w:rsidR="00B05AA7">
        <w:t>bound</w:t>
      </w:r>
      <w:r w:rsidR="00B05AA7">
        <w:t>_universal</w:t>
      </w:r>
      <w:r w:rsidR="00EB0C91">
        <w:t xml:space="preserve">, </w:t>
      </w:r>
      <w:r w:rsidR="00EB0C91">
        <w:t>for τ ϵ Tanks, l ϵ L,  p ϵ P</w:t>
      </w:r>
    </w:p>
    <w:p w14:paraId="5C520015" w14:textId="77777777" w:rsidR="00661796" w:rsidRDefault="00661796" w:rsidP="00510B5F">
      <w:pPr>
        <w:pStyle w:val="ListParagraph"/>
        <w:ind w:left="1440" w:firstLine="720"/>
      </w:pPr>
    </w:p>
    <w:p w14:paraId="6DAAA7E7" w14:textId="76B3E66D" w:rsidR="00C02935" w:rsidRDefault="00D728D1" w:rsidP="00C02935">
      <w:pPr>
        <w:pStyle w:val="ListParagraph"/>
        <w:numPr>
          <w:ilvl w:val="2"/>
          <w:numId w:val="1"/>
        </w:numPr>
      </w:pPr>
      <w:r>
        <w:t>Manipulate the number of</w:t>
      </w:r>
      <w:r w:rsidR="00C02935">
        <w:t xml:space="preserve"> Tanks</w:t>
      </w:r>
    </w:p>
    <w:p w14:paraId="49699107" w14:textId="65913F28" w:rsidR="00D728D1" w:rsidRDefault="00510B5F" w:rsidP="00D728D1">
      <w:pPr>
        <w:pStyle w:val="ListParagraph"/>
        <w:numPr>
          <w:ilvl w:val="3"/>
          <w:numId w:val="1"/>
        </w:numPr>
      </w:pPr>
      <w:r>
        <w:t>Count the</w:t>
      </w:r>
      <w:r w:rsidR="00D728D1">
        <w:t xml:space="preserve"> number of used Tanks</w:t>
      </w:r>
    </w:p>
    <w:p w14:paraId="0D6A8CFB" w14:textId="38AACA4E" w:rsidR="00C02935" w:rsidRDefault="00C34AD4" w:rsidP="00D728D1">
      <w:pPr>
        <w:pStyle w:val="ListParagraph"/>
        <w:ind w:left="2880"/>
      </w:pPr>
      <w:r>
        <w:rPr>
          <w:b/>
          <w:bCs/>
        </w:rPr>
        <w:t>P</w:t>
      </w:r>
      <w:r w:rsidR="00C02935">
        <w:t xml:space="preserve">(τ, l, p, t) &lt;= </w:t>
      </w:r>
      <w:r w:rsidR="00C02935" w:rsidRPr="00510B5F">
        <w:rPr>
          <w:b/>
          <w:bCs/>
        </w:rPr>
        <w:t>T</w:t>
      </w:r>
      <w:r w:rsidR="00C02935">
        <w:t>(τ), for τ ϵ T</w:t>
      </w:r>
      <w:r w:rsidR="00EB0C91">
        <w:t>anks</w:t>
      </w:r>
      <w:r w:rsidR="00C02935">
        <w:t>, p ϵ P,  t  ϵ T</w:t>
      </w:r>
      <w:r w:rsidR="00EB0C91">
        <w:t>ime</w:t>
      </w:r>
      <w:r w:rsidR="00C02935">
        <w:t>, l ϵ L</w:t>
      </w:r>
    </w:p>
    <w:p w14:paraId="47C27742" w14:textId="143CEAB6" w:rsidR="00C02935" w:rsidRDefault="00C02935" w:rsidP="00D728D1">
      <w:pPr>
        <w:pStyle w:val="ListParagraph"/>
        <w:ind w:left="2880"/>
      </w:pPr>
      <w:r w:rsidRPr="00C34AD4">
        <w:rPr>
          <w:b/>
          <w:bCs/>
        </w:rPr>
        <w:t>Q</w:t>
      </w:r>
      <w:r>
        <w:t xml:space="preserve">(τ, l, p, t) &lt;= </w:t>
      </w:r>
      <w:r w:rsidRPr="00510B5F">
        <w:rPr>
          <w:b/>
          <w:bCs/>
        </w:rPr>
        <w:t>T</w:t>
      </w:r>
      <w:r>
        <w:t>(τ), for τ ϵ T</w:t>
      </w:r>
      <w:r w:rsidR="00EB0C91">
        <w:t>anks</w:t>
      </w:r>
      <w:r>
        <w:t>, p ϵ P,  t  ϵ T</w:t>
      </w:r>
      <w:r w:rsidR="00EB0C91">
        <w:t>ime</w:t>
      </w:r>
      <w:r>
        <w:t>, l ϵ L</w:t>
      </w:r>
    </w:p>
    <w:p w14:paraId="5FAA511B" w14:textId="7356A9E5" w:rsidR="00D728D1" w:rsidRDefault="00D728D1" w:rsidP="00D728D1">
      <w:pPr>
        <w:pStyle w:val="ListParagraph"/>
        <w:numPr>
          <w:ilvl w:val="3"/>
          <w:numId w:val="1"/>
        </w:numPr>
      </w:pPr>
      <w:r>
        <w:t>Turn off some Tanks (Selected_Tanks)</w:t>
      </w:r>
    </w:p>
    <w:p w14:paraId="63F0B82B" w14:textId="2C388BD5" w:rsidR="00D728D1" w:rsidRDefault="00D728D1" w:rsidP="00D728D1">
      <w:pPr>
        <w:pStyle w:val="ListParagraph"/>
        <w:ind w:left="2160" w:firstLine="720"/>
      </w:pPr>
      <w:r>
        <w:rPr>
          <w:b/>
          <w:bCs/>
        </w:rPr>
        <w:t>P</w:t>
      </w:r>
      <w:r>
        <w:t xml:space="preserve">(τ, l, p, t) </w:t>
      </w:r>
      <w:r>
        <w:t>= 0</w:t>
      </w:r>
      <w:r>
        <w:t xml:space="preserve">, for τ </w:t>
      </w:r>
      <w:r w:rsidR="00EB0C91">
        <w:t>ϵ</w:t>
      </w:r>
      <w:r>
        <w:t xml:space="preserve"> </w:t>
      </w:r>
      <w:r>
        <w:t>Selected_Tanks</w:t>
      </w:r>
      <w:r>
        <w:t>, p ϵ P,  t  ϵ T</w:t>
      </w:r>
      <w:r w:rsidR="00EB0C91">
        <w:t>ime</w:t>
      </w:r>
      <w:r>
        <w:t>, l ϵ L</w:t>
      </w:r>
    </w:p>
    <w:p w14:paraId="0E1FB056" w14:textId="3EC1F717" w:rsidR="00510B5F" w:rsidRDefault="00D728D1" w:rsidP="00510B5F">
      <w:pPr>
        <w:pStyle w:val="ListParagraph"/>
        <w:ind w:left="2160" w:firstLine="720"/>
      </w:pPr>
      <w:r w:rsidRPr="00D728D1">
        <w:rPr>
          <w:b/>
          <w:bCs/>
        </w:rPr>
        <w:t>Q</w:t>
      </w:r>
      <w:r>
        <w:t>(τ, l, p, t)</w:t>
      </w:r>
      <w:r>
        <w:t xml:space="preserve"> = 0</w:t>
      </w:r>
      <w:r>
        <w:t xml:space="preserve">, for τ ϵ </w:t>
      </w:r>
      <w:r>
        <w:t>Selected_Tanks</w:t>
      </w:r>
      <w:r>
        <w:t>, p ϵ P,  t  ϵ T</w:t>
      </w:r>
      <w:r w:rsidR="00EB0C91">
        <w:t>ime</w:t>
      </w:r>
      <w:r>
        <w:t>, l ϵ L</w:t>
      </w:r>
    </w:p>
    <w:p w14:paraId="2D6BCF65" w14:textId="77777777" w:rsidR="00510B5F" w:rsidRDefault="00510B5F" w:rsidP="00510B5F">
      <w:pPr>
        <w:pStyle w:val="ListParagraph"/>
        <w:ind w:left="2160" w:firstLine="720"/>
      </w:pPr>
    </w:p>
    <w:p w14:paraId="6BB6461D" w14:textId="60A30B06" w:rsidR="00D456A2" w:rsidRDefault="00D456A2" w:rsidP="00D456A2">
      <w:pPr>
        <w:pStyle w:val="ListParagraph"/>
        <w:numPr>
          <w:ilvl w:val="1"/>
          <w:numId w:val="1"/>
        </w:numPr>
      </w:pPr>
      <w:r>
        <w:t>Objective:</w:t>
      </w:r>
    </w:p>
    <w:p w14:paraId="6FC2BC8F" w14:textId="0BAE79E9" w:rsidR="00D456A2" w:rsidRDefault="00D456A2" w:rsidP="00D456A2">
      <w:pPr>
        <w:pStyle w:val="ListParagraph"/>
        <w:ind w:left="1440"/>
      </w:pPr>
      <w:r>
        <w:t xml:space="preserve">One possible objective is to limit the number of used Tanks. In this case the objective can be expressed as </w:t>
      </w:r>
    </w:p>
    <w:p w14:paraId="4CFED6A2" w14:textId="32C1EB33" w:rsidR="00D456A2" w:rsidRDefault="00D456A2" w:rsidP="00D456A2">
      <w:pPr>
        <w:pStyle w:val="ListParagraph"/>
        <w:ind w:left="1440"/>
        <w:jc w:val="center"/>
      </w:pPr>
      <w:r>
        <w:t>Min</w:t>
      </w:r>
      <m:oMath>
        <m:nary>
          <m:naryPr>
            <m:chr m:val="∑"/>
            <m:limLoc m:val="undOvr"/>
            <m:subHide m:val="1"/>
            <m:supHide m:val="1"/>
            <m:ctrlPr>
              <w:rPr>
                <w:rFonts w:ascii="Cambria Math" w:hAnsi="Cambria Math"/>
              </w:rPr>
            </m:ctrlPr>
          </m:naryPr>
          <m:sub/>
          <m:sup/>
          <m:e>
            <m:r>
              <m:rPr>
                <m:sty m:val="b"/>
              </m:rPr>
              <w:rPr>
                <w:rFonts w:ascii="Cambria Math" w:hAnsi="Cambria Math"/>
              </w:rPr>
              <m:t>T</m:t>
            </m:r>
            <m:r>
              <m:rPr>
                <m:sty m:val="p"/>
              </m:rPr>
              <w:rPr>
                <w:rFonts w:ascii="Cambria Math" w:hAnsi="Cambria Math"/>
              </w:rPr>
              <m:t>(*)</m:t>
            </m:r>
          </m:e>
        </m:nary>
      </m:oMath>
    </w:p>
    <w:p w14:paraId="216C5539" w14:textId="77777777" w:rsidR="00D456A2" w:rsidRDefault="00D456A2" w:rsidP="00D456A2"/>
    <w:p w14:paraId="4191E8EA" w14:textId="298448F8" w:rsidR="006A4C89" w:rsidRDefault="006A4C89">
      <w:r>
        <w:br w:type="page"/>
      </w:r>
    </w:p>
    <w:p w14:paraId="52F009FD" w14:textId="77777777" w:rsidR="00D456A2" w:rsidRDefault="00D456A2" w:rsidP="00D456A2"/>
    <w:p w14:paraId="63A0B9D4" w14:textId="540E3EF4" w:rsidR="00B83AAE" w:rsidRDefault="00B83AAE" w:rsidP="00D456A2">
      <w:pPr>
        <w:pStyle w:val="Heading1"/>
      </w:pPr>
      <w:bookmarkStart w:id="4" w:name="_Toc171353371"/>
      <w:bookmarkStart w:id="5" w:name="_Toc171353380"/>
      <w:r>
        <w:t>Python Program</w:t>
      </w:r>
      <w:bookmarkEnd w:id="4"/>
      <w:bookmarkEnd w:id="5"/>
    </w:p>
    <w:p w14:paraId="12503509" w14:textId="77777777" w:rsidR="00F70311" w:rsidRPr="00F70311" w:rsidRDefault="00F70311" w:rsidP="00F70311">
      <w:pPr>
        <w:spacing w:before="100" w:beforeAutospacing="1" w:after="100" w:afterAutospacing="1" w:line="240" w:lineRule="auto"/>
        <w:rPr>
          <w:rFonts w:eastAsia="Times New Roman" w:cs="Times New Roman"/>
          <w:kern w:val="0"/>
          <w14:ligatures w14:val="none"/>
        </w:rPr>
      </w:pPr>
      <w:r w:rsidRPr="00F70311">
        <w:rPr>
          <w:rFonts w:eastAsia="Times New Roman" w:cs="Times New Roman"/>
          <w:kern w:val="0"/>
          <w14:ligatures w14:val="none"/>
        </w:rPr>
        <w:t xml:space="preserve">The problem formulation and solution are handled using a Python program. The files are located in a Git repository named </w:t>
      </w:r>
      <w:r w:rsidRPr="00F70311">
        <w:rPr>
          <w:rFonts w:eastAsia="Times New Roman" w:cs="Courier New"/>
          <w:kern w:val="0"/>
          <w14:ligatures w14:val="none"/>
        </w:rPr>
        <w:t>Colonial-Storage-Solver</w:t>
      </w:r>
      <w:r w:rsidRPr="00F70311">
        <w:rPr>
          <w:rFonts w:eastAsia="Times New Roman" w:cs="Times New Roman"/>
          <w:kern w:val="0"/>
          <w14:ligatures w14:val="none"/>
        </w:rPr>
        <w:t xml:space="preserve">. The program is executed by running </w:t>
      </w:r>
      <w:r w:rsidRPr="00F70311">
        <w:rPr>
          <w:rFonts w:eastAsia="Times New Roman" w:cs="Courier New"/>
          <w:kern w:val="0"/>
          <w14:ligatures w14:val="none"/>
        </w:rPr>
        <w:t>app.py</w:t>
      </w:r>
      <w:r w:rsidRPr="00F70311">
        <w:rPr>
          <w:rFonts w:eastAsia="Times New Roman" w:cs="Times New Roman"/>
          <w:kern w:val="0"/>
          <w14:ligatures w14:val="none"/>
        </w:rPr>
        <w:t>. Below is a basic overview of the program, with more detailed information on each class provided in the following sections:</w:t>
      </w:r>
    </w:p>
    <w:p w14:paraId="2A0F62A7" w14:textId="77777777" w:rsidR="00F70311" w:rsidRPr="00F70311" w:rsidRDefault="00F70311" w:rsidP="00F70311">
      <w:pPr>
        <w:numPr>
          <w:ilvl w:val="0"/>
          <w:numId w:val="14"/>
        </w:numPr>
        <w:spacing w:before="100" w:beforeAutospacing="1" w:after="100" w:afterAutospacing="1" w:line="240" w:lineRule="auto"/>
        <w:rPr>
          <w:rFonts w:eastAsia="Times New Roman" w:cs="Times New Roman"/>
          <w:kern w:val="0"/>
          <w14:ligatures w14:val="none"/>
        </w:rPr>
      </w:pPr>
      <w:r w:rsidRPr="00F70311">
        <w:rPr>
          <w:rFonts w:eastAsia="Times New Roman" w:cs="Times New Roman"/>
          <w:b/>
          <w:bCs/>
          <w:kern w:val="0"/>
          <w14:ligatures w14:val="none"/>
        </w:rPr>
        <w:t>Input Files:</w:t>
      </w:r>
    </w:p>
    <w:p w14:paraId="2B4865FA" w14:textId="77777777" w:rsidR="00F70311" w:rsidRPr="00F70311" w:rsidRDefault="00F70311" w:rsidP="00F70311">
      <w:pPr>
        <w:numPr>
          <w:ilvl w:val="1"/>
          <w:numId w:val="14"/>
        </w:numPr>
        <w:spacing w:before="100" w:beforeAutospacing="1" w:after="100" w:afterAutospacing="1" w:line="240" w:lineRule="auto"/>
        <w:rPr>
          <w:rFonts w:eastAsia="Times New Roman" w:cs="Times New Roman"/>
          <w:kern w:val="0"/>
          <w14:ligatures w14:val="none"/>
        </w:rPr>
      </w:pPr>
      <w:r w:rsidRPr="00F70311">
        <w:rPr>
          <w:rFonts w:eastAsia="Times New Roman" w:cs="Times New Roman"/>
          <w:kern w:val="0"/>
          <w14:ligatures w14:val="none"/>
        </w:rPr>
        <w:t xml:space="preserve">The program expects two input files placed in the </w:t>
      </w:r>
      <w:r w:rsidRPr="00F70311">
        <w:rPr>
          <w:rFonts w:eastAsia="Times New Roman" w:cs="Courier New"/>
          <w:kern w:val="0"/>
          <w14:ligatures w14:val="none"/>
        </w:rPr>
        <w:t>input_raw</w:t>
      </w:r>
      <w:r w:rsidRPr="00F70311">
        <w:rPr>
          <w:rFonts w:eastAsia="Times New Roman" w:cs="Times New Roman"/>
          <w:kern w:val="0"/>
          <w14:ligatures w14:val="none"/>
        </w:rPr>
        <w:t xml:space="preserve"> folder:</w:t>
      </w:r>
    </w:p>
    <w:p w14:paraId="137D0256" w14:textId="77777777" w:rsidR="00F70311" w:rsidRPr="00F70311" w:rsidRDefault="00F70311" w:rsidP="00F70311">
      <w:pPr>
        <w:numPr>
          <w:ilvl w:val="2"/>
          <w:numId w:val="14"/>
        </w:numPr>
        <w:spacing w:before="100" w:beforeAutospacing="1" w:after="100" w:afterAutospacing="1" w:line="240" w:lineRule="auto"/>
        <w:rPr>
          <w:rFonts w:ascii="Courier New" w:eastAsia="Times New Roman" w:hAnsi="Courier New" w:cs="Courier New"/>
          <w:kern w:val="0"/>
          <w14:ligatures w14:val="none"/>
        </w:rPr>
      </w:pPr>
      <w:r w:rsidRPr="00F70311">
        <w:rPr>
          <w:rFonts w:ascii="Courier New" w:eastAsia="Times New Roman" w:hAnsi="Courier New" w:cs="Courier New"/>
          <w:kern w:val="0"/>
          <w14:ligatures w14:val="none"/>
        </w:rPr>
        <w:t>TFInvSample.csv</w:t>
      </w:r>
    </w:p>
    <w:p w14:paraId="3DCF60E7" w14:textId="77777777" w:rsidR="00F70311" w:rsidRPr="00F70311" w:rsidRDefault="00F70311" w:rsidP="00F70311">
      <w:pPr>
        <w:numPr>
          <w:ilvl w:val="2"/>
          <w:numId w:val="14"/>
        </w:numPr>
        <w:spacing w:before="100" w:beforeAutospacing="1" w:after="100" w:afterAutospacing="1" w:line="240" w:lineRule="auto"/>
        <w:rPr>
          <w:rFonts w:ascii="Courier New" w:eastAsia="Times New Roman" w:hAnsi="Courier New" w:cs="Courier New"/>
          <w:kern w:val="0"/>
          <w14:ligatures w14:val="none"/>
        </w:rPr>
      </w:pPr>
      <w:r w:rsidRPr="00F70311">
        <w:rPr>
          <w:rFonts w:ascii="Courier New" w:eastAsia="Times New Roman" w:hAnsi="Courier New" w:cs="Courier New"/>
          <w:kern w:val="0"/>
          <w14:ligatures w14:val="none"/>
        </w:rPr>
        <w:t>TRM_ScheduleData.csv</w:t>
      </w:r>
    </w:p>
    <w:p w14:paraId="57C55894" w14:textId="6E350BC6" w:rsidR="00F70311" w:rsidRPr="00F70311" w:rsidRDefault="002C368B" w:rsidP="00F70311">
      <w:pPr>
        <w:numPr>
          <w:ilvl w:val="0"/>
          <w:numId w:val="14"/>
        </w:numPr>
        <w:spacing w:before="100" w:beforeAutospacing="1" w:after="100" w:afterAutospacing="1" w:line="240" w:lineRule="auto"/>
        <w:rPr>
          <w:rFonts w:eastAsia="Times New Roman" w:cs="Times New Roman"/>
          <w:kern w:val="0"/>
          <w14:ligatures w14:val="none"/>
        </w:rPr>
      </w:pPr>
      <w:r>
        <w:rPr>
          <w:rFonts w:eastAsia="Times New Roman" w:cs="Times New Roman"/>
          <w:b/>
          <w:bCs/>
          <w:kern w:val="0"/>
          <w14:ligatures w14:val="none"/>
        </w:rPr>
        <w:t>App.py</w:t>
      </w:r>
      <w:r w:rsidR="00F70311" w:rsidRPr="00F70311">
        <w:rPr>
          <w:rFonts w:eastAsia="Times New Roman" w:cs="Times New Roman"/>
          <w:b/>
          <w:bCs/>
          <w:kern w:val="0"/>
          <w14:ligatures w14:val="none"/>
        </w:rPr>
        <w:t>:</w:t>
      </w:r>
      <w:r>
        <w:rPr>
          <w:rFonts w:eastAsia="Times New Roman" w:cs="Times New Roman"/>
          <w:b/>
          <w:bCs/>
          <w:kern w:val="0"/>
          <w14:ligatures w14:val="none"/>
        </w:rPr>
        <w:t xml:space="preserve"> </w:t>
      </w:r>
      <w:r w:rsidR="00E66685">
        <w:rPr>
          <w:rFonts w:eastAsia="Times New Roman" w:cs="Times New Roman"/>
          <w:kern w:val="0"/>
          <w14:ligatures w14:val="none"/>
        </w:rPr>
        <w:t>This is the execution file, and the following is happening in this order</w:t>
      </w:r>
    </w:p>
    <w:p w14:paraId="0C2A5448" w14:textId="2F425E0E" w:rsidR="002C368B" w:rsidRPr="002C368B" w:rsidRDefault="002C368B" w:rsidP="00F70311">
      <w:pPr>
        <w:numPr>
          <w:ilvl w:val="1"/>
          <w:numId w:val="14"/>
        </w:numPr>
        <w:spacing w:before="100" w:beforeAutospacing="1" w:after="100" w:afterAutospacing="1" w:line="240" w:lineRule="auto"/>
        <w:rPr>
          <w:rFonts w:eastAsia="Times New Roman" w:cs="Times New Roman"/>
          <w:b/>
          <w:bCs/>
          <w:kern w:val="0"/>
          <w14:ligatures w14:val="none"/>
        </w:rPr>
      </w:pPr>
      <w:r w:rsidRPr="002C368B">
        <w:rPr>
          <w:rFonts w:eastAsia="Times New Roman" w:cs="Times New Roman"/>
          <w:b/>
          <w:bCs/>
          <w:kern w:val="0"/>
          <w14:ligatures w14:val="none"/>
        </w:rPr>
        <w:t>Class Initialization</w:t>
      </w:r>
    </w:p>
    <w:p w14:paraId="39ADEF63" w14:textId="77777777" w:rsidR="002C368B" w:rsidRDefault="00F70311" w:rsidP="002C368B">
      <w:pPr>
        <w:numPr>
          <w:ilvl w:val="2"/>
          <w:numId w:val="14"/>
        </w:numPr>
        <w:spacing w:before="100" w:beforeAutospacing="1" w:after="100" w:afterAutospacing="1" w:line="240" w:lineRule="auto"/>
        <w:rPr>
          <w:rFonts w:eastAsia="Times New Roman" w:cs="Times New Roman"/>
          <w:kern w:val="0"/>
          <w14:ligatures w14:val="none"/>
        </w:rPr>
      </w:pPr>
      <w:r w:rsidRPr="00F70311">
        <w:rPr>
          <w:rFonts w:eastAsia="Times New Roman" w:cs="Times New Roman"/>
          <w:b/>
          <w:bCs/>
          <w:kern w:val="0"/>
          <w14:ligatures w14:val="none"/>
        </w:rPr>
        <w:t>DataInputProcessing()</w:t>
      </w:r>
      <w:r w:rsidRPr="00F70311">
        <w:rPr>
          <w:rFonts w:eastAsia="Times New Roman" w:cs="Times New Roman"/>
          <w:kern w:val="0"/>
          <w14:ligatures w14:val="none"/>
        </w:rPr>
        <w:t>:</w:t>
      </w:r>
      <w:r w:rsidR="002C368B">
        <w:rPr>
          <w:rFonts w:eastAsia="Times New Roman" w:cs="Times New Roman"/>
          <w:kern w:val="0"/>
          <w14:ligatures w14:val="none"/>
        </w:rPr>
        <w:t xml:space="preserve"> </w:t>
      </w:r>
      <w:r w:rsidRPr="002C368B">
        <w:rPr>
          <w:rFonts w:eastAsia="Times New Roman" w:cs="Times New Roman"/>
          <w:kern w:val="0"/>
          <w14:ligatures w14:val="none"/>
        </w:rPr>
        <w:t xml:space="preserve">This class is initialized first. It reads the input files and transforms them into a set of dimensional tables, which are then placed in the </w:t>
      </w:r>
      <w:r w:rsidRPr="002C368B">
        <w:rPr>
          <w:rFonts w:ascii="Courier New" w:eastAsia="Times New Roman" w:hAnsi="Courier New" w:cs="Courier New"/>
          <w:kern w:val="0"/>
          <w14:ligatures w14:val="none"/>
        </w:rPr>
        <w:t>input_location</w:t>
      </w:r>
      <w:r w:rsidRPr="002C368B">
        <w:rPr>
          <w:rFonts w:eastAsia="Times New Roman" w:cs="Times New Roman"/>
          <w:kern w:val="0"/>
          <w14:ligatures w14:val="none"/>
        </w:rPr>
        <w:t xml:space="preserve"> and </w:t>
      </w:r>
      <w:r w:rsidRPr="002C368B">
        <w:rPr>
          <w:rFonts w:ascii="Courier New" w:eastAsia="Times New Roman" w:hAnsi="Courier New" w:cs="Courier New"/>
          <w:kern w:val="0"/>
          <w14:ligatures w14:val="none"/>
        </w:rPr>
        <w:t>input_cycle</w:t>
      </w:r>
      <w:r w:rsidRPr="002C368B">
        <w:rPr>
          <w:rFonts w:eastAsia="Times New Roman" w:cs="Times New Roman"/>
          <w:kern w:val="0"/>
          <w14:ligatures w14:val="none"/>
        </w:rPr>
        <w:t xml:space="preserve"> folders.</w:t>
      </w:r>
    </w:p>
    <w:p w14:paraId="00E94338" w14:textId="55B4A209" w:rsidR="00F70311" w:rsidRPr="002C368B" w:rsidRDefault="00F70311" w:rsidP="002C368B">
      <w:pPr>
        <w:numPr>
          <w:ilvl w:val="2"/>
          <w:numId w:val="14"/>
        </w:numPr>
        <w:spacing w:before="100" w:beforeAutospacing="1" w:after="100" w:afterAutospacing="1" w:line="240" w:lineRule="auto"/>
        <w:rPr>
          <w:rFonts w:eastAsia="Times New Roman" w:cs="Times New Roman"/>
          <w:kern w:val="0"/>
          <w14:ligatures w14:val="none"/>
        </w:rPr>
      </w:pPr>
      <w:r w:rsidRPr="002C368B">
        <w:rPr>
          <w:rFonts w:eastAsia="Times New Roman" w:cs="Times New Roman"/>
          <w:b/>
          <w:bCs/>
          <w:kern w:val="0"/>
          <w14:ligatures w14:val="none"/>
        </w:rPr>
        <w:t>DataOptimization()</w:t>
      </w:r>
      <w:r w:rsidRPr="002C368B">
        <w:rPr>
          <w:rFonts w:eastAsia="Times New Roman" w:cs="Times New Roman"/>
          <w:kern w:val="0"/>
          <w14:ligatures w14:val="none"/>
        </w:rPr>
        <w:t>:</w:t>
      </w:r>
      <w:r w:rsidR="002C368B">
        <w:rPr>
          <w:rFonts w:eastAsia="Times New Roman" w:cs="Times New Roman"/>
          <w:kern w:val="0"/>
          <w14:ligatures w14:val="none"/>
        </w:rPr>
        <w:t xml:space="preserve"> </w:t>
      </w:r>
      <w:r w:rsidRPr="002C368B">
        <w:rPr>
          <w:rFonts w:eastAsia="Times New Roman" w:cs="Times New Roman"/>
          <w:kern w:val="0"/>
          <w14:ligatures w14:val="none"/>
        </w:rPr>
        <w:t>This class is initialized next.</w:t>
      </w:r>
      <w:r w:rsidR="00373C31">
        <w:rPr>
          <w:rFonts w:eastAsia="Times New Roman" w:cs="Times New Roman"/>
          <w:kern w:val="0"/>
          <w14:ligatures w14:val="none"/>
        </w:rPr>
        <w:t xml:space="preserve"> It runs a series of validations on the processed data and </w:t>
      </w:r>
      <w:r w:rsidRPr="002C368B">
        <w:rPr>
          <w:rFonts w:eastAsia="Times New Roman" w:cs="Times New Roman"/>
          <w:kern w:val="0"/>
          <w14:ligatures w14:val="none"/>
        </w:rPr>
        <w:t>prepares the necessary data structures to build the optimization problem.</w:t>
      </w:r>
      <w:r w:rsidR="00373C31">
        <w:rPr>
          <w:rFonts w:eastAsia="Times New Roman" w:cs="Times New Roman"/>
          <w:kern w:val="0"/>
          <w14:ligatures w14:val="none"/>
        </w:rPr>
        <w:t xml:space="preserve"> All the structures are stored in the member dictionary </w:t>
      </w:r>
      <w:r w:rsidR="00373C31" w:rsidRPr="00373C31">
        <w:rPr>
          <w:rFonts w:ascii="Courier New" w:eastAsia="Times New Roman" w:hAnsi="Courier New" w:cs="Courier New"/>
          <w:kern w:val="0"/>
          <w14:ligatures w14:val="none"/>
        </w:rPr>
        <w:t>inputs</w:t>
      </w:r>
    </w:p>
    <w:p w14:paraId="7115BB0E" w14:textId="3C04AFD6" w:rsidR="002C368B" w:rsidRDefault="00E66685" w:rsidP="002C368B">
      <w:pPr>
        <w:numPr>
          <w:ilvl w:val="1"/>
          <w:numId w:val="14"/>
        </w:numPr>
        <w:spacing w:before="100" w:beforeAutospacing="1" w:after="100" w:afterAutospacing="1" w:line="240" w:lineRule="auto"/>
        <w:rPr>
          <w:rFonts w:eastAsia="Times New Roman" w:cs="Times New Roman"/>
          <w:b/>
          <w:bCs/>
          <w:kern w:val="0"/>
          <w14:ligatures w14:val="none"/>
        </w:rPr>
      </w:pPr>
      <w:r>
        <w:rPr>
          <w:rFonts w:eastAsia="Times New Roman" w:cs="Times New Roman"/>
          <w:b/>
          <w:bCs/>
          <w:kern w:val="0"/>
          <w14:ligatures w14:val="none"/>
        </w:rPr>
        <w:t xml:space="preserve">Reading </w:t>
      </w:r>
      <w:r w:rsidR="002C368B">
        <w:rPr>
          <w:rFonts w:eastAsia="Times New Roman" w:cs="Times New Roman"/>
          <w:b/>
          <w:bCs/>
          <w:kern w:val="0"/>
          <w14:ligatures w14:val="none"/>
        </w:rPr>
        <w:t xml:space="preserve">Model </w:t>
      </w:r>
      <w:r w:rsidR="002C368B" w:rsidRPr="002C368B">
        <w:rPr>
          <w:rFonts w:eastAsia="Times New Roman" w:cs="Times New Roman"/>
          <w:b/>
          <w:bCs/>
          <w:kern w:val="0"/>
          <w14:ligatures w14:val="none"/>
        </w:rPr>
        <w:t>Input</w:t>
      </w:r>
      <w:r w:rsidR="002C368B">
        <w:rPr>
          <w:rFonts w:eastAsia="Times New Roman" w:cs="Times New Roman"/>
          <w:b/>
          <w:bCs/>
          <w:kern w:val="0"/>
          <w14:ligatures w14:val="none"/>
        </w:rPr>
        <w:t xml:space="preserve">s: </w:t>
      </w:r>
      <w:r w:rsidR="002C368B">
        <w:rPr>
          <w:rFonts w:eastAsia="Times New Roman" w:cs="Times New Roman"/>
          <w:kern w:val="0"/>
          <w14:ligatures w14:val="none"/>
        </w:rPr>
        <w:t xml:space="preserve">We read the following files </w:t>
      </w:r>
      <w:r w:rsidR="002C368B" w:rsidRPr="00F70311">
        <w:rPr>
          <w:rFonts w:eastAsia="Times New Roman" w:cs="Times New Roman"/>
          <w:kern w:val="0"/>
          <w14:ligatures w14:val="none"/>
        </w:rPr>
        <w:t xml:space="preserve">from the </w:t>
      </w:r>
      <w:r w:rsidR="002C368B" w:rsidRPr="00F70311">
        <w:rPr>
          <w:rFonts w:ascii="Courier New" w:eastAsia="Times New Roman" w:hAnsi="Courier New" w:cs="Courier New"/>
          <w:kern w:val="0"/>
          <w14:ligatures w14:val="none"/>
        </w:rPr>
        <w:t>input_optimization</w:t>
      </w:r>
      <w:r w:rsidR="002C368B" w:rsidRPr="00F70311">
        <w:rPr>
          <w:rFonts w:eastAsia="Times New Roman" w:cs="Times New Roman"/>
          <w:kern w:val="0"/>
          <w14:ligatures w14:val="none"/>
        </w:rPr>
        <w:t xml:space="preserve"> folder</w:t>
      </w:r>
      <w:r>
        <w:rPr>
          <w:rFonts w:eastAsia="Times New Roman" w:cs="Times New Roman"/>
          <w:kern w:val="0"/>
          <w14:ligatures w14:val="none"/>
        </w:rPr>
        <w:t>. These files are generated by the application that calls the program</w:t>
      </w:r>
      <w:r w:rsidR="00416272">
        <w:rPr>
          <w:rFonts w:eastAsia="Times New Roman" w:cs="Times New Roman"/>
          <w:kern w:val="0"/>
          <w14:ligatures w14:val="none"/>
        </w:rPr>
        <w:t xml:space="preserve"> and represent the user preferences manifesting as problem constraints:</w:t>
      </w:r>
    </w:p>
    <w:p w14:paraId="05047520" w14:textId="56AE295D" w:rsidR="002C368B" w:rsidRPr="002C368B" w:rsidRDefault="00B05AA7" w:rsidP="002C368B">
      <w:pPr>
        <w:pStyle w:val="ListParagraph"/>
        <w:numPr>
          <w:ilvl w:val="2"/>
          <w:numId w:val="14"/>
        </w:numPr>
      </w:pPr>
      <w:r>
        <w:rPr>
          <w:rFonts w:cs="Courier New"/>
        </w:rPr>
        <w:t xml:space="preserve">Selected_Tanks </w:t>
      </w:r>
      <w:r>
        <w:rPr>
          <w:rFonts w:cs="Courier New"/>
        </w:rPr>
        <w:t xml:space="preserve">: Read from </w:t>
      </w:r>
      <w:r w:rsidR="002C368B" w:rsidRPr="00E66685">
        <w:rPr>
          <w:rFonts w:ascii="Courier New" w:hAnsi="Courier New" w:cs="Courier New"/>
        </w:rPr>
        <w:t>input_optimization/tanks.csv</w:t>
      </w:r>
      <w:r>
        <w:t xml:space="preserve"> and it is </w:t>
      </w:r>
      <w:r w:rsidR="00E66685">
        <w:t xml:space="preserve"> the set of Tanks to be used. It is stored as an array into </w:t>
      </w:r>
      <w:r w:rsidR="00E66685" w:rsidRPr="00E66685">
        <w:rPr>
          <w:rFonts w:ascii="Courier New" w:hAnsi="Courier New" w:cs="Courier New"/>
        </w:rPr>
        <w:t>inputs[‘user_tanks’]</w:t>
      </w:r>
      <w:r>
        <w:rPr>
          <w:rFonts w:ascii="Courier New" w:hAnsi="Courier New" w:cs="Courier New"/>
        </w:rPr>
        <w:t>.</w:t>
      </w:r>
    </w:p>
    <w:p w14:paraId="40AC6A00" w14:textId="06572921" w:rsidR="002C368B" w:rsidRPr="008161A9" w:rsidRDefault="00B05AA7" w:rsidP="002C368B">
      <w:pPr>
        <w:pStyle w:val="ListParagraph"/>
        <w:numPr>
          <w:ilvl w:val="2"/>
          <w:numId w:val="14"/>
        </w:numPr>
      </w:pPr>
      <w:r>
        <w:t>Flow_contraints_inbound</w:t>
      </w:r>
      <w:r>
        <w:t xml:space="preserve"> &amp;  </w:t>
      </w:r>
      <w:r>
        <w:t>Flow_contraints_</w:t>
      </w:r>
      <w:r>
        <w:t>out</w:t>
      </w:r>
      <w:r>
        <w:t>bound</w:t>
      </w:r>
      <w:r>
        <w:rPr>
          <w:rFonts w:ascii="Courier New" w:hAnsi="Courier New" w:cs="Courier New"/>
        </w:rPr>
        <w:t xml:space="preserve">: </w:t>
      </w:r>
      <w:r w:rsidRPr="00B05AA7">
        <w:rPr>
          <w:rFonts w:cs="Courier New"/>
        </w:rPr>
        <w:t>Read from</w:t>
      </w:r>
      <w:r>
        <w:rPr>
          <w:rFonts w:ascii="Courier New" w:hAnsi="Courier New" w:cs="Courier New"/>
        </w:rPr>
        <w:t xml:space="preserve"> </w:t>
      </w:r>
      <w:r w:rsidR="002C368B" w:rsidRPr="00E66685">
        <w:rPr>
          <w:rFonts w:ascii="Courier New" w:hAnsi="Courier New" w:cs="Courier New"/>
        </w:rPr>
        <w:t>input_optimization/</w:t>
      </w:r>
      <w:r w:rsidR="002C368B" w:rsidRPr="00E66685">
        <w:rPr>
          <w:rFonts w:ascii="Courier New" w:hAnsi="Courier New" w:cs="Courier New"/>
        </w:rPr>
        <w:t>flowT</w:t>
      </w:r>
      <w:r w:rsidR="002C368B" w:rsidRPr="00E66685">
        <w:rPr>
          <w:rFonts w:ascii="Courier New" w:hAnsi="Courier New" w:cs="Courier New"/>
        </w:rPr>
        <w:t>anks.csv</w:t>
      </w:r>
      <w:r>
        <w:t xml:space="preserve"> and </w:t>
      </w:r>
      <w:r w:rsidR="00373C31">
        <w:t>stored into</w:t>
      </w:r>
      <w:r w:rsidR="00E66685">
        <w:t xml:space="preserve">  </w:t>
      </w:r>
      <w:r w:rsidR="00E66685" w:rsidRPr="00E66685">
        <w:rPr>
          <w:rFonts w:ascii="Courier New" w:hAnsi="Courier New" w:cs="Courier New"/>
        </w:rPr>
        <w:t>inputs[‘</w:t>
      </w:r>
      <w:r w:rsidR="00E66685">
        <w:rPr>
          <w:rFonts w:ascii="Courier New" w:hAnsi="Courier New" w:cs="Courier New"/>
        </w:rPr>
        <w:t>flow_contraints</w:t>
      </w:r>
      <w:r w:rsidR="00E66685" w:rsidRPr="00E66685">
        <w:rPr>
          <w:rFonts w:ascii="Courier New" w:hAnsi="Courier New" w:cs="Courier New"/>
        </w:rPr>
        <w:t>’]</w:t>
      </w:r>
    </w:p>
    <w:p w14:paraId="04E825CE" w14:textId="54DF5FE2" w:rsidR="008161A9" w:rsidRPr="000D2002" w:rsidRDefault="008161A9" w:rsidP="000D2002">
      <w:pPr>
        <w:pStyle w:val="ListParagraph"/>
        <w:spacing w:after="0"/>
        <w:ind w:left="2160"/>
        <w:rPr>
          <w:rFonts w:cs="Courier New"/>
        </w:rPr>
      </w:pPr>
      <w:r>
        <w:rPr>
          <w:rFonts w:cs="Courier New"/>
        </w:rPr>
        <w:t xml:space="preserve">One </w:t>
      </w:r>
      <w:r w:rsidR="000D2002">
        <w:rPr>
          <w:rFonts w:cs="Courier New"/>
        </w:rPr>
        <w:t xml:space="preserve">such </w:t>
      </w:r>
      <w:r>
        <w:rPr>
          <w:rFonts w:cs="Courier New"/>
        </w:rPr>
        <w:t xml:space="preserve">example is </w:t>
      </w:r>
    </w:p>
    <w:p w14:paraId="44628689" w14:textId="77777777" w:rsidR="000D2002" w:rsidRDefault="008161A9" w:rsidP="000D2002">
      <w:pPr>
        <w:spacing w:after="0"/>
        <w:ind w:left="2160"/>
        <w:rPr>
          <w:rFonts w:ascii="Courier New" w:hAnsi="Courier New" w:cs="Courier New"/>
        </w:rPr>
      </w:pPr>
      <w:r w:rsidRPr="008161A9">
        <w:rPr>
          <w:rFonts w:ascii="Courier New" w:hAnsi="Courier New" w:cs="Courier New"/>
        </w:rPr>
        <w:t xml:space="preserve">inputs['flow_constraints'] = </w:t>
      </w:r>
    </w:p>
    <w:p w14:paraId="5F4FFE56" w14:textId="70B70C7F" w:rsidR="008161A9" w:rsidRPr="000D2002" w:rsidRDefault="008161A9" w:rsidP="000D2002">
      <w:pPr>
        <w:spacing w:after="0"/>
        <w:ind w:left="2160"/>
        <w:rPr>
          <w:rFonts w:ascii="Courier New" w:hAnsi="Courier New" w:cs="Courier New"/>
        </w:rPr>
      </w:pPr>
      <w:r w:rsidRPr="008161A9">
        <w:rPr>
          <w:rFonts w:ascii="Courier New" w:hAnsi="Courier New" w:cs="Courier New"/>
        </w:rPr>
        <w:t>[{</w:t>
      </w:r>
      <w:r w:rsidR="000D2002" w:rsidRPr="000D2002">
        <w:rPr>
          <w:rFonts w:ascii="Courier New" w:hAnsi="Courier New" w:cs="Courier New"/>
        </w:rPr>
        <w:t>310</w:t>
      </w:r>
      <w:r w:rsidRPr="008161A9">
        <w:rPr>
          <w:rFonts w:ascii="Courier New" w:hAnsi="Courier New" w:cs="Courier New"/>
        </w:rPr>
        <w:t xml:space="preserve">, 'Inbound': </w:t>
      </w:r>
      <w:r w:rsidR="000D2002" w:rsidRPr="000D2002">
        <w:rPr>
          <w:rFonts w:ascii="Courier New" w:hAnsi="Courier New" w:cs="Courier New"/>
        </w:rPr>
        <w:t>2</w:t>
      </w:r>
      <w:r w:rsidRPr="008161A9">
        <w:rPr>
          <w:rFonts w:ascii="Courier New" w:hAnsi="Courier New" w:cs="Courier New"/>
        </w:rPr>
        <w:t xml:space="preserve">, 'Outbound': </w:t>
      </w:r>
      <w:r w:rsidR="000D2002" w:rsidRPr="000D2002">
        <w:rPr>
          <w:rFonts w:ascii="Courier New" w:hAnsi="Courier New" w:cs="Courier New"/>
        </w:rPr>
        <w:t>2</w:t>
      </w:r>
      <w:r w:rsidRPr="008161A9">
        <w:rPr>
          <w:rFonts w:ascii="Courier New" w:hAnsi="Courier New" w:cs="Courier New"/>
        </w:rPr>
        <w:t>}</w:t>
      </w:r>
      <w:r w:rsidR="000D2002" w:rsidRPr="000D2002">
        <w:rPr>
          <w:rFonts w:ascii="Courier New" w:hAnsi="Courier New" w:cs="Courier New"/>
        </w:rPr>
        <w:t xml:space="preserve">,                                                              </w:t>
      </w:r>
      <w:r w:rsidR="000D2002" w:rsidRPr="008161A9">
        <w:rPr>
          <w:rFonts w:ascii="Courier New" w:hAnsi="Courier New" w:cs="Courier New"/>
        </w:rPr>
        <w:t>{</w:t>
      </w:r>
      <w:r w:rsidR="000D2002" w:rsidRPr="000D2002">
        <w:rPr>
          <w:rFonts w:ascii="Courier New" w:hAnsi="Courier New" w:cs="Courier New"/>
        </w:rPr>
        <w:t>31</w:t>
      </w:r>
      <w:r w:rsidR="000D2002" w:rsidRPr="000D2002">
        <w:rPr>
          <w:rFonts w:ascii="Courier New" w:hAnsi="Courier New" w:cs="Courier New"/>
        </w:rPr>
        <w:t>1</w:t>
      </w:r>
      <w:r w:rsidR="000D2002" w:rsidRPr="008161A9">
        <w:rPr>
          <w:rFonts w:ascii="Courier New" w:hAnsi="Courier New" w:cs="Courier New"/>
        </w:rPr>
        <w:t xml:space="preserve">, 'Inbound': </w:t>
      </w:r>
      <w:r w:rsidR="000D2002" w:rsidRPr="000D2002">
        <w:rPr>
          <w:rFonts w:ascii="Courier New" w:hAnsi="Courier New" w:cs="Courier New"/>
        </w:rPr>
        <w:t>4</w:t>
      </w:r>
      <w:r w:rsidR="000D2002" w:rsidRPr="008161A9">
        <w:rPr>
          <w:rFonts w:ascii="Courier New" w:hAnsi="Courier New" w:cs="Courier New"/>
        </w:rPr>
        <w:t xml:space="preserve">, 'Outbound': </w:t>
      </w:r>
      <w:r w:rsidR="000D2002" w:rsidRPr="000D2002">
        <w:rPr>
          <w:rFonts w:ascii="Courier New" w:hAnsi="Courier New" w:cs="Courier New"/>
        </w:rPr>
        <w:t>4</w:t>
      </w:r>
      <w:r w:rsidR="000D2002" w:rsidRPr="008161A9">
        <w:rPr>
          <w:rFonts w:ascii="Courier New" w:hAnsi="Courier New" w:cs="Courier New"/>
        </w:rPr>
        <w:t>}</w:t>
      </w:r>
      <w:r w:rsidR="000D2002" w:rsidRPr="000D2002">
        <w:rPr>
          <w:rFonts w:ascii="Courier New" w:hAnsi="Courier New" w:cs="Courier New"/>
        </w:rPr>
        <w:t>]</w:t>
      </w:r>
    </w:p>
    <w:p w14:paraId="7481D851" w14:textId="3E4BD68F" w:rsidR="002C368B" w:rsidRPr="00373C31" w:rsidRDefault="006143E2" w:rsidP="00E66685">
      <w:pPr>
        <w:pStyle w:val="ListParagraph"/>
        <w:numPr>
          <w:ilvl w:val="2"/>
          <w:numId w:val="14"/>
        </w:numPr>
        <w:rPr>
          <w:rFonts w:ascii="Courier New" w:hAnsi="Courier New" w:cs="Courier New"/>
        </w:rPr>
      </w:pPr>
      <w:r>
        <w:t>Flow_contraints_inbound_universal &amp; Flow_contraints_outbound_universal</w:t>
      </w:r>
      <w:r>
        <w:t>: Read from</w:t>
      </w:r>
      <w:r w:rsidRPr="00E66685">
        <w:rPr>
          <w:rFonts w:ascii="Courier New" w:hAnsi="Courier New" w:cs="Courier New"/>
        </w:rPr>
        <w:t xml:space="preserve"> </w:t>
      </w:r>
      <w:r w:rsidR="002C368B" w:rsidRPr="00E66685">
        <w:rPr>
          <w:rFonts w:ascii="Courier New" w:hAnsi="Courier New" w:cs="Courier New"/>
        </w:rPr>
        <w:t>input_optimization/</w:t>
      </w:r>
      <w:r w:rsidR="002C368B" w:rsidRPr="00E66685">
        <w:rPr>
          <w:rFonts w:ascii="Courier New" w:hAnsi="Courier New" w:cs="Courier New"/>
        </w:rPr>
        <w:t>misc</w:t>
      </w:r>
      <w:r w:rsidR="002C368B" w:rsidRPr="00E66685">
        <w:rPr>
          <w:rFonts w:ascii="Courier New" w:hAnsi="Courier New" w:cs="Courier New"/>
        </w:rPr>
        <w:t>.csv</w:t>
      </w:r>
      <w:r>
        <w:rPr>
          <w:rFonts w:ascii="Courier New" w:hAnsi="Courier New" w:cs="Courier New"/>
        </w:rPr>
        <w:t xml:space="preserve">. </w:t>
      </w:r>
      <w:r w:rsidR="00373C31">
        <w:rPr>
          <w:rFonts w:cs="Courier New"/>
        </w:rPr>
        <w:t xml:space="preserve">One such example is universal Tank flow bounds  </w:t>
      </w:r>
    </w:p>
    <w:p w14:paraId="05852A62" w14:textId="77777777" w:rsidR="00373C31" w:rsidRPr="00373C31" w:rsidRDefault="00373C31" w:rsidP="00373C31">
      <w:pPr>
        <w:pStyle w:val="ListParagraph"/>
        <w:ind w:left="2160"/>
        <w:rPr>
          <w:rFonts w:ascii="Courier New" w:hAnsi="Courier New" w:cs="Courier New"/>
        </w:rPr>
      </w:pPr>
    </w:p>
    <w:p w14:paraId="7D9967D6" w14:textId="6F55CEED" w:rsidR="00373C31" w:rsidRDefault="00373C31" w:rsidP="00373C31">
      <w:pPr>
        <w:pStyle w:val="ListParagraph"/>
        <w:ind w:left="1440"/>
        <w:jc w:val="center"/>
        <w:rPr>
          <w:rFonts w:ascii="Courier New" w:hAnsi="Courier New" w:cs="Courier New"/>
        </w:rPr>
      </w:pPr>
      <w:r w:rsidRPr="00373C31">
        <w:rPr>
          <w:rFonts w:ascii="Courier New" w:hAnsi="Courier New" w:cs="Courier New"/>
        </w:rPr>
        <w:drawing>
          <wp:inline distT="0" distB="0" distL="0" distR="0" wp14:anchorId="49F05F18" wp14:editId="4846A534">
            <wp:extent cx="2276793" cy="609685"/>
            <wp:effectExtent l="0" t="0" r="9525" b="0"/>
            <wp:docPr id="17021615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61588" name="Picture 1" descr="A screenshot of a computer&#10;&#10;Description automatically generated"/>
                    <pic:cNvPicPr/>
                  </pic:nvPicPr>
                  <pic:blipFill>
                    <a:blip r:embed="rId8"/>
                    <a:stretch>
                      <a:fillRect/>
                    </a:stretch>
                  </pic:blipFill>
                  <pic:spPr>
                    <a:xfrm>
                      <a:off x="0" y="0"/>
                      <a:ext cx="2276793" cy="609685"/>
                    </a:xfrm>
                    <a:prstGeom prst="rect">
                      <a:avLst/>
                    </a:prstGeom>
                  </pic:spPr>
                </pic:pic>
              </a:graphicData>
            </a:graphic>
          </wp:inline>
        </w:drawing>
      </w:r>
    </w:p>
    <w:p w14:paraId="16A3932D" w14:textId="77777777" w:rsidR="00373C31" w:rsidRDefault="00373C31" w:rsidP="00373C31">
      <w:pPr>
        <w:pStyle w:val="ListParagraph"/>
        <w:ind w:left="1440"/>
        <w:jc w:val="center"/>
        <w:rPr>
          <w:rFonts w:ascii="Courier New" w:hAnsi="Courier New" w:cs="Courier New"/>
        </w:rPr>
      </w:pPr>
    </w:p>
    <w:p w14:paraId="0CC99360" w14:textId="4E850A5D" w:rsidR="00373C31" w:rsidRPr="00E66685" w:rsidRDefault="00373C31" w:rsidP="00373C31">
      <w:pPr>
        <w:pStyle w:val="ListParagraph"/>
        <w:ind w:left="2160"/>
        <w:rPr>
          <w:rFonts w:ascii="Courier New" w:hAnsi="Courier New" w:cs="Courier New"/>
        </w:rPr>
      </w:pPr>
      <w:r w:rsidRPr="00373C31">
        <w:rPr>
          <w:rFonts w:cs="Courier New"/>
        </w:rPr>
        <w:lastRenderedPageBreak/>
        <w:t>Stored as</w:t>
      </w:r>
      <w:r>
        <w:rPr>
          <w:rFonts w:ascii="Courier New" w:hAnsi="Courier New" w:cs="Courier New"/>
        </w:rPr>
        <w:t xml:space="preserve"> inputs[‘flow_contraints_univ_1</w:t>
      </w:r>
      <w:r w:rsidRPr="00E66685">
        <w:rPr>
          <w:rFonts w:ascii="Courier New" w:hAnsi="Courier New" w:cs="Courier New"/>
        </w:rPr>
        <w:t>’</w:t>
      </w:r>
      <w:r>
        <w:rPr>
          <w:rFonts w:ascii="Courier New" w:hAnsi="Courier New" w:cs="Courier New"/>
        </w:rPr>
        <w:t xml:space="preserve">] </w:t>
      </w:r>
      <w:r w:rsidRPr="00373C31">
        <w:rPr>
          <w:rFonts w:cs="Courier New"/>
        </w:rPr>
        <w:t xml:space="preserve">and </w:t>
      </w:r>
      <w:r>
        <w:rPr>
          <w:rFonts w:ascii="Courier New" w:hAnsi="Courier New" w:cs="Courier New"/>
        </w:rPr>
        <w:t>inputs[‘flow_contraints_univ_</w:t>
      </w:r>
      <w:r>
        <w:rPr>
          <w:rFonts w:ascii="Courier New" w:hAnsi="Courier New" w:cs="Courier New"/>
        </w:rPr>
        <w:t>2</w:t>
      </w:r>
      <w:r w:rsidRPr="00E66685">
        <w:rPr>
          <w:rFonts w:ascii="Courier New" w:hAnsi="Courier New" w:cs="Courier New"/>
        </w:rPr>
        <w:t>’</w:t>
      </w:r>
      <w:r>
        <w:rPr>
          <w:rFonts w:ascii="Courier New" w:hAnsi="Courier New" w:cs="Courier New"/>
        </w:rPr>
        <w:t>]</w:t>
      </w:r>
    </w:p>
    <w:p w14:paraId="7D5AE5C7" w14:textId="373A6B77" w:rsidR="00F70311" w:rsidRPr="002C368B" w:rsidRDefault="00F70311" w:rsidP="00E66685">
      <w:pPr>
        <w:numPr>
          <w:ilvl w:val="1"/>
          <w:numId w:val="14"/>
        </w:numPr>
        <w:spacing w:before="100" w:beforeAutospacing="1" w:after="100" w:afterAutospacing="1" w:line="240" w:lineRule="auto"/>
        <w:rPr>
          <w:rFonts w:eastAsia="Times New Roman" w:cs="Times New Roman"/>
          <w:kern w:val="0"/>
          <w14:ligatures w14:val="none"/>
        </w:rPr>
      </w:pPr>
      <w:r w:rsidRPr="00F70311">
        <w:rPr>
          <w:rFonts w:eastAsia="Times New Roman" w:cs="Times New Roman"/>
          <w:b/>
          <w:bCs/>
          <w:kern w:val="0"/>
          <w14:ligatures w14:val="none"/>
        </w:rPr>
        <w:t>Optimization Process:</w:t>
      </w:r>
    </w:p>
    <w:p w14:paraId="232E082E" w14:textId="77777777" w:rsidR="00F70311" w:rsidRPr="00F70311" w:rsidRDefault="00F70311" w:rsidP="00E66685">
      <w:pPr>
        <w:numPr>
          <w:ilvl w:val="2"/>
          <w:numId w:val="14"/>
        </w:numPr>
        <w:spacing w:before="100" w:beforeAutospacing="1" w:after="100" w:afterAutospacing="1" w:line="240" w:lineRule="auto"/>
        <w:rPr>
          <w:rFonts w:eastAsia="Times New Roman" w:cs="Times New Roman"/>
          <w:kern w:val="0"/>
          <w14:ligatures w14:val="none"/>
        </w:rPr>
      </w:pPr>
      <w:r w:rsidRPr="00F70311">
        <w:rPr>
          <w:rFonts w:eastAsia="Times New Roman" w:cs="Times New Roman"/>
          <w:kern w:val="0"/>
          <w14:ligatures w14:val="none"/>
        </w:rPr>
        <w:t xml:space="preserve">The program calls a static function of the </w:t>
      </w:r>
      <w:r w:rsidRPr="00F70311">
        <w:rPr>
          <w:rFonts w:ascii="Courier New" w:eastAsia="Times New Roman" w:hAnsi="Courier New" w:cs="Courier New"/>
          <w:kern w:val="0"/>
          <w14:ligatures w14:val="none"/>
        </w:rPr>
        <w:t>OptimizationModel</w:t>
      </w:r>
      <w:r w:rsidRPr="00F70311">
        <w:rPr>
          <w:rFonts w:eastAsia="Times New Roman" w:cs="Times New Roman"/>
          <w:kern w:val="0"/>
          <w14:ligatures w14:val="none"/>
        </w:rPr>
        <w:t xml:space="preserve"> class with the </w:t>
      </w:r>
      <w:r w:rsidRPr="00F70311">
        <w:rPr>
          <w:rFonts w:ascii="Courier New" w:eastAsia="Times New Roman" w:hAnsi="Courier New" w:cs="Courier New"/>
          <w:kern w:val="0"/>
          <w14:ligatures w14:val="none"/>
        </w:rPr>
        <w:t>inputs</w:t>
      </w:r>
      <w:r w:rsidRPr="00F70311">
        <w:rPr>
          <w:rFonts w:eastAsia="Times New Roman" w:cs="Times New Roman"/>
          <w:kern w:val="0"/>
          <w14:ligatures w14:val="none"/>
        </w:rPr>
        <w:t xml:space="preserve"> dictionary as an argument. This function builds the optimization model, sends it to the solver, and processes the solution into a schedule that is saved in the </w:t>
      </w:r>
      <w:r w:rsidRPr="00F70311">
        <w:rPr>
          <w:rFonts w:eastAsia="Times New Roman" w:cs="Courier New"/>
          <w:kern w:val="0"/>
          <w14:ligatures w14:val="none"/>
        </w:rPr>
        <w:t>results</w:t>
      </w:r>
      <w:r w:rsidRPr="00F70311">
        <w:rPr>
          <w:rFonts w:eastAsia="Times New Roman" w:cs="Times New Roman"/>
          <w:kern w:val="0"/>
          <w14:ligatures w14:val="none"/>
        </w:rPr>
        <w:t xml:space="preserve"> folder.</w:t>
      </w:r>
    </w:p>
    <w:p w14:paraId="04AE3270" w14:textId="1741B3AD" w:rsidR="00B83AAE" w:rsidRDefault="00F70311" w:rsidP="003C3DD6">
      <w:pPr>
        <w:spacing w:before="100" w:beforeAutospacing="1" w:after="100" w:afterAutospacing="1" w:line="240" w:lineRule="auto"/>
        <w:rPr>
          <w:rFonts w:eastAsia="Times New Roman" w:cs="Times New Roman"/>
          <w:kern w:val="0"/>
          <w14:ligatures w14:val="none"/>
        </w:rPr>
      </w:pPr>
      <w:r w:rsidRPr="00F70311">
        <w:rPr>
          <w:rFonts w:eastAsia="Times New Roman" w:cs="Times New Roman"/>
          <w:kern w:val="0"/>
          <w14:ligatures w14:val="none"/>
        </w:rPr>
        <w:t xml:space="preserve">In the following sections, we will describe the three classes in the order they are used: </w:t>
      </w:r>
      <w:r w:rsidRPr="00F70311">
        <w:rPr>
          <w:rFonts w:ascii="Courier New" w:eastAsia="Times New Roman" w:hAnsi="Courier New" w:cs="Courier New"/>
          <w:kern w:val="0"/>
          <w14:ligatures w14:val="none"/>
        </w:rPr>
        <w:t>DataInputProcessing(), DataOptimization(), and OptimizationModel</w:t>
      </w:r>
      <w:r w:rsidRPr="00F70311">
        <w:rPr>
          <w:rFonts w:eastAsia="Times New Roman" w:cs="Times New Roman"/>
          <w:kern w:val="0"/>
          <w14:ligatures w14:val="none"/>
        </w:rPr>
        <w:t>.</w:t>
      </w:r>
    </w:p>
    <w:p w14:paraId="6CBB068A" w14:textId="196CBBA2" w:rsidR="003C3DD6" w:rsidRDefault="003C3DD6">
      <w:pPr>
        <w:rPr>
          <w:rFonts w:eastAsia="Times New Roman" w:cs="Times New Roman"/>
          <w:kern w:val="0"/>
          <w14:ligatures w14:val="none"/>
        </w:rPr>
      </w:pPr>
      <w:r>
        <w:rPr>
          <w:rFonts w:eastAsia="Times New Roman" w:cs="Times New Roman"/>
          <w:kern w:val="0"/>
          <w14:ligatures w14:val="none"/>
        </w:rPr>
        <w:br w:type="page"/>
      </w:r>
    </w:p>
    <w:p w14:paraId="3852A4AC" w14:textId="3F6990A1" w:rsidR="00062A68" w:rsidRDefault="004361A3" w:rsidP="00B83AAE">
      <w:pPr>
        <w:pStyle w:val="Heading2"/>
      </w:pPr>
      <w:bookmarkStart w:id="6" w:name="_Toc171353372"/>
      <w:bookmarkStart w:id="7" w:name="_Toc171353381"/>
      <w:r>
        <w:lastRenderedPageBreak/>
        <w:t>Data</w:t>
      </w:r>
      <w:r w:rsidR="00AA455E">
        <w:t>Input</w:t>
      </w:r>
      <w:r w:rsidR="00062A68">
        <w:t>Processing</w:t>
      </w:r>
      <w:r w:rsidR="00AA455E">
        <w:t>()</w:t>
      </w:r>
      <w:bookmarkEnd w:id="6"/>
      <w:bookmarkEnd w:id="7"/>
    </w:p>
    <w:p w14:paraId="2AF68415" w14:textId="11AD8E83" w:rsidR="00016B01" w:rsidRPr="00016B01" w:rsidRDefault="00DE1751" w:rsidP="00DE175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class is contained in</w:t>
      </w:r>
      <w:r w:rsidR="00062A68" w:rsidRPr="00062A68">
        <w:rPr>
          <w:rFonts w:ascii="Times New Roman" w:eastAsia="Times New Roman" w:hAnsi="Times New Roman" w:cs="Times New Roman"/>
          <w:kern w:val="0"/>
          <w:sz w:val="24"/>
          <w:szCs w:val="24"/>
          <w14:ligatures w14:val="none"/>
        </w:rPr>
        <w:t xml:space="preserve"> </w:t>
      </w:r>
      <w:r w:rsidR="00062A68" w:rsidRPr="00062A68">
        <w:rPr>
          <w:rFonts w:ascii="Courier New" w:eastAsia="Times New Roman" w:hAnsi="Courier New" w:cs="Courier New"/>
          <w:kern w:val="0"/>
          <w:sz w:val="20"/>
          <w:szCs w:val="20"/>
          <w14:ligatures w14:val="none"/>
        </w:rPr>
        <w:t>class_data.py</w:t>
      </w:r>
      <w:r w:rsidR="00062A68" w:rsidRPr="00062A6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file and if</w:t>
      </w:r>
      <w:r w:rsidR="00016B01" w:rsidRPr="00016B01">
        <w:rPr>
          <w:rFonts w:ascii="Times New Roman" w:eastAsia="Times New Roman" w:hAnsi="Times New Roman" w:cs="Times New Roman"/>
          <w:kern w:val="0"/>
          <w:sz w:val="24"/>
          <w:szCs w:val="24"/>
          <w14:ligatures w14:val="none"/>
        </w:rPr>
        <w:t xml:space="preserve"> instantiated first in </w:t>
      </w:r>
      <w:r w:rsidR="00016B01" w:rsidRPr="00016B01">
        <w:rPr>
          <w:rFonts w:ascii="Courier New" w:eastAsia="Times New Roman" w:hAnsi="Courier New" w:cs="Courier New"/>
          <w:kern w:val="0"/>
          <w:sz w:val="20"/>
          <w:szCs w:val="20"/>
          <w14:ligatures w14:val="none"/>
        </w:rPr>
        <w:t>app.py</w:t>
      </w:r>
      <w:r w:rsidR="00016B01" w:rsidRPr="00016B01">
        <w:rPr>
          <w:rFonts w:ascii="Times New Roman" w:eastAsia="Times New Roman" w:hAnsi="Times New Roman" w:cs="Times New Roman"/>
          <w:kern w:val="0"/>
          <w:sz w:val="24"/>
          <w:szCs w:val="24"/>
          <w14:ligatures w14:val="none"/>
        </w:rPr>
        <w:t>. Its main task is to read the raw input files and transform the data into a set of dimension and fact tables, following the principles of dimensional modeling. We generate dimension tables for the main problem entities: (i) Tanks, (ii) Lines, and (iii) Products.</w:t>
      </w:r>
    </w:p>
    <w:p w14:paraId="4E35DF03" w14:textId="77777777" w:rsidR="00016B01" w:rsidRPr="00016B01" w:rsidRDefault="00016B01" w:rsidP="00DE17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6B01">
        <w:rPr>
          <w:rFonts w:ascii="Times New Roman" w:eastAsia="Times New Roman" w:hAnsi="Times New Roman" w:cs="Times New Roman"/>
          <w:kern w:val="0"/>
          <w:sz w:val="24"/>
          <w:szCs w:val="24"/>
          <w14:ligatures w14:val="none"/>
        </w:rPr>
        <w:t>The purpose of this transformation is two-fold: (i) the resulting tables make it easy to review and audit the data, and (ii) it provides a cleaner path for building the optimization structures in subsequent steps.</w:t>
      </w:r>
    </w:p>
    <w:p w14:paraId="03B95793" w14:textId="08BC9905" w:rsidR="00016B01" w:rsidRPr="00016B01" w:rsidRDefault="00016B01" w:rsidP="00DE17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6B01">
        <w:rPr>
          <w:rFonts w:ascii="Times New Roman" w:eastAsia="Times New Roman" w:hAnsi="Times New Roman" w:cs="Times New Roman"/>
          <w:kern w:val="0"/>
          <w:sz w:val="24"/>
          <w:szCs w:val="24"/>
          <w14:ligatures w14:val="none"/>
        </w:rPr>
        <w:t>The constructor calls the following functions in order:</w:t>
      </w:r>
    </w:p>
    <w:p w14:paraId="786161F0" w14:textId="77777777" w:rsidR="00016B01" w:rsidRPr="00016B01" w:rsidRDefault="00016B01" w:rsidP="00DE175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16B01">
        <w:rPr>
          <w:rFonts w:ascii="Courier New" w:eastAsia="Times New Roman" w:hAnsi="Courier New" w:cs="Courier New"/>
          <w:kern w:val="0"/>
          <w14:ligatures w14:val="none"/>
        </w:rPr>
        <w:t>staging()</w:t>
      </w:r>
    </w:p>
    <w:p w14:paraId="4AF73597" w14:textId="77777777" w:rsidR="00016B01" w:rsidRPr="00016B01" w:rsidRDefault="00016B01" w:rsidP="00DE175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16B01">
        <w:rPr>
          <w:rFonts w:ascii="Courier New" w:eastAsia="Times New Roman" w:hAnsi="Courier New" w:cs="Courier New"/>
          <w:kern w:val="0"/>
          <w14:ligatures w14:val="none"/>
        </w:rPr>
        <w:t>create_dimension_tanks()</w:t>
      </w:r>
    </w:p>
    <w:p w14:paraId="08CFB002" w14:textId="77777777" w:rsidR="00016B01" w:rsidRPr="00016B01" w:rsidRDefault="00016B01" w:rsidP="00DE175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16B01">
        <w:rPr>
          <w:rFonts w:ascii="Courier New" w:eastAsia="Times New Roman" w:hAnsi="Courier New" w:cs="Courier New"/>
          <w:kern w:val="0"/>
          <w14:ligatures w14:val="none"/>
        </w:rPr>
        <w:t>create_dimension_products()</w:t>
      </w:r>
    </w:p>
    <w:p w14:paraId="22A00183" w14:textId="77777777" w:rsidR="00016B01" w:rsidRPr="00016B01" w:rsidRDefault="00016B01" w:rsidP="00DE175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16B01">
        <w:rPr>
          <w:rFonts w:ascii="Courier New" w:eastAsia="Times New Roman" w:hAnsi="Courier New" w:cs="Courier New"/>
          <w:kern w:val="0"/>
          <w14:ligatures w14:val="none"/>
        </w:rPr>
        <w:t>create_dimension_lines()</w:t>
      </w:r>
    </w:p>
    <w:p w14:paraId="6F66CEB0" w14:textId="77777777" w:rsidR="00016B01" w:rsidRPr="00016B01" w:rsidRDefault="00016B01" w:rsidP="00DE175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16B01">
        <w:rPr>
          <w:rFonts w:ascii="Courier New" w:eastAsia="Times New Roman" w:hAnsi="Courier New" w:cs="Courier New"/>
          <w:kern w:val="0"/>
          <w14:ligatures w14:val="none"/>
        </w:rPr>
        <w:t>create_fact_line_schedule()</w:t>
      </w:r>
    </w:p>
    <w:p w14:paraId="4986FAB9" w14:textId="3FA53CCF" w:rsidR="00062A68" w:rsidRPr="00784092" w:rsidRDefault="00016B01" w:rsidP="00DE175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16B01">
        <w:rPr>
          <w:rFonts w:ascii="Courier New" w:eastAsia="Times New Roman" w:hAnsi="Courier New" w:cs="Courier New"/>
          <w:kern w:val="0"/>
          <w14:ligatures w14:val="none"/>
        </w:rPr>
        <w:t>create_fact_tank()</w:t>
      </w:r>
    </w:p>
    <w:p w14:paraId="2CD1DF25" w14:textId="78FD8904" w:rsidR="00784092" w:rsidRPr="00784092" w:rsidRDefault="00784092" w:rsidP="007840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092">
        <w:rPr>
          <w:rFonts w:ascii="Times New Roman" w:eastAsia="Times New Roman" w:hAnsi="Times New Roman" w:cs="Times New Roman"/>
          <w:kern w:val="0"/>
          <w:sz w:val="24"/>
          <w:szCs w:val="24"/>
          <w14:ligatures w14:val="none"/>
        </w:rPr>
        <w:t xml:space="preserve">The functions above also require the presence of </w:t>
      </w:r>
      <w:r>
        <w:rPr>
          <w:rFonts w:ascii="Times New Roman" w:eastAsia="Times New Roman" w:hAnsi="Times New Roman" w:cs="Times New Roman"/>
          <w:kern w:val="0"/>
          <w:sz w:val="24"/>
          <w:szCs w:val="24"/>
          <w14:ligatures w14:val="none"/>
        </w:rPr>
        <w:t xml:space="preserve">two additional files </w:t>
      </w:r>
      <w:r w:rsidRPr="00784092">
        <w:rPr>
          <w:rFonts w:ascii="Courier New" w:eastAsia="Times New Roman" w:hAnsi="Courier New" w:cs="Courier New"/>
          <w:kern w:val="0"/>
          <w14:ligatures w14:val="none"/>
        </w:rPr>
        <w:t>input_location/topoI.csv</w:t>
      </w:r>
      <w:r w:rsidRPr="00784092">
        <w:rPr>
          <w:rFonts w:ascii="Times New Roman" w:eastAsia="Times New Roman" w:hAnsi="Times New Roman" w:cs="Times New Roman"/>
          <w:kern w:val="0"/>
          <w14:ligatures w14:val="none"/>
        </w:rPr>
        <w:t xml:space="preserve"> and </w:t>
      </w:r>
      <w:r w:rsidRPr="00784092">
        <w:rPr>
          <w:rFonts w:ascii="Courier New" w:eastAsia="Times New Roman" w:hAnsi="Courier New" w:cs="Courier New"/>
          <w:kern w:val="0"/>
          <w14:ligatures w14:val="none"/>
        </w:rPr>
        <w:t>input_location/topoO.csv</w:t>
      </w:r>
      <w:r>
        <w:rPr>
          <w:rFonts w:ascii="Times New Roman" w:eastAsia="Times New Roman" w:hAnsi="Times New Roman" w:cs="Times New Roman"/>
          <w:kern w:val="0"/>
          <w:sz w:val="24"/>
          <w:szCs w:val="24"/>
          <w14:ligatures w14:val="none"/>
        </w:rPr>
        <w:t xml:space="preserve">. These are called topology files and </w:t>
      </w:r>
      <w:r w:rsidR="00A155D2">
        <w:rPr>
          <w:rFonts w:ascii="Times New Roman" w:eastAsia="Times New Roman" w:hAnsi="Times New Roman" w:cs="Times New Roman"/>
          <w:kern w:val="0"/>
          <w:sz w:val="24"/>
          <w:szCs w:val="24"/>
          <w14:ligatures w14:val="none"/>
        </w:rPr>
        <w:t>are related</w:t>
      </w:r>
      <w:r>
        <w:rPr>
          <w:rFonts w:ascii="Times New Roman" w:eastAsia="Times New Roman" w:hAnsi="Times New Roman" w:cs="Times New Roman"/>
          <w:kern w:val="0"/>
          <w:sz w:val="24"/>
          <w:szCs w:val="24"/>
          <w14:ligatures w14:val="none"/>
        </w:rPr>
        <w:t xml:space="preserve"> to the tank farm for which the problem is solved.</w:t>
      </w:r>
      <w:r w:rsidR="00A155D2">
        <w:rPr>
          <w:rFonts w:ascii="Times New Roman" w:eastAsia="Times New Roman" w:hAnsi="Times New Roman" w:cs="Times New Roman"/>
          <w:kern w:val="0"/>
          <w:sz w:val="24"/>
          <w:szCs w:val="24"/>
          <w14:ligatures w14:val="none"/>
        </w:rPr>
        <w:t xml:space="preserve"> They define the Tank Farm topology, i.e., a mapping between the Tank and the lines it is connected to. The two files correspond to the inbound and outbound lines.</w:t>
      </w:r>
    </w:p>
    <w:p w14:paraId="2DA01C39" w14:textId="77777777" w:rsidR="00784092" w:rsidRPr="00784092" w:rsidRDefault="00784092" w:rsidP="00DE1751">
      <w:pPr>
        <w:pStyle w:val="ListParagraph"/>
        <w:ind w:left="360"/>
        <w:rPr>
          <w:rFonts w:ascii="Times New Roman" w:hAnsi="Times New Roman" w:cs="Times New Roman"/>
          <w:b/>
          <w:bCs/>
          <w:sz w:val="24"/>
          <w:szCs w:val="24"/>
        </w:rPr>
      </w:pPr>
    </w:p>
    <w:p w14:paraId="06A324C1" w14:textId="77777777" w:rsidR="00784092" w:rsidRDefault="00784092" w:rsidP="00DE1751">
      <w:pPr>
        <w:pStyle w:val="ListParagraph"/>
        <w:ind w:left="360"/>
        <w:rPr>
          <w:rFonts w:ascii="Courier New" w:hAnsi="Courier New" w:cs="Courier New"/>
          <w:b/>
          <w:bCs/>
        </w:rPr>
      </w:pPr>
    </w:p>
    <w:p w14:paraId="4B5CFD03" w14:textId="7267793E" w:rsidR="00EE4F61" w:rsidRPr="002A0CAC" w:rsidRDefault="00EE4F61" w:rsidP="00DE1751">
      <w:pPr>
        <w:pStyle w:val="ListParagraph"/>
        <w:ind w:left="360"/>
        <w:rPr>
          <w:rFonts w:ascii="Courier New" w:hAnsi="Courier New" w:cs="Courier New"/>
          <w:b/>
          <w:bCs/>
        </w:rPr>
      </w:pPr>
      <w:r w:rsidRPr="002A0CAC">
        <w:rPr>
          <w:rFonts w:ascii="Courier New" w:hAnsi="Courier New" w:cs="Courier New"/>
          <w:b/>
          <w:bCs/>
        </w:rPr>
        <w:t>staging()</w:t>
      </w:r>
    </w:p>
    <w:p w14:paraId="7FBC4990" w14:textId="0DCB6C10" w:rsidR="00D702E5" w:rsidRDefault="00D702E5" w:rsidP="00DE1751">
      <w:pPr>
        <w:pStyle w:val="ListParagraph"/>
        <w:ind w:left="360"/>
      </w:pPr>
      <w:r>
        <w:t>There are two input files necessary for the optimization sequence and are placed in input_raw folder. The files are (i) Tank Inventory, and (ii) a Line Schedule</w:t>
      </w:r>
      <w:r w:rsidR="00EE4F61">
        <w:t xml:space="preserve"> files</w:t>
      </w:r>
      <w:r>
        <w:t>. The files must have a particular structure and a basic description is given below:</w:t>
      </w:r>
    </w:p>
    <w:p w14:paraId="48DF2483" w14:textId="77777777" w:rsidR="00EE4F61" w:rsidRDefault="00EE4F61" w:rsidP="00DE1751">
      <w:pPr>
        <w:pStyle w:val="ListParagraph"/>
        <w:ind w:left="360"/>
        <w:rPr>
          <w:b/>
          <w:bCs/>
        </w:rPr>
      </w:pPr>
    </w:p>
    <w:p w14:paraId="71F55098" w14:textId="62D60DE0" w:rsidR="00D702E5" w:rsidRDefault="00D702E5" w:rsidP="00DE1751">
      <w:pPr>
        <w:pStyle w:val="ListParagraph"/>
        <w:ind w:left="360"/>
      </w:pPr>
      <w:r w:rsidRPr="002A0CAC">
        <w:t>Tank Inventory</w:t>
      </w:r>
      <w:r>
        <w:t>:</w:t>
      </w:r>
      <w:r w:rsidR="00EE4F61">
        <w:t xml:space="preserve"> </w:t>
      </w:r>
      <w:r>
        <w:t>This file</w:t>
      </w:r>
      <w:r w:rsidR="00562F36">
        <w:t xml:space="preserve"> has been typically exported under the name “</w:t>
      </w:r>
      <w:r w:rsidR="00562F36" w:rsidRPr="00562F36">
        <w:t>TFInvSample</w:t>
      </w:r>
      <w:r w:rsidR="00562F36">
        <w:t>”,</w:t>
      </w:r>
      <w:r>
        <w:t xml:space="preserve"> </w:t>
      </w:r>
      <w:r w:rsidR="00562F36">
        <w:t>is at</w:t>
      </w:r>
      <w:r>
        <w:t xml:space="preserve"> a Tank granularity and describes the Tank volume at the </w:t>
      </w:r>
      <w:r w:rsidR="00562F36">
        <w:t>particular snapshot of time typically at the beginning of the</w:t>
      </w:r>
      <w:r>
        <w:t xml:space="preserve"> Line Schedule.</w:t>
      </w:r>
    </w:p>
    <w:p w14:paraId="012AF2F6" w14:textId="77777777" w:rsidR="00D702E5" w:rsidRDefault="00D702E5" w:rsidP="00DE1751">
      <w:pPr>
        <w:pStyle w:val="ListParagraph"/>
        <w:ind w:left="360"/>
      </w:pPr>
    </w:p>
    <w:p w14:paraId="63CEC393" w14:textId="1C6BC553" w:rsidR="00D702E5" w:rsidRDefault="00562F36" w:rsidP="00DE1751">
      <w:pPr>
        <w:pStyle w:val="ListParagraph"/>
        <w:ind w:left="360"/>
      </w:pPr>
      <w:r w:rsidRPr="00562F36">
        <w:drawing>
          <wp:inline distT="0" distB="0" distL="0" distR="0" wp14:anchorId="5C680A93" wp14:editId="5621D78C">
            <wp:extent cx="5448300" cy="1256136"/>
            <wp:effectExtent l="0" t="0" r="0" b="1270"/>
            <wp:docPr id="1901777436"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77436" name="Picture 1" descr="A screenshot of a table&#10;&#10;Description automatically generated"/>
                    <pic:cNvPicPr/>
                  </pic:nvPicPr>
                  <pic:blipFill>
                    <a:blip r:embed="rId9"/>
                    <a:stretch>
                      <a:fillRect/>
                    </a:stretch>
                  </pic:blipFill>
                  <pic:spPr>
                    <a:xfrm>
                      <a:off x="0" y="0"/>
                      <a:ext cx="5484143" cy="1264400"/>
                    </a:xfrm>
                    <a:prstGeom prst="rect">
                      <a:avLst/>
                    </a:prstGeom>
                  </pic:spPr>
                </pic:pic>
              </a:graphicData>
            </a:graphic>
          </wp:inline>
        </w:drawing>
      </w:r>
    </w:p>
    <w:p w14:paraId="0F63FE2A" w14:textId="77777777" w:rsidR="00562F36" w:rsidRDefault="00562F36" w:rsidP="00DE1751">
      <w:pPr>
        <w:pStyle w:val="ListParagraph"/>
        <w:ind w:left="360"/>
      </w:pPr>
    </w:p>
    <w:p w14:paraId="0B021BAF" w14:textId="5569FA0F" w:rsidR="00EE4F61" w:rsidRPr="00EE4F61" w:rsidRDefault="00EE4F61" w:rsidP="00DE1751">
      <w:pPr>
        <w:pStyle w:val="ListParagraph"/>
        <w:ind w:left="360"/>
      </w:pPr>
      <w:r>
        <w:lastRenderedPageBreak/>
        <w:t>The staging function does the following:</w:t>
      </w:r>
    </w:p>
    <w:p w14:paraId="455AFA12" w14:textId="77777777" w:rsidR="00EE4F61" w:rsidRDefault="00EE4F61" w:rsidP="00DE1751">
      <w:pPr>
        <w:pStyle w:val="ListParagraph"/>
        <w:numPr>
          <w:ilvl w:val="0"/>
          <w:numId w:val="4"/>
        </w:numPr>
        <w:ind w:left="1080"/>
      </w:pPr>
      <w:r>
        <w:t>Replace the “Product” with a corresponding mapping. For example, A2, A3, A4 can be mapped to A.</w:t>
      </w:r>
    </w:p>
    <w:p w14:paraId="51CB9AE5" w14:textId="583D5E64" w:rsidR="00EE4F61" w:rsidRPr="00EE4F61" w:rsidRDefault="00EE4F61" w:rsidP="00DE1751">
      <w:pPr>
        <w:pStyle w:val="ListParagraph"/>
        <w:numPr>
          <w:ilvl w:val="0"/>
          <w:numId w:val="4"/>
        </w:numPr>
        <w:ind w:left="1080"/>
      </w:pPr>
      <w:r>
        <w:t>If Volume &lt; 0 (data error) set it to zero</w:t>
      </w:r>
    </w:p>
    <w:p w14:paraId="5207DD76" w14:textId="77777777" w:rsidR="00EE4F61" w:rsidRDefault="00EE4F61" w:rsidP="00DE1751">
      <w:pPr>
        <w:pStyle w:val="ListParagraph"/>
        <w:ind w:left="360"/>
        <w:rPr>
          <w:b/>
          <w:bCs/>
        </w:rPr>
      </w:pPr>
    </w:p>
    <w:p w14:paraId="19B6138C" w14:textId="77777777" w:rsidR="00EE4F61" w:rsidRDefault="00EE4F61" w:rsidP="00DE1751">
      <w:pPr>
        <w:pStyle w:val="ListParagraph"/>
        <w:ind w:left="360"/>
        <w:rPr>
          <w:b/>
          <w:bCs/>
        </w:rPr>
      </w:pPr>
    </w:p>
    <w:p w14:paraId="2F89126A" w14:textId="5D6CA346" w:rsidR="00562F36" w:rsidRPr="00EE4F61" w:rsidRDefault="00D702E5" w:rsidP="00DE1751">
      <w:pPr>
        <w:pStyle w:val="ListParagraph"/>
        <w:ind w:left="360"/>
        <w:rPr>
          <w:b/>
          <w:bCs/>
        </w:rPr>
      </w:pPr>
      <w:r w:rsidRPr="002A0CAC">
        <w:t>Line Schedule</w:t>
      </w:r>
      <w:r w:rsidR="002A0CAC">
        <w:rPr>
          <w:b/>
          <w:bCs/>
        </w:rPr>
        <w:t>:</w:t>
      </w:r>
      <w:r w:rsidR="00EE4F61">
        <w:rPr>
          <w:b/>
          <w:bCs/>
        </w:rPr>
        <w:t xml:space="preserve"> </w:t>
      </w:r>
      <w:r w:rsidR="00562F36">
        <w:t>This file is typically exported under the name “</w:t>
      </w:r>
      <w:r w:rsidR="00562F36" w:rsidRPr="00562F36">
        <w:t>TRM SxcheduleData</w:t>
      </w:r>
      <w:r w:rsidR="00562F36">
        <w:t>” and described a “Line Schedule”. A pair of lines indicated by “BATCHSTART” and “BATCHSTOP” indicate a particular product movement for the corresponding line within the indicated time frame.</w:t>
      </w:r>
    </w:p>
    <w:p w14:paraId="2A13E4C0" w14:textId="77777777" w:rsidR="00562F36" w:rsidRDefault="00562F36" w:rsidP="00DE1751">
      <w:pPr>
        <w:pStyle w:val="ListParagraph"/>
        <w:ind w:left="360"/>
        <w:rPr>
          <w:b/>
          <w:bCs/>
        </w:rPr>
      </w:pPr>
    </w:p>
    <w:p w14:paraId="77676C38" w14:textId="05D31394" w:rsidR="00562F36" w:rsidRDefault="00562F36" w:rsidP="00DE1751">
      <w:pPr>
        <w:pStyle w:val="ListParagraph"/>
        <w:ind w:left="360"/>
        <w:rPr>
          <w:b/>
          <w:bCs/>
        </w:rPr>
      </w:pPr>
      <w:r w:rsidRPr="00562F36">
        <w:rPr>
          <w:b/>
          <w:bCs/>
        </w:rPr>
        <w:drawing>
          <wp:inline distT="0" distB="0" distL="0" distR="0" wp14:anchorId="0DA2B776" wp14:editId="28825BE4">
            <wp:extent cx="5295943" cy="1495425"/>
            <wp:effectExtent l="0" t="0" r="0" b="0"/>
            <wp:docPr id="129971023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10234" name="Picture 1" descr="A table with numbers and letters&#10;&#10;Description automatically generated"/>
                    <pic:cNvPicPr/>
                  </pic:nvPicPr>
                  <pic:blipFill>
                    <a:blip r:embed="rId10"/>
                    <a:stretch>
                      <a:fillRect/>
                    </a:stretch>
                  </pic:blipFill>
                  <pic:spPr>
                    <a:xfrm>
                      <a:off x="0" y="0"/>
                      <a:ext cx="5309073" cy="1499133"/>
                    </a:xfrm>
                    <a:prstGeom prst="rect">
                      <a:avLst/>
                    </a:prstGeom>
                  </pic:spPr>
                </pic:pic>
              </a:graphicData>
            </a:graphic>
          </wp:inline>
        </w:drawing>
      </w:r>
    </w:p>
    <w:p w14:paraId="1650C8BF" w14:textId="7C072BED" w:rsidR="004A4BF4" w:rsidRDefault="00EE4F61" w:rsidP="00DE1751">
      <w:pPr>
        <w:ind w:left="-360" w:firstLine="720"/>
      </w:pPr>
      <w:r>
        <w:t>The staging function does the following:</w:t>
      </w:r>
    </w:p>
    <w:p w14:paraId="5917DD62" w14:textId="3FD26C00" w:rsidR="006B1A3F" w:rsidRPr="006B1A3F" w:rsidRDefault="006B1A3F" w:rsidP="00DE1751">
      <w:pPr>
        <w:pStyle w:val="ListParagraph"/>
        <w:numPr>
          <w:ilvl w:val="0"/>
          <w:numId w:val="5"/>
        </w:numPr>
        <w:ind w:left="1080"/>
        <w:rPr>
          <w:b/>
          <w:bCs/>
        </w:rPr>
      </w:pPr>
      <w:r>
        <w:t>Apply the product mapping to the “Batch” column by replacing the middle component</w:t>
      </w:r>
    </w:p>
    <w:p w14:paraId="15BAB32B" w14:textId="77777777" w:rsidR="00AF6827" w:rsidRDefault="00AF6827" w:rsidP="00DE1751">
      <w:pPr>
        <w:pStyle w:val="ListParagraph"/>
        <w:ind w:left="360"/>
      </w:pPr>
    </w:p>
    <w:p w14:paraId="6E7F0E60" w14:textId="51963EE3" w:rsidR="004A4BF4" w:rsidRDefault="002A0CAC" w:rsidP="00DE1751">
      <w:pPr>
        <w:pStyle w:val="ListParagraph"/>
        <w:ind w:left="360"/>
        <w:rPr>
          <w:rFonts w:ascii="Courier New" w:hAnsi="Courier New" w:cs="Courier New"/>
          <w:b/>
          <w:bCs/>
        </w:rPr>
      </w:pPr>
      <w:r w:rsidRPr="002A0CAC">
        <w:rPr>
          <w:rFonts w:ascii="Courier New" w:hAnsi="Courier New" w:cs="Courier New"/>
          <w:b/>
          <w:bCs/>
        </w:rPr>
        <w:t>create_dimension_tanks()</w:t>
      </w:r>
    </w:p>
    <w:p w14:paraId="42807BDA" w14:textId="51A9F3B0" w:rsidR="005C35D9" w:rsidRDefault="005C35D9" w:rsidP="00DE1751">
      <w:pPr>
        <w:pStyle w:val="ListParagraph"/>
        <w:ind w:left="360"/>
      </w:pPr>
      <w:r>
        <w:t xml:space="preserve">This function creates a Tank dimension table which is saved as </w:t>
      </w:r>
      <w:r w:rsidRPr="005C35D9">
        <w:rPr>
          <w:rFonts w:ascii="Courier New" w:hAnsi="Courier New" w:cs="Courier New"/>
        </w:rPr>
        <w:t>input_location/dim_tanks.csv</w:t>
      </w:r>
      <w:r>
        <w:t>. The table is based off the aforementioned Tank Inventory input file. We rename some of the existing columns, divide the volumes by 1000 and round to zero, and for every Tank indicate which lines this Tank can accept or deliver product to as indicated by columns LinesIn &amp; LinesOut.</w:t>
      </w:r>
    </w:p>
    <w:p w14:paraId="57138F70" w14:textId="77777777" w:rsidR="00A155D2" w:rsidRDefault="00A155D2" w:rsidP="00DE1751">
      <w:pPr>
        <w:pStyle w:val="ListParagraph"/>
        <w:ind w:left="360"/>
      </w:pPr>
    </w:p>
    <w:p w14:paraId="5A52540D" w14:textId="186A71A4" w:rsidR="00A155D2" w:rsidRDefault="00A155D2" w:rsidP="00DE1751">
      <w:pPr>
        <w:pStyle w:val="ListParagraph"/>
        <w:ind w:left="360"/>
      </w:pPr>
      <w:r>
        <w:t xml:space="preserve">The columns LinesIn &amp; LinesOut are </w:t>
      </w:r>
      <w:r w:rsidR="003E61A6">
        <w:t>built</w:t>
      </w:r>
      <w:r>
        <w:t xml:space="preserve"> using the topology tables mentioned in the beginning of this section.</w:t>
      </w:r>
    </w:p>
    <w:p w14:paraId="2E698775" w14:textId="77777777" w:rsidR="005C35D9" w:rsidRDefault="005C35D9" w:rsidP="00DE1751">
      <w:pPr>
        <w:pStyle w:val="ListParagraph"/>
        <w:ind w:left="360"/>
      </w:pPr>
    </w:p>
    <w:p w14:paraId="0994A1E3" w14:textId="6C358283" w:rsidR="005C35D9" w:rsidRPr="005C35D9" w:rsidRDefault="005C35D9" w:rsidP="00DE1751">
      <w:pPr>
        <w:pStyle w:val="ListParagraph"/>
        <w:ind w:left="360"/>
        <w:rPr>
          <w:rFonts w:ascii="Courier New" w:hAnsi="Courier New" w:cs="Courier New"/>
        </w:rPr>
      </w:pPr>
      <w:r>
        <w:t>The dimension table looks like this:</w:t>
      </w:r>
    </w:p>
    <w:p w14:paraId="4CACE7F7" w14:textId="77777777" w:rsidR="002D601A" w:rsidRDefault="002D601A" w:rsidP="00DE1751">
      <w:pPr>
        <w:pStyle w:val="ListParagraph"/>
        <w:ind w:left="360"/>
      </w:pPr>
    </w:p>
    <w:p w14:paraId="14F02B02" w14:textId="59CD5010" w:rsidR="002D601A" w:rsidRDefault="002D601A" w:rsidP="00DE1751">
      <w:pPr>
        <w:pStyle w:val="ListParagraph"/>
        <w:ind w:left="360"/>
      </w:pPr>
      <w:r w:rsidRPr="002D601A">
        <w:drawing>
          <wp:inline distT="0" distB="0" distL="0" distR="0" wp14:anchorId="348555F2" wp14:editId="4E88927A">
            <wp:extent cx="4876800" cy="1396349"/>
            <wp:effectExtent l="0" t="0" r="0" b="0"/>
            <wp:docPr id="8391114" name="Picture 1"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114" name="Picture 1" descr="A table with numbers and lines&#10;&#10;Description automatically generated"/>
                    <pic:cNvPicPr/>
                  </pic:nvPicPr>
                  <pic:blipFill>
                    <a:blip r:embed="rId11"/>
                    <a:stretch>
                      <a:fillRect/>
                    </a:stretch>
                  </pic:blipFill>
                  <pic:spPr>
                    <a:xfrm>
                      <a:off x="0" y="0"/>
                      <a:ext cx="4900500" cy="1403135"/>
                    </a:xfrm>
                    <a:prstGeom prst="rect">
                      <a:avLst/>
                    </a:prstGeom>
                  </pic:spPr>
                </pic:pic>
              </a:graphicData>
            </a:graphic>
          </wp:inline>
        </w:drawing>
      </w:r>
    </w:p>
    <w:p w14:paraId="09777B30" w14:textId="77777777" w:rsidR="006B1A3F" w:rsidRDefault="006B1A3F" w:rsidP="00DE1751">
      <w:pPr>
        <w:pStyle w:val="ListParagraph"/>
        <w:ind w:left="360"/>
      </w:pPr>
    </w:p>
    <w:p w14:paraId="2A3D5CAB" w14:textId="451FAF16" w:rsidR="00DA0994" w:rsidRDefault="002A0CAC" w:rsidP="00DE1751">
      <w:pPr>
        <w:pStyle w:val="ListParagraph"/>
        <w:ind w:left="360"/>
        <w:rPr>
          <w:rFonts w:ascii="Courier New" w:hAnsi="Courier New" w:cs="Courier New"/>
          <w:b/>
          <w:bCs/>
        </w:rPr>
      </w:pPr>
      <w:r w:rsidRPr="005C35D9">
        <w:rPr>
          <w:rFonts w:ascii="Courier New" w:hAnsi="Courier New" w:cs="Courier New"/>
          <w:b/>
          <w:bCs/>
        </w:rPr>
        <w:lastRenderedPageBreak/>
        <w:t>c</w:t>
      </w:r>
      <w:r w:rsidR="006B1A3F" w:rsidRPr="005C35D9">
        <w:rPr>
          <w:rFonts w:ascii="Courier New" w:hAnsi="Courier New" w:cs="Courier New"/>
          <w:b/>
          <w:bCs/>
        </w:rPr>
        <w:t>reate_dimension_products</w:t>
      </w:r>
      <w:r w:rsidRPr="005C35D9">
        <w:rPr>
          <w:rFonts w:ascii="Courier New" w:hAnsi="Courier New" w:cs="Courier New"/>
          <w:b/>
          <w:bCs/>
        </w:rPr>
        <w:t>()</w:t>
      </w:r>
    </w:p>
    <w:p w14:paraId="2CFD66F4" w14:textId="46A77582" w:rsidR="003E7627" w:rsidRDefault="003E7627" w:rsidP="00DE1751">
      <w:pPr>
        <w:pStyle w:val="ListParagraph"/>
        <w:ind w:left="360"/>
      </w:pPr>
      <w:r>
        <w:t xml:space="preserve">This function creates a Product dimension table which is saved as </w:t>
      </w:r>
      <w:r w:rsidRPr="005C35D9">
        <w:rPr>
          <w:rFonts w:ascii="Courier New" w:hAnsi="Courier New" w:cs="Courier New"/>
        </w:rPr>
        <w:t>input_location/dim_</w:t>
      </w:r>
      <w:r>
        <w:rPr>
          <w:rFonts w:ascii="Courier New" w:hAnsi="Courier New" w:cs="Courier New"/>
        </w:rPr>
        <w:t>products</w:t>
      </w:r>
      <w:r w:rsidRPr="005C35D9">
        <w:rPr>
          <w:rFonts w:ascii="Courier New" w:hAnsi="Courier New" w:cs="Courier New"/>
        </w:rPr>
        <w:t>.csv</w:t>
      </w:r>
      <w:r>
        <w:t xml:space="preserve">. The table is based </w:t>
      </w:r>
      <w:r w:rsidR="001F3578">
        <w:t>on both the</w:t>
      </w:r>
      <w:r>
        <w:t xml:space="preserve"> Tank Inventory </w:t>
      </w:r>
      <w:r w:rsidR="001F3578">
        <w:t xml:space="preserve">&amp; Line Schedule </w:t>
      </w:r>
      <w:r>
        <w:t>input file</w:t>
      </w:r>
      <w:r w:rsidR="001F3578">
        <w:t>s by selecting all products available in both files. The “TankFile” column indicates if the product is available in the Tank Inventory file. The other two columns indicate if the product shows up in the inbound and outbound lines.</w:t>
      </w:r>
    </w:p>
    <w:p w14:paraId="29E8E919" w14:textId="77777777" w:rsidR="001F3578" w:rsidRDefault="001F3578" w:rsidP="00DE1751">
      <w:pPr>
        <w:pStyle w:val="ListParagraph"/>
        <w:ind w:left="360"/>
      </w:pPr>
    </w:p>
    <w:p w14:paraId="164A1F56" w14:textId="79A6CC55" w:rsidR="001F3578" w:rsidRPr="005C35D9" w:rsidRDefault="001F3578" w:rsidP="00DE1751">
      <w:pPr>
        <w:pStyle w:val="ListParagraph"/>
        <w:ind w:left="360"/>
        <w:rPr>
          <w:rFonts w:ascii="Courier New" w:hAnsi="Courier New" w:cs="Courier New"/>
          <w:b/>
          <w:bCs/>
        </w:rPr>
      </w:pPr>
      <w:r>
        <w:t>The dimension table looks like this:</w:t>
      </w:r>
    </w:p>
    <w:p w14:paraId="02DFAB20" w14:textId="77777777" w:rsidR="002D601A" w:rsidRDefault="002D601A" w:rsidP="00DE1751">
      <w:pPr>
        <w:pStyle w:val="ListParagraph"/>
        <w:ind w:left="360"/>
      </w:pPr>
    </w:p>
    <w:p w14:paraId="026CAE40" w14:textId="1FCF5924" w:rsidR="002D601A" w:rsidRDefault="002D601A" w:rsidP="00DE1751">
      <w:pPr>
        <w:pStyle w:val="ListParagraph"/>
        <w:ind w:left="360"/>
        <w:jc w:val="center"/>
      </w:pPr>
      <w:r w:rsidRPr="002D601A">
        <w:drawing>
          <wp:inline distT="0" distB="0" distL="0" distR="0" wp14:anchorId="709B72F2" wp14:editId="067F2FA6">
            <wp:extent cx="2076740" cy="981212"/>
            <wp:effectExtent l="0" t="0" r="0" b="9525"/>
            <wp:docPr id="1261451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51250" name="Picture 1" descr="A screenshot of a computer&#10;&#10;Description automatically generated"/>
                    <pic:cNvPicPr/>
                  </pic:nvPicPr>
                  <pic:blipFill>
                    <a:blip r:embed="rId12"/>
                    <a:stretch>
                      <a:fillRect/>
                    </a:stretch>
                  </pic:blipFill>
                  <pic:spPr>
                    <a:xfrm>
                      <a:off x="0" y="0"/>
                      <a:ext cx="2076740" cy="981212"/>
                    </a:xfrm>
                    <a:prstGeom prst="rect">
                      <a:avLst/>
                    </a:prstGeom>
                  </pic:spPr>
                </pic:pic>
              </a:graphicData>
            </a:graphic>
          </wp:inline>
        </w:drawing>
      </w:r>
    </w:p>
    <w:p w14:paraId="00DEDF25" w14:textId="77777777" w:rsidR="006B1A3F" w:rsidRDefault="006B1A3F" w:rsidP="00DE1751">
      <w:pPr>
        <w:pStyle w:val="ListParagraph"/>
        <w:ind w:left="360"/>
      </w:pPr>
    </w:p>
    <w:p w14:paraId="61CEDD03" w14:textId="10061BC7" w:rsidR="006B1A3F" w:rsidRDefault="002A0CAC" w:rsidP="00DE1751">
      <w:pPr>
        <w:pStyle w:val="ListParagraph"/>
        <w:ind w:left="360"/>
        <w:rPr>
          <w:rFonts w:ascii="Courier New" w:hAnsi="Courier New" w:cs="Courier New"/>
          <w:b/>
          <w:bCs/>
        </w:rPr>
      </w:pPr>
      <w:r w:rsidRPr="002A0CAC">
        <w:rPr>
          <w:rFonts w:ascii="Courier New" w:hAnsi="Courier New" w:cs="Courier New"/>
          <w:b/>
          <w:bCs/>
        </w:rPr>
        <w:t>c</w:t>
      </w:r>
      <w:r w:rsidR="006B1A3F" w:rsidRPr="002A0CAC">
        <w:rPr>
          <w:rFonts w:ascii="Courier New" w:hAnsi="Courier New" w:cs="Courier New"/>
          <w:b/>
          <w:bCs/>
        </w:rPr>
        <w:t>reate_dimension_lines</w:t>
      </w:r>
      <w:r w:rsidRPr="002A0CAC">
        <w:rPr>
          <w:rFonts w:ascii="Courier New" w:hAnsi="Courier New" w:cs="Courier New"/>
          <w:b/>
          <w:bCs/>
        </w:rPr>
        <w:t>()</w:t>
      </w:r>
    </w:p>
    <w:p w14:paraId="6E2507C9" w14:textId="54845542" w:rsidR="003E7627" w:rsidRDefault="003E7627" w:rsidP="00DE1751">
      <w:pPr>
        <w:pStyle w:val="ListParagraph"/>
        <w:ind w:left="360"/>
      </w:pPr>
      <w:r>
        <w:t xml:space="preserve">This function creates a Line dimension table which is saved as </w:t>
      </w:r>
      <w:r w:rsidRPr="005C35D9">
        <w:rPr>
          <w:rFonts w:ascii="Courier New" w:hAnsi="Courier New" w:cs="Courier New"/>
        </w:rPr>
        <w:t>input_location/dim_</w:t>
      </w:r>
      <w:r>
        <w:rPr>
          <w:rFonts w:ascii="Courier New" w:hAnsi="Courier New" w:cs="Courier New"/>
        </w:rPr>
        <w:t>lines</w:t>
      </w:r>
      <w:r w:rsidRPr="005C35D9">
        <w:rPr>
          <w:rFonts w:ascii="Courier New" w:hAnsi="Courier New" w:cs="Courier New"/>
        </w:rPr>
        <w:t>.csv</w:t>
      </w:r>
      <w:r>
        <w:t xml:space="preserve">. The table is based off the aforementioned </w:t>
      </w:r>
      <w:r w:rsidR="003C0C56">
        <w:t>Line Schedule</w:t>
      </w:r>
      <w:r>
        <w:t xml:space="preserve"> input file</w:t>
      </w:r>
      <w:r w:rsidR="007035D9">
        <w:t xml:space="preserve"> by getting the unique set of lines.</w:t>
      </w:r>
    </w:p>
    <w:p w14:paraId="2E7DE908" w14:textId="77777777" w:rsidR="003C0C56" w:rsidRDefault="003C0C56" w:rsidP="00DE1751">
      <w:pPr>
        <w:pStyle w:val="ListParagraph"/>
        <w:ind w:left="360"/>
      </w:pPr>
    </w:p>
    <w:p w14:paraId="52A1D5E9" w14:textId="69E8AB74" w:rsidR="003C0C56" w:rsidRPr="002A0CAC" w:rsidRDefault="003C0C56" w:rsidP="00DE1751">
      <w:pPr>
        <w:pStyle w:val="ListParagraph"/>
        <w:ind w:left="360"/>
        <w:rPr>
          <w:rFonts w:ascii="Courier New" w:hAnsi="Courier New" w:cs="Courier New"/>
          <w:b/>
          <w:bCs/>
        </w:rPr>
      </w:pPr>
      <w:r>
        <w:t xml:space="preserve">The “Tank” column indicates which lines the Tank is connected </w:t>
      </w:r>
      <w:r w:rsidR="00ED772D">
        <w:t>to,</w:t>
      </w:r>
      <w:r w:rsidR="00A155D2">
        <w:t xml:space="preserve"> and it is </w:t>
      </w:r>
      <w:r w:rsidR="00B07F8E">
        <w:t>built</w:t>
      </w:r>
      <w:r w:rsidR="00A155D2">
        <w:t xml:space="preserve"> using the topology files mentioned in the beginning of this section</w:t>
      </w:r>
      <w:r>
        <w:t>. The dimension table looks like this:</w:t>
      </w:r>
    </w:p>
    <w:p w14:paraId="52B45721" w14:textId="77777777" w:rsidR="006B1A3F" w:rsidRDefault="006B1A3F" w:rsidP="00DE1751">
      <w:pPr>
        <w:pStyle w:val="ListParagraph"/>
        <w:ind w:left="360"/>
      </w:pPr>
    </w:p>
    <w:p w14:paraId="7196932F" w14:textId="16BB807F" w:rsidR="00AB6734" w:rsidRDefault="00AB6734" w:rsidP="00DE1751">
      <w:pPr>
        <w:pStyle w:val="ListParagraph"/>
        <w:ind w:left="360"/>
      </w:pPr>
      <w:r w:rsidRPr="00AB6734">
        <w:drawing>
          <wp:inline distT="0" distB="0" distL="0" distR="0" wp14:anchorId="323D3FCF" wp14:editId="012EC841">
            <wp:extent cx="4752975" cy="1911346"/>
            <wp:effectExtent l="0" t="0" r="0" b="0"/>
            <wp:docPr id="367875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75349" name="Picture 1" descr="A screenshot of a computer&#10;&#10;Description automatically generated"/>
                    <pic:cNvPicPr/>
                  </pic:nvPicPr>
                  <pic:blipFill>
                    <a:blip r:embed="rId13"/>
                    <a:stretch>
                      <a:fillRect/>
                    </a:stretch>
                  </pic:blipFill>
                  <pic:spPr>
                    <a:xfrm>
                      <a:off x="0" y="0"/>
                      <a:ext cx="4798119" cy="1929500"/>
                    </a:xfrm>
                    <a:prstGeom prst="rect">
                      <a:avLst/>
                    </a:prstGeom>
                  </pic:spPr>
                </pic:pic>
              </a:graphicData>
            </a:graphic>
          </wp:inline>
        </w:drawing>
      </w:r>
    </w:p>
    <w:p w14:paraId="35AFA6BF" w14:textId="77777777" w:rsidR="00AB6734" w:rsidRDefault="00AB6734" w:rsidP="00DE1751">
      <w:pPr>
        <w:pStyle w:val="ListParagraph"/>
        <w:ind w:left="360"/>
      </w:pPr>
    </w:p>
    <w:p w14:paraId="7E5FC86D" w14:textId="77777777" w:rsidR="007035D9" w:rsidRPr="002A0CAC" w:rsidRDefault="007035D9" w:rsidP="00DE1751">
      <w:pPr>
        <w:pStyle w:val="ListParagraph"/>
        <w:ind w:left="360"/>
        <w:rPr>
          <w:rFonts w:ascii="Courier New" w:hAnsi="Courier New" w:cs="Courier New"/>
          <w:b/>
          <w:bCs/>
        </w:rPr>
      </w:pPr>
      <w:r w:rsidRPr="002A0CAC">
        <w:rPr>
          <w:rFonts w:ascii="Courier New" w:hAnsi="Courier New" w:cs="Courier New"/>
          <w:b/>
          <w:bCs/>
        </w:rPr>
        <w:t>create_fact_lineSchedule()</w:t>
      </w:r>
    </w:p>
    <w:p w14:paraId="68D789AA" w14:textId="6F34ACA4" w:rsidR="007035D9" w:rsidRDefault="009269B8" w:rsidP="00DE1751">
      <w:pPr>
        <w:pStyle w:val="ListParagraph"/>
        <w:ind w:left="360"/>
      </w:pPr>
      <w:r>
        <w:t>This is probably the most crucial and complicated function of this class. It transforms the Line Schedule file by changing its granularity to an hourly level. In the example below, each row corresponds to an exact hour. Grouping by Line and Product should result in the original Line Schedule file with the difference that timestamps are rounded down to the hour.</w:t>
      </w:r>
    </w:p>
    <w:p w14:paraId="4A6E6F0D" w14:textId="77777777" w:rsidR="009269B8" w:rsidRDefault="009269B8" w:rsidP="00DE1751">
      <w:pPr>
        <w:pStyle w:val="ListParagraph"/>
        <w:ind w:left="360"/>
      </w:pPr>
    </w:p>
    <w:p w14:paraId="49B6A188" w14:textId="63CDA85F" w:rsidR="007035D9" w:rsidRDefault="004E6734" w:rsidP="00DE1751">
      <w:pPr>
        <w:pStyle w:val="ListParagraph"/>
        <w:ind w:left="360"/>
      </w:pPr>
      <w:r w:rsidRPr="004E6734">
        <w:lastRenderedPageBreak/>
        <w:drawing>
          <wp:inline distT="0" distB="0" distL="0" distR="0" wp14:anchorId="63C13354" wp14:editId="3CD1B649">
            <wp:extent cx="4457700" cy="2063278"/>
            <wp:effectExtent l="0" t="0" r="0" b="0"/>
            <wp:docPr id="90724873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48730" name="Picture 1" descr="A table with numbers and letters&#10;&#10;Description automatically generated"/>
                    <pic:cNvPicPr/>
                  </pic:nvPicPr>
                  <pic:blipFill>
                    <a:blip r:embed="rId14"/>
                    <a:stretch>
                      <a:fillRect/>
                    </a:stretch>
                  </pic:blipFill>
                  <pic:spPr>
                    <a:xfrm>
                      <a:off x="0" y="0"/>
                      <a:ext cx="4464748" cy="2066540"/>
                    </a:xfrm>
                    <a:prstGeom prst="rect">
                      <a:avLst/>
                    </a:prstGeom>
                  </pic:spPr>
                </pic:pic>
              </a:graphicData>
            </a:graphic>
          </wp:inline>
        </w:drawing>
      </w:r>
    </w:p>
    <w:p w14:paraId="0B32ABF7" w14:textId="77777777" w:rsidR="004E6734" w:rsidRDefault="004E6734" w:rsidP="00DE1751">
      <w:pPr>
        <w:pStyle w:val="ListParagraph"/>
        <w:ind w:left="360"/>
      </w:pPr>
    </w:p>
    <w:p w14:paraId="45E18CFF" w14:textId="4D9856C1" w:rsidR="004E6734" w:rsidRDefault="000C7FE0" w:rsidP="00DE1751">
      <w:pPr>
        <w:pStyle w:val="ListParagraph"/>
        <w:ind w:left="360"/>
      </w:pPr>
      <w:r>
        <w:t>This transformation is necessary because the optimization model considers flow variables (X) that represent product flow at discrete time intervals. Since the chosen time interval is one hour, we need to transform the Line Schedule to an equivalent hourly schedule.</w:t>
      </w:r>
    </w:p>
    <w:p w14:paraId="67EF552C" w14:textId="77777777" w:rsidR="000C7FE0" w:rsidRDefault="000C7FE0" w:rsidP="00DE1751">
      <w:pPr>
        <w:pStyle w:val="ListParagraph"/>
        <w:ind w:left="360"/>
        <w:rPr>
          <w:rFonts w:ascii="Courier New" w:hAnsi="Courier New" w:cs="Courier New"/>
          <w:b/>
          <w:bCs/>
        </w:rPr>
      </w:pPr>
    </w:p>
    <w:p w14:paraId="1E6227B8" w14:textId="561ABBA1" w:rsidR="006B1A3F" w:rsidRDefault="002A0CAC" w:rsidP="00DE1751">
      <w:pPr>
        <w:pStyle w:val="ListParagraph"/>
        <w:ind w:left="360"/>
        <w:rPr>
          <w:rFonts w:ascii="Courier New" w:hAnsi="Courier New" w:cs="Courier New"/>
          <w:b/>
          <w:bCs/>
        </w:rPr>
      </w:pPr>
      <w:r w:rsidRPr="002A0CAC">
        <w:rPr>
          <w:rFonts w:ascii="Courier New" w:hAnsi="Courier New" w:cs="Courier New"/>
          <w:b/>
          <w:bCs/>
        </w:rPr>
        <w:t>create_f</w:t>
      </w:r>
      <w:r w:rsidR="006B1A3F" w:rsidRPr="002A0CAC">
        <w:rPr>
          <w:rFonts w:ascii="Courier New" w:hAnsi="Courier New" w:cs="Courier New"/>
          <w:b/>
          <w:bCs/>
        </w:rPr>
        <w:t>act_</w:t>
      </w:r>
      <w:r w:rsidR="002D601A" w:rsidRPr="002A0CAC">
        <w:rPr>
          <w:rFonts w:ascii="Courier New" w:hAnsi="Courier New" w:cs="Courier New"/>
          <w:b/>
          <w:bCs/>
        </w:rPr>
        <w:t>tanks</w:t>
      </w:r>
      <w:r w:rsidRPr="002A0CAC">
        <w:rPr>
          <w:rFonts w:ascii="Courier New" w:hAnsi="Courier New" w:cs="Courier New"/>
          <w:b/>
          <w:bCs/>
        </w:rPr>
        <w:t>()</w:t>
      </w:r>
    </w:p>
    <w:p w14:paraId="0FE5D03B" w14:textId="3CE5F0B0" w:rsidR="000C7FE0" w:rsidRDefault="000C7FE0" w:rsidP="00DE1751">
      <w:pPr>
        <w:pStyle w:val="ListParagraph"/>
        <w:ind w:left="360"/>
      </w:pPr>
      <w:r>
        <w:t xml:space="preserve">This function creates a table of similar granularity to dim_tanks but it contains Tank related facts. </w:t>
      </w:r>
    </w:p>
    <w:p w14:paraId="771165B9" w14:textId="77777777" w:rsidR="000C7FE0" w:rsidRDefault="000C7FE0" w:rsidP="00DE1751">
      <w:pPr>
        <w:pStyle w:val="ListParagraph"/>
        <w:ind w:left="360"/>
      </w:pPr>
    </w:p>
    <w:p w14:paraId="32272072" w14:textId="31C0CF6B" w:rsidR="000C7FE0" w:rsidRPr="002A0CAC" w:rsidRDefault="000C7FE0" w:rsidP="00DE1751">
      <w:pPr>
        <w:pStyle w:val="ListParagraph"/>
        <w:ind w:left="360"/>
        <w:jc w:val="center"/>
        <w:rPr>
          <w:rFonts w:ascii="Courier New" w:hAnsi="Courier New" w:cs="Courier New"/>
          <w:b/>
          <w:bCs/>
        </w:rPr>
      </w:pPr>
      <w:r w:rsidRPr="000C7FE0">
        <w:rPr>
          <w:rFonts w:ascii="Courier New" w:hAnsi="Courier New" w:cs="Courier New"/>
          <w:b/>
          <w:bCs/>
        </w:rPr>
        <w:drawing>
          <wp:inline distT="0" distB="0" distL="0" distR="0" wp14:anchorId="4CE1F7D0" wp14:editId="3EDB95EE">
            <wp:extent cx="2009775" cy="2017447"/>
            <wp:effectExtent l="0" t="0" r="0" b="1905"/>
            <wp:docPr id="47544782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47822" name="Picture 1" descr="A screenshot of a table&#10;&#10;Description automatically generated"/>
                    <pic:cNvPicPr/>
                  </pic:nvPicPr>
                  <pic:blipFill>
                    <a:blip r:embed="rId15"/>
                    <a:stretch>
                      <a:fillRect/>
                    </a:stretch>
                  </pic:blipFill>
                  <pic:spPr>
                    <a:xfrm>
                      <a:off x="0" y="0"/>
                      <a:ext cx="2012837" cy="2020521"/>
                    </a:xfrm>
                    <a:prstGeom prst="rect">
                      <a:avLst/>
                    </a:prstGeom>
                  </pic:spPr>
                </pic:pic>
              </a:graphicData>
            </a:graphic>
          </wp:inline>
        </w:drawing>
      </w:r>
    </w:p>
    <w:p w14:paraId="13317A16" w14:textId="2CC834E2" w:rsidR="0037681C" w:rsidRDefault="0037681C">
      <w:r>
        <w:br w:type="page"/>
      </w:r>
    </w:p>
    <w:p w14:paraId="17A19161" w14:textId="77777777" w:rsidR="004361A3" w:rsidRDefault="004361A3" w:rsidP="004361A3">
      <w:pPr>
        <w:pStyle w:val="ListParagraph"/>
        <w:ind w:left="1440"/>
      </w:pPr>
    </w:p>
    <w:p w14:paraId="76AB34DE" w14:textId="2F57440F" w:rsidR="003C3DD6" w:rsidRDefault="003C3DD6" w:rsidP="003C3DD6">
      <w:pPr>
        <w:pStyle w:val="Heading2"/>
      </w:pPr>
      <w:bookmarkStart w:id="8" w:name="_Toc171353373"/>
      <w:bookmarkStart w:id="9" w:name="_Toc171353382"/>
      <w:r>
        <w:t>DataOptimization()</w:t>
      </w:r>
      <w:bookmarkEnd w:id="8"/>
      <w:bookmarkEnd w:id="9"/>
    </w:p>
    <w:p w14:paraId="5EEB34E3" w14:textId="4F027CD1" w:rsidR="00D43903" w:rsidRDefault="00D43903" w:rsidP="00D43903">
      <w:r>
        <w:t xml:space="preserve">The DataOptimization class inherits from DataCycle() which on turn inherits from DataLocation(). </w:t>
      </w:r>
      <w:r w:rsidR="007267BF">
        <w:t>We describe these two classes next.</w:t>
      </w:r>
    </w:p>
    <w:p w14:paraId="693CE136" w14:textId="77777777" w:rsidR="007E6253" w:rsidRPr="00D43903" w:rsidRDefault="007E6253" w:rsidP="00D43903"/>
    <w:p w14:paraId="7D6A597E" w14:textId="7FB9BECA" w:rsidR="001F4158" w:rsidRDefault="002A0CAC" w:rsidP="00D43903">
      <w:pPr>
        <w:pStyle w:val="Heading3"/>
      </w:pPr>
      <w:bookmarkStart w:id="10" w:name="_Toc171353374"/>
      <w:bookmarkStart w:id="11" w:name="_Toc171353383"/>
      <w:r>
        <w:t>DataLocation</w:t>
      </w:r>
      <w:r w:rsidR="00D43903">
        <w:t>()</w:t>
      </w:r>
      <w:r>
        <w:t xml:space="preserve"> &amp; DataCycle</w:t>
      </w:r>
      <w:r w:rsidR="00D43903">
        <w:t>()</w:t>
      </w:r>
      <w:bookmarkEnd w:id="10"/>
      <w:bookmarkEnd w:id="11"/>
    </w:p>
    <w:p w14:paraId="4FEE0536" w14:textId="0D360C2A" w:rsidR="001F4158" w:rsidRPr="001F4158" w:rsidRDefault="007267BF" w:rsidP="00D43903">
      <w:pPr>
        <w:pStyle w:val="NormalWeb"/>
        <w:rPr>
          <w:rFonts w:asciiTheme="minorHAnsi" w:hAnsiTheme="minorHAnsi"/>
          <w:sz w:val="22"/>
          <w:szCs w:val="22"/>
        </w:rPr>
      </w:pPr>
      <w:r>
        <w:rPr>
          <w:rFonts w:asciiTheme="minorHAnsi" w:hAnsiTheme="minorHAnsi"/>
          <w:sz w:val="22"/>
          <w:szCs w:val="22"/>
        </w:rPr>
        <w:t xml:space="preserve">These classes perform a number of validations on the </w:t>
      </w:r>
      <w:r w:rsidR="001F4158" w:rsidRPr="001F4158">
        <w:rPr>
          <w:rFonts w:asciiTheme="minorHAnsi" w:hAnsiTheme="minorHAnsi"/>
          <w:sz w:val="22"/>
          <w:szCs w:val="22"/>
        </w:rPr>
        <w:t xml:space="preserve">dimension and fact tables </w:t>
      </w:r>
      <w:r>
        <w:rPr>
          <w:rFonts w:asciiTheme="minorHAnsi" w:hAnsiTheme="minorHAnsi"/>
          <w:sz w:val="22"/>
          <w:szCs w:val="22"/>
        </w:rPr>
        <w:t>we’ve built in the previous step</w:t>
      </w:r>
      <w:r w:rsidR="001F4158" w:rsidRPr="001F4158">
        <w:rPr>
          <w:rFonts w:asciiTheme="minorHAnsi" w:hAnsiTheme="minorHAnsi"/>
          <w:sz w:val="22"/>
          <w:szCs w:val="22"/>
        </w:rPr>
        <w:t xml:space="preserve">. One way to group these validations is by considering the dimension tables </w:t>
      </w:r>
      <w:r w:rsidR="0037681C">
        <w:rPr>
          <w:rFonts w:asciiTheme="minorHAnsi" w:hAnsiTheme="minorHAnsi"/>
          <w:sz w:val="22"/>
          <w:szCs w:val="22"/>
        </w:rPr>
        <w:t>to relate to</w:t>
      </w:r>
      <w:r w:rsidR="001F4158" w:rsidRPr="001F4158">
        <w:rPr>
          <w:rFonts w:asciiTheme="minorHAnsi" w:hAnsiTheme="minorHAnsi"/>
          <w:sz w:val="22"/>
          <w:szCs w:val="22"/>
        </w:rPr>
        <w:t xml:space="preserve"> "Location." The dimension tables contain fixed information about the physical tank farm under consideration</w:t>
      </w:r>
      <w:r w:rsidR="0037681C">
        <w:rPr>
          <w:rFonts w:asciiTheme="minorHAnsi" w:hAnsiTheme="minorHAnsi"/>
          <w:sz w:val="22"/>
          <w:szCs w:val="22"/>
        </w:rPr>
        <w:t xml:space="preserve"> and, therefore, can be considered to define the Location of the tank farm.</w:t>
      </w:r>
    </w:p>
    <w:p w14:paraId="434C83B6" w14:textId="77777777" w:rsidR="0037681C" w:rsidRDefault="001F4158" w:rsidP="00D43903">
      <w:pPr>
        <w:pStyle w:val="NormalWeb"/>
        <w:rPr>
          <w:rFonts w:asciiTheme="minorHAnsi" w:hAnsiTheme="minorHAnsi"/>
          <w:sz w:val="22"/>
          <w:szCs w:val="22"/>
        </w:rPr>
      </w:pPr>
      <w:r w:rsidRPr="001F4158">
        <w:rPr>
          <w:rFonts w:asciiTheme="minorHAnsi" w:hAnsiTheme="minorHAnsi"/>
          <w:sz w:val="22"/>
          <w:szCs w:val="22"/>
        </w:rPr>
        <w:t>On the other hand, the fact tables contain the "facts" defined by the particular cycle under consideration.</w:t>
      </w:r>
      <w:r w:rsidR="0037681C">
        <w:rPr>
          <w:rFonts w:asciiTheme="minorHAnsi" w:hAnsiTheme="minorHAnsi"/>
          <w:sz w:val="22"/>
          <w:szCs w:val="22"/>
        </w:rPr>
        <w:t xml:space="preserve"> Therefore, we can consider them to define the Cycle under consideration.</w:t>
      </w:r>
      <w:r w:rsidRPr="001F4158">
        <w:rPr>
          <w:rFonts w:asciiTheme="minorHAnsi" w:hAnsiTheme="minorHAnsi"/>
          <w:sz w:val="22"/>
          <w:szCs w:val="22"/>
        </w:rPr>
        <w:t xml:space="preserve"> </w:t>
      </w:r>
    </w:p>
    <w:p w14:paraId="794ABE08" w14:textId="27281FB9" w:rsidR="001F4158" w:rsidRDefault="007267BF" w:rsidP="00D43903">
      <w:pPr>
        <w:pStyle w:val="NormalWeb"/>
        <w:rPr>
          <w:rFonts w:asciiTheme="minorHAnsi" w:hAnsiTheme="minorHAnsi"/>
          <w:sz w:val="22"/>
          <w:szCs w:val="22"/>
        </w:rPr>
      </w:pPr>
      <w:r>
        <w:rPr>
          <w:rFonts w:asciiTheme="minorHAnsi" w:hAnsiTheme="minorHAnsi"/>
          <w:sz w:val="22"/>
          <w:szCs w:val="22"/>
        </w:rPr>
        <w:t>In light of the above, w</w:t>
      </w:r>
      <w:r w:rsidR="001F4158" w:rsidRPr="001F4158">
        <w:rPr>
          <w:rFonts w:asciiTheme="minorHAnsi" w:hAnsiTheme="minorHAnsi"/>
          <w:sz w:val="22"/>
          <w:szCs w:val="22"/>
        </w:rPr>
        <w:t>e create</w:t>
      </w:r>
      <w:r>
        <w:rPr>
          <w:rFonts w:asciiTheme="minorHAnsi" w:hAnsiTheme="minorHAnsi"/>
          <w:sz w:val="22"/>
          <w:szCs w:val="22"/>
        </w:rPr>
        <w:t>d</w:t>
      </w:r>
      <w:r w:rsidR="001F4158" w:rsidRPr="001F4158">
        <w:rPr>
          <w:rFonts w:asciiTheme="minorHAnsi" w:hAnsiTheme="minorHAnsi"/>
          <w:sz w:val="22"/>
          <w:szCs w:val="22"/>
        </w:rPr>
        <w:t xml:space="preserve"> two classes: </w:t>
      </w:r>
      <w:r w:rsidR="001F4158" w:rsidRPr="001F4158">
        <w:rPr>
          <w:rStyle w:val="HTMLCode"/>
          <w:rFonts w:eastAsiaTheme="majorEastAsia"/>
          <w:sz w:val="22"/>
          <w:szCs w:val="22"/>
        </w:rPr>
        <w:t>DataLocation</w:t>
      </w:r>
      <w:r w:rsidR="001F4158" w:rsidRPr="001F4158">
        <w:rPr>
          <w:rFonts w:asciiTheme="minorHAnsi" w:hAnsiTheme="minorHAnsi"/>
          <w:sz w:val="22"/>
          <w:szCs w:val="22"/>
        </w:rPr>
        <w:t xml:space="preserve">, which contains the dimension table validations, and </w:t>
      </w:r>
      <w:r w:rsidR="001F4158" w:rsidRPr="001F4158">
        <w:rPr>
          <w:rStyle w:val="HTMLCode"/>
          <w:rFonts w:eastAsiaTheme="majorEastAsia"/>
          <w:sz w:val="22"/>
          <w:szCs w:val="22"/>
        </w:rPr>
        <w:t>DataCycle</w:t>
      </w:r>
      <w:r>
        <w:rPr>
          <w:rFonts w:asciiTheme="minorHAnsi" w:hAnsiTheme="minorHAnsi"/>
          <w:sz w:val="22"/>
          <w:szCs w:val="22"/>
        </w:rPr>
        <w:t xml:space="preserve"> (that inherits from </w:t>
      </w:r>
      <w:r w:rsidRPr="007267BF">
        <w:rPr>
          <w:rFonts w:ascii="Courier New" w:hAnsi="Courier New" w:cs="Courier New"/>
          <w:sz w:val="22"/>
          <w:szCs w:val="22"/>
        </w:rPr>
        <w:t>DataLocation</w:t>
      </w:r>
      <w:r>
        <w:rPr>
          <w:rFonts w:ascii="Courier New" w:hAnsi="Courier New" w:cs="Courier New"/>
          <w:sz w:val="22"/>
          <w:szCs w:val="22"/>
        </w:rPr>
        <w:t>)</w:t>
      </w:r>
      <w:r w:rsidR="001F4158" w:rsidRPr="001F4158">
        <w:rPr>
          <w:rFonts w:asciiTheme="minorHAnsi" w:hAnsiTheme="minorHAnsi"/>
          <w:sz w:val="22"/>
          <w:szCs w:val="22"/>
        </w:rPr>
        <w:t xml:space="preserve"> which contains the fact table validations. Below is a basic overview of the validations:</w:t>
      </w:r>
    </w:p>
    <w:p w14:paraId="70D0831B" w14:textId="36D999D7" w:rsidR="00D14AB0" w:rsidRPr="00D14AB0" w:rsidRDefault="00D14AB0" w:rsidP="00D43903">
      <w:pPr>
        <w:pStyle w:val="NormalWeb"/>
        <w:numPr>
          <w:ilvl w:val="0"/>
          <w:numId w:val="5"/>
        </w:numPr>
        <w:ind w:left="720"/>
        <w:rPr>
          <w:rStyle w:val="HTMLCode"/>
          <w:rFonts w:asciiTheme="minorHAnsi" w:hAnsiTheme="minorHAnsi" w:cs="Times New Roman"/>
          <w:sz w:val="22"/>
          <w:szCs w:val="22"/>
        </w:rPr>
      </w:pPr>
      <w:r w:rsidRPr="001F4158">
        <w:rPr>
          <w:rStyle w:val="HTMLCode"/>
          <w:rFonts w:eastAsiaTheme="majorEastAsia"/>
          <w:sz w:val="22"/>
          <w:szCs w:val="22"/>
        </w:rPr>
        <w:t>DataLocation</w:t>
      </w:r>
    </w:p>
    <w:p w14:paraId="1F28C09F" w14:textId="72B1D6D0" w:rsidR="00930A07" w:rsidRPr="002A13A9" w:rsidRDefault="00930A07" w:rsidP="002A13A9">
      <w:pPr>
        <w:pStyle w:val="NormalWeb"/>
        <w:numPr>
          <w:ilvl w:val="1"/>
          <w:numId w:val="5"/>
        </w:numPr>
        <w:ind w:left="1440"/>
        <w:rPr>
          <w:rStyle w:val="HTMLCode"/>
          <w:rFonts w:asciiTheme="minorHAnsi" w:hAnsiTheme="minorHAnsi" w:cs="Times New Roman"/>
          <w:sz w:val="22"/>
          <w:szCs w:val="22"/>
        </w:rPr>
      </w:pPr>
      <w:r>
        <w:rPr>
          <w:rStyle w:val="HTMLCode"/>
          <w:rFonts w:eastAsiaTheme="majorEastAsia"/>
          <w:sz w:val="22"/>
          <w:szCs w:val="22"/>
        </w:rPr>
        <w:t>validation_level0_dim</w:t>
      </w:r>
      <w:r w:rsidR="002A13A9">
        <w:rPr>
          <w:rStyle w:val="HTMLCode"/>
          <w:rFonts w:eastAsiaTheme="majorEastAsia"/>
          <w:sz w:val="22"/>
          <w:szCs w:val="22"/>
        </w:rPr>
        <w:t xml:space="preserve">: </w:t>
      </w:r>
      <w:r w:rsidR="002A13A9" w:rsidRPr="002A13A9">
        <w:rPr>
          <w:rStyle w:val="HTMLCode"/>
          <w:rFonts w:asciiTheme="minorHAnsi" w:eastAsiaTheme="majorEastAsia" w:hAnsiTheme="minorHAnsi"/>
          <w:sz w:val="22"/>
          <w:szCs w:val="22"/>
        </w:rPr>
        <w:t>this function checks the table metadata, for example whether the tables have the columns we expect.</w:t>
      </w:r>
      <w:r w:rsidR="002A13A9" w:rsidRPr="002A13A9">
        <w:rPr>
          <w:rStyle w:val="HTMLCode"/>
          <w:rFonts w:eastAsiaTheme="majorEastAsia"/>
          <w:sz w:val="22"/>
          <w:szCs w:val="22"/>
        </w:rPr>
        <w:t xml:space="preserve"> </w:t>
      </w:r>
    </w:p>
    <w:p w14:paraId="2B9F8EBE" w14:textId="5E44D078" w:rsidR="00930A07" w:rsidRPr="00930A07" w:rsidRDefault="00930A07" w:rsidP="00930A07">
      <w:pPr>
        <w:pStyle w:val="NormalWeb"/>
        <w:numPr>
          <w:ilvl w:val="1"/>
          <w:numId w:val="5"/>
        </w:numPr>
        <w:ind w:left="1440"/>
        <w:rPr>
          <w:rStyle w:val="HTMLCode"/>
          <w:rFonts w:asciiTheme="minorHAnsi" w:hAnsiTheme="minorHAnsi" w:cs="Times New Roman"/>
          <w:sz w:val="22"/>
          <w:szCs w:val="22"/>
        </w:rPr>
      </w:pPr>
      <w:r>
        <w:rPr>
          <w:rStyle w:val="HTMLCode"/>
          <w:rFonts w:eastAsiaTheme="majorEastAsia"/>
          <w:sz w:val="22"/>
          <w:szCs w:val="22"/>
        </w:rPr>
        <w:t>validation_level1_dim_tanks</w:t>
      </w:r>
      <w:r w:rsidR="002A13A9">
        <w:rPr>
          <w:rStyle w:val="HTMLCode"/>
          <w:rFonts w:eastAsiaTheme="majorEastAsia"/>
          <w:sz w:val="22"/>
          <w:szCs w:val="22"/>
        </w:rPr>
        <w:t xml:space="preserve">: </w:t>
      </w:r>
      <w:r w:rsidR="002A13A9">
        <w:rPr>
          <w:rStyle w:val="HTMLCode"/>
          <w:rFonts w:asciiTheme="minorHAnsi" w:eastAsiaTheme="majorEastAsia" w:hAnsiTheme="minorHAnsi"/>
          <w:sz w:val="22"/>
          <w:szCs w:val="22"/>
        </w:rPr>
        <w:t>Check for correct granularity and null values for certain columns</w:t>
      </w:r>
    </w:p>
    <w:p w14:paraId="532AFF6D" w14:textId="5CDEB1B4" w:rsidR="00D14AB0" w:rsidRPr="002A13A9" w:rsidRDefault="00930A07" w:rsidP="002A13A9">
      <w:pPr>
        <w:pStyle w:val="NormalWeb"/>
        <w:numPr>
          <w:ilvl w:val="1"/>
          <w:numId w:val="5"/>
        </w:numPr>
        <w:ind w:left="1440"/>
        <w:rPr>
          <w:rStyle w:val="HTMLCode"/>
          <w:rFonts w:asciiTheme="minorHAnsi" w:hAnsiTheme="minorHAnsi" w:cs="Times New Roman"/>
          <w:sz w:val="22"/>
          <w:szCs w:val="22"/>
        </w:rPr>
      </w:pPr>
      <w:r>
        <w:rPr>
          <w:rStyle w:val="HTMLCode"/>
          <w:rFonts w:eastAsiaTheme="majorEastAsia"/>
          <w:sz w:val="22"/>
          <w:szCs w:val="22"/>
        </w:rPr>
        <w:t>validation_level1_dim_products</w:t>
      </w:r>
      <w:r w:rsidR="002A13A9">
        <w:rPr>
          <w:rStyle w:val="HTMLCode"/>
          <w:rFonts w:eastAsiaTheme="majorEastAsia"/>
          <w:sz w:val="22"/>
          <w:szCs w:val="22"/>
        </w:rPr>
        <w:t xml:space="preserve">: </w:t>
      </w:r>
      <w:r w:rsidR="002A13A9">
        <w:rPr>
          <w:rStyle w:val="HTMLCode"/>
          <w:rFonts w:asciiTheme="minorHAnsi" w:eastAsiaTheme="majorEastAsia" w:hAnsiTheme="minorHAnsi"/>
          <w:sz w:val="22"/>
          <w:szCs w:val="22"/>
        </w:rPr>
        <w:t>Check for correct granularity and null values for certain columns</w:t>
      </w:r>
      <w:r w:rsidR="002A13A9">
        <w:rPr>
          <w:rStyle w:val="HTMLCode"/>
          <w:rFonts w:eastAsiaTheme="majorEastAsia"/>
          <w:sz w:val="22"/>
          <w:szCs w:val="22"/>
        </w:rPr>
        <w:t xml:space="preserve"> </w:t>
      </w:r>
    </w:p>
    <w:p w14:paraId="51C62BC0" w14:textId="3183E2CC" w:rsidR="00930A07" w:rsidRPr="002A13A9" w:rsidRDefault="00930A07" w:rsidP="002A13A9">
      <w:pPr>
        <w:pStyle w:val="NormalWeb"/>
        <w:numPr>
          <w:ilvl w:val="1"/>
          <w:numId w:val="5"/>
        </w:numPr>
        <w:ind w:left="1440"/>
        <w:rPr>
          <w:rStyle w:val="HTMLCode"/>
          <w:rFonts w:asciiTheme="minorHAnsi" w:hAnsiTheme="minorHAnsi" w:cs="Times New Roman"/>
          <w:sz w:val="22"/>
          <w:szCs w:val="22"/>
        </w:rPr>
      </w:pPr>
      <w:r>
        <w:rPr>
          <w:rStyle w:val="HTMLCode"/>
          <w:rFonts w:eastAsiaTheme="majorEastAsia"/>
          <w:sz w:val="22"/>
          <w:szCs w:val="22"/>
        </w:rPr>
        <w:t>validation_level1_dim_lines</w:t>
      </w:r>
      <w:r w:rsidR="002A13A9">
        <w:rPr>
          <w:rStyle w:val="HTMLCode"/>
          <w:rFonts w:eastAsiaTheme="majorEastAsia"/>
          <w:sz w:val="22"/>
          <w:szCs w:val="22"/>
        </w:rPr>
        <w:t xml:space="preserve">: </w:t>
      </w:r>
      <w:r w:rsidR="002A13A9">
        <w:rPr>
          <w:rStyle w:val="HTMLCode"/>
          <w:rFonts w:asciiTheme="minorHAnsi" w:eastAsiaTheme="majorEastAsia" w:hAnsiTheme="minorHAnsi"/>
          <w:sz w:val="22"/>
          <w:szCs w:val="22"/>
        </w:rPr>
        <w:t>Check for correct granularity and null values for certain columns</w:t>
      </w:r>
      <w:r w:rsidR="002A13A9">
        <w:rPr>
          <w:rStyle w:val="HTMLCode"/>
          <w:rFonts w:eastAsiaTheme="majorEastAsia"/>
          <w:sz w:val="22"/>
          <w:szCs w:val="22"/>
        </w:rPr>
        <w:t xml:space="preserve"> </w:t>
      </w:r>
    </w:p>
    <w:p w14:paraId="2197A2F1" w14:textId="33446451" w:rsidR="00D14AB0" w:rsidRPr="002A13A9" w:rsidRDefault="00930A07" w:rsidP="002A13A9">
      <w:pPr>
        <w:pStyle w:val="NormalWeb"/>
        <w:numPr>
          <w:ilvl w:val="1"/>
          <w:numId w:val="5"/>
        </w:numPr>
        <w:ind w:left="1440"/>
        <w:rPr>
          <w:rStyle w:val="HTMLCode"/>
          <w:rFonts w:asciiTheme="minorHAnsi" w:hAnsiTheme="minorHAnsi" w:cs="Times New Roman"/>
          <w:sz w:val="22"/>
          <w:szCs w:val="22"/>
        </w:rPr>
      </w:pPr>
      <w:r>
        <w:rPr>
          <w:rStyle w:val="HTMLCode"/>
          <w:rFonts w:eastAsiaTheme="majorEastAsia"/>
          <w:sz w:val="22"/>
          <w:szCs w:val="22"/>
        </w:rPr>
        <w:t>validation_level2_dim_1</w:t>
      </w:r>
      <w:r w:rsidR="002A13A9">
        <w:rPr>
          <w:rStyle w:val="HTMLCode"/>
          <w:rFonts w:eastAsiaTheme="majorEastAsia"/>
          <w:sz w:val="22"/>
          <w:szCs w:val="22"/>
        </w:rPr>
        <w:t xml:space="preserve">: </w:t>
      </w:r>
      <w:r w:rsidR="002A13A9">
        <w:rPr>
          <w:rStyle w:val="HTMLCode"/>
          <w:rFonts w:asciiTheme="minorHAnsi" w:eastAsiaTheme="majorEastAsia" w:hAnsiTheme="minorHAnsi"/>
          <w:sz w:val="22"/>
          <w:szCs w:val="22"/>
        </w:rPr>
        <w:t xml:space="preserve">Check </w:t>
      </w:r>
      <w:r w:rsidR="002010EE">
        <w:rPr>
          <w:rStyle w:val="HTMLCode"/>
          <w:rFonts w:asciiTheme="minorHAnsi" w:eastAsiaTheme="majorEastAsia" w:hAnsiTheme="minorHAnsi"/>
          <w:sz w:val="22"/>
          <w:szCs w:val="22"/>
        </w:rPr>
        <w:t xml:space="preserve">the topology tables and whether their Tank values match between them and the </w:t>
      </w:r>
      <w:r w:rsidR="002010EE" w:rsidRPr="002010EE">
        <w:rPr>
          <w:rStyle w:val="HTMLCode"/>
          <w:rFonts w:eastAsiaTheme="majorEastAsia"/>
          <w:sz w:val="22"/>
          <w:szCs w:val="22"/>
        </w:rPr>
        <w:t>dim_tanks</w:t>
      </w:r>
      <w:r w:rsidR="002010EE">
        <w:rPr>
          <w:rStyle w:val="HTMLCode"/>
          <w:rFonts w:asciiTheme="minorHAnsi" w:eastAsiaTheme="majorEastAsia" w:hAnsiTheme="minorHAnsi"/>
          <w:sz w:val="22"/>
          <w:szCs w:val="22"/>
        </w:rPr>
        <w:t xml:space="preserve"> table.</w:t>
      </w:r>
    </w:p>
    <w:p w14:paraId="585DED47" w14:textId="32834156" w:rsidR="00930A07" w:rsidRPr="002010EE" w:rsidRDefault="00930A07" w:rsidP="002010EE">
      <w:pPr>
        <w:pStyle w:val="NormalWeb"/>
        <w:numPr>
          <w:ilvl w:val="1"/>
          <w:numId w:val="5"/>
        </w:numPr>
        <w:ind w:left="1440"/>
        <w:rPr>
          <w:rStyle w:val="HTMLCode"/>
          <w:rFonts w:asciiTheme="minorHAnsi" w:hAnsiTheme="minorHAnsi" w:cs="Times New Roman"/>
          <w:sz w:val="22"/>
          <w:szCs w:val="22"/>
        </w:rPr>
      </w:pPr>
      <w:r>
        <w:rPr>
          <w:rStyle w:val="HTMLCode"/>
          <w:rFonts w:eastAsiaTheme="majorEastAsia"/>
          <w:sz w:val="22"/>
          <w:szCs w:val="22"/>
        </w:rPr>
        <w:t>validation_level2_dim_2</w:t>
      </w:r>
      <w:r w:rsidR="002010EE">
        <w:rPr>
          <w:rStyle w:val="HTMLCode"/>
          <w:rFonts w:eastAsiaTheme="majorEastAsia"/>
          <w:sz w:val="22"/>
          <w:szCs w:val="22"/>
        </w:rPr>
        <w:t xml:space="preserve">: </w:t>
      </w:r>
      <w:r w:rsidR="007A6704" w:rsidRPr="007A6704">
        <w:rPr>
          <w:rFonts w:asciiTheme="minorHAnsi" w:hAnsiTheme="minorHAnsi"/>
          <w:sz w:val="22"/>
          <w:szCs w:val="22"/>
        </w:rPr>
        <w:t>This validation rule ensures that there is a feasible path</w:t>
      </w:r>
      <w:r w:rsidR="007C1E8F">
        <w:rPr>
          <w:rFonts w:asciiTheme="minorHAnsi" w:hAnsiTheme="minorHAnsi"/>
          <w:sz w:val="22"/>
          <w:szCs w:val="22"/>
        </w:rPr>
        <w:t xml:space="preserve"> (from a tank to the line)</w:t>
      </w:r>
      <w:r w:rsidR="007A6704" w:rsidRPr="007A6704">
        <w:rPr>
          <w:rFonts w:asciiTheme="minorHAnsi" w:hAnsiTheme="minorHAnsi"/>
          <w:sz w:val="22"/>
          <w:szCs w:val="22"/>
        </w:rPr>
        <w:t xml:space="preserve"> to serve the product</w:t>
      </w:r>
      <w:r w:rsidR="007C1E8F">
        <w:rPr>
          <w:rFonts w:asciiTheme="minorHAnsi" w:hAnsiTheme="minorHAnsi"/>
          <w:sz w:val="22"/>
          <w:szCs w:val="22"/>
        </w:rPr>
        <w:t>(s)</w:t>
      </w:r>
      <w:r w:rsidR="007A6704" w:rsidRPr="007A6704">
        <w:rPr>
          <w:rFonts w:asciiTheme="minorHAnsi" w:hAnsiTheme="minorHAnsi"/>
          <w:sz w:val="22"/>
          <w:szCs w:val="22"/>
        </w:rPr>
        <w:t xml:space="preserve"> at the end of each stubline (output). The process begins with </w:t>
      </w:r>
      <w:r w:rsidR="007A6704" w:rsidRPr="007A6704">
        <w:rPr>
          <w:rFonts w:ascii="Courier New" w:hAnsi="Courier New" w:cs="Courier New"/>
          <w:sz w:val="22"/>
          <w:szCs w:val="22"/>
        </w:rPr>
        <w:t>dim_lines</w:t>
      </w:r>
      <w:r w:rsidR="007A6704" w:rsidRPr="007A6704">
        <w:rPr>
          <w:rFonts w:asciiTheme="minorHAnsi" w:hAnsiTheme="minorHAnsi"/>
          <w:sz w:val="22"/>
          <w:szCs w:val="22"/>
        </w:rPr>
        <w:t xml:space="preserve">, where it retrieves the tanks associated with each line. Then, it retrieves the products associated with each tank. Finally, it verifies that the product from </w:t>
      </w:r>
      <w:r w:rsidR="007A6704" w:rsidRPr="007A6704">
        <w:rPr>
          <w:rFonts w:ascii="Courier New" w:hAnsi="Courier New" w:cs="Courier New"/>
          <w:sz w:val="22"/>
          <w:szCs w:val="22"/>
        </w:rPr>
        <w:t>dim_lines</w:t>
      </w:r>
      <w:r w:rsidR="007A6704" w:rsidRPr="007A6704">
        <w:rPr>
          <w:rFonts w:asciiTheme="minorHAnsi" w:hAnsiTheme="minorHAnsi"/>
          <w:sz w:val="22"/>
          <w:szCs w:val="22"/>
        </w:rPr>
        <w:t xml:space="preserve"> is a subset of the products associated with the tanks.</w:t>
      </w:r>
    </w:p>
    <w:p w14:paraId="19B6E742" w14:textId="442B93D3" w:rsidR="00D14AB0" w:rsidRPr="00D14AB0" w:rsidRDefault="00D14AB0" w:rsidP="00D43903">
      <w:pPr>
        <w:pStyle w:val="NormalWeb"/>
        <w:numPr>
          <w:ilvl w:val="0"/>
          <w:numId w:val="5"/>
        </w:numPr>
        <w:ind w:left="720"/>
        <w:rPr>
          <w:rStyle w:val="HTMLCode"/>
          <w:rFonts w:asciiTheme="minorHAnsi" w:hAnsiTheme="minorHAnsi" w:cs="Times New Roman"/>
          <w:sz w:val="22"/>
          <w:szCs w:val="22"/>
        </w:rPr>
      </w:pPr>
      <w:r>
        <w:rPr>
          <w:rStyle w:val="HTMLCode"/>
          <w:rFonts w:eastAsiaTheme="majorEastAsia"/>
          <w:sz w:val="22"/>
          <w:szCs w:val="22"/>
        </w:rPr>
        <w:t>DataCycle</w:t>
      </w:r>
    </w:p>
    <w:p w14:paraId="72C936F6" w14:textId="4198AF00" w:rsidR="00D14AB0" w:rsidRPr="007E6253" w:rsidRDefault="007C1E8F" w:rsidP="007C1E8F">
      <w:pPr>
        <w:pStyle w:val="NormalWeb"/>
        <w:numPr>
          <w:ilvl w:val="1"/>
          <w:numId w:val="5"/>
        </w:numPr>
        <w:ind w:left="1440"/>
        <w:rPr>
          <w:rStyle w:val="HTMLCode"/>
          <w:rFonts w:asciiTheme="minorHAnsi" w:hAnsiTheme="minorHAnsi" w:cs="Times New Roman"/>
          <w:sz w:val="22"/>
          <w:szCs w:val="22"/>
        </w:rPr>
      </w:pPr>
      <w:r>
        <w:rPr>
          <w:rStyle w:val="HTMLCode"/>
          <w:rFonts w:eastAsiaTheme="majorEastAsia"/>
          <w:sz w:val="22"/>
          <w:szCs w:val="22"/>
        </w:rPr>
        <w:t xml:space="preserve">validation_level1_fact_tanks: </w:t>
      </w:r>
      <w:r>
        <w:rPr>
          <w:rStyle w:val="HTMLCode"/>
          <w:rFonts w:asciiTheme="minorHAnsi" w:eastAsiaTheme="majorEastAsia" w:hAnsiTheme="minorHAnsi"/>
          <w:sz w:val="22"/>
          <w:szCs w:val="22"/>
        </w:rPr>
        <w:t>Check for correct granularity and null values for certain columns</w:t>
      </w:r>
    </w:p>
    <w:p w14:paraId="255C4078" w14:textId="79D0BE2C" w:rsidR="007E6253" w:rsidRPr="007E6253" w:rsidRDefault="007E6253" w:rsidP="007E6253">
      <w:pPr>
        <w:pStyle w:val="NormalWeb"/>
        <w:ind w:left="1440"/>
        <w:rPr>
          <w:rStyle w:val="HTMLCode"/>
          <w:rFonts w:asciiTheme="minorHAnsi" w:hAnsiTheme="minorHAnsi" w:cs="Times New Roman"/>
          <w:sz w:val="22"/>
          <w:szCs w:val="22"/>
        </w:rPr>
      </w:pPr>
      <w:r w:rsidRPr="007E6253">
        <w:rPr>
          <w:rFonts w:asciiTheme="minorHAnsi" w:hAnsiTheme="minorHAnsi"/>
          <w:sz w:val="22"/>
          <w:szCs w:val="22"/>
        </w:rPr>
        <w:t>The conditions listed below can lead to model infeasibility, which can result in many hours of debugging. These conditions represent the most frequent causes of model infeasibility.</w:t>
      </w:r>
    </w:p>
    <w:p w14:paraId="34272D7E" w14:textId="1873E408" w:rsidR="00D14AB0" w:rsidRPr="008D735B" w:rsidRDefault="007C1E8F" w:rsidP="008D735B">
      <w:pPr>
        <w:pStyle w:val="NormalWeb"/>
        <w:numPr>
          <w:ilvl w:val="1"/>
          <w:numId w:val="5"/>
        </w:numPr>
        <w:ind w:left="1440"/>
        <w:rPr>
          <w:rStyle w:val="HTMLCode"/>
          <w:rFonts w:asciiTheme="minorHAnsi" w:hAnsiTheme="minorHAnsi" w:cs="Times New Roman"/>
          <w:sz w:val="22"/>
          <w:szCs w:val="22"/>
        </w:rPr>
      </w:pPr>
      <w:r>
        <w:rPr>
          <w:rStyle w:val="HTMLCode"/>
          <w:rFonts w:eastAsiaTheme="majorEastAsia"/>
          <w:sz w:val="22"/>
          <w:szCs w:val="22"/>
        </w:rPr>
        <w:lastRenderedPageBreak/>
        <w:t>validation_level2_fact_1</w:t>
      </w:r>
      <w:r w:rsidR="008D735B">
        <w:rPr>
          <w:rStyle w:val="HTMLCode"/>
          <w:rFonts w:eastAsiaTheme="majorEastAsia"/>
          <w:sz w:val="22"/>
          <w:szCs w:val="22"/>
        </w:rPr>
        <w:t xml:space="preserve">: </w:t>
      </w:r>
      <w:r w:rsidR="008D735B" w:rsidRPr="008D735B">
        <w:rPr>
          <w:rFonts w:asciiTheme="minorHAnsi" w:hAnsiTheme="minorHAnsi"/>
          <w:sz w:val="22"/>
          <w:szCs w:val="22"/>
        </w:rPr>
        <w:t>This function groups the product flows by Line/Product and checks if the sum of the existing volume and inbound volume meets or exceeds the outbound requirements. If not, it throws an error.</w:t>
      </w:r>
    </w:p>
    <w:p w14:paraId="6291C446" w14:textId="776C8ACC" w:rsidR="007C1E8F" w:rsidRPr="007C1E8F" w:rsidRDefault="007C1E8F" w:rsidP="00D43903">
      <w:pPr>
        <w:pStyle w:val="NormalWeb"/>
        <w:numPr>
          <w:ilvl w:val="1"/>
          <w:numId w:val="5"/>
        </w:numPr>
        <w:ind w:left="1440"/>
        <w:rPr>
          <w:rStyle w:val="HTMLCode"/>
          <w:rFonts w:asciiTheme="minorHAnsi" w:hAnsiTheme="minorHAnsi" w:cs="Times New Roman"/>
          <w:sz w:val="22"/>
          <w:szCs w:val="22"/>
        </w:rPr>
      </w:pPr>
      <w:r>
        <w:rPr>
          <w:rStyle w:val="HTMLCode"/>
          <w:rFonts w:eastAsiaTheme="majorEastAsia"/>
          <w:sz w:val="22"/>
          <w:szCs w:val="22"/>
        </w:rPr>
        <w:t>validation_level2_fact_2</w:t>
      </w:r>
      <w:r w:rsidR="008D735B">
        <w:rPr>
          <w:rStyle w:val="HTMLCode"/>
          <w:rFonts w:eastAsiaTheme="majorEastAsia"/>
          <w:sz w:val="22"/>
          <w:szCs w:val="22"/>
        </w:rPr>
        <w:t xml:space="preserve">: </w:t>
      </w:r>
      <w:r w:rsidR="00BF6E93" w:rsidRPr="00BF6E93">
        <w:rPr>
          <w:rFonts w:asciiTheme="minorHAnsi" w:hAnsiTheme="minorHAnsi"/>
          <w:sz w:val="22"/>
          <w:szCs w:val="22"/>
        </w:rPr>
        <w:t>This function performs a detailed check on volume flows by aggregating them hourly. It verifies whether the running sum of inbound versus outbound volumes ever becomes negative. If it does, it throws an error. This critical validation prevents the model from becoming infeasible and saves many debugging hours.</w:t>
      </w:r>
    </w:p>
    <w:p w14:paraId="0BB40D60" w14:textId="01CE375A" w:rsidR="007C1E8F" w:rsidRPr="007C1E8F" w:rsidRDefault="007C1E8F" w:rsidP="00D43903">
      <w:pPr>
        <w:pStyle w:val="NormalWeb"/>
        <w:numPr>
          <w:ilvl w:val="1"/>
          <w:numId w:val="5"/>
        </w:numPr>
        <w:ind w:left="1440"/>
        <w:rPr>
          <w:rStyle w:val="HTMLCode"/>
          <w:rFonts w:asciiTheme="minorHAnsi" w:hAnsiTheme="minorHAnsi" w:cs="Times New Roman"/>
          <w:sz w:val="22"/>
          <w:szCs w:val="22"/>
        </w:rPr>
      </w:pPr>
      <w:r>
        <w:rPr>
          <w:rStyle w:val="HTMLCode"/>
          <w:rFonts w:eastAsiaTheme="majorEastAsia"/>
          <w:sz w:val="22"/>
          <w:szCs w:val="22"/>
        </w:rPr>
        <w:t>validation_level2_fact_3</w:t>
      </w:r>
      <w:r w:rsidR="00BF6E93">
        <w:rPr>
          <w:rStyle w:val="HTMLCode"/>
          <w:rFonts w:eastAsiaTheme="majorEastAsia"/>
          <w:sz w:val="22"/>
          <w:szCs w:val="22"/>
        </w:rPr>
        <w:t xml:space="preserve">: </w:t>
      </w:r>
      <w:r w:rsidR="00BF6E93" w:rsidRPr="00BF6E93">
        <w:rPr>
          <w:rStyle w:val="HTMLCode"/>
          <w:rFonts w:asciiTheme="minorHAnsi" w:eastAsiaTheme="majorEastAsia" w:hAnsiTheme="minorHAnsi"/>
          <w:sz w:val="22"/>
          <w:szCs w:val="22"/>
        </w:rPr>
        <w:t xml:space="preserve">A simple rule that checks whether </w:t>
      </w:r>
      <w:r w:rsidR="00BF6E93" w:rsidRPr="00BF6E93">
        <w:rPr>
          <w:rStyle w:val="HTMLCode"/>
          <w:rFonts w:eastAsiaTheme="majorEastAsia"/>
          <w:sz w:val="22"/>
          <w:szCs w:val="22"/>
        </w:rPr>
        <w:t>dim_tanks</w:t>
      </w:r>
      <w:r w:rsidR="00BF6E93" w:rsidRPr="00BF6E93">
        <w:rPr>
          <w:rStyle w:val="HTMLCode"/>
          <w:rFonts w:asciiTheme="minorHAnsi" w:eastAsiaTheme="majorEastAsia" w:hAnsiTheme="minorHAnsi"/>
          <w:sz w:val="22"/>
          <w:szCs w:val="22"/>
        </w:rPr>
        <w:t xml:space="preserve"> and </w:t>
      </w:r>
      <w:r w:rsidR="00BF6E93" w:rsidRPr="00BF6E93">
        <w:rPr>
          <w:rStyle w:val="HTMLCode"/>
          <w:rFonts w:eastAsiaTheme="majorEastAsia"/>
          <w:sz w:val="22"/>
          <w:szCs w:val="22"/>
        </w:rPr>
        <w:t>fact_tanks</w:t>
      </w:r>
      <w:r w:rsidR="00BF6E93" w:rsidRPr="00BF6E93">
        <w:rPr>
          <w:rStyle w:val="HTMLCode"/>
          <w:rFonts w:asciiTheme="minorHAnsi" w:eastAsiaTheme="majorEastAsia" w:hAnsiTheme="minorHAnsi"/>
          <w:sz w:val="22"/>
          <w:szCs w:val="22"/>
        </w:rPr>
        <w:t xml:space="preserve"> are of the same granularity.</w:t>
      </w:r>
    </w:p>
    <w:p w14:paraId="6BE7651E" w14:textId="495467DA" w:rsidR="007C1E8F" w:rsidRDefault="007C1E8F" w:rsidP="00D43903">
      <w:pPr>
        <w:pStyle w:val="NormalWeb"/>
        <w:numPr>
          <w:ilvl w:val="1"/>
          <w:numId w:val="5"/>
        </w:numPr>
        <w:ind w:left="1440"/>
        <w:rPr>
          <w:rStyle w:val="HTMLCode"/>
          <w:rFonts w:asciiTheme="minorHAnsi" w:hAnsiTheme="minorHAnsi" w:cs="Times New Roman"/>
          <w:sz w:val="22"/>
          <w:szCs w:val="22"/>
        </w:rPr>
      </w:pPr>
      <w:r>
        <w:rPr>
          <w:rStyle w:val="HTMLCode"/>
          <w:rFonts w:eastAsiaTheme="majorEastAsia"/>
          <w:sz w:val="22"/>
          <w:szCs w:val="22"/>
        </w:rPr>
        <w:t>validation_level2_fact_4</w:t>
      </w:r>
      <w:r w:rsidR="00BF6E93">
        <w:rPr>
          <w:rStyle w:val="HTMLCode"/>
          <w:rFonts w:eastAsiaTheme="majorEastAsia"/>
          <w:sz w:val="22"/>
          <w:szCs w:val="22"/>
        </w:rPr>
        <w:t xml:space="preserve">: </w:t>
      </w:r>
      <w:r w:rsidR="00CA553F" w:rsidRPr="00CA553F">
        <w:rPr>
          <w:rStyle w:val="HTMLCode"/>
          <w:rFonts w:asciiTheme="minorHAnsi" w:eastAsiaTheme="majorEastAsia" w:hAnsiTheme="minorHAnsi"/>
          <w:sz w:val="22"/>
          <w:szCs w:val="22"/>
        </w:rPr>
        <w:t>Check</w:t>
      </w:r>
      <w:r w:rsidR="00CA553F">
        <w:rPr>
          <w:rStyle w:val="HTMLCode"/>
          <w:rFonts w:eastAsiaTheme="majorEastAsia"/>
          <w:sz w:val="22"/>
          <w:szCs w:val="22"/>
        </w:rPr>
        <w:t xml:space="preserve"> </w:t>
      </w:r>
      <w:r w:rsidR="00CA553F" w:rsidRPr="00BF6E93">
        <w:rPr>
          <w:rStyle w:val="HTMLCode"/>
          <w:rFonts w:eastAsiaTheme="majorEastAsia"/>
          <w:sz w:val="22"/>
          <w:szCs w:val="22"/>
        </w:rPr>
        <w:t>dim_tanks</w:t>
      </w:r>
      <w:r w:rsidR="00CA553F" w:rsidRPr="00BF6E93">
        <w:rPr>
          <w:rStyle w:val="HTMLCode"/>
          <w:rFonts w:asciiTheme="minorHAnsi" w:eastAsiaTheme="majorEastAsia" w:hAnsiTheme="minorHAnsi"/>
          <w:sz w:val="22"/>
          <w:szCs w:val="22"/>
        </w:rPr>
        <w:t xml:space="preserve"> and </w:t>
      </w:r>
      <w:r w:rsidR="00CA553F" w:rsidRPr="00BF6E93">
        <w:rPr>
          <w:rStyle w:val="HTMLCode"/>
          <w:rFonts w:eastAsiaTheme="majorEastAsia"/>
          <w:sz w:val="22"/>
          <w:szCs w:val="22"/>
        </w:rPr>
        <w:t>fact_tanks</w:t>
      </w:r>
      <w:r w:rsidR="00CA553F">
        <w:rPr>
          <w:rStyle w:val="HTMLCode"/>
          <w:rFonts w:eastAsiaTheme="majorEastAsia"/>
          <w:sz w:val="22"/>
          <w:szCs w:val="22"/>
        </w:rPr>
        <w:t xml:space="preserve"> </w:t>
      </w:r>
      <w:r w:rsidR="00CA553F">
        <w:rPr>
          <w:rStyle w:val="HTMLCode"/>
          <w:rFonts w:asciiTheme="minorHAnsi" w:eastAsiaTheme="majorEastAsia" w:hAnsiTheme="minorHAnsi"/>
          <w:sz w:val="22"/>
          <w:szCs w:val="22"/>
        </w:rPr>
        <w:t>and whether ‘Volume’ column is less than ‘Working’. If not then throw an error.</w:t>
      </w:r>
      <w:r w:rsidR="007E6253">
        <w:rPr>
          <w:rStyle w:val="HTMLCode"/>
          <w:rFonts w:asciiTheme="minorHAnsi" w:eastAsiaTheme="majorEastAsia" w:hAnsiTheme="minorHAnsi"/>
          <w:sz w:val="22"/>
          <w:szCs w:val="22"/>
        </w:rPr>
        <w:t xml:space="preserve"> </w:t>
      </w:r>
    </w:p>
    <w:p w14:paraId="43B0709C" w14:textId="433C363F" w:rsidR="00A96BCD" w:rsidRDefault="00AA73EA" w:rsidP="00AA73EA">
      <w:r>
        <w:t xml:space="preserve">To summarize, we organize our data into a dimensional format to provide a structured and well-defined set of tables, </w:t>
      </w:r>
      <w:r w:rsidRPr="00AA73EA">
        <w:rPr>
          <w:b/>
          <w:bCs/>
        </w:rPr>
        <w:t xml:space="preserve">facilitating </w:t>
      </w:r>
      <w:r>
        <w:rPr>
          <w:b/>
          <w:bCs/>
        </w:rPr>
        <w:t>the</w:t>
      </w:r>
      <w:r w:rsidRPr="00AA73EA">
        <w:rPr>
          <w:b/>
          <w:bCs/>
        </w:rPr>
        <w:t xml:space="preserve"> validation processes</w:t>
      </w:r>
      <w:r>
        <w:rPr>
          <w:b/>
          <w:bCs/>
        </w:rPr>
        <w:t xml:space="preserve"> described above</w:t>
      </w:r>
      <w:r>
        <w:t xml:space="preserve">. The rules described above are crucial, as they ensure the resulting model </w:t>
      </w:r>
      <w:r>
        <w:t>is always feasible.</w:t>
      </w:r>
    </w:p>
    <w:p w14:paraId="27404CF1" w14:textId="4207E386" w:rsidR="0037681C" w:rsidRDefault="0037681C" w:rsidP="00D43903">
      <w:pPr>
        <w:pStyle w:val="Heading3"/>
        <w:ind w:left="-720" w:firstLine="720"/>
      </w:pPr>
      <w:bookmarkStart w:id="12" w:name="_Toc171353375"/>
      <w:bookmarkStart w:id="13" w:name="_Toc171353384"/>
      <w:r>
        <w:t>DataOptimization</w:t>
      </w:r>
      <w:bookmarkEnd w:id="12"/>
      <w:bookmarkEnd w:id="13"/>
    </w:p>
    <w:p w14:paraId="62A839D7" w14:textId="04E63618" w:rsidR="00D9222C" w:rsidRDefault="00D9222C" w:rsidP="00D43903">
      <w:pPr>
        <w:pStyle w:val="NormalWeb"/>
        <w:rPr>
          <w:rFonts w:asciiTheme="minorHAnsi" w:hAnsiTheme="minorHAnsi"/>
          <w:sz w:val="22"/>
          <w:szCs w:val="22"/>
        </w:rPr>
      </w:pPr>
      <w:r w:rsidRPr="00D9222C">
        <w:rPr>
          <w:rFonts w:asciiTheme="minorHAnsi" w:hAnsiTheme="minorHAnsi"/>
          <w:sz w:val="22"/>
          <w:szCs w:val="22"/>
        </w:rPr>
        <w:t xml:space="preserve">This class </w:t>
      </w:r>
      <w:r w:rsidR="00CF6BCD">
        <w:rPr>
          <w:rFonts w:asciiTheme="minorHAnsi" w:hAnsiTheme="minorHAnsi"/>
          <w:sz w:val="22"/>
          <w:szCs w:val="22"/>
        </w:rPr>
        <w:t>builds and stores</w:t>
      </w:r>
      <w:r w:rsidRPr="00D9222C">
        <w:rPr>
          <w:rFonts w:asciiTheme="minorHAnsi" w:hAnsiTheme="minorHAnsi"/>
          <w:sz w:val="22"/>
          <w:szCs w:val="22"/>
        </w:rPr>
        <w:t xml:space="preserve"> the data structures required to build the optimization model. It inherits from </w:t>
      </w:r>
      <w:r w:rsidRPr="00D9222C">
        <w:rPr>
          <w:rStyle w:val="HTMLCode"/>
          <w:rFonts w:eastAsiaTheme="majorEastAsia"/>
          <w:sz w:val="22"/>
          <w:szCs w:val="22"/>
        </w:rPr>
        <w:t>DataCycle</w:t>
      </w:r>
      <w:r w:rsidRPr="00D9222C">
        <w:rPr>
          <w:rFonts w:asciiTheme="minorHAnsi" w:hAnsiTheme="minorHAnsi"/>
          <w:sz w:val="22"/>
          <w:szCs w:val="22"/>
        </w:rPr>
        <w:t xml:space="preserve">, and all derived data structures are stored as members of the </w:t>
      </w:r>
      <w:r w:rsidRPr="00D9222C">
        <w:rPr>
          <w:rStyle w:val="HTMLCode"/>
          <w:rFonts w:eastAsiaTheme="majorEastAsia"/>
          <w:sz w:val="22"/>
          <w:szCs w:val="22"/>
        </w:rPr>
        <w:t>self.input</w:t>
      </w:r>
      <w:r w:rsidRPr="00D9222C">
        <w:rPr>
          <w:rFonts w:asciiTheme="minorHAnsi" w:hAnsiTheme="minorHAnsi"/>
          <w:sz w:val="22"/>
          <w:szCs w:val="22"/>
        </w:rPr>
        <w:t xml:space="preserve"> dictionary. Below, we describe the members of </w:t>
      </w:r>
      <w:r w:rsidRPr="00D9222C">
        <w:rPr>
          <w:rStyle w:val="HTMLCode"/>
          <w:rFonts w:eastAsiaTheme="majorEastAsia"/>
          <w:sz w:val="22"/>
          <w:szCs w:val="22"/>
        </w:rPr>
        <w:t>self.input</w:t>
      </w:r>
      <w:r w:rsidR="00CF6BCD">
        <w:rPr>
          <w:rFonts w:asciiTheme="minorHAnsi" w:hAnsiTheme="minorHAnsi"/>
          <w:sz w:val="22"/>
          <w:szCs w:val="22"/>
        </w:rPr>
        <w:t xml:space="preserve"> dictionary are:</w:t>
      </w:r>
    </w:p>
    <w:p w14:paraId="6E9E512E" w14:textId="1BCAAD20" w:rsidR="00CF6BCD" w:rsidRDefault="00CF6BCD" w:rsidP="00CF6BCD">
      <w:pPr>
        <w:pStyle w:val="NormalWeb"/>
        <w:numPr>
          <w:ilvl w:val="0"/>
          <w:numId w:val="15"/>
        </w:numPr>
        <w:rPr>
          <w:rFonts w:asciiTheme="minorHAnsi" w:hAnsiTheme="minorHAnsi"/>
          <w:sz w:val="22"/>
          <w:szCs w:val="22"/>
        </w:rPr>
      </w:pPr>
      <w:r>
        <w:rPr>
          <w:rFonts w:asciiTheme="minorHAnsi" w:hAnsiTheme="minorHAnsi"/>
          <w:sz w:val="22"/>
          <w:szCs w:val="22"/>
        </w:rPr>
        <w:t>dim_tanks</w:t>
      </w:r>
    </w:p>
    <w:p w14:paraId="13B2C5FF" w14:textId="461EBBCA" w:rsidR="00CF6BCD" w:rsidRDefault="00CF6BCD" w:rsidP="00CF6BCD">
      <w:pPr>
        <w:pStyle w:val="NormalWeb"/>
        <w:numPr>
          <w:ilvl w:val="0"/>
          <w:numId w:val="15"/>
        </w:numPr>
        <w:rPr>
          <w:rFonts w:asciiTheme="minorHAnsi" w:hAnsiTheme="minorHAnsi"/>
          <w:sz w:val="22"/>
          <w:szCs w:val="22"/>
        </w:rPr>
      </w:pPr>
      <w:r>
        <w:rPr>
          <w:rFonts w:asciiTheme="minorHAnsi" w:hAnsiTheme="minorHAnsi"/>
          <w:sz w:val="22"/>
          <w:szCs w:val="22"/>
        </w:rPr>
        <w:t>dim_products</w:t>
      </w:r>
    </w:p>
    <w:p w14:paraId="23AED0B3" w14:textId="1E3C4B52" w:rsidR="00CF6BCD" w:rsidRDefault="00CF6BCD" w:rsidP="00CF6BCD">
      <w:pPr>
        <w:pStyle w:val="NormalWeb"/>
        <w:numPr>
          <w:ilvl w:val="0"/>
          <w:numId w:val="15"/>
        </w:numPr>
        <w:rPr>
          <w:rFonts w:asciiTheme="minorHAnsi" w:hAnsiTheme="minorHAnsi"/>
          <w:sz w:val="22"/>
          <w:szCs w:val="22"/>
        </w:rPr>
      </w:pPr>
      <w:r>
        <w:rPr>
          <w:rFonts w:asciiTheme="minorHAnsi" w:hAnsiTheme="minorHAnsi"/>
          <w:sz w:val="22"/>
          <w:szCs w:val="22"/>
        </w:rPr>
        <w:t>dim_lines</w:t>
      </w:r>
    </w:p>
    <w:p w14:paraId="5E3B10B4" w14:textId="6F3102FA" w:rsidR="00CF6BCD" w:rsidRDefault="00CF6BCD" w:rsidP="00CF6BCD">
      <w:pPr>
        <w:pStyle w:val="NormalWeb"/>
        <w:numPr>
          <w:ilvl w:val="0"/>
          <w:numId w:val="15"/>
        </w:numPr>
        <w:rPr>
          <w:rFonts w:asciiTheme="minorHAnsi" w:hAnsiTheme="minorHAnsi"/>
          <w:sz w:val="22"/>
          <w:szCs w:val="22"/>
        </w:rPr>
      </w:pPr>
      <w:r>
        <w:rPr>
          <w:rFonts w:asciiTheme="minorHAnsi" w:hAnsiTheme="minorHAnsi"/>
          <w:sz w:val="22"/>
          <w:szCs w:val="22"/>
        </w:rPr>
        <w:t>fact_LineScedule</w:t>
      </w:r>
    </w:p>
    <w:p w14:paraId="7035F0A3" w14:textId="0B5C4781" w:rsidR="00CF6BCD" w:rsidRDefault="00CF6BCD" w:rsidP="00CF6BCD">
      <w:pPr>
        <w:pStyle w:val="NormalWeb"/>
        <w:numPr>
          <w:ilvl w:val="0"/>
          <w:numId w:val="15"/>
        </w:numPr>
        <w:rPr>
          <w:rFonts w:asciiTheme="minorHAnsi" w:hAnsiTheme="minorHAnsi"/>
          <w:sz w:val="22"/>
          <w:szCs w:val="22"/>
        </w:rPr>
      </w:pPr>
      <w:r>
        <w:rPr>
          <w:rFonts w:asciiTheme="minorHAnsi" w:hAnsiTheme="minorHAnsi"/>
          <w:sz w:val="22"/>
          <w:szCs w:val="22"/>
        </w:rPr>
        <w:t>fact_tanks</w:t>
      </w:r>
    </w:p>
    <w:p w14:paraId="3A4A539C" w14:textId="71415DB4" w:rsidR="00CF6BCD" w:rsidRDefault="00CF6BCD" w:rsidP="00CF6BCD">
      <w:pPr>
        <w:pStyle w:val="NormalWeb"/>
        <w:numPr>
          <w:ilvl w:val="0"/>
          <w:numId w:val="15"/>
        </w:numPr>
        <w:rPr>
          <w:rFonts w:asciiTheme="minorHAnsi" w:hAnsiTheme="minorHAnsi"/>
          <w:sz w:val="22"/>
          <w:szCs w:val="22"/>
        </w:rPr>
      </w:pPr>
      <w:r>
        <w:rPr>
          <w:rFonts w:asciiTheme="minorHAnsi" w:hAnsiTheme="minorHAnsi"/>
          <w:sz w:val="22"/>
          <w:szCs w:val="22"/>
        </w:rPr>
        <w:t>CycleStart</w:t>
      </w:r>
    </w:p>
    <w:p w14:paraId="78C25127" w14:textId="51B038A2" w:rsidR="00CF6BCD" w:rsidRDefault="00CF6BCD" w:rsidP="00CF6BCD">
      <w:pPr>
        <w:pStyle w:val="NormalWeb"/>
        <w:numPr>
          <w:ilvl w:val="0"/>
          <w:numId w:val="15"/>
        </w:numPr>
        <w:rPr>
          <w:rFonts w:asciiTheme="minorHAnsi" w:hAnsiTheme="minorHAnsi"/>
          <w:sz w:val="22"/>
          <w:szCs w:val="22"/>
        </w:rPr>
      </w:pPr>
      <w:r>
        <w:rPr>
          <w:rFonts w:asciiTheme="minorHAnsi" w:hAnsiTheme="minorHAnsi"/>
          <w:sz w:val="22"/>
          <w:szCs w:val="22"/>
        </w:rPr>
        <w:t>T</w:t>
      </w:r>
    </w:p>
    <w:p w14:paraId="7E93B5EB" w14:textId="17A71111" w:rsidR="00CF6BCD" w:rsidRDefault="00CF6BCD" w:rsidP="00CF6BCD">
      <w:pPr>
        <w:pStyle w:val="NormalWeb"/>
        <w:numPr>
          <w:ilvl w:val="0"/>
          <w:numId w:val="15"/>
        </w:numPr>
        <w:rPr>
          <w:rFonts w:asciiTheme="minorHAnsi" w:hAnsiTheme="minorHAnsi"/>
          <w:sz w:val="22"/>
          <w:szCs w:val="22"/>
        </w:rPr>
      </w:pPr>
      <w:r>
        <w:rPr>
          <w:rFonts w:asciiTheme="minorHAnsi" w:hAnsiTheme="minorHAnsi"/>
          <w:sz w:val="22"/>
          <w:szCs w:val="22"/>
        </w:rPr>
        <w:t>Time</w:t>
      </w:r>
    </w:p>
    <w:p w14:paraId="433A9B6B" w14:textId="2625153B" w:rsidR="004120EB" w:rsidRPr="004120EB" w:rsidRDefault="004120EB" w:rsidP="004120EB">
      <w:pPr>
        <w:pStyle w:val="NormalWeb"/>
        <w:numPr>
          <w:ilvl w:val="0"/>
          <w:numId w:val="15"/>
        </w:numPr>
        <w:rPr>
          <w:rFonts w:asciiTheme="minorHAnsi" w:hAnsiTheme="minorHAnsi"/>
          <w:sz w:val="22"/>
          <w:szCs w:val="22"/>
        </w:rPr>
      </w:pPr>
      <w:r>
        <w:rPr>
          <w:rFonts w:asciiTheme="minorHAnsi" w:hAnsiTheme="minorHAnsi"/>
          <w:sz w:val="22"/>
          <w:szCs w:val="22"/>
        </w:rPr>
        <w:t>index</w:t>
      </w:r>
    </w:p>
    <w:p w14:paraId="5C1BD882" w14:textId="65BBC02F" w:rsidR="0058609E" w:rsidRDefault="004120EB" w:rsidP="00D43903">
      <w:pPr>
        <w:pStyle w:val="NormalWeb"/>
        <w:rPr>
          <w:rFonts w:asciiTheme="minorHAnsi" w:hAnsiTheme="minorHAnsi"/>
          <w:sz w:val="22"/>
          <w:szCs w:val="22"/>
        </w:rPr>
      </w:pPr>
      <w:r>
        <w:rPr>
          <w:rFonts w:asciiTheme="minorHAnsi" w:hAnsiTheme="minorHAnsi"/>
          <w:sz w:val="22"/>
          <w:szCs w:val="22"/>
        </w:rPr>
        <w:t xml:space="preserve">All the above class members are inherited by </w:t>
      </w:r>
      <w:r w:rsidRPr="004120EB">
        <w:rPr>
          <w:rFonts w:ascii="Courier New" w:hAnsi="Courier New" w:cs="Courier New"/>
          <w:sz w:val="22"/>
          <w:szCs w:val="22"/>
        </w:rPr>
        <w:t>DataCycle</w:t>
      </w:r>
      <w:r>
        <w:rPr>
          <w:rFonts w:asciiTheme="minorHAnsi" w:hAnsiTheme="minorHAnsi"/>
          <w:sz w:val="22"/>
          <w:szCs w:val="22"/>
        </w:rPr>
        <w:t xml:space="preserve"> except that last one, </w:t>
      </w:r>
      <w:r w:rsidR="00CF6BCD">
        <w:rPr>
          <w:rFonts w:asciiTheme="minorHAnsi" w:hAnsiTheme="minorHAnsi"/>
          <w:sz w:val="22"/>
          <w:szCs w:val="22"/>
        </w:rPr>
        <w:t xml:space="preserve"> </w:t>
      </w:r>
      <w:r w:rsidR="00CF6BCD" w:rsidRPr="009B75FF">
        <w:rPr>
          <w:rFonts w:ascii="Courier New" w:hAnsi="Courier New" w:cs="Courier New"/>
          <w:sz w:val="22"/>
          <w:szCs w:val="22"/>
        </w:rPr>
        <w:t>index</w:t>
      </w:r>
      <w:r>
        <w:rPr>
          <w:rFonts w:asciiTheme="minorHAnsi" w:hAnsiTheme="minorHAnsi"/>
          <w:sz w:val="22"/>
          <w:szCs w:val="22"/>
        </w:rPr>
        <w:t>,</w:t>
      </w:r>
      <w:r w:rsidR="00CF6BCD">
        <w:rPr>
          <w:rFonts w:asciiTheme="minorHAnsi" w:hAnsiTheme="minorHAnsi"/>
          <w:sz w:val="22"/>
          <w:szCs w:val="22"/>
        </w:rPr>
        <w:t xml:space="preserve"> a dictionary  that is built by the function </w:t>
      </w:r>
      <w:r w:rsidR="00CF6BCD" w:rsidRPr="00CF6BCD">
        <w:rPr>
          <w:rFonts w:ascii="Courier New" w:hAnsi="Courier New" w:cs="Courier New"/>
          <w:sz w:val="22"/>
          <w:szCs w:val="22"/>
        </w:rPr>
        <w:t>self.function_index</w:t>
      </w:r>
      <w:r w:rsidR="00CF6BCD">
        <w:rPr>
          <w:rFonts w:asciiTheme="minorHAnsi" w:hAnsiTheme="minorHAnsi"/>
          <w:sz w:val="22"/>
          <w:szCs w:val="22"/>
        </w:rPr>
        <w:t xml:space="preserve"> and defines the state space for the variables of the optimization problem. </w:t>
      </w:r>
      <w:r w:rsidR="00F60EC5">
        <w:rPr>
          <w:rFonts w:asciiTheme="minorHAnsi" w:hAnsiTheme="minorHAnsi"/>
          <w:sz w:val="22"/>
          <w:szCs w:val="22"/>
        </w:rPr>
        <w:t>This operation uses two data structures,</w:t>
      </w:r>
      <w:r w:rsidR="009B75FF">
        <w:rPr>
          <w:rFonts w:asciiTheme="minorHAnsi" w:hAnsiTheme="minorHAnsi"/>
          <w:sz w:val="22"/>
          <w:szCs w:val="22"/>
        </w:rPr>
        <w:t xml:space="preserve"> build by</w:t>
      </w:r>
      <w:r w:rsidR="00F60EC5">
        <w:rPr>
          <w:rFonts w:asciiTheme="minorHAnsi" w:hAnsiTheme="minorHAnsi"/>
          <w:sz w:val="22"/>
          <w:szCs w:val="22"/>
        </w:rPr>
        <w:t xml:space="preserve"> the topology files</w:t>
      </w:r>
      <w:r>
        <w:rPr>
          <w:rFonts w:asciiTheme="minorHAnsi" w:hAnsiTheme="minorHAnsi"/>
          <w:sz w:val="22"/>
          <w:szCs w:val="22"/>
        </w:rPr>
        <w:t xml:space="preserve"> we’ve seen before</w:t>
      </w:r>
      <w:r w:rsidR="00F60EC5">
        <w:rPr>
          <w:rFonts w:asciiTheme="minorHAnsi" w:hAnsiTheme="minorHAnsi"/>
          <w:sz w:val="22"/>
          <w:szCs w:val="22"/>
        </w:rPr>
        <w:t xml:space="preserve"> </w:t>
      </w:r>
      <w:r w:rsidR="00F60EC5" w:rsidRPr="009B75FF">
        <w:rPr>
          <w:rFonts w:ascii="Courier New" w:hAnsi="Courier New" w:cs="Courier New"/>
          <w:sz w:val="22"/>
          <w:szCs w:val="22"/>
        </w:rPr>
        <w:t>input_location/topoI.csv</w:t>
      </w:r>
      <w:r w:rsidR="00F60EC5" w:rsidRPr="00F60EC5">
        <w:rPr>
          <w:rFonts w:asciiTheme="minorHAnsi" w:hAnsiTheme="minorHAnsi"/>
          <w:sz w:val="22"/>
          <w:szCs w:val="22"/>
        </w:rPr>
        <w:t xml:space="preserve"> and </w:t>
      </w:r>
      <w:r w:rsidR="00F60EC5" w:rsidRPr="009B75FF">
        <w:rPr>
          <w:rFonts w:ascii="Courier New" w:hAnsi="Courier New" w:cs="Courier New"/>
          <w:sz w:val="22"/>
          <w:szCs w:val="22"/>
        </w:rPr>
        <w:t>input_location/topoO.csv</w:t>
      </w:r>
      <w:r w:rsidR="00F60EC5" w:rsidRPr="00F60EC5">
        <w:rPr>
          <w:rFonts w:asciiTheme="minorHAnsi" w:hAnsiTheme="minorHAnsi"/>
          <w:sz w:val="22"/>
          <w:szCs w:val="22"/>
        </w:rPr>
        <w:t xml:space="preserve">. </w:t>
      </w:r>
    </w:p>
    <w:p w14:paraId="588F4F64" w14:textId="0B66D26F" w:rsidR="004120EB" w:rsidRPr="004120EB" w:rsidRDefault="004120EB" w:rsidP="009B75FF">
      <w:pPr>
        <w:rPr>
          <w:rFonts w:cs="Courier New"/>
        </w:rPr>
      </w:pPr>
      <w:r w:rsidRPr="004120EB">
        <w:rPr>
          <w:rFonts w:cs="Courier New"/>
        </w:rPr>
        <w:t xml:space="preserve">The two data structures used for building </w:t>
      </w:r>
      <w:r w:rsidRPr="004120EB">
        <w:rPr>
          <w:rFonts w:ascii="Courier New" w:hAnsi="Courier New" w:cs="Courier New"/>
        </w:rPr>
        <w:t>index</w:t>
      </w:r>
      <w:r w:rsidRPr="004120EB">
        <w:rPr>
          <w:rFonts w:cs="Courier New"/>
        </w:rPr>
        <w:t xml:space="preserve"> are:</w:t>
      </w:r>
    </w:p>
    <w:p w14:paraId="2002F455" w14:textId="101A35D1" w:rsidR="009B75FF" w:rsidRPr="009B75FF" w:rsidRDefault="009B75FF" w:rsidP="009B75FF">
      <w:pPr>
        <w:rPr>
          <w:rFonts w:ascii="Courier New" w:hAnsi="Courier New" w:cs="Courier New"/>
        </w:rPr>
      </w:pPr>
      <w:r w:rsidRPr="009B75FF">
        <w:rPr>
          <w:rFonts w:ascii="Courier New" w:hAnsi="Courier New" w:cs="Courier New"/>
        </w:rPr>
        <w:t>self.topo_i, self.topo_o = self.load_topology()</w:t>
      </w:r>
    </w:p>
    <w:p w14:paraId="5B792B18" w14:textId="77777777" w:rsidR="009B75FF" w:rsidRDefault="009B75FF" w:rsidP="00D43903">
      <w:pPr>
        <w:pStyle w:val="NormalWeb"/>
        <w:rPr>
          <w:rFonts w:asciiTheme="minorHAnsi" w:hAnsiTheme="minorHAnsi"/>
          <w:sz w:val="22"/>
          <w:szCs w:val="22"/>
        </w:rPr>
      </w:pPr>
    </w:p>
    <w:p w14:paraId="3E64DB8D" w14:textId="77777777" w:rsidR="009B75FF" w:rsidRDefault="009B75FF" w:rsidP="00D43903">
      <w:pPr>
        <w:pStyle w:val="NormalWeb"/>
        <w:rPr>
          <w:rFonts w:asciiTheme="minorHAnsi" w:hAnsiTheme="minorHAnsi"/>
          <w:sz w:val="22"/>
          <w:szCs w:val="22"/>
        </w:rPr>
      </w:pPr>
    </w:p>
    <w:p w14:paraId="5A0C45EA" w14:textId="5A0A66F0" w:rsidR="00D9222C" w:rsidRPr="00D9222C" w:rsidRDefault="00D9222C" w:rsidP="00D43903">
      <w:pPr>
        <w:pStyle w:val="NormalWeb"/>
        <w:rPr>
          <w:rFonts w:asciiTheme="minorHAnsi" w:hAnsiTheme="minorHAnsi"/>
          <w:sz w:val="22"/>
          <w:szCs w:val="22"/>
        </w:rPr>
      </w:pPr>
      <w:r w:rsidRPr="00D9222C">
        <w:rPr>
          <w:rFonts w:asciiTheme="minorHAnsi" w:hAnsiTheme="minorHAnsi"/>
          <w:sz w:val="22"/>
          <w:szCs w:val="22"/>
        </w:rPr>
        <w:lastRenderedPageBreak/>
        <w:t>For example</w:t>
      </w:r>
      <w:r w:rsidRPr="00D9222C">
        <w:rPr>
          <w:rFonts w:ascii="Courier New" w:hAnsi="Courier New" w:cs="Courier New"/>
          <w:sz w:val="22"/>
          <w:szCs w:val="22"/>
        </w:rPr>
        <w:t xml:space="preserve">, </w:t>
      </w:r>
      <w:r w:rsidRPr="00D9222C">
        <w:rPr>
          <w:rStyle w:val="HTMLCode"/>
          <w:rFonts w:eastAsiaTheme="majorEastAsia"/>
          <w:sz w:val="22"/>
          <w:szCs w:val="22"/>
        </w:rPr>
        <w:t>inputs['index']['x']</w:t>
      </w:r>
      <w:r w:rsidRPr="00D9222C">
        <w:rPr>
          <w:rFonts w:asciiTheme="minorHAnsi" w:hAnsiTheme="minorHAnsi"/>
          <w:sz w:val="22"/>
          <w:szCs w:val="22"/>
        </w:rPr>
        <w:t xml:space="preserve"> </w:t>
      </w:r>
      <w:r w:rsidR="00CF6BCD">
        <w:rPr>
          <w:rFonts w:asciiTheme="minorHAnsi" w:hAnsiTheme="minorHAnsi"/>
          <w:sz w:val="22"/>
          <w:szCs w:val="22"/>
        </w:rPr>
        <w:t xml:space="preserve">defines the state space of the variable X and </w:t>
      </w:r>
      <w:r w:rsidRPr="00D9222C">
        <w:rPr>
          <w:rFonts w:asciiTheme="minorHAnsi" w:hAnsiTheme="minorHAnsi"/>
          <w:sz w:val="22"/>
          <w:szCs w:val="22"/>
        </w:rPr>
        <w:t>is a list of tuples that look like this (this is a limited length sample):</w:t>
      </w:r>
    </w:p>
    <w:p w14:paraId="5E67A4FC" w14:textId="5ABD1E45" w:rsidR="00A41586" w:rsidRDefault="00D9222C" w:rsidP="00D43903">
      <w:pPr>
        <w:rPr>
          <w:rFonts w:ascii="Courier New" w:hAnsi="Courier New" w:cs="Courier New"/>
          <w:b/>
          <w:bCs/>
        </w:rPr>
      </w:pPr>
      <w:r w:rsidRPr="00D9222C">
        <w:rPr>
          <w:rFonts w:ascii="Courier New" w:hAnsi="Courier New" w:cs="Courier New"/>
          <w:b/>
          <w:bCs/>
        </w:rPr>
        <w:t>[(310, 'A', 0), (310, 'A', 1), (310, 'A', 2), (310, 'A', 3), (310, 'A', 4), (310, 'A', 5),  (310, 'A', 6), (310, 'A', 7), (310, 'A', 8), (310, 'A', 9)]</w:t>
      </w:r>
    </w:p>
    <w:p w14:paraId="258214FE" w14:textId="1720B2F6" w:rsidR="0058609E" w:rsidRPr="00A41586" w:rsidRDefault="0058609E" w:rsidP="00D43903">
      <w:pPr>
        <w:rPr>
          <w:rFonts w:ascii="Courier New" w:hAnsi="Courier New" w:cs="Courier New"/>
          <w:b/>
          <w:bCs/>
        </w:rPr>
      </w:pPr>
      <w:r w:rsidRPr="00D9222C">
        <w:rPr>
          <w:rStyle w:val="HTMLCode"/>
          <w:rFonts w:eastAsiaTheme="majorEastAsia"/>
          <w:sz w:val="22"/>
          <w:szCs w:val="22"/>
        </w:rPr>
        <w:t>inputs['index']['</w:t>
      </w:r>
      <w:r>
        <w:rPr>
          <w:rStyle w:val="HTMLCode"/>
          <w:rFonts w:eastAsiaTheme="majorEastAsia"/>
          <w:sz w:val="22"/>
          <w:szCs w:val="22"/>
        </w:rPr>
        <w:t>i</w:t>
      </w:r>
      <w:r w:rsidRPr="00D9222C">
        <w:rPr>
          <w:rStyle w:val="HTMLCode"/>
          <w:rFonts w:eastAsiaTheme="majorEastAsia"/>
          <w:sz w:val="22"/>
          <w:szCs w:val="22"/>
        </w:rPr>
        <w:t>']</w:t>
      </w:r>
      <w:r w:rsidRPr="00D9222C">
        <w:t xml:space="preserve"> </w:t>
      </w:r>
      <w:r>
        <w:t>defines the state space of the variable i and is a list of tuples that look like this:</w:t>
      </w:r>
    </w:p>
    <w:p w14:paraId="63EAD5AA" w14:textId="72A3B59B" w:rsidR="0058609E" w:rsidRPr="0058609E" w:rsidRDefault="0058609E" w:rsidP="0058609E">
      <w:pPr>
        <w:rPr>
          <w:rFonts w:ascii="Courier New" w:hAnsi="Courier New" w:cs="Courier New"/>
          <w:b/>
          <w:bCs/>
        </w:rPr>
      </w:pPr>
      <w:r w:rsidRPr="0058609E">
        <w:rPr>
          <w:rFonts w:ascii="Courier New" w:hAnsi="Courier New" w:cs="Courier New"/>
          <w:b/>
          <w:bCs/>
        </w:rPr>
        <w:t>[(310, '01', 'A', 0), (310, '01', 'A', 1), (310, '01', 'A', 2), (310, '01', 'A', 3)]</w:t>
      </w:r>
    </w:p>
    <w:p w14:paraId="4AA9D7E2" w14:textId="77777777" w:rsidR="0058609E" w:rsidRDefault="0058609E" w:rsidP="00D43903">
      <w:pPr>
        <w:pStyle w:val="ListParagraph"/>
        <w:ind w:left="0"/>
      </w:pPr>
    </w:p>
    <w:p w14:paraId="5588034F" w14:textId="77777777" w:rsidR="0058609E" w:rsidRDefault="0058609E" w:rsidP="00D43903">
      <w:pPr>
        <w:pStyle w:val="ListParagraph"/>
        <w:ind w:left="0"/>
      </w:pPr>
    </w:p>
    <w:p w14:paraId="15A0F84A" w14:textId="70CBCD18" w:rsidR="001F4158" w:rsidRDefault="00D9222C" w:rsidP="00D43903">
      <w:pPr>
        <w:pStyle w:val="ListParagraph"/>
        <w:ind w:left="0"/>
      </w:pPr>
      <w:r>
        <w:t>In a similar fashion we build the state space for the rest of the variables.</w:t>
      </w:r>
      <w:r w:rsidR="00CF6BCD">
        <w:t xml:space="preserve"> The reader can review the relevant code to get more insights on how </w:t>
      </w:r>
      <w:r w:rsidR="00CF6BCD" w:rsidRPr="00CF6BCD">
        <w:rPr>
          <w:rFonts w:ascii="Courier New" w:hAnsi="Courier New" w:cs="Courier New"/>
        </w:rPr>
        <w:t>inputs</w:t>
      </w:r>
      <w:r w:rsidR="00CF6BCD">
        <w:t xml:space="preserve"> is built.</w:t>
      </w:r>
    </w:p>
    <w:p w14:paraId="4DBDB256" w14:textId="77777777" w:rsidR="00904A30" w:rsidRDefault="00904A30" w:rsidP="00904A30">
      <w:pPr>
        <w:rPr>
          <w:lang w:val="el-GR"/>
        </w:rPr>
      </w:pPr>
    </w:p>
    <w:p w14:paraId="114194AD" w14:textId="1F990E13" w:rsidR="0037681C" w:rsidRDefault="0037681C" w:rsidP="00904A30">
      <w:pPr>
        <w:pStyle w:val="Heading2"/>
      </w:pPr>
      <w:bookmarkStart w:id="14" w:name="_Toc171353376"/>
      <w:bookmarkStart w:id="15" w:name="_Toc171353385"/>
      <w:r>
        <w:t>Optimization</w:t>
      </w:r>
      <w:bookmarkEnd w:id="14"/>
      <w:bookmarkEnd w:id="15"/>
    </w:p>
    <w:p w14:paraId="155524D4" w14:textId="77777777" w:rsidR="0037681C" w:rsidRDefault="0037681C" w:rsidP="0037681C">
      <w:pPr>
        <w:pStyle w:val="ListParagraph"/>
        <w:ind w:left="1440"/>
      </w:pPr>
    </w:p>
    <w:p w14:paraId="7C5CD063" w14:textId="5C2EC1A0" w:rsidR="004361A3" w:rsidRDefault="007D4171" w:rsidP="004361A3">
      <w:r>
        <w:t xml:space="preserve">The built and solution of the Optimization model is performed by a class called </w:t>
      </w:r>
      <w:r w:rsidRPr="007D4171">
        <w:rPr>
          <w:rFonts w:ascii="Courier New" w:hAnsi="Courier New" w:cs="Courier New"/>
        </w:rPr>
        <w:t>OptimizationModel</w:t>
      </w:r>
      <w:r>
        <w:rPr>
          <w:rFonts w:ascii="Courier New" w:hAnsi="Courier New" w:cs="Courier New"/>
        </w:rPr>
        <w:t xml:space="preserve"> </w:t>
      </w:r>
      <w:r>
        <w:t xml:space="preserve">containing a number of static member functions. The main function to call is </w:t>
      </w:r>
      <w:r w:rsidRPr="007D4171">
        <w:rPr>
          <w:rFonts w:ascii="Courier New" w:hAnsi="Courier New" w:cs="Courier New"/>
        </w:rPr>
        <w:t>model_stage3(ID, inputs)</w:t>
      </w:r>
    </w:p>
    <w:p w14:paraId="5CFA0B89" w14:textId="1C00B6C7" w:rsidR="00287AD0" w:rsidRDefault="007D4171" w:rsidP="004361A3">
      <w:r>
        <w:br/>
        <w:t xml:space="preserve">If you inspect the body of the function you will </w:t>
      </w:r>
    </w:p>
    <w:p w14:paraId="17EE1B3B" w14:textId="0F3F252B" w:rsidR="00904A30" w:rsidRDefault="00904A30" w:rsidP="00904A30">
      <w:pPr>
        <w:pStyle w:val="ListParagraph"/>
        <w:numPr>
          <w:ilvl w:val="0"/>
          <w:numId w:val="16"/>
        </w:numPr>
      </w:pPr>
      <w:r>
        <w:t xml:space="preserve">The first thing is to create a </w:t>
      </w:r>
      <w:r w:rsidRPr="00904A30">
        <w:rPr>
          <w:rFonts w:ascii="Courier New" w:hAnsi="Courier New" w:cs="Courier New"/>
        </w:rPr>
        <w:t>model</w:t>
      </w:r>
      <w:r>
        <w:t xml:space="preserve"> object and add the variables to it. This is a fairly straightforward operation. For example, adding the variables X is performed by</w:t>
      </w:r>
    </w:p>
    <w:p w14:paraId="417B33CC" w14:textId="77777777" w:rsidR="00904A30" w:rsidRPr="00904A30" w:rsidRDefault="00904A30" w:rsidP="00904A30">
      <w:pPr>
        <w:spacing w:after="0"/>
        <w:ind w:left="360"/>
      </w:pPr>
      <w:r w:rsidRPr="00904A30">
        <w:t>x_index = index['x']</w:t>
      </w:r>
    </w:p>
    <w:p w14:paraId="2E7EE4F0" w14:textId="64D2F29C" w:rsidR="00904A30" w:rsidRDefault="00904A30" w:rsidP="00904A30">
      <w:pPr>
        <w:spacing w:after="0"/>
        <w:ind w:left="360"/>
      </w:pPr>
      <w:r w:rsidRPr="00904A30">
        <w:t xml:space="preserve">x       </w:t>
      </w:r>
      <w:r>
        <w:t xml:space="preserve">        </w:t>
      </w:r>
      <w:r w:rsidRPr="00904A30">
        <w:t>= model.addVars(x_index,  lb = 0.0, ub = 200, vtype = GRB.CONTINUOUS)</w:t>
      </w:r>
    </w:p>
    <w:p w14:paraId="515137A0" w14:textId="77777777" w:rsidR="00904A30" w:rsidRDefault="00904A30" w:rsidP="00904A30">
      <w:pPr>
        <w:spacing w:after="0"/>
        <w:ind w:left="360"/>
      </w:pPr>
    </w:p>
    <w:p w14:paraId="4477C018" w14:textId="36138812" w:rsidR="00904A30" w:rsidRDefault="00904A30" w:rsidP="00904A30">
      <w:pPr>
        <w:pStyle w:val="ListParagraph"/>
        <w:numPr>
          <w:ilvl w:val="0"/>
          <w:numId w:val="16"/>
        </w:numPr>
        <w:spacing w:after="0"/>
      </w:pPr>
      <w:r>
        <w:t xml:space="preserve">Next we pass the </w:t>
      </w:r>
      <w:r w:rsidRPr="00904A30">
        <w:rPr>
          <w:rFonts w:ascii="Courier New" w:hAnsi="Courier New" w:cs="Courier New"/>
        </w:rPr>
        <w:t>model</w:t>
      </w:r>
      <w:r>
        <w:t xml:space="preserve"> functions that will add the constraints such as </w:t>
      </w:r>
    </w:p>
    <w:p w14:paraId="1F2F20F8" w14:textId="6863570F" w:rsidR="00904A30" w:rsidRDefault="00904A30" w:rsidP="00904A30">
      <w:pPr>
        <w:pStyle w:val="ListParagraph"/>
        <w:numPr>
          <w:ilvl w:val="1"/>
          <w:numId w:val="16"/>
        </w:numPr>
        <w:spacing w:after="0"/>
        <w:rPr>
          <w:rFonts w:ascii="Courier New" w:hAnsi="Courier New" w:cs="Courier New"/>
        </w:rPr>
      </w:pPr>
      <w:r w:rsidRPr="00904A30">
        <w:rPr>
          <w:rFonts w:ascii="Courier New" w:hAnsi="Courier New" w:cs="Courier New"/>
        </w:rPr>
        <w:t>model=OptimizationModel.model_baseline_const1(model,inputs)</w:t>
      </w:r>
    </w:p>
    <w:p w14:paraId="22158B7C" w14:textId="249F28AC" w:rsidR="001B61FB" w:rsidRDefault="001B61FB" w:rsidP="001B61FB">
      <w:pPr>
        <w:pStyle w:val="ListParagraph"/>
        <w:spacing w:after="0"/>
        <w:ind w:left="1440"/>
        <w:rPr>
          <w:rFonts w:ascii="Courier New" w:hAnsi="Courier New" w:cs="Courier New"/>
        </w:rPr>
      </w:pPr>
      <w:r>
        <w:t>This function adds the basic balance</w:t>
      </w:r>
      <w:r w:rsidR="00D728D1">
        <w:t xml:space="preserve"> flow</w:t>
      </w:r>
      <w:r>
        <w:t xml:space="preserve"> constraints</w:t>
      </w:r>
    </w:p>
    <w:p w14:paraId="406F35E4" w14:textId="77777777" w:rsidR="001B61FB" w:rsidRPr="00904A30" w:rsidRDefault="001B61FB" w:rsidP="001B61FB">
      <w:pPr>
        <w:pStyle w:val="ListParagraph"/>
        <w:spacing w:after="0"/>
        <w:ind w:left="1440"/>
        <w:rPr>
          <w:rFonts w:ascii="Courier New" w:hAnsi="Courier New" w:cs="Courier New"/>
        </w:rPr>
      </w:pPr>
    </w:p>
    <w:p w14:paraId="30A9754A" w14:textId="2E84CC6A" w:rsidR="001B61FB" w:rsidRDefault="00904A30" w:rsidP="00904A30">
      <w:pPr>
        <w:pStyle w:val="ListParagraph"/>
        <w:numPr>
          <w:ilvl w:val="1"/>
          <w:numId w:val="16"/>
        </w:numPr>
        <w:spacing w:after="0"/>
        <w:rPr>
          <w:rFonts w:ascii="Courier New" w:hAnsi="Courier New" w:cs="Courier New"/>
        </w:rPr>
      </w:pPr>
      <w:r w:rsidRPr="00904A30">
        <w:rPr>
          <w:rFonts w:ascii="Courier New" w:hAnsi="Courier New" w:cs="Courier New"/>
        </w:rPr>
        <w:t>model</w:t>
      </w:r>
      <w:r w:rsidR="001B61FB">
        <w:rPr>
          <w:rFonts w:ascii="Courier New" w:hAnsi="Courier New" w:cs="Courier New"/>
        </w:rPr>
        <w:t>=</w:t>
      </w:r>
      <w:r w:rsidRPr="00904A30">
        <w:rPr>
          <w:rFonts w:ascii="Courier New" w:hAnsi="Courier New" w:cs="Courier New"/>
        </w:rPr>
        <w:t>OptimizationModel.model_baseline_const2(model,inputs)</w:t>
      </w:r>
    </w:p>
    <w:p w14:paraId="700558C5" w14:textId="12FF1CF3" w:rsidR="001B61FB" w:rsidRPr="001B61FB" w:rsidRDefault="001B61FB" w:rsidP="001B61FB">
      <w:pPr>
        <w:pStyle w:val="ListParagraph"/>
        <w:spacing w:after="0"/>
        <w:ind w:left="1440"/>
        <w:rPr>
          <w:rFonts w:ascii="Courier New" w:hAnsi="Courier New" w:cs="Courier New"/>
        </w:rPr>
      </w:pPr>
      <w:r>
        <w:t>This function aligns the variables with the Lines Schedule volumes</w:t>
      </w:r>
    </w:p>
    <w:p w14:paraId="6AAA8C59" w14:textId="05733AF5" w:rsidR="00904A30" w:rsidRPr="00904A30" w:rsidRDefault="00904A30" w:rsidP="001B61FB">
      <w:pPr>
        <w:pStyle w:val="ListParagraph"/>
        <w:spacing w:after="0"/>
        <w:ind w:left="1440"/>
        <w:rPr>
          <w:rFonts w:ascii="Courier New" w:hAnsi="Courier New" w:cs="Courier New"/>
        </w:rPr>
      </w:pPr>
      <w:r w:rsidRPr="00904A30">
        <w:rPr>
          <w:rFonts w:ascii="Courier New" w:hAnsi="Courier New" w:cs="Courier New"/>
        </w:rPr>
        <w:t xml:space="preserve">    </w:t>
      </w:r>
    </w:p>
    <w:p w14:paraId="06A0911A" w14:textId="77CB143B" w:rsidR="00904A30" w:rsidRDefault="00904A30" w:rsidP="00904A30">
      <w:pPr>
        <w:pStyle w:val="ListParagraph"/>
        <w:numPr>
          <w:ilvl w:val="1"/>
          <w:numId w:val="16"/>
        </w:numPr>
        <w:spacing w:after="0"/>
        <w:rPr>
          <w:rFonts w:ascii="Courier New" w:hAnsi="Courier New" w:cs="Courier New"/>
        </w:rPr>
      </w:pPr>
      <w:r w:rsidRPr="00904A30">
        <w:rPr>
          <w:rFonts w:ascii="Courier New" w:hAnsi="Courier New" w:cs="Courier New"/>
        </w:rPr>
        <w:t>model=OptimizationModel.model_flow_const</w:t>
      </w:r>
      <w:r w:rsidR="000A037C">
        <w:rPr>
          <w:rFonts w:ascii="Courier New" w:hAnsi="Courier New" w:cs="Courier New"/>
        </w:rPr>
        <w:t>2</w:t>
      </w:r>
      <w:r w:rsidRPr="00904A30">
        <w:rPr>
          <w:rFonts w:ascii="Courier New" w:hAnsi="Courier New" w:cs="Courier New"/>
        </w:rPr>
        <w:t>(model,inputs)</w:t>
      </w:r>
    </w:p>
    <w:p w14:paraId="55D00836" w14:textId="16E1A6F2" w:rsidR="00951295" w:rsidRDefault="00951295" w:rsidP="00951295">
      <w:pPr>
        <w:pStyle w:val="ListParagraph"/>
        <w:spacing w:after="0"/>
        <w:ind w:firstLine="720"/>
      </w:pPr>
      <w:r>
        <w:t>This function</w:t>
      </w:r>
      <w:r w:rsidR="00D728D1">
        <w:t xml:space="preserve"> set the constraints relating to Tank flow (variables </w:t>
      </w:r>
      <w:r w:rsidR="00D728D1" w:rsidRPr="00D728D1">
        <w:rPr>
          <w:b/>
          <w:bCs/>
        </w:rPr>
        <w:t>TI, TO</w:t>
      </w:r>
      <w:r w:rsidR="00D728D1">
        <w:t>)</w:t>
      </w:r>
    </w:p>
    <w:p w14:paraId="4416982A" w14:textId="77777777" w:rsidR="00951295" w:rsidRPr="001B61FB" w:rsidRDefault="00951295" w:rsidP="00951295">
      <w:pPr>
        <w:pStyle w:val="ListParagraph"/>
        <w:spacing w:after="0"/>
        <w:ind w:firstLine="720"/>
        <w:rPr>
          <w:rFonts w:ascii="Courier New" w:hAnsi="Courier New" w:cs="Courier New"/>
        </w:rPr>
      </w:pPr>
    </w:p>
    <w:p w14:paraId="56FED837" w14:textId="16A2A012" w:rsidR="00904A30" w:rsidRDefault="00904A30" w:rsidP="00904A30">
      <w:pPr>
        <w:pStyle w:val="ListParagraph"/>
        <w:numPr>
          <w:ilvl w:val="1"/>
          <w:numId w:val="16"/>
        </w:numPr>
        <w:spacing w:after="0"/>
        <w:rPr>
          <w:rFonts w:ascii="Courier New" w:hAnsi="Courier New" w:cs="Courier New"/>
        </w:rPr>
      </w:pPr>
      <w:r w:rsidRPr="00904A30">
        <w:rPr>
          <w:rFonts w:ascii="Courier New" w:hAnsi="Courier New" w:cs="Courier New"/>
        </w:rPr>
        <w:t>model=OptimizationModel.model_tank_const</w:t>
      </w:r>
      <w:r w:rsidR="000A037C">
        <w:rPr>
          <w:rFonts w:ascii="Courier New" w:hAnsi="Courier New" w:cs="Courier New"/>
        </w:rPr>
        <w:t>1</w:t>
      </w:r>
      <w:r w:rsidRPr="00904A30">
        <w:rPr>
          <w:rFonts w:ascii="Courier New" w:hAnsi="Courier New" w:cs="Courier New"/>
        </w:rPr>
        <w:t>(model,inputs)</w:t>
      </w:r>
    </w:p>
    <w:p w14:paraId="5982BAC3" w14:textId="3878B6C8" w:rsidR="001B61FB" w:rsidRPr="00951295" w:rsidRDefault="00951295" w:rsidP="00951295">
      <w:pPr>
        <w:pStyle w:val="ListParagraph"/>
        <w:spacing w:after="0"/>
        <w:ind w:firstLine="720"/>
        <w:rPr>
          <w:rFonts w:ascii="Courier New" w:hAnsi="Courier New" w:cs="Courier New"/>
        </w:rPr>
      </w:pPr>
      <w:r>
        <w:t xml:space="preserve">This function turns off the Tanks that are not used </w:t>
      </w:r>
    </w:p>
    <w:p w14:paraId="5277D066" w14:textId="77777777" w:rsidR="001B61FB" w:rsidRPr="00904A30" w:rsidRDefault="001B61FB" w:rsidP="001B61FB">
      <w:pPr>
        <w:pStyle w:val="ListParagraph"/>
        <w:spacing w:after="0"/>
        <w:ind w:left="1440"/>
        <w:rPr>
          <w:rFonts w:ascii="Courier New" w:hAnsi="Courier New" w:cs="Courier New"/>
        </w:rPr>
      </w:pPr>
    </w:p>
    <w:p w14:paraId="674A11A6" w14:textId="77777777" w:rsidR="00951295" w:rsidRDefault="00904A30" w:rsidP="00951295">
      <w:pPr>
        <w:pStyle w:val="ListParagraph"/>
        <w:numPr>
          <w:ilvl w:val="1"/>
          <w:numId w:val="16"/>
        </w:numPr>
        <w:spacing w:after="0"/>
        <w:rPr>
          <w:rFonts w:ascii="Courier New" w:hAnsi="Courier New" w:cs="Courier New"/>
        </w:rPr>
      </w:pPr>
      <w:r w:rsidRPr="00904A30">
        <w:rPr>
          <w:rFonts w:ascii="Courier New" w:hAnsi="Courier New" w:cs="Courier New"/>
        </w:rPr>
        <w:lastRenderedPageBreak/>
        <w:t>model=OptimizationModel.model_tank_const3(model</w:t>
      </w:r>
      <w:r w:rsidR="001B61FB">
        <w:rPr>
          <w:rFonts w:ascii="Courier New" w:hAnsi="Courier New" w:cs="Courier New"/>
        </w:rPr>
        <w:t>,</w:t>
      </w:r>
      <w:r w:rsidRPr="00904A30">
        <w:rPr>
          <w:rFonts w:ascii="Courier New" w:hAnsi="Courier New" w:cs="Courier New"/>
        </w:rPr>
        <w:t>inputs)</w:t>
      </w:r>
    </w:p>
    <w:p w14:paraId="3E67925A" w14:textId="13391DBC" w:rsidR="00951295" w:rsidRPr="00951295" w:rsidRDefault="00951295" w:rsidP="00951295">
      <w:pPr>
        <w:pStyle w:val="ListParagraph"/>
        <w:spacing w:after="0"/>
        <w:ind w:left="1440"/>
        <w:rPr>
          <w:rFonts w:ascii="Courier New" w:hAnsi="Courier New" w:cs="Courier New"/>
        </w:rPr>
      </w:pPr>
      <w:r>
        <w:t>This function constructs a variable that counts the number of utilized Tanks</w:t>
      </w:r>
    </w:p>
    <w:p w14:paraId="6AE5BF37" w14:textId="77777777" w:rsidR="001B61FB" w:rsidRPr="00904A30" w:rsidRDefault="001B61FB" w:rsidP="001B61FB">
      <w:pPr>
        <w:pStyle w:val="ListParagraph"/>
        <w:spacing w:after="0"/>
        <w:ind w:left="1440"/>
        <w:rPr>
          <w:rFonts w:ascii="Courier New" w:hAnsi="Courier New" w:cs="Courier New"/>
        </w:rPr>
      </w:pPr>
    </w:p>
    <w:p w14:paraId="15162CE9" w14:textId="3FC42DCF" w:rsidR="00904A30" w:rsidRDefault="00904A30" w:rsidP="00904A30">
      <w:pPr>
        <w:pStyle w:val="ListParagraph"/>
        <w:numPr>
          <w:ilvl w:val="1"/>
          <w:numId w:val="16"/>
        </w:numPr>
        <w:spacing w:after="0"/>
        <w:rPr>
          <w:rFonts w:ascii="Courier New" w:hAnsi="Courier New" w:cs="Courier New"/>
        </w:rPr>
      </w:pPr>
      <w:r w:rsidRPr="00904A30">
        <w:rPr>
          <w:rFonts w:ascii="Courier New" w:hAnsi="Courier New" w:cs="Courier New"/>
        </w:rPr>
        <w:t>model=OptimizationModel.model_obj(model,inputs)</w:t>
      </w:r>
    </w:p>
    <w:p w14:paraId="296F30D3" w14:textId="312C8292" w:rsidR="00951295" w:rsidRDefault="00951295" w:rsidP="00951295">
      <w:pPr>
        <w:pStyle w:val="ListParagraph"/>
        <w:spacing w:after="0"/>
        <w:ind w:firstLine="720"/>
      </w:pPr>
      <w:r>
        <w:t>This function sets the objective function</w:t>
      </w:r>
    </w:p>
    <w:p w14:paraId="1D06069B" w14:textId="77777777" w:rsidR="00CE1977" w:rsidRDefault="00CE1977" w:rsidP="00951295">
      <w:pPr>
        <w:pStyle w:val="ListParagraph"/>
        <w:spacing w:after="0"/>
        <w:ind w:firstLine="720"/>
      </w:pPr>
    </w:p>
    <w:p w14:paraId="0D44AF86" w14:textId="5CAFAF14" w:rsidR="00CE1977" w:rsidRPr="00B0269F" w:rsidRDefault="00CE1977" w:rsidP="00CE1977">
      <w:pPr>
        <w:pStyle w:val="ListParagraph"/>
        <w:numPr>
          <w:ilvl w:val="0"/>
          <w:numId w:val="16"/>
        </w:numPr>
        <w:spacing w:after="0"/>
        <w:rPr>
          <w:rFonts w:ascii="Courier New" w:hAnsi="Courier New" w:cs="Courier New"/>
        </w:rPr>
      </w:pPr>
      <w:r w:rsidRPr="00CE1977">
        <w:rPr>
          <w:rFonts w:cs="Courier New"/>
        </w:rPr>
        <w:t>After the optimization is complete we check the</w:t>
      </w:r>
      <w:r>
        <w:rPr>
          <w:rFonts w:ascii="Courier New" w:hAnsi="Courier New" w:cs="Courier New"/>
        </w:rPr>
        <w:t xml:space="preserve"> </w:t>
      </w:r>
      <w:r w:rsidRPr="00CE1977">
        <w:rPr>
          <w:rFonts w:ascii="Courier New" w:hAnsi="Courier New" w:cs="Courier New"/>
        </w:rPr>
        <w:t>model.Status</w:t>
      </w:r>
      <w:r>
        <w:rPr>
          <w:rFonts w:ascii="Courier New" w:hAnsi="Courier New" w:cs="Courier New"/>
        </w:rPr>
        <w:t xml:space="preserve"> </w:t>
      </w:r>
      <w:r>
        <w:rPr>
          <w:rFonts w:cs="Courier New"/>
        </w:rPr>
        <w:t xml:space="preserve">and if the model has completed successfully we </w:t>
      </w:r>
      <w:r w:rsidR="00B0269F">
        <w:rPr>
          <w:rFonts w:cs="Courier New"/>
        </w:rPr>
        <w:t>run the following function</w:t>
      </w:r>
    </w:p>
    <w:p w14:paraId="2C4A65D9" w14:textId="77777777" w:rsidR="00B0269F" w:rsidRDefault="00B0269F" w:rsidP="00B0269F">
      <w:pPr>
        <w:spacing w:after="0"/>
        <w:rPr>
          <w:rFonts w:ascii="Courier New" w:hAnsi="Courier New" w:cs="Courier New"/>
        </w:rPr>
      </w:pPr>
    </w:p>
    <w:p w14:paraId="3B582E8E" w14:textId="77777777" w:rsidR="00B0269F" w:rsidRPr="00B0269F" w:rsidRDefault="00B0269F" w:rsidP="00B0269F">
      <w:pPr>
        <w:ind w:firstLine="720"/>
        <w:jc w:val="center"/>
        <w:rPr>
          <w:rFonts w:ascii="Courier New" w:hAnsi="Courier New" w:cs="Courier New"/>
        </w:rPr>
      </w:pPr>
      <w:r w:rsidRPr="00B0269F">
        <w:rPr>
          <w:rFonts w:ascii="Courier New" w:hAnsi="Courier New" w:cs="Courier New"/>
        </w:rPr>
        <w:t>DataAnalysis.schedule(ID, inputs)</w:t>
      </w:r>
    </w:p>
    <w:p w14:paraId="6B6D5BAE" w14:textId="41BA4CB4" w:rsidR="007D4171" w:rsidRPr="00B0269F" w:rsidRDefault="00B0269F" w:rsidP="00B0269F">
      <w:pPr>
        <w:ind w:left="720"/>
      </w:pPr>
      <w:r w:rsidRPr="00B0269F">
        <w:rPr>
          <w:rFonts w:cs="Courier New"/>
        </w:rPr>
        <w:t xml:space="preserve">that takes the optimal solution and produces a schedule which is saved in the </w:t>
      </w:r>
      <w:r w:rsidRPr="00B0269F">
        <w:rPr>
          <w:rFonts w:ascii="Courier New" w:hAnsi="Courier New" w:cs="Courier New"/>
        </w:rPr>
        <w:t>results</w:t>
      </w:r>
      <w:r w:rsidRPr="00B0269F">
        <w:rPr>
          <w:rFonts w:cs="Courier New"/>
        </w:rPr>
        <w:t xml:space="preserve"> folder. </w:t>
      </w:r>
    </w:p>
    <w:sectPr w:rsidR="007D4171" w:rsidRPr="00B02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9C18C" w14:textId="77777777" w:rsidR="0096347F" w:rsidRDefault="0096347F" w:rsidP="00D1544B">
      <w:pPr>
        <w:spacing w:after="0" w:line="240" w:lineRule="auto"/>
      </w:pPr>
      <w:r>
        <w:separator/>
      </w:r>
    </w:p>
  </w:endnote>
  <w:endnote w:type="continuationSeparator" w:id="0">
    <w:p w14:paraId="7E27236B" w14:textId="77777777" w:rsidR="0096347F" w:rsidRDefault="0096347F" w:rsidP="00D15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70262" w14:textId="77777777" w:rsidR="0096347F" w:rsidRDefault="0096347F" w:rsidP="00D1544B">
      <w:pPr>
        <w:spacing w:after="0" w:line="240" w:lineRule="auto"/>
      </w:pPr>
      <w:r>
        <w:separator/>
      </w:r>
    </w:p>
  </w:footnote>
  <w:footnote w:type="continuationSeparator" w:id="0">
    <w:p w14:paraId="78F48BC1" w14:textId="77777777" w:rsidR="0096347F" w:rsidRDefault="0096347F" w:rsidP="00D15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B251C"/>
    <w:multiLevelType w:val="multilevel"/>
    <w:tmpl w:val="9B5A62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B8B07F5"/>
    <w:multiLevelType w:val="hybridMultilevel"/>
    <w:tmpl w:val="0B2CFD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39E5968"/>
    <w:multiLevelType w:val="hybridMultilevel"/>
    <w:tmpl w:val="55E2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341A2"/>
    <w:multiLevelType w:val="hybridMultilevel"/>
    <w:tmpl w:val="6F767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CB0D25"/>
    <w:multiLevelType w:val="multilevel"/>
    <w:tmpl w:val="C7EA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953F55"/>
    <w:multiLevelType w:val="hybridMultilevel"/>
    <w:tmpl w:val="B9AA2D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016589F"/>
    <w:multiLevelType w:val="multilevel"/>
    <w:tmpl w:val="30E88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DD483B"/>
    <w:multiLevelType w:val="hybridMultilevel"/>
    <w:tmpl w:val="90DEF6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0A74C17"/>
    <w:multiLevelType w:val="multilevel"/>
    <w:tmpl w:val="9B5A624A"/>
    <w:lvl w:ilvl="0">
      <w:start w:val="1"/>
      <w:numFmt w:val="bullet"/>
      <w:lvlText w:val=""/>
      <w:lvlJc w:val="left"/>
      <w:pPr>
        <w:tabs>
          <w:tab w:val="num" w:pos="1800"/>
        </w:tabs>
        <w:ind w:left="1800" w:hanging="360"/>
      </w:pPr>
      <w:rPr>
        <w:rFonts w:ascii="Symbol" w:hAnsi="Symbol" w:hint="default"/>
      </w:r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9" w15:restartNumberingAfterBreak="0">
    <w:nsid w:val="50B75385"/>
    <w:multiLevelType w:val="hybridMultilevel"/>
    <w:tmpl w:val="DB922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72CC152">
      <w:start w:val="1"/>
      <w:numFmt w:val="lowerRoman"/>
      <w:lvlText w:val="%3."/>
      <w:lvlJc w:val="right"/>
      <w:pPr>
        <w:ind w:left="2160" w:hanging="180"/>
      </w:pPr>
      <w:rPr>
        <w:b w:val="0"/>
        <w:bCs w:val="0"/>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072DED"/>
    <w:multiLevelType w:val="multilevel"/>
    <w:tmpl w:val="0409001D"/>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61106221"/>
    <w:multiLevelType w:val="hybridMultilevel"/>
    <w:tmpl w:val="A32EBF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4803D1"/>
    <w:multiLevelType w:val="hybridMultilevel"/>
    <w:tmpl w:val="77649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851BD2"/>
    <w:multiLevelType w:val="multilevel"/>
    <w:tmpl w:val="FB5A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9733CB"/>
    <w:multiLevelType w:val="hybridMultilevel"/>
    <w:tmpl w:val="75F2649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DA2396A"/>
    <w:multiLevelType w:val="hybridMultilevel"/>
    <w:tmpl w:val="9A122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670C9A"/>
    <w:multiLevelType w:val="hybridMultilevel"/>
    <w:tmpl w:val="5D4E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419130">
    <w:abstractNumId w:val="9"/>
  </w:num>
  <w:num w:numId="2" w16cid:durableId="355733280">
    <w:abstractNumId w:val="15"/>
  </w:num>
  <w:num w:numId="3" w16cid:durableId="378625169">
    <w:abstractNumId w:val="11"/>
  </w:num>
  <w:num w:numId="4" w16cid:durableId="608705418">
    <w:abstractNumId w:val="7"/>
  </w:num>
  <w:num w:numId="5" w16cid:durableId="2138798264">
    <w:abstractNumId w:val="14"/>
  </w:num>
  <w:num w:numId="6" w16cid:durableId="222835125">
    <w:abstractNumId w:val="3"/>
  </w:num>
  <w:num w:numId="7" w16cid:durableId="702049826">
    <w:abstractNumId w:val="4"/>
  </w:num>
  <w:num w:numId="8" w16cid:durableId="1290666102">
    <w:abstractNumId w:val="0"/>
  </w:num>
  <w:num w:numId="9" w16cid:durableId="262231144">
    <w:abstractNumId w:val="8"/>
  </w:num>
  <w:num w:numId="10" w16cid:durableId="798108413">
    <w:abstractNumId w:val="13"/>
  </w:num>
  <w:num w:numId="11" w16cid:durableId="6641484">
    <w:abstractNumId w:val="10"/>
  </w:num>
  <w:num w:numId="12" w16cid:durableId="2064282129">
    <w:abstractNumId w:val="5"/>
  </w:num>
  <w:num w:numId="13" w16cid:durableId="721368361">
    <w:abstractNumId w:val="2"/>
  </w:num>
  <w:num w:numId="14" w16cid:durableId="808859726">
    <w:abstractNumId w:val="6"/>
  </w:num>
  <w:num w:numId="15" w16cid:durableId="341710788">
    <w:abstractNumId w:val="16"/>
  </w:num>
  <w:num w:numId="16" w16cid:durableId="1678383581">
    <w:abstractNumId w:val="12"/>
  </w:num>
  <w:num w:numId="17" w16cid:durableId="17507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4B4"/>
    <w:rsid w:val="00016B01"/>
    <w:rsid w:val="00041A49"/>
    <w:rsid w:val="00056D87"/>
    <w:rsid w:val="00062A68"/>
    <w:rsid w:val="000A037C"/>
    <w:rsid w:val="000C41CA"/>
    <w:rsid w:val="000C78CB"/>
    <w:rsid w:val="000C7FE0"/>
    <w:rsid w:val="000D2002"/>
    <w:rsid w:val="000D2A98"/>
    <w:rsid w:val="000D40B6"/>
    <w:rsid w:val="000E4207"/>
    <w:rsid w:val="00103F4B"/>
    <w:rsid w:val="0014562D"/>
    <w:rsid w:val="001B272C"/>
    <w:rsid w:val="001B61FB"/>
    <w:rsid w:val="001C3C25"/>
    <w:rsid w:val="001E4A27"/>
    <w:rsid w:val="001F3578"/>
    <w:rsid w:val="001F4158"/>
    <w:rsid w:val="001F6FCC"/>
    <w:rsid w:val="002010EE"/>
    <w:rsid w:val="00243DE6"/>
    <w:rsid w:val="00287AD0"/>
    <w:rsid w:val="002A0CAC"/>
    <w:rsid w:val="002A13A9"/>
    <w:rsid w:val="002C368B"/>
    <w:rsid w:val="002D601A"/>
    <w:rsid w:val="003715F8"/>
    <w:rsid w:val="00373C31"/>
    <w:rsid w:val="003745E4"/>
    <w:rsid w:val="0037681C"/>
    <w:rsid w:val="00381C62"/>
    <w:rsid w:val="003B098B"/>
    <w:rsid w:val="003B32E4"/>
    <w:rsid w:val="003B3C9D"/>
    <w:rsid w:val="003C0C56"/>
    <w:rsid w:val="003C3DD6"/>
    <w:rsid w:val="003C3E20"/>
    <w:rsid w:val="003E61A6"/>
    <w:rsid w:val="003E7627"/>
    <w:rsid w:val="004120EB"/>
    <w:rsid w:val="00416272"/>
    <w:rsid w:val="00420A11"/>
    <w:rsid w:val="004307CF"/>
    <w:rsid w:val="004361A3"/>
    <w:rsid w:val="00472077"/>
    <w:rsid w:val="00474E41"/>
    <w:rsid w:val="00484C1D"/>
    <w:rsid w:val="004A4BF4"/>
    <w:rsid w:val="004E6734"/>
    <w:rsid w:val="00510B5F"/>
    <w:rsid w:val="00517689"/>
    <w:rsid w:val="0052228F"/>
    <w:rsid w:val="005305FC"/>
    <w:rsid w:val="00562F36"/>
    <w:rsid w:val="00574AB1"/>
    <w:rsid w:val="005807A1"/>
    <w:rsid w:val="0058609E"/>
    <w:rsid w:val="00592050"/>
    <w:rsid w:val="005C35D9"/>
    <w:rsid w:val="005D220E"/>
    <w:rsid w:val="00600B22"/>
    <w:rsid w:val="00607B90"/>
    <w:rsid w:val="006143E2"/>
    <w:rsid w:val="00620D0F"/>
    <w:rsid w:val="00635EBA"/>
    <w:rsid w:val="00661796"/>
    <w:rsid w:val="006A20FF"/>
    <w:rsid w:val="006A4C89"/>
    <w:rsid w:val="006B1A3F"/>
    <w:rsid w:val="006B32B9"/>
    <w:rsid w:val="006B5790"/>
    <w:rsid w:val="006F3669"/>
    <w:rsid w:val="007035D9"/>
    <w:rsid w:val="007267BF"/>
    <w:rsid w:val="00750EC5"/>
    <w:rsid w:val="00784092"/>
    <w:rsid w:val="007A6704"/>
    <w:rsid w:val="007C1E8F"/>
    <w:rsid w:val="007D4171"/>
    <w:rsid w:val="007E5742"/>
    <w:rsid w:val="007E6253"/>
    <w:rsid w:val="00803782"/>
    <w:rsid w:val="008161A9"/>
    <w:rsid w:val="008C1E43"/>
    <w:rsid w:val="008D735B"/>
    <w:rsid w:val="00904A30"/>
    <w:rsid w:val="009269B8"/>
    <w:rsid w:val="00930A07"/>
    <w:rsid w:val="00945412"/>
    <w:rsid w:val="00951295"/>
    <w:rsid w:val="0096347F"/>
    <w:rsid w:val="009672BB"/>
    <w:rsid w:val="009B75FF"/>
    <w:rsid w:val="009E0E44"/>
    <w:rsid w:val="00A034B4"/>
    <w:rsid w:val="00A155D2"/>
    <w:rsid w:val="00A41586"/>
    <w:rsid w:val="00A96BCD"/>
    <w:rsid w:val="00AA455E"/>
    <w:rsid w:val="00AA73EA"/>
    <w:rsid w:val="00AB6734"/>
    <w:rsid w:val="00AD6159"/>
    <w:rsid w:val="00AF6827"/>
    <w:rsid w:val="00B0269F"/>
    <w:rsid w:val="00B05AA7"/>
    <w:rsid w:val="00B07F8E"/>
    <w:rsid w:val="00B83AAE"/>
    <w:rsid w:val="00BA69F0"/>
    <w:rsid w:val="00BF6E93"/>
    <w:rsid w:val="00C02935"/>
    <w:rsid w:val="00C23491"/>
    <w:rsid w:val="00C34AD4"/>
    <w:rsid w:val="00C372EF"/>
    <w:rsid w:val="00CA553F"/>
    <w:rsid w:val="00CD5330"/>
    <w:rsid w:val="00CE1977"/>
    <w:rsid w:val="00CF6BCD"/>
    <w:rsid w:val="00D02D73"/>
    <w:rsid w:val="00D14AB0"/>
    <w:rsid w:val="00D1544B"/>
    <w:rsid w:val="00D1715B"/>
    <w:rsid w:val="00D43903"/>
    <w:rsid w:val="00D456A2"/>
    <w:rsid w:val="00D510F9"/>
    <w:rsid w:val="00D702E5"/>
    <w:rsid w:val="00D728D1"/>
    <w:rsid w:val="00D9222C"/>
    <w:rsid w:val="00DA0994"/>
    <w:rsid w:val="00DE0116"/>
    <w:rsid w:val="00DE1751"/>
    <w:rsid w:val="00DE6A3A"/>
    <w:rsid w:val="00E0464F"/>
    <w:rsid w:val="00E445D7"/>
    <w:rsid w:val="00E63962"/>
    <w:rsid w:val="00E66685"/>
    <w:rsid w:val="00EB0043"/>
    <w:rsid w:val="00EB0C91"/>
    <w:rsid w:val="00EC7898"/>
    <w:rsid w:val="00ED772D"/>
    <w:rsid w:val="00EE4F61"/>
    <w:rsid w:val="00F54D86"/>
    <w:rsid w:val="00F60EC5"/>
    <w:rsid w:val="00F70311"/>
    <w:rsid w:val="00FC0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FBBB"/>
  <w15:chartTrackingRefBased/>
  <w15:docId w15:val="{9CB9A9DB-0DE5-4C07-A3BF-EF983B88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412"/>
  </w:style>
  <w:style w:type="paragraph" w:styleId="Heading1">
    <w:name w:val="heading 1"/>
    <w:basedOn w:val="Normal"/>
    <w:next w:val="Normal"/>
    <w:link w:val="Heading1Char"/>
    <w:uiPriority w:val="9"/>
    <w:qFormat/>
    <w:rsid w:val="00A03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3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34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034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4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4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4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4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4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34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34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034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4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4B4"/>
    <w:rPr>
      <w:rFonts w:eastAsiaTheme="majorEastAsia" w:cstheme="majorBidi"/>
      <w:color w:val="272727" w:themeColor="text1" w:themeTint="D8"/>
    </w:rPr>
  </w:style>
  <w:style w:type="paragraph" w:styleId="Title">
    <w:name w:val="Title"/>
    <w:basedOn w:val="Normal"/>
    <w:next w:val="Normal"/>
    <w:link w:val="TitleChar"/>
    <w:uiPriority w:val="10"/>
    <w:qFormat/>
    <w:rsid w:val="00A034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4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4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4B4"/>
    <w:pPr>
      <w:spacing w:before="160"/>
      <w:jc w:val="center"/>
    </w:pPr>
    <w:rPr>
      <w:i/>
      <w:iCs/>
      <w:color w:val="404040" w:themeColor="text1" w:themeTint="BF"/>
    </w:rPr>
  </w:style>
  <w:style w:type="character" w:customStyle="1" w:styleId="QuoteChar">
    <w:name w:val="Quote Char"/>
    <w:basedOn w:val="DefaultParagraphFont"/>
    <w:link w:val="Quote"/>
    <w:uiPriority w:val="29"/>
    <w:rsid w:val="00A034B4"/>
    <w:rPr>
      <w:i/>
      <w:iCs/>
      <w:color w:val="404040" w:themeColor="text1" w:themeTint="BF"/>
    </w:rPr>
  </w:style>
  <w:style w:type="paragraph" w:styleId="ListParagraph">
    <w:name w:val="List Paragraph"/>
    <w:basedOn w:val="Normal"/>
    <w:uiPriority w:val="34"/>
    <w:qFormat/>
    <w:rsid w:val="00A034B4"/>
    <w:pPr>
      <w:ind w:left="720"/>
      <w:contextualSpacing/>
    </w:pPr>
  </w:style>
  <w:style w:type="character" w:styleId="IntenseEmphasis">
    <w:name w:val="Intense Emphasis"/>
    <w:basedOn w:val="DefaultParagraphFont"/>
    <w:uiPriority w:val="21"/>
    <w:qFormat/>
    <w:rsid w:val="00A034B4"/>
    <w:rPr>
      <w:i/>
      <w:iCs/>
      <w:color w:val="0F4761" w:themeColor="accent1" w:themeShade="BF"/>
    </w:rPr>
  </w:style>
  <w:style w:type="paragraph" w:styleId="IntenseQuote">
    <w:name w:val="Intense Quote"/>
    <w:basedOn w:val="Normal"/>
    <w:next w:val="Normal"/>
    <w:link w:val="IntenseQuoteChar"/>
    <w:uiPriority w:val="30"/>
    <w:qFormat/>
    <w:rsid w:val="00A03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4B4"/>
    <w:rPr>
      <w:i/>
      <w:iCs/>
      <w:color w:val="0F4761" w:themeColor="accent1" w:themeShade="BF"/>
    </w:rPr>
  </w:style>
  <w:style w:type="character" w:styleId="IntenseReference">
    <w:name w:val="Intense Reference"/>
    <w:basedOn w:val="DefaultParagraphFont"/>
    <w:uiPriority w:val="32"/>
    <w:qFormat/>
    <w:rsid w:val="00A034B4"/>
    <w:rPr>
      <w:b/>
      <w:bCs/>
      <w:smallCaps/>
      <w:color w:val="0F4761" w:themeColor="accent1" w:themeShade="BF"/>
      <w:spacing w:val="5"/>
    </w:rPr>
  </w:style>
  <w:style w:type="table" w:styleId="TableGrid">
    <w:name w:val="Table Grid"/>
    <w:basedOn w:val="TableNormal"/>
    <w:uiPriority w:val="39"/>
    <w:rsid w:val="00607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2A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62A68"/>
    <w:rPr>
      <w:rFonts w:ascii="Courier New" w:eastAsia="Times New Roman" w:hAnsi="Courier New" w:cs="Courier New"/>
      <w:sz w:val="20"/>
      <w:szCs w:val="20"/>
    </w:rPr>
  </w:style>
  <w:style w:type="character" w:styleId="Strong">
    <w:name w:val="Strong"/>
    <w:basedOn w:val="DefaultParagraphFont"/>
    <w:uiPriority w:val="22"/>
    <w:qFormat/>
    <w:rsid w:val="00062A68"/>
    <w:rPr>
      <w:b/>
      <w:bCs/>
    </w:rPr>
  </w:style>
  <w:style w:type="paragraph" w:styleId="TOCHeading">
    <w:name w:val="TOC Heading"/>
    <w:basedOn w:val="Heading1"/>
    <w:next w:val="Normal"/>
    <w:uiPriority w:val="39"/>
    <w:unhideWhenUsed/>
    <w:qFormat/>
    <w:rsid w:val="001C3C25"/>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1C3C25"/>
    <w:pPr>
      <w:spacing w:after="100"/>
    </w:pPr>
  </w:style>
  <w:style w:type="paragraph" w:styleId="TOC2">
    <w:name w:val="toc 2"/>
    <w:basedOn w:val="Normal"/>
    <w:next w:val="Normal"/>
    <w:autoRedefine/>
    <w:uiPriority w:val="39"/>
    <w:unhideWhenUsed/>
    <w:rsid w:val="001C3C25"/>
    <w:pPr>
      <w:spacing w:after="100"/>
      <w:ind w:left="220"/>
    </w:pPr>
  </w:style>
  <w:style w:type="paragraph" w:styleId="TOC3">
    <w:name w:val="toc 3"/>
    <w:basedOn w:val="Normal"/>
    <w:next w:val="Normal"/>
    <w:autoRedefine/>
    <w:uiPriority w:val="39"/>
    <w:unhideWhenUsed/>
    <w:rsid w:val="001C3C25"/>
    <w:pPr>
      <w:spacing w:after="100"/>
      <w:ind w:left="440"/>
    </w:pPr>
  </w:style>
  <w:style w:type="character" w:styleId="Hyperlink">
    <w:name w:val="Hyperlink"/>
    <w:basedOn w:val="DefaultParagraphFont"/>
    <w:uiPriority w:val="99"/>
    <w:unhideWhenUsed/>
    <w:rsid w:val="001C3C25"/>
    <w:rPr>
      <w:color w:val="467886" w:themeColor="hyperlink"/>
      <w:u w:val="single"/>
    </w:rPr>
  </w:style>
  <w:style w:type="character" w:customStyle="1" w:styleId="katex-mathml">
    <w:name w:val="katex-mathml"/>
    <w:basedOn w:val="DefaultParagraphFont"/>
    <w:rsid w:val="00CD5330"/>
  </w:style>
  <w:style w:type="character" w:customStyle="1" w:styleId="mord">
    <w:name w:val="mord"/>
    <w:basedOn w:val="DefaultParagraphFont"/>
    <w:rsid w:val="00CD5330"/>
  </w:style>
  <w:style w:type="paragraph" w:styleId="Header">
    <w:name w:val="header"/>
    <w:basedOn w:val="Normal"/>
    <w:link w:val="HeaderChar"/>
    <w:uiPriority w:val="99"/>
    <w:unhideWhenUsed/>
    <w:rsid w:val="00D15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44B"/>
  </w:style>
  <w:style w:type="paragraph" w:styleId="Footer">
    <w:name w:val="footer"/>
    <w:basedOn w:val="Normal"/>
    <w:link w:val="FooterChar"/>
    <w:uiPriority w:val="99"/>
    <w:unhideWhenUsed/>
    <w:rsid w:val="00D15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59806">
      <w:bodyDiv w:val="1"/>
      <w:marLeft w:val="0"/>
      <w:marRight w:val="0"/>
      <w:marTop w:val="0"/>
      <w:marBottom w:val="0"/>
      <w:divBdr>
        <w:top w:val="none" w:sz="0" w:space="0" w:color="auto"/>
        <w:left w:val="none" w:sz="0" w:space="0" w:color="auto"/>
        <w:bottom w:val="none" w:sz="0" w:space="0" w:color="auto"/>
        <w:right w:val="none" w:sz="0" w:space="0" w:color="auto"/>
      </w:divBdr>
      <w:divsChild>
        <w:div w:id="820731834">
          <w:marLeft w:val="0"/>
          <w:marRight w:val="0"/>
          <w:marTop w:val="0"/>
          <w:marBottom w:val="0"/>
          <w:divBdr>
            <w:top w:val="none" w:sz="0" w:space="0" w:color="auto"/>
            <w:left w:val="none" w:sz="0" w:space="0" w:color="auto"/>
            <w:bottom w:val="none" w:sz="0" w:space="0" w:color="auto"/>
            <w:right w:val="none" w:sz="0" w:space="0" w:color="auto"/>
          </w:divBdr>
          <w:divsChild>
            <w:div w:id="14565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3216">
      <w:bodyDiv w:val="1"/>
      <w:marLeft w:val="0"/>
      <w:marRight w:val="0"/>
      <w:marTop w:val="0"/>
      <w:marBottom w:val="0"/>
      <w:divBdr>
        <w:top w:val="none" w:sz="0" w:space="0" w:color="auto"/>
        <w:left w:val="none" w:sz="0" w:space="0" w:color="auto"/>
        <w:bottom w:val="none" w:sz="0" w:space="0" w:color="auto"/>
        <w:right w:val="none" w:sz="0" w:space="0" w:color="auto"/>
      </w:divBdr>
    </w:div>
    <w:div w:id="402144240">
      <w:bodyDiv w:val="1"/>
      <w:marLeft w:val="0"/>
      <w:marRight w:val="0"/>
      <w:marTop w:val="0"/>
      <w:marBottom w:val="0"/>
      <w:divBdr>
        <w:top w:val="none" w:sz="0" w:space="0" w:color="auto"/>
        <w:left w:val="none" w:sz="0" w:space="0" w:color="auto"/>
        <w:bottom w:val="none" w:sz="0" w:space="0" w:color="auto"/>
        <w:right w:val="none" w:sz="0" w:space="0" w:color="auto"/>
      </w:divBdr>
    </w:div>
    <w:div w:id="510724299">
      <w:bodyDiv w:val="1"/>
      <w:marLeft w:val="0"/>
      <w:marRight w:val="0"/>
      <w:marTop w:val="0"/>
      <w:marBottom w:val="0"/>
      <w:divBdr>
        <w:top w:val="none" w:sz="0" w:space="0" w:color="auto"/>
        <w:left w:val="none" w:sz="0" w:space="0" w:color="auto"/>
        <w:bottom w:val="none" w:sz="0" w:space="0" w:color="auto"/>
        <w:right w:val="none" w:sz="0" w:space="0" w:color="auto"/>
      </w:divBdr>
      <w:divsChild>
        <w:div w:id="348410126">
          <w:marLeft w:val="0"/>
          <w:marRight w:val="0"/>
          <w:marTop w:val="0"/>
          <w:marBottom w:val="0"/>
          <w:divBdr>
            <w:top w:val="none" w:sz="0" w:space="0" w:color="auto"/>
            <w:left w:val="none" w:sz="0" w:space="0" w:color="auto"/>
            <w:bottom w:val="none" w:sz="0" w:space="0" w:color="auto"/>
            <w:right w:val="none" w:sz="0" w:space="0" w:color="auto"/>
          </w:divBdr>
          <w:divsChild>
            <w:div w:id="3297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237">
      <w:bodyDiv w:val="1"/>
      <w:marLeft w:val="0"/>
      <w:marRight w:val="0"/>
      <w:marTop w:val="0"/>
      <w:marBottom w:val="0"/>
      <w:divBdr>
        <w:top w:val="none" w:sz="0" w:space="0" w:color="auto"/>
        <w:left w:val="none" w:sz="0" w:space="0" w:color="auto"/>
        <w:bottom w:val="none" w:sz="0" w:space="0" w:color="auto"/>
        <w:right w:val="none" w:sz="0" w:space="0" w:color="auto"/>
      </w:divBdr>
      <w:divsChild>
        <w:div w:id="1552764697">
          <w:marLeft w:val="0"/>
          <w:marRight w:val="0"/>
          <w:marTop w:val="0"/>
          <w:marBottom w:val="0"/>
          <w:divBdr>
            <w:top w:val="none" w:sz="0" w:space="0" w:color="auto"/>
            <w:left w:val="none" w:sz="0" w:space="0" w:color="auto"/>
            <w:bottom w:val="none" w:sz="0" w:space="0" w:color="auto"/>
            <w:right w:val="none" w:sz="0" w:space="0" w:color="auto"/>
          </w:divBdr>
          <w:divsChild>
            <w:div w:id="59641688">
              <w:marLeft w:val="0"/>
              <w:marRight w:val="0"/>
              <w:marTop w:val="0"/>
              <w:marBottom w:val="0"/>
              <w:divBdr>
                <w:top w:val="none" w:sz="0" w:space="0" w:color="auto"/>
                <w:left w:val="none" w:sz="0" w:space="0" w:color="auto"/>
                <w:bottom w:val="none" w:sz="0" w:space="0" w:color="auto"/>
                <w:right w:val="none" w:sz="0" w:space="0" w:color="auto"/>
              </w:divBdr>
            </w:div>
            <w:div w:id="139154556">
              <w:marLeft w:val="0"/>
              <w:marRight w:val="0"/>
              <w:marTop w:val="0"/>
              <w:marBottom w:val="0"/>
              <w:divBdr>
                <w:top w:val="none" w:sz="0" w:space="0" w:color="auto"/>
                <w:left w:val="none" w:sz="0" w:space="0" w:color="auto"/>
                <w:bottom w:val="none" w:sz="0" w:space="0" w:color="auto"/>
                <w:right w:val="none" w:sz="0" w:space="0" w:color="auto"/>
              </w:divBdr>
            </w:div>
            <w:div w:id="410007802">
              <w:marLeft w:val="0"/>
              <w:marRight w:val="0"/>
              <w:marTop w:val="0"/>
              <w:marBottom w:val="0"/>
              <w:divBdr>
                <w:top w:val="none" w:sz="0" w:space="0" w:color="auto"/>
                <w:left w:val="none" w:sz="0" w:space="0" w:color="auto"/>
                <w:bottom w:val="none" w:sz="0" w:space="0" w:color="auto"/>
                <w:right w:val="none" w:sz="0" w:space="0" w:color="auto"/>
              </w:divBdr>
            </w:div>
            <w:div w:id="656689821">
              <w:marLeft w:val="0"/>
              <w:marRight w:val="0"/>
              <w:marTop w:val="0"/>
              <w:marBottom w:val="0"/>
              <w:divBdr>
                <w:top w:val="none" w:sz="0" w:space="0" w:color="auto"/>
                <w:left w:val="none" w:sz="0" w:space="0" w:color="auto"/>
                <w:bottom w:val="none" w:sz="0" w:space="0" w:color="auto"/>
                <w:right w:val="none" w:sz="0" w:space="0" w:color="auto"/>
              </w:divBdr>
            </w:div>
            <w:div w:id="679963319">
              <w:marLeft w:val="0"/>
              <w:marRight w:val="0"/>
              <w:marTop w:val="0"/>
              <w:marBottom w:val="0"/>
              <w:divBdr>
                <w:top w:val="none" w:sz="0" w:space="0" w:color="auto"/>
                <w:left w:val="none" w:sz="0" w:space="0" w:color="auto"/>
                <w:bottom w:val="none" w:sz="0" w:space="0" w:color="auto"/>
                <w:right w:val="none" w:sz="0" w:space="0" w:color="auto"/>
              </w:divBdr>
            </w:div>
            <w:div w:id="982000416">
              <w:marLeft w:val="0"/>
              <w:marRight w:val="0"/>
              <w:marTop w:val="0"/>
              <w:marBottom w:val="0"/>
              <w:divBdr>
                <w:top w:val="none" w:sz="0" w:space="0" w:color="auto"/>
                <w:left w:val="none" w:sz="0" w:space="0" w:color="auto"/>
                <w:bottom w:val="none" w:sz="0" w:space="0" w:color="auto"/>
                <w:right w:val="none" w:sz="0" w:space="0" w:color="auto"/>
              </w:divBdr>
            </w:div>
            <w:div w:id="996957178">
              <w:marLeft w:val="0"/>
              <w:marRight w:val="0"/>
              <w:marTop w:val="0"/>
              <w:marBottom w:val="0"/>
              <w:divBdr>
                <w:top w:val="none" w:sz="0" w:space="0" w:color="auto"/>
                <w:left w:val="none" w:sz="0" w:space="0" w:color="auto"/>
                <w:bottom w:val="none" w:sz="0" w:space="0" w:color="auto"/>
                <w:right w:val="none" w:sz="0" w:space="0" w:color="auto"/>
              </w:divBdr>
            </w:div>
            <w:div w:id="1232887448">
              <w:marLeft w:val="0"/>
              <w:marRight w:val="0"/>
              <w:marTop w:val="0"/>
              <w:marBottom w:val="0"/>
              <w:divBdr>
                <w:top w:val="none" w:sz="0" w:space="0" w:color="auto"/>
                <w:left w:val="none" w:sz="0" w:space="0" w:color="auto"/>
                <w:bottom w:val="none" w:sz="0" w:space="0" w:color="auto"/>
                <w:right w:val="none" w:sz="0" w:space="0" w:color="auto"/>
              </w:divBdr>
            </w:div>
            <w:div w:id="16779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3862">
      <w:bodyDiv w:val="1"/>
      <w:marLeft w:val="0"/>
      <w:marRight w:val="0"/>
      <w:marTop w:val="0"/>
      <w:marBottom w:val="0"/>
      <w:divBdr>
        <w:top w:val="none" w:sz="0" w:space="0" w:color="auto"/>
        <w:left w:val="none" w:sz="0" w:space="0" w:color="auto"/>
        <w:bottom w:val="none" w:sz="0" w:space="0" w:color="auto"/>
        <w:right w:val="none" w:sz="0" w:space="0" w:color="auto"/>
      </w:divBdr>
      <w:divsChild>
        <w:div w:id="787622959">
          <w:marLeft w:val="0"/>
          <w:marRight w:val="0"/>
          <w:marTop w:val="0"/>
          <w:marBottom w:val="0"/>
          <w:divBdr>
            <w:top w:val="none" w:sz="0" w:space="0" w:color="auto"/>
            <w:left w:val="none" w:sz="0" w:space="0" w:color="auto"/>
            <w:bottom w:val="none" w:sz="0" w:space="0" w:color="auto"/>
            <w:right w:val="none" w:sz="0" w:space="0" w:color="auto"/>
          </w:divBdr>
          <w:divsChild>
            <w:div w:id="47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89163">
      <w:bodyDiv w:val="1"/>
      <w:marLeft w:val="0"/>
      <w:marRight w:val="0"/>
      <w:marTop w:val="0"/>
      <w:marBottom w:val="0"/>
      <w:divBdr>
        <w:top w:val="none" w:sz="0" w:space="0" w:color="auto"/>
        <w:left w:val="none" w:sz="0" w:space="0" w:color="auto"/>
        <w:bottom w:val="none" w:sz="0" w:space="0" w:color="auto"/>
        <w:right w:val="none" w:sz="0" w:space="0" w:color="auto"/>
      </w:divBdr>
      <w:divsChild>
        <w:div w:id="1994602287">
          <w:marLeft w:val="0"/>
          <w:marRight w:val="0"/>
          <w:marTop w:val="0"/>
          <w:marBottom w:val="0"/>
          <w:divBdr>
            <w:top w:val="none" w:sz="0" w:space="0" w:color="auto"/>
            <w:left w:val="none" w:sz="0" w:space="0" w:color="auto"/>
            <w:bottom w:val="none" w:sz="0" w:space="0" w:color="auto"/>
            <w:right w:val="none" w:sz="0" w:space="0" w:color="auto"/>
          </w:divBdr>
          <w:divsChild>
            <w:div w:id="115946988">
              <w:marLeft w:val="0"/>
              <w:marRight w:val="0"/>
              <w:marTop w:val="0"/>
              <w:marBottom w:val="0"/>
              <w:divBdr>
                <w:top w:val="none" w:sz="0" w:space="0" w:color="auto"/>
                <w:left w:val="none" w:sz="0" w:space="0" w:color="auto"/>
                <w:bottom w:val="none" w:sz="0" w:space="0" w:color="auto"/>
                <w:right w:val="none" w:sz="0" w:space="0" w:color="auto"/>
              </w:divBdr>
            </w:div>
            <w:div w:id="811799692">
              <w:marLeft w:val="0"/>
              <w:marRight w:val="0"/>
              <w:marTop w:val="0"/>
              <w:marBottom w:val="0"/>
              <w:divBdr>
                <w:top w:val="none" w:sz="0" w:space="0" w:color="auto"/>
                <w:left w:val="none" w:sz="0" w:space="0" w:color="auto"/>
                <w:bottom w:val="none" w:sz="0" w:space="0" w:color="auto"/>
                <w:right w:val="none" w:sz="0" w:space="0" w:color="auto"/>
              </w:divBdr>
            </w:div>
            <w:div w:id="1050962364">
              <w:marLeft w:val="0"/>
              <w:marRight w:val="0"/>
              <w:marTop w:val="0"/>
              <w:marBottom w:val="0"/>
              <w:divBdr>
                <w:top w:val="none" w:sz="0" w:space="0" w:color="auto"/>
                <w:left w:val="none" w:sz="0" w:space="0" w:color="auto"/>
                <w:bottom w:val="none" w:sz="0" w:space="0" w:color="auto"/>
                <w:right w:val="none" w:sz="0" w:space="0" w:color="auto"/>
              </w:divBdr>
            </w:div>
            <w:div w:id="1155874967">
              <w:marLeft w:val="0"/>
              <w:marRight w:val="0"/>
              <w:marTop w:val="0"/>
              <w:marBottom w:val="0"/>
              <w:divBdr>
                <w:top w:val="none" w:sz="0" w:space="0" w:color="auto"/>
                <w:left w:val="none" w:sz="0" w:space="0" w:color="auto"/>
                <w:bottom w:val="none" w:sz="0" w:space="0" w:color="auto"/>
                <w:right w:val="none" w:sz="0" w:space="0" w:color="auto"/>
              </w:divBdr>
            </w:div>
            <w:div w:id="1306473722">
              <w:marLeft w:val="0"/>
              <w:marRight w:val="0"/>
              <w:marTop w:val="0"/>
              <w:marBottom w:val="0"/>
              <w:divBdr>
                <w:top w:val="none" w:sz="0" w:space="0" w:color="auto"/>
                <w:left w:val="none" w:sz="0" w:space="0" w:color="auto"/>
                <w:bottom w:val="none" w:sz="0" w:space="0" w:color="auto"/>
                <w:right w:val="none" w:sz="0" w:space="0" w:color="auto"/>
              </w:divBdr>
            </w:div>
            <w:div w:id="1796561478">
              <w:marLeft w:val="0"/>
              <w:marRight w:val="0"/>
              <w:marTop w:val="0"/>
              <w:marBottom w:val="0"/>
              <w:divBdr>
                <w:top w:val="none" w:sz="0" w:space="0" w:color="auto"/>
                <w:left w:val="none" w:sz="0" w:space="0" w:color="auto"/>
                <w:bottom w:val="none" w:sz="0" w:space="0" w:color="auto"/>
                <w:right w:val="none" w:sz="0" w:space="0" w:color="auto"/>
              </w:divBdr>
            </w:div>
            <w:div w:id="1992513702">
              <w:marLeft w:val="0"/>
              <w:marRight w:val="0"/>
              <w:marTop w:val="0"/>
              <w:marBottom w:val="0"/>
              <w:divBdr>
                <w:top w:val="none" w:sz="0" w:space="0" w:color="auto"/>
                <w:left w:val="none" w:sz="0" w:space="0" w:color="auto"/>
                <w:bottom w:val="none" w:sz="0" w:space="0" w:color="auto"/>
                <w:right w:val="none" w:sz="0" w:space="0" w:color="auto"/>
              </w:divBdr>
            </w:div>
            <w:div w:id="20731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7659">
      <w:bodyDiv w:val="1"/>
      <w:marLeft w:val="0"/>
      <w:marRight w:val="0"/>
      <w:marTop w:val="0"/>
      <w:marBottom w:val="0"/>
      <w:divBdr>
        <w:top w:val="none" w:sz="0" w:space="0" w:color="auto"/>
        <w:left w:val="none" w:sz="0" w:space="0" w:color="auto"/>
        <w:bottom w:val="none" w:sz="0" w:space="0" w:color="auto"/>
        <w:right w:val="none" w:sz="0" w:space="0" w:color="auto"/>
      </w:divBdr>
      <w:divsChild>
        <w:div w:id="1290864548">
          <w:marLeft w:val="0"/>
          <w:marRight w:val="0"/>
          <w:marTop w:val="0"/>
          <w:marBottom w:val="0"/>
          <w:divBdr>
            <w:top w:val="none" w:sz="0" w:space="0" w:color="auto"/>
            <w:left w:val="none" w:sz="0" w:space="0" w:color="auto"/>
            <w:bottom w:val="none" w:sz="0" w:space="0" w:color="auto"/>
            <w:right w:val="none" w:sz="0" w:space="0" w:color="auto"/>
          </w:divBdr>
          <w:divsChild>
            <w:div w:id="1575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61010">
      <w:bodyDiv w:val="1"/>
      <w:marLeft w:val="0"/>
      <w:marRight w:val="0"/>
      <w:marTop w:val="0"/>
      <w:marBottom w:val="0"/>
      <w:divBdr>
        <w:top w:val="none" w:sz="0" w:space="0" w:color="auto"/>
        <w:left w:val="none" w:sz="0" w:space="0" w:color="auto"/>
        <w:bottom w:val="none" w:sz="0" w:space="0" w:color="auto"/>
        <w:right w:val="none" w:sz="0" w:space="0" w:color="auto"/>
      </w:divBdr>
      <w:divsChild>
        <w:div w:id="688600936">
          <w:marLeft w:val="0"/>
          <w:marRight w:val="0"/>
          <w:marTop w:val="0"/>
          <w:marBottom w:val="0"/>
          <w:divBdr>
            <w:top w:val="none" w:sz="0" w:space="0" w:color="auto"/>
            <w:left w:val="none" w:sz="0" w:space="0" w:color="auto"/>
            <w:bottom w:val="none" w:sz="0" w:space="0" w:color="auto"/>
            <w:right w:val="none" w:sz="0" w:space="0" w:color="auto"/>
          </w:divBdr>
          <w:divsChild>
            <w:div w:id="14968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110">
      <w:bodyDiv w:val="1"/>
      <w:marLeft w:val="0"/>
      <w:marRight w:val="0"/>
      <w:marTop w:val="0"/>
      <w:marBottom w:val="0"/>
      <w:divBdr>
        <w:top w:val="none" w:sz="0" w:space="0" w:color="auto"/>
        <w:left w:val="none" w:sz="0" w:space="0" w:color="auto"/>
        <w:bottom w:val="none" w:sz="0" w:space="0" w:color="auto"/>
        <w:right w:val="none" w:sz="0" w:space="0" w:color="auto"/>
      </w:divBdr>
      <w:divsChild>
        <w:div w:id="1868323227">
          <w:marLeft w:val="0"/>
          <w:marRight w:val="0"/>
          <w:marTop w:val="0"/>
          <w:marBottom w:val="0"/>
          <w:divBdr>
            <w:top w:val="none" w:sz="0" w:space="0" w:color="auto"/>
            <w:left w:val="none" w:sz="0" w:space="0" w:color="auto"/>
            <w:bottom w:val="none" w:sz="0" w:space="0" w:color="auto"/>
            <w:right w:val="none" w:sz="0" w:space="0" w:color="auto"/>
          </w:divBdr>
          <w:divsChild>
            <w:div w:id="215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2719">
      <w:bodyDiv w:val="1"/>
      <w:marLeft w:val="0"/>
      <w:marRight w:val="0"/>
      <w:marTop w:val="0"/>
      <w:marBottom w:val="0"/>
      <w:divBdr>
        <w:top w:val="none" w:sz="0" w:space="0" w:color="auto"/>
        <w:left w:val="none" w:sz="0" w:space="0" w:color="auto"/>
        <w:bottom w:val="none" w:sz="0" w:space="0" w:color="auto"/>
        <w:right w:val="none" w:sz="0" w:space="0" w:color="auto"/>
      </w:divBdr>
    </w:div>
    <w:div w:id="1029334377">
      <w:bodyDiv w:val="1"/>
      <w:marLeft w:val="0"/>
      <w:marRight w:val="0"/>
      <w:marTop w:val="0"/>
      <w:marBottom w:val="0"/>
      <w:divBdr>
        <w:top w:val="none" w:sz="0" w:space="0" w:color="auto"/>
        <w:left w:val="none" w:sz="0" w:space="0" w:color="auto"/>
        <w:bottom w:val="none" w:sz="0" w:space="0" w:color="auto"/>
        <w:right w:val="none" w:sz="0" w:space="0" w:color="auto"/>
      </w:divBdr>
      <w:divsChild>
        <w:div w:id="28720821">
          <w:marLeft w:val="0"/>
          <w:marRight w:val="0"/>
          <w:marTop w:val="0"/>
          <w:marBottom w:val="0"/>
          <w:divBdr>
            <w:top w:val="none" w:sz="0" w:space="0" w:color="auto"/>
            <w:left w:val="none" w:sz="0" w:space="0" w:color="auto"/>
            <w:bottom w:val="none" w:sz="0" w:space="0" w:color="auto"/>
            <w:right w:val="none" w:sz="0" w:space="0" w:color="auto"/>
          </w:divBdr>
          <w:divsChild>
            <w:div w:id="6695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925">
      <w:bodyDiv w:val="1"/>
      <w:marLeft w:val="0"/>
      <w:marRight w:val="0"/>
      <w:marTop w:val="0"/>
      <w:marBottom w:val="0"/>
      <w:divBdr>
        <w:top w:val="none" w:sz="0" w:space="0" w:color="auto"/>
        <w:left w:val="none" w:sz="0" w:space="0" w:color="auto"/>
        <w:bottom w:val="none" w:sz="0" w:space="0" w:color="auto"/>
        <w:right w:val="none" w:sz="0" w:space="0" w:color="auto"/>
      </w:divBdr>
      <w:divsChild>
        <w:div w:id="715666113">
          <w:marLeft w:val="0"/>
          <w:marRight w:val="0"/>
          <w:marTop w:val="0"/>
          <w:marBottom w:val="0"/>
          <w:divBdr>
            <w:top w:val="none" w:sz="0" w:space="0" w:color="auto"/>
            <w:left w:val="none" w:sz="0" w:space="0" w:color="auto"/>
            <w:bottom w:val="none" w:sz="0" w:space="0" w:color="auto"/>
            <w:right w:val="none" w:sz="0" w:space="0" w:color="auto"/>
          </w:divBdr>
          <w:divsChild>
            <w:div w:id="1465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8873">
      <w:bodyDiv w:val="1"/>
      <w:marLeft w:val="0"/>
      <w:marRight w:val="0"/>
      <w:marTop w:val="0"/>
      <w:marBottom w:val="0"/>
      <w:divBdr>
        <w:top w:val="none" w:sz="0" w:space="0" w:color="auto"/>
        <w:left w:val="none" w:sz="0" w:space="0" w:color="auto"/>
        <w:bottom w:val="none" w:sz="0" w:space="0" w:color="auto"/>
        <w:right w:val="none" w:sz="0" w:space="0" w:color="auto"/>
      </w:divBdr>
      <w:divsChild>
        <w:div w:id="1030490471">
          <w:marLeft w:val="0"/>
          <w:marRight w:val="0"/>
          <w:marTop w:val="0"/>
          <w:marBottom w:val="0"/>
          <w:divBdr>
            <w:top w:val="none" w:sz="0" w:space="0" w:color="auto"/>
            <w:left w:val="none" w:sz="0" w:space="0" w:color="auto"/>
            <w:bottom w:val="none" w:sz="0" w:space="0" w:color="auto"/>
            <w:right w:val="none" w:sz="0" w:space="0" w:color="auto"/>
          </w:divBdr>
          <w:divsChild>
            <w:div w:id="1343362912">
              <w:marLeft w:val="0"/>
              <w:marRight w:val="0"/>
              <w:marTop w:val="0"/>
              <w:marBottom w:val="0"/>
              <w:divBdr>
                <w:top w:val="none" w:sz="0" w:space="0" w:color="auto"/>
                <w:left w:val="none" w:sz="0" w:space="0" w:color="auto"/>
                <w:bottom w:val="none" w:sz="0" w:space="0" w:color="auto"/>
                <w:right w:val="none" w:sz="0" w:space="0" w:color="auto"/>
              </w:divBdr>
            </w:div>
            <w:div w:id="151448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3975">
      <w:bodyDiv w:val="1"/>
      <w:marLeft w:val="0"/>
      <w:marRight w:val="0"/>
      <w:marTop w:val="0"/>
      <w:marBottom w:val="0"/>
      <w:divBdr>
        <w:top w:val="none" w:sz="0" w:space="0" w:color="auto"/>
        <w:left w:val="none" w:sz="0" w:space="0" w:color="auto"/>
        <w:bottom w:val="none" w:sz="0" w:space="0" w:color="auto"/>
        <w:right w:val="none" w:sz="0" w:space="0" w:color="auto"/>
      </w:divBdr>
    </w:div>
    <w:div w:id="1298607674">
      <w:bodyDiv w:val="1"/>
      <w:marLeft w:val="0"/>
      <w:marRight w:val="0"/>
      <w:marTop w:val="0"/>
      <w:marBottom w:val="0"/>
      <w:divBdr>
        <w:top w:val="none" w:sz="0" w:space="0" w:color="auto"/>
        <w:left w:val="none" w:sz="0" w:space="0" w:color="auto"/>
        <w:bottom w:val="none" w:sz="0" w:space="0" w:color="auto"/>
        <w:right w:val="none" w:sz="0" w:space="0" w:color="auto"/>
      </w:divBdr>
    </w:div>
    <w:div w:id="1356611767">
      <w:bodyDiv w:val="1"/>
      <w:marLeft w:val="0"/>
      <w:marRight w:val="0"/>
      <w:marTop w:val="0"/>
      <w:marBottom w:val="0"/>
      <w:divBdr>
        <w:top w:val="none" w:sz="0" w:space="0" w:color="auto"/>
        <w:left w:val="none" w:sz="0" w:space="0" w:color="auto"/>
        <w:bottom w:val="none" w:sz="0" w:space="0" w:color="auto"/>
        <w:right w:val="none" w:sz="0" w:space="0" w:color="auto"/>
      </w:divBdr>
      <w:divsChild>
        <w:div w:id="1291130246">
          <w:marLeft w:val="0"/>
          <w:marRight w:val="0"/>
          <w:marTop w:val="0"/>
          <w:marBottom w:val="0"/>
          <w:divBdr>
            <w:top w:val="none" w:sz="0" w:space="0" w:color="auto"/>
            <w:left w:val="none" w:sz="0" w:space="0" w:color="auto"/>
            <w:bottom w:val="none" w:sz="0" w:space="0" w:color="auto"/>
            <w:right w:val="none" w:sz="0" w:space="0" w:color="auto"/>
          </w:divBdr>
          <w:divsChild>
            <w:div w:id="18551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7859">
      <w:bodyDiv w:val="1"/>
      <w:marLeft w:val="0"/>
      <w:marRight w:val="0"/>
      <w:marTop w:val="0"/>
      <w:marBottom w:val="0"/>
      <w:divBdr>
        <w:top w:val="none" w:sz="0" w:space="0" w:color="auto"/>
        <w:left w:val="none" w:sz="0" w:space="0" w:color="auto"/>
        <w:bottom w:val="none" w:sz="0" w:space="0" w:color="auto"/>
        <w:right w:val="none" w:sz="0" w:space="0" w:color="auto"/>
      </w:divBdr>
    </w:div>
    <w:div w:id="1406681273">
      <w:bodyDiv w:val="1"/>
      <w:marLeft w:val="0"/>
      <w:marRight w:val="0"/>
      <w:marTop w:val="0"/>
      <w:marBottom w:val="0"/>
      <w:divBdr>
        <w:top w:val="none" w:sz="0" w:space="0" w:color="auto"/>
        <w:left w:val="none" w:sz="0" w:space="0" w:color="auto"/>
        <w:bottom w:val="none" w:sz="0" w:space="0" w:color="auto"/>
        <w:right w:val="none" w:sz="0" w:space="0" w:color="auto"/>
      </w:divBdr>
      <w:divsChild>
        <w:div w:id="1113666516">
          <w:marLeft w:val="0"/>
          <w:marRight w:val="0"/>
          <w:marTop w:val="0"/>
          <w:marBottom w:val="0"/>
          <w:divBdr>
            <w:top w:val="none" w:sz="0" w:space="0" w:color="auto"/>
            <w:left w:val="none" w:sz="0" w:space="0" w:color="auto"/>
            <w:bottom w:val="none" w:sz="0" w:space="0" w:color="auto"/>
            <w:right w:val="none" w:sz="0" w:space="0" w:color="auto"/>
          </w:divBdr>
          <w:divsChild>
            <w:div w:id="1664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1342">
      <w:bodyDiv w:val="1"/>
      <w:marLeft w:val="0"/>
      <w:marRight w:val="0"/>
      <w:marTop w:val="0"/>
      <w:marBottom w:val="0"/>
      <w:divBdr>
        <w:top w:val="none" w:sz="0" w:space="0" w:color="auto"/>
        <w:left w:val="none" w:sz="0" w:space="0" w:color="auto"/>
        <w:bottom w:val="none" w:sz="0" w:space="0" w:color="auto"/>
        <w:right w:val="none" w:sz="0" w:space="0" w:color="auto"/>
      </w:divBdr>
      <w:divsChild>
        <w:div w:id="1974405119">
          <w:marLeft w:val="0"/>
          <w:marRight w:val="0"/>
          <w:marTop w:val="0"/>
          <w:marBottom w:val="0"/>
          <w:divBdr>
            <w:top w:val="none" w:sz="0" w:space="0" w:color="auto"/>
            <w:left w:val="none" w:sz="0" w:space="0" w:color="auto"/>
            <w:bottom w:val="none" w:sz="0" w:space="0" w:color="auto"/>
            <w:right w:val="none" w:sz="0" w:space="0" w:color="auto"/>
          </w:divBdr>
          <w:divsChild>
            <w:div w:id="362947040">
              <w:marLeft w:val="0"/>
              <w:marRight w:val="0"/>
              <w:marTop w:val="0"/>
              <w:marBottom w:val="0"/>
              <w:divBdr>
                <w:top w:val="none" w:sz="0" w:space="0" w:color="auto"/>
                <w:left w:val="none" w:sz="0" w:space="0" w:color="auto"/>
                <w:bottom w:val="none" w:sz="0" w:space="0" w:color="auto"/>
                <w:right w:val="none" w:sz="0" w:space="0" w:color="auto"/>
              </w:divBdr>
            </w:div>
            <w:div w:id="476920474">
              <w:marLeft w:val="0"/>
              <w:marRight w:val="0"/>
              <w:marTop w:val="0"/>
              <w:marBottom w:val="0"/>
              <w:divBdr>
                <w:top w:val="none" w:sz="0" w:space="0" w:color="auto"/>
                <w:left w:val="none" w:sz="0" w:space="0" w:color="auto"/>
                <w:bottom w:val="none" w:sz="0" w:space="0" w:color="auto"/>
                <w:right w:val="none" w:sz="0" w:space="0" w:color="auto"/>
              </w:divBdr>
            </w:div>
            <w:div w:id="479421527">
              <w:marLeft w:val="0"/>
              <w:marRight w:val="0"/>
              <w:marTop w:val="0"/>
              <w:marBottom w:val="0"/>
              <w:divBdr>
                <w:top w:val="none" w:sz="0" w:space="0" w:color="auto"/>
                <w:left w:val="none" w:sz="0" w:space="0" w:color="auto"/>
                <w:bottom w:val="none" w:sz="0" w:space="0" w:color="auto"/>
                <w:right w:val="none" w:sz="0" w:space="0" w:color="auto"/>
              </w:divBdr>
            </w:div>
            <w:div w:id="590092039">
              <w:marLeft w:val="0"/>
              <w:marRight w:val="0"/>
              <w:marTop w:val="0"/>
              <w:marBottom w:val="0"/>
              <w:divBdr>
                <w:top w:val="none" w:sz="0" w:space="0" w:color="auto"/>
                <w:left w:val="none" w:sz="0" w:space="0" w:color="auto"/>
                <w:bottom w:val="none" w:sz="0" w:space="0" w:color="auto"/>
                <w:right w:val="none" w:sz="0" w:space="0" w:color="auto"/>
              </w:divBdr>
            </w:div>
            <w:div w:id="1092093820">
              <w:marLeft w:val="0"/>
              <w:marRight w:val="0"/>
              <w:marTop w:val="0"/>
              <w:marBottom w:val="0"/>
              <w:divBdr>
                <w:top w:val="none" w:sz="0" w:space="0" w:color="auto"/>
                <w:left w:val="none" w:sz="0" w:space="0" w:color="auto"/>
                <w:bottom w:val="none" w:sz="0" w:space="0" w:color="auto"/>
                <w:right w:val="none" w:sz="0" w:space="0" w:color="auto"/>
              </w:divBdr>
            </w:div>
            <w:div w:id="1229028752">
              <w:marLeft w:val="0"/>
              <w:marRight w:val="0"/>
              <w:marTop w:val="0"/>
              <w:marBottom w:val="0"/>
              <w:divBdr>
                <w:top w:val="none" w:sz="0" w:space="0" w:color="auto"/>
                <w:left w:val="none" w:sz="0" w:space="0" w:color="auto"/>
                <w:bottom w:val="none" w:sz="0" w:space="0" w:color="auto"/>
                <w:right w:val="none" w:sz="0" w:space="0" w:color="auto"/>
              </w:divBdr>
            </w:div>
            <w:div w:id="1827286536">
              <w:marLeft w:val="0"/>
              <w:marRight w:val="0"/>
              <w:marTop w:val="0"/>
              <w:marBottom w:val="0"/>
              <w:divBdr>
                <w:top w:val="none" w:sz="0" w:space="0" w:color="auto"/>
                <w:left w:val="none" w:sz="0" w:space="0" w:color="auto"/>
                <w:bottom w:val="none" w:sz="0" w:space="0" w:color="auto"/>
                <w:right w:val="none" w:sz="0" w:space="0" w:color="auto"/>
              </w:divBdr>
            </w:div>
            <w:div w:id="19652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6533">
      <w:bodyDiv w:val="1"/>
      <w:marLeft w:val="0"/>
      <w:marRight w:val="0"/>
      <w:marTop w:val="0"/>
      <w:marBottom w:val="0"/>
      <w:divBdr>
        <w:top w:val="none" w:sz="0" w:space="0" w:color="auto"/>
        <w:left w:val="none" w:sz="0" w:space="0" w:color="auto"/>
        <w:bottom w:val="none" w:sz="0" w:space="0" w:color="auto"/>
        <w:right w:val="none" w:sz="0" w:space="0" w:color="auto"/>
      </w:divBdr>
      <w:divsChild>
        <w:div w:id="1602031463">
          <w:marLeft w:val="0"/>
          <w:marRight w:val="0"/>
          <w:marTop w:val="0"/>
          <w:marBottom w:val="0"/>
          <w:divBdr>
            <w:top w:val="none" w:sz="0" w:space="0" w:color="auto"/>
            <w:left w:val="none" w:sz="0" w:space="0" w:color="auto"/>
            <w:bottom w:val="none" w:sz="0" w:space="0" w:color="auto"/>
            <w:right w:val="none" w:sz="0" w:space="0" w:color="auto"/>
          </w:divBdr>
          <w:divsChild>
            <w:div w:id="973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211">
      <w:bodyDiv w:val="1"/>
      <w:marLeft w:val="0"/>
      <w:marRight w:val="0"/>
      <w:marTop w:val="0"/>
      <w:marBottom w:val="0"/>
      <w:divBdr>
        <w:top w:val="none" w:sz="0" w:space="0" w:color="auto"/>
        <w:left w:val="none" w:sz="0" w:space="0" w:color="auto"/>
        <w:bottom w:val="none" w:sz="0" w:space="0" w:color="auto"/>
        <w:right w:val="none" w:sz="0" w:space="0" w:color="auto"/>
      </w:divBdr>
    </w:div>
    <w:div w:id="1705014532">
      <w:bodyDiv w:val="1"/>
      <w:marLeft w:val="0"/>
      <w:marRight w:val="0"/>
      <w:marTop w:val="0"/>
      <w:marBottom w:val="0"/>
      <w:divBdr>
        <w:top w:val="none" w:sz="0" w:space="0" w:color="auto"/>
        <w:left w:val="none" w:sz="0" w:space="0" w:color="auto"/>
        <w:bottom w:val="none" w:sz="0" w:space="0" w:color="auto"/>
        <w:right w:val="none" w:sz="0" w:space="0" w:color="auto"/>
      </w:divBdr>
      <w:divsChild>
        <w:div w:id="1995260181">
          <w:marLeft w:val="0"/>
          <w:marRight w:val="0"/>
          <w:marTop w:val="0"/>
          <w:marBottom w:val="0"/>
          <w:divBdr>
            <w:top w:val="none" w:sz="0" w:space="0" w:color="auto"/>
            <w:left w:val="none" w:sz="0" w:space="0" w:color="auto"/>
            <w:bottom w:val="none" w:sz="0" w:space="0" w:color="auto"/>
            <w:right w:val="none" w:sz="0" w:space="0" w:color="auto"/>
          </w:divBdr>
          <w:divsChild>
            <w:div w:id="9700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1379">
      <w:bodyDiv w:val="1"/>
      <w:marLeft w:val="0"/>
      <w:marRight w:val="0"/>
      <w:marTop w:val="0"/>
      <w:marBottom w:val="0"/>
      <w:divBdr>
        <w:top w:val="none" w:sz="0" w:space="0" w:color="auto"/>
        <w:left w:val="none" w:sz="0" w:space="0" w:color="auto"/>
        <w:bottom w:val="none" w:sz="0" w:space="0" w:color="auto"/>
        <w:right w:val="none" w:sz="0" w:space="0" w:color="auto"/>
      </w:divBdr>
      <w:divsChild>
        <w:div w:id="2048018686">
          <w:marLeft w:val="0"/>
          <w:marRight w:val="0"/>
          <w:marTop w:val="0"/>
          <w:marBottom w:val="0"/>
          <w:divBdr>
            <w:top w:val="none" w:sz="0" w:space="0" w:color="auto"/>
            <w:left w:val="none" w:sz="0" w:space="0" w:color="auto"/>
            <w:bottom w:val="none" w:sz="0" w:space="0" w:color="auto"/>
            <w:right w:val="none" w:sz="0" w:space="0" w:color="auto"/>
          </w:divBdr>
          <w:divsChild>
            <w:div w:id="3453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90382">
      <w:bodyDiv w:val="1"/>
      <w:marLeft w:val="0"/>
      <w:marRight w:val="0"/>
      <w:marTop w:val="0"/>
      <w:marBottom w:val="0"/>
      <w:divBdr>
        <w:top w:val="none" w:sz="0" w:space="0" w:color="auto"/>
        <w:left w:val="none" w:sz="0" w:space="0" w:color="auto"/>
        <w:bottom w:val="none" w:sz="0" w:space="0" w:color="auto"/>
        <w:right w:val="none" w:sz="0" w:space="0" w:color="auto"/>
      </w:divBdr>
      <w:divsChild>
        <w:div w:id="534851426">
          <w:marLeft w:val="0"/>
          <w:marRight w:val="0"/>
          <w:marTop w:val="0"/>
          <w:marBottom w:val="0"/>
          <w:divBdr>
            <w:top w:val="none" w:sz="0" w:space="0" w:color="auto"/>
            <w:left w:val="none" w:sz="0" w:space="0" w:color="auto"/>
            <w:bottom w:val="none" w:sz="0" w:space="0" w:color="auto"/>
            <w:right w:val="none" w:sz="0" w:space="0" w:color="auto"/>
          </w:divBdr>
          <w:divsChild>
            <w:div w:id="10331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8486">
      <w:bodyDiv w:val="1"/>
      <w:marLeft w:val="0"/>
      <w:marRight w:val="0"/>
      <w:marTop w:val="0"/>
      <w:marBottom w:val="0"/>
      <w:divBdr>
        <w:top w:val="none" w:sz="0" w:space="0" w:color="auto"/>
        <w:left w:val="none" w:sz="0" w:space="0" w:color="auto"/>
        <w:bottom w:val="none" w:sz="0" w:space="0" w:color="auto"/>
        <w:right w:val="none" w:sz="0" w:space="0" w:color="auto"/>
      </w:divBdr>
      <w:divsChild>
        <w:div w:id="659045710">
          <w:marLeft w:val="0"/>
          <w:marRight w:val="0"/>
          <w:marTop w:val="0"/>
          <w:marBottom w:val="0"/>
          <w:divBdr>
            <w:top w:val="none" w:sz="0" w:space="0" w:color="auto"/>
            <w:left w:val="none" w:sz="0" w:space="0" w:color="auto"/>
            <w:bottom w:val="none" w:sz="0" w:space="0" w:color="auto"/>
            <w:right w:val="none" w:sz="0" w:space="0" w:color="auto"/>
          </w:divBdr>
          <w:divsChild>
            <w:div w:id="41831252">
              <w:marLeft w:val="0"/>
              <w:marRight w:val="0"/>
              <w:marTop w:val="0"/>
              <w:marBottom w:val="0"/>
              <w:divBdr>
                <w:top w:val="none" w:sz="0" w:space="0" w:color="auto"/>
                <w:left w:val="none" w:sz="0" w:space="0" w:color="auto"/>
                <w:bottom w:val="none" w:sz="0" w:space="0" w:color="auto"/>
                <w:right w:val="none" w:sz="0" w:space="0" w:color="auto"/>
              </w:divBdr>
            </w:div>
            <w:div w:id="692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5050">
      <w:bodyDiv w:val="1"/>
      <w:marLeft w:val="0"/>
      <w:marRight w:val="0"/>
      <w:marTop w:val="0"/>
      <w:marBottom w:val="0"/>
      <w:divBdr>
        <w:top w:val="none" w:sz="0" w:space="0" w:color="auto"/>
        <w:left w:val="none" w:sz="0" w:space="0" w:color="auto"/>
        <w:bottom w:val="none" w:sz="0" w:space="0" w:color="auto"/>
        <w:right w:val="none" w:sz="0" w:space="0" w:color="auto"/>
      </w:divBdr>
      <w:divsChild>
        <w:div w:id="1845633473">
          <w:marLeft w:val="0"/>
          <w:marRight w:val="0"/>
          <w:marTop w:val="0"/>
          <w:marBottom w:val="0"/>
          <w:divBdr>
            <w:top w:val="none" w:sz="0" w:space="0" w:color="auto"/>
            <w:left w:val="none" w:sz="0" w:space="0" w:color="auto"/>
            <w:bottom w:val="none" w:sz="0" w:space="0" w:color="auto"/>
            <w:right w:val="none" w:sz="0" w:space="0" w:color="auto"/>
          </w:divBdr>
          <w:divsChild>
            <w:div w:id="5741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558">
      <w:bodyDiv w:val="1"/>
      <w:marLeft w:val="0"/>
      <w:marRight w:val="0"/>
      <w:marTop w:val="0"/>
      <w:marBottom w:val="0"/>
      <w:divBdr>
        <w:top w:val="none" w:sz="0" w:space="0" w:color="auto"/>
        <w:left w:val="none" w:sz="0" w:space="0" w:color="auto"/>
        <w:bottom w:val="none" w:sz="0" w:space="0" w:color="auto"/>
        <w:right w:val="none" w:sz="0" w:space="0" w:color="auto"/>
      </w:divBdr>
      <w:divsChild>
        <w:div w:id="1711494400">
          <w:marLeft w:val="0"/>
          <w:marRight w:val="0"/>
          <w:marTop w:val="0"/>
          <w:marBottom w:val="0"/>
          <w:divBdr>
            <w:top w:val="none" w:sz="0" w:space="0" w:color="auto"/>
            <w:left w:val="none" w:sz="0" w:space="0" w:color="auto"/>
            <w:bottom w:val="none" w:sz="0" w:space="0" w:color="auto"/>
            <w:right w:val="none" w:sz="0" w:space="0" w:color="auto"/>
          </w:divBdr>
          <w:divsChild>
            <w:div w:id="16048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EDA7F-270F-467A-938D-660CEAB9C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13203</TotalTime>
  <Pages>17</Pages>
  <Words>3050</Words>
  <Characters>17390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Theologos Bountourelis</dc:creator>
  <cp:keywords/>
  <dc:description/>
  <cp:lastModifiedBy>Theologos Bountourelis</cp:lastModifiedBy>
  <cp:revision>34</cp:revision>
  <dcterms:created xsi:type="dcterms:W3CDTF">2024-06-26T13:23:00Z</dcterms:created>
  <dcterms:modified xsi:type="dcterms:W3CDTF">2024-07-08T23:15:00Z</dcterms:modified>
</cp:coreProperties>
</file>