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Markdown cheatsheet</w:t>
      </w:r>
    </w:p>
    <w:p>
      <w:r>
        <w:rPr>
          <w:rFonts w:ascii="Consolas" w:hAnsi="Consolas"/>
        </w:rPr>
        <w:t>`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ListBullet"/>
      </w:pPr>
      <w:r>
        <w:t>bullet</w:t>
      </w:r>
    </w:p>
    <w:p>
      <w:pPr>
        <w:pStyle w:val="ListNumber"/>
      </w:pPr>
      <w:r>
        <w:t>numbered</w:t>
      </w:r>
    </w:p>
    <w:p>
      <w:r>
        <w:rPr>
          <w:b/>
        </w:rPr>
        <w:t>bold</w:t>
      </w:r>
      <w:r>
        <w:t xml:space="preserve">  *italic*</w:t>
      </w:r>
    </w:p>
    <w:p>
      <w:r>
        <w:t>[link text](https://example.com)</w:t>
      </w:r>
    </w:p>
    <w:p>
      <w:r>
        <w:rPr>
          <w:rFonts w:ascii="Consolas" w:hAnsi="Consolas"/>
        </w:rP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</w:tr>
      <w:tr>
        <w:tc>
          <w:tcPr>
            <w:tcW w:type="dxa" w:w="4320"/>
          </w:tcPr>
          <w:p>
            <w:r/>
            <w:r>
              <w:t>cell</w:t>
            </w:r>
          </w:p>
        </w:tc>
        <w:tc>
          <w:tcPr>
            <w:tcW w:type="dxa" w:w="4320"/>
          </w:tcPr>
          <w:p>
            <w:r/>
            <w:r>
              <w:t>cell</w:t>
            </w:r>
          </w:p>
        </w:tc>
      </w:tr>
    </w:tbl>
    <w:p>
      <w:r>
        <w:rPr>
          <w:rFonts w:ascii="Consolas" w:hAnsi="Consolas"/>
        </w:rPr>
        <w:t>`</w:t>
      </w:r>
    </w:p>
    <w:p>
      <w:pPr>
        <w:pStyle w:val="Heading2"/>
      </w:pPr>
      <w:r>
        <w:t>Practice: convert this</w:t>
      </w:r>
    </w:p>
    <w:p>
      <w:r>
        <w:t>Trip budget  FLIGHTS 420  HOTEL 310 (3 nights)  FOOD 150  TOTAL ? ... remember to check passport!!</w:t>
      </w:r>
    </w:p>
    <w:p>
      <w:pPr>
        <w:pStyle w:val="Heading2"/>
      </w:pPr>
      <w:r>
        <w:t>My conventions</w:t>
      </w:r>
    </w:p>
    <w:p>
      <w:pPr>
        <w:pStyle w:val="ListBullet"/>
      </w:pPr>
      <w:r>
        <w:t>One topic per file</w:t>
      </w:r>
    </w:p>
    <w:p>
      <w:pPr>
        <w:pStyle w:val="ListBullet"/>
      </w:pPr>
      <w:r>
        <w:t>File names: lowercase, words separated by hyphens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