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Tool intake checklist</w:t>
      </w:r>
    </w:p>
    <w:p>
      <w:pPr>
        <w:pStyle w:val="ListBullet"/>
      </w:pPr>
      <w:r>
        <w:t>Job this tool does:</w:t>
      </w:r>
    </w:p>
    <w:p>
      <w:pPr>
        <w:pStyle w:val="ListBullet"/>
      </w:pPr>
      <w:r>
        <w:t>Source and why I trust it:</w:t>
      </w:r>
    </w:p>
    <w:p>
      <w:pPr>
        <w:pStyle w:val="ListBullet"/>
      </w:pPr>
      <w:r>
        <w:t>Can it read? What?</w:t>
      </w:r>
    </w:p>
    <w:p>
      <w:pPr>
        <w:pStyle w:val="ListBullet"/>
      </w:pPr>
      <w:r>
        <w:t>Can it modify files or records? Which?</w:t>
      </w:r>
    </w:p>
    <w:p>
      <w:pPr>
        <w:pStyle w:val="ListBullet"/>
      </w:pPr>
      <w:r>
        <w:t>Can it disclose or send data outside? Where?</w:t>
      </w:r>
    </w:p>
    <w:p>
      <w:pPr>
        <w:pStyle w:val="ListBullet"/>
      </w:pPr>
      <w:r>
        <w:t>Can it run code or commands?</w:t>
      </w:r>
    </w:p>
    <w:p>
      <w:pPr>
        <w:pStyle w:val="ListBullet"/>
      </w:pPr>
      <w:r>
        <w:t>Can it change permissions or sharing settings?</w:t>
      </w:r>
    </w:p>
    <w:p>
      <w:pPr>
        <w:pStyle w:val="ListBullet"/>
      </w:pPr>
      <w:r>
        <w:t>Can it reach the network? Which sites?</w:t>
      </w:r>
    </w:p>
    <w:p>
      <w:pPr>
        <w:pStyle w:val="ListBullet"/>
      </w:pPr>
      <w:r>
        <w:t>Can it send, delete, spend, or publish?</w:t>
      </w:r>
    </w:p>
    <w:p>
      <w:pPr>
        <w:pStyle w:val="ListBullet"/>
      </w:pPr>
      <w:r>
        <w:t>Smallest access it needs:</w:t>
      </w:r>
    </w:p>
    <w:p>
      <w:pPr>
        <w:pStyle w:val="ListBullet"/>
      </w:pPr>
      <w:r>
        <w:t>Outside content it will touch (web, email, files):</w:t>
      </w:r>
    </w:p>
    <w:p>
      <w:pPr>
        <w:pStyle w:val="ListBullet"/>
      </w:pPr>
      <w:r>
        <w:t>Could that content contain instructions? What technically stops them from acting (not just a prompt)?</w:t>
      </w:r>
    </w:p>
    <w:p>
      <w:pPr>
        <w:pStyle w:val="ListBullet"/>
      </w:pPr>
      <w:r>
        <w:t>Human approval required before: modify / disclose / execute / permission change / network / send / delete / spend / publish</w:t>
      </w:r>
    </w:p>
    <w:p>
      <w:pPr>
        <w:pStyle w:val="ListBullet"/>
      </w:pPr>
      <w:r>
        <w:t>Review date:</w:t>
      </w:r>
    </w:p>
    <w:p>
      <w:pPr>
        <w:pStyle w:val="Heading2"/>
      </w:pPr>
      <w:r>
        <w:t>Tools I 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Tool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Job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Access (read / modify / disclose / execute / permissions / network)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Untrusted input?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Gate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