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Acting-Agent Gate Sheet</w:t>
      </w:r>
    </w:p>
    <w:p>
      <w:r>
        <w:t>An acting agent in the browser or desktop app does not describe the step, it</w:t>
      </w:r>
    </w:p>
    <w:p>
      <w:r>
        <w:t>takes it: it clicks, types, moves files, sends messages. The output is an action</w:t>
      </w:r>
    </w:p>
    <w:p>
      <w:r>
        <w:t>that has already happened in the real world, and some actions do not come back.</w:t>
      </w:r>
    </w:p>
    <w:p>
      <w:r>
        <w:t>Run this sheet before you let an agent act on anything real.</w:t>
      </w:r>
    </w:p>
    <w:p>
      <w:r>
        <w:rPr>
          <w:b/>
        </w:rPr>
        <w:t>Goal:</w:t>
      </w:r>
      <w:r>
        <w:t xml:space="preserve"> Keep a fast tool that can really do things from doing the one thing you</w:t>
      </w:r>
    </w:p>
    <w:p>
      <w:r>
        <w:t>did not want: put the controls where the risk is.</w:t>
      </w:r>
    </w:p>
    <w:p>
      <w:r>
        <w:t>――――――――――――――――――――</w:t>
      </w:r>
    </w:p>
    <w:p>
      <w:pPr>
        <w:pStyle w:val="Heading2"/>
      </w:pPr>
      <w:r>
        <w:t>1. Practice on a safe target first</w:t>
      </w:r>
    </w:p>
    <w:p>
      <w:pPr>
        <w:pStyle w:val="ListBullet"/>
      </w:pPr>
      <w:r>
        <w:t xml:space="preserve">☐ </w:t>
      </w:r>
      <w:r>
        <w:t xml:space="preserve">Run the agent on a </w:t>
      </w:r>
      <w:r>
        <w:rPr>
          <w:b/>
        </w:rPr>
        <w:t>test account, sandbox, or throwaway copy</w:t>
      </w:r>
      <w:r>
        <w:t xml:space="preserve"> of the</w:t>
      </w:r>
    </w:p>
    <w:p>
      <w:r>
        <w:t>files first, where a mistake costs nothing.</w:t>
      </w:r>
    </w:p>
    <w:p>
      <w:pPr>
        <w:pStyle w:val="ListBullet"/>
      </w:pPr>
      <w:r>
        <w:t xml:space="preserve">☐ </w:t>
      </w:r>
      <w:r>
        <w:t xml:space="preserve">Watch </w:t>
      </w:r>
      <w:r>
        <w:rPr>
          <w:b/>
        </w:rPr>
        <w:t>what it actually clicks.</w:t>
      </w:r>
      <w:r>
        <w:t xml:space="preserve"> It is often not what you pictured, and</w:t>
      </w:r>
    </w:p>
    <w:p>
      <w:r>
        <w:t>the cheap place to find that out is a target with nothing to lose.</w:t>
      </w:r>
    </w:p>
    <w:p>
      <w:pPr>
        <w:pStyle w:val="Heading2"/>
      </w:pPr>
      <w:r>
        <w:t>2. Give it the least access it needs</w:t>
      </w:r>
    </w:p>
    <w:p>
      <w:pPr>
        <w:pStyle w:val="ListBullet"/>
      </w:pPr>
      <w:r>
        <w:t xml:space="preserve">☐ </w:t>
      </w:r>
      <w:r>
        <w:t xml:space="preserve">Scope it to </w:t>
      </w:r>
      <w:r>
        <w:rPr>
          <w:b/>
        </w:rPr>
        <w:t>one folder, one site, or a copy of the files</w:t>
      </w:r>
      <w:r>
        <w:t>, not your</w:t>
      </w:r>
    </w:p>
    <w:p>
      <w:r>
        <w:t>whole account or your whole logged-in browser session.</w:t>
      </w:r>
    </w:p>
    <w:p>
      <w:pPr>
        <w:pStyle w:val="ListBullet"/>
      </w:pPr>
      <w:r>
        <w:t xml:space="preserve">☐ </w:t>
      </w:r>
      <w:r>
        <w:t xml:space="preserve">Least access bounds the </w:t>
      </w:r>
      <w:r>
        <w:rPr>
          <w:b/>
        </w:rPr>
        <w:t>blast radius</w:t>
      </w:r>
      <w:r>
        <w:t>: a bad or hijacked action can only</w:t>
      </w:r>
    </w:p>
    <w:p>
      <w:r>
        <w:t>reach the small surface you opened.</w:t>
      </w:r>
    </w:p>
    <w:p>
      <w:pPr>
        <w:pStyle w:val="Heading2"/>
      </w:pPr>
      <w:r>
        <w:t>3. Gate the risky actions for a human</w:t>
      </w:r>
    </w:p>
    <w:p>
      <w:pPr>
        <w:pStyle w:val="ListBullet"/>
      </w:pPr>
      <w:r>
        <w:t xml:space="preserve">☐ </w:t>
      </w:r>
      <w:r>
        <w:t>Let low-stakes actions run free: reading a page, archiving, drafting a</w:t>
      </w:r>
    </w:p>
    <w:p>
      <w:r>
        <w:t>reply.</w:t>
      </w:r>
    </w:p>
    <w:p>
      <w:pPr>
        <w:pStyle w:val="ListBullet"/>
      </w:pPr>
      <w:r>
        <w:t xml:space="preserve">☐ </w:t>
      </w:r>
      <w:r>
        <w:t xml:space="preserve">Put a </w:t>
      </w:r>
      <w:r>
        <w:rPr>
          <w:b/>
        </w:rPr>
        <w:t>pause-and-ask gate</w:t>
      </w:r>
      <w:r>
        <w:t xml:space="preserve"> on the one-way doors: **send, forward, pay,</w:t>
      </w:r>
    </w:p>
    <w:p>
      <w:r>
        <w:t>delete permanently, publish, post.** The agent shows the exact step and does</w:t>
      </w:r>
    </w:p>
    <w:p>
      <w:r>
        <w:t>nothing until you say yes.</w:t>
      </w:r>
    </w:p>
    <w:p>
      <w:pPr>
        <w:pStyle w:val="ListBullet"/>
      </w:pPr>
      <w:r>
        <w:t xml:space="preserve">☐ </w:t>
      </w:r>
      <w:r>
        <w:t>The gate is also your defense against a page that carries hidden</w:t>
      </w:r>
    </w:p>
    <w:p>
      <w:r>
        <w:t>instructions: even if the agent is fooled into *trying* a forward or a</w:t>
      </w:r>
    </w:p>
    <w:p>
      <w:r>
        <w:t>payment, a gated action still stops and asks.</w:t>
      </w:r>
    </w:p>
    <w:p>
      <w:pPr>
        <w:pStyle w:val="Heading2"/>
      </w:pPr>
      <w:r>
        <w:t>4. Keep a log you can check</w:t>
      </w:r>
    </w:p>
    <w:p>
      <w:pPr>
        <w:pStyle w:val="ListBullet"/>
      </w:pPr>
      <w:r>
        <w:t xml:space="preserve">☐ </w:t>
      </w:r>
      <w:r>
        <w:t xml:space="preserve">Keep a </w:t>
      </w:r>
      <w:r>
        <w:rPr>
          <w:b/>
        </w:rPr>
        <w:t>record of what the agent did</w:t>
      </w:r>
      <w:r>
        <w:t>: what it clicked, moved, sent, or</w:t>
      </w:r>
    </w:p>
    <w:p>
      <w:r>
        <w:t>paused on.</w:t>
      </w:r>
    </w:p>
    <w:p>
      <w:pPr>
        <w:pStyle w:val="ListBullet"/>
      </w:pPr>
      <w:r>
        <w:t xml:space="preserve">☐ </w:t>
      </w:r>
      <w:r>
        <w:rPr>
          <w:b/>
        </w:rPr>
        <w:t>Read the log after each run</w:t>
      </w:r>
      <w:r>
        <w:t xml:space="preserve"> to confirm the actions were the ones you</w:t>
      </w:r>
    </w:p>
    <w:p>
      <w:r>
        <w:t>wanted and to catch a bad one before it compounds.</w:t>
      </w:r>
    </w:p>
    <w:p>
      <w:pPr>
        <w:pStyle w:val="ListBullet"/>
      </w:pPr>
      <w:r>
        <w:t xml:space="preserve">☐ </w:t>
      </w:r>
      <w:r>
        <w:t>Speed never buys back an action you cannot see. Leave logging on.</w:t>
      </w:r>
    </w:p>
    <w:p>
      <w:r>
        <w:t>――――――――――――――――――――</w:t>
      </w:r>
    </w:p>
    <w:p>
      <w:pPr>
        <w:pStyle w:val="Heading2"/>
      </w:pPr>
      <w:r>
        <w:t>Before the agent touches anything real</w:t>
      </w:r>
    </w:p>
    <w:p>
      <w:pPr>
        <w:pStyle w:val="ListBullet"/>
      </w:pPr>
      <w:r>
        <w:rPr>
          <w:b/>
        </w:rPr>
        <w:t>Go</w:t>
      </w:r>
      <w:r>
        <w:t xml:space="preserve"> if all four controls are in place: practiced on a safe target, scoped to</w:t>
      </w:r>
    </w:p>
    <w:p>
      <w:r>
        <w:t>least access, risky actions gated, log on.</w:t>
      </w:r>
    </w:p>
    <w:p>
      <w:pPr>
        <w:pStyle w:val="ListBullet"/>
      </w:pPr>
      <w:r>
        <w:rPr>
          <w:b/>
        </w:rPr>
        <w:t>Hold</w:t>
      </w:r>
      <w:r>
        <w:t xml:space="preserve"> if any control is missing. A missing gate or an unscoped session is</w:t>
      </w:r>
    </w:p>
    <w:p>
      <w:r>
        <w:t>how a loose agent forwards an invoice or archives a contract.</w:t>
      </w:r>
    </w:p>
    <w:p>
      <w:r>
        <w:rPr>
          <w:b/>
        </w:rPr>
        <w:t>One-line rule of thumb:</w:t>
      </w:r>
      <w:r>
        <w:t xml:space="preserve"> *It acts, so treat it like it acts. Practice safe,</w:t>
      </w:r>
    </w:p>
    <w:p>
      <w:r>
        <w:t>grant least access, gate the one-way doors, and read the log.*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