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 Self-Check</w:t>
      </w:r>
    </w:p>
    <w:p>
      <w:r>
        <w:t>Claude only works with what you put in front of it, and that space is limited.</w:t>
      </w:r>
    </w:p>
    <w:p>
      <w:r>
        <w:t>Run this quick check before you send a prompt. The goal isn't to paste *more*;</w:t>
      </w:r>
    </w:p>
    <w:p>
      <w:r>
        <w:t xml:space="preserve">it's to paste what's </w:t>
      </w:r>
      <w:r>
        <w:rPr>
          <w:b/>
        </w:rPr>
        <w:t>relevant</w:t>
      </w:r>
      <w:r>
        <w:t xml:space="preserve"> and leave out the rest.</w:t>
      </w:r>
    </w:p>
    <w:p>
      <w:r>
        <w:rPr>
          <w:b/>
        </w:rPr>
        <w:t>Goal:</w:t>
      </w:r>
      <w:r>
        <w:t xml:space="preserve"> Confirm that everything Claude needs is present, and nothing it</w:t>
      </w:r>
    </w:p>
    <w:p>
      <w:r>
        <w:t>doesn't need is wasting space, before you hit send.</w:t>
      </w:r>
    </w:p>
    <w:p>
      <w:r>
        <w:t>――――――――――――――――――――</w:t>
      </w:r>
    </w:p>
    <w:p>
      <w:pPr>
        <w:pStyle w:val="Heading2"/>
      </w:pPr>
      <w:r>
        <w:t>Did I include what Claude needs?</w:t>
      </w:r>
    </w:p>
    <w:p>
      <w:pPr>
        <w:pStyle w:val="ListBullet"/>
      </w:pPr>
      <w:r>
        <w:t xml:space="preserve">☐ </w:t>
      </w:r>
      <w:r>
        <w:rPr>
          <w:b/>
        </w:rPr>
        <w:t>The actual material.</w:t>
      </w:r>
      <w:r>
        <w:t xml:space="preserve"> If the task is about an email, a draft, or some</w:t>
      </w:r>
    </w:p>
    <w:p>
      <w:r>
        <w:t>notes, did I paste them in? Without extra setup, Claude can't reach your files,</w:t>
      </w:r>
    </w:p>
    <w:p>
      <w:r>
        <w:t>inbox, or other chats; but if you've connected an integration (a connector,</w:t>
      </w:r>
    </w:p>
    <w:p>
      <w:r>
        <w:t>attachment, shared Project, tool, or enabled memory), Claude can access what</w:t>
      </w:r>
    </w:p>
    <w:p>
      <w:r>
        <w:t>that integration exposes. Know what your workspace has enabled before assuming</w:t>
      </w:r>
    </w:p>
    <w:p>
      <w:r>
        <w:t>nothing is reachable.</w:t>
      </w:r>
    </w:p>
    <w:p>
      <w:pPr>
        <w:pStyle w:val="ListBullet"/>
      </w:pPr>
      <w:r>
        <w:t xml:space="preserve">☐ </w:t>
      </w:r>
      <w:r>
        <w:rPr>
          <w:b/>
        </w:rPr>
        <w:t>The facts that shape the answer.</w:t>
      </w:r>
      <w:r>
        <w:t xml:space="preserve"> Who it's for, what happened, what I</w:t>
      </w:r>
    </w:p>
    <w:p>
      <w:r>
        <w:t>want, and any hard constraints (length, tone, must-include).</w:t>
      </w:r>
    </w:p>
    <w:p>
      <w:pPr>
        <w:pStyle w:val="Heading2"/>
      </w:pPr>
      <w:r>
        <w:t>Did I leave out what Claude doesn't need?</w:t>
      </w:r>
    </w:p>
    <w:p>
      <w:pPr>
        <w:pStyle w:val="ListBullet"/>
      </w:pPr>
      <w:r>
        <w:t xml:space="preserve">☐ </w:t>
      </w:r>
      <w:r>
        <w:rPr>
          <w:b/>
        </w:rPr>
        <w:t>Unrelated backstory.</w:t>
      </w:r>
      <w:r>
        <w:t xml:space="preserve"> Chit-chat, side stories, and how my week is going</w:t>
      </w:r>
    </w:p>
    <w:p>
      <w:r>
        <w:t>spend space and tell Claude nothing about the task. Cut them.</w:t>
      </w:r>
    </w:p>
    <w:p>
      <w:pPr>
        <w:pStyle w:val="ListBullet"/>
      </w:pPr>
      <w:r>
        <w:t xml:space="preserve">☐ </w:t>
      </w:r>
      <w:r>
        <w:rPr>
          <w:b/>
        </w:rPr>
        <w:t>True-but-irrelevant detail.</w:t>
      </w:r>
      <w:r>
        <w:t xml:space="preserve"> Facts that are real but don't change *this*</w:t>
      </w:r>
    </w:p>
    <w:p>
      <w:r>
        <w:t>answer still dilute the signal. If it wouldn't change the output, drop it.</w:t>
      </w:r>
    </w:p>
    <w:p>
      <w:pPr>
        <w:pStyle w:val="ListBullet"/>
      </w:pPr>
      <w:r>
        <w:t xml:space="preserve">☐ </w:t>
      </w:r>
      <w:r>
        <w:rPr>
          <w:b/>
        </w:rPr>
        <w:t>A second, different question.</w:t>
      </w:r>
      <w:r>
        <w:t xml:space="preserve"> If I've buried another ask in here, pull</w:t>
      </w:r>
    </w:p>
    <w:p>
      <w:r>
        <w:t>it out into its own prompt so neither gets a muddled answer.</w:t>
      </w:r>
    </w:p>
    <w:p>
      <w:r>
        <w:t>――――――――――――――――――――</w:t>
      </w:r>
    </w:p>
    <w:p>
      <w:r>
        <w:rPr>
          <w:b/>
        </w:rPr>
        <w:t>One-line rule of thumb:</w:t>
      </w:r>
      <w:r>
        <w:t xml:space="preserve"> *Longer isn't better. Put the relevant material in</w:t>
      </w:r>
    </w:p>
    <w:p>
      <w:r>
        <w:t>the room with your question, and nothing else.*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