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2B84" w14:textId="77777777" w:rsidR="008248C2" w:rsidRPr="008248C2" w:rsidRDefault="008248C2" w:rsidP="008248C2">
      <w:pPr>
        <w:pBdr>
          <w:bottom w:val="dashed" w:sz="12" w:space="0" w:color="EEEEEE"/>
        </w:pBdr>
        <w:shd w:val="clear" w:color="auto" w:fill="FFFFFF"/>
        <w:spacing w:after="150" w:line="240" w:lineRule="auto"/>
        <w:outlineLvl w:val="1"/>
        <w:rPr>
          <w:rFonts w:ascii="Open Sans" w:eastAsia="Times New Roman" w:hAnsi="Open Sans" w:cs="Open Sans"/>
          <w:color w:val="333333"/>
          <w:kern w:val="36"/>
          <w:sz w:val="47"/>
          <w:szCs w:val="47"/>
        </w:rPr>
      </w:pPr>
      <w:r w:rsidRPr="008248C2">
        <w:rPr>
          <w:rFonts w:ascii="Open Sans" w:eastAsia="Times New Roman" w:hAnsi="Open Sans" w:cs="Open Sans"/>
          <w:color w:val="333333"/>
          <w:kern w:val="36"/>
          <w:sz w:val="47"/>
          <w:szCs w:val="47"/>
        </w:rPr>
        <w:t>Requirements</w:t>
      </w:r>
    </w:p>
    <w:p w14:paraId="382333E8" w14:textId="77777777" w:rsidR="008248C2" w:rsidRPr="008248C2" w:rsidRDefault="008248C2" w:rsidP="008248C2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If you’re unfamiliar with baseball, you can find a quick summary of the objectives of the game </w:t>
      </w:r>
      <w:hyperlink r:id="rId5" w:history="1">
        <w:r w:rsidRPr="008248C2">
          <w:rPr>
            <w:rFonts w:ascii="robotoregular" w:eastAsia="Times New Roman" w:hAnsi="robotoregular" w:cs="Open Sans"/>
            <w:color w:val="0280D4"/>
            <w:sz w:val="24"/>
            <w:szCs w:val="24"/>
            <w:u w:val="single"/>
          </w:rPr>
          <w:t>here</w:t>
        </w:r>
      </w:hyperlink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, though you don’t need to understand much about baseball to complete this project. You need to write a Python or R script that does the following:</w:t>
      </w: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br/>
        <w:t> </w:t>
      </w:r>
    </w:p>
    <w:p w14:paraId="398B13AA" w14:textId="77777777" w:rsidR="008248C2" w:rsidRPr="008248C2" w:rsidRDefault="008248C2" w:rsidP="00824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Connects to an SQL database file and queries for all players who have played at least 50 games and are still active.  Use the “</w:t>
      </w:r>
      <w:proofErr w:type="spellStart"/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finalGame</w:t>
      </w:r>
      <w:proofErr w:type="spellEnd"/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” field from the “People” table to determine if a player is active. Retrieve weight, throws, bats, throws, all birth-related and all name-related columns from the “People” table and retrieve all columns from the “Batting” table.</w:t>
      </w:r>
    </w:p>
    <w:p w14:paraId="277E2611" w14:textId="77777777" w:rsidR="008248C2" w:rsidRPr="008248C2" w:rsidRDefault="008248C2" w:rsidP="00824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Converts this data into either an R data frame or a pandas data frame.</w:t>
      </w:r>
    </w:p>
    <w:p w14:paraId="2D8734B1" w14:textId="77777777" w:rsidR="008248C2" w:rsidRPr="008248C2" w:rsidRDefault="008248C2" w:rsidP="00824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Adds a calculated column with the player’s age and a calculated column with each player’s first and last name concatenated.</w:t>
      </w:r>
    </w:p>
    <w:p w14:paraId="36FD2DF6" w14:textId="77777777" w:rsidR="008248C2" w:rsidRPr="008248C2" w:rsidRDefault="008248C2" w:rsidP="00824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Once the calculated columns are added, drops the other columns related to birth date and name.</w:t>
      </w:r>
    </w:p>
    <w:p w14:paraId="29D91108" w14:textId="77777777" w:rsidR="008248C2" w:rsidRPr="008248C2" w:rsidRDefault="008248C2" w:rsidP="00824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Deletes any rows with missing values</w:t>
      </w:r>
    </w:p>
    <w:p w14:paraId="076F3182" w14:textId="77777777" w:rsidR="008248C2" w:rsidRPr="008248C2" w:rsidRDefault="008248C2" w:rsidP="00824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Answers the following questions:</w:t>
      </w: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br/>
        <w:t> </w:t>
      </w:r>
    </w:p>
    <w:p w14:paraId="4FCAF449" w14:textId="77777777" w:rsidR="008248C2" w:rsidRPr="008248C2" w:rsidRDefault="008248C2" w:rsidP="008248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Which active player had the most runs batted in (“RBI” from the Batting table) from 2015-2018?</w:t>
      </w:r>
    </w:p>
    <w:p w14:paraId="380A66DE" w14:textId="77777777" w:rsidR="008248C2" w:rsidRPr="008248C2" w:rsidRDefault="008248C2" w:rsidP="008248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How many double plays did Albert Pujols ground into (“GIDP” from Batting table) in 2016?</w:t>
      </w: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br/>
        <w:t> </w:t>
      </w:r>
    </w:p>
    <w:p w14:paraId="02191E08" w14:textId="77777777" w:rsidR="008248C2" w:rsidRPr="008248C2" w:rsidRDefault="008248C2" w:rsidP="00824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Creates the following plots:</w:t>
      </w: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br/>
        <w:t> </w:t>
      </w:r>
    </w:p>
    <w:p w14:paraId="18A1C20B" w14:textId="77777777" w:rsidR="008248C2" w:rsidRPr="008248C2" w:rsidRDefault="008248C2" w:rsidP="008248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A histogram of triples (3B) per year.</w:t>
      </w:r>
    </w:p>
    <w:p w14:paraId="109DEF20" w14:textId="77777777" w:rsidR="008248C2" w:rsidRPr="008248C2" w:rsidRDefault="008248C2" w:rsidP="008248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Create a scatter plot relating triples (3B) and steals (SB).</w:t>
      </w: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br/>
        <w:t> </w:t>
      </w:r>
    </w:p>
    <w:p w14:paraId="373E40E5" w14:textId="75A4C27C" w:rsidR="008248C2" w:rsidRPr="008248C2" w:rsidRDefault="008248C2" w:rsidP="00824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Open Sans"/>
          <w:color w:val="333333"/>
          <w:sz w:val="24"/>
          <w:szCs w:val="24"/>
        </w:rPr>
      </w:pP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t>Comes up at least three additional questions about the data and answers them. At least one should be a question about the relationship between two variables, e.g., triples and steals, as above.</w:t>
      </w: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br/>
      </w: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br/>
      </w:r>
      <w:r w:rsidRPr="008248C2">
        <w:rPr>
          <w:rFonts w:ascii="robotoregular" w:eastAsia="Times New Roman" w:hAnsi="robotoregular" w:cs="Open Sans"/>
          <w:color w:val="333333"/>
          <w:sz w:val="24"/>
          <w:szCs w:val="24"/>
        </w:rPr>
        <w:br/>
        <w:t> </w:t>
      </w:r>
    </w:p>
    <w:p w14:paraId="16FB50B5" w14:textId="77777777" w:rsidR="006D7B26" w:rsidRDefault="006D7B26"/>
    <w:sectPr w:rsidR="006D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A91"/>
    <w:multiLevelType w:val="multilevel"/>
    <w:tmpl w:val="CD9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27F5"/>
    <w:multiLevelType w:val="multilevel"/>
    <w:tmpl w:val="33DE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447043">
    <w:abstractNumId w:val="1"/>
  </w:num>
  <w:num w:numId="2" w16cid:durableId="209376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C2"/>
    <w:rsid w:val="006D7B26"/>
    <w:rsid w:val="0082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B889"/>
  <w15:chartTrackingRefBased/>
  <w15:docId w15:val="{440AEFAA-0D22-49F5-87C4-E31B10D9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eball-rules.com/basicb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Mthombeni</dc:creator>
  <cp:keywords/>
  <dc:description/>
  <cp:lastModifiedBy>Theo Mthombeni</cp:lastModifiedBy>
  <cp:revision>1</cp:revision>
  <dcterms:created xsi:type="dcterms:W3CDTF">2022-09-22T20:35:00Z</dcterms:created>
  <dcterms:modified xsi:type="dcterms:W3CDTF">2022-09-22T20:38:00Z</dcterms:modified>
</cp:coreProperties>
</file>