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61AB8" w14:textId="7A8CC5E1" w:rsidR="00C61016" w:rsidRDefault="00C61016" w:rsidP="00C61016">
      <w:pPr>
        <w:shd w:val="clear" w:color="auto" w:fill="FFFFFF"/>
        <w:spacing w:after="75" w:line="240" w:lineRule="auto"/>
        <w:outlineLvl w:val="2"/>
        <w:rPr>
          <w:rFonts w:ascii="robotoregular" w:eastAsia="Times New Roman" w:hAnsi="robotoregular" w:cs="Times New Roman"/>
          <w:color w:val="333333"/>
          <w:sz w:val="39"/>
          <w:szCs w:val="39"/>
        </w:rPr>
      </w:pPr>
      <w:r>
        <w:rPr>
          <w:rFonts w:ascii="robotoregular" w:eastAsia="Times New Roman" w:hAnsi="robotoregular" w:cs="Times New Roman"/>
          <w:color w:val="333333"/>
          <w:sz w:val="39"/>
          <w:szCs w:val="39"/>
        </w:rPr>
        <w:t>Overview</w:t>
      </w:r>
    </w:p>
    <w:p w14:paraId="05903C95" w14:textId="77777777" w:rsidR="00C61016" w:rsidRPr="00811602" w:rsidRDefault="00C61016" w:rsidP="00C61016">
      <w:pPr>
        <w:shd w:val="clear" w:color="auto" w:fill="FFFFFF"/>
        <w:spacing w:after="75" w:line="240" w:lineRule="auto"/>
        <w:outlineLvl w:val="2"/>
        <w:rPr>
          <w:rFonts w:ascii="robotoregular" w:eastAsia="Times New Roman" w:hAnsi="robotoregular" w:cs="Times New Roman"/>
          <w:color w:val="333333"/>
          <w:sz w:val="39"/>
          <w:szCs w:val="39"/>
        </w:rPr>
      </w:pPr>
    </w:p>
    <w:p w14:paraId="713D6856" w14:textId="40526417" w:rsidR="00811602" w:rsidRPr="00811602" w:rsidRDefault="00811602" w:rsidP="00811602">
      <w:pPr>
        <w:shd w:val="clear" w:color="auto" w:fill="FFFFFF"/>
        <w:spacing w:after="0" w:line="240" w:lineRule="auto"/>
        <w:rPr>
          <w:rFonts w:ascii="robotoregular" w:eastAsia="Times New Roman" w:hAnsi="robotoregular" w:cs="Times New Roman"/>
          <w:color w:val="333333"/>
          <w:sz w:val="24"/>
          <w:szCs w:val="24"/>
        </w:rPr>
      </w:pPr>
      <w:r w:rsidRPr="00811602">
        <w:rPr>
          <w:rFonts w:ascii="robotoregular" w:eastAsia="Times New Roman" w:hAnsi="robotoregular" w:cs="Times New Roman"/>
          <w:color w:val="333333"/>
          <w:sz w:val="24"/>
          <w:szCs w:val="24"/>
        </w:rPr>
        <w:t>In th</w:t>
      </w:r>
      <w:r w:rsidR="008955D1">
        <w:rPr>
          <w:rFonts w:ascii="robotoregular" w:eastAsia="Times New Roman" w:hAnsi="robotoregular" w:cs="Times New Roman"/>
          <w:color w:val="333333"/>
          <w:sz w:val="24"/>
          <w:szCs w:val="24"/>
        </w:rPr>
        <w:t xml:space="preserve">is </w:t>
      </w:r>
      <w:r w:rsidRPr="00811602">
        <w:rPr>
          <w:rFonts w:ascii="robotoregular" w:eastAsia="Times New Roman" w:hAnsi="robotoregular" w:cs="Times New Roman"/>
          <w:color w:val="333333"/>
          <w:sz w:val="24"/>
          <w:szCs w:val="24"/>
        </w:rPr>
        <w:t xml:space="preserve">project </w:t>
      </w:r>
      <w:r>
        <w:rPr>
          <w:rFonts w:ascii="robotoregular" w:eastAsia="Times New Roman" w:hAnsi="robotoregular" w:cs="Times New Roman"/>
          <w:color w:val="333333"/>
          <w:sz w:val="24"/>
          <w:szCs w:val="24"/>
        </w:rPr>
        <w:t xml:space="preserve">I am </w:t>
      </w:r>
      <w:r w:rsidRPr="00811602">
        <w:rPr>
          <w:rFonts w:ascii="robotoregular" w:eastAsia="Times New Roman" w:hAnsi="robotoregular" w:cs="Times New Roman"/>
          <w:color w:val="333333"/>
          <w:sz w:val="24"/>
          <w:szCs w:val="24"/>
        </w:rPr>
        <w:t>going to be applying data science research method skills</w:t>
      </w:r>
      <w:r w:rsidR="008955D1">
        <w:rPr>
          <w:rFonts w:ascii="robotoregular" w:eastAsia="Times New Roman" w:hAnsi="robotoregular" w:cs="Times New Roman"/>
          <w:color w:val="333333"/>
          <w:sz w:val="24"/>
          <w:szCs w:val="24"/>
        </w:rPr>
        <w:t xml:space="preserve"> u</w:t>
      </w:r>
      <w:r>
        <w:rPr>
          <w:rFonts w:ascii="robotoregular" w:eastAsia="Times New Roman" w:hAnsi="robotoregular" w:cs="Times New Roman"/>
          <w:color w:val="333333"/>
          <w:sz w:val="24"/>
          <w:szCs w:val="24"/>
        </w:rPr>
        <w:t xml:space="preserve">sing </w:t>
      </w:r>
      <w:r w:rsidRPr="00811602">
        <w:rPr>
          <w:rFonts w:ascii="robotoregular" w:eastAsia="Times New Roman" w:hAnsi="robotoregular" w:cs="Times New Roman"/>
          <w:color w:val="333333"/>
          <w:sz w:val="24"/>
          <w:szCs w:val="24"/>
        </w:rPr>
        <w:t>Python.</w:t>
      </w:r>
      <w:r w:rsidRPr="00811602">
        <w:rPr>
          <w:rFonts w:ascii="robotoregular" w:eastAsia="Times New Roman" w:hAnsi="robotoregular" w:cs="Times New Roman"/>
          <w:color w:val="333333"/>
          <w:sz w:val="24"/>
          <w:szCs w:val="24"/>
        </w:rPr>
        <w:br/>
        <w:t> </w:t>
      </w:r>
    </w:p>
    <w:p w14:paraId="5BD8A3F3" w14:textId="77777777" w:rsidR="00811602" w:rsidRPr="00811602" w:rsidRDefault="00811602" w:rsidP="00811602">
      <w:pPr>
        <w:shd w:val="clear" w:color="auto" w:fill="FFFFFF"/>
        <w:spacing w:after="75" w:line="240" w:lineRule="auto"/>
        <w:outlineLvl w:val="2"/>
        <w:rPr>
          <w:rFonts w:ascii="robotoregular" w:eastAsia="Times New Roman" w:hAnsi="robotoregular" w:cs="Times New Roman"/>
          <w:color w:val="333333"/>
          <w:sz w:val="39"/>
          <w:szCs w:val="39"/>
        </w:rPr>
      </w:pPr>
      <w:r w:rsidRPr="00811602">
        <w:rPr>
          <w:rFonts w:ascii="robotoregular" w:eastAsia="Times New Roman" w:hAnsi="robotoregular" w:cs="Times New Roman"/>
          <w:color w:val="333333"/>
          <w:sz w:val="39"/>
          <w:szCs w:val="39"/>
        </w:rPr>
        <w:t>Concepts covered:</w:t>
      </w:r>
      <w:r w:rsidRPr="00811602">
        <w:rPr>
          <w:rFonts w:ascii="robotoregular" w:eastAsia="Times New Roman" w:hAnsi="robotoregular" w:cs="Times New Roman"/>
          <w:color w:val="333333"/>
          <w:sz w:val="39"/>
          <w:szCs w:val="39"/>
        </w:rPr>
        <w:br/>
        <w:t> </w:t>
      </w:r>
    </w:p>
    <w:p w14:paraId="21169318" w14:textId="77777777" w:rsidR="00811602" w:rsidRPr="00811602" w:rsidRDefault="00811602" w:rsidP="00811602">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4"/>
          <w:szCs w:val="24"/>
        </w:rPr>
      </w:pPr>
      <w:r w:rsidRPr="00811602">
        <w:rPr>
          <w:rFonts w:ascii="robotoregular" w:eastAsia="Times New Roman" w:hAnsi="robotoregular" w:cs="Times New Roman"/>
          <w:color w:val="333333"/>
          <w:sz w:val="24"/>
          <w:szCs w:val="24"/>
        </w:rPr>
        <w:t>Data Science methodology</w:t>
      </w:r>
    </w:p>
    <w:p w14:paraId="7A15D62F" w14:textId="77777777" w:rsidR="00811602" w:rsidRPr="00811602" w:rsidRDefault="00811602" w:rsidP="00811602">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4"/>
          <w:szCs w:val="24"/>
        </w:rPr>
      </w:pPr>
      <w:r w:rsidRPr="00811602">
        <w:rPr>
          <w:rFonts w:ascii="robotoregular" w:eastAsia="Times New Roman" w:hAnsi="robotoregular" w:cs="Times New Roman"/>
          <w:color w:val="333333"/>
          <w:sz w:val="24"/>
          <w:szCs w:val="24"/>
        </w:rPr>
        <w:t>Statistical research methods</w:t>
      </w:r>
    </w:p>
    <w:p w14:paraId="32C6BA71" w14:textId="4B1BF9AF" w:rsidR="00811602" w:rsidRPr="00811602" w:rsidRDefault="00811602" w:rsidP="00811602">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4"/>
          <w:szCs w:val="24"/>
        </w:rPr>
      </w:pPr>
      <w:r w:rsidRPr="00811602">
        <w:rPr>
          <w:rFonts w:ascii="robotoregular" w:eastAsia="Times New Roman" w:hAnsi="robotoregular" w:cs="Times New Roman"/>
          <w:color w:val="333333"/>
          <w:sz w:val="24"/>
          <w:szCs w:val="24"/>
        </w:rPr>
        <w:t>Statistical programming i</w:t>
      </w:r>
      <w:r w:rsidR="00034CCF">
        <w:rPr>
          <w:rFonts w:ascii="robotoregular" w:eastAsia="Times New Roman" w:hAnsi="robotoregular" w:cs="Times New Roman"/>
          <w:color w:val="333333"/>
          <w:sz w:val="24"/>
          <w:szCs w:val="24"/>
        </w:rPr>
        <w:t>n</w:t>
      </w:r>
      <w:r w:rsidRPr="00811602">
        <w:rPr>
          <w:rFonts w:ascii="robotoregular" w:eastAsia="Times New Roman" w:hAnsi="robotoregular" w:cs="Times New Roman"/>
          <w:color w:val="333333"/>
          <w:sz w:val="24"/>
          <w:szCs w:val="24"/>
        </w:rPr>
        <w:t xml:space="preserve"> Python</w:t>
      </w:r>
      <w:r w:rsidRPr="00811602">
        <w:rPr>
          <w:rFonts w:ascii="robotoregular" w:eastAsia="Times New Roman" w:hAnsi="robotoregular" w:cs="Times New Roman"/>
          <w:color w:val="333333"/>
          <w:sz w:val="24"/>
          <w:szCs w:val="24"/>
        </w:rPr>
        <w:br/>
        <w:t> </w:t>
      </w:r>
    </w:p>
    <w:p w14:paraId="0CEB5426" w14:textId="77777777" w:rsidR="00811602" w:rsidRPr="00811602" w:rsidRDefault="00811602" w:rsidP="00811602">
      <w:pPr>
        <w:shd w:val="clear" w:color="auto" w:fill="FFFFFF"/>
        <w:spacing w:after="75" w:line="240" w:lineRule="auto"/>
        <w:outlineLvl w:val="2"/>
        <w:rPr>
          <w:rFonts w:ascii="robotoregular" w:eastAsia="Times New Roman" w:hAnsi="robotoregular" w:cs="Times New Roman"/>
          <w:color w:val="333333"/>
          <w:sz w:val="39"/>
          <w:szCs w:val="39"/>
        </w:rPr>
      </w:pPr>
      <w:r w:rsidRPr="00811602">
        <w:rPr>
          <w:rFonts w:ascii="robotoregular" w:eastAsia="Times New Roman" w:hAnsi="robotoregular" w:cs="Times New Roman"/>
          <w:color w:val="333333"/>
          <w:sz w:val="39"/>
          <w:szCs w:val="39"/>
        </w:rPr>
        <w:t>The Dataset</w:t>
      </w:r>
      <w:r w:rsidRPr="00811602">
        <w:rPr>
          <w:rFonts w:ascii="robotoregular" w:eastAsia="Times New Roman" w:hAnsi="robotoregular" w:cs="Times New Roman"/>
          <w:color w:val="333333"/>
          <w:sz w:val="39"/>
          <w:szCs w:val="39"/>
        </w:rPr>
        <w:br/>
        <w:t> </w:t>
      </w:r>
    </w:p>
    <w:p w14:paraId="3B07FA24" w14:textId="293EEB16" w:rsidR="00811602" w:rsidRPr="00811602" w:rsidRDefault="00811602" w:rsidP="00811602">
      <w:pPr>
        <w:shd w:val="clear" w:color="auto" w:fill="FFFFFF"/>
        <w:spacing w:after="0" w:line="240" w:lineRule="auto"/>
        <w:rPr>
          <w:rFonts w:ascii="robotoregular" w:eastAsia="Times New Roman" w:hAnsi="robotoregular" w:cs="Times New Roman"/>
          <w:color w:val="333333"/>
          <w:sz w:val="24"/>
          <w:szCs w:val="24"/>
        </w:rPr>
      </w:pPr>
      <w:r w:rsidRPr="00811602">
        <w:rPr>
          <w:rFonts w:ascii="robotoregular" w:eastAsia="Times New Roman" w:hAnsi="robotoregular" w:cs="Times New Roman"/>
          <w:color w:val="333333"/>
          <w:sz w:val="24"/>
          <w:szCs w:val="24"/>
        </w:rPr>
        <w:t xml:space="preserve">The dataset </w:t>
      </w:r>
      <w:r>
        <w:rPr>
          <w:rFonts w:ascii="robotoregular" w:eastAsia="Times New Roman" w:hAnsi="robotoregular" w:cs="Times New Roman"/>
          <w:color w:val="333333"/>
          <w:sz w:val="24"/>
          <w:szCs w:val="24"/>
        </w:rPr>
        <w:t>I</w:t>
      </w:r>
      <w:r w:rsidRPr="00811602">
        <w:rPr>
          <w:rFonts w:ascii="robotoregular" w:eastAsia="Times New Roman" w:hAnsi="robotoregular" w:cs="Times New Roman"/>
          <w:color w:val="333333"/>
          <w:sz w:val="24"/>
          <w:szCs w:val="24"/>
        </w:rPr>
        <w:t>’ll be</w:t>
      </w:r>
      <w:r>
        <w:rPr>
          <w:rFonts w:ascii="robotoregular" w:eastAsia="Times New Roman" w:hAnsi="robotoregular" w:cs="Times New Roman"/>
          <w:color w:val="333333"/>
          <w:sz w:val="24"/>
          <w:szCs w:val="24"/>
        </w:rPr>
        <w:t xml:space="preserve"> using</w:t>
      </w:r>
      <w:r w:rsidRPr="00811602">
        <w:rPr>
          <w:rFonts w:ascii="robotoregular" w:eastAsia="Times New Roman" w:hAnsi="robotoregular" w:cs="Times New Roman"/>
          <w:color w:val="333333"/>
          <w:sz w:val="24"/>
          <w:szCs w:val="24"/>
        </w:rPr>
        <w:t xml:space="preserve"> contains housing price data from Boston, Massachusetts, USA; a description can be found </w:t>
      </w:r>
      <w:hyperlink r:id="rId5" w:tgtFrame="_blank" w:history="1">
        <w:r w:rsidRPr="00811602">
          <w:rPr>
            <w:rFonts w:ascii="robotoregular" w:eastAsia="Times New Roman" w:hAnsi="robotoregular" w:cs="Times New Roman"/>
            <w:color w:val="0280D4"/>
            <w:sz w:val="24"/>
            <w:szCs w:val="24"/>
            <w:u w:val="single"/>
          </w:rPr>
          <w:t>here</w:t>
        </w:r>
      </w:hyperlink>
      <w:r w:rsidRPr="00811602">
        <w:rPr>
          <w:rFonts w:ascii="robotoregular" w:eastAsia="Times New Roman" w:hAnsi="robotoregular" w:cs="Times New Roman"/>
          <w:color w:val="333333"/>
          <w:sz w:val="24"/>
          <w:szCs w:val="24"/>
        </w:rPr>
        <w:t>. This is a common data set and is available directly in R and in the </w:t>
      </w:r>
      <w:r w:rsidRPr="00811602">
        <w:rPr>
          <w:rFonts w:ascii="robotoregular" w:eastAsia="Times New Roman" w:hAnsi="robotoregular" w:cs="Times New Roman"/>
          <w:i/>
          <w:iCs/>
          <w:color w:val="333333"/>
          <w:sz w:val="24"/>
          <w:szCs w:val="24"/>
        </w:rPr>
        <w:t>sklearn.datasets</w:t>
      </w:r>
      <w:r w:rsidRPr="00811602">
        <w:rPr>
          <w:rFonts w:ascii="robotoregular" w:eastAsia="Times New Roman" w:hAnsi="robotoregular" w:cs="Times New Roman"/>
          <w:color w:val="333333"/>
          <w:sz w:val="24"/>
          <w:szCs w:val="24"/>
        </w:rPr>
        <w:t> module from scikit-learn in Python.</w:t>
      </w:r>
      <w:r w:rsidR="00302A2C">
        <w:rPr>
          <w:rFonts w:ascii="robotoregular" w:eastAsia="Times New Roman" w:hAnsi="robotoregular" w:cs="Times New Roman"/>
          <w:color w:val="333333"/>
          <w:sz w:val="24"/>
          <w:szCs w:val="24"/>
        </w:rPr>
        <w:t xml:space="preserve"> T</w:t>
      </w:r>
      <w:r w:rsidRPr="00811602">
        <w:rPr>
          <w:rFonts w:ascii="robotoregular" w:eastAsia="Times New Roman" w:hAnsi="robotoregular" w:cs="Times New Roman"/>
          <w:color w:val="333333"/>
          <w:sz w:val="24"/>
          <w:szCs w:val="24"/>
        </w:rPr>
        <w:t>he data set can be downloaded directly from </w:t>
      </w:r>
      <w:hyperlink r:id="rId6" w:tgtFrame="_blank" w:history="1">
        <w:r w:rsidRPr="00811602">
          <w:rPr>
            <w:rFonts w:ascii="robotoregular" w:eastAsia="Times New Roman" w:hAnsi="robotoregular" w:cs="Times New Roman"/>
            <w:color w:val="0280D4"/>
            <w:sz w:val="24"/>
            <w:szCs w:val="24"/>
            <w:u w:val="single"/>
          </w:rPr>
          <w:t>here</w:t>
        </w:r>
      </w:hyperlink>
      <w:r w:rsidRPr="00811602">
        <w:rPr>
          <w:rFonts w:ascii="robotoregular" w:eastAsia="Times New Roman" w:hAnsi="robotoregular" w:cs="Times New Roman"/>
          <w:color w:val="333333"/>
          <w:sz w:val="24"/>
          <w:szCs w:val="24"/>
        </w:rPr>
        <w:t>.</w:t>
      </w:r>
      <w:r w:rsidRPr="00811602">
        <w:rPr>
          <w:rFonts w:ascii="robotoregular" w:eastAsia="Times New Roman" w:hAnsi="robotoregular" w:cs="Times New Roman"/>
          <w:color w:val="333333"/>
          <w:sz w:val="24"/>
          <w:szCs w:val="24"/>
        </w:rPr>
        <w:br/>
        <w:t> </w:t>
      </w:r>
    </w:p>
    <w:p w14:paraId="3C1403BB" w14:textId="77777777" w:rsidR="00811602" w:rsidRPr="00811602" w:rsidRDefault="00811602" w:rsidP="00811602">
      <w:pPr>
        <w:shd w:val="clear" w:color="auto" w:fill="FFFFFF"/>
        <w:spacing w:after="0" w:line="240" w:lineRule="auto"/>
        <w:rPr>
          <w:rFonts w:ascii="robotoregular" w:eastAsia="Times New Roman" w:hAnsi="robotoregular" w:cs="Times New Roman"/>
          <w:color w:val="333333"/>
          <w:sz w:val="24"/>
          <w:szCs w:val="24"/>
        </w:rPr>
      </w:pPr>
      <w:r w:rsidRPr="00811602">
        <w:rPr>
          <w:rFonts w:ascii="robotoregular" w:eastAsia="Times New Roman" w:hAnsi="robotoregular" w:cs="Times New Roman"/>
          <w:color w:val="333333"/>
          <w:sz w:val="24"/>
          <w:szCs w:val="24"/>
        </w:rPr>
        <w:t>Within the data set you’ll find variables such as per capita crime rate, average number of rooms, property tax rate, and more. Note that the variables are not for individual households, but for groups of households known as “census tracts.”</w:t>
      </w:r>
      <w:r w:rsidRPr="00811602">
        <w:rPr>
          <w:rFonts w:ascii="robotoregular" w:eastAsia="Times New Roman" w:hAnsi="robotoregular" w:cs="Times New Roman"/>
          <w:color w:val="333333"/>
          <w:sz w:val="24"/>
          <w:szCs w:val="24"/>
        </w:rPr>
        <w:br/>
        <w:t> </w:t>
      </w:r>
    </w:p>
    <w:p w14:paraId="66DFEFCD" w14:textId="060E56F5" w:rsidR="00811602" w:rsidRPr="00811602" w:rsidRDefault="00811602" w:rsidP="00811602">
      <w:pPr>
        <w:shd w:val="clear" w:color="auto" w:fill="FFFFFF"/>
        <w:spacing w:after="0" w:line="240" w:lineRule="auto"/>
        <w:rPr>
          <w:rFonts w:ascii="robotoregular" w:eastAsia="Times New Roman" w:hAnsi="robotoregular" w:cs="Times New Roman"/>
          <w:color w:val="333333"/>
          <w:sz w:val="24"/>
          <w:szCs w:val="24"/>
        </w:rPr>
      </w:pPr>
      <w:r w:rsidRPr="00811602">
        <w:rPr>
          <w:rFonts w:ascii="robotoregular" w:eastAsia="Times New Roman" w:hAnsi="robotoregular" w:cs="Times New Roman"/>
          <w:color w:val="333333"/>
          <w:sz w:val="24"/>
          <w:szCs w:val="24"/>
        </w:rPr>
        <w:t>For this assignment, assume that the data is from a </w:t>
      </w:r>
      <w:r w:rsidRPr="00811602">
        <w:rPr>
          <w:rFonts w:ascii="robotoregular" w:eastAsia="Times New Roman" w:hAnsi="robotoregular" w:cs="Times New Roman"/>
          <w:b/>
          <w:bCs/>
          <w:color w:val="333333"/>
          <w:sz w:val="24"/>
          <w:szCs w:val="24"/>
        </w:rPr>
        <w:t>sample</w:t>
      </w:r>
      <w:r w:rsidRPr="00811602">
        <w:rPr>
          <w:rFonts w:ascii="robotoregular" w:eastAsia="Times New Roman" w:hAnsi="robotoregular" w:cs="Times New Roman"/>
          <w:color w:val="333333"/>
          <w:sz w:val="24"/>
          <w:szCs w:val="24"/>
        </w:rPr>
        <w:t> of census tracts in the Boston area, not all census tracts.</w:t>
      </w:r>
    </w:p>
    <w:p w14:paraId="4D640D7F" w14:textId="77777777" w:rsidR="006D7B26" w:rsidRDefault="006D7B26"/>
    <w:sectPr w:rsidR="006D7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regular">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04718F"/>
    <w:multiLevelType w:val="multilevel"/>
    <w:tmpl w:val="78F0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483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602"/>
    <w:rsid w:val="00034CCF"/>
    <w:rsid w:val="00302A2C"/>
    <w:rsid w:val="006865D8"/>
    <w:rsid w:val="006D7B26"/>
    <w:rsid w:val="00811602"/>
    <w:rsid w:val="008955D1"/>
    <w:rsid w:val="00C61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F0189"/>
  <w15:chartTrackingRefBased/>
  <w15:docId w15:val="{0A607C04-5DEC-402C-A8DE-E80990EBD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0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67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machine-learning-databases/housing/" TargetMode="External"/><Relationship Id="rId5" Type="http://schemas.openxmlformats.org/officeDocument/2006/relationships/hyperlink" Target="https://www.cs.toronto.edu/~delve/data/boston/bostonDetai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Mthombeni</dc:creator>
  <cp:keywords/>
  <dc:description/>
  <cp:lastModifiedBy>Theo Mthombeni</cp:lastModifiedBy>
  <cp:revision>5</cp:revision>
  <dcterms:created xsi:type="dcterms:W3CDTF">2022-09-22T20:40:00Z</dcterms:created>
  <dcterms:modified xsi:type="dcterms:W3CDTF">2022-10-06T17:35:00Z</dcterms:modified>
</cp:coreProperties>
</file>