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6F09" w14:textId="04929975" w:rsidR="001B215C" w:rsidRDefault="004233FA">
      <w:pPr>
        <w:pStyle w:val="Body"/>
        <w:jc w:val="center"/>
      </w:pPr>
      <w:r>
        <w:t>Game Design Document</w:t>
      </w:r>
    </w:p>
    <w:p w14:paraId="1ABD6BF6" w14:textId="77777777" w:rsidR="001B215C" w:rsidRDefault="004233FA">
      <w:pPr>
        <w:pStyle w:val="Body"/>
        <w:jc w:val="center"/>
      </w:pPr>
      <w:r>
        <w:t xml:space="preserve">Fill up the following document </w:t>
      </w:r>
    </w:p>
    <w:p w14:paraId="6FE37EFA" w14:textId="77777777" w:rsidR="001B215C" w:rsidRDefault="001B215C">
      <w:pPr>
        <w:pStyle w:val="Body"/>
        <w:jc w:val="center"/>
      </w:pPr>
    </w:p>
    <w:p w14:paraId="058B3486" w14:textId="77777777" w:rsidR="001B215C" w:rsidRDefault="004233FA">
      <w:pPr>
        <w:pStyle w:val="Body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73F8DBE" wp14:editId="5C2DBA9E">
                <wp:extent cx="5943600" cy="1270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0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486A9F91" w14:textId="77777777" w:rsidR="001B215C" w:rsidRDefault="001B215C">
      <w:pPr>
        <w:pStyle w:val="Body"/>
        <w:jc w:val="center"/>
      </w:pPr>
    </w:p>
    <w:p w14:paraId="3D7861EE" w14:textId="77777777" w:rsidR="001B215C" w:rsidRDefault="001B215C">
      <w:pPr>
        <w:pStyle w:val="Body"/>
        <w:jc w:val="center"/>
      </w:pPr>
    </w:p>
    <w:p w14:paraId="4E51C2A6" w14:textId="77777777" w:rsidR="001B215C" w:rsidRDefault="004233FA">
      <w:pPr>
        <w:pStyle w:val="Body"/>
        <w:numPr>
          <w:ilvl w:val="1"/>
          <w:numId w:val="2"/>
        </w:numPr>
      </w:pPr>
      <w:r>
        <w:t>Write the title of your project.</w:t>
      </w:r>
    </w:p>
    <w:p w14:paraId="31A53651" w14:textId="77777777" w:rsidR="001B215C" w:rsidRDefault="001B215C">
      <w:pPr>
        <w:pStyle w:val="Body"/>
      </w:pPr>
    </w:p>
    <w:p w14:paraId="2A219D5D" w14:textId="77777777" w:rsidR="001B215C" w:rsidRDefault="004233FA">
      <w:pPr>
        <w:pStyle w:val="Body"/>
        <w:jc w:val="center"/>
      </w:pPr>
      <w:r>
        <w:t>Back to Earth</w:t>
      </w:r>
    </w:p>
    <w:p w14:paraId="669ECDC0" w14:textId="77777777" w:rsidR="001B215C" w:rsidRDefault="004233FA">
      <w:pPr>
        <w:pStyle w:val="Body"/>
      </w:pPr>
      <w:r>
        <w:rPr>
          <w:noProof/>
        </w:rPr>
        <mc:AlternateContent>
          <mc:Choice Requires="wps">
            <w:drawing>
              <wp:inline distT="0" distB="0" distL="0" distR="0" wp14:anchorId="615D1E55" wp14:editId="4C61820A">
                <wp:extent cx="5943600" cy="1270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0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75483E33" w14:textId="77777777" w:rsidR="001B215C" w:rsidRDefault="001B215C">
      <w:pPr>
        <w:pStyle w:val="Body"/>
      </w:pPr>
    </w:p>
    <w:p w14:paraId="6F87299A" w14:textId="77777777" w:rsidR="001B215C" w:rsidRDefault="001B215C">
      <w:pPr>
        <w:pStyle w:val="Body"/>
      </w:pPr>
    </w:p>
    <w:p w14:paraId="2F53FB8C" w14:textId="77777777" w:rsidR="001B215C" w:rsidRDefault="004233FA">
      <w:pPr>
        <w:pStyle w:val="Body"/>
        <w:numPr>
          <w:ilvl w:val="0"/>
          <w:numId w:val="3"/>
        </w:numPr>
      </w:pPr>
      <w:r>
        <w:t xml:space="preserve">What is the goal of the game? </w:t>
      </w:r>
    </w:p>
    <w:p w14:paraId="43E5F46A" w14:textId="77777777" w:rsidR="001B215C" w:rsidRDefault="001B215C">
      <w:pPr>
        <w:pStyle w:val="Body"/>
      </w:pPr>
    </w:p>
    <w:p w14:paraId="67DE5614" w14:textId="0A8808CA" w:rsidR="001B215C" w:rsidRDefault="004233FA">
      <w:pPr>
        <w:pStyle w:val="Body"/>
      </w:pPr>
      <w:r>
        <w:t xml:space="preserve">The goal of the game is to get back to Earth without getting blown up by aliens and avoid </w:t>
      </w:r>
      <w:r w:rsidR="0073155F">
        <w:t>asteroids</w:t>
      </w:r>
      <w:r>
        <w:t>.</w:t>
      </w:r>
    </w:p>
    <w:p w14:paraId="579939B8" w14:textId="77777777" w:rsidR="001B215C" w:rsidRDefault="004233FA">
      <w:pPr>
        <w:pStyle w:val="Body"/>
      </w:pPr>
      <w:r>
        <w:rPr>
          <w:noProof/>
        </w:rPr>
        <mc:AlternateContent>
          <mc:Choice Requires="wps">
            <w:drawing>
              <wp:inline distT="0" distB="0" distL="0" distR="0" wp14:anchorId="53C68755" wp14:editId="0242AF95">
                <wp:extent cx="5943600" cy="1270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0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2C483CBC" w14:textId="77777777" w:rsidR="001B215C" w:rsidRDefault="001B215C">
      <w:pPr>
        <w:pStyle w:val="Body"/>
      </w:pPr>
    </w:p>
    <w:p w14:paraId="6A4EB98F" w14:textId="77777777" w:rsidR="001B215C" w:rsidRDefault="001B215C">
      <w:pPr>
        <w:pStyle w:val="Body"/>
      </w:pPr>
    </w:p>
    <w:p w14:paraId="693184CE" w14:textId="77777777" w:rsidR="001B215C" w:rsidRDefault="004233FA">
      <w:pPr>
        <w:pStyle w:val="Body"/>
        <w:numPr>
          <w:ilvl w:val="0"/>
          <w:numId w:val="3"/>
        </w:numPr>
      </w:pPr>
      <w:r>
        <w:t>Write a brief story of your game.</w:t>
      </w:r>
    </w:p>
    <w:p w14:paraId="2BC0B538" w14:textId="77777777" w:rsidR="001B215C" w:rsidRDefault="001B215C">
      <w:pPr>
        <w:pStyle w:val="Body"/>
        <w:ind w:left="720"/>
      </w:pPr>
    </w:p>
    <w:p w14:paraId="1AF4EBC7" w14:textId="6D2A1B0B" w:rsidR="001B215C" w:rsidRDefault="004233FA">
      <w:pPr>
        <w:pStyle w:val="Body"/>
      </w:pPr>
      <w:r>
        <w:t xml:space="preserve">An explorer got lost in interplanetary exploration mission and is far away from Earth, he </w:t>
      </w:r>
      <w:r w:rsidR="0073155F">
        <w:t>must</w:t>
      </w:r>
      <w:r>
        <w:t xml:space="preserve"> avoid aliens and </w:t>
      </w:r>
      <w:r w:rsidR="0073155F">
        <w:t>asteroids</w:t>
      </w:r>
      <w:r>
        <w:t xml:space="preserve"> possibly trying to eliminate the explorer.</w:t>
      </w:r>
      <w:r>
        <w:rPr>
          <w:rFonts w:ascii="Arial Unicode MS" w:hAnsi="Arial Unicode MS"/>
        </w:rPr>
        <w:br w:type="page"/>
      </w:r>
    </w:p>
    <w:p w14:paraId="4106013E" w14:textId="77777777" w:rsidR="001B215C" w:rsidRDefault="004233FA">
      <w:pPr>
        <w:pStyle w:val="Body"/>
        <w:numPr>
          <w:ilvl w:val="0"/>
          <w:numId w:val="3"/>
        </w:numPr>
      </w:pPr>
      <w:r>
        <w:lastRenderedPageBreak/>
        <w:t xml:space="preserve">Which are the playing characters of this game? </w:t>
      </w:r>
    </w:p>
    <w:p w14:paraId="1E6A7A19" w14:textId="77777777" w:rsidR="001B215C" w:rsidRDefault="004233F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75DACB00" w14:textId="77777777" w:rsidR="001B215C" w:rsidRDefault="004233FA">
      <w:pPr>
        <w:pStyle w:val="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Cars, monkeys, dinos, wizards, etc., are the playing characters in t</w:t>
      </w:r>
      <w:r>
        <w:rPr>
          <w:sz w:val="24"/>
          <w:szCs w:val="24"/>
        </w:rPr>
        <w:t xml:space="preserve">he game.    </w:t>
      </w:r>
    </w:p>
    <w:p w14:paraId="65AAA87F" w14:textId="77777777" w:rsidR="001B215C" w:rsidRDefault="001B215C">
      <w:pPr>
        <w:pStyle w:val="Body"/>
        <w:ind w:left="1440"/>
        <w:rPr>
          <w:sz w:val="24"/>
          <w:szCs w:val="24"/>
        </w:rPr>
      </w:pPr>
    </w:p>
    <w:tbl>
      <w:tblPr>
        <w:tblW w:w="9324" w:type="dxa"/>
        <w:tblInd w:w="1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59"/>
        <w:gridCol w:w="4857"/>
        <w:gridCol w:w="3108"/>
      </w:tblGrid>
      <w:tr w:rsidR="001B215C" w14:paraId="5BC96B58" w14:textId="77777777">
        <w:trPr>
          <w:trHeight w:val="693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F06BF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Number</w:t>
            </w:r>
          </w:p>
        </w:tc>
        <w:tc>
          <w:tcPr>
            <w:tcW w:w="4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2BBD4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Character Name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CAA2D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What can this character do?</w:t>
            </w:r>
          </w:p>
        </w:tc>
      </w:tr>
      <w:tr w:rsidR="001B215C" w14:paraId="5EE0E775" w14:textId="77777777">
        <w:trPr>
          <w:trHeight w:val="357"/>
        </w:trPr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7F77E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8585" w14:textId="42234FCF" w:rsidR="001B215C" w:rsidRDefault="0073155F">
            <w:pPr>
              <w:widowControl w:val="0"/>
              <w:jc w:val="center"/>
            </w:pPr>
            <w:r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Human (</w:t>
            </w:r>
            <w:r w:rsidR="004233FA"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Controls the Rocket)</w:t>
            </w:r>
          </w:p>
        </w:tc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53CF8" w14:textId="77777777" w:rsidR="001B215C" w:rsidRDefault="004233FA">
            <w:pPr>
              <w:widowControl w:val="0"/>
              <w:jc w:val="center"/>
            </w:pPr>
            <w:r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Fly the Rocket</w:t>
            </w:r>
          </w:p>
        </w:tc>
      </w:tr>
    </w:tbl>
    <w:p w14:paraId="751C6CF6" w14:textId="77777777" w:rsidR="001B215C" w:rsidRDefault="001B215C">
      <w:pPr>
        <w:pStyle w:val="Body"/>
        <w:widowControl w:val="0"/>
        <w:spacing w:line="240" w:lineRule="auto"/>
        <w:ind w:left="16" w:hanging="16"/>
        <w:rPr>
          <w:sz w:val="24"/>
          <w:szCs w:val="24"/>
        </w:rPr>
      </w:pPr>
    </w:p>
    <w:p w14:paraId="5E8D0410" w14:textId="77777777" w:rsidR="001B215C" w:rsidRDefault="001B215C">
      <w:pPr>
        <w:pStyle w:val="Body"/>
        <w:widowControl w:val="0"/>
        <w:spacing w:line="240" w:lineRule="auto"/>
        <w:ind w:left="16" w:hanging="16"/>
        <w:rPr>
          <w:sz w:val="24"/>
          <w:szCs w:val="24"/>
        </w:rPr>
      </w:pPr>
    </w:p>
    <w:p w14:paraId="62E1CCD3" w14:textId="77777777" w:rsidR="001B215C" w:rsidRDefault="001B215C">
      <w:pPr>
        <w:pStyle w:val="Body"/>
        <w:widowControl w:val="0"/>
        <w:spacing w:line="240" w:lineRule="auto"/>
        <w:ind w:left="16" w:hanging="16"/>
        <w:rPr>
          <w:sz w:val="24"/>
          <w:szCs w:val="24"/>
        </w:rPr>
      </w:pPr>
    </w:p>
    <w:p w14:paraId="0B7BB3E4" w14:textId="77777777" w:rsidR="001B215C" w:rsidRDefault="004233FA">
      <w:pPr>
        <w:pStyle w:val="Body"/>
        <w:numPr>
          <w:ilvl w:val="0"/>
          <w:numId w:val="3"/>
        </w:numPr>
      </w:pPr>
      <w:r>
        <w:t>Which are the Non-Playing Characters of this game?</w:t>
      </w:r>
    </w:p>
    <w:p w14:paraId="23B0E143" w14:textId="77777777" w:rsidR="001B215C" w:rsidRDefault="004233FA">
      <w:pPr>
        <w:pStyle w:val="Body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53BE79FE" w14:textId="77777777" w:rsidR="001B215C" w:rsidRDefault="004233FA">
      <w:pPr>
        <w:pStyle w:val="Body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Hurdles, stones, bananas, coins, etc., are non-playing </w:t>
      </w:r>
      <w:r>
        <w:rPr>
          <w:sz w:val="24"/>
          <w:szCs w:val="24"/>
        </w:rPr>
        <w:t>characters in the game.</w:t>
      </w:r>
      <w:r>
        <w:t xml:space="preserve">   </w:t>
      </w:r>
    </w:p>
    <w:p w14:paraId="4D5AD705" w14:textId="77777777" w:rsidR="001B215C" w:rsidRDefault="001B215C">
      <w:pPr>
        <w:pStyle w:val="Body"/>
        <w:ind w:left="1440"/>
      </w:pPr>
    </w:p>
    <w:tbl>
      <w:tblPr>
        <w:tblW w:w="8640" w:type="dxa"/>
        <w:tblInd w:w="9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4500"/>
        <w:gridCol w:w="2880"/>
      </w:tblGrid>
      <w:tr w:rsidR="001B215C" w14:paraId="358E4486" w14:textId="77777777">
        <w:trPr>
          <w:trHeight w:val="65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7BB2D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47774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Character Name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6945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What can this character do?</w:t>
            </w:r>
          </w:p>
        </w:tc>
      </w:tr>
      <w:tr w:rsidR="001B215C" w14:paraId="0D559B80" w14:textId="77777777">
        <w:trPr>
          <w:trHeight w:val="33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94F5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A5166" w14:textId="77777777" w:rsidR="001B215C" w:rsidRDefault="004233FA">
            <w:pPr>
              <w:widowControl w:val="0"/>
              <w:jc w:val="center"/>
            </w:pPr>
            <w:r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Aliens 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7A17" w14:textId="7FB82A78" w:rsidR="001B215C" w:rsidRDefault="004233FA">
            <w:pPr>
              <w:widowControl w:val="0"/>
              <w:jc w:val="center"/>
            </w:pPr>
            <w:r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Shoot </w:t>
            </w:r>
            <w:r w:rsidR="0073155F"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lasers</w:t>
            </w:r>
          </w:p>
        </w:tc>
      </w:tr>
      <w:tr w:rsidR="001B215C" w14:paraId="16824A3D" w14:textId="77777777">
        <w:trPr>
          <w:trHeight w:val="331"/>
        </w:trPr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B3A7E" w14:textId="77777777" w:rsidR="001B215C" w:rsidRDefault="004233FA">
            <w:pPr>
              <w:pStyle w:val="Body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C812" w14:textId="77777777" w:rsidR="001B215C" w:rsidRDefault="004233FA">
            <w:pPr>
              <w:widowControl w:val="0"/>
              <w:jc w:val="center"/>
            </w:pPr>
            <w:r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Asteroids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B1B47" w14:textId="77777777" w:rsidR="001B215C" w:rsidRDefault="004233FA">
            <w:pPr>
              <w:widowControl w:val="0"/>
              <w:jc w:val="center"/>
            </w:pPr>
            <w:r>
              <w:rPr>
                <w:rFonts w:ascii="Arial" w:hAnsi="Arial" w:cs="Arial Unicode MS"/>
                <w:color w:val="000000"/>
                <w:sz w:val="28"/>
                <w:szCs w:val="28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Destroy the Rocket</w:t>
            </w:r>
          </w:p>
        </w:tc>
      </w:tr>
    </w:tbl>
    <w:p w14:paraId="1F66CFAB" w14:textId="77777777" w:rsidR="001B215C" w:rsidRDefault="001B215C">
      <w:pPr>
        <w:pStyle w:val="Body"/>
        <w:widowControl w:val="0"/>
        <w:spacing w:line="240" w:lineRule="auto"/>
        <w:ind w:left="820" w:hanging="820"/>
      </w:pPr>
    </w:p>
    <w:p w14:paraId="46398DDD" w14:textId="77777777" w:rsidR="001B215C" w:rsidRDefault="001B215C">
      <w:pPr>
        <w:pStyle w:val="Body"/>
      </w:pPr>
    </w:p>
    <w:p w14:paraId="290440B6" w14:textId="77777777" w:rsidR="001B215C" w:rsidRDefault="001B215C">
      <w:pPr>
        <w:pStyle w:val="Body"/>
        <w:ind w:left="720"/>
      </w:pPr>
    </w:p>
    <w:p w14:paraId="23334F66" w14:textId="77777777" w:rsidR="001B215C" w:rsidRDefault="004233FA">
      <w:pPr>
        <w:pStyle w:val="Body"/>
      </w:pPr>
      <w:r>
        <w:t>Draw your imagination of this game. What does this game look like?</w:t>
      </w:r>
    </w:p>
    <w:p w14:paraId="0279C843" w14:textId="77777777" w:rsidR="001B215C" w:rsidRDefault="001B215C">
      <w:pPr>
        <w:pStyle w:val="Body"/>
      </w:pPr>
    </w:p>
    <w:p w14:paraId="15045B67" w14:textId="77777777" w:rsidR="001B215C" w:rsidRDefault="004233FA">
      <w:pPr>
        <w:pStyle w:val="Body"/>
      </w:pPr>
      <w:hyperlink r:id="rId7" w:history="1">
        <w:r>
          <w:rPr>
            <w:rStyle w:val="Hyperlink0"/>
          </w:rPr>
          <w:t>Drawing</w:t>
        </w:r>
      </w:hyperlink>
    </w:p>
    <w:p w14:paraId="63334693" w14:textId="77777777" w:rsidR="001B215C" w:rsidRDefault="001B215C">
      <w:pPr>
        <w:pStyle w:val="Body"/>
      </w:pPr>
    </w:p>
    <w:p w14:paraId="4127632C" w14:textId="77777777" w:rsidR="001B215C" w:rsidRDefault="004233FA">
      <w:pPr>
        <w:pStyle w:val="Body"/>
      </w:pPr>
      <w:r>
        <w:t xml:space="preserve">How do you plan to make your game engaging? </w:t>
      </w:r>
    </w:p>
    <w:p w14:paraId="1F146CCC" w14:textId="77777777" w:rsidR="001B215C" w:rsidRDefault="001B215C">
      <w:pPr>
        <w:pStyle w:val="Body"/>
      </w:pPr>
    </w:p>
    <w:p w14:paraId="6D9E9178" w14:textId="77777777" w:rsidR="001B215C" w:rsidRDefault="004233FA">
      <w:pPr>
        <w:pStyle w:val="Body"/>
        <w:spacing w:line="480" w:lineRule="auto"/>
      </w:pPr>
      <w:r>
        <w:lastRenderedPageBreak/>
        <w:t>I plan on making my game engaging by making the game not too easy to play and not too har</w:t>
      </w:r>
      <w:r>
        <w:t>d to play, I will also add graphics to make the game look visually appealing too.</w:t>
      </w:r>
    </w:p>
    <w:sectPr w:rsidR="001B21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3D84" w14:textId="77777777" w:rsidR="004233FA" w:rsidRDefault="004233FA">
      <w:r>
        <w:separator/>
      </w:r>
    </w:p>
  </w:endnote>
  <w:endnote w:type="continuationSeparator" w:id="0">
    <w:p w14:paraId="4B7A4032" w14:textId="77777777" w:rsidR="004233FA" w:rsidRDefault="0042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FE13" w14:textId="77777777" w:rsidR="001B215C" w:rsidRDefault="001B215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21B38" w14:textId="77777777" w:rsidR="004233FA" w:rsidRDefault="004233FA">
      <w:r>
        <w:separator/>
      </w:r>
    </w:p>
  </w:footnote>
  <w:footnote w:type="continuationSeparator" w:id="0">
    <w:p w14:paraId="3AC60DE0" w14:textId="77777777" w:rsidR="004233FA" w:rsidRDefault="004233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DBEE4" w14:textId="77777777" w:rsidR="001B215C" w:rsidRDefault="001B215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888"/>
    <w:multiLevelType w:val="hybridMultilevel"/>
    <w:tmpl w:val="FE665A46"/>
    <w:numStyleLink w:val="ImportedStyle2"/>
  </w:abstractNum>
  <w:abstractNum w:abstractNumId="1" w15:restartNumberingAfterBreak="0">
    <w:nsid w:val="177800BB"/>
    <w:multiLevelType w:val="hybridMultilevel"/>
    <w:tmpl w:val="8DF67B38"/>
    <w:styleLink w:val="ImportedStyle3"/>
    <w:lvl w:ilvl="0" w:tplc="90C42DF8">
      <w:start w:val="1"/>
      <w:numFmt w:val="bullet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E25688">
      <w:start w:val="1"/>
      <w:numFmt w:val="bullet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1C92AC">
      <w:start w:val="1"/>
      <w:numFmt w:val="bullet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2EE7D8">
      <w:start w:val="1"/>
      <w:numFmt w:val="bullet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E84966">
      <w:start w:val="1"/>
      <w:numFmt w:val="bullet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CE7A44">
      <w:start w:val="1"/>
      <w:numFmt w:val="bullet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CA6CF2">
      <w:start w:val="1"/>
      <w:numFmt w:val="bullet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38C222E">
      <w:start w:val="1"/>
      <w:numFmt w:val="bullet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A60E16">
      <w:start w:val="1"/>
      <w:numFmt w:val="bullet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CB560F"/>
    <w:multiLevelType w:val="hybridMultilevel"/>
    <w:tmpl w:val="5E60E05E"/>
    <w:numStyleLink w:val="ImportedStyle1"/>
  </w:abstractNum>
  <w:abstractNum w:abstractNumId="3" w15:restartNumberingAfterBreak="0">
    <w:nsid w:val="449C5D0E"/>
    <w:multiLevelType w:val="hybridMultilevel"/>
    <w:tmpl w:val="5E60E05E"/>
    <w:styleLink w:val="ImportedStyle1"/>
    <w:lvl w:ilvl="0" w:tplc="23D2B390">
      <w:start w:val="1"/>
      <w:numFmt w:val="decimal"/>
      <w:lvlText w:val="%1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7405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04DCC8">
      <w:start w:val="1"/>
      <w:numFmt w:val="lowerRoman"/>
      <w:lvlText w:val="%3."/>
      <w:lvlJc w:val="left"/>
      <w:pPr>
        <w:ind w:left="216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AE122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A8BBA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2EC7E6">
      <w:start w:val="1"/>
      <w:numFmt w:val="lowerRoman"/>
      <w:lvlText w:val="%6."/>
      <w:lvlJc w:val="left"/>
      <w:pPr>
        <w:ind w:left="432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5073C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6402E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C05778">
      <w:start w:val="1"/>
      <w:numFmt w:val="lowerRoman"/>
      <w:lvlText w:val="%9."/>
      <w:lvlJc w:val="left"/>
      <w:pPr>
        <w:ind w:left="6480" w:hanging="5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1E2667C"/>
    <w:multiLevelType w:val="hybridMultilevel"/>
    <w:tmpl w:val="FE665A46"/>
    <w:styleLink w:val="ImportedStyle2"/>
    <w:lvl w:ilvl="0" w:tplc="87B26286">
      <w:start w:val="1"/>
      <w:numFmt w:val="bullet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FA6D52">
      <w:start w:val="1"/>
      <w:numFmt w:val="bullet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78A372">
      <w:start w:val="1"/>
      <w:numFmt w:val="bullet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D4B43E">
      <w:start w:val="1"/>
      <w:numFmt w:val="bullet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C0E57E">
      <w:start w:val="1"/>
      <w:numFmt w:val="bullet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26B73A">
      <w:start w:val="1"/>
      <w:numFmt w:val="bullet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7E4D16">
      <w:start w:val="1"/>
      <w:numFmt w:val="bullet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403414">
      <w:start w:val="1"/>
      <w:numFmt w:val="bullet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FAA4F0">
      <w:start w:val="1"/>
      <w:numFmt w:val="bullet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ECA6E50"/>
    <w:multiLevelType w:val="hybridMultilevel"/>
    <w:tmpl w:val="8DF67B38"/>
    <w:numStyleLink w:val="ImportedStyle3"/>
  </w:abstractNum>
  <w:num w:numId="1">
    <w:abstractNumId w:val="3"/>
  </w:num>
  <w:num w:numId="2">
    <w:abstractNumId w:val="2"/>
  </w:num>
  <w:num w:numId="3">
    <w:abstractNumId w:val="2"/>
    <w:lvlOverride w:ilvl="0">
      <w:lvl w:ilvl="0" w:tplc="6C765250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DC2554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452A872">
        <w:start w:val="1"/>
        <w:numFmt w:val="lowerRoman"/>
        <w:lvlText w:val="%3."/>
        <w:lvlJc w:val="left"/>
        <w:pPr>
          <w:ind w:left="2160" w:hanging="5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0BAC2E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B66DF2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CD8FD28">
        <w:start w:val="1"/>
        <w:numFmt w:val="lowerRoman"/>
        <w:lvlText w:val="%6."/>
        <w:lvlJc w:val="left"/>
        <w:pPr>
          <w:ind w:left="4320" w:hanging="5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EC593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728A90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53E70FA">
        <w:start w:val="1"/>
        <w:numFmt w:val="lowerRoman"/>
        <w:lvlText w:val="%9."/>
        <w:lvlJc w:val="left"/>
        <w:pPr>
          <w:ind w:left="6480" w:hanging="5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5"/>
    <w:lvlOverride w:ilvl="0">
      <w:lvl w:ilvl="0" w:tplc="67627A44">
        <w:start w:val="1"/>
        <w:numFmt w:val="bullet"/>
        <w:lvlText w:val="●"/>
        <w:lvlJc w:val="left"/>
        <w:pPr>
          <w:ind w:left="15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E95E3C12">
        <w:start w:val="1"/>
        <w:numFmt w:val="bullet"/>
        <w:lvlText w:val="○"/>
        <w:lvlJc w:val="left"/>
        <w:pPr>
          <w:ind w:left="22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DC5C540A">
        <w:start w:val="1"/>
        <w:numFmt w:val="bullet"/>
        <w:lvlText w:val="■"/>
        <w:lvlJc w:val="left"/>
        <w:pPr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9D949CF8">
        <w:start w:val="1"/>
        <w:numFmt w:val="bullet"/>
        <w:lvlText w:val="●"/>
        <w:lvlJc w:val="left"/>
        <w:pPr>
          <w:ind w:left="36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4A62E54A">
        <w:start w:val="1"/>
        <w:numFmt w:val="bullet"/>
        <w:lvlText w:val="○"/>
        <w:lvlJc w:val="left"/>
        <w:pPr>
          <w:ind w:left="43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DFC29400">
        <w:start w:val="1"/>
        <w:numFmt w:val="bullet"/>
        <w:lvlText w:val="■"/>
        <w:lvlJc w:val="left"/>
        <w:pPr>
          <w:ind w:left="5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2842018">
        <w:start w:val="1"/>
        <w:numFmt w:val="bullet"/>
        <w:lvlText w:val="●"/>
        <w:lvlJc w:val="left"/>
        <w:pPr>
          <w:ind w:left="58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9880EDD6">
        <w:start w:val="1"/>
        <w:numFmt w:val="bullet"/>
        <w:lvlText w:val="○"/>
        <w:lvlJc w:val="left"/>
        <w:pPr>
          <w:ind w:left="65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C86EE0F2">
        <w:start w:val="1"/>
        <w:numFmt w:val="bullet"/>
        <w:lvlText w:val="■"/>
        <w:lvlJc w:val="left"/>
        <w:pPr>
          <w:ind w:left="7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15C"/>
    <w:rsid w:val="001B215C"/>
    <w:rsid w:val="004233FA"/>
    <w:rsid w:val="0073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780D3"/>
  <w15:docId w15:val="{2F3023B5-A8AC-F140-B657-4DF368C0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00"/>
      <w:u w:val="non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rawings/d/19LkF_PdrQpRhLdepp1ykMK27eCPZbRhWBeSwGr5DvTk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Charan Vagvala</cp:lastModifiedBy>
  <cp:revision>2</cp:revision>
  <dcterms:created xsi:type="dcterms:W3CDTF">2022-03-01T03:02:00Z</dcterms:created>
  <dcterms:modified xsi:type="dcterms:W3CDTF">2022-03-01T03:08:00Z</dcterms:modified>
</cp:coreProperties>
</file>