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6D61" w14:textId="77777777" w:rsidR="00036D97" w:rsidRDefault="00000000">
      <w:pPr>
        <w:spacing w:after="0"/>
        <w:ind w:left="94"/>
        <w:jc w:val="center"/>
      </w:pPr>
      <w:r>
        <w:rPr>
          <w:rFonts w:ascii="Arial" w:eastAsia="Arial" w:hAnsi="Arial" w:cs="Arial"/>
          <w:b/>
          <w:sz w:val="36"/>
        </w:rPr>
        <w:t>Théo Lucas Nicoleli</w:t>
      </w:r>
      <w:r>
        <w:rPr>
          <w:rFonts w:ascii="Arial" w:eastAsia="Arial" w:hAnsi="Arial" w:cs="Arial"/>
          <w:sz w:val="36"/>
          <w:vertAlign w:val="subscript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36"/>
          <w:vertAlign w:val="subscript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14:paraId="516D0392" w14:textId="77777777" w:rsidR="00036D97" w:rsidRDefault="00000000">
      <w:pPr>
        <w:spacing w:after="228" w:line="251" w:lineRule="auto"/>
        <w:ind w:left="120" w:hanging="10"/>
        <w:jc w:val="center"/>
      </w:pPr>
      <w:r>
        <w:rPr>
          <w:rFonts w:ascii="Arial" w:eastAsia="Arial" w:hAnsi="Arial" w:cs="Arial"/>
        </w:rPr>
        <w:t xml:space="preserve">Idade: 18 anos   </w:t>
      </w:r>
      <w:r>
        <w:t xml:space="preserve">  </w:t>
      </w:r>
    </w:p>
    <w:p w14:paraId="5E2ED001" w14:textId="01DAE074" w:rsidR="00036D97" w:rsidRDefault="00000000" w:rsidP="002D04E3">
      <w:pPr>
        <w:spacing w:after="231" w:line="249" w:lineRule="auto"/>
        <w:ind w:left="3672" w:firstLine="576"/>
      </w:pPr>
      <w:r>
        <w:rPr>
          <w:rFonts w:ascii="Arial" w:eastAsia="Arial" w:hAnsi="Arial" w:cs="Arial"/>
        </w:rPr>
        <w:t xml:space="preserve">Curitiba-PR   </w:t>
      </w:r>
      <w:r>
        <w:t xml:space="preserve">  </w:t>
      </w:r>
    </w:p>
    <w:p w14:paraId="44EE99A5" w14:textId="77777777" w:rsidR="00036D97" w:rsidRDefault="00000000">
      <w:pPr>
        <w:spacing w:after="217"/>
        <w:ind w:left="99"/>
        <w:jc w:val="center"/>
      </w:pPr>
      <w:r>
        <w:rPr>
          <w:rFonts w:ascii="Arial" w:eastAsia="Arial" w:hAnsi="Arial" w:cs="Arial"/>
        </w:rPr>
        <w:t xml:space="preserve">Telefone: </w:t>
      </w:r>
      <w:r>
        <w:rPr>
          <w:rFonts w:ascii="Arial" w:eastAsia="Arial" w:hAnsi="Arial" w:cs="Arial"/>
          <w:b/>
        </w:rPr>
        <w:t>(41) 9 9980-9950</w:t>
      </w:r>
      <w:r>
        <w:rPr>
          <w:rFonts w:ascii="Arial" w:eastAsia="Arial" w:hAnsi="Arial" w:cs="Arial"/>
        </w:rPr>
        <w:t xml:space="preserve">   </w:t>
      </w:r>
      <w:r>
        <w:t xml:space="preserve">  </w:t>
      </w:r>
    </w:p>
    <w:p w14:paraId="10891C45" w14:textId="77777777" w:rsidR="00036D97" w:rsidRDefault="00000000">
      <w:pPr>
        <w:spacing w:after="226" w:line="251" w:lineRule="auto"/>
        <w:ind w:left="120" w:right="13" w:hanging="10"/>
        <w:jc w:val="center"/>
      </w:pPr>
      <w:r>
        <w:rPr>
          <w:rFonts w:ascii="Arial" w:eastAsia="Arial" w:hAnsi="Arial" w:cs="Arial"/>
        </w:rPr>
        <w:t xml:space="preserve">E-mail: theonicoleli@gmail.com   </w:t>
      </w:r>
      <w:r>
        <w:t xml:space="preserve">  </w:t>
      </w:r>
    </w:p>
    <w:p w14:paraId="770E47EC" w14:textId="77777777" w:rsidR="00036D97" w:rsidRDefault="00000000">
      <w:pPr>
        <w:spacing w:after="190" w:line="251" w:lineRule="auto"/>
        <w:ind w:left="10" w:hanging="10"/>
        <w:jc w:val="center"/>
      </w:pPr>
      <w:r>
        <w:rPr>
          <w:rFonts w:ascii="Arial" w:eastAsia="Arial" w:hAnsi="Arial" w:cs="Arial"/>
        </w:rPr>
        <w:t xml:space="preserve">______________________________________________________________________________ </w:t>
      </w:r>
      <w:r>
        <w:rPr>
          <w:rFonts w:ascii="Arial" w:eastAsia="Arial" w:hAnsi="Arial" w:cs="Arial"/>
          <w:b/>
          <w:sz w:val="24"/>
        </w:rPr>
        <w:t>OBJETIVO</w:t>
      </w:r>
      <w:r>
        <w:rPr>
          <w:rFonts w:ascii="Arial" w:eastAsia="Arial" w:hAnsi="Arial" w:cs="Arial"/>
        </w:rPr>
        <w:t xml:space="preserve">   </w:t>
      </w:r>
      <w:r>
        <w:t xml:space="preserve">  </w:t>
      </w:r>
    </w:p>
    <w:p w14:paraId="79EA2629" w14:textId="22145A5A" w:rsidR="00036D97" w:rsidRPr="002D04E3" w:rsidRDefault="00000000" w:rsidP="002D04E3">
      <w:pPr>
        <w:ind w:left="708"/>
        <w:rPr>
          <w:rFonts w:ascii="Arial" w:hAnsi="Arial" w:cs="Arial"/>
        </w:rPr>
      </w:pPr>
      <w:r w:rsidRPr="002D04E3">
        <w:rPr>
          <w:rFonts w:ascii="Arial" w:hAnsi="Arial" w:cs="Arial"/>
        </w:rPr>
        <w:t xml:space="preserve">Estou </w:t>
      </w:r>
      <w:r w:rsidR="002D04E3" w:rsidRPr="002D04E3">
        <w:rPr>
          <w:rFonts w:ascii="Arial" w:hAnsi="Arial" w:cs="Arial"/>
        </w:rPr>
        <w:t>à</w:t>
      </w:r>
      <w:r w:rsidRPr="002D04E3">
        <w:rPr>
          <w:rFonts w:ascii="Arial" w:hAnsi="Arial" w:cs="Arial"/>
        </w:rPr>
        <w:t xml:space="preserve"> procura de uma oportunidade de emprego, para obter crescimento pessoal e </w:t>
      </w:r>
      <w:r w:rsidR="002D04E3">
        <w:rPr>
          <w:rFonts w:ascii="Arial" w:hAnsi="Arial" w:cs="Arial"/>
        </w:rPr>
        <w:t xml:space="preserve">        </w:t>
      </w:r>
      <w:r w:rsidRPr="002D04E3">
        <w:rPr>
          <w:rFonts w:ascii="Arial" w:hAnsi="Arial" w:cs="Arial"/>
        </w:rPr>
        <w:t xml:space="preserve">desenvolver experiências dentro de uma empresa na área de tecnologia.    </w:t>
      </w:r>
    </w:p>
    <w:p w14:paraId="39D0532C" w14:textId="77777777" w:rsidR="00036D97" w:rsidRDefault="00000000">
      <w:pPr>
        <w:spacing w:after="193" w:line="249" w:lineRule="auto"/>
        <w:ind w:left="3290" w:hanging="3305"/>
      </w:pPr>
      <w:r>
        <w:rPr>
          <w:rFonts w:ascii="Arial" w:eastAsia="Arial" w:hAnsi="Arial" w:cs="Arial"/>
        </w:rPr>
        <w:t xml:space="preserve">______________________________________________________________________________ </w:t>
      </w:r>
      <w:r>
        <w:rPr>
          <w:rFonts w:ascii="Arial" w:eastAsia="Arial" w:hAnsi="Arial" w:cs="Arial"/>
          <w:b/>
          <w:sz w:val="24"/>
        </w:rPr>
        <w:t xml:space="preserve">FORMAÇÃO ACADÊMICA  </w:t>
      </w:r>
      <w:r>
        <w:rPr>
          <w:rFonts w:ascii="Arial" w:eastAsia="Arial" w:hAnsi="Arial" w:cs="Arial"/>
        </w:rPr>
        <w:t xml:space="preserve"> </w:t>
      </w:r>
      <w:r>
        <w:t xml:space="preserve">  </w:t>
      </w:r>
    </w:p>
    <w:p w14:paraId="0813A471" w14:textId="77777777" w:rsidR="00036D97" w:rsidRDefault="00000000">
      <w:pPr>
        <w:spacing w:after="113" w:line="251" w:lineRule="auto"/>
        <w:ind w:left="120" w:right="77" w:hanging="10"/>
        <w:jc w:val="center"/>
      </w:pPr>
      <w:r>
        <w:rPr>
          <w:rFonts w:ascii="Arial" w:eastAsia="Arial" w:hAnsi="Arial" w:cs="Arial"/>
        </w:rPr>
        <w:t xml:space="preserve">Cursando Sistemas de informação - Pontifícia Universidade Católica do Paraná (2023-2026)  </w:t>
      </w:r>
      <w:r>
        <w:t xml:space="preserve">  </w:t>
      </w:r>
    </w:p>
    <w:p w14:paraId="74983447" w14:textId="77777777" w:rsidR="00036D97" w:rsidRDefault="00000000">
      <w:pPr>
        <w:spacing w:after="113" w:line="251" w:lineRule="auto"/>
        <w:ind w:left="120" w:right="110" w:hanging="10"/>
        <w:jc w:val="center"/>
      </w:pPr>
      <w:r>
        <w:rPr>
          <w:rFonts w:ascii="Arial" w:eastAsia="Arial" w:hAnsi="Arial" w:cs="Arial"/>
        </w:rPr>
        <w:t xml:space="preserve">Ensino Médio Técnico – Técnico em Química Centro Estadual de Educação Profissional de Curitiba (2019-2022)   </w:t>
      </w:r>
      <w:r>
        <w:t xml:space="preserve">  </w:t>
      </w:r>
    </w:p>
    <w:p w14:paraId="0E1A6E99" w14:textId="77777777" w:rsidR="00036D97" w:rsidRDefault="00000000">
      <w:pPr>
        <w:spacing w:after="193" w:line="249" w:lineRule="auto"/>
        <w:ind w:left="3509" w:hanging="3524"/>
      </w:pPr>
      <w:r>
        <w:rPr>
          <w:rFonts w:ascii="Arial" w:eastAsia="Arial" w:hAnsi="Arial" w:cs="Arial"/>
        </w:rPr>
        <w:t xml:space="preserve">______________________________________________________________________________  </w:t>
      </w:r>
      <w:r>
        <w:rPr>
          <w:rFonts w:ascii="Arial" w:eastAsia="Arial" w:hAnsi="Arial" w:cs="Arial"/>
          <w:b/>
          <w:sz w:val="24"/>
        </w:rPr>
        <w:t xml:space="preserve">CURSOS ADICIONAIS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14:paraId="27119F27" w14:textId="77777777" w:rsidR="00036D97" w:rsidRDefault="00000000">
      <w:pPr>
        <w:spacing w:after="113" w:line="251" w:lineRule="auto"/>
        <w:ind w:left="120" w:right="82" w:hanging="10"/>
        <w:jc w:val="center"/>
      </w:pPr>
      <w:r>
        <w:rPr>
          <w:rFonts w:ascii="Arial" w:eastAsia="Arial" w:hAnsi="Arial" w:cs="Arial"/>
        </w:rPr>
        <w:t xml:space="preserve">Microsoft Excel - </w:t>
      </w:r>
      <w:proofErr w:type="spellStart"/>
      <w:r>
        <w:rPr>
          <w:rFonts w:ascii="Arial" w:eastAsia="Arial" w:hAnsi="Arial" w:cs="Arial"/>
        </w:rPr>
        <w:t>Udemy</w:t>
      </w:r>
      <w:proofErr w:type="spellEnd"/>
      <w:r>
        <w:rPr>
          <w:rFonts w:ascii="Arial" w:eastAsia="Arial" w:hAnsi="Arial" w:cs="Arial"/>
        </w:rPr>
        <w:t xml:space="preserve">  </w:t>
      </w:r>
      <w:r>
        <w:t xml:space="preserve">  </w:t>
      </w:r>
    </w:p>
    <w:p w14:paraId="6A135E27" w14:textId="77777777" w:rsidR="00036D97" w:rsidRDefault="00000000">
      <w:pPr>
        <w:spacing w:after="113" w:line="251" w:lineRule="auto"/>
        <w:ind w:left="120" w:right="75" w:hanging="10"/>
        <w:jc w:val="center"/>
      </w:pPr>
      <w:r>
        <w:rPr>
          <w:rFonts w:ascii="Arial" w:eastAsia="Arial" w:hAnsi="Arial" w:cs="Arial"/>
        </w:rPr>
        <w:t xml:space="preserve">Inglês Avançado – </w:t>
      </w:r>
      <w:proofErr w:type="spellStart"/>
      <w:r>
        <w:rPr>
          <w:rFonts w:ascii="Arial" w:eastAsia="Arial" w:hAnsi="Arial" w:cs="Arial"/>
        </w:rPr>
        <w:t>Influx</w:t>
      </w:r>
      <w:proofErr w:type="spellEnd"/>
      <w:r>
        <w:rPr>
          <w:rFonts w:ascii="Arial" w:eastAsia="Arial" w:hAnsi="Arial" w:cs="Arial"/>
        </w:rPr>
        <w:t xml:space="preserve"> (2015-2019) e Rockfeller (2019-2020) </w:t>
      </w:r>
      <w:r>
        <w:t xml:space="preserve">  </w:t>
      </w:r>
    </w:p>
    <w:p w14:paraId="4D8EC3AA" w14:textId="7950286D" w:rsidR="002D04E3" w:rsidRDefault="00000000" w:rsidP="002D04E3">
      <w:pPr>
        <w:spacing w:after="193" w:line="249" w:lineRule="auto"/>
        <w:ind w:left="3953" w:hanging="39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______________________________________________________________________________ </w:t>
      </w:r>
      <w:r w:rsidRPr="002D04E3">
        <w:rPr>
          <w:rFonts w:ascii="Arial" w:hAnsi="Arial" w:cs="Arial"/>
          <w:b/>
          <w:bCs/>
          <w:sz w:val="24"/>
          <w:szCs w:val="24"/>
        </w:rPr>
        <w:t xml:space="preserve">HABILIDADES   </w:t>
      </w:r>
    </w:p>
    <w:p w14:paraId="040FE6D9" w14:textId="45DF6767" w:rsidR="00036D97" w:rsidRDefault="002D04E3">
      <w:pPr>
        <w:spacing w:after="193" w:line="249" w:lineRule="auto"/>
        <w:ind w:left="3953" w:hanging="3968"/>
      </w:pPr>
      <w:r>
        <w:rPr>
          <w:rFonts w:ascii="Arial" w:eastAsia="Arial" w:hAnsi="Arial" w:cs="Arial"/>
        </w:rPr>
        <w:tab/>
        <w:t xml:space="preserve">       Python</w:t>
      </w:r>
      <w:r w:rsidR="00000000">
        <w:t xml:space="preserve">  </w:t>
      </w:r>
    </w:p>
    <w:p w14:paraId="12A9ED16" w14:textId="1B25EC78" w:rsidR="002D04E3" w:rsidRDefault="002D04E3" w:rsidP="002D04E3">
      <w:pPr>
        <w:spacing w:after="193" w:line="249" w:lineRule="auto"/>
        <w:ind w:left="3953" w:hanging="413"/>
      </w:pPr>
      <w:r>
        <w:rPr>
          <w:rFonts w:ascii="Arial" w:eastAsia="Arial" w:hAnsi="Arial" w:cs="Arial"/>
        </w:rPr>
        <w:t>HTML, CSS e JavaScript</w:t>
      </w:r>
      <w:r>
        <w:rPr>
          <w:rFonts w:ascii="Arial" w:eastAsia="Arial" w:hAnsi="Arial" w:cs="Arial"/>
        </w:rPr>
        <w:tab/>
      </w:r>
    </w:p>
    <w:p w14:paraId="7117BCCA" w14:textId="77777777" w:rsidR="00036D97" w:rsidRDefault="00000000">
      <w:pPr>
        <w:spacing w:after="113" w:line="251" w:lineRule="auto"/>
        <w:ind w:left="120" w:right="72" w:hanging="10"/>
        <w:jc w:val="center"/>
      </w:pPr>
      <w:r>
        <w:rPr>
          <w:rFonts w:ascii="Arial" w:eastAsia="Arial" w:hAnsi="Arial" w:cs="Arial"/>
        </w:rPr>
        <w:t xml:space="preserve">Boa comunicação </w:t>
      </w:r>
      <w:r>
        <w:t xml:space="preserve">  </w:t>
      </w:r>
    </w:p>
    <w:p w14:paraId="36B286CC" w14:textId="77777777" w:rsidR="00036D97" w:rsidRDefault="00000000">
      <w:pPr>
        <w:spacing w:after="113" w:line="251" w:lineRule="auto"/>
        <w:ind w:left="120" w:right="88" w:hanging="10"/>
        <w:jc w:val="center"/>
      </w:pPr>
      <w:r>
        <w:rPr>
          <w:rFonts w:ascii="Arial" w:eastAsia="Arial" w:hAnsi="Arial" w:cs="Arial"/>
        </w:rPr>
        <w:t xml:space="preserve">Facilidade em aprendizagem  </w:t>
      </w:r>
      <w:r>
        <w:t xml:space="preserve">  </w:t>
      </w:r>
    </w:p>
    <w:p w14:paraId="79EA0BDC" w14:textId="77777777" w:rsidR="00036D97" w:rsidRDefault="00000000">
      <w:pPr>
        <w:spacing w:after="113" w:line="251" w:lineRule="auto"/>
        <w:ind w:left="120" w:right="77" w:hanging="10"/>
        <w:jc w:val="center"/>
      </w:pPr>
      <w:r>
        <w:rPr>
          <w:rFonts w:ascii="Arial" w:eastAsia="Arial" w:hAnsi="Arial" w:cs="Arial"/>
        </w:rPr>
        <w:t xml:space="preserve">Trabalho em equipe </w:t>
      </w:r>
      <w:r>
        <w:t xml:space="preserve">  </w:t>
      </w:r>
    </w:p>
    <w:p w14:paraId="22D5E944" w14:textId="1DA11E2B" w:rsidR="00036D97" w:rsidRDefault="002D04E3">
      <w:pPr>
        <w:spacing w:after="113" w:line="251" w:lineRule="auto"/>
        <w:ind w:left="120" w:right="81" w:hanging="10"/>
        <w:jc w:val="center"/>
      </w:pPr>
      <w:r>
        <w:rPr>
          <w:rFonts w:ascii="Arial" w:eastAsia="Arial" w:hAnsi="Arial" w:cs="Arial"/>
        </w:rPr>
        <w:t>Autocontrole</w:t>
      </w:r>
      <w:r w:rsidR="00000000">
        <w:rPr>
          <w:rFonts w:ascii="Arial" w:eastAsia="Arial" w:hAnsi="Arial" w:cs="Arial"/>
        </w:rPr>
        <w:t xml:space="preserve"> emocional  </w:t>
      </w:r>
      <w:r w:rsidR="00000000">
        <w:t xml:space="preserve">  </w:t>
      </w:r>
    </w:p>
    <w:p w14:paraId="03629060" w14:textId="77777777" w:rsidR="00036D97" w:rsidRDefault="00000000">
      <w:pPr>
        <w:spacing w:after="113" w:line="251" w:lineRule="auto"/>
        <w:ind w:left="120" w:right="72" w:hanging="10"/>
        <w:jc w:val="center"/>
      </w:pPr>
      <w:r>
        <w:rPr>
          <w:rFonts w:ascii="Arial" w:eastAsia="Arial" w:hAnsi="Arial" w:cs="Arial"/>
        </w:rPr>
        <w:t xml:space="preserve">Determinação  </w:t>
      </w:r>
      <w:r>
        <w:t xml:space="preserve">  </w:t>
      </w:r>
    </w:p>
    <w:p w14:paraId="5732ED7E" w14:textId="490F1A88" w:rsidR="00036D97" w:rsidRDefault="002D04E3" w:rsidP="002D04E3">
      <w:pPr>
        <w:spacing w:after="113" w:line="251" w:lineRule="auto"/>
        <w:ind w:left="2952" w:right="82"/>
      </w:pPr>
      <w:r>
        <w:rPr>
          <w:rFonts w:ascii="Arial" w:eastAsia="Arial" w:hAnsi="Arial" w:cs="Arial"/>
        </w:rPr>
        <w:t xml:space="preserve"> </w:t>
      </w:r>
      <w:r w:rsidR="00000000">
        <w:rPr>
          <w:rFonts w:ascii="Arial" w:eastAsia="Arial" w:hAnsi="Arial" w:cs="Arial"/>
        </w:rPr>
        <w:t xml:space="preserve">Facilidade em trabalhar com metas </w:t>
      </w:r>
      <w:r w:rsidR="00000000">
        <w:t xml:space="preserve">  </w:t>
      </w:r>
    </w:p>
    <w:p w14:paraId="57CDED0A" w14:textId="77777777" w:rsidR="00036D97" w:rsidRDefault="00000000">
      <w:pPr>
        <w:spacing w:after="113" w:line="251" w:lineRule="auto"/>
        <w:ind w:left="120" w:right="82" w:hanging="10"/>
        <w:jc w:val="center"/>
      </w:pPr>
      <w:r>
        <w:rPr>
          <w:rFonts w:ascii="Arial" w:eastAsia="Arial" w:hAnsi="Arial" w:cs="Arial"/>
        </w:rPr>
        <w:t xml:space="preserve">Proatividade  </w:t>
      </w:r>
      <w:r>
        <w:t xml:space="preserve">  </w:t>
      </w:r>
    </w:p>
    <w:p w14:paraId="120B728D" w14:textId="77777777" w:rsidR="00036D97" w:rsidRDefault="00000000">
      <w:pPr>
        <w:spacing w:after="113" w:line="251" w:lineRule="auto"/>
        <w:ind w:left="120" w:right="84" w:hanging="10"/>
        <w:jc w:val="center"/>
      </w:pPr>
      <w:r>
        <w:rPr>
          <w:rFonts w:ascii="Arial" w:eastAsia="Arial" w:hAnsi="Arial" w:cs="Arial"/>
        </w:rPr>
        <w:t xml:space="preserve">Empenho   </w:t>
      </w:r>
      <w:r>
        <w:t xml:space="preserve">  </w:t>
      </w:r>
    </w:p>
    <w:p w14:paraId="5C363D80" w14:textId="77777777" w:rsidR="00036D97" w:rsidRDefault="00000000">
      <w:pPr>
        <w:spacing w:after="193" w:line="249" w:lineRule="auto"/>
        <w:ind w:left="2894" w:hanging="2909"/>
      </w:pPr>
      <w:r>
        <w:rPr>
          <w:rFonts w:ascii="Arial" w:eastAsia="Arial" w:hAnsi="Arial" w:cs="Arial"/>
        </w:rPr>
        <w:t xml:space="preserve">______________________________________________________________________________ </w:t>
      </w:r>
      <w:r>
        <w:rPr>
          <w:rFonts w:ascii="Arial" w:eastAsia="Arial" w:hAnsi="Arial" w:cs="Arial"/>
          <w:b/>
          <w:sz w:val="24"/>
        </w:rPr>
        <w:t xml:space="preserve">EXPERIÊNCIAS PROFISSIONAIS </w:t>
      </w:r>
      <w:r>
        <w:rPr>
          <w:rFonts w:ascii="Arial" w:eastAsia="Arial" w:hAnsi="Arial" w:cs="Arial"/>
        </w:rPr>
        <w:t xml:space="preserve">  </w:t>
      </w:r>
      <w:r>
        <w:t xml:space="preserve">  </w:t>
      </w:r>
    </w:p>
    <w:p w14:paraId="27E22CC5" w14:textId="77777777" w:rsidR="00036D97" w:rsidRDefault="00000000">
      <w:pPr>
        <w:spacing w:after="113" w:line="251" w:lineRule="auto"/>
        <w:ind w:left="120" w:right="78" w:hanging="10"/>
        <w:jc w:val="center"/>
      </w:pPr>
      <w:r>
        <w:rPr>
          <w:rFonts w:ascii="Arial" w:eastAsia="Arial" w:hAnsi="Arial" w:cs="Arial"/>
        </w:rPr>
        <w:t>Assistente comercial – Kopp Implantes (</w:t>
      </w:r>
      <w:proofErr w:type="gramStart"/>
      <w:r>
        <w:rPr>
          <w:rFonts w:ascii="Arial" w:eastAsia="Arial" w:hAnsi="Arial" w:cs="Arial"/>
        </w:rPr>
        <w:t>Agosto</w:t>
      </w:r>
      <w:proofErr w:type="gramEnd"/>
      <w:r>
        <w:rPr>
          <w:rFonts w:ascii="Arial" w:eastAsia="Arial" w:hAnsi="Arial" w:cs="Arial"/>
        </w:rPr>
        <w:t xml:space="preserve">/2021-Fevereiro/2022)  </w:t>
      </w:r>
      <w:r>
        <w:t xml:space="preserve">  </w:t>
      </w:r>
    </w:p>
    <w:p w14:paraId="2ADC502B" w14:textId="77777777" w:rsidR="00036D97" w:rsidRDefault="00000000">
      <w:pPr>
        <w:spacing w:after="113" w:line="251" w:lineRule="auto"/>
        <w:ind w:left="120" w:right="78" w:hanging="10"/>
        <w:jc w:val="center"/>
      </w:pPr>
      <w:r>
        <w:rPr>
          <w:rFonts w:ascii="Arial" w:eastAsia="Arial" w:hAnsi="Arial" w:cs="Arial"/>
        </w:rPr>
        <w:t>Assistente administrativo – Kopp Implantes (</w:t>
      </w:r>
      <w:proofErr w:type="gramStart"/>
      <w:r>
        <w:rPr>
          <w:rFonts w:ascii="Arial" w:eastAsia="Arial" w:hAnsi="Arial" w:cs="Arial"/>
        </w:rPr>
        <w:t>Maio</w:t>
      </w:r>
      <w:proofErr w:type="gramEnd"/>
      <w:r>
        <w:rPr>
          <w:rFonts w:ascii="Arial" w:eastAsia="Arial" w:hAnsi="Arial" w:cs="Arial"/>
        </w:rPr>
        <w:t xml:space="preserve">/2021-Agosto/2021) </w:t>
      </w:r>
      <w:r>
        <w:t xml:space="preserve">  </w:t>
      </w:r>
    </w:p>
    <w:p w14:paraId="60FC49DA" w14:textId="77777777" w:rsidR="00036D97" w:rsidRDefault="00000000">
      <w:pPr>
        <w:spacing w:after="0"/>
        <w:ind w:left="5"/>
      </w:pPr>
      <w:r>
        <w:rPr>
          <w:rFonts w:ascii="Arial" w:eastAsia="Arial" w:hAnsi="Arial" w:cs="Arial"/>
        </w:rPr>
        <w:t xml:space="preserve"> </w:t>
      </w:r>
      <w:r>
        <w:t xml:space="preserve">  </w:t>
      </w:r>
    </w:p>
    <w:sectPr w:rsidR="00036D97">
      <w:pgSz w:w="11899" w:h="16841"/>
      <w:pgMar w:top="1440" w:right="1222" w:bottom="1440" w:left="11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97"/>
    <w:rsid w:val="00036D97"/>
    <w:rsid w:val="002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4638"/>
  <w15:docId w15:val="{26639DE9-D549-43FF-9D6F-A0566547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Currículo Théo Lucas Nicoleli.docx</dc:title>
  <dc:subject/>
  <dc:creator>theo nicoleli</dc:creator>
  <cp:keywords/>
  <cp:lastModifiedBy>Amanda Alves Rodrigues</cp:lastModifiedBy>
  <cp:revision>2</cp:revision>
  <dcterms:created xsi:type="dcterms:W3CDTF">2023-06-07T22:37:00Z</dcterms:created>
  <dcterms:modified xsi:type="dcterms:W3CDTF">2023-06-07T22:37:00Z</dcterms:modified>
</cp:coreProperties>
</file>