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5B11" w14:textId="77777777" w:rsidR="00031E1D" w:rsidRDefault="00031E1D" w:rsidP="00430C3E">
      <w:pPr>
        <w:ind w:firstLine="708"/>
        <w:jc w:val="center"/>
        <w:divId w:val="345979665"/>
        <w:rPr>
          <w:rFonts w:ascii="Calibri" w:eastAsia="Times New Roman" w:hAnsi="Calibri" w:cs="Calibri"/>
          <w:caps/>
          <w:color w:val="14A06C"/>
          <w:spacing w:val="30"/>
          <w:sz w:val="28"/>
          <w:szCs w:val="28"/>
        </w:rPr>
      </w:pPr>
      <w:r>
        <w:rPr>
          <w:rFonts w:ascii="Calibri" w:eastAsia="Times New Roman" w:hAnsi="Calibri" w:cs="Calibri"/>
          <w:caps/>
          <w:color w:val="14A06C"/>
          <w:spacing w:val="30"/>
          <w:sz w:val="28"/>
          <w:szCs w:val="28"/>
        </w:rPr>
        <w:t>Especificação Funcional</w:t>
      </w:r>
    </w:p>
    <w:p w14:paraId="0F3D662F" w14:textId="77777777" w:rsidR="00031E1D" w:rsidRDefault="00031E1D">
      <w:pPr>
        <w:pStyle w:val="Heading1"/>
        <w:jc w:val="center"/>
        <w:divId w:val="93288464"/>
        <w:rPr>
          <w:rFonts w:eastAsia="Times New Roman"/>
          <w:sz w:val="80"/>
          <w:szCs w:val="80"/>
        </w:rPr>
      </w:pPr>
      <w:r>
        <w:rPr>
          <w:rFonts w:eastAsia="Times New Roman"/>
          <w:sz w:val="80"/>
          <w:szCs w:val="80"/>
        </w:rPr>
        <w:t>Pelada Épica</w:t>
      </w:r>
    </w:p>
    <w:p w14:paraId="4185C5BB" w14:textId="77777777" w:rsidR="00031E1D" w:rsidRDefault="00031E1D">
      <w:pPr>
        <w:pStyle w:val="NormalWeb"/>
        <w:divId w:val="93288464"/>
        <w:rPr>
          <w:rFonts w:ascii="Calibri" w:hAnsi="Calibri" w:cs="Calibri"/>
          <w:color w:val="334155"/>
          <w:sz w:val="28"/>
          <w:szCs w:val="28"/>
        </w:rPr>
      </w:pPr>
      <w:r>
        <w:rPr>
          <w:rFonts w:ascii="Calibri" w:hAnsi="Calibri" w:cs="Calibri"/>
          <w:color w:val="334155"/>
          <w:sz w:val="28"/>
          <w:szCs w:val="28"/>
        </w:rPr>
        <w:t>Plataforma de Gestão de Campeonatos Esportivos</w:t>
      </w:r>
    </w:p>
    <w:p w14:paraId="43FF7AAA" w14:textId="77777777" w:rsidR="00031E1D" w:rsidRDefault="00031E1D">
      <w:pPr>
        <w:jc w:val="center"/>
        <w:divId w:val="500782009"/>
        <w:rPr>
          <w:rFonts w:ascii="Calibri" w:eastAsia="Times New Roman" w:hAnsi="Calibri" w:cs="Calibri"/>
          <w:color w:val="64748B"/>
          <w:sz w:val="22"/>
          <w:szCs w:val="22"/>
        </w:rPr>
      </w:pPr>
      <w:r>
        <w:rPr>
          <w:rFonts w:ascii="Calibri" w:eastAsia="Times New Roman" w:hAnsi="Calibri" w:cs="Calibri"/>
          <w:color w:val="64748B"/>
          <w:sz w:val="22"/>
          <w:szCs w:val="22"/>
        </w:rPr>
        <w:t>Documento de Especificação Funcional  •  Versão 1.0</w:t>
      </w:r>
      <w:r>
        <w:rPr>
          <w:rFonts w:ascii="Calibri" w:eastAsia="Times New Roman" w:hAnsi="Calibri" w:cs="Calibri"/>
          <w:color w:val="64748B"/>
          <w:sz w:val="22"/>
          <w:szCs w:val="22"/>
        </w:rPr>
        <w:br/>
        <w:t>Data: 09/07/2026</w:t>
      </w:r>
      <w:r>
        <w:rPr>
          <w:rFonts w:ascii="Calibri" w:eastAsia="Times New Roman" w:hAnsi="Calibri" w:cs="Calibri"/>
          <w:color w:val="64748B"/>
          <w:sz w:val="22"/>
          <w:szCs w:val="22"/>
        </w:rPr>
        <w:br/>
        <w:t xml:space="preserve">Autor: Theo Paoliello </w:t>
      </w:r>
    </w:p>
    <w:p w14:paraId="3B119C88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Sumário</w:t>
      </w:r>
    </w:p>
    <w:p w14:paraId="2DAEDFE7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Visão Geral do Produto</w:t>
      </w:r>
    </w:p>
    <w:p w14:paraId="28D07A3C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Objetivos e Proposta de Valor</w:t>
      </w:r>
    </w:p>
    <w:p w14:paraId="60EE170D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Público-alvo e Personas</w:t>
      </w:r>
    </w:p>
    <w:p w14:paraId="28F743F6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Glossário de Conceitos</w:t>
      </w:r>
    </w:p>
    <w:p w14:paraId="30F6FFF9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Arquitetura de Contas e Isolamento de Campeonatos (Multi-tenant)</w:t>
      </w:r>
    </w:p>
    <w:p w14:paraId="0EC6B180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Papéis e Permissões</w:t>
      </w:r>
    </w:p>
    <w:p w14:paraId="77943E42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Funcionalidade: Criação de Campeonato</w:t>
      </w:r>
    </w:p>
    <w:p w14:paraId="0D25641D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Funcionalidade: Sessão "Times"</w:t>
      </w:r>
    </w:p>
    <w:p w14:paraId="6E7E6301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Funcionalidade: Sessão "Resultados"</w:t>
      </w:r>
    </w:p>
    <w:p w14:paraId="01A91F98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Funcionalidade: Sessão "Classificação"</w:t>
      </w:r>
    </w:p>
    <w:p w14:paraId="502DB201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Painel do Administrador</w:t>
      </w:r>
    </w:p>
    <w:p w14:paraId="0412BB84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Página Pública do Campeonato</w:t>
      </w:r>
    </w:p>
    <w:p w14:paraId="5DB06C27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Funcionalidades Adicionais Sugeridas</w:t>
      </w:r>
    </w:p>
    <w:p w14:paraId="5431ECA8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Modelo de Dados (Alto Nível)</w:t>
      </w:r>
    </w:p>
    <w:p w14:paraId="1A50D6BB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Requisitos Não-Funcionais</w:t>
      </w:r>
    </w:p>
    <w:p w14:paraId="2A4A746A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Fluxos Principais de Usuário</w:t>
      </w:r>
    </w:p>
    <w:p w14:paraId="0560CDFE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Roadmap por Fases (MVP → Evolução)</w:t>
      </w:r>
    </w:p>
    <w:p w14:paraId="6DCB47B0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Métricas de Sucesso</w:t>
      </w:r>
    </w:p>
    <w:p w14:paraId="2A8A108B" w14:textId="77777777" w:rsidR="00031E1D" w:rsidRDefault="00031E1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Riscos e Premissas</w:t>
      </w:r>
    </w:p>
    <w:p w14:paraId="0DA963AA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Visão Geral do Produto</w:t>
      </w:r>
    </w:p>
    <w:p w14:paraId="366128F4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lastRenderedPageBreak/>
        <w:t xml:space="preserve">O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Pelada Épica</w:t>
      </w:r>
      <w:r>
        <w:rPr>
          <w:rFonts w:ascii="Calibri" w:hAnsi="Calibri" w:cs="Calibri"/>
          <w:color w:val="1F2A37"/>
          <w:sz w:val="22"/>
          <w:szCs w:val="22"/>
        </w:rPr>
        <w:t xml:space="preserve"> é uma plataforma web (com experiência mobile-first) que permite a qualquer organizador criar, gerenciar e divulgar campeonatos esportivos amadores e semiprofissionais — como peladas de bairro, ligas de várzea, torneios de empresas, escolinhas e copas regionais.</w:t>
      </w:r>
    </w:p>
    <w:p w14:paraId="486CFB52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A plataforma funciona no modelo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multi-tenant</w:t>
      </w:r>
      <w:r>
        <w:rPr>
          <w:rFonts w:ascii="Calibri" w:hAnsi="Calibri" w:cs="Calibri"/>
          <w:color w:val="1F2A37"/>
          <w:sz w:val="22"/>
          <w:szCs w:val="22"/>
        </w:rPr>
        <w:t xml:space="preserve">: cada organizador possui uma conta própria e pode manter um ou mais campeonatos totalmente isolados entre si. Cada campeonato gera automaticamente uma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página pública</w:t>
      </w:r>
      <w:r>
        <w:rPr>
          <w:rFonts w:ascii="Calibri" w:hAnsi="Calibri" w:cs="Calibri"/>
          <w:color w:val="1F2A37"/>
          <w:sz w:val="22"/>
          <w:szCs w:val="22"/>
        </w:rPr>
        <w:t xml:space="preserve"> — acessível a jogadores, torcedores e patrocinadores — enquanto o organizador administra tudo por um painel privado protegido por usuário e senha.</w:t>
      </w:r>
    </w:p>
    <w:p w14:paraId="17F25B19" w14:textId="77777777" w:rsidR="00031E1D" w:rsidRDefault="00031E1D">
      <w:pPr>
        <w:shd w:val="clear" w:color="auto" w:fill="EEF7F2"/>
        <w:divId w:val="213798690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Em uma frase: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transformar planilhas soltas e grupos de WhatsApp bagunçados em um campeonato organizado, com tabela de classificação automática, súmulas, estatísticas de jogadores e uma página pública bonita para compartilhar. </w:t>
      </w:r>
    </w:p>
    <w:p w14:paraId="479D8D8C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Escopo</w:t>
      </w:r>
    </w:p>
    <w:p w14:paraId="024C07EF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Este documento cobre o escopo funcional do produto. Definições de arquitetura técnica detalhada, stack e infraestrutura serão tratadas em documento técnico complementar. Itens marcados como </w:t>
      </w:r>
      <w:r>
        <w:rPr>
          <w:rStyle w:val="mvp1"/>
          <w:rFonts w:ascii="Calibri" w:hAnsi="Calibri" w:cs="Calibri"/>
          <w:sz w:val="22"/>
          <w:szCs w:val="22"/>
        </w:rPr>
        <w:t>MVP</w:t>
      </w:r>
      <w:r>
        <w:rPr>
          <w:rFonts w:ascii="Calibri" w:hAnsi="Calibri" w:cs="Calibri"/>
          <w:color w:val="1F2A37"/>
          <w:sz w:val="22"/>
          <w:szCs w:val="22"/>
        </w:rPr>
        <w:t xml:space="preserve"> compõem a primeira versão entregável; itens marcados como </w:t>
      </w:r>
      <w:r>
        <w:rPr>
          <w:rStyle w:val="fut1"/>
          <w:rFonts w:ascii="Calibri" w:hAnsi="Calibri" w:cs="Calibri"/>
          <w:sz w:val="22"/>
          <w:szCs w:val="22"/>
        </w:rPr>
        <w:t>FUTURO</w:t>
      </w:r>
      <w:r>
        <w:rPr>
          <w:rFonts w:ascii="Calibri" w:hAnsi="Calibri" w:cs="Calibri"/>
          <w:color w:val="1F2A37"/>
          <w:sz w:val="22"/>
          <w:szCs w:val="22"/>
        </w:rPr>
        <w:t xml:space="preserve"> são evoluções planejadas.</w:t>
      </w:r>
    </w:p>
    <w:p w14:paraId="39D907A8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Objetivos e Proposta de Valor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772"/>
      </w:tblGrid>
      <w:tr w:rsidR="006B3329" w14:paraId="76E033B7" w14:textId="77777777">
        <w:tc>
          <w:tcPr>
            <w:tcW w:w="1600" w:type="pct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079BD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F24F7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Como o produto entrega</w:t>
            </w:r>
          </w:p>
        </w:tc>
      </w:tr>
      <w:tr w:rsidR="006B3329" w14:paraId="545C170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2CF46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Reduzir o trabalho manual do organizador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AA110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Geração automática de tabela, chaveamento e classificação a partir dos resultados registrados.</w:t>
            </w:r>
          </w:p>
        </w:tc>
      </w:tr>
      <w:tr w:rsidR="006B3329" w14:paraId="1E7F86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ED41E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Dar transparência aos participantes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07637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Página pública sempre atualizada com jogos, resultados, artilharia e classificação.</w:t>
            </w:r>
          </w:p>
        </w:tc>
      </w:tr>
      <w:tr w:rsidR="006B3329" w14:paraId="780BF4C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5B888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Valorizar os jogadores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9180E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Perfis com gols, cartões e histórico; rankings de artilharia e disciplina.</w:t>
            </w:r>
          </w:p>
        </w:tc>
      </w:tr>
      <w:tr w:rsidR="006B3329" w14:paraId="0E8A7F1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BACA6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Permitir monetização do organizador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F4270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Espaços para até 5 banners de anunciantes por campeonato.</w:t>
            </w:r>
          </w:p>
        </w:tc>
      </w:tr>
      <w:tr w:rsidR="006B3329" w14:paraId="481743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39F0F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Escalar para muitos organizadores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DD33C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Contas independentes e isolamento total de dados entre campeonatos.</w:t>
            </w:r>
          </w:p>
        </w:tc>
      </w:tr>
    </w:tbl>
    <w:p w14:paraId="3F8B8E59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Público-alvo e Personas</w:t>
      </w:r>
    </w:p>
    <w:p w14:paraId="67E0D202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Persona 1 — Organizador "Seu Carlos" (Administrador de Campeonato)</w:t>
      </w:r>
    </w:p>
    <w:p w14:paraId="36E58339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lastRenderedPageBreak/>
        <w:t>Organiza a pelada do bairro há anos usando caderno e planilha. Quer praticidade para lançar resultados pelo celular no domingo à noite e uma página para mandar no grupo. Não tem conhecimento técnico.</w:t>
      </w:r>
    </w:p>
    <w:p w14:paraId="1DE7FC26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Persona 2 — Jogador "Marina" (Participante)</w:t>
      </w:r>
    </w:p>
    <w:p w14:paraId="67C0FA7F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Quer acompanhar sua pontuação, ver quantos gols marcou, saber quando é o próximo jogo e comparar-se com a artilharia do campeonato.</w:t>
      </w:r>
    </w:p>
    <w:p w14:paraId="7156B8EB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Persona 3 — Torcedor/Familiar "João" (Público)</w:t>
      </w:r>
    </w:p>
    <w:p w14:paraId="270106F5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Acompanha o desempenho do time do amigo/filho. Acessa a página pública pelo link, sem precisar de cadastro.</w:t>
      </w:r>
    </w:p>
    <w:p w14:paraId="6D74BAF2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Persona 4 — Patrocinador Local "Mercado do Zé" (Anunciante)</w:t>
      </w:r>
    </w:p>
    <w:p w14:paraId="3234BCDE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Paga o organizador para ter a marca exibida na página do campeonato; quer visibilidade e cliques para seu contato/WhatsApp.</w:t>
      </w:r>
    </w:p>
    <w:p w14:paraId="2C3E5A4E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Glossário de Conceitos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281"/>
      </w:tblGrid>
      <w:tr w:rsidR="006B3329" w14:paraId="4F3A4C51" w14:textId="77777777">
        <w:tc>
          <w:tcPr>
            <w:tcW w:w="1300" w:type="pct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1B2B0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4E19A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6B3329" w14:paraId="4F54147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8EB1E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4C5B3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O sistema Pelada Épica como um todo, compartilhado por todos os organizadores.</w:t>
            </w:r>
          </w:p>
        </w:tc>
      </w:tr>
      <w:tr w:rsidR="006B3329" w14:paraId="50334C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A1D7A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Conta / Organizador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DABA8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Usuário com login que cria e administra campeonatos.</w:t>
            </w:r>
          </w:p>
        </w:tc>
      </w:tr>
      <w:tr w:rsidR="006B3329" w14:paraId="02D38CE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F860B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Campeonato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A4155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Competição isolada, com seus times, jogos, tabela e página pública próprios.</w:t>
            </w:r>
          </w:p>
        </w:tc>
      </w:tr>
      <w:tr w:rsidR="006B3329" w14:paraId="1A6D5FB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D1AC7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Edição / Temporada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D2720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Instância de um campeonato em um período (ex.: "Copa da Várzea 2026").</w:t>
            </w:r>
          </w:p>
        </w:tc>
      </w:tr>
      <w:tr w:rsidR="006B3329" w14:paraId="20C779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FE7AE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Fase de Grupos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BDADF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Etapa em pontos corridos, com um ou mais grupos.</w:t>
            </w:r>
          </w:p>
        </w:tc>
      </w:tr>
      <w:tr w:rsidR="006B3329" w14:paraId="30E160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7EBAD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Mata-mata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D2610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Etapa eliminatória (oitavas, quartas, semi, final).</w:t>
            </w:r>
          </w:p>
        </w:tc>
      </w:tr>
      <w:tr w:rsidR="006B3329" w14:paraId="5F7340C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2F8F8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Súmula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A1BA4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Registro/documento oficial da partida (aqui, também a imagem enviada).</w:t>
            </w:r>
          </w:p>
        </w:tc>
      </w:tr>
      <w:tr w:rsidR="006B3329" w14:paraId="482119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88109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Página Pública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F160F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Site do campeonato acessível por link, sem login.</w:t>
            </w:r>
          </w:p>
        </w:tc>
      </w:tr>
    </w:tbl>
    <w:p w14:paraId="38EC763C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Arquitetura de Contas e Isolamento de Campeonatos</w:t>
      </w:r>
    </w:p>
    <w:p w14:paraId="6280AD2B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A plataforma adota um modelo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multi-tenant lógico</w:t>
      </w:r>
      <w:r>
        <w:rPr>
          <w:rFonts w:ascii="Calibri" w:hAnsi="Calibri" w:cs="Calibri"/>
          <w:color w:val="1F2A37"/>
          <w:sz w:val="22"/>
          <w:szCs w:val="22"/>
        </w:rPr>
        <w:t>: os dados de todos os campeonatos convivem no mesmo sistema, mas cada campeonato é um "tenant" isolado. Nenhum administrador enxerga ou altera dados de campeonatos que não sejam da sua conta.</w:t>
      </w:r>
    </w:p>
    <w:p w14:paraId="7D802E7F" w14:textId="77777777" w:rsidR="00031E1D" w:rsidRDefault="00031E1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Cada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Conta de Organizador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possui login (e-mail + senha) e pode ter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vários campeonatos</w:t>
      </w:r>
      <w:r>
        <w:rPr>
          <w:rFonts w:ascii="Calibri" w:eastAsia="Times New Roman" w:hAnsi="Calibri" w:cs="Calibri"/>
          <w:color w:val="1F2A37"/>
          <w:sz w:val="22"/>
          <w:szCs w:val="22"/>
        </w:rPr>
        <w:t>.</w:t>
      </w:r>
    </w:p>
    <w:p w14:paraId="3984C336" w14:textId="77777777" w:rsidR="00031E1D" w:rsidRDefault="00031E1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Cada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Campeonato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pertence a exatamente uma conta (com possibilidade de </w:t>
      </w:r>
      <w:r>
        <w:rPr>
          <w:rStyle w:val="fut1"/>
          <w:rFonts w:ascii="Calibri" w:eastAsia="Times New Roman" w:hAnsi="Calibri" w:cs="Calibri"/>
          <w:sz w:val="22"/>
          <w:szCs w:val="22"/>
        </w:rPr>
        <w:t>FUTURO: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administradores convidados/co-organizadores).</w:t>
      </w:r>
    </w:p>
    <w:p w14:paraId="3541B8DF" w14:textId="77777777" w:rsidR="00031E1D" w:rsidRDefault="00031E1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Todo dado (times, jogadores, jogos, banners) é sempre vinculado ao </w:t>
      </w:r>
      <w:r>
        <w:rPr>
          <w:rStyle w:val="HTMLCode"/>
          <w:color w:val="1F2A37"/>
        </w:rPr>
        <w:t>campeonato_id</w:t>
      </w:r>
      <w:r>
        <w:rPr>
          <w:rFonts w:ascii="Calibri" w:eastAsia="Times New Roman" w:hAnsi="Calibri" w:cs="Calibri"/>
          <w:color w:val="1F2A37"/>
          <w:sz w:val="22"/>
          <w:szCs w:val="22"/>
        </w:rPr>
        <w:t>, garantindo o isolamento.</w:t>
      </w:r>
    </w:p>
    <w:p w14:paraId="355E1D14" w14:textId="77777777" w:rsidR="00031E1D" w:rsidRDefault="00031E1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Cada campeonato tem um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endereço público único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, ex.: </w:t>
      </w:r>
      <w:r>
        <w:rPr>
          <w:rStyle w:val="HTMLCode"/>
          <w:color w:val="1F2A37"/>
        </w:rPr>
        <w:t>peladaepica.com/c/copa-da-varzea-2026</w:t>
      </w:r>
      <w:r>
        <w:rPr>
          <w:rFonts w:ascii="Calibri" w:eastAsia="Times New Roman" w:hAnsi="Calibri" w:cs="Calibri"/>
          <w:color w:val="1F2A37"/>
          <w:sz w:val="22"/>
          <w:szCs w:val="22"/>
        </w:rPr>
        <w:t>.</w:t>
      </w:r>
    </w:p>
    <w:p w14:paraId="768E487A" w14:textId="77777777" w:rsidR="00031E1D" w:rsidRDefault="00031E1D">
      <w:pPr>
        <w:shd w:val="clear" w:color="auto" w:fill="EEF7F2"/>
        <w:divId w:val="1146168008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Regra de ouro de segurança: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toda leitura/escrita administrativa valida que o campeonato acessado pertence à conta autenticada. O acesso público é somente leitura e restrito às informações marcadas como públicas. </w:t>
      </w:r>
    </w:p>
    <w:p w14:paraId="4B7F63B6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Papéis e Permissões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16"/>
        <w:gridCol w:w="4199"/>
      </w:tblGrid>
      <w:tr w:rsidR="006B3329" w14:paraId="7FFAF9BC" w14:textId="77777777"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210C7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E818C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0B8BB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Pode</w:t>
            </w:r>
          </w:p>
        </w:tc>
      </w:tr>
      <w:tr w:rsidR="006B3329" w14:paraId="01BD08F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4BABD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t>Super Admin</w:t>
            </w: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 xml:space="preserve"> </w:t>
            </w:r>
            <w:r>
              <w:rPr>
                <w:rStyle w:val="fut1"/>
                <w:rFonts w:ascii="Calibri" w:eastAsia="Times New Roman" w:hAnsi="Calibri" w:cs="Calibri"/>
                <w:sz w:val="20"/>
                <w:szCs w:val="20"/>
              </w:rPr>
              <w:t>FUTURO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0C2B6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Equipe da plataforma.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E9CF2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Gerenciar contas, moderar conteúdo, ver métricas globais, suspender abusos.</w:t>
            </w:r>
          </w:p>
        </w:tc>
      </w:tr>
      <w:tr w:rsidR="006B3329" w14:paraId="020EF0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0E115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t>Organizador (Admin do Campeonato)</w:t>
            </w: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 xml:space="preserve"> </w:t>
            </w:r>
            <w:r>
              <w:rPr>
                <w:rStyle w:val="mvp1"/>
                <w:rFonts w:ascii="Calibri" w:eastAsia="Times New Roman" w:hAnsi="Calibri" w:cs="Calibri"/>
                <w:sz w:val="20"/>
                <w:szCs w:val="20"/>
              </w:rPr>
              <w:t>MVP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BB77F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Dono da conta.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F5F04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Criar/editar campeonatos da sua conta; gerir times, jogadores, jogos, resultados, súmulas e banners.</w:t>
            </w:r>
          </w:p>
        </w:tc>
      </w:tr>
      <w:tr w:rsidR="006B3329" w14:paraId="6901C8C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25185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t>Co-organizador</w:t>
            </w: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 xml:space="preserve"> </w:t>
            </w:r>
            <w:r>
              <w:rPr>
                <w:rStyle w:val="fut1"/>
                <w:rFonts w:ascii="Calibri" w:eastAsia="Times New Roman" w:hAnsi="Calibri" w:cs="Calibri"/>
                <w:sz w:val="20"/>
                <w:szCs w:val="20"/>
              </w:rPr>
              <w:t>FUTURO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23395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Convidado por um organizador.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5C966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Ajudar a lançar resultados de um campeonato específico, sem gerir a conta.</w:t>
            </w:r>
          </w:p>
        </w:tc>
      </w:tr>
      <w:tr w:rsidR="006B3329" w14:paraId="455B88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8137D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t>Público / Torcedor</w:t>
            </w: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 xml:space="preserve"> </w:t>
            </w:r>
            <w:r>
              <w:rPr>
                <w:rStyle w:val="mvp1"/>
                <w:rFonts w:ascii="Calibri" w:eastAsia="Times New Roman" w:hAnsi="Calibri" w:cs="Calibri"/>
                <w:sz w:val="20"/>
                <w:szCs w:val="20"/>
              </w:rPr>
              <w:t>MVP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48050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Qualquer visitante.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F4BF4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Ver página pública (classificação, jogos, times, estatísticas). Sem login.</w:t>
            </w:r>
          </w:p>
        </w:tc>
      </w:tr>
    </w:tbl>
    <w:p w14:paraId="638F56D5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Funcionalidade: Criação de Campeonato</w:t>
      </w:r>
    </w:p>
    <w:p w14:paraId="0D031128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Um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assistente passo a passo (wizard)</w:t>
      </w:r>
      <w:r>
        <w:rPr>
          <w:rFonts w:ascii="Calibri" w:hAnsi="Calibri" w:cs="Calibri"/>
          <w:color w:val="1F2A37"/>
          <w:sz w:val="22"/>
          <w:szCs w:val="22"/>
        </w:rPr>
        <w:t xml:space="preserve"> guia o organizador na criação. O modo </w:t>
      </w:r>
      <w:r>
        <w:rPr>
          <w:rStyle w:val="Emphasis"/>
          <w:rFonts w:ascii="Calibri" w:hAnsi="Calibri" w:cs="Calibri"/>
          <w:color w:val="1F2A37"/>
          <w:sz w:val="22"/>
          <w:szCs w:val="22"/>
        </w:rPr>
        <w:t>Básico</w:t>
      </w:r>
      <w:r>
        <w:rPr>
          <w:rFonts w:ascii="Calibri" w:hAnsi="Calibri" w:cs="Calibri"/>
          <w:color w:val="1F2A37"/>
          <w:sz w:val="22"/>
          <w:szCs w:val="22"/>
        </w:rPr>
        <w:t xml:space="preserve"> pede o mínimo e usa padrões inteligentes; o modo </w:t>
      </w:r>
      <w:r>
        <w:rPr>
          <w:rStyle w:val="Emphasis"/>
          <w:rFonts w:ascii="Calibri" w:hAnsi="Calibri" w:cs="Calibri"/>
          <w:color w:val="1F2A37"/>
          <w:sz w:val="22"/>
          <w:szCs w:val="22"/>
        </w:rPr>
        <w:t>Avançado</w:t>
      </w:r>
      <w:r>
        <w:rPr>
          <w:rFonts w:ascii="Calibri" w:hAnsi="Calibri" w:cs="Calibri"/>
          <w:color w:val="1F2A37"/>
          <w:sz w:val="22"/>
          <w:szCs w:val="22"/>
        </w:rPr>
        <w:t xml:space="preserve"> </w:t>
      </w:r>
      <w:r>
        <w:rPr>
          <w:rStyle w:val="fut1"/>
          <w:rFonts w:ascii="Calibri" w:hAnsi="Calibri" w:cs="Calibri"/>
          <w:sz w:val="22"/>
          <w:szCs w:val="22"/>
        </w:rPr>
        <w:t>FUTURO</w:t>
      </w:r>
      <w:r>
        <w:rPr>
          <w:rFonts w:ascii="Calibri" w:hAnsi="Calibri" w:cs="Calibri"/>
          <w:color w:val="1F2A37"/>
          <w:sz w:val="22"/>
          <w:szCs w:val="22"/>
        </w:rPr>
        <w:t xml:space="preserve"> libera personalizações extras.</w:t>
      </w:r>
    </w:p>
    <w:p w14:paraId="49B5F4F6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Passo 1 — Identidade do Campeonato</w:t>
      </w:r>
    </w:p>
    <w:p w14:paraId="64835B81" w14:textId="77777777" w:rsidR="00031E1D" w:rsidRDefault="00031E1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lastRenderedPageBreak/>
        <w:t>Nome do campeonato e temporada/ano.</w:t>
      </w:r>
    </w:p>
    <w:p w14:paraId="1E5A5169" w14:textId="77777777" w:rsidR="00031E1D" w:rsidRDefault="00031E1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Modalidade (Futebol de campo, Society, Futsal, outros) — define nomenclatura padrão.</w:t>
      </w:r>
    </w:p>
    <w:p w14:paraId="09F1F20E" w14:textId="77777777" w:rsidR="00031E1D" w:rsidRDefault="00031E1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Logo/escudo do campeonato, cor-tema e descrição.</w:t>
      </w:r>
    </w:p>
    <w:p w14:paraId="21DFAC73" w14:textId="77777777" w:rsidR="00031E1D" w:rsidRDefault="00031E1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Endereço público (gerado automaticamente a partir do nome, editável).</w:t>
      </w:r>
    </w:p>
    <w:p w14:paraId="1CE77572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Passo 2 — Formato da Competição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5658"/>
      </w:tblGrid>
      <w:tr w:rsidR="006B3329" w14:paraId="659AB785" w14:textId="77777777"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15CB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9E010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B3329" w14:paraId="70A8B6E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7F4FD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Pontos Corridos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25F15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Todos jogam entre si; classificação por pontos. Bom para ligas.</w:t>
            </w:r>
          </w:p>
        </w:tc>
      </w:tr>
      <w:tr w:rsidR="006B3329" w14:paraId="4382BC2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7C9D8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Mata-mata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B3D1C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Eliminatórias diretas a partir de um chaveamento.</w:t>
            </w:r>
          </w:p>
        </w:tc>
      </w:tr>
      <w:tr w:rsidR="006B3329" w14:paraId="484FE34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799C6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Pontos Corridos + Mata-mata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72130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Fase de grupos classifica os melhores para a fase eliminatória.</w:t>
            </w:r>
          </w:p>
        </w:tc>
      </w:tr>
    </w:tbl>
    <w:p w14:paraId="3BD00E4A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Passo 3 — Estrutura</w:t>
      </w:r>
    </w:p>
    <w:p w14:paraId="37C0F663" w14:textId="77777777" w:rsidR="00031E1D" w:rsidRDefault="00031E1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Número de times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participantes.</w:t>
      </w:r>
    </w:p>
    <w:p w14:paraId="00B91513" w14:textId="77777777" w:rsidR="00031E1D" w:rsidRDefault="00031E1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Quantidade de grupos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(quando aplicável); distribuição manual ou sorteio automático.</w:t>
      </w:r>
    </w:p>
    <w:p w14:paraId="576A3CF6" w14:textId="77777777" w:rsidR="00031E1D" w:rsidRDefault="00031E1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Fase de grupos: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apenas ida (turno único) ou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ida e volta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(turno e returno).</w:t>
      </w:r>
    </w:p>
    <w:p w14:paraId="21B19904" w14:textId="77777777" w:rsidR="00031E1D" w:rsidRDefault="00031E1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Mata-mata: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jogo único por fase ou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ida e volta</w:t>
      </w:r>
      <w:r>
        <w:rPr>
          <w:rFonts w:ascii="Calibri" w:eastAsia="Times New Roman" w:hAnsi="Calibri" w:cs="Calibri"/>
          <w:color w:val="1F2A37"/>
          <w:sz w:val="22"/>
          <w:szCs w:val="22"/>
        </w:rPr>
        <w:t>; definição de mando na final (jogo único em campo neutro ou ida/volta).</w:t>
      </w:r>
    </w:p>
    <w:p w14:paraId="3547DFC2" w14:textId="77777777" w:rsidR="00031E1D" w:rsidRDefault="00031E1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Quantos se classificam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por grupo para o mata-mata.</w:t>
      </w:r>
    </w:p>
    <w:p w14:paraId="215FDCE3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Passo 4 — Regras de Pontuação e Classificação</w:t>
      </w:r>
    </w:p>
    <w:p w14:paraId="75A9A7E9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Padrão configurável: Vitória = 3 pts, Empate = 1 pt, Derrota = 0 pt (editável, ex.: mata-mata sem empate com decisão por pênaltis).</w:t>
      </w:r>
    </w:p>
    <w:p w14:paraId="089B7F5F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Critérios de desempate (ordenáveis pelo organizador)</w:t>
      </w:r>
    </w:p>
    <w:p w14:paraId="50721E60" w14:textId="77777777" w:rsidR="00031E1D" w:rsidRDefault="00031E1D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Número de vitórias</w:t>
      </w:r>
    </w:p>
    <w:p w14:paraId="450431ED" w14:textId="77777777" w:rsidR="00031E1D" w:rsidRDefault="00031E1D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Saldo de gols (SG)</w:t>
      </w:r>
    </w:p>
    <w:p w14:paraId="4CFC1DE6" w14:textId="77777777" w:rsidR="00031E1D" w:rsidRDefault="00031E1D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Gols pró (GP)</w:t>
      </w:r>
    </w:p>
    <w:p w14:paraId="7F13E15C" w14:textId="77777777" w:rsidR="00031E1D" w:rsidRDefault="00031E1D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Confronto direto</w:t>
      </w:r>
    </w:p>
    <w:p w14:paraId="38B97A56" w14:textId="77777777" w:rsidR="00031E1D" w:rsidRDefault="00031E1D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Menor número de cartões (fair play)</w:t>
      </w:r>
    </w:p>
    <w:p w14:paraId="3E970F15" w14:textId="77777777" w:rsidR="00031E1D" w:rsidRDefault="00031E1D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Sorteio (último recurso)</w:t>
      </w:r>
    </w:p>
    <w:p w14:paraId="442A6A4D" w14:textId="77777777" w:rsidR="00031E1D" w:rsidRDefault="00031E1D">
      <w:pPr>
        <w:pStyle w:val="muted"/>
        <w:spacing w:before="100" w:after="1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organizador arrasta os critérios para definir a ordem de prioridade; o sistema aplica o desempate automaticamente na tabela.</w:t>
      </w:r>
    </w:p>
    <w:p w14:paraId="2A3CE55D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Passo 5 — Times e Jogadores (inicial)</w:t>
      </w:r>
    </w:p>
    <w:p w14:paraId="7D37EF02" w14:textId="77777777" w:rsidR="00031E1D" w:rsidRDefault="00031E1D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Cadastrar os times participantes (nome, escudo).</w:t>
      </w:r>
    </w:p>
    <w:p w14:paraId="65D911D7" w14:textId="77777777" w:rsidR="00031E1D" w:rsidRDefault="00031E1D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lastRenderedPageBreak/>
        <w:t>Opcional: já cadastrar elencos, ou deixar para depois no painel.</w:t>
      </w:r>
    </w:p>
    <w:p w14:paraId="538E5785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7.6 Passo 6 — Geração Automática da Tabela</w:t>
      </w:r>
    </w:p>
    <w:p w14:paraId="16C0712B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Ao concluir, o sistema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gera automaticamente</w:t>
      </w:r>
      <w:r>
        <w:rPr>
          <w:rFonts w:ascii="Calibri" w:hAnsi="Calibri" w:cs="Calibri"/>
          <w:color w:val="1F2A37"/>
          <w:sz w:val="22"/>
          <w:szCs w:val="22"/>
        </w:rPr>
        <w:t xml:space="preserve"> todos os confrontos (rodadas da fase de grupos e/ou o chaveamento do mata-mata) conforme o formato escolhido, prontos para terem resultados lançados.</w:t>
      </w:r>
    </w:p>
    <w:p w14:paraId="6FC24F04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Funcionalidade: Sessão "Times"</w:t>
      </w:r>
    </w:p>
    <w:p w14:paraId="0C5E48D6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Página que lista todos os times do campeonato com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nome e escudo</w:t>
      </w:r>
      <w:r>
        <w:rPr>
          <w:rFonts w:ascii="Calibri" w:hAnsi="Calibri" w:cs="Calibri"/>
          <w:color w:val="1F2A37"/>
          <w:sz w:val="22"/>
          <w:szCs w:val="22"/>
        </w:rPr>
        <w:t>. Layout em grade (cards), responsivo.</w:t>
      </w:r>
    </w:p>
    <w:p w14:paraId="181D014D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Ao selecionar um time — Perfil do Time</w:t>
      </w:r>
    </w:p>
    <w:p w14:paraId="2BC7AC5C" w14:textId="77777777" w:rsidR="00031E1D" w:rsidRDefault="00031E1D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Escudo, nome e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foto do time</w:t>
      </w:r>
      <w:r>
        <w:rPr>
          <w:rFonts w:ascii="Calibri" w:eastAsia="Times New Roman" w:hAnsi="Calibri" w:cs="Calibri"/>
          <w:color w:val="1F2A37"/>
          <w:sz w:val="22"/>
          <w:szCs w:val="22"/>
        </w:rPr>
        <w:t>.</w:t>
      </w:r>
    </w:p>
    <w:p w14:paraId="262C008B" w14:textId="77777777" w:rsidR="00031E1D" w:rsidRDefault="00031E1D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Mini-resumo: posição na tabela, aproveitamento, próximos jogos.</w:t>
      </w:r>
    </w:p>
    <w:p w14:paraId="011D940A" w14:textId="77777777" w:rsidR="00031E1D" w:rsidRDefault="00031E1D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Elenco: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lista de jogadores com, para cada um: </w:t>
      </w:r>
    </w:p>
    <w:p w14:paraId="66C4F84E" w14:textId="77777777" w:rsidR="00031E1D" w:rsidRDefault="00031E1D">
      <w:pPr>
        <w:numPr>
          <w:ilvl w:val="1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Nome (e número/camisa, opcional)</w:t>
      </w:r>
    </w:p>
    <w:p w14:paraId="2D76BCC7" w14:textId="77777777" w:rsidR="00031E1D" w:rsidRDefault="00031E1D">
      <w:pPr>
        <w:numPr>
          <w:ilvl w:val="1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Gols marcados no campeonato</w:t>
      </w:r>
    </w:p>
    <w:p w14:paraId="3F34E793" w14:textId="77777777" w:rsidR="00031E1D" w:rsidRDefault="00031E1D">
      <w:pPr>
        <w:numPr>
          <w:ilvl w:val="1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Cartões amarelos e vermelhos</w:t>
      </w:r>
    </w:p>
    <w:p w14:paraId="6BA4BE9A" w14:textId="77777777" w:rsidR="00031E1D" w:rsidRDefault="00031E1D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Histórico de jogos do time com resultados.</w:t>
      </w:r>
    </w:p>
    <w:p w14:paraId="2A310FBC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Funcionalidade: Sessão "Resultados"</w:t>
      </w:r>
    </w:p>
    <w:p w14:paraId="37356774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Lista de jogos organizada por rodada/fase, com filtros por grupo, time e status (agendado, em andamento, encerrado).</w:t>
      </w:r>
    </w:p>
    <w:p w14:paraId="16CEA3E9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Cada item de jogo mostra</w:t>
      </w:r>
    </w:p>
    <w:p w14:paraId="1072E229" w14:textId="77777777" w:rsidR="00031E1D" w:rsidRDefault="00031E1D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Escudos e nomes dos dois times.</w:t>
      </w:r>
    </w:p>
    <w:p w14:paraId="225B016F" w14:textId="77777777" w:rsidR="00031E1D" w:rsidRDefault="00031E1D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Placar (ou data/horário se ainda não jogado).</w:t>
      </w:r>
    </w:p>
    <w:p w14:paraId="1852BE31" w14:textId="77777777" w:rsidR="00031E1D" w:rsidRDefault="00031E1D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Rodada/fase e, opcionalmente, data, horário e local.</w:t>
      </w:r>
    </w:p>
    <w:p w14:paraId="3957207D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Ao clicar em um jogo — Detalhe da Partida</w:t>
      </w:r>
    </w:p>
    <w:p w14:paraId="5E862836" w14:textId="77777777" w:rsidR="00031E1D" w:rsidRDefault="00031E1D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Gols: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quais jogadores marcaram (e para qual time).</w:t>
      </w:r>
    </w:p>
    <w:p w14:paraId="5BC1806C" w14:textId="77777777" w:rsidR="00031E1D" w:rsidRDefault="00031E1D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Cartões: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jogadores que receberam amarelo/vermelho.</w:t>
      </w:r>
    </w:p>
    <w:p w14:paraId="2968A326" w14:textId="77777777" w:rsidR="00031E1D" w:rsidRDefault="00031E1D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Súmula: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imagem da súmula, quando enviada pelo administrador.</w:t>
      </w:r>
    </w:p>
    <w:p w14:paraId="2E47C292" w14:textId="77777777" w:rsidR="00031E1D" w:rsidRDefault="00031E1D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Local, data e horário; observações do organizador.</w:t>
      </w:r>
    </w:p>
    <w:p w14:paraId="120025BF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Funcionalidade: Sessão "Classificação"</w:t>
      </w:r>
    </w:p>
    <w:p w14:paraId="2AB4C789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Tabela de classificação atualizada automaticamente a cada resultado lançado. Quando há grupos, é exibida uma tabela por grupo.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474"/>
        <w:gridCol w:w="646"/>
        <w:gridCol w:w="546"/>
        <w:gridCol w:w="481"/>
        <w:gridCol w:w="460"/>
        <w:gridCol w:w="490"/>
        <w:gridCol w:w="619"/>
        <w:gridCol w:w="619"/>
        <w:gridCol w:w="702"/>
        <w:gridCol w:w="1992"/>
      </w:tblGrid>
      <w:tr w:rsidR="006B3329" w14:paraId="40E16016" w14:textId="77777777"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57A09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B9C30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7C110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Pts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A519F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PJ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E136C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0020C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F7398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65EC5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GP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27D33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GC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DDCAA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SG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B3556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Últ. Jogos</w:t>
            </w:r>
          </w:p>
        </w:tc>
      </w:tr>
      <w:tr w:rsidR="006B3329" w14:paraId="5A4C390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30010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A4965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Exemplo FC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27E91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26B3C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CBECF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4F0D4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BC801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8B719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906E8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EE6E9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+12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148C0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A37"/>
                <w:sz w:val="20"/>
                <w:szCs w:val="20"/>
              </w:rPr>
              <w:t>🟢🟢🟢🔴🟢</w:t>
            </w:r>
          </w:p>
        </w:tc>
      </w:tr>
      <w:tr w:rsidR="006B3329" w14:paraId="1C3F16A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35085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8D543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União EC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E553D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CE5B5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92D23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97C8C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FE155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859A6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81153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16E66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+4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928D3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A37"/>
                <w:sz w:val="20"/>
                <w:szCs w:val="20"/>
              </w:rPr>
              <w:t>🟢⚪🟢🟢🔴</w:t>
            </w:r>
          </w:p>
        </w:tc>
      </w:tr>
      <w:tr w:rsidR="006B3329" w14:paraId="3E2E786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54983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60AC3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Estrela FC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BB3D8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3345F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0F24B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00451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68521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20F23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F865D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66F44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-5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B6B44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A37"/>
                <w:sz w:val="20"/>
                <w:szCs w:val="20"/>
              </w:rPr>
              <w:t>🔴🔴⚪🟢🔴</w:t>
            </w:r>
          </w:p>
        </w:tc>
      </w:tr>
    </w:tbl>
    <w:p w14:paraId="17CF0B1A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Style w:val="Strong"/>
          <w:rFonts w:ascii="Calibri" w:hAnsi="Calibri" w:cs="Calibri"/>
          <w:color w:val="1F2A37"/>
          <w:sz w:val="22"/>
          <w:szCs w:val="22"/>
        </w:rPr>
        <w:t>Colunas:</w:t>
      </w:r>
      <w:r>
        <w:rPr>
          <w:rFonts w:ascii="Calibri" w:hAnsi="Calibri" w:cs="Calibri"/>
          <w:color w:val="1F2A37"/>
          <w:sz w:val="22"/>
          <w:szCs w:val="22"/>
        </w:rPr>
        <w:t xml:space="preserve"> Posição (#), Time (com escudo), Pontos (Pts), Partidas Jogadas (PJ), Vitórias (V), Empates (E), Derrotas (D), Gols Pró (GP), Gols Contra (GC), Saldo de Gols (SG) e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Últimos Jogos</w:t>
      </w:r>
      <w:r>
        <w:rPr>
          <w:rFonts w:ascii="Calibri" w:hAnsi="Calibri" w:cs="Calibri"/>
          <w:color w:val="1F2A37"/>
          <w:sz w:val="22"/>
          <w:szCs w:val="22"/>
        </w:rPr>
        <w:t>.</w:t>
      </w:r>
    </w:p>
    <w:p w14:paraId="7CE99093" w14:textId="77777777" w:rsidR="00031E1D" w:rsidRDefault="00031E1D">
      <w:pPr>
        <w:shd w:val="clear" w:color="auto" w:fill="EEF7F2"/>
        <w:spacing w:before="200" w:after="200"/>
        <w:divId w:val="280036956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Coluna "Últ. Jogos":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gráfico de bolinhas com os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5 últimos resultados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da equipe, da mais antiga (esquerda) à mais recente (direita): </w:t>
      </w:r>
      <w:r>
        <w:rPr>
          <w:rStyle w:val="Strong"/>
          <w:rFonts w:ascii="Segoe UI Emoji" w:eastAsia="Times New Roman" w:hAnsi="Segoe UI Emoji" w:cs="Segoe UI Emoji"/>
          <w:color w:val="1F2A37"/>
          <w:sz w:val="22"/>
          <w:szCs w:val="22"/>
        </w:rPr>
        <w:t>🟢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 xml:space="preserve"> verde = vitória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, </w:t>
      </w:r>
      <w:r>
        <w:rPr>
          <w:rStyle w:val="Strong"/>
          <w:rFonts w:ascii="Segoe UI Emoji" w:eastAsia="Times New Roman" w:hAnsi="Segoe UI Emoji" w:cs="Segoe UI Emoji"/>
          <w:color w:val="1F2A37"/>
          <w:sz w:val="22"/>
          <w:szCs w:val="22"/>
        </w:rPr>
        <w:t>⚪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 xml:space="preserve"> cinza = empate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, </w:t>
      </w:r>
      <w:r>
        <w:rPr>
          <w:rStyle w:val="Strong"/>
          <w:rFonts w:ascii="Segoe UI Emoji" w:eastAsia="Times New Roman" w:hAnsi="Segoe UI Emoji" w:cs="Segoe UI Emoji"/>
          <w:color w:val="1F2A37"/>
          <w:sz w:val="22"/>
          <w:szCs w:val="22"/>
        </w:rPr>
        <w:t>🔴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 xml:space="preserve"> vermelho = derrota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. Ao passar o mouse/tocar, mostra o adversário e o placar de cada jogo. </w:t>
      </w:r>
    </w:p>
    <w:p w14:paraId="275C5715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 xml:space="preserve">Indicadores visuais de zona: faixas coloridas para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classificação</w:t>
      </w:r>
      <w:r>
        <w:rPr>
          <w:rFonts w:ascii="Calibri" w:hAnsi="Calibri" w:cs="Calibri"/>
          <w:color w:val="1F2A37"/>
          <w:sz w:val="22"/>
          <w:szCs w:val="22"/>
        </w:rPr>
        <w:t xml:space="preserve"> (topo) e, quando houver, </w:t>
      </w:r>
      <w:r>
        <w:rPr>
          <w:rStyle w:val="Strong"/>
          <w:rFonts w:ascii="Calibri" w:hAnsi="Calibri" w:cs="Calibri"/>
          <w:color w:val="1F2A37"/>
          <w:sz w:val="22"/>
          <w:szCs w:val="22"/>
        </w:rPr>
        <w:t>rebaixamento</w:t>
      </w:r>
      <w:r>
        <w:rPr>
          <w:rFonts w:ascii="Calibri" w:hAnsi="Calibri" w:cs="Calibri"/>
          <w:color w:val="1F2A37"/>
          <w:sz w:val="22"/>
          <w:szCs w:val="22"/>
        </w:rPr>
        <w:t xml:space="preserve"> (base). A ordem respeita os critérios de desempate configurados no Passo 4.</w:t>
      </w:r>
    </w:p>
    <w:p w14:paraId="1C8587E3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Painel do Administrador</w:t>
      </w:r>
    </w:p>
    <w:p w14:paraId="49BADF57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Área privada, acessível após login, onde o organizador gerencia apenas os campeonatos da sua conta. Dashboard inicial lista seus campeonatos e atalhos ("Lançar resultado", "Próxima rodada").</w:t>
      </w:r>
    </w:p>
    <w:p w14:paraId="2116D836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Gestão de Times</w:t>
      </w:r>
    </w:p>
    <w:p w14:paraId="04714DA9" w14:textId="77777777" w:rsidR="00031E1D" w:rsidRDefault="00031E1D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Adicionar/remover jogadores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de um time; editar nome e número.</w:t>
      </w:r>
    </w:p>
    <w:p w14:paraId="09BD0F29" w14:textId="77777777" w:rsidR="00031E1D" w:rsidRDefault="00031E1D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Upload do escudo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do time.</w:t>
      </w:r>
    </w:p>
    <w:p w14:paraId="34FB454D" w14:textId="77777777" w:rsidR="00031E1D" w:rsidRDefault="00031E1D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Upload da foto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do time.</w:t>
      </w:r>
    </w:p>
    <w:p w14:paraId="269E77A9" w14:textId="77777777" w:rsidR="00031E1D" w:rsidRDefault="00031E1D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Renomear ou excluir times (com validação quando já houver jogos lançados).</w:t>
      </w:r>
    </w:p>
    <w:p w14:paraId="28615C52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Gestão de Jogos e Resultados</w:t>
      </w:r>
    </w:p>
    <w:p w14:paraId="3A1F8C08" w14:textId="77777777" w:rsidR="00031E1D" w:rsidRDefault="00031E1D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Registrar resultado: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placar +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quais jogadores marcaram os gols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+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quem recebeu cartões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(amarelo/vermelho).</w:t>
      </w:r>
    </w:p>
    <w:p w14:paraId="674BEB5E" w14:textId="77777777" w:rsidR="00031E1D" w:rsidRDefault="00031E1D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Upload da imagem da súmula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da partida.</w:t>
      </w:r>
    </w:p>
    <w:p w14:paraId="66915488" w14:textId="77777777" w:rsidR="00031E1D" w:rsidRDefault="00031E1D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Definir/editar data, horário e local do jogo.</w:t>
      </w:r>
    </w:p>
    <w:p w14:paraId="7064C802" w14:textId="77777777" w:rsidR="00031E1D" w:rsidRDefault="00031E1D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Corrigir ou apagar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um resultado — com recálculo automático da classificação e das estatísticas dos jogadores.</w:t>
      </w:r>
    </w:p>
    <w:p w14:paraId="6559F66D" w14:textId="77777777" w:rsidR="00031E1D" w:rsidRDefault="00031E1D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Registro de histórico de alterações (auditoria) </w:t>
      </w:r>
      <w:r>
        <w:rPr>
          <w:rStyle w:val="fut1"/>
          <w:rFonts w:ascii="Calibri" w:eastAsia="Times New Roman" w:hAnsi="Calibri" w:cs="Calibri"/>
          <w:sz w:val="22"/>
          <w:szCs w:val="22"/>
        </w:rPr>
        <w:t>FUTURO</w:t>
      </w:r>
      <w:r>
        <w:rPr>
          <w:rFonts w:ascii="Calibri" w:eastAsia="Times New Roman" w:hAnsi="Calibri" w:cs="Calibri"/>
          <w:color w:val="1F2A37"/>
          <w:sz w:val="22"/>
          <w:szCs w:val="22"/>
        </w:rPr>
        <w:t>.</w:t>
      </w:r>
    </w:p>
    <w:p w14:paraId="474F9D9F" w14:textId="77777777" w:rsidR="00031E1D" w:rsidRDefault="00031E1D">
      <w:pPr>
        <w:shd w:val="clear" w:color="auto" w:fill="EEF7F2"/>
        <w:spacing w:before="200" w:after="200"/>
        <w:divId w:val="576090199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Ao editar/apagar um resultado, todas as métricas dependentes (pontos, PJ, V/E/D, GP/GC, SG, artilharia, cartões, coluna "Últ. Jogos") são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recalculadas automaticamente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, garantindo consistência. </w:t>
      </w:r>
    </w:p>
    <w:p w14:paraId="545EB76D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11.3 Gestão de Anunciantes (Banners)</w:t>
      </w:r>
    </w:p>
    <w:p w14:paraId="50AFA232" w14:textId="77777777" w:rsidR="00031E1D" w:rsidRDefault="00031E1D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Até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5 banners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de anunciantes por campeonato.</w:t>
      </w:r>
    </w:p>
    <w:p w14:paraId="7CEE2A95" w14:textId="77777777" w:rsidR="00031E1D" w:rsidRDefault="00031E1D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Para cada banner: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upload da imagem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+ </w:t>
      </w: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link/URL de destino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do anúncio.</w:t>
      </w:r>
    </w:p>
    <w:p w14:paraId="57E48ED6" w14:textId="77777777" w:rsidR="00031E1D" w:rsidRDefault="00031E1D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Ativar/desativar, reordenar e definir período de exibição </w:t>
      </w:r>
      <w:r>
        <w:rPr>
          <w:rStyle w:val="fut1"/>
          <w:rFonts w:ascii="Calibri" w:eastAsia="Times New Roman" w:hAnsi="Calibri" w:cs="Calibri"/>
          <w:sz w:val="22"/>
          <w:szCs w:val="22"/>
        </w:rPr>
        <w:t>FUTURO</w:t>
      </w:r>
      <w:r>
        <w:rPr>
          <w:rFonts w:ascii="Calibri" w:eastAsia="Times New Roman" w:hAnsi="Calibri" w:cs="Calibri"/>
          <w:color w:val="1F2A37"/>
          <w:sz w:val="22"/>
          <w:szCs w:val="22"/>
        </w:rPr>
        <w:t>.</w:t>
      </w:r>
    </w:p>
    <w:p w14:paraId="7648998E" w14:textId="77777777" w:rsidR="00031E1D" w:rsidRDefault="00031E1D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Contador de cliques/visualizações por banner </w:t>
      </w:r>
      <w:r>
        <w:rPr>
          <w:rStyle w:val="fut1"/>
          <w:rFonts w:ascii="Calibri" w:eastAsia="Times New Roman" w:hAnsi="Calibri" w:cs="Calibri"/>
          <w:sz w:val="22"/>
          <w:szCs w:val="22"/>
        </w:rPr>
        <w:t>FUTURO</w:t>
      </w:r>
      <w:r>
        <w:rPr>
          <w:rFonts w:ascii="Calibri" w:eastAsia="Times New Roman" w:hAnsi="Calibri" w:cs="Calibri"/>
          <w:color w:val="1F2A37"/>
          <w:sz w:val="22"/>
          <w:szCs w:val="22"/>
        </w:rPr>
        <w:t>.</w:t>
      </w:r>
    </w:p>
    <w:p w14:paraId="5A37D96A" w14:textId="77777777" w:rsidR="00031E1D" w:rsidRDefault="00031E1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11.4 Configurações do Campeonato</w:t>
      </w:r>
    </w:p>
    <w:p w14:paraId="2B9CA907" w14:textId="77777777" w:rsidR="00031E1D" w:rsidRDefault="00031E1D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Editar identidade (nome, logo, cor-tema, descrição, endereço público).</w:t>
      </w:r>
    </w:p>
    <w:p w14:paraId="340D2C23" w14:textId="77777777" w:rsidR="00031E1D" w:rsidRDefault="00031E1D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Ajustar regras de pontuação e ordem de desempate.</w:t>
      </w:r>
    </w:p>
    <w:p w14:paraId="78631633" w14:textId="77777777" w:rsidR="00031E1D" w:rsidRDefault="00031E1D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Publicar/despublicar a página pública; encerrar/arquivar temporada.</w:t>
      </w:r>
    </w:p>
    <w:p w14:paraId="0C579A6B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Página Pública do Campeonato</w:t>
      </w:r>
    </w:p>
    <w:p w14:paraId="17CB9FF7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Site acessível por link, sem login, otimizado para celular e compartilhamento em WhatsApp/redes. Contém as sessões públicas:</w:t>
      </w:r>
    </w:p>
    <w:p w14:paraId="79C476D5" w14:textId="77777777" w:rsidR="00031E1D" w:rsidRDefault="00031E1D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Início: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destaque da próxima rodada, líder e últimos resultados.</w:t>
      </w:r>
    </w:p>
    <w:p w14:paraId="010FBAC0" w14:textId="77777777" w:rsidR="00031E1D" w:rsidRDefault="00031E1D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Classificação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(seção 10).</w:t>
      </w:r>
    </w:p>
    <w:p w14:paraId="537C047B" w14:textId="77777777" w:rsidR="00031E1D" w:rsidRDefault="00031E1D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Times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(seção 8).</w:t>
      </w:r>
    </w:p>
    <w:p w14:paraId="57C4CD62" w14:textId="77777777" w:rsidR="00031E1D" w:rsidRDefault="00031E1D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Resultados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e detalhes de partida (seção 9).</w:t>
      </w:r>
    </w:p>
    <w:p w14:paraId="340800B8" w14:textId="77777777" w:rsidR="00031E1D" w:rsidRDefault="00031E1D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Artilharia e disciplina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(rankings — seção 13).</w:t>
      </w:r>
    </w:p>
    <w:p w14:paraId="32105DB3" w14:textId="77777777" w:rsidR="00031E1D" w:rsidRDefault="00031E1D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F2A37"/>
          <w:sz w:val="22"/>
          <w:szCs w:val="22"/>
        </w:rPr>
        <w:t>Banners dos anunciantes</w:t>
      </w:r>
      <w:r>
        <w:rPr>
          <w:rFonts w:ascii="Calibri" w:eastAsia="Times New Roman" w:hAnsi="Calibri" w:cs="Calibri"/>
          <w:color w:val="1F2A37"/>
          <w:sz w:val="22"/>
          <w:szCs w:val="22"/>
        </w:rPr>
        <w:t xml:space="preserve"> exibidos em posições fixas.</w:t>
      </w:r>
    </w:p>
    <w:p w14:paraId="38E7611D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Preview de compartilhamento (Open Graph) com escudo e nome do campeonato; botão "compartilhar link".</w:t>
      </w:r>
    </w:p>
    <w:p w14:paraId="1F855B25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Funcionalidades Adicionais Sugeridas</w:t>
      </w:r>
    </w:p>
    <w:p w14:paraId="5A066A77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Ideias para diferenciar o produto e aumentar o engajamento: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4962"/>
        <w:gridCol w:w="980"/>
      </w:tblGrid>
      <w:tr w:rsidR="006B3329" w14:paraId="41140024" w14:textId="77777777">
        <w:tc>
          <w:tcPr>
            <w:tcW w:w="1500" w:type="pct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2F30C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Ideia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6ED1B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70B67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6B3329" w14:paraId="2BB50E3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63EE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Ranking de Artilharia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B88F0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Lista dos maiores goleadores do campeonato ("Chuteira de Ouro").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54726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0B5C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5C3F"/>
                <w:sz w:val="20"/>
                <w:szCs w:val="20"/>
              </w:rPr>
              <w:t>MVP</w:t>
            </w:r>
          </w:p>
        </w:tc>
      </w:tr>
      <w:tr w:rsidR="006B3329" w14:paraId="11BE5A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EE50A1" w14:textId="77777777" w:rsidR="00031E1D" w:rsidRPr="00430C3E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  <w:lang w:val="en-US"/>
              </w:rPr>
            </w:pPr>
            <w:r w:rsidRPr="00430C3E">
              <w:rPr>
                <w:rFonts w:ascii="Calibri" w:eastAsia="Times New Roman" w:hAnsi="Calibri" w:cs="Calibri"/>
                <w:color w:val="1F2A37"/>
                <w:sz w:val="20"/>
                <w:szCs w:val="20"/>
                <w:lang w:val="en-US"/>
              </w:rPr>
              <w:t>Ranking de Disciplina / Fair Play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9820B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Times e jogadores com mais/menos cartões.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2C838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0B5C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5C3F"/>
                <w:sz w:val="20"/>
                <w:szCs w:val="20"/>
              </w:rPr>
              <w:t>MVP</w:t>
            </w:r>
          </w:p>
        </w:tc>
      </w:tr>
      <w:tr w:rsidR="006B3329" w14:paraId="31F0B8A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94BBD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Chaveamento visual do mata-mata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F8149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Bracket interativo mostrando o caminho até a final.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3B59C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0B5C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5C3F"/>
                <w:sz w:val="20"/>
                <w:szCs w:val="20"/>
              </w:rPr>
              <w:t>MVP</w:t>
            </w:r>
          </w:p>
        </w:tc>
      </w:tr>
      <w:tr w:rsidR="006B3329" w14:paraId="43ABF7D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E7EA4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lastRenderedPageBreak/>
              <w:t>Compartilhar imagem do jogo/tabela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1488C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Geração de card de resultado pronto para WhatsApp/Instagram.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D111F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7B41078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0DB2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Notificações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F39F3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Aviso de próxima partida e resultado lançado (push/WhatsApp).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30B29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7BCEDDD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C9AAD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Calendário / Agenda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ACD9B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Visão de calendário das rodadas com local e horário.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2A38B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5F52B0A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2213D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Seleção da Rodada / Craque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61087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Votação ou escolha do melhor jogador da rodada.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8F58E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12F13EA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4F872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Suspensão automática por cartões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00BB8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Alerta quando jogador atinge o limite de cartões e está suspenso.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2649F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24C460A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FCB0E1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Inscrição de times/jogadores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1A946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Link para os capitães preencherem seus elencos.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BB5BF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1EEE568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BC066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Planos e cobrança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4DCE2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Plano gratuito com limites e plano pago (mais campeonatos, sem marca da plataforma).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EA348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3A5B08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7AE61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App PWA instalável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DADBA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Ícone na tela inicial e uso offline básico da página pública.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29457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  <w:tr w:rsidR="006B3329" w14:paraId="05DF09F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60074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Múltiplas modalidades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04376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Vôlei, basquete, futsal — com colunas/estatísticas apropriadas.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CDAFD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FUTURO</w:t>
            </w:r>
          </w:p>
        </w:tc>
      </w:tr>
    </w:tbl>
    <w:p w14:paraId="588F351B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Modelo de Dados (Alto Nível)</w:t>
      </w:r>
    </w:p>
    <w:p w14:paraId="08F532DD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Entidades principais e seus vínculos (não é o esquema físico final):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495"/>
        <w:gridCol w:w="2401"/>
      </w:tblGrid>
      <w:tr w:rsidR="006B3329" w14:paraId="032EC75F" w14:textId="77777777"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AD0AE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87DF6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Principais atributos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91BDE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Relações</w:t>
            </w:r>
          </w:p>
        </w:tc>
      </w:tr>
      <w:tr w:rsidR="006B3329" w14:paraId="7922EC5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A33E6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Conta (Organizador)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9F07A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nome, e-mail, senha (hash)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F4C47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1 conta → N campeonatos</w:t>
            </w:r>
          </w:p>
        </w:tc>
      </w:tr>
      <w:tr w:rsidR="006B3329" w14:paraId="5C4FCEB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D0B17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Campeonato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3544E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conta_id, nome, temporada, formato, regras, cor-tema, slug público, 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A1128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pertence a 1 conta; tem N times, jogos, banners</w:t>
            </w:r>
          </w:p>
        </w:tc>
      </w:tr>
      <w:tr w:rsidR="006B3329" w14:paraId="7DF4BC0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BABD0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lastRenderedPageBreak/>
              <w:t>Grupo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F3120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campeonato_id, nome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0892C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tem N times</w:t>
            </w:r>
          </w:p>
        </w:tc>
      </w:tr>
      <w:tr w:rsidR="006B3329" w14:paraId="73F662F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DD640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534F8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campeonato_id, grupo_id, nome, escudo, foto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1E2EC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tem N jogadores</w:t>
            </w:r>
          </w:p>
        </w:tc>
      </w:tr>
      <w:tr w:rsidR="006B3329" w14:paraId="3EBBC17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4048C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Jogador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3484B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time_id, nome, número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D3F71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pertence a 1 time</w:t>
            </w:r>
          </w:p>
        </w:tc>
      </w:tr>
      <w:tr w:rsidR="006B3329" w14:paraId="2415BBD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F9D95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Jogo (Partida)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13695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campeonato_id, fase/rodada, time_casa, time_fora, placar, data, local, súmula (imagem), 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BC47A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tem N eventos</w:t>
            </w:r>
          </w:p>
        </w:tc>
      </w:tr>
      <w:tr w:rsidR="006B3329" w14:paraId="578A58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D40FC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Evento de Jogo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6E3BF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jogo_id, tipo (gol/amarelo/vermelho), jogador_id, time_id, minuto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FFDB3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pertence a 1 jogo</w:t>
            </w:r>
          </w:p>
        </w:tc>
      </w:tr>
      <w:tr w:rsidR="006B3329" w14:paraId="50BEAE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71055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Banner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E64C8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id, campeonato_id, imagem, link, ordem, ativo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125E75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pertence a 1 campeonato</w:t>
            </w:r>
          </w:p>
        </w:tc>
      </w:tr>
    </w:tbl>
    <w:p w14:paraId="3E2748BD" w14:textId="77777777" w:rsidR="00031E1D" w:rsidRDefault="00031E1D">
      <w:pPr>
        <w:pStyle w:val="muted"/>
        <w:spacing w:before="100" w:after="1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 classificação e os rankings são </w:t>
      </w:r>
      <w:r>
        <w:rPr>
          <w:rStyle w:val="Strong"/>
          <w:rFonts w:ascii="Calibri" w:hAnsi="Calibri" w:cs="Calibri"/>
        </w:rPr>
        <w:t>derivados</w:t>
      </w:r>
      <w:r>
        <w:rPr>
          <w:rFonts w:ascii="Calibri" w:hAnsi="Calibri" w:cs="Calibri"/>
        </w:rPr>
        <w:t xml:space="preserve"> dos jogos e eventos (calculados), não armazenados manualmente — garantindo consistência ao corrigir resultados.</w:t>
      </w:r>
    </w:p>
    <w:p w14:paraId="041E60B7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Requisitos Não-Funcionais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281"/>
      </w:tblGrid>
      <w:tr w:rsidR="006B3329" w14:paraId="5BDFF326" w14:textId="77777777">
        <w:tc>
          <w:tcPr>
            <w:tcW w:w="1300" w:type="pct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10F1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CD18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B3329" w14:paraId="7C27A1E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7FEC5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Responsividade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9AC94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Mobile-first; uso confortável no celular (lançar resultado em campo).</w:t>
            </w:r>
          </w:p>
        </w:tc>
      </w:tr>
      <w:tr w:rsidR="006B3329" w14:paraId="098FA88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7BB66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Desempenho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103A0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Páginas públicas leves e rápidas mesmo em conexões móveis; imagens otimizadas.</w:t>
            </w:r>
          </w:p>
        </w:tc>
      </w:tr>
      <w:tr w:rsidR="006B3329" w14:paraId="54AB12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41893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3A6E6C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Senhas com hash; sessão autenticada; isolamento por campeonato; validação de propriedade em toda ação administrativa.</w:t>
            </w:r>
          </w:p>
        </w:tc>
      </w:tr>
      <w:tr w:rsidR="006B3329" w14:paraId="1241D3E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F68BD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Privacidade (LGPD)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5ECF4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Coleta mínima de dados pessoais; consentimento para fotos de jogadores; possibilidade de exclusão.</w:t>
            </w:r>
          </w:p>
        </w:tc>
      </w:tr>
      <w:tr w:rsidR="006B3329" w14:paraId="04CC49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6AC58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28442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Página pública sempre disponível; degradação suave se o painel estiver indisponível.</w:t>
            </w:r>
          </w:p>
        </w:tc>
      </w:tr>
      <w:tr w:rsidR="006B3329" w14:paraId="59A99D7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295AE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lastRenderedPageBreak/>
              <w:t>Uploads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90F8E7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Limite de tamanho e formatos (PNG/JPG) para escudos, fotos, súmulas e banners; compressão automática.</w:t>
            </w:r>
          </w:p>
        </w:tc>
      </w:tr>
      <w:tr w:rsidR="006B3329" w14:paraId="7F3FEF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0ADF7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Acessibilidade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2C582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Contraste adequado; alternativas textuais; navegação por teclado.</w:t>
            </w:r>
          </w:p>
        </w:tc>
      </w:tr>
      <w:tr w:rsidR="006B3329" w14:paraId="75D4CE3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D3AE9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Internacionalização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DE57A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 xml:space="preserve">Português (padrão); estrutura preparada para outros idiomas </w:t>
            </w:r>
            <w:r>
              <w:rPr>
                <w:rStyle w:val="fut1"/>
                <w:rFonts w:ascii="Calibri" w:eastAsia="Times New Roman" w:hAnsi="Calibri" w:cs="Calibri"/>
                <w:sz w:val="20"/>
                <w:szCs w:val="20"/>
              </w:rPr>
              <w:t>FUTURO</w:t>
            </w: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.</w:t>
            </w:r>
          </w:p>
        </w:tc>
      </w:tr>
    </w:tbl>
    <w:p w14:paraId="7FF74707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Fluxos Principais de Usuário</w:t>
      </w:r>
    </w:p>
    <w:p w14:paraId="4C6CC2EA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Fluxo A — Criar um campeonato (Organizador)</w:t>
      </w:r>
    </w:p>
    <w:p w14:paraId="037E7017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Cadastro/login → "Novo campeonato" → wizard (identidade → formato → estrutura → regras → times) → geração automática da tabela → publicar página pública → compartilhar link.</w:t>
      </w:r>
    </w:p>
    <w:p w14:paraId="249ED71B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Fluxo B — Lançar resultado (Organizador, no domingo à noite)</w:t>
      </w:r>
    </w:p>
    <w:p w14:paraId="7CAEFBD9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Login → campeonato → "Lançar resultado" → escolhe o jogo → placar + gols + cartões → (opcional) anexa súmula → salvar → classificação e rankings atualizados automaticamente.</w:t>
      </w:r>
    </w:p>
    <w:p w14:paraId="6000BA40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Fluxo C — Acompanhar campeonato (Público)</w:t>
      </w:r>
    </w:p>
    <w:p w14:paraId="16F6245C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Abre o link → vê classificação, próxima rodada e resultados → entra no time do amigo → vê estatísticas do jogador. Sem login.</w:t>
      </w:r>
    </w:p>
    <w:p w14:paraId="7BDDA19A" w14:textId="77777777" w:rsidR="00031E1D" w:rsidRDefault="00031E1D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Fluxo D — Corrigir um erro (Organizador)</w:t>
      </w:r>
    </w:p>
    <w:p w14:paraId="008D9C64" w14:textId="77777777" w:rsidR="00031E1D" w:rsidRDefault="00031E1D">
      <w:pPr>
        <w:pStyle w:val="NormalWeb"/>
        <w:rPr>
          <w:rFonts w:ascii="Calibri" w:hAnsi="Calibri" w:cs="Calibri"/>
          <w:color w:val="1F2A37"/>
          <w:sz w:val="22"/>
          <w:szCs w:val="22"/>
        </w:rPr>
      </w:pPr>
      <w:r>
        <w:rPr>
          <w:rFonts w:ascii="Calibri" w:hAnsi="Calibri" w:cs="Calibri"/>
          <w:color w:val="1F2A37"/>
          <w:sz w:val="22"/>
          <w:szCs w:val="22"/>
        </w:rPr>
        <w:t>Login → jogo com erro → editar/apagar resultado → sistema recalcula tudo automaticamente.</w:t>
      </w:r>
    </w:p>
    <w:p w14:paraId="53B55D27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Roadmap por Fases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194"/>
        <w:gridCol w:w="4618"/>
      </w:tblGrid>
      <w:tr w:rsidR="006B3329" w14:paraId="7F7891CA" w14:textId="77777777"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C37D2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A6351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0667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Entregas principais</w:t>
            </w:r>
          </w:p>
        </w:tc>
      </w:tr>
      <w:tr w:rsidR="006B3329" w14:paraId="2962BAD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7DDE0E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t>Fase 1 — MVP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BC99AD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Rodar um campeonato real de ponta a ponta.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604C7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Contas/login; criação (pontos corridos, grupos, ida/volta, mata-mata simples); Times/Jogadores; lançamento de resultados com gols/cartões/súmula; classificação com "Últ. Jogos"; artilharia; página pública; até 5 banners.</w:t>
            </w:r>
          </w:p>
        </w:tc>
      </w:tr>
      <w:tr w:rsidR="006B3329" w14:paraId="326F08F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A7824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t>Fase 2 — Engajamento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3CECE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Aumentar uso e compartilhamento.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58317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Chaveamento visual; cards compartilháveis; notificações; calendário; craque da rodada; co-organizadores.</w:t>
            </w:r>
          </w:p>
        </w:tc>
      </w:tr>
      <w:tr w:rsidR="006B3329" w14:paraId="28E075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B69D13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A37"/>
                <w:sz w:val="20"/>
                <w:szCs w:val="20"/>
              </w:rPr>
              <w:lastRenderedPageBreak/>
              <w:t>Fase 3 — Escala/Negócio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B4E37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Sustentabilidade e crescimento.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86B52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Planos pagos; métricas de banners; inscrição self-service de times; múltiplas modalidades; PWA; painel Super Admin.</w:t>
            </w:r>
          </w:p>
        </w:tc>
      </w:tr>
    </w:tbl>
    <w:p w14:paraId="45F961DA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Métricas de Sucesso</w:t>
      </w:r>
    </w:p>
    <w:p w14:paraId="0B2BC842" w14:textId="77777777" w:rsidR="00031E1D" w:rsidRDefault="00031E1D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Nº de campeonatos criados e % que chegam ao fim (retenção do organizador).</w:t>
      </w:r>
    </w:p>
    <w:p w14:paraId="29AE3A36" w14:textId="77777777" w:rsidR="00031E1D" w:rsidRDefault="00031E1D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Nº de resultados lançados por campeonato (uso ativo).</w:t>
      </w:r>
    </w:p>
    <w:p w14:paraId="1BFBDFDE" w14:textId="77777777" w:rsidR="00031E1D" w:rsidRDefault="00031E1D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Visitas à página pública e compartilhamentos.</w:t>
      </w:r>
    </w:p>
    <w:p w14:paraId="28C80E9B" w14:textId="77777777" w:rsidR="00031E1D" w:rsidRDefault="00031E1D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Nº de banners ativos (indicador de monetização).</w:t>
      </w:r>
    </w:p>
    <w:p w14:paraId="1DE52AAD" w14:textId="77777777" w:rsidR="00031E1D" w:rsidRDefault="00031E1D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A37"/>
          <w:sz w:val="22"/>
          <w:szCs w:val="22"/>
        </w:rPr>
      </w:pPr>
      <w:r>
        <w:rPr>
          <w:rFonts w:ascii="Calibri" w:eastAsia="Times New Roman" w:hAnsi="Calibri" w:cs="Calibri"/>
          <w:color w:val="1F2A37"/>
          <w:sz w:val="22"/>
          <w:szCs w:val="22"/>
        </w:rPr>
        <w:t>Tempo médio para lançar um resultado (usabilidade).</w:t>
      </w:r>
    </w:p>
    <w:p w14:paraId="7BA2E491" w14:textId="77777777" w:rsidR="00031E1D" w:rsidRDefault="00031E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Riscos e Premissas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942"/>
      </w:tblGrid>
      <w:tr w:rsidR="006B3329" w14:paraId="5286E54E" w14:textId="77777777">
        <w:tc>
          <w:tcPr>
            <w:tcW w:w="1500" w:type="pct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2797F2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FCEFC4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 / Mitigação</w:t>
            </w:r>
          </w:p>
        </w:tc>
      </w:tr>
      <w:tr w:rsidR="006B3329" w14:paraId="3C2C16F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17B688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Qualidade dos dados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C2470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Organizador pode lançar errado. Mitigação: edição fácil e recálculo automático.</w:t>
            </w:r>
          </w:p>
        </w:tc>
      </w:tr>
      <w:tr w:rsidR="006B3329" w14:paraId="699B157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7A9EE9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Direitos de imagem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2F108F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Fotos de jogadores e súmulas. Mitigação: consentimento e política de uso (LGPD).</w:t>
            </w:r>
          </w:p>
        </w:tc>
      </w:tr>
      <w:tr w:rsidR="006B3329" w14:paraId="7C7BC8C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936D10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Sobreposição de formatos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CC022A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Muitas combinações de regras. Mitigação: modo Básico com padrões; Avançado gradual.</w:t>
            </w:r>
          </w:p>
        </w:tc>
      </w:tr>
      <w:tr w:rsidR="006B3329" w14:paraId="41A9C2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D1FA4B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Adoção pelo organizador leigo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7BE916" w14:textId="77777777" w:rsidR="00031E1D" w:rsidRDefault="00031E1D">
            <w:pPr>
              <w:spacing w:before="160" w:after="240"/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A37"/>
                <w:sz w:val="20"/>
                <w:szCs w:val="20"/>
              </w:rPr>
              <w:t>UX precisa ser simples. Mitigação: wizard, mobile-first e textos claros.</w:t>
            </w:r>
          </w:p>
        </w:tc>
      </w:tr>
    </w:tbl>
    <w:p w14:paraId="289DCD26" w14:textId="77777777" w:rsidR="00031E1D" w:rsidRDefault="00031E1D">
      <w:pPr>
        <w:pStyle w:val="muted"/>
        <w:spacing w:before="480" w:after="1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— Fim do documento • Pelada Épica • Especificação Funcional v1.0 —</w:t>
      </w:r>
    </w:p>
    <w:sectPr w:rsidR="00031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BDA"/>
    <w:multiLevelType w:val="multilevel"/>
    <w:tmpl w:val="B94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239B"/>
    <w:multiLevelType w:val="multilevel"/>
    <w:tmpl w:val="348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449C"/>
    <w:multiLevelType w:val="multilevel"/>
    <w:tmpl w:val="9CE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A0A35"/>
    <w:multiLevelType w:val="multilevel"/>
    <w:tmpl w:val="941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6C82"/>
    <w:multiLevelType w:val="multilevel"/>
    <w:tmpl w:val="F6C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045E"/>
    <w:multiLevelType w:val="multilevel"/>
    <w:tmpl w:val="46D8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B0FA8"/>
    <w:multiLevelType w:val="multilevel"/>
    <w:tmpl w:val="95C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A15EB"/>
    <w:multiLevelType w:val="multilevel"/>
    <w:tmpl w:val="1BB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33DE1"/>
    <w:multiLevelType w:val="multilevel"/>
    <w:tmpl w:val="53E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E2781"/>
    <w:multiLevelType w:val="multilevel"/>
    <w:tmpl w:val="665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E0AFA"/>
    <w:multiLevelType w:val="multilevel"/>
    <w:tmpl w:val="B9B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224BF"/>
    <w:multiLevelType w:val="multilevel"/>
    <w:tmpl w:val="D4A8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D1FD1"/>
    <w:multiLevelType w:val="multilevel"/>
    <w:tmpl w:val="8C2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112EB"/>
    <w:multiLevelType w:val="multilevel"/>
    <w:tmpl w:val="D08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B7C7A"/>
    <w:multiLevelType w:val="multilevel"/>
    <w:tmpl w:val="757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13243">
    <w:abstractNumId w:val="5"/>
  </w:num>
  <w:num w:numId="2" w16cid:durableId="188371444">
    <w:abstractNumId w:val="3"/>
  </w:num>
  <w:num w:numId="3" w16cid:durableId="2003385648">
    <w:abstractNumId w:val="13"/>
  </w:num>
  <w:num w:numId="4" w16cid:durableId="380835623">
    <w:abstractNumId w:val="8"/>
  </w:num>
  <w:num w:numId="5" w16cid:durableId="1391078385">
    <w:abstractNumId w:val="11"/>
  </w:num>
  <w:num w:numId="6" w16cid:durableId="1136412431">
    <w:abstractNumId w:val="0"/>
  </w:num>
  <w:num w:numId="7" w16cid:durableId="1242640125">
    <w:abstractNumId w:val="10"/>
  </w:num>
  <w:num w:numId="8" w16cid:durableId="278610231">
    <w:abstractNumId w:val="12"/>
  </w:num>
  <w:num w:numId="9" w16cid:durableId="2003006611">
    <w:abstractNumId w:val="4"/>
  </w:num>
  <w:num w:numId="10" w16cid:durableId="1654525444">
    <w:abstractNumId w:val="1"/>
  </w:num>
  <w:num w:numId="11" w16cid:durableId="2144694690">
    <w:abstractNumId w:val="9"/>
  </w:num>
  <w:num w:numId="12" w16cid:durableId="821702730">
    <w:abstractNumId w:val="14"/>
  </w:num>
  <w:num w:numId="13" w16cid:durableId="2068265160">
    <w:abstractNumId w:val="6"/>
  </w:num>
  <w:num w:numId="14" w16cid:durableId="243422838">
    <w:abstractNumId w:val="2"/>
  </w:num>
  <w:num w:numId="15" w16cid:durableId="1669210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B1"/>
    <w:rsid w:val="00031E1D"/>
    <w:rsid w:val="00430C3E"/>
    <w:rsid w:val="005917B1"/>
    <w:rsid w:val="006B3329"/>
    <w:rsid w:val="007F77A9"/>
    <w:rsid w:val="00A2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BCAB64"/>
  <w15:chartTrackingRefBased/>
  <w15:docId w15:val="{CE2EBDFC-53AB-4C18-84C6-3C84C840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Calibri Light" w:hAnsi="Calibri Light" w:cs="Calibri Light"/>
      <w:b/>
      <w:bCs/>
      <w:color w:val="0B5C3F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4A06C"/>
      </w:pBdr>
      <w:spacing w:before="440" w:after="100" w:afterAutospacing="1"/>
      <w:outlineLvl w:val="1"/>
    </w:pPr>
    <w:rPr>
      <w:b/>
      <w:bCs/>
      <w:color w:val="0B5C3F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0F7A52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40"/>
      <w:outlineLvl w:val="3"/>
    </w:pPr>
    <w:rPr>
      <w:b/>
      <w:bCs/>
      <w:color w:val="1F2A3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after="1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  <w:jc w:val="both"/>
    </w:pPr>
  </w:style>
  <w:style w:type="paragraph" w:customStyle="1" w:styleId="capa">
    <w:name w:val="capa"/>
    <w:basedOn w:val="Normal"/>
    <w:pPr>
      <w:spacing w:before="2400" w:after="40"/>
      <w:jc w:val="center"/>
    </w:pPr>
  </w:style>
  <w:style w:type="paragraph" w:customStyle="1" w:styleId="badge">
    <w:name w:val="badge"/>
    <w:basedOn w:val="Normal"/>
    <w:pPr>
      <w:shd w:val="clear" w:color="auto" w:fill="14A06C"/>
      <w:spacing w:before="40" w:after="40"/>
    </w:pPr>
    <w:rPr>
      <w:color w:val="FFFFFF"/>
      <w:sz w:val="18"/>
      <w:szCs w:val="18"/>
    </w:rPr>
  </w:style>
  <w:style w:type="paragraph" w:customStyle="1" w:styleId="callout">
    <w:name w:val="callout"/>
    <w:basedOn w:val="Normal"/>
    <w:pPr>
      <w:pBdr>
        <w:left w:val="single" w:sz="24" w:space="12" w:color="14A06C"/>
      </w:pBdr>
      <w:shd w:val="clear" w:color="auto" w:fill="EEF7F2"/>
      <w:spacing w:before="200" w:after="200"/>
    </w:pPr>
  </w:style>
  <w:style w:type="paragraph" w:customStyle="1" w:styleId="mvp">
    <w:name w:val="mvp"/>
    <w:basedOn w:val="Normal"/>
    <w:pPr>
      <w:spacing w:before="40" w:after="40"/>
    </w:pPr>
    <w:rPr>
      <w:b/>
      <w:bCs/>
      <w:color w:val="0B5C3F"/>
    </w:rPr>
  </w:style>
  <w:style w:type="paragraph" w:customStyle="1" w:styleId="fut">
    <w:name w:val="fut"/>
    <w:basedOn w:val="Normal"/>
    <w:pPr>
      <w:spacing w:before="40" w:after="40"/>
    </w:pPr>
    <w:rPr>
      <w:b/>
      <w:bCs/>
      <w:color w:val="B45309"/>
    </w:rPr>
  </w:style>
  <w:style w:type="paragraph" w:customStyle="1" w:styleId="pagebreak">
    <w:name w:val="pagebreak"/>
    <w:basedOn w:val="Normal"/>
    <w:pPr>
      <w:pageBreakBefore/>
      <w:spacing w:before="40" w:after="40"/>
    </w:pPr>
  </w:style>
  <w:style w:type="paragraph" w:customStyle="1" w:styleId="muted">
    <w:name w:val="muted"/>
    <w:basedOn w:val="Normal"/>
    <w:pPr>
      <w:spacing w:before="40" w:after="40"/>
    </w:pPr>
    <w:rPr>
      <w:color w:val="64748B"/>
      <w:sz w:val="19"/>
      <w:szCs w:val="19"/>
    </w:rPr>
  </w:style>
  <w:style w:type="paragraph" w:customStyle="1" w:styleId="sub">
    <w:name w:val="sub"/>
    <w:basedOn w:val="Normal"/>
    <w:pPr>
      <w:spacing w:before="40" w:after="40"/>
    </w:pPr>
  </w:style>
  <w:style w:type="paragraph" w:customStyle="1" w:styleId="meta">
    <w:name w:val="meta"/>
    <w:basedOn w:val="Normal"/>
    <w:pPr>
      <w:spacing w:before="40" w:after="40"/>
    </w:pPr>
  </w:style>
  <w:style w:type="paragraph" w:customStyle="1" w:styleId="sub1">
    <w:name w:val="sub1"/>
    <w:basedOn w:val="Normal"/>
    <w:pPr>
      <w:spacing w:before="100" w:after="100"/>
      <w:jc w:val="both"/>
    </w:pPr>
    <w:rPr>
      <w:caps/>
      <w:color w:val="14A06C"/>
      <w:spacing w:val="30"/>
      <w:sz w:val="28"/>
      <w:szCs w:val="28"/>
    </w:rPr>
  </w:style>
  <w:style w:type="paragraph" w:customStyle="1" w:styleId="meta1">
    <w:name w:val="meta1"/>
    <w:basedOn w:val="Normal"/>
    <w:pPr>
      <w:spacing w:before="800" w:after="100"/>
      <w:jc w:val="both"/>
    </w:pPr>
    <w:rPr>
      <w:color w:val="64748B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mvp1">
    <w:name w:val="mvp1"/>
    <w:basedOn w:val="DefaultParagraphFont"/>
    <w:rPr>
      <w:b/>
      <w:bCs/>
      <w:color w:val="0B5C3F"/>
    </w:rPr>
  </w:style>
  <w:style w:type="character" w:customStyle="1" w:styleId="fut1">
    <w:name w:val="fut1"/>
    <w:basedOn w:val="DefaultParagraphFont"/>
    <w:rPr>
      <w:b/>
      <w:bCs/>
      <w:color w:val="B45309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8464">
      <w:marLeft w:val="0"/>
      <w:marRight w:val="0"/>
      <w:marTop w:val="24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2009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6956">
      <w:marLeft w:val="0"/>
      <w:marRight w:val="0"/>
      <w:marTop w:val="200"/>
      <w:marBottom w:val="200"/>
      <w:divBdr>
        <w:top w:val="none" w:sz="0" w:space="0" w:color="auto"/>
        <w:left w:val="single" w:sz="24" w:space="12" w:color="14A06C"/>
        <w:bottom w:val="none" w:sz="0" w:space="0" w:color="auto"/>
        <w:right w:val="none" w:sz="0" w:space="0" w:color="auto"/>
      </w:divBdr>
    </w:div>
    <w:div w:id="576090199">
      <w:marLeft w:val="0"/>
      <w:marRight w:val="0"/>
      <w:marTop w:val="200"/>
      <w:marBottom w:val="200"/>
      <w:divBdr>
        <w:top w:val="none" w:sz="0" w:space="0" w:color="auto"/>
        <w:left w:val="single" w:sz="24" w:space="12" w:color="14A06C"/>
        <w:bottom w:val="none" w:sz="0" w:space="0" w:color="auto"/>
        <w:right w:val="none" w:sz="0" w:space="0" w:color="auto"/>
      </w:divBdr>
    </w:div>
    <w:div w:id="1146168008">
      <w:marLeft w:val="0"/>
      <w:marRight w:val="0"/>
      <w:marTop w:val="200"/>
      <w:marBottom w:val="200"/>
      <w:divBdr>
        <w:top w:val="none" w:sz="0" w:space="0" w:color="auto"/>
        <w:left w:val="single" w:sz="24" w:space="12" w:color="14A06C"/>
        <w:bottom w:val="none" w:sz="0" w:space="0" w:color="auto"/>
        <w:right w:val="none" w:sz="0" w:space="0" w:color="auto"/>
      </w:divBdr>
    </w:div>
    <w:div w:id="2137986900">
      <w:marLeft w:val="0"/>
      <w:marRight w:val="0"/>
      <w:marTop w:val="200"/>
      <w:marBottom w:val="200"/>
      <w:divBdr>
        <w:top w:val="none" w:sz="0" w:space="0" w:color="auto"/>
        <w:left w:val="single" w:sz="24" w:space="12" w:color="14A06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2644</Words>
  <Characters>14283</Characters>
  <Application>Microsoft Office Word</Application>
  <DocSecurity>0</DocSecurity>
  <Lines>119</Lines>
  <Paragraphs>33</Paragraphs>
  <ScaleCrop>false</ScaleCrop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Pelada Épica — Especificação Funcional</dc:title>
  <dc:subject/>
  <dc:creator>Theo Martins Paoliello</dc:creator>
  <cp:keywords/>
  <dc:description/>
  <cp:lastModifiedBy>Theo Martins Paoliello</cp:lastModifiedBy>
  <cp:revision>3</cp:revision>
  <dcterms:created xsi:type="dcterms:W3CDTF">2026-07-10T02:54:00Z</dcterms:created>
  <dcterms:modified xsi:type="dcterms:W3CDTF">2026-07-10T02:57:00Z</dcterms:modified>
</cp:coreProperties>
</file>