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9126" w14:textId="77777777" w:rsidR="00E46C48" w:rsidRDefault="00000000">
      <w:pPr>
        <w:pStyle w:val="Titulo"/>
      </w:pPr>
      <w:r>
        <w:t>Copa Manager</w:t>
      </w:r>
    </w:p>
    <w:p w14:paraId="38844A07" w14:textId="77777777" w:rsidR="00E46C48" w:rsidRDefault="00000000">
      <w:pPr>
        <w:pStyle w:val="Subtitulo"/>
      </w:pPr>
      <w:r>
        <w:t>Notificações e Atalho do Atleta — o sininho e o caminho curto para se conectar</w:t>
      </w:r>
    </w:p>
    <w:p w14:paraId="4618C59C" w14:textId="77777777" w:rsidR="00E46C48" w:rsidRDefault="00000000">
      <w:pPr>
        <w:pStyle w:val="Muted"/>
      </w:pPr>
      <w:r>
        <w:t>Documento de Especificação Funcional — Versão 1.0 (proposta para aprovação)</w:t>
      </w:r>
    </w:p>
    <w:p w14:paraId="3F61CE0F" w14:textId="77777777" w:rsidR="00E46C48" w:rsidRDefault="00000000">
      <w:pPr>
        <w:pStyle w:val="Muted"/>
      </w:pPr>
      <w:r>
        <w:t>Data: 21/07/2026  •  Autor: Theo Paoliello (com assistência de IA)</w:t>
      </w:r>
    </w:p>
    <w:p w14:paraId="262AEDDE" w14:textId="77777777" w:rsidR="00E46C48" w:rsidRDefault="00000000">
      <w:pPr>
        <w:pStyle w:val="Muted"/>
      </w:pPr>
      <w:r>
        <w:t>Produto em produção: https://copamanager.com.br</w:t>
      </w:r>
    </w:p>
    <w:p w14:paraId="57F41E03" w14:textId="77777777" w:rsidR="00E46C48" w:rsidRDefault="00000000">
      <w:pPr>
        <w:pStyle w:val="Muted"/>
      </w:pPr>
      <w:r>
        <w:t>Base: EF “Perfil do Atleta” v1.0 (conexões de atleta, no ar desde 2026-07-21) e EF “Seguir Campeonatos” v1.1. Esta EF é puramente aditiva sobre as duas.</w:t>
      </w:r>
    </w:p>
    <w:p w14:paraId="4B30340D" w14:textId="77777777" w:rsidR="00E46C48" w:rsidRDefault="00000000">
      <w:r>
        <w:t xml:space="preserve">Com o </w:t>
      </w:r>
      <w:r>
        <w:rPr>
          <w:b/>
        </w:rPr>
        <w:t>Perfil do Atleta</w:t>
      </w:r>
      <w:r>
        <w:t xml:space="preserve"> no ar, um jogador já pode vincular suas estatísticas a uma copa: ele </w:t>
      </w:r>
      <w:r>
        <w:rPr>
          <w:b/>
        </w:rPr>
        <w:t>segue</w:t>
      </w:r>
      <w:r>
        <w:t xml:space="preserve"> o campeonato, abre “Me conectar à Copa”, escolhe seu nome no elenco e envia a solicitação; o organizador então aprova na aba </w:t>
      </w:r>
      <w:r>
        <w:rPr>
          <w:b/>
        </w:rPr>
        <w:t>Atletas</w:t>
      </w:r>
      <w:r>
        <w:t xml:space="preserve"> da competição. O fluxo funciona, mas tem duas asperezas. Do lado do </w:t>
      </w:r>
      <w:r>
        <w:rPr>
          <w:b/>
        </w:rPr>
        <w:t>atleta</w:t>
      </w:r>
      <w:r>
        <w:t xml:space="preserve">, o caminho é longo e pouco óbvio — ele precisa descobrir sozinho que primeiro tem de seguir a copa e só depois procurar o modal de conexão. Do lado do </w:t>
      </w:r>
      <w:r>
        <w:rPr>
          <w:b/>
        </w:rPr>
        <w:t>gestor</w:t>
      </w:r>
      <w:r>
        <w:t xml:space="preserve">, não existe nenhum aviso de que há gente esperando: as solicitações só aparecem para quem entra na competição e abre a aba Atletas, uma a uma. Esta especificação resolve os dois lados com </w:t>
      </w:r>
      <w:r>
        <w:rPr>
          <w:b/>
        </w:rPr>
        <w:t>um atalho na página pública</w:t>
      </w:r>
      <w:r>
        <w:t xml:space="preserve"> e uma </w:t>
      </w:r>
      <w:r>
        <w:rPr>
          <w:b/>
        </w:rPr>
        <w:t>central de notificações</w:t>
      </w:r>
      <w:r>
        <w:t xml:space="preserve"> (o clássico sininho no topo do app), além de um botão para </w:t>
      </w:r>
      <w:r>
        <w:rPr>
          <w:b/>
        </w:rPr>
        <w:t>aprovar todas as solicitações de uma vez</w:t>
      </w:r>
      <w:r>
        <w:t>.</w:t>
      </w:r>
    </w:p>
    <w:p w14:paraId="1349C432" w14:textId="77777777" w:rsidR="00E46C48" w:rsidRDefault="00000000">
      <w:pPr>
        <w:pStyle w:val="Heading1"/>
      </w:pPr>
      <w:r>
        <w:t>1. Conceito e motivação</w:t>
      </w:r>
    </w:p>
    <w:p w14:paraId="0FF8741B" w14:textId="77777777" w:rsidR="00E46C48" w:rsidRDefault="00000000">
      <w:r>
        <w:t>São quatro entregas complementares, unidas por um objetivo: encurtar a distância entre “quero participar” (atleta) e “alguém está pedindo para participar” (gestor).</w:t>
      </w:r>
    </w:p>
    <w:p w14:paraId="498ADD4A" w14:textId="77777777" w:rsidR="00E46C48" w:rsidRDefault="00000000">
      <w:r>
        <w:t xml:space="preserve">•  </w:t>
      </w:r>
      <w:r>
        <w:rPr>
          <w:b/>
        </w:rPr>
        <w:t>Atalho do atleta:</w:t>
      </w:r>
      <w:r>
        <w:t xml:space="preserve"> um botão na página pública da copa que, num toque, já segue a competição e abre a tela de conexão com ela pré-selecionada. Menos passos, mais atletas conectados.</w:t>
      </w:r>
    </w:p>
    <w:p w14:paraId="6F584389" w14:textId="77777777" w:rsidR="00E46C48" w:rsidRDefault="00000000">
      <w:r>
        <w:t xml:space="preserve">•  </w:t>
      </w:r>
      <w:r>
        <w:rPr>
          <w:b/>
        </w:rPr>
        <w:t>Central de notificações:</w:t>
      </w:r>
      <w:r>
        <w:t xml:space="preserve"> o sininho no topo reúne, num só lugar, o que exige a atenção da pessoa — começando pelas solicitações de conexão que o gestor precisa avaliar.</w:t>
      </w:r>
    </w:p>
    <w:p w14:paraId="2823CEF0" w14:textId="77777777" w:rsidR="00E46C48" w:rsidRDefault="00000000">
      <w:r>
        <w:t xml:space="preserve">•  </w:t>
      </w:r>
      <w:r>
        <w:rPr>
          <w:b/>
        </w:rPr>
        <w:t>Aviso ao gestor:</w:t>
      </w:r>
      <w:r>
        <w:t xml:space="preserve"> quem organiza descobre na hora que há atletas querendo se conectar, sem precisar vasculhar cada campeonato. Solicitações da mesma copa somam numa notificação só.</w:t>
      </w:r>
    </w:p>
    <w:p w14:paraId="00C6A3E2" w14:textId="77777777" w:rsidR="00E46C48" w:rsidRDefault="00000000">
      <w:r>
        <w:t xml:space="preserve">•  </w:t>
      </w:r>
      <w:r>
        <w:rPr>
          <w:b/>
        </w:rPr>
        <w:t>Aprovar em lote:</w:t>
      </w:r>
      <w:r>
        <w:t xml:space="preserve"> para o gestor que confia na sua lista, um botão aceita todas as solicitações pendentes de uma copa de uma vez.</w:t>
      </w:r>
    </w:p>
    <w:p w14:paraId="5F89CEA5" w14:textId="77777777" w:rsidR="00E46C48" w:rsidRDefault="00000000">
      <w:r>
        <w:t xml:space="preserve">O recurso não altera nenhuma regra de posse, conexão ou privacidade já existentes: aprovar uma conexão continua </w:t>
      </w:r>
      <w:r>
        <w:rPr>
          <w:b/>
        </w:rPr>
        <w:t>não dando nenhum acesso</w:t>
      </w:r>
      <w:r>
        <w:t xml:space="preserve"> de gestão ao atleta — ele apenas passa a ver as próprias estatísticas.</w:t>
      </w:r>
    </w:p>
    <w:p w14:paraId="44C97CF7" w14:textId="77777777" w:rsidR="00E46C48" w:rsidRDefault="00000000">
      <w:pPr>
        <w:pStyle w:val="Heading1"/>
      </w:pPr>
      <w:r>
        <w:t>2. Experiência do usuário</w:t>
      </w:r>
    </w:p>
    <w:p w14:paraId="00CBD9B0" w14:textId="77777777" w:rsidR="00E46C48" w:rsidRDefault="00000000">
      <w:pPr>
        <w:pStyle w:val="Heading3"/>
      </w:pPr>
      <w:r>
        <w:t>2.1 Botão “Jogo nesta Copa” na página pública (o atalho)</w:t>
      </w:r>
    </w:p>
    <w:p w14:paraId="276AF321" w14:textId="77777777" w:rsidR="00E46C48" w:rsidRDefault="00000000">
      <w:r>
        <w:t xml:space="preserve">•  Aparece no cabeçalho de `/c/:slug`, ao lado dos botões </w:t>
      </w:r>
      <w:r>
        <w:rPr>
          <w:b/>
        </w:rPr>
        <w:t>“Seguir esta Copa”</w:t>
      </w:r>
      <w:r>
        <w:t xml:space="preserve"> e </w:t>
      </w:r>
      <w:r>
        <w:rPr>
          <w:b/>
        </w:rPr>
        <w:t>“Compartilhar”</w:t>
      </w:r>
      <w:r>
        <w:t xml:space="preserve"> já existentes.</w:t>
      </w:r>
    </w:p>
    <w:p w14:paraId="4CFE09B0" w14:textId="77777777" w:rsidR="00E46C48" w:rsidRDefault="00000000">
      <w:r>
        <w:t xml:space="preserve">•  Só aparece quando a copa </w:t>
      </w:r>
      <w:r>
        <w:rPr>
          <w:b/>
        </w:rPr>
        <w:t>aceita conexões de atletas</w:t>
      </w:r>
      <w:r>
        <w:t xml:space="preserve"> (flag `aceita_conexoes`). Se o organizador desligou esse recurso, o botão fica oculto — não há para onde levar.</w:t>
      </w:r>
    </w:p>
    <w:p w14:paraId="48C67BF7" w14:textId="77777777" w:rsidR="00E46C48" w:rsidRDefault="00000000">
      <w:r>
        <w:t xml:space="preserve">•  Ao clicar, o app </w:t>
      </w:r>
      <w:r>
        <w:rPr>
          <w:b/>
        </w:rPr>
        <w:t>segue a copa</w:t>
      </w:r>
      <w:r>
        <w:t xml:space="preserve"> (se ainda não seguia) e </w:t>
      </w:r>
      <w:r>
        <w:rPr>
          <w:b/>
        </w:rPr>
        <w:t>abre a tela “Me conectar à Copa” já com essa competição selecionada</w:t>
      </w:r>
      <w:r>
        <w:t>, pulando direto para a escolha do time/jogador.</w:t>
      </w:r>
    </w:p>
    <w:p w14:paraId="018E9EC8" w14:textId="77777777" w:rsidR="00E46C48" w:rsidRDefault="00000000">
      <w:r>
        <w:lastRenderedPageBreak/>
        <w:t xml:space="preserve">•  É um </w:t>
      </w:r>
      <w:r>
        <w:rPr>
          <w:b/>
        </w:rPr>
        <w:t>atalho</w:t>
      </w:r>
      <w:r>
        <w:t>, não um novo caminho: ele reaproveita exatamente o fluxo de conexão da EF Perfil do Atleta (seguir → conectar). O que muda é que a pessoa não precisa mais descobrir os passos sozinha.</w:t>
      </w:r>
    </w:p>
    <w:p w14:paraId="576E0F49" w14:textId="77777777" w:rsidR="00E46C48" w:rsidRDefault="00000000">
      <w:r>
        <w:t xml:space="preserve">Sugestões de nome para o botão (a decidir — ver seção 7): </w:t>
      </w:r>
      <w:r>
        <w:rPr>
          <w:b/>
        </w:rPr>
        <w:t>“Jogo nesta Copa”</w:t>
      </w:r>
      <w:r>
        <w:t xml:space="preserve"> (recomendado, curto e convidativo), “Sou atleta desta Copa”, “Sou atleta”, “Conectar meu perfil”, “Jogo aqui”.</w:t>
      </w:r>
    </w:p>
    <w:p w14:paraId="344D38F1" w14:textId="77777777" w:rsidR="00E46C48" w:rsidRDefault="00000000">
      <w:pPr>
        <w:pStyle w:val="Heading3"/>
      </w:pPr>
      <w:r>
        <w:t>2.2 Fluxo do atleta (logado e anônimo)</w:t>
      </w:r>
    </w:p>
    <w:p w14:paraId="118E3731" w14:textId="77777777" w:rsidR="00E46C48" w:rsidRDefault="00000000">
      <w:r>
        <w:rPr>
          <w:b/>
        </w:rPr>
        <w:t>Usuário logado</w:t>
      </w:r>
      <w:r>
        <w:t>, na página pública:</w:t>
      </w:r>
    </w:p>
    <w:p w14:paraId="17E80AC6" w14:textId="77777777" w:rsidR="00E46C48" w:rsidRDefault="00000000">
      <w:r>
        <w:t xml:space="preserve">•  Clica em “Jogo nesta Copa” → o app segue a copa e redireciona para o painel, que </w:t>
      </w:r>
      <w:r>
        <w:rPr>
          <w:b/>
        </w:rPr>
        <w:t>abre o modal “Me conectar à Copa”</w:t>
      </w:r>
      <w:r>
        <w:t xml:space="preserve"> com a competição pré-selecionada e o passo do elenco já carregado.</w:t>
      </w:r>
    </w:p>
    <w:p w14:paraId="3BF21BB5" w14:textId="77777777" w:rsidR="00E46C48" w:rsidRDefault="00000000">
      <w:r>
        <w:t xml:space="preserve">•  Se ele </w:t>
      </w:r>
      <w:r>
        <w:rPr>
          <w:b/>
        </w:rPr>
        <w:t>já tem conexão aprovada ou pendente</w:t>
      </w:r>
      <w:r>
        <w:t xml:space="preserve"> naquela copa, o app não abre o modal de novo: leva ao </w:t>
      </w:r>
      <w:r>
        <w:rPr>
          <w:b/>
        </w:rPr>
        <w:t>Painel do Atleta</w:t>
      </w:r>
      <w:r>
        <w:t xml:space="preserve"> (aba “🎽 Sou Atleta”), onde ele vê o estado da sua conexão.</w:t>
      </w:r>
    </w:p>
    <w:p w14:paraId="521DB70F" w14:textId="77777777" w:rsidR="00E46C48" w:rsidRDefault="00000000">
      <w:r>
        <w:rPr>
          <w:b/>
        </w:rPr>
        <w:t>Visitante anônimo</w:t>
      </w:r>
      <w:r>
        <w:t xml:space="preserve"> (mesmo padrão do “Seguir” — RN-SG-05):</w:t>
      </w:r>
    </w:p>
    <w:p w14:paraId="59049F27" w14:textId="77777777" w:rsidR="00E46C48" w:rsidRDefault="00000000">
      <w:r>
        <w:t xml:space="preserve">•  Clica em “Jogo nesta Copa” → o app </w:t>
      </w:r>
      <w:r>
        <w:rPr>
          <w:b/>
        </w:rPr>
        <w:t>guarda a intenção</w:t>
      </w:r>
      <w:r>
        <w:t xml:space="preserve"> (o slug da copa) e leva a pessoa ao login/cadastro.</w:t>
      </w:r>
    </w:p>
    <w:p w14:paraId="215A79CE" w14:textId="77777777" w:rsidR="00E46C48" w:rsidRDefault="00000000">
      <w:r>
        <w:t xml:space="preserve">•  Após autenticar (senha ou Google), o painel efetiva a intenção: </w:t>
      </w:r>
      <w:r>
        <w:rPr>
          <w:b/>
        </w:rPr>
        <w:t>segue a copa e abre o modal de conexão</w:t>
      </w:r>
      <w:r>
        <w:t xml:space="preserve"> pré-selecionado. Cadastro novo respeita a confirmação de e-mail — a intenção é efetivada no primeiro login válido.</w:t>
      </w:r>
    </w:p>
    <w:p w14:paraId="26FF9720" w14:textId="77777777" w:rsidR="00E46C48" w:rsidRDefault="00000000">
      <w:r>
        <w:t>•  Intenção antiga (mais de 1 hora) é descartada, igual ao “seguir pendente”, para não abrir um modal que a pessoa já esqueceu.</w:t>
      </w:r>
    </w:p>
    <w:p w14:paraId="36555E73" w14:textId="77777777" w:rsidR="00E46C48" w:rsidRDefault="00000000">
      <w:pPr>
        <w:pStyle w:val="Heading3"/>
      </w:pPr>
      <w:r>
        <w:t>2.3 Central de notificações (o sininho)</w:t>
      </w:r>
    </w:p>
    <w:p w14:paraId="0415219F" w14:textId="77777777" w:rsidR="00E46C48" w:rsidRDefault="00000000">
      <w:r>
        <w:t xml:space="preserve">•  Um ícone de </w:t>
      </w:r>
      <w:r>
        <w:rPr>
          <w:b/>
        </w:rPr>
        <w:t>sino 🔔 no topo do app</w:t>
      </w:r>
      <w:r>
        <w:t xml:space="preserve"> (barra superior do painel), visível em todas as telas do painel logado.</w:t>
      </w:r>
    </w:p>
    <w:p w14:paraId="39B77AF2" w14:textId="77777777" w:rsidR="00E46C48" w:rsidRDefault="00000000">
      <w:r>
        <w:t xml:space="preserve">•  Quando há novidades, o sino exibe um </w:t>
      </w:r>
      <w:r>
        <w:rPr>
          <w:b/>
        </w:rPr>
        <w:t>contador</w:t>
      </w:r>
      <w:r>
        <w:t xml:space="preserve"> (bolinha com o número de notificações não lidas).</w:t>
      </w:r>
    </w:p>
    <w:p w14:paraId="4EF479DE" w14:textId="77777777" w:rsidR="00E46C48" w:rsidRDefault="00000000">
      <w:r>
        <w:t xml:space="preserve">•  Clicar no sino abre um </w:t>
      </w:r>
      <w:r>
        <w:rPr>
          <w:b/>
        </w:rPr>
        <w:t>dropdown</w:t>
      </w:r>
      <w:r>
        <w:t xml:space="preserve"> com a lista de notificações, da mais recente para a mais antiga. Cada item tem um ícone, um texto curto e leva a uma ação ao ser clicado.</w:t>
      </w:r>
    </w:p>
    <w:p w14:paraId="13F41F54" w14:textId="77777777" w:rsidR="00E46C48" w:rsidRDefault="00000000">
      <w:r>
        <w:t xml:space="preserve">•  Abrir o dropdown </w:t>
      </w:r>
      <w:r>
        <w:rPr>
          <w:b/>
        </w:rPr>
        <w:t>marca as notificações como lidas</w:t>
      </w:r>
      <w:r>
        <w:t xml:space="preserve"> (zera o contador); os itens continuam na lista enquanto a situação que os gerou existir.</w:t>
      </w:r>
    </w:p>
    <w:p w14:paraId="17629FA7" w14:textId="77777777" w:rsidR="00E46C48" w:rsidRDefault="00000000">
      <w:r>
        <w:t>•  Sem notificações, o dropdown mostra um estado vazio amigável (ex.: “Tudo em dia por aqui 🎉”).</w:t>
      </w:r>
    </w:p>
    <w:p w14:paraId="3D937DBE" w14:textId="77777777" w:rsidR="00E46C48" w:rsidRDefault="00000000">
      <w:r>
        <w:t xml:space="preserve">No MVP, a central nasce com </w:t>
      </w:r>
      <w:r>
        <w:rPr>
          <w:b/>
        </w:rPr>
        <w:t>um tipo</w:t>
      </w:r>
      <w:r>
        <w:t xml:space="preserve"> de notificação — solicitações de conexão para o gestor (2.4). A arquitetura é genérica para acomodar tipos futuros (conexão aprovada/recusada para o atleta, novos resultados nas copas seguidas etc.), sem retrabalho.</w:t>
      </w:r>
    </w:p>
    <w:p w14:paraId="5E4BC514" w14:textId="77777777" w:rsidR="00E46C48" w:rsidRDefault="00000000">
      <w:pPr>
        <w:pStyle w:val="Heading3"/>
      </w:pPr>
      <w:r>
        <w:t>2.4 Notificação de solicitação de conexão (para o gestor)</w:t>
      </w:r>
    </w:p>
    <w:p w14:paraId="1BD46F0D" w14:textId="77777777" w:rsidR="00E46C48" w:rsidRDefault="00000000">
      <w:r>
        <w:t xml:space="preserve">•  Quando um atleta solicita conexão a uma copa que a pessoa administra, surge uma notificação no sino do </w:t>
      </w:r>
      <w:r>
        <w:rPr>
          <w:b/>
        </w:rPr>
        <w:t>dono</w:t>
      </w:r>
      <w:r>
        <w:t xml:space="preserve"> daquela copa.</w:t>
      </w:r>
    </w:p>
    <w:p w14:paraId="3FB516F2" w14:textId="77777777" w:rsidR="00E46C48" w:rsidRDefault="00000000">
      <w:r>
        <w:t xml:space="preserve">•  </w:t>
      </w:r>
      <w:r>
        <w:rPr>
          <w:b/>
        </w:rPr>
        <w:t>Solicitações da mesma copa somam numa notificação só</w:t>
      </w:r>
      <w:r>
        <w:t xml:space="preserve">, com contagem — ex.: “Você tem </w:t>
      </w:r>
      <w:r>
        <w:rPr>
          <w:b/>
        </w:rPr>
        <w:t>3 solicitações</w:t>
      </w:r>
      <w:r>
        <w:t xml:space="preserve"> de atletas pendentes na Copa </w:t>
      </w:r>
      <w:r>
        <w:rPr>
          <w:b/>
        </w:rPr>
        <w:t>XPTO</w:t>
      </w:r>
      <w:r>
        <w:t>”. Uma solicitação: “</w:t>
      </w:r>
      <w:r>
        <w:rPr>
          <w:b/>
        </w:rPr>
        <w:t>1 solicitação</w:t>
      </w:r>
      <w:r>
        <w:t xml:space="preserve"> de atleta pendente na Copa XPTO”.</w:t>
      </w:r>
    </w:p>
    <w:p w14:paraId="213E17DC" w14:textId="77777777" w:rsidR="00E46C48" w:rsidRDefault="00000000">
      <w:r>
        <w:t xml:space="preserve">•  Clicar na notificação leva </w:t>
      </w:r>
      <w:r>
        <w:rPr>
          <w:b/>
        </w:rPr>
        <w:t>direto à aba Atletas daquela competição</w:t>
      </w:r>
      <w:r>
        <w:t>, onde as solicitações pendentes já são listadas (aba dono-only da EF Perfil do Atleta).</w:t>
      </w:r>
    </w:p>
    <w:p w14:paraId="66261382" w14:textId="77777777" w:rsidR="00E46C48" w:rsidRDefault="00000000">
      <w:r>
        <w:t xml:space="preserve">•  A notificação </w:t>
      </w:r>
      <w:r>
        <w:rPr>
          <w:b/>
        </w:rPr>
        <w:t>espelha a realidade</w:t>
      </w:r>
      <w:r>
        <w:t>: se as solicitações forem aprovadas/recusadas (ali ou em lote), ela some sozinha. É derivada das solicitações pendentes, não um registro que precisa ser “apagado”.</w:t>
      </w:r>
    </w:p>
    <w:p w14:paraId="5DC75218" w14:textId="77777777" w:rsidR="00E46C48" w:rsidRDefault="00000000">
      <w:r>
        <w:t xml:space="preserve">Nota sobre o nome da aba: o pedido inicial mencionava uma guia “Alertas”; a aba onde o gestor avalia conexões, hoje no produto, chama-se </w:t>
      </w:r>
      <w:r>
        <w:rPr>
          <w:b/>
        </w:rPr>
        <w:t>“Atletas”</w:t>
      </w:r>
      <w:r>
        <w:t>. Este documento adota o nome real (</w:t>
      </w:r>
      <w:r>
        <w:rPr>
          <w:b/>
        </w:rPr>
        <w:t>Atletas</w:t>
      </w:r>
      <w:r>
        <w:t>). Renomeá-la para “Alertas” é uma decisão de UI em aberto (seção 7).</w:t>
      </w:r>
    </w:p>
    <w:p w14:paraId="42A543D3" w14:textId="77777777" w:rsidR="00E46C48" w:rsidRDefault="00000000">
      <w:pPr>
        <w:pStyle w:val="Heading3"/>
      </w:pPr>
      <w:r>
        <w:lastRenderedPageBreak/>
        <w:t>2.5 Aprovar todas as solicitações</w:t>
      </w:r>
    </w:p>
    <w:p w14:paraId="5927DF13" w14:textId="77777777" w:rsidR="00E46C48" w:rsidRDefault="00000000">
      <w:r>
        <w:t xml:space="preserve">•  Na aba </w:t>
      </w:r>
      <w:r>
        <w:rPr>
          <w:b/>
        </w:rPr>
        <w:t>Atletas</w:t>
      </w:r>
      <w:r>
        <w:t xml:space="preserve">, acima da lista de pendentes, um botão </w:t>
      </w:r>
      <w:r>
        <w:rPr>
          <w:b/>
        </w:rPr>
        <w:t>“Aprovar todas (N)”</w:t>
      </w:r>
      <w:r>
        <w:t xml:space="preserve"> aparece quando há duas ou mais solicitações pendentes.</w:t>
      </w:r>
    </w:p>
    <w:p w14:paraId="69A5CB8B" w14:textId="77777777" w:rsidR="00E46C48" w:rsidRDefault="00000000">
      <w:r>
        <w:t xml:space="preserve">•  Ao clicar, o app pede uma </w:t>
      </w:r>
      <w:r>
        <w:rPr>
          <w:b/>
        </w:rPr>
        <w:t>confirmação</w:t>
      </w:r>
      <w:r>
        <w:t xml:space="preserve"> (“Aprovar as N solicitações pendentes desta copa?”) e então aprova todas de uma vez.</w:t>
      </w:r>
    </w:p>
    <w:p w14:paraId="187E8610" w14:textId="77777777" w:rsidR="00E46C48" w:rsidRDefault="00000000">
      <w:r>
        <w:t xml:space="preserve">•  O resultado é idêntico a aprovar uma a uma: cada atleta é vinculado ao jogador/time que pediu e passa a ver as próprias estatísticas — </w:t>
      </w:r>
      <w:r>
        <w:rPr>
          <w:b/>
        </w:rPr>
        <w:t>sem nenhum acesso</w:t>
      </w:r>
      <w:r>
        <w:t xml:space="preserve"> de gestão.</w:t>
      </w:r>
    </w:p>
    <w:p w14:paraId="48E9E33C" w14:textId="77777777" w:rsidR="00E46C48" w:rsidRDefault="00000000">
      <w:r>
        <w:t>•  Se alguma solicitação já tinha sido resolvida no intervalo (aprovada/recusada em outra aba), ela é simplesmente ignorada — a operação aprova só o que ainda está pendente.</w:t>
      </w:r>
    </w:p>
    <w:p w14:paraId="4FBF6351" w14:textId="77777777" w:rsidR="00E46C48" w:rsidRDefault="00000000">
      <w:r>
        <w:t xml:space="preserve">•  O aviso de entrosamento (⚠️ “este time já tem mais conexões do que a variante sugere”) continua visível </w:t>
      </w:r>
      <w:r>
        <w:rPr>
          <w:b/>
        </w:rPr>
        <w:t>por linha</w:t>
      </w:r>
      <w:r>
        <w:t xml:space="preserve"> antes de aprovar; ao aprovar em lote, a decisão é assumida em conjunto. O gestor sempre pode </w:t>
      </w:r>
      <w:r>
        <w:rPr>
          <w:b/>
        </w:rPr>
        <w:t>revogar</w:t>
      </w:r>
      <w:r>
        <w:t xml:space="preserve"> uma conexão depois.</w:t>
      </w:r>
    </w:p>
    <w:p w14:paraId="7C51F130" w14:textId="77777777" w:rsidR="00E46C48" w:rsidRDefault="00000000">
      <w:pPr>
        <w:pStyle w:val="Heading1"/>
      </w:pPr>
      <w:r>
        <w:t>3. Regras de negócio (RN-NT)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E46C48" w14:paraId="4772288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E9ECBAD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CF894D2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E46C48" w14:paraId="5139842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8AE1DA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070AE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O botão “Jogo nesta Copa” aparece na página pública apenas quando o campeonato está publicado E aceita conexões de atletas (aceita_conexoes = 1). Caso contrário, fica oculto.</w:t>
            </w:r>
          </w:p>
        </w:tc>
      </w:tr>
      <w:tr w:rsidR="00E46C48" w14:paraId="511CF0B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8EA6E1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A4C4C1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Clicar no botão (logado) segue a copa de forma idempotente (reaproveita POST /api/seguir/:slug) e leva ao painel com o modal “Me conectar à Copa” pré-selecionado naquela copa.</w:t>
            </w:r>
          </w:p>
        </w:tc>
      </w:tr>
      <w:tr w:rsidR="00E46C48" w14:paraId="6D76346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4C4738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5510E7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Se a conta já tem conexão pendente ou aprovada naquela copa, o atalho NÃO reabre o modal de solicitação: leva à aba “Sou Atleta” do painel. Uma conexão recusada pode ser refeita (o modal abre normalmente).</w:t>
            </w:r>
          </w:p>
        </w:tc>
      </w:tr>
      <w:tr w:rsidR="00E46C48" w14:paraId="4B895E2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C6108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746667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Visitante anônimo que clica no botão tem a intenção guardada e é levado ao login; após autenticar, a intenção é efetivada (segue + abre o modal). Cadastro novo efetiva no primeiro login válido após confirmar o e-mail. Intenção com mais de 1 hora é descartada.</w:t>
            </w:r>
          </w:p>
        </w:tc>
      </w:tr>
      <w:tr w:rsidR="00E46C48" w14:paraId="4EDA529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EDC4BF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A1D7A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 central de notificações mostra apenas notificações da própria conta logada. Nenhuma notificação de uma conta é visível para outra.</w:t>
            </w:r>
          </w:p>
        </w:tc>
      </w:tr>
      <w:tr w:rsidR="00E46C48" w14:paraId="4F2D8C1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A05F67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78AA64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Para cada copa que a conta administra (dono), as solicitações de conexão PENDENTES são agrupadas em UMA notificação por copa, com a contagem. Zero pendentes = nenhuma notificação daquela copa.</w:t>
            </w:r>
          </w:p>
        </w:tc>
      </w:tr>
      <w:tr w:rsidR="00E46C48" w14:paraId="5D655BC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64B01E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C52D3D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Clicar na notificação de conexão abre a competição na aba Atletas. O destino exige que a conta seja dona da copa (a aba Atletas é dono-only, conforme a EF Perfil do Atleta).</w:t>
            </w:r>
          </w:p>
        </w:tc>
      </w:tr>
      <w:tr w:rsidR="00E46C48" w14:paraId="5D33FB9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7F6466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3B54E0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As notificações de conexão são DERIVADAS do estado atual das solicitações pendentes (COUNT por copa), nunca um registro armazenado que precise ser apagado. Resolver as solicitações faz a notificação desaparecer.</w:t>
            </w:r>
          </w:p>
        </w:tc>
      </w:tr>
      <w:tr w:rsidR="00E46C48" w14:paraId="1998912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472D51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A23A0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O contador de não lidas é a diferença entre as notificações atuais e o marcador “visto por último” da conta. Abrir o dropdown atualiza esse marcador (zera o contador); os itens permanecem enquanto pendentes.</w:t>
            </w:r>
          </w:p>
        </w:tc>
      </w:tr>
      <w:tr w:rsidR="00E46C48" w14:paraId="567B57F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048B90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6ACE5C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“Aprovar todas” aprova apenas as solicitações que ainda estão pendentes na copa no momento da ação, de forma idempotente. Solicitações já resolvidas são ignoradas sem erro.</w:t>
            </w:r>
          </w:p>
        </w:tc>
      </w:tr>
      <w:tr w:rsidR="00E46C48" w14:paraId="5EA3502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EB8A6F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RN-NT-11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2AA907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Aprovar (em lote ou individual) segue todas as regras de conexão já vigentes (RN-AT): não concede acesso de gestão, respeita a exclusividade do jogador reivindicado, e a conexão pode ser revogada depois pelo dono.</w:t>
            </w:r>
          </w:p>
        </w:tc>
      </w:tr>
      <w:tr w:rsidR="00E46C48" w14:paraId="3D62BB6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47B812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RN-NT-12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6D6FB1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 xml:space="preserve">Apenas o dono da copa recebe a notificação e pode aprovar/aprovar todas, no MVP. Estender a </w:t>
            </w:r>
            <w:r>
              <w:rPr>
                <w:sz w:val="19"/>
              </w:rPr>
              <w:lastRenderedPageBreak/>
              <w:t>colaboradores com acesso é decisão futura (seção 7).</w:t>
            </w:r>
          </w:p>
        </w:tc>
      </w:tr>
    </w:tbl>
    <w:p w14:paraId="0FBB6F9A" w14:textId="77777777" w:rsidR="00E46C48" w:rsidRDefault="00000000">
      <w:pPr>
        <w:pStyle w:val="Heading1"/>
      </w:pPr>
      <w:r>
        <w:lastRenderedPageBreak/>
        <w:t>4. Modelo de dados e API</w:t>
      </w:r>
    </w:p>
    <w:p w14:paraId="24B527FC" w14:textId="77777777" w:rsidR="00E46C48" w:rsidRDefault="00000000">
      <w:r>
        <w:rPr>
          <w:b/>
        </w:rPr>
        <w:t>Sem novas tabelas no MVP.</w:t>
      </w:r>
      <w:r>
        <w:t xml:space="preserve"> As notificações de conexão são calculadas a partir das solicitações pendentes que já existem em `conexoes_atleta` (status = "pendente"), agrupadas por campeonato do qual a conta é dona. O único estado novo é o </w:t>
      </w:r>
      <w:r>
        <w:rPr>
          <w:b/>
        </w:rPr>
        <w:t>marcador de “visto por último”</w:t>
      </w:r>
      <w:r>
        <w:t xml:space="preserve"> para o contador de não lidas.</w:t>
      </w:r>
    </w:p>
    <w:p w14:paraId="54CBBB7F" w14:textId="77777777" w:rsidR="00E46C48" w:rsidRDefault="00000000">
      <w:r>
        <w:t>•  Marcador de leitura: um campo leve por conta — `contas.notificacoes_vistas_em` (datetime, aditivo) — atualizado quando a pessoa abre o dropdown. Alternativa mais simples para o MVP: guardar o “visto por último” no `localStorage` do navegador (ver seção 7).</w:t>
      </w:r>
    </w:p>
    <w:p w14:paraId="26E4E5E2" w14:textId="77777777" w:rsidR="00E46C48" w:rsidRDefault="00000000">
      <w:r>
        <w:t>•  Nenhuma migração destrutiva. Se optarmos pela coluna, ela é criada no boot como as demais colunas aditivas do produto.</w:t>
      </w:r>
    </w:p>
    <w:p w14:paraId="3653D469" w14:textId="77777777" w:rsidR="00E46C48" w:rsidRDefault="00E46C48"/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E46C48" w14:paraId="36C238C0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9089AA8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Método e rota</w:t>
            </w:r>
          </w:p>
        </w:tc>
        <w:tc>
          <w:tcPr>
            <w:tcW w:w="5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A22090D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 w:rsidR="00E46C48" w14:paraId="7C47ED7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07EF59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GET /api/notificacoes</w:t>
            </w:r>
          </w:p>
        </w:tc>
        <w:tc>
          <w:tcPr>
            <w:tcW w:w="5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75FBC1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Retorna as notificações da conta logada e a contagem de não lidas: { itens: [ { tipo, titulo, texto, contagem, alvo } ], nao_lidas: N }. No MVP, itens = uma entrada por copa do dono com solicitações pendentes.</w:t>
            </w:r>
          </w:p>
        </w:tc>
      </w:tr>
      <w:tr w:rsidR="00E46C48" w14:paraId="06460FE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6D933E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POST /api/notificacoes/visto</w:t>
            </w:r>
          </w:p>
        </w:tc>
        <w:tc>
          <w:tcPr>
            <w:tcW w:w="5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B6A788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Marca as notificações como lidas (atualiza o marcador “visto por último” da conta / ou é resolvido no cliente via localStorage). Zera o contador.</w:t>
            </w:r>
          </w:p>
        </w:tc>
      </w:tr>
      <w:tr w:rsidR="00E46C48" w14:paraId="635D8D7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DD08BA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POST /api/campeonatos/:id/conexoes/aprovar-todas</w:t>
            </w:r>
          </w:p>
        </w:tc>
        <w:tc>
          <w:tcPr>
            <w:tcW w:w="5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A4B26B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Aprova, de uma vez, todas as solicitações pendentes daquela copa (idempotente; só o dono). Retorna { aprovadas: N }.</w:t>
            </w:r>
          </w:p>
        </w:tc>
      </w:tr>
    </w:tbl>
    <w:p w14:paraId="1708B280" w14:textId="77777777" w:rsidR="00E46C48" w:rsidRDefault="00000000">
      <w:r>
        <w:t>As rotas de notificação usam o middleware `logado`; a rota de aprovar-todas usa a mesma validação de posse (dono da copa) já aplicada ao decidir conexão individual. A lógica de conexão vive em `src/conexoes.js` (nova função `aprovarTodasConexoes`); a montagem das notificações, em um pequeno `src/notificacoes.js`.</w:t>
      </w:r>
    </w:p>
    <w:p w14:paraId="43B488AE" w14:textId="77777777" w:rsidR="00E46C48" w:rsidRDefault="00000000">
      <w:r>
        <w:t>No cliente, o atalho da página pública reaproveita o padrão de “intenção pendente” já usado pelo Seguir: uma chave em `localStorage` (ex.: `cm_conectar_pendente = { slug, em }`), lida no boot do painel — espelhando `executarSeguirPendente()` do `admin.html`.</w:t>
      </w:r>
    </w:p>
    <w:p w14:paraId="7FEC4D2E" w14:textId="77777777" w:rsidR="00E46C48" w:rsidRDefault="00000000">
      <w:pPr>
        <w:pStyle w:val="Heading1"/>
      </w:pPr>
      <w:r>
        <w:t>5. Segurança e privacidade</w:t>
      </w:r>
    </w:p>
    <w:p w14:paraId="2759D2FA" w14:textId="77777777" w:rsidR="00E46C48" w:rsidRDefault="00000000">
      <w:r>
        <w:t xml:space="preserve">•  </w:t>
      </w:r>
      <w:r>
        <w:rPr>
          <w:b/>
        </w:rPr>
        <w:t>Isolamento:</w:t>
      </w:r>
      <w:r>
        <w:t xml:space="preserve"> a central só mostra notificações da própria conta; a montagem no servidor parte sempre da sessão logada, nunca de um id vindo do cliente.</w:t>
      </w:r>
    </w:p>
    <w:p w14:paraId="3BFF7EA3" w14:textId="77777777" w:rsidR="00E46C48" w:rsidRDefault="00000000">
      <w:r>
        <w:t xml:space="preserve">•  </w:t>
      </w:r>
      <w:r>
        <w:rPr>
          <w:b/>
        </w:rPr>
        <w:t>Posse preservada:</w:t>
      </w:r>
      <w:r>
        <w:t xml:space="preserve"> clicar na notificação e “aprovar todas” exigem ser dono da copa — a aba Atletas e a decisão de conexão já são dono-only. Nenhuma escalada de privilégio é introduzida.</w:t>
      </w:r>
    </w:p>
    <w:p w14:paraId="53AA076F" w14:textId="77777777" w:rsidR="00E46C48" w:rsidRDefault="00000000">
      <w:r>
        <w:t xml:space="preserve">•  </w:t>
      </w:r>
      <w:r>
        <w:rPr>
          <w:b/>
        </w:rPr>
        <w:t>E-mail do atleta:</w:t>
      </w:r>
      <w:r>
        <w:t xml:space="preserve"> continua exibido conforme a EF Perfil do Atleta (na aba Atletas, para o dono avaliar). A notificação em si mostra só a </w:t>
      </w:r>
      <w:r>
        <w:rPr>
          <w:b/>
        </w:rPr>
        <w:t>contagem</w:t>
      </w:r>
      <w:r>
        <w:t xml:space="preserve"> e o </w:t>
      </w:r>
      <w:r>
        <w:rPr>
          <w:b/>
        </w:rPr>
        <w:t>nome da copa</w:t>
      </w:r>
      <w:r>
        <w:t>, não dados dos solicitantes.</w:t>
      </w:r>
    </w:p>
    <w:p w14:paraId="3CEC0D75" w14:textId="77777777" w:rsidR="00E46C48" w:rsidRDefault="00000000">
      <w:r>
        <w:t xml:space="preserve">•  </w:t>
      </w:r>
      <w:r>
        <w:rPr>
          <w:b/>
        </w:rPr>
        <w:t>Abuso:</w:t>
      </w:r>
      <w:r>
        <w:t xml:space="preserve"> o atalho apenas encadeia ações que já têm rate limit (seguir) e validação (conexão). Manter o rate limit do POST de seguir e da criação de conexão.</w:t>
      </w:r>
    </w:p>
    <w:p w14:paraId="46CD1D11" w14:textId="77777777" w:rsidR="00E46C48" w:rsidRDefault="00000000">
      <w:r>
        <w:t xml:space="preserve">•  </w:t>
      </w:r>
      <w:r>
        <w:rPr>
          <w:b/>
        </w:rPr>
        <w:t>LGPD:</w:t>
      </w:r>
      <w:r>
        <w:t xml:space="preserve"> nada de novo é persistido sobre terceiros. O marcador de leitura (se via coluna) é dado da própria conta, apagado no cascade da exclusão de conta.</w:t>
      </w:r>
    </w:p>
    <w:p w14:paraId="45E0EDAB" w14:textId="77777777" w:rsidR="00E46C48" w:rsidRDefault="00000000">
      <w:pPr>
        <w:pStyle w:val="Heading1"/>
      </w:pPr>
      <w:r>
        <w:lastRenderedPageBreak/>
        <w:t>6. Fases de implementação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50"/>
      </w:tblGrid>
      <w:tr w:rsidR="00E46C48" w14:paraId="7852E8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10A8073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AEEB8FB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w="5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33B6307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Escopo</w:t>
            </w:r>
          </w:p>
        </w:tc>
      </w:tr>
      <w:tr w:rsidR="00E46C48" w14:paraId="71D6D0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AD372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28F0C9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Atalho do atleta</w:t>
            </w:r>
          </w:p>
        </w:tc>
        <w:tc>
          <w:tcPr>
            <w:tcW w:w="5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AA3C4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Botão “Jogo nesta Copa” na página pública (visível só se aceita_conexoes), intenção pendente (logado e anônimo), abertura do modal “Me conectar à Copa” pré-selecionado, desvio ao Painel do Atleta quando já conectado. Testes de fluxo + E2E.</w:t>
            </w:r>
          </w:p>
        </w:tc>
      </w:tr>
      <w:tr w:rsidR="00E46C48" w14:paraId="65E3097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FA2F4A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F50C6B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Central de notificações + aviso de conexão</w:t>
            </w:r>
          </w:p>
        </w:tc>
        <w:tc>
          <w:tcPr>
            <w:tcW w:w="5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EA12E1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Sino no topo com contador e dropdown; src/notificacoes.js; GET /api/notificacoes e POST /api/notificacoes/visto; notificação agrupada de solicitações pendentes por copa, clicável para a aba Atletas. Testes de unidade e de API + E2E.</w:t>
            </w:r>
          </w:p>
        </w:tc>
      </w:tr>
      <w:tr w:rsidR="00E46C48" w14:paraId="074AC73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EE2DBC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5D5E8A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Aprovar todas</w:t>
            </w:r>
          </w:p>
        </w:tc>
        <w:tc>
          <w:tcPr>
            <w:tcW w:w="5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00946C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Função aprovarTodasConexoes em src/conexoes.js; POST /api/campeonatos/:id/conexoes/aprovar-todas; botão “Aprovar todas (N)” na aba Atletas com confirmação. Testes de unidade e de API + E2E.</w:t>
            </w:r>
          </w:p>
        </w:tc>
      </w:tr>
    </w:tbl>
    <w:p w14:paraId="5AC9EDA9" w14:textId="77777777" w:rsidR="00E46C48" w:rsidRDefault="00000000">
      <w:r>
        <w:t>Cada fase é comitável e verificável isoladamente no app real (servidor + Edge headless via CDP), no padrão das entregas anteriores. Fases A, B e C podem ir a produção juntas ou em sequência.</w:t>
      </w:r>
    </w:p>
    <w:p w14:paraId="0FAF5453" w14:textId="77777777" w:rsidR="00E46C48" w:rsidRDefault="00000000">
      <w:pPr>
        <w:pStyle w:val="Heading1"/>
      </w:pPr>
      <w:r>
        <w:t>7. Questões em aberto (decisões a confirmar)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200"/>
        <w:gridCol w:w="3100"/>
        <w:gridCol w:w="3050"/>
      </w:tblGrid>
      <w:tr w:rsidR="00E46C48" w14:paraId="574CF30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442A528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1BC6C16E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Proposta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2F760E5" w14:textId="77777777" w:rsidR="00E46C4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Resposta</w:t>
            </w:r>
          </w:p>
        </w:tc>
      </w:tr>
      <w:tr w:rsidR="00E46C48" w14:paraId="419D522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152CF6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Nome do botão da página pública.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6AC124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“Jogo nesta Copa” (curto e convidativo). Alternativas: “Sou atleta desta Copa”, “Sou atleta”, “Conectar meu perfil”.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8071E0" w14:textId="7BC30085" w:rsidR="00E46C48" w:rsidRDefault="00840523">
            <w:pPr>
              <w:spacing w:before="40" w:after="40"/>
            </w:pPr>
            <w:r>
              <w:t>“Eu jogo nesta Copa”</w:t>
            </w:r>
          </w:p>
        </w:tc>
      </w:tr>
      <w:tr w:rsidR="00E46C48" w14:paraId="3076352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656959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Estado de “lido” das notificações: coluna no banco ou localStorage?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876A9B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localStorage no MVP (zero migração); migrar para coluna contas.notificacoes_vistas_em quando houver notificação multi-dispositivo.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1165AB" w14:textId="5912CF82" w:rsidR="00E46C48" w:rsidRDefault="00A4700C">
            <w:pPr>
              <w:spacing w:before="40" w:after="40"/>
            </w:pPr>
            <w:r>
              <w:t>localStorage</w:t>
            </w:r>
          </w:p>
        </w:tc>
      </w:tr>
      <w:tr w:rsidR="00E46C48" w14:paraId="2B48C5B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E1DF7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Renomear a aba “Atletas” para “Alertas”?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462728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Manter “Atletas” (descreve o conteúdo). O sino já cobre a função de “alerta” global.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58DDFB" w14:textId="576B7190" w:rsidR="00E46C48" w:rsidRDefault="001C1DE1">
            <w:pPr>
              <w:spacing w:before="40" w:after="40"/>
            </w:pPr>
            <w:r>
              <w:t>Manter Atletas</w:t>
            </w:r>
          </w:p>
        </w:tc>
      </w:tr>
      <w:tr w:rsidR="00E46C48" w14:paraId="477B6DA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D5EE06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Quem recebe a notificação e pode aprovar: só o dono ou também colaboradores com acesso?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192F47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Só o dono no MVP (a aba Atletas já é dono-only). Estender a colaboradores depois, se pedido.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377B22" w14:textId="2DA369AC" w:rsidR="00E46C48" w:rsidRDefault="00103C75">
            <w:pPr>
              <w:spacing w:before="40" w:after="40"/>
            </w:pPr>
            <w:r>
              <w:t>Só o dono</w:t>
            </w:r>
          </w:p>
        </w:tc>
      </w:tr>
      <w:tr w:rsidR="00E46C48" w14:paraId="407AD0D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29FF72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“Aprovar todas” pede confirmação?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39B493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Sim — ação em lote irreversível sem revisão individual merece um passo de confirmação.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D11E0E" w14:textId="3D7B9392" w:rsidR="00A56A02" w:rsidRDefault="00A56A02">
            <w:pPr>
              <w:spacing w:before="40" w:after="40"/>
            </w:pPr>
            <w:r>
              <w:t>Sim, pede confirmação</w:t>
            </w:r>
          </w:p>
        </w:tc>
      </w:tr>
      <w:tr w:rsidR="00E46C48" w14:paraId="322BE75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AA5BBD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Notificar o atleta quando a conexão for aprovada/recusada?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8E2BC4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Fora do escopo do MVP; a central já nasce preparada para esse tipo. Boa evolução seguinte.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31CA55" w14:textId="1D02AA8E" w:rsidR="00E46C48" w:rsidRDefault="00FD0AFE">
            <w:pPr>
              <w:spacing w:before="40" w:after="40"/>
            </w:pPr>
            <w:r>
              <w:t>Não</w:t>
            </w:r>
          </w:p>
        </w:tc>
      </w:tr>
      <w:tr w:rsidR="00E46C48" w14:paraId="7889374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569A85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O botão da página pública também deve “seguir” a copa, ou só abrir a conexão?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72B6B5" w14:textId="77777777" w:rsidR="00E46C48" w:rsidRDefault="00000000">
            <w:pPr>
              <w:spacing w:before="40" w:after="40"/>
            </w:pPr>
            <w:r>
              <w:rPr>
                <w:sz w:val="19"/>
              </w:rPr>
              <w:t>Seguir + abrir: seguir é pré-requisito técnico do fluxo de conexão e deixa a copa no painel do atleta.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D82827" w14:textId="49681522" w:rsidR="00E46C48" w:rsidRDefault="00896892">
            <w:pPr>
              <w:spacing w:before="40" w:after="40"/>
            </w:pPr>
            <w:r>
              <w:t>Deve seguir</w:t>
            </w:r>
          </w:p>
        </w:tc>
      </w:tr>
    </w:tbl>
    <w:p w14:paraId="431BB50E" w14:textId="77777777" w:rsidR="00E46C48" w:rsidRDefault="00E46C48"/>
    <w:p w14:paraId="18FDAE88" w14:textId="77777777" w:rsidR="00E46C48" w:rsidRDefault="00000000">
      <w:pPr>
        <w:pStyle w:val="Muted"/>
      </w:pPr>
      <w:r>
        <w:t>— Fim do documento —</w:t>
      </w:r>
    </w:p>
    <w:sectPr w:rsidR="00E46C4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103C75"/>
    <w:rsid w:val="001C1DE1"/>
    <w:rsid w:val="0021686B"/>
    <w:rsid w:val="003B51FF"/>
    <w:rsid w:val="003F6A70"/>
    <w:rsid w:val="00630574"/>
    <w:rsid w:val="00645E53"/>
    <w:rsid w:val="006616DD"/>
    <w:rsid w:val="00665916"/>
    <w:rsid w:val="006F429B"/>
    <w:rsid w:val="007F13AE"/>
    <w:rsid w:val="00840523"/>
    <w:rsid w:val="00896892"/>
    <w:rsid w:val="00A4700C"/>
    <w:rsid w:val="00A56A02"/>
    <w:rsid w:val="00AA300B"/>
    <w:rsid w:val="00B315A3"/>
    <w:rsid w:val="00B34941"/>
    <w:rsid w:val="00E46C48"/>
    <w:rsid w:val="00F35EEE"/>
    <w:rsid w:val="00FD0AF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2344</Words>
  <Characters>12100</Characters>
  <Application>Microsoft Office Word</Application>
  <DocSecurity>0</DocSecurity>
  <Lines>252</Lines>
  <Paragraphs>153</Paragraphs>
  <ScaleCrop>false</ScaleCrop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Pelada Épica — EF v1.0</dc:title>
  <dc:creator>Theo Paoliello</dc:creator>
  <dc:description>Especificação funcional dos tipos de campeonato (esportes) do Copa Manager — proposta v1.0, 14/07/2026.</dc:description>
  <cp:lastModifiedBy>Theo Martins Paoliello</cp:lastModifiedBy>
  <cp:revision>17</cp:revision>
  <dcterms:created xsi:type="dcterms:W3CDTF">2026-07-16T01:56:00Z</dcterms:created>
  <dcterms:modified xsi:type="dcterms:W3CDTF">2026-07-21T16:58:00Z</dcterms:modified>
</cp:coreProperties>
</file>