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ulo"/>
      </w:pPr>
      <w:r>
        <w:t xml:space="preserve">Copa Manager</w:t>
      </w:r>
    </w:p>
    <w:p>
      <w:pPr>
        <w:pStyle w:val="Subtitulo"/>
      </w:pPr>
      <w:r>
        <w:t xml:space="preserve">Mata-mata Manual Personalizado — chaves de qualquer tamanho, com desenho escolhido pelo gestor</w:t>
      </w:r>
    </w:p>
    <w:p>
      <w:pPr>
        <w:pStyle w:val="Muted"/>
      </w:pPr>
      <w:r>
        <w:t xml:space="preserve">Documento de Especificação Funcional — Versão 1.3 (as-built)</w:t>
      </w:r>
    </w:p>
    <w:p>
      <w:pPr>
        <w:pStyle w:val="Muted"/>
      </w:pPr>
      <w:r>
        <w:t xml:space="preserve">Data: 22/07/2026  •  Autor: Theo Paoliello (com assistência de IA)</w:t>
      </w:r>
    </w:p>
    <w:p>
      <w:pPr>
        <w:pStyle w:val="Muted"/>
      </w:pPr>
      <w:r>
        <w:t xml:space="preserve">Produto em produção: https://copamanager.com.br</w:t>
      </w:r>
    </w:p>
    <w:p>
      <w:pPr/>
      <w:r>
        <w:rPr>
          <w:b/>
        </w:rPr>
        <w:t xml:space="preserve">Situação:</w:t>
      </w:r>
      <w:r>
        <w:t xml:space="preserve"> escopo 100% implementado e commitado (`4cb932e`), com 233 testes automatizados e verificação no app real. </w:t>
      </w:r>
      <w:r>
        <w:rPr>
          <w:b/>
        </w:rPr>
        <w:t xml:space="preserve">Ainda não está em produção</w:t>
      </w:r>
      <w:r>
        <w:t xml:space="preserve"> — este documento descreve o que foi construído, não o que está no ar.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v1.1</w:t>
      </w:r>
      <w:r>
        <w:t xml:space="preserve"> — a </w:t>
      </w:r>
      <w:r>
        <w:rPr>
          <w:b/>
        </w:rPr>
        <w:t xml:space="preserve">disputa de 3º lugar</w:t>
      </w:r>
      <w:r>
        <w:t xml:space="preserve"> entrou no escopo como caixa opcional nos desenhos que a comportam; o </w:t>
      </w:r>
      <w:r>
        <w:rPr>
          <w:b/>
        </w:rPr>
        <w:t xml:space="preserve">ajuste manual do chaveamento passou a valer também no modelo Padrão</w:t>
      </w:r>
      <w:r>
        <w:t xml:space="preserve">; o desenho </w:t>
      </w:r>
      <w:r>
        <w:rPr>
          <w:b/>
        </w:rPr>
        <w:t xml:space="preserve">9C — Líder na final</w:t>
      </w:r>
      <w:r>
        <w:t xml:space="preserve"> entrou no catálogo; triangular de 3 times e escada de 7/9 ficaram de fora; a seção 5.2 ganhou a comparação entre imagens estáticas e desenho gerado.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v1.2</w:t>
      </w:r>
      <w:r>
        <w:t xml:space="preserve"> — a divisão entre os dois modelos ficou limpa: </w:t>
      </w:r>
      <w:r>
        <w:rPr>
          <w:b/>
        </w:rPr>
        <w:t xml:space="preserve">potências de 2 são domínio do Padrão</w:t>
      </w:r>
      <w:r>
        <w:t xml:space="preserve"> e o Manual Personalizado cuida só dos números que não fecham chave cheia; o </w:t>
      </w:r>
      <w:r>
        <w:rPr>
          <w:b/>
        </w:rPr>
        <w:t xml:space="preserve">limite superior ficou definido em 32</w:t>
      </w:r>
      <w:r>
        <w:t xml:space="preserve">; e o desenho </w:t>
      </w:r>
      <w:r>
        <w:rPr>
          <w:b/>
        </w:rPr>
        <w:t xml:space="preserve">7C — Líder na final</w:t>
      </w:r>
      <w:r>
        <w:t xml:space="preserve"> entrou no catálogo.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v1.3 (as-built)</w:t>
      </w:r>
      <w:r>
        <w:t xml:space="preserve"> — o documento passa a refletir o que foi construído: as seções 5, 7, 8 e 9 foram reescritas com o resultado real, as regras de negócio ganharam a </w:t>
      </w:r>
      <w:r>
        <w:rPr>
          <w:b/>
        </w:rPr>
        <w:t xml:space="preserve">RN-MM-25</w:t>
      </w:r>
      <w:r>
        <w:t xml:space="preserve"> (vaga de entrada é estrutural) e entrou a seção </w:t>
      </w:r>
      <w:r>
        <w:rPr>
          <w:b/>
        </w:rPr>
        <w:t xml:space="preserve">12 — Notas de implementação</w:t>
      </w:r>
      <w:r>
        <w:t xml:space="preserve">, com as quatro coisas que só apareceram ao construir. Onde a entrega saiu diferente do previsto, o texto diz.</w:t>
      </w:r>
    </w:p>
    <w:p>
      <w:pPr/>
      <w:r>
        <w:t xml:space="preserve">Hoje toda chave de mata-mata do Copa Manager termina em potência de 2. No mata-mata puro a criação exige 2, 4, 8, 16… times; no formato misto, a especificação </w:t>
      </w:r>
      <w:r>
        <w:rPr>
          <w:b/>
        </w:rPr>
        <w:t xml:space="preserve">Melhores Colocados</w:t>
      </w:r>
      <w:r>
        <w:t xml:space="preserve"> completa (repescagem) ou corta as vagas até fechar a potência mais próxima. O organizador nunca escolhe o desenho da chave: ele é sempre o cruzamento clássico por força.</w:t>
      </w:r>
    </w:p>
    <w:p>
      <w:pPr/>
      <w:r>
        <w:t xml:space="preserve">Esta especificação introduz um </w:t>
      </w:r>
      <w:r>
        <w:rPr>
          <w:b/>
        </w:rPr>
        <w:t xml:space="preserve">subtipo do mata-mata</w:t>
      </w:r>
      <w:r>
        <w:t xml:space="preserve">. O modelo </w:t>
      </w:r>
      <w:r>
        <w:rPr>
          <w:b/>
        </w:rPr>
        <w:t xml:space="preserve">Padrão</w:t>
      </w:r>
      <w:r>
        <w:t xml:space="preserve"> é exatamente o que existe hoje — nada muda. O novo modelo </w:t>
      </w:r>
      <w:r>
        <w:rPr>
          <w:b/>
        </w:rPr>
        <w:t xml:space="preserve">Manual Personalizado</w:t>
      </w:r>
      <w:r>
        <w:t xml:space="preserve"> aceita qualquer número de participantes no mata-mata (3, 5, 6, 7, 9…), deixa o gestor </w:t>
      </w:r>
      <w:r>
        <w:rPr>
          <w:b/>
        </w:rPr>
        <w:t xml:space="preserve">escolher graficamente o desenho da chave</w:t>
      </w:r>
      <w:r>
        <w:t xml:space="preserve"> e </w:t>
      </w:r>
      <w:r>
        <w:rPr>
          <w:b/>
        </w:rPr>
        <w:t xml:space="preserve">posicionar cada time (ou cada vaga) na posição que quiser</w:t>
      </w:r>
      <w:r>
        <w:t xml:space="preserve">. É a diferença entre "o sistema monta a chave" e "eu monto a minha chave".</w:t>
      </w:r>
    </w:p>
    <w:p>
      <w:pPr>
        <w:pStyle w:val="Heading1"/>
      </w:pPr>
      <w:r>
        <w:t xml:space="preserve">1. Conceito</w:t>
      </w:r>
    </w:p>
    <w:p>
      <w:pPr>
        <w:pStyle w:val="Heading2"/>
      </w:pPr>
      <w:r>
        <w:t xml:space="preserve">1.1 Os dois modelos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2400"/>
        <w:gridCol w:w="3475"/>
        <w:gridCol w:w="3475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Padrão (atual)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Manual Personalizado (novo)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Nº de participantes do mata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As potências de 2: 2, 4, 8, 16 e 32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Os números que </w:t>
            </w:r>
            <w:r>
              <w:rPr>
                <w:b/>
                <w:sz w:val="19"/>
              </w:rPr>
              <w:t xml:space="preserve">não</w:t>
            </w:r>
            <w:r>
              <w:rPr>
                <w:sz w:val="19"/>
              </w:rPr>
              <w:t xml:space="preserve"> são potência de 2: 3, 5, 6, 7, 9, 10… até 31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Desenho da chave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Único e automático: chave cheia com o cruzamento clássico por força (1 × último)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Escolhido pelo gestor num catálogo visual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Posição de cada time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Preenchida pelo sistema (sorteio ou classificação) e </w:t>
            </w:r>
            <w:r>
              <w:rPr>
                <w:b/>
                <w:sz w:val="19"/>
              </w:rPr>
              <w:t xml:space="preserve">ajustável pelo gestor</w:t>
            </w:r>
            <w:r>
              <w:rPr>
                <w:sz w:val="19"/>
              </w:rPr>
              <w:t xml:space="preserve"> (v1.1)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Definida pelo gestor, vaga a vaga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Folgas (byes)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 existem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Existem sempre que N não é potência de 2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Misto (grupos + mata)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Repescagem/corte automáticos (RN-MC-02)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gestor declara quem vai para cada vaga ("1º do Grupo A", "Melhor 3º"…)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Disputa de 3º lugar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Opcional (v1.1), quando o desenho comporta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Opcional (v1.1), quando o desenho comporta</w:t>
            </w:r>
          </w:p>
        </w:tc>
      </w:tr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Compatibilidade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Geração e cruzamento vigentes, intocados</w:t>
            </w:r>
          </w:p>
        </w:tc>
        <w:tc>
          <w:tcPr>
            <w:tcW w:w="3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Só existe quando explicitamente escolhido</w:t>
            </w:r>
          </w:p>
        </w:tc>
      </w:tr>
    </w:tbl>
    <w:p/>
    <w:p>
      <w:pPr/>
      <w:r>
        <w:rPr>
          <w:b/>
        </w:rPr>
        <w:t xml:space="preserve">A divisão é por número de participantes, e ela é exclusiva</w:t>
      </w:r>
      <w:r>
        <w:t xml:space="preserve"> (v1.2). Com 8 times a chave é cheia: não há folga para colocar em lugar nenhum, o desenho é um só e não há o que escolher — esse caso é do Padrão. Com 6, a chave só existe com folgas, e aí a escolha do desenho passa a fazer diferença — esse caso é do Manual. O que sobrava de personalização no caso da chave cheia era </w:t>
      </w:r>
      <w:r>
        <w:rPr>
          <w:b/>
        </w:rPr>
        <w:t xml:space="preserve">posicionar os times</w:t>
      </w:r>
      <w:r>
        <w:t xml:space="preserve">, e isso o Padrão passou a entregar por conta própria: quem tem 8 times e quer decidir pessoalmente quem cai com quem usa o Padrão e ajusta as posições na aba Chaveamento antes do primeiro jogo.</w:t>
      </w:r>
    </w:p>
    <w:p>
      <w:pPr>
        <w:pStyle w:val="Muted"/>
      </w:pPr>
      <w:r>
        <w:t xml:space="preserve">Consequência prática: o seletor "Modelo do mata-mata" só oferece as duas opções quando o número de participantes não é potência de 2. Com 4, 8, 16 ou 32, o wizard mostra apenas Padrão, com a nota "o ajuste do chaveamento fica na aba Chaveamento".</w:t>
      </w:r>
    </w:p>
    <w:p>
      <w:pPr>
        <w:pStyle w:val="Heading2"/>
      </w:pPr>
      <w:r>
        <w:t xml:space="preserve">1.2 Vocabulário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Esqueleto</w:t>
      </w:r>
      <w:r>
        <w:t xml:space="preserve">: a árvore completa de potência de 2 imediatamente acima do número de participantes (N = 6 → esqueleto de 8). Toda chave desta spec é um esqueleto com buracos.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Folga (bye)</w:t>
      </w:r>
      <w:r>
        <w:t xml:space="preserve">: vaga vazia no esqueleto. O confronto correspondente </w:t>
      </w:r>
      <w:r>
        <w:rPr>
          <w:b/>
        </w:rPr>
        <w:t xml:space="preserve">não existe</w:t>
      </w:r>
      <w:r>
        <w:t xml:space="preserve"> — o time sobe direto para a rodada seguinte, sem jogo e sem W.O. lançado.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Entrada tardia</w:t>
      </w:r>
      <w:r>
        <w:t xml:space="preserve">: consequência da folga — um participante entra na chave direto numa rodada posterior (ex.: o líder entra só na final).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Vaga (slot)</w:t>
      </w:r>
      <w:r>
        <w:t xml:space="preserve">: cada posição desenhada na chave. No mata-mata puro uma vaga recebe um </w:t>
      </w:r>
      <w:r>
        <w:rPr>
          <w:b/>
        </w:rPr>
        <w:t xml:space="preserve">time</w:t>
      </w:r>
      <w:r>
        <w:t xml:space="preserve">; no formato misto pode receber um </w:t>
      </w:r>
      <w:r>
        <w:rPr>
          <w:b/>
        </w:rPr>
        <w:t xml:space="preserve">rótulo de vaga</w:t>
      </w:r>
      <w:r>
        <w:t xml:space="preserve">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Vaga de entrada</w:t>
      </w:r>
      <w:r>
        <w:t xml:space="preserve">: o lado de um confronto que </w:t>
      </w:r>
      <w:r>
        <w:rPr>
          <w:b/>
        </w:rPr>
        <w:t xml:space="preserve">não é alimentado por nenhum confronto anterior</w:t>
      </w:r>
      <w:r>
        <w:t xml:space="preserve"> — é por onde alguém entra na chave. São exatamente as vagas que o gestor posiciona. A definição é estrutural, não depende do que já está preenchido (RN-MM-25).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Rótulo de vaga</w:t>
      </w:r>
      <w:r>
        <w:t xml:space="preserve">: promessa de classificação escrita antes da fase de grupos terminar — "1º do Grupo A", "2º do Grupo C", "Melhor 3º", "2º melhor 3º".</w:t>
      </w:r>
    </w:p>
    <w:p>
      <w:pPr>
        <w:pStyle w:val="Heading2"/>
      </w:pPr>
      <w:r>
        <w:t xml:space="preserve">1.3 Invariantes</w:t>
      </w:r>
    </w:p>
    <w:p>
      <w:pPr>
        <w:ind w:left="284"/>
        <w:spacing w:after="40"/>
      </w:pPr>
      <w:r>
        <w:t xml:space="preserve">•  Eliminação simples: com N participantes há </w:t>
      </w:r>
      <w:r>
        <w:rPr>
          <w:b/>
        </w:rPr>
        <w:t xml:space="preserve">sempre N − 1 confrontos</w:t>
      </w:r>
      <w:r>
        <w:t xml:space="preserve"> (cada confronto elimina exatamente um).</w:t>
      </w:r>
    </w:p>
    <w:p>
      <w:pPr>
        <w:ind w:left="284"/>
        <w:spacing w:after="40"/>
      </w:pPr>
      <w:r>
        <w:t xml:space="preserve">•  Jogos da 1ª rodada = </w:t>
      </w:r>
      <w:r>
        <w:rPr>
          <w:b/>
        </w:rPr>
        <w:t xml:space="preserve">N − P/2</w:t>
      </w:r>
      <w:r>
        <w:t xml:space="preserve">, folgas = </w:t>
      </w:r>
      <w:r>
        <w:rPr>
          <w:b/>
        </w:rPr>
        <w:t xml:space="preserve">P − N</w:t>
      </w:r>
      <w:r>
        <w:t xml:space="preserve">, rodadas = </w:t>
      </w:r>
      <w:r>
        <w:rPr>
          <w:b/>
        </w:rPr>
        <w:t xml:space="preserve">log₂ P</w:t>
      </w:r>
      <w:r>
        <w:t xml:space="preserve">, onde P é o esqueleto.</w:t>
      </w:r>
    </w:p>
    <w:p>
      <w:pPr>
        <w:ind w:left="284"/>
        <w:spacing w:after="40"/>
      </w:pPr>
      <w:r>
        <w:t xml:space="preserve">•  Cada participante ocupa </w:t>
      </w:r>
      <w:r>
        <w:rPr>
          <w:b/>
        </w:rPr>
        <w:t xml:space="preserve">uma única vaga</w:t>
      </w:r>
      <w:r>
        <w:t xml:space="preserve">; cada vaga recebe </w:t>
      </w:r>
      <w:r>
        <w:rPr>
          <w:b/>
        </w:rPr>
        <w:t xml:space="preserve">um único participante</w:t>
      </w:r>
      <w:r>
        <w:t xml:space="preserve">.</w:t>
      </w:r>
    </w:p>
    <w:p>
      <w:pPr/>
      <w:r>
        <w:t xml:space="preserve">Exemplo do modelo, com 6 times num esqueleto de 8 (2 folgas — o desenho </w:t>
      </w:r>
      <w:r>
        <w:rPr>
          <w:b/>
        </w:rPr>
        <w:t xml:space="preserve">6A</w:t>
      </w:r>
      <w:r>
        <w:t xml:space="preserve"> do catálogo):</w:t>
      </w:r>
    </w:p>
    <w:p>
      <w:pPr>
        <w:pStyle w:val="Codigo"/>
      </w:pPr>
      <w:r>
        <w:t xml:space="preserve">    Quartas   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P1 ──────────────┐</w:t>
      </w:r>
    </w:p>
    <w:p>
      <w:pPr>
        <w:pStyle w:val="Codigo"/>
      </w:pPr>
      <w:r>
        <w:t xml:space="preserve">                 ├─ V3 ──────┐</w:t>
      </w:r>
    </w:p>
    <w:p>
      <w:pPr>
        <w:pStyle w:val="Codigo"/>
      </w:pPr>
      <w:r>
        <w:t xml:space="preserve">P4 ──┐           │           │</w:t>
      </w:r>
    </w:p>
    <w:p>
      <w:pPr>
        <w:pStyle w:val="Codigo"/>
      </w:pPr>
      <w:r>
        <w:t xml:space="preserve">     ├─ V1 ──────┘           │</w:t>
      </w:r>
    </w:p>
    <w:p>
      <w:pPr>
        <w:pStyle w:val="Codigo"/>
      </w:pPr>
      <w:r>
        <w:t xml:space="preserve">P5 ──┘                       │</w:t>
      </w:r>
    </w:p>
    <w:p>
      <w:pPr>
        <w:pStyle w:val="Codigo"/>
      </w:pPr>
      <w:r>
        <w:t xml:space="preserve">                             ├─ CAMPEÃO</w:t>
      </w:r>
    </w:p>
    <w:p>
      <w:pPr>
        <w:pStyle w:val="Codigo"/>
      </w:pPr>
      <w:r>
        <w:t xml:space="preserve">P3 ──┐                       │</w:t>
      </w:r>
    </w:p>
    <w:p>
      <w:pPr>
        <w:pStyle w:val="Codigo"/>
      </w:pPr>
      <w:r>
        <w:t xml:space="preserve">     ├─ V2 ──────┐           │</w:t>
      </w:r>
    </w:p>
    <w:p>
      <w:pPr>
        <w:pStyle w:val="Codigo"/>
      </w:pPr>
      <w:r>
        <w:t xml:space="preserve">P6 ──┘           │           │</w:t>
      </w:r>
    </w:p>
    <w:p>
      <w:pPr>
        <w:pStyle w:val="Codigo"/>
      </w:pPr>
      <w:r>
        <w:t xml:space="preserve">                 ├─ V4 ──────┘</w:t>
      </w:r>
    </w:p>
    <w:p>
      <w:pPr>
        <w:pStyle w:val="Codigo"/>
      </w:pPr>
      <w:r>
        <w:t xml:space="preserve">P2 ──────────────┘</w:t>
      </w:r>
    </w:p>
    <w:p>
      <w:pPr>
        <w:pStyle w:val="Muted"/>
      </w:pPr>
      <w:r>
        <w:t xml:space="preserve">P1 e P2 têm folga nas quartas: entram direto nas semifinais. São 5 jogos (6 − 1) em 3 rodadas. P1…P6 são apenas as posições da chave — quem ocupa cada uma é decisão do gestor.</w:t>
      </w:r>
    </w:p>
    <w:p>
      <w:pPr>
        <w:pStyle w:val="Heading1"/>
      </w:pPr>
      <w:r>
        <w:t xml:space="preserve">2. Fluxo A — Mata-mata puro</w:t>
      </w:r>
    </w:p>
    <w:p>
      <w:pPr/>
      <w:r>
        <w:t xml:space="preserve">Passo a passo no wizard de criação, com os campos novos marcados: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700"/>
        <w:gridCol w:w="2900"/>
        <w:gridCol w:w="5750"/>
      </w:tblGrid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Passo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5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Comportamento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Tipo de competição</w:t>
            </w:r>
          </w:p>
        </w:tc>
        <w:tc>
          <w:tcPr>
            <w:tcW w:w="5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"Mata-mata" (existente)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Modelo do mata-mata</w:t>
            </w:r>
            <w:r>
              <w:rPr>
                <w:sz w:val="19"/>
              </w:rPr>
              <w:t xml:space="preserve"> (novo)</w:t>
            </w:r>
          </w:p>
        </w:tc>
        <w:tc>
          <w:tcPr>
            <w:tcW w:w="5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Padrão · Manual Personalizado. Só aparece com as duas opções quando o nº de participantes </w:t>
            </w:r>
            <w:r>
              <w:rPr>
                <w:b/>
                <w:sz w:val="19"/>
              </w:rPr>
              <w:t xml:space="preserve">não</w:t>
            </w:r>
            <w:r>
              <w:rPr>
                <w:sz w:val="19"/>
              </w:rPr>
              <w:t xml:space="preserve"> é potência de 2; com 2, 4, 8, 16 ou 32 fica só o Padrão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Nº de participantes do mata-mata</w:t>
            </w:r>
            <w:r>
              <w:rPr>
                <w:sz w:val="19"/>
              </w:rPr>
              <w:t xml:space="preserve"> (novo)</w:t>
            </w:r>
          </w:p>
        </w:tc>
        <w:tc>
          <w:tcPr>
            <w:tcW w:w="5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 Manual, a lista traz 3, 5, 6, 7, 9, 10… até 31 (sem as potências de 2). No mata-mata puro é preenchido automaticamente com a quantidade de times digitada e fica somente leitura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Desenho da chave</w:t>
            </w:r>
            <w:r>
              <w:rPr>
                <w:sz w:val="19"/>
              </w:rPr>
              <w:t xml:space="preserve"> (novo)</w:t>
            </w:r>
          </w:p>
        </w:tc>
        <w:tc>
          <w:tcPr>
            <w:tcW w:w="5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Galeria visual com os desenhos disponíveis para aquele N (seção 4). Um deles vem pré-selecionado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Times</w:t>
            </w:r>
          </w:p>
        </w:tc>
        <w:tc>
          <w:tcPr>
            <w:tcW w:w="5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Lista de times (existente)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Posicionamento</w:t>
            </w:r>
            <w:r>
              <w:rPr>
                <w:sz w:val="19"/>
              </w:rPr>
              <w:t xml:space="preserve"> (novo)</w:t>
            </w:r>
          </w:p>
        </w:tc>
        <w:tc>
          <w:tcPr>
            <w:tcW w:w="5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Aba Chaveamento, aberta logo após "Criar campeonato": arrastar/escolher o time de cada vaga</w:t>
            </w:r>
          </w:p>
        </w:tc>
      </w:tr>
    </w:tbl>
    <w:p/>
    <w:p>
      <w:pPr/>
      <w:r>
        <w:rPr>
          <w:b/>
        </w:rPr>
        <w:t xml:space="preserve">Por que o posicionamento fica numa segunda tela.</w:t>
      </w:r>
      <w:r>
        <w:t xml:space="preserve"> Manter o wizard curto é o padrão do produto — e posicionar 9 times numa chave exige espaço, escudos e nomes já cadastrados. Ao criar, o sistema já preenche as vagas (sorteio, se a caixa "Sortear a distribuição" estiver marcada; senão pela ordem digitada) e abre a aba </w:t>
      </w:r>
      <w:r>
        <w:rPr>
          <w:b/>
        </w:rPr>
        <w:t xml:space="preserve">Chaveamento</w:t>
      </w:r>
      <w:r>
        <w:t xml:space="preserve"> com o aviso "Ajuste as posições antes do primeiro resultado". Assim o campeonato nasce jogável e o ajuste é opcional.</w:t>
      </w:r>
    </w:p>
    <w:p>
      <w:pPr/>
      <w:r>
        <w:rPr>
          <w:b/>
        </w:rPr>
        <w:t xml:space="preserve">Trava de edição (RN-MM-06).</w:t>
      </w:r>
      <w:r>
        <w:t xml:space="preserve"> As posições podem ser trocadas livremente enquanto </w:t>
      </w:r>
      <w:r>
        <w:rPr>
          <w:b/>
        </w:rPr>
        <w:t xml:space="preserve">nenhum jogo do mata-mata tiver resultado</w:t>
      </w:r>
      <w:r>
        <w:t xml:space="preserve">. Depois do primeiro placar lançado, a chave congela — o mesmo princípio de "grupos e classificados são imutáveis após a criação".</w:t>
      </w:r>
    </w:p>
    <w:p>
      <w:pPr>
        <w:pStyle w:val="Heading1"/>
      </w:pPr>
      <w:r>
        <w:t xml:space="preserve">3. Fluxo B — Fase de grupos + Mata-mata</w:t>
      </w:r>
    </w:p>
    <w:p>
      <w:pPr>
        <w:pStyle w:val="Muted"/>
      </w:pPr>
      <w:r>
        <w:t xml:space="preserve">Vale a mesma divisão da seção 1.1: se o número de classificados fecha potência de 2 (4 grupos × 2, por exemplo), o campeonato é Padrão — o cruzamento clássico monta a chave e o gestor ajusta as posições na tela de confirmação. Os rótulos de vaga descritos aqui existem para os números que só fecham chave com folgas.</w:t>
      </w:r>
    </w:p>
    <w:p>
      <w:pPr/>
      <w:r>
        <w:t xml:space="preserve">Aqui existe uma decisão de produto: o gestor </w:t>
      </w:r>
      <w:r>
        <w:rPr>
          <w:b/>
        </w:rPr>
        <w:t xml:space="preserve">declara antes</w:t>
      </w:r>
      <w:r>
        <w:t xml:space="preserve"> quem vai para cada posição da chave, ou </w:t>
      </w:r>
      <w:r>
        <w:rPr>
          <w:b/>
        </w:rPr>
        <w:t xml:space="preserve">posiciona depois</w:t>
      </w:r>
      <w:r>
        <w:t xml:space="preserve">, com a fase de grupos encerrada?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1750"/>
        <w:gridCol w:w="3100"/>
        <w:gridCol w:w="2450"/>
        <w:gridCol w:w="2050"/>
      </w:tblGrid>
      <w:tr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Opção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Como funciona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A favor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Contra</w:t>
            </w:r>
          </w:p>
        </w:tc>
      </w:tr>
      <w:tr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A. Rótulos na criação (recomendada)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Cada vaga recebe um rótulo: "1º do Grupo A", "2º do Grupo B", "Melhor 3º". Ao gerar o mata, o sistema resolve os rótulos pela classificação final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É como o regulamento real de um torneio; a página pública mostra o caminho desde o 1º dia; o torcedor acompanha "quem cai com quem" durante os grupos; sem trabalho no fim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Exige o gestor pensar no chaveamento na criação</w:t>
            </w:r>
          </w:p>
        </w:tc>
      </w:tr>
      <w:tr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B. Posicionar ao fim dos grupos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chave nasce com as vagas vazias; ao encerrar os grupos, o gestor arrasta os classificados para as posições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Zero decisão na criação; flexibilidade total</w:t>
            </w:r>
          </w:p>
        </w:tc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Sem transparência durante os grupos; abre espaço para suspeita de favorecimento; trabalho manual justamente no momento de correria</w:t>
            </w:r>
          </w:p>
        </w:tc>
      </w:tr>
    </w:tbl>
    <w:p/>
    <w:p>
      <w:pPr/>
      <w:r>
        <w:rPr>
          <w:b/>
        </w:rPr>
        <w:t xml:space="preserve">Decisão: as duas, com A como padrão.</w:t>
      </w:r>
    </w:p>
    <w:p>
      <w:pPr/>
      <w:r>
        <w:rPr>
          <w:b/>
        </w:rPr>
        <w:t xml:space="preserve">Como ficou (as-built):</w:t>
      </w:r>
      <w:r>
        <w:t xml:space="preserve"> não existe um modo separado "definir depois". A chave </w:t>
      </w:r>
      <w:r>
        <w:rPr>
          <w:b/>
        </w:rPr>
        <w:t xml:space="preserve">nasce</w:t>
      </w:r>
      <w:r>
        <w:t xml:space="preserve"> com os rótulos do cruzamento clássico e continua editável até o mata-mata ser gerado — quem quer decidir no fim simplesmente edita no fim, e quem não quer pensar nisso não precisa fazer nada. Um estado só, os dois caminhos atendidos. O botão </w:t>
      </w:r>
      <w:r>
        <w:rPr>
          <w:b/>
        </w:rPr>
        <w:t xml:space="preserve">"Cruzamento clássico"</w:t>
      </w:r>
      <w:r>
        <w:t xml:space="preserve"> na aba Chaveamento devolve a distribuição padrão a qualquer momento.</w:t>
      </w:r>
    </w:p>
    <w:p>
      <w:pPr>
        <w:pStyle w:val="Heading2"/>
      </w:pPr>
      <w:r>
        <w:t xml:space="preserve">3.1 Rótulos disponíveis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Posição de grupo</w:t>
      </w:r>
      <w:r>
        <w:t xml:space="preserve">: "1º do Grupo A", "2º do Grupo B", … — qualquer posição p de qualquer grupo, desde que o grupo tenha pelo menos p times.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Melhores colocados</w:t>
      </w:r>
      <w:r>
        <w:t xml:space="preserve">: "Melhor 3º", "2º melhor 3º", "3º melhor 3º"… — reaproveitam integralmente o ranking entre grupos já implementado (RN-MC-03: critérios do esporte em média por jogo, empate total por ordem alfabética).</w:t>
      </w:r>
    </w:p>
    <w:p>
      <w:pPr>
        <w:ind w:left="284"/>
        <w:spacing w:after="40"/>
      </w:pPr>
      <w:r>
        <w:t xml:space="preserve">•  O ranking dos "melhores p-ésimos" considera </w:t>
      </w:r>
      <w:r>
        <w:rPr>
          <w:b/>
        </w:rPr>
        <w:t xml:space="preserve">apenas os grupos que não classificaram direto naquela posição</w:t>
      </w:r>
      <w:r>
        <w:t xml:space="preserve"> (RN-MM-09). Ex.: com os rótulos "2º do Grupo A" + "Melhor 2º", o ranking do melhor 2º disputa entre os grupos B e C — o 2º de A já entrou pela porta da frente.</w:t>
      </w:r>
    </w:p>
    <w:p>
      <w:pPr>
        <w:pStyle w:val="Heading2"/>
      </w:pPr>
      <w:r>
        <w:t xml:space="preserve">3.4 Anti-reencontro na distribuição padrão (as-built)</w:t>
      </w:r>
    </w:p>
    <w:p>
      <w:pPr/>
      <w:r>
        <w:t xml:space="preserve">A distribuição por potes, sozinha, produz reencontros: com 3 grupos numa chave de 7 ela colocava </w:t>
      </w:r>
      <w:r>
        <w:rPr>
          <w:b/>
        </w:rPr>
        <w:t xml:space="preserve">1º do Grupo C contra 2º do Grupo C</w:t>
      </w:r>
      <w:r>
        <w:t xml:space="preserve"> já nas quartas. O modelo Padrão nunca teve esse problema porque desfaz reencontros ao gerar (RN-MC-04); o manual precisava do equivalente </w:t>
      </w:r>
      <w:r>
        <w:rPr>
          <w:b/>
        </w:rPr>
        <w:t xml:space="preserve">na hora de distribuir os rótulos</w:t>
      </w:r>
      <w:r>
        <w:t xml:space="preserve">, já que aqui a decisão é anterior ao sorteio.</w:t>
      </w:r>
    </w:p>
    <w:p>
      <w:pPr>
        <w:ind w:left="284"/>
        <w:spacing w:after="40"/>
      </w:pPr>
      <w:r>
        <w:t xml:space="preserve">•  O rótulo padrão sai ajustado: vagas trocam de lugar </w:t>
      </w:r>
      <w:r>
        <w:rPr>
          <w:b/>
        </w:rPr>
        <w:t xml:space="preserve">dentro do mesmo pote</w:t>
      </w:r>
      <w:r>
        <w:t xml:space="preserve"> (mesma posição de grupo) até desfazer os reencontros, preservando o equilíbrio da chave.</w:t>
      </w:r>
    </w:p>
    <w:p>
      <w:pPr>
        <w:ind w:left="284"/>
        <w:spacing w:after="40"/>
      </w:pPr>
      <w:r>
        <w:t xml:space="preserve">•  É sugestão, não imposição (decisão da seção 10): se o gestor montar um reencontro à mão, a aba Chaveamento </w:t>
      </w:r>
      <w:r>
        <w:rPr>
          <w:b/>
        </w:rPr>
        <w:t xml:space="preserve">avisa</w:t>
      </w:r>
      <w:r>
        <w:t xml:space="preserve"> e deixa passar.</w:t>
      </w:r>
    </w:p>
    <w:p>
      <w:pPr>
        <w:ind w:left="284"/>
        <w:spacing w:after="40"/>
      </w:pPr>
      <w:r>
        <w:t xml:space="preserve">•  Um "melhor colocado" nunca conta como reencontro — antes do fim da fase de grupos ele não tem grupo definido.</w:t>
      </w:r>
    </w:p>
    <w:p>
      <w:pPr>
        <w:pStyle w:val="Heading2"/>
      </w:pPr>
      <w:r>
        <w:t xml:space="preserve">3.2 Exemplo — 3 grupos, chave de 7</w:t>
      </w:r>
    </w:p>
    <w:p>
      <w:pPr/>
      <w:r>
        <w:t xml:space="preserve">Classificam-se os 2 primeiros de cada grupo mais o melhor 3º colocado. Nenhuma repescagem nem corte automáticos: o desenho é o </w:t>
      </w:r>
      <w:r>
        <w:rPr>
          <w:b/>
        </w:rPr>
        <w:t xml:space="preserve">7A</w:t>
      </w:r>
      <w:r>
        <w:t xml:space="preserve"> e os rótulos são escolha do gestor.</w:t>
      </w:r>
    </w:p>
    <w:p>
      <w:pPr>
        <w:pStyle w:val="Codigo"/>
      </w:pPr>
      <w:r>
        <w:t xml:space="preserve">           Quartas   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1º Gr.A ────────────────┐</w:t>
      </w:r>
    </w:p>
    <w:p>
      <w:pPr>
        <w:pStyle w:val="Codigo"/>
      </w:pPr>
      <w:r>
        <w:t xml:space="preserve">                        ├─ SF1 ─────┐</w:t>
      </w:r>
    </w:p>
    <w:p>
      <w:pPr>
        <w:pStyle w:val="Codigo"/>
      </w:pPr>
      <w:r>
        <w:t xml:space="preserve">2º Gr.B ────┐           │           │</w:t>
      </w:r>
    </w:p>
    <w:p>
      <w:pPr>
        <w:pStyle w:val="Codigo"/>
      </w:pPr>
      <w:r>
        <w:t xml:space="preserve">            ├─ P1 ──────┘           │</w:t>
      </w:r>
    </w:p>
    <w:p>
      <w:pPr>
        <w:pStyle w:val="Codigo"/>
      </w:pPr>
      <w:r>
        <w:t xml:space="preserve">Melhor 3º ──┘                       │</w:t>
      </w:r>
    </w:p>
    <w:p>
      <w:pPr>
        <w:pStyle w:val="Codigo"/>
      </w:pPr>
      <w:r>
        <w:t xml:space="preserve">                                    ├─ CAMPEÃO</w:t>
      </w:r>
    </w:p>
    <w:p>
      <w:pPr>
        <w:pStyle w:val="Codigo"/>
      </w:pPr>
      <w:r>
        <w:t xml:space="preserve">1º Gr.B ────┐                       │</w:t>
      </w:r>
    </w:p>
    <w:p>
      <w:pPr>
        <w:pStyle w:val="Codigo"/>
      </w:pPr>
      <w:r>
        <w:t xml:space="preserve">            ├─ P2 ──────┐           │</w:t>
      </w:r>
    </w:p>
    <w:p>
      <w:pPr>
        <w:pStyle w:val="Codigo"/>
      </w:pPr>
      <w:r>
        <w:t xml:space="preserve">2º Gr.C ────┘           │           │</w:t>
      </w:r>
    </w:p>
    <w:p>
      <w:pPr>
        <w:pStyle w:val="Codigo"/>
      </w:pPr>
      <w:r>
        <w:t xml:space="preserve">                        ├─ SF2 ─────┘</w:t>
      </w:r>
    </w:p>
    <w:p>
      <w:pPr>
        <w:pStyle w:val="Codigo"/>
      </w:pPr>
      <w:r>
        <w:t xml:space="preserve">1º Gr.C ────┐           │</w:t>
      </w:r>
    </w:p>
    <w:p>
      <w:pPr>
        <w:pStyle w:val="Codigo"/>
      </w:pPr>
      <w:r>
        <w:t xml:space="preserve">            ├─ P3 ──────┘</w:t>
      </w:r>
    </w:p>
    <w:p>
      <w:pPr>
        <w:pStyle w:val="Codigo"/>
      </w:pPr>
      <w:r>
        <w:t xml:space="preserve">2º Gr.A ────┘</w:t>
      </w:r>
    </w:p>
    <w:p>
      <w:pPr>
        <w:pStyle w:val="Muted"/>
      </w:pPr>
      <w:r>
        <w:t xml:space="preserve">O 1º do Grupo A tem folga nas quartas — prêmio pela melhor campanha. Nenhum confronto de 1ª fase reúne times do mesmo grupo. Esta chave aparece na página pública desde o primeiro jogo dos grupos, com os rótulos no lugar dos nomes.</w:t>
      </w:r>
    </w:p>
    <w:p>
      <w:pPr>
        <w:pStyle w:val="Heading2"/>
      </w:pPr>
      <w:r>
        <w:t xml:space="preserve">3.3 Exemplo — 2 grupos, chave de 5</w:t>
      </w:r>
    </w:p>
    <w:p>
      <w:pPr>
        <w:pStyle w:val="Codigo"/>
      </w:pPr>
      <w:r>
        <w:t xml:space="preserve">           Preliminar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2º Gr.B ────┐</w:t>
      </w:r>
    </w:p>
    <w:p>
      <w:pPr>
        <w:pStyle w:val="Codigo"/>
      </w:pPr>
      <w:r>
        <w:t xml:space="preserve">            ├─ P1 ──────┐</w:t>
      </w:r>
    </w:p>
    <w:p>
      <w:pPr>
        <w:pStyle w:val="Codigo"/>
      </w:pPr>
      <w:r>
        <w:t xml:space="preserve">Melhor 3º ──┘           │</w:t>
      </w:r>
    </w:p>
    <w:p>
      <w:pPr>
        <w:pStyle w:val="Codigo"/>
      </w:pPr>
      <w:r>
        <w:t xml:space="preserve">                        ├─ SF1 ─────┐</w:t>
      </w:r>
    </w:p>
    <w:p>
      <w:pPr>
        <w:pStyle w:val="Codigo"/>
      </w:pPr>
      <w:r>
        <w:t xml:space="preserve">1º Gr.A ────────────────┘           │</w:t>
      </w:r>
    </w:p>
    <w:p>
      <w:pPr>
        <w:pStyle w:val="Codigo"/>
      </w:pPr>
      <w:r>
        <w:t xml:space="preserve">                                    ├─ CAMPEÃO</w:t>
      </w:r>
    </w:p>
    <w:p>
      <w:pPr>
        <w:pStyle w:val="Codigo"/>
      </w:pPr>
      <w:r>
        <w:t xml:space="preserve">1º Gr.B ────────────────┐           │</w:t>
      </w:r>
    </w:p>
    <w:p>
      <w:pPr>
        <w:pStyle w:val="Codigo"/>
      </w:pPr>
      <w:r>
        <w:t xml:space="preserve">                        ├─ SF2 ─────┘</w:t>
      </w:r>
    </w:p>
    <w:p>
      <w:pPr>
        <w:pStyle w:val="Codigo"/>
      </w:pPr>
      <w:r>
        <w:t xml:space="preserve">2º Gr.A ────────────────┘</w:t>
      </w:r>
    </w:p>
    <w:p>
      <w:pPr>
        <w:pStyle w:val="Muted"/>
      </w:pPr>
      <w:r>
        <w:t xml:space="preserve">Hoje esta configuração é impossível: 2 grupos × 2 classificados fecha 4, e o melhor 3º não tem como ser incluído (a repescagem só completa até a potência acima, que seria 8). Com o Manual Personalizado, 5 vagas são um desenho legítimo.</w:t>
      </w:r>
    </w:p>
    <w:p>
      <w:pPr>
        <w:pStyle w:val="Heading1"/>
      </w:pPr>
      <w:r>
        <w:t xml:space="preserve">4. Catálogo de desenhos</w:t>
      </w:r>
    </w:p>
    <w:p>
      <w:pPr>
        <w:pStyle w:val="Heading2"/>
      </w:pPr>
      <w:r>
        <w:t xml:space="preserve">4.1 Regra geral</w:t>
      </w:r>
    </w:p>
    <w:p>
      <w:pPr/>
      <w:r>
        <w:t xml:space="preserve">Para qualquer N o sistema sabe montar o desenho </w:t>
      </w:r>
      <w:r>
        <w:rPr>
          <w:b/>
        </w:rPr>
        <w:t xml:space="preserve">Padrão com folgas</w:t>
      </w:r>
      <w:r>
        <w:t xml:space="preserve">: esqueleto P, folgas atribuídas às primeiras posições da chave. Os desenhos alternativos são curadoria — existem porque mudam de verdade a experiência do torneio.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700"/>
        <w:gridCol w:w="1100"/>
        <w:gridCol w:w="800"/>
        <w:gridCol w:w="1500"/>
        <w:gridCol w:w="1300"/>
        <w:gridCol w:w="900"/>
        <w:gridCol w:w="3050"/>
      </w:tblGrid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N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Esqueleto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Folgas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Jogos na 1ª rodada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Total de jogos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Rodadas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Desenhos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3A (+ triangular)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5A · 5B · 5C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6A · 6B · 6C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7A · 7B · 7C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9A · 9B · 9C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10 a 15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6 a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 − 8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 − 1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Padrão com folgas (gerado)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17 a 31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15 a 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 − 16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 − 1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Padrão com folgas (gerado)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2, 4, 8, 16, 32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3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 existem no Manual: chave cheia é do modelo </w:t>
            </w:r>
            <w:r>
              <w:rPr>
                <w:b/>
                <w:sz w:val="19"/>
              </w:rPr>
              <w:t xml:space="preserve">Padrão</w:t>
            </w:r>
          </w:p>
        </w:tc>
      </w:tr>
    </w:tbl>
    <w:p/>
    <w:p>
      <w:pPr>
        <w:pStyle w:val="Muted"/>
      </w:pPr>
      <w:r>
        <w:t xml:space="preserve">As colunas "folgas", "jogos na 1ª rodada" e "rodadas" descrevem o desenho </w:t>
      </w:r>
      <w:r>
        <w:rPr>
          <w:b/>
        </w:rPr>
        <w:t xml:space="preserve">Padrão com folgas</w:t>
      </w:r>
      <w:r>
        <w:t xml:space="preserve">. Os desenhos alternativos redistribuem as mesmas folgas em outras rodadas — o 9C, por exemplo, concentra 4 jogos na 1ª rodada e leva a folga de P1 até a final. O total de jogos (N − 1) nunca muda.</w:t>
      </w:r>
    </w:p>
    <w:p>
      <w:pPr>
        <w:pStyle w:val="Muted"/>
      </w:pPr>
      <w:r>
        <w:t xml:space="preserve">Potências de 2 (2, 4, 8, 16, 32) </w:t>
      </w:r>
      <w:r>
        <w:rPr>
          <w:b/>
        </w:rPr>
        <w:t xml:space="preserve">não aparecem no Manual Personalizado</w:t>
      </w:r>
      <w:r>
        <w:t xml:space="preserve"> — são chave cheia, sem folga e sem desenho a escolher, e ficam no modelo Padrão. Quem tem 8 times e quer definir os cruzamentos usa o Padrão e ajusta as posições na aba Chaveamento (seção 5.3).</w:t>
      </w:r>
    </w:p>
    <w:p>
      <w:pPr>
        <w:pStyle w:val="Heading2"/>
      </w:pPr>
      <w:r>
        <w:t xml:space="preserve">4.2 Três participantes</w:t>
      </w:r>
    </w:p>
    <w:p>
      <w:pPr>
        <w:pStyle w:val="Heading3"/>
      </w:pPr>
      <w:r>
        <w:t xml:space="preserve">3A — Semifinal única (2 jogos, 2 rodadas)</w:t>
      </w:r>
    </w:p>
    <w:p>
      <w:pPr>
        <w:pStyle w:val="Codigo"/>
      </w:pPr>
      <w:r>
        <w:t xml:space="preserve">    Semifinal 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P2 ──┐</w:t>
      </w:r>
    </w:p>
    <w:p>
      <w:pPr>
        <w:pStyle w:val="Codigo"/>
      </w:pPr>
      <w:r>
        <w:t xml:space="preserve">     ├─ SF ──────┐</w:t>
      </w:r>
    </w:p>
    <w:p>
      <w:pPr>
        <w:pStyle w:val="Codigo"/>
      </w:pPr>
      <w:r>
        <w:t xml:space="preserve">P3 ──┘           │</w:t>
      </w:r>
    </w:p>
    <w:p>
      <w:pPr>
        <w:pStyle w:val="Codigo"/>
      </w:pPr>
      <w:r>
        <w:t xml:space="preserve">                 ├─ CAMPEÃO</w:t>
      </w:r>
    </w:p>
    <w:p>
      <w:pPr>
        <w:pStyle w:val="Codigo"/>
      </w:pPr>
      <w:r>
        <w:t xml:space="preserve">P1 ──────────────┘</w:t>
      </w:r>
    </w:p>
    <w:p>
      <w:pPr/>
      <w:r>
        <w:t xml:space="preserve">O único desenho de eliminação simples possível com 3 participantes: um deles espera na final. </w:t>
      </w:r>
      <w:r>
        <w:rPr>
          <w:b/>
        </w:rPr>
        <w:t xml:space="preserve">Quem folga é escolha do gestor</w:t>
      </w:r>
      <w:r>
        <w:t xml:space="preserve"> (normalmente o melhor colocado da fase de grupos, ou o líder do ranking).</w:t>
      </w:r>
    </w:p>
    <w:p>
      <w:pPr/>
      <w:r>
        <w:rPr>
          <w:b/>
        </w:rPr>
        <w:t xml:space="preserve">Alternativa fora da chave — triangular.</w:t>
      </w:r>
      <w:r>
        <w:t xml:space="preserve"> Com 3 times é comum jogar todos contra todos (3 jogos) e premiar o primeiro colocado. Não é chaveamento: decide por pontos. Fica registrado aqui como opção de catálogo a avaliar (seção 10), já que o motor de pontos corridos do produto resolveria isso sem esforço.</w:t>
      </w:r>
    </w:p>
    <w:p>
      <w:pPr>
        <w:pStyle w:val="Heading2"/>
      </w:pPr>
      <w:r>
        <w:t xml:space="preserve">4.3 Cinco participantes</w:t>
      </w:r>
    </w:p>
    <w:p>
      <w:pPr>
        <w:pStyle w:val="Heading3"/>
      </w:pPr>
      <w:r>
        <w:t xml:space="preserve">5A — Preliminar + semifinais (4 jogos, 3 rodadas)</w:t>
      </w:r>
    </w:p>
    <w:p>
      <w:pPr>
        <w:pStyle w:val="Codigo"/>
      </w:pPr>
      <w:r>
        <w:t xml:space="preserve">    Preliminar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P4 ──┐</w:t>
      </w:r>
    </w:p>
    <w:p>
      <w:pPr>
        <w:pStyle w:val="Codigo"/>
      </w:pPr>
      <w:r>
        <w:t xml:space="preserve">     ├─ PR ──────┐</w:t>
      </w:r>
    </w:p>
    <w:p>
      <w:pPr>
        <w:pStyle w:val="Codigo"/>
      </w:pPr>
      <w:r>
        <w:t xml:space="preserve">P5 ──┘           │</w:t>
      </w:r>
    </w:p>
    <w:p>
      <w:pPr>
        <w:pStyle w:val="Codigo"/>
      </w:pPr>
      <w:r>
        <w:t xml:space="preserve">                 ├─ SF1 ─────┐</w:t>
      </w:r>
    </w:p>
    <w:p>
      <w:pPr>
        <w:pStyle w:val="Codigo"/>
      </w:pPr>
      <w:r>
        <w:t xml:space="preserve">P1 ──────────────┘           │</w:t>
      </w:r>
    </w:p>
    <w:p>
      <w:pPr>
        <w:pStyle w:val="Codigo"/>
      </w:pPr>
      <w:r>
        <w:t xml:space="preserve">                             ├─ CAMPEÃO</w:t>
      </w:r>
    </w:p>
    <w:p>
      <w:pPr>
        <w:pStyle w:val="Codigo"/>
      </w:pPr>
      <w:r>
        <w:t xml:space="preserve">P2 ──────────────┐           │</w:t>
      </w:r>
    </w:p>
    <w:p>
      <w:pPr>
        <w:pStyle w:val="Codigo"/>
      </w:pPr>
      <w:r>
        <w:t xml:space="preserve">                 ├─ SF2 ─────┘</w:t>
      </w:r>
    </w:p>
    <w:p>
      <w:pPr>
        <w:pStyle w:val="Codigo"/>
      </w:pPr>
      <w:r>
        <w:t xml:space="preserve">P3 ──────────────┘</w:t>
      </w:r>
    </w:p>
    <w:p>
      <w:pPr/>
      <w:r>
        <w:t xml:space="preserve">O desenho padrão: três folgas, um jogo preliminar entre os dois últimos. Chave curta e equilibrada — </w:t>
      </w:r>
      <w:r>
        <w:rPr>
          <w:b/>
        </w:rPr>
        <w:t xml:space="preserve">recomendado como pré-seleção</w:t>
      </w:r>
      <w:r>
        <w:t xml:space="preserve">.</w:t>
      </w:r>
    </w:p>
    <w:p>
      <w:pPr>
        <w:pStyle w:val="Heading3"/>
      </w:pPr>
      <w:r>
        <w:t xml:space="preserve">5B — Escada (4 jogos, 4 rodadas)</w:t>
      </w:r>
    </w:p>
    <w:p>
      <w:pPr>
        <w:pStyle w:val="Codigo"/>
      </w:pPr>
      <w:r>
        <w:t xml:space="preserve">    Fase 1      Fase 2      Semifinal 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P5 ──┐</w:t>
      </w:r>
    </w:p>
    <w:p>
      <w:pPr>
        <w:pStyle w:val="Codigo"/>
      </w:pPr>
      <w:r>
        <w:t xml:space="preserve">     ├─ F1 ──────┐</w:t>
      </w:r>
    </w:p>
    <w:p>
      <w:pPr>
        <w:pStyle w:val="Codigo"/>
      </w:pPr>
      <w:r>
        <w:t xml:space="preserve">P4 ──┘           │</w:t>
      </w:r>
    </w:p>
    <w:p>
      <w:pPr>
        <w:pStyle w:val="Codigo"/>
      </w:pPr>
      <w:r>
        <w:t xml:space="preserve">                 ├─ F2 ──────┐</w:t>
      </w:r>
    </w:p>
    <w:p>
      <w:pPr>
        <w:pStyle w:val="Codigo"/>
      </w:pPr>
      <w:r>
        <w:t xml:space="preserve">P3 ──────────────┘           │</w:t>
      </w:r>
    </w:p>
    <w:p>
      <w:pPr>
        <w:pStyle w:val="Codigo"/>
      </w:pPr>
      <w:r>
        <w:t xml:space="preserve">                             ├─ SF ──────┐</w:t>
      </w:r>
    </w:p>
    <w:p>
      <w:pPr>
        <w:pStyle w:val="Codigo"/>
      </w:pPr>
      <w:r>
        <w:t xml:space="preserve">P2 ──────────────────────────┘           │</w:t>
      </w:r>
    </w:p>
    <w:p>
      <w:pPr>
        <w:pStyle w:val="Codigo"/>
      </w:pPr>
      <w:r>
        <w:t xml:space="preserve">                                         ├─ CAMPEÃO</w:t>
      </w:r>
    </w:p>
    <w:p>
      <w:pPr>
        <w:pStyle w:val="Codigo"/>
      </w:pPr>
      <w:r>
        <w:t xml:space="preserve">P1 ──────────────────────────────────────┘</w:t>
      </w:r>
    </w:p>
    <w:p>
      <w:pPr/>
      <w:r>
        <w:t xml:space="preserve">Cada rodada tem um jogo só: os dois últimos abrem e o vencedor enfrenta o próximo colocado, até chegar ao líder na final. </w:t>
      </w:r>
      <w:r>
        <w:rPr>
          <w:b/>
        </w:rPr>
        <w:t xml:space="preserve">Premia fortemente a campanha</w:t>
      </w:r>
      <w:r>
        <w:t xml:space="preserve"> e cabe bem em torneios de uma quadra só, com jogos em sequência. Custo: quem entra por baixo joga 4 vezes.</w:t>
      </w:r>
    </w:p>
    <w:p>
      <w:pPr>
        <w:pStyle w:val="Heading3"/>
      </w:pPr>
      <w:r>
        <w:t xml:space="preserve">5C — Líder na final (4 jogos, 3 rodadas)</w:t>
      </w:r>
    </w:p>
    <w:p>
      <w:pPr>
        <w:pStyle w:val="Codigo"/>
      </w:pPr>
      <w:r>
        <w:t xml:space="preserve">    Preliminares  Semifinal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P4 ──┐</w:t>
      </w:r>
    </w:p>
    <w:p>
      <w:pPr>
        <w:pStyle w:val="Codigo"/>
      </w:pPr>
      <w:r>
        <w:t xml:space="preserve">     ├─ PR1 ─────┐</w:t>
      </w:r>
    </w:p>
    <w:p>
      <w:pPr>
        <w:pStyle w:val="Codigo"/>
      </w:pPr>
      <w:r>
        <w:t xml:space="preserve">P5 ──┘           │</w:t>
      </w:r>
    </w:p>
    <w:p>
      <w:pPr>
        <w:pStyle w:val="Codigo"/>
      </w:pPr>
      <w:r>
        <w:t xml:space="preserve">                 ├─ SF ──────┐</w:t>
      </w:r>
    </w:p>
    <w:p>
      <w:pPr>
        <w:pStyle w:val="Codigo"/>
      </w:pPr>
      <w:r>
        <w:t xml:space="preserve">P2 ──┐           │           │</w:t>
      </w:r>
    </w:p>
    <w:p>
      <w:pPr>
        <w:pStyle w:val="Codigo"/>
      </w:pPr>
      <w:r>
        <w:t xml:space="preserve">     ├─ PR2 ─────┘           │</w:t>
      </w:r>
    </w:p>
    <w:p>
      <w:pPr>
        <w:pStyle w:val="Codigo"/>
      </w:pPr>
      <w:r>
        <w:t xml:space="preserve">P3 ──┘                       ├─ CAMPEÃO</w:t>
      </w:r>
    </w:p>
    <w:p>
      <w:pPr>
        <w:pStyle w:val="Codigo"/>
      </w:pPr>
      <w:r>
        <w:t xml:space="preserve">                             │</w:t>
      </w:r>
    </w:p>
    <w:p>
      <w:pPr>
        <w:pStyle w:val="Codigo"/>
      </w:pPr>
      <w:r>
        <w:t xml:space="preserve">P1 ──────────────────────────┘</w:t>
      </w:r>
    </w:p>
    <w:p>
      <w:pPr/>
      <w:r>
        <w:t xml:space="preserve">Quatro participantes disputam duas preliminares e uma semifinal; o líder entra direto na final. Meio-termo entre 5A e a escada.</w:t>
      </w:r>
    </w:p>
    <w:p>
      <w:pPr>
        <w:pStyle w:val="Heading2"/>
      </w:pPr>
      <w:r>
        <w:t xml:space="preserve">4.4 Seis participantes</w:t>
      </w:r>
    </w:p>
    <w:p>
      <w:pPr>
        <w:pStyle w:val="Heading3"/>
      </w:pPr>
      <w:r>
        <w:t xml:space="preserve">6A — Quartas com 2 folgas (5 jogos, 3 rodadas)</w:t>
      </w:r>
    </w:p>
    <w:p>
      <w:pPr>
        <w:pStyle w:val="Codigo"/>
      </w:pPr>
      <w:r>
        <w:t xml:space="preserve">    Quartas   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P1 ──────────────┐</w:t>
      </w:r>
    </w:p>
    <w:p>
      <w:pPr>
        <w:pStyle w:val="Codigo"/>
      </w:pPr>
      <w:r>
        <w:t xml:space="preserve">                 ├─ SF1 ─────┐</w:t>
      </w:r>
    </w:p>
    <w:p>
      <w:pPr>
        <w:pStyle w:val="Codigo"/>
      </w:pPr>
      <w:r>
        <w:t xml:space="preserve">P4 ──┐           │           │</w:t>
      </w:r>
    </w:p>
    <w:p>
      <w:pPr>
        <w:pStyle w:val="Codigo"/>
      </w:pPr>
      <w:r>
        <w:t xml:space="preserve">     ├─ QF1 ─────┘           │</w:t>
      </w:r>
    </w:p>
    <w:p>
      <w:pPr>
        <w:pStyle w:val="Codigo"/>
      </w:pPr>
      <w:r>
        <w:t xml:space="preserve">P5 ──┘                       │</w:t>
      </w:r>
    </w:p>
    <w:p>
      <w:pPr>
        <w:pStyle w:val="Codigo"/>
      </w:pPr>
      <w:r>
        <w:t xml:space="preserve">                             ├─ CAMPEÃO</w:t>
      </w:r>
    </w:p>
    <w:p>
      <w:pPr>
        <w:pStyle w:val="Codigo"/>
      </w:pPr>
      <w:r>
        <w:t xml:space="preserve">P3 ──┐                       │</w:t>
      </w:r>
    </w:p>
    <w:p>
      <w:pPr>
        <w:pStyle w:val="Codigo"/>
      </w:pPr>
      <w:r>
        <w:t xml:space="preserve">     ├─ QF2 ─────┐           │</w:t>
      </w:r>
    </w:p>
    <w:p>
      <w:pPr>
        <w:pStyle w:val="Codigo"/>
      </w:pPr>
      <w:r>
        <w:t xml:space="preserve">P6 ──┘           │           │</w:t>
      </w:r>
    </w:p>
    <w:p>
      <w:pPr>
        <w:pStyle w:val="Codigo"/>
      </w:pPr>
      <w:r>
        <w:t xml:space="preserve">                 ├─ SF2 ─────┘</w:t>
      </w:r>
    </w:p>
    <w:p>
      <w:pPr>
        <w:pStyle w:val="Codigo"/>
      </w:pPr>
      <w:r>
        <w:t xml:space="preserve">P2 ──────────────┘</w:t>
      </w:r>
    </w:p>
    <w:p>
      <w:pPr/>
      <w:r>
        <w:t xml:space="preserve">O formato mais usado no mundo real com 6 participantes (os dois melhores esperam nas semifinais). </w:t>
      </w:r>
      <w:r>
        <w:rPr>
          <w:b/>
        </w:rPr>
        <w:t xml:space="preserve">Recomendado como pré-seleção.</w:t>
      </w:r>
    </w:p>
    <w:p>
      <w:pPr>
        <w:pStyle w:val="Heading3"/>
      </w:pPr>
      <w:r>
        <w:t xml:space="preserve">6B — Líder na final (5 jogos, 4 rodadas)</w:t>
      </w:r>
    </w:p>
    <w:p>
      <w:pPr>
        <w:pStyle w:val="Codigo"/>
      </w:pPr>
      <w:r>
        <w:t xml:space="preserve">    Preliminar  Quartas     Semifinal 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P5 ──┐</w:t>
      </w:r>
    </w:p>
    <w:p>
      <w:pPr>
        <w:pStyle w:val="Codigo"/>
      </w:pPr>
      <w:r>
        <w:t xml:space="preserve">     ├─ PR ──────┐</w:t>
      </w:r>
    </w:p>
    <w:p>
      <w:pPr>
        <w:pStyle w:val="Codigo"/>
      </w:pPr>
      <w:r>
        <w:t xml:space="preserve">P6 ──┘           │</w:t>
      </w:r>
    </w:p>
    <w:p>
      <w:pPr>
        <w:pStyle w:val="Codigo"/>
      </w:pPr>
      <w:r>
        <w:t xml:space="preserve">                 ├─ QF1 ─────┐</w:t>
      </w:r>
    </w:p>
    <w:p>
      <w:pPr>
        <w:pStyle w:val="Codigo"/>
      </w:pPr>
      <w:r>
        <w:t xml:space="preserve">P4 ──────────────┘           │</w:t>
      </w:r>
    </w:p>
    <w:p>
      <w:pPr>
        <w:pStyle w:val="Codigo"/>
      </w:pPr>
      <w:r>
        <w:t xml:space="preserve">                             ├─ SF ──────┐</w:t>
      </w:r>
    </w:p>
    <w:p>
      <w:pPr>
        <w:pStyle w:val="Codigo"/>
      </w:pPr>
      <w:r>
        <w:t xml:space="preserve">P2 ──────────────┐           │           │</w:t>
      </w:r>
    </w:p>
    <w:p>
      <w:pPr>
        <w:pStyle w:val="Codigo"/>
      </w:pPr>
      <w:r>
        <w:t xml:space="preserve">                 ├─ QF2 ─────┘           │</w:t>
      </w:r>
    </w:p>
    <w:p>
      <w:pPr>
        <w:pStyle w:val="Codigo"/>
      </w:pPr>
      <w:r>
        <w:t xml:space="preserve">P3 ──────────────┘                       ├─ CAMPEÃO</w:t>
      </w:r>
    </w:p>
    <w:p>
      <w:pPr>
        <w:pStyle w:val="Codigo"/>
      </w:pPr>
      <w:r>
        <w:t xml:space="preserve">                                         │</w:t>
      </w:r>
    </w:p>
    <w:p>
      <w:pPr>
        <w:pStyle w:val="Codigo"/>
      </w:pPr>
      <w:r>
        <w:t xml:space="preserve">P1 ──────────────────────────────────────┘</w:t>
      </w:r>
    </w:p>
    <w:p>
      <w:pPr/>
      <w:r>
        <w:t xml:space="preserve">Um lado da chave "sobe" em quatro degraus enquanto o líder aguarda na decisão. Bom quando a fase de grupos foi muito desequilibrada e se quer proteger o primeiro colocado.</w:t>
      </w:r>
    </w:p>
    <w:p>
      <w:pPr>
        <w:pStyle w:val="Heading3"/>
      </w:pPr>
      <w:r>
        <w:t xml:space="preserve">6C — Escada (5 jogos, 5 rodadas)</w:t>
      </w:r>
    </w:p>
    <w:p>
      <w:pPr>
        <w:pStyle w:val="Codigo"/>
      </w:pPr>
      <w:r>
        <w:t xml:space="preserve">    Fase 1      Fase 2      Fase 3      Semifinal 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P5 ──┐</w:t>
      </w:r>
    </w:p>
    <w:p>
      <w:pPr>
        <w:pStyle w:val="Codigo"/>
      </w:pPr>
      <w:r>
        <w:t xml:space="preserve">     ├─ F1 ──────┐</w:t>
      </w:r>
    </w:p>
    <w:p>
      <w:pPr>
        <w:pStyle w:val="Codigo"/>
      </w:pPr>
      <w:r>
        <w:t xml:space="preserve">P6 ──┘           │</w:t>
      </w:r>
    </w:p>
    <w:p>
      <w:pPr>
        <w:pStyle w:val="Codigo"/>
      </w:pPr>
      <w:r>
        <w:t xml:space="preserve">                 ├─ F2 ──────┐</w:t>
      </w:r>
    </w:p>
    <w:p>
      <w:pPr>
        <w:pStyle w:val="Codigo"/>
      </w:pPr>
      <w:r>
        <w:t xml:space="preserve">P4 ──────────────┘           │</w:t>
      </w:r>
    </w:p>
    <w:p>
      <w:pPr>
        <w:pStyle w:val="Codigo"/>
      </w:pPr>
      <w:r>
        <w:t xml:space="preserve">                             ├─ F3 ──────┐</w:t>
      </w:r>
    </w:p>
    <w:p>
      <w:pPr>
        <w:pStyle w:val="Codigo"/>
      </w:pPr>
      <w:r>
        <w:t xml:space="preserve">P3 ──────────────────────────┘           │</w:t>
      </w:r>
    </w:p>
    <w:p>
      <w:pPr>
        <w:pStyle w:val="Codigo"/>
      </w:pPr>
      <w:r>
        <w:t xml:space="preserve">                                         ├─ F4 ──────┐</w:t>
      </w:r>
    </w:p>
    <w:p>
      <w:pPr>
        <w:pStyle w:val="Codigo"/>
      </w:pPr>
      <w:r>
        <w:t xml:space="preserve">P2 ──────────────────────────────────────┘           │</w:t>
      </w:r>
    </w:p>
    <w:p>
      <w:pPr>
        <w:pStyle w:val="Codigo"/>
      </w:pPr>
      <w:r>
        <w:t xml:space="preserve">                                                     ├─ CAMPEÃO</w:t>
      </w:r>
    </w:p>
    <w:p>
      <w:pPr>
        <w:pStyle w:val="Codigo"/>
      </w:pPr>
      <w:r>
        <w:t xml:space="preserve">P1 ──────────────────────────────────────────────────┘</w:t>
      </w:r>
    </w:p>
    <w:p>
      <w:pPr/>
      <w:r>
        <w:t xml:space="preserve">A versão de 6 da escada. Cinco rodadas para cinco jogos: só faz sentido em torneios de um dia, com jogos curtos.</w:t>
      </w:r>
    </w:p>
    <w:p>
      <w:pPr>
        <w:pStyle w:val="Heading2"/>
      </w:pPr>
      <w:r>
        <w:t xml:space="preserve">4.5 Sete participantes</w:t>
      </w:r>
    </w:p>
    <w:p>
      <w:pPr>
        <w:pStyle w:val="Heading3"/>
      </w:pPr>
      <w:r>
        <w:t xml:space="preserve">7A — Quartas com 1 folga (6 jogos, 3 rodadas)</w:t>
      </w:r>
    </w:p>
    <w:p>
      <w:pPr>
        <w:pStyle w:val="Codigo"/>
      </w:pPr>
      <w:r>
        <w:t xml:space="preserve">    Quartas   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P1 ──────────────┐</w:t>
      </w:r>
    </w:p>
    <w:p>
      <w:pPr>
        <w:pStyle w:val="Codigo"/>
      </w:pPr>
      <w:r>
        <w:t xml:space="preserve">                 ├─ SF1 ─────┐</w:t>
      </w:r>
    </w:p>
    <w:p>
      <w:pPr>
        <w:pStyle w:val="Codigo"/>
      </w:pPr>
      <w:r>
        <w:t xml:space="preserve">P4 ──┐           │           │</w:t>
      </w:r>
    </w:p>
    <w:p>
      <w:pPr>
        <w:pStyle w:val="Codigo"/>
      </w:pPr>
      <w:r>
        <w:t xml:space="preserve">     ├─ QF1 ─────┘           │</w:t>
      </w:r>
    </w:p>
    <w:p>
      <w:pPr>
        <w:pStyle w:val="Codigo"/>
      </w:pPr>
      <w:r>
        <w:t xml:space="preserve">P5 ──┘                       │</w:t>
      </w:r>
    </w:p>
    <w:p>
      <w:pPr>
        <w:pStyle w:val="Codigo"/>
      </w:pPr>
      <w:r>
        <w:t xml:space="preserve">                             ├─ CAMPEÃO</w:t>
      </w:r>
    </w:p>
    <w:p>
      <w:pPr>
        <w:pStyle w:val="Codigo"/>
      </w:pPr>
      <w:r>
        <w:t xml:space="preserve">P2 ──┐                       │</w:t>
      </w:r>
    </w:p>
    <w:p>
      <w:pPr>
        <w:pStyle w:val="Codigo"/>
      </w:pPr>
      <w:r>
        <w:t xml:space="preserve">     ├─ QF2 ─────┐           │</w:t>
      </w:r>
    </w:p>
    <w:p>
      <w:pPr>
        <w:pStyle w:val="Codigo"/>
      </w:pPr>
      <w:r>
        <w:t xml:space="preserve">P7 ──┘           │           │</w:t>
      </w:r>
    </w:p>
    <w:p>
      <w:pPr>
        <w:pStyle w:val="Codigo"/>
      </w:pPr>
      <w:r>
        <w:t xml:space="preserve">                 ├─ SF2 ─────┘</w:t>
      </w:r>
    </w:p>
    <w:p>
      <w:pPr>
        <w:pStyle w:val="Codigo"/>
      </w:pPr>
      <w:r>
        <w:t xml:space="preserve">P3 ──┐           │</w:t>
      </w:r>
    </w:p>
    <w:p>
      <w:pPr>
        <w:pStyle w:val="Codigo"/>
      </w:pPr>
      <w:r>
        <w:t xml:space="preserve">     ├─ QF3 ─────┘</w:t>
      </w:r>
    </w:p>
    <w:p>
      <w:pPr>
        <w:pStyle w:val="Codigo"/>
      </w:pPr>
      <w:r>
        <w:t xml:space="preserve">P6 ──┘</w:t>
      </w:r>
    </w:p>
    <w:p>
      <w:pPr/>
      <w:r>
        <w:t xml:space="preserve">Chave de 8 com um convidado a menos: só o líder folga. </w:t>
      </w:r>
      <w:r>
        <w:rPr>
          <w:b/>
        </w:rPr>
        <w:t xml:space="preserve">Recomendado como pré-seleção.</w:t>
      </w:r>
    </w:p>
    <w:p>
      <w:pPr>
        <w:pStyle w:val="Heading3"/>
      </w:pPr>
      <w:r>
        <w:t xml:space="preserve">7B — Preliminar dos últimos (6 jogos, 4 rodadas)</w:t>
      </w:r>
    </w:p>
    <w:p>
      <w:pPr>
        <w:pStyle w:val="Codigo"/>
      </w:pPr>
      <w:r>
        <w:t xml:space="preserve">    Preliminar  Quartas   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P6 ──┐</w:t>
      </w:r>
    </w:p>
    <w:p>
      <w:pPr>
        <w:pStyle w:val="Codigo"/>
      </w:pPr>
      <w:r>
        <w:t xml:space="preserve">     ├─ PR ──────┐</w:t>
      </w:r>
    </w:p>
    <w:p>
      <w:pPr>
        <w:pStyle w:val="Codigo"/>
      </w:pPr>
      <w:r>
        <w:t xml:space="preserve">P7 ──┘           │</w:t>
      </w:r>
    </w:p>
    <w:p>
      <w:pPr>
        <w:pStyle w:val="Codigo"/>
      </w:pPr>
      <w:r>
        <w:t xml:space="preserve">                 ├─ QF1 ─────┐</w:t>
      </w:r>
    </w:p>
    <w:p>
      <w:pPr>
        <w:pStyle w:val="Codigo"/>
      </w:pPr>
      <w:r>
        <w:t xml:space="preserve">P5 ──────────────┘           │</w:t>
      </w:r>
    </w:p>
    <w:p>
      <w:pPr>
        <w:pStyle w:val="Codigo"/>
      </w:pPr>
      <w:r>
        <w:t xml:space="preserve">                             ├─ SF1 ─────┐</w:t>
      </w:r>
    </w:p>
    <w:p>
      <w:pPr>
        <w:pStyle w:val="Codigo"/>
      </w:pPr>
      <w:r>
        <w:t xml:space="preserve">P2 ──────────────────────────┘           │</w:t>
      </w:r>
    </w:p>
    <w:p>
      <w:pPr>
        <w:pStyle w:val="Codigo"/>
      </w:pPr>
      <w:r>
        <w:t xml:space="preserve">                                         │</w:t>
      </w:r>
    </w:p>
    <w:p>
      <w:pPr>
        <w:pStyle w:val="Codigo"/>
      </w:pPr>
      <w:r>
        <w:t xml:space="preserve">P3 ──────────────┐                       ├─ CAMPEÃO</w:t>
      </w:r>
    </w:p>
    <w:p>
      <w:pPr>
        <w:pStyle w:val="Codigo"/>
      </w:pPr>
      <w:r>
        <w:t xml:space="preserve">                 ├─ QF2 ─────┐           │</w:t>
      </w:r>
    </w:p>
    <w:p>
      <w:pPr>
        <w:pStyle w:val="Codigo"/>
      </w:pPr>
      <w:r>
        <w:t xml:space="preserve">P4 ──────────────┘           │           │</w:t>
      </w:r>
    </w:p>
    <w:p>
      <w:pPr>
        <w:pStyle w:val="Codigo"/>
      </w:pPr>
      <w:r>
        <w:t xml:space="preserve">                             ├─ SF2 ─────┘</w:t>
      </w:r>
    </w:p>
    <w:p>
      <w:pPr>
        <w:pStyle w:val="Codigo"/>
      </w:pPr>
      <w:r>
        <w:t xml:space="preserve">P1 ──────────────────────────┘</w:t>
      </w:r>
    </w:p>
    <w:p>
      <w:pPr/>
      <w:r>
        <w:t xml:space="preserve">Os dois últimos jogam um a mais para entrar; P1 e P2 entram direto nas semifinais. Distribui melhor o prêmio da campanha do que o 7A (que dá folga só a um).</w:t>
      </w:r>
    </w:p>
    <w:p>
      <w:pPr>
        <w:pStyle w:val="Heading3"/>
      </w:pPr>
      <w:r>
        <w:t xml:space="preserve">7C — Líder na final (6 jogos, 4 rodadas)</w:t>
      </w:r>
    </w:p>
    <w:p>
      <w:pPr>
        <w:pStyle w:val="Codigo"/>
      </w:pPr>
      <w:r>
        <w:t xml:space="preserve">    Preliminares  Quartas   Semifinal 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P1 ──────────────────────────────────────┐</w:t>
      </w:r>
    </w:p>
    <w:p>
      <w:pPr>
        <w:pStyle w:val="Codigo"/>
      </w:pPr>
      <w:r>
        <w:t xml:space="preserve">                                         │</w:t>
      </w:r>
    </w:p>
    <w:p>
      <w:pPr>
        <w:pStyle w:val="Codigo"/>
      </w:pPr>
      <w:r>
        <w:t xml:space="preserve">P2 ──────────────┐                       │</w:t>
      </w:r>
    </w:p>
    <w:p>
      <w:pPr>
        <w:pStyle w:val="Codigo"/>
      </w:pPr>
      <w:r>
        <w:t xml:space="preserve">                 ├─ QF1 ─────┐           │</w:t>
      </w:r>
    </w:p>
    <w:p>
      <w:pPr>
        <w:pStyle w:val="Codigo"/>
      </w:pPr>
      <w:r>
        <w:t xml:space="preserve">P5 ──┐           │           │           ├─ CAMPEÃO</w:t>
      </w:r>
    </w:p>
    <w:p>
      <w:pPr>
        <w:pStyle w:val="Codigo"/>
      </w:pPr>
      <w:r>
        <w:t xml:space="preserve">     ├─ PR1 ─────┘           │           │</w:t>
      </w:r>
    </w:p>
    <w:p>
      <w:pPr>
        <w:pStyle w:val="Codigo"/>
      </w:pPr>
      <w:r>
        <w:t xml:space="preserve">P6 ──┘                       │           │</w:t>
      </w:r>
    </w:p>
    <w:p>
      <w:pPr>
        <w:pStyle w:val="Codigo"/>
      </w:pPr>
      <w:r>
        <w:t xml:space="preserve">                             ├─ SF ──────┘</w:t>
      </w:r>
    </w:p>
    <w:p>
      <w:pPr>
        <w:pStyle w:val="Codigo"/>
      </w:pPr>
      <w:r>
        <w:t xml:space="preserve">P4 ──┐                       │</w:t>
      </w:r>
    </w:p>
    <w:p>
      <w:pPr>
        <w:pStyle w:val="Codigo"/>
      </w:pPr>
      <w:r>
        <w:t xml:space="preserve">     ├─ PR2 ─────┐           │</w:t>
      </w:r>
    </w:p>
    <w:p>
      <w:pPr>
        <w:pStyle w:val="Codigo"/>
      </w:pPr>
      <w:r>
        <w:t xml:space="preserve">P7 ──┘           │           │</w:t>
      </w:r>
    </w:p>
    <w:p>
      <w:pPr>
        <w:pStyle w:val="Codigo"/>
      </w:pPr>
      <w:r>
        <w:t xml:space="preserve">                 ├─ QF2 ─────┘</w:t>
      </w:r>
    </w:p>
    <w:p>
      <w:pPr>
        <w:pStyle w:val="Codigo"/>
      </w:pPr>
      <w:r>
        <w:t xml:space="preserve">P3 ──────────────┘</w:t>
      </w:r>
    </w:p>
    <w:p>
      <w:pPr/>
      <w:r>
        <w:t xml:space="preserve">O líder espera na decisão enquanto os outros seis disputam uma chave completa entre si (é o desenho 6A inteiro, com a final virando semifinal). Mesmo número de jogos do 7A, uma rodada a mais, e o prêmio da campanha concentrado em um só participante — a versão de 7 do que o 9C faz com 9.</w:t>
      </w:r>
    </w:p>
    <w:p>
      <w:pPr>
        <w:pStyle w:val="Heading2"/>
      </w:pPr>
      <w:r>
        <w:t xml:space="preserve">4.6 Nove participantes</w:t>
      </w:r>
    </w:p>
    <w:p>
      <w:pPr>
        <w:pStyle w:val="Heading3"/>
      </w:pPr>
      <w:r>
        <w:t xml:space="preserve">9A — Play-in + chave de 8 (8 jogos, 4 rodadas)</w:t>
      </w:r>
    </w:p>
    <w:p>
      <w:pPr>
        <w:pStyle w:val="Codigo"/>
      </w:pPr>
      <w:r>
        <w:t xml:space="preserve">    Play-in     Quartas   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P1 ──────────────┐</w:t>
      </w:r>
    </w:p>
    <w:p>
      <w:pPr>
        <w:pStyle w:val="Codigo"/>
      </w:pPr>
      <w:r>
        <w:t xml:space="preserve">                 ├─ QF1 ─────┐</w:t>
      </w:r>
    </w:p>
    <w:p>
      <w:pPr>
        <w:pStyle w:val="Codigo"/>
      </w:pPr>
      <w:r>
        <w:t xml:space="preserve">P8 ──┐           │           │</w:t>
      </w:r>
    </w:p>
    <w:p>
      <w:pPr>
        <w:pStyle w:val="Codigo"/>
      </w:pPr>
      <w:r>
        <w:t xml:space="preserve">     ├─ PI ──────┘           │</w:t>
      </w:r>
    </w:p>
    <w:p>
      <w:pPr>
        <w:pStyle w:val="Codigo"/>
      </w:pPr>
      <w:r>
        <w:t xml:space="preserve">P9 ──┘                       ├─ SF1 ─────┐</w:t>
      </w:r>
    </w:p>
    <w:p>
      <w:pPr>
        <w:pStyle w:val="Codigo"/>
      </w:pPr>
      <w:r>
        <w:t xml:space="preserve">                             │           │</w:t>
      </w:r>
    </w:p>
    <w:p>
      <w:pPr>
        <w:pStyle w:val="Codigo"/>
      </w:pPr>
      <w:r>
        <w:t xml:space="preserve">P4 ──────────────┐           │           │</w:t>
      </w:r>
    </w:p>
    <w:p>
      <w:pPr>
        <w:pStyle w:val="Codigo"/>
      </w:pPr>
      <w:r>
        <w:t xml:space="preserve">                 ├─ QF2 ─────┘           │</w:t>
      </w:r>
    </w:p>
    <w:p>
      <w:pPr>
        <w:pStyle w:val="Codigo"/>
      </w:pPr>
      <w:r>
        <w:t xml:space="preserve">P5 ──────────────┘                       │</w:t>
      </w:r>
    </w:p>
    <w:p>
      <w:pPr>
        <w:pStyle w:val="Codigo"/>
      </w:pPr>
      <w:r>
        <w:t xml:space="preserve">                                         ├─ CAMPEÃO</w:t>
      </w:r>
    </w:p>
    <w:p>
      <w:pPr>
        <w:pStyle w:val="Codigo"/>
      </w:pPr>
      <w:r>
        <w:t xml:space="preserve">P2 ──────────────┐                       │</w:t>
      </w:r>
    </w:p>
    <w:p>
      <w:pPr>
        <w:pStyle w:val="Codigo"/>
      </w:pPr>
      <w:r>
        <w:t xml:space="preserve">                 ├─ QF3 ─────┐           │</w:t>
      </w:r>
    </w:p>
    <w:p>
      <w:pPr>
        <w:pStyle w:val="Codigo"/>
      </w:pPr>
      <w:r>
        <w:t xml:space="preserve">P7 ──────────────┘           │           │</w:t>
      </w:r>
    </w:p>
    <w:p>
      <w:pPr>
        <w:pStyle w:val="Codigo"/>
      </w:pPr>
      <w:r>
        <w:t xml:space="preserve">                             ├─ SF2 ─────┘</w:t>
      </w:r>
    </w:p>
    <w:p>
      <w:pPr>
        <w:pStyle w:val="Codigo"/>
      </w:pPr>
      <w:r>
        <w:t xml:space="preserve">P3 ──────────────┐           │</w:t>
      </w:r>
    </w:p>
    <w:p>
      <w:pPr>
        <w:pStyle w:val="Codigo"/>
      </w:pPr>
      <w:r>
        <w:t xml:space="preserve">                 ├─ QF4 ─────┘</w:t>
      </w:r>
    </w:p>
    <w:p>
      <w:pPr>
        <w:pStyle w:val="Codigo"/>
      </w:pPr>
      <w:r>
        <w:t xml:space="preserve">P6 ──────────────┘</w:t>
      </w:r>
    </w:p>
    <w:p>
      <w:pPr/>
      <w:r>
        <w:t xml:space="preserve">O 8º e o 9º disputam a última vaga; a partir daí é uma chave de 8 clássica. É o desenho mais natural para 9 e o mais fácil de explicar ao público. </w:t>
      </w:r>
      <w:r>
        <w:rPr>
          <w:b/>
        </w:rPr>
        <w:t xml:space="preserve">Recomendado como pré-seleção.</w:t>
      </w:r>
    </w:p>
    <w:p>
      <w:pPr>
        <w:pStyle w:val="Heading3"/>
      </w:pPr>
      <w:r>
        <w:t xml:space="preserve">9B — Dois play-ins (8 jogos, 4 rodadas)</w:t>
      </w:r>
    </w:p>
    <w:p>
      <w:pPr>
        <w:pStyle w:val="Codigo"/>
      </w:pPr>
      <w:r>
        <w:t xml:space="preserve">    Play-ins    Quartas     Semifinais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P1 ──────────────┐</w:t>
      </w:r>
    </w:p>
    <w:p>
      <w:pPr>
        <w:pStyle w:val="Codigo"/>
      </w:pPr>
      <w:r>
        <w:t xml:space="preserve">                 ├─ QF1 ─────┐</w:t>
      </w:r>
    </w:p>
    <w:p>
      <w:pPr>
        <w:pStyle w:val="Codigo"/>
      </w:pPr>
      <w:r>
        <w:t xml:space="preserve">P8 ──┐           │           │</w:t>
      </w:r>
    </w:p>
    <w:p>
      <w:pPr>
        <w:pStyle w:val="Codigo"/>
      </w:pPr>
      <w:r>
        <w:t xml:space="preserve">     ├─ PI1 ─────┘           │</w:t>
      </w:r>
    </w:p>
    <w:p>
      <w:pPr>
        <w:pStyle w:val="Codigo"/>
      </w:pPr>
      <w:r>
        <w:t xml:space="preserve">P9 ──┘                       ├─ SF1 ─────┐</w:t>
      </w:r>
    </w:p>
    <w:p>
      <w:pPr>
        <w:pStyle w:val="Codigo"/>
      </w:pPr>
      <w:r>
        <w:t xml:space="preserve">                             │           │</w:t>
      </w:r>
    </w:p>
    <w:p>
      <w:pPr>
        <w:pStyle w:val="Codigo"/>
      </w:pPr>
      <w:r>
        <w:t xml:space="preserve">P4 ──────────────┐           │           │</w:t>
      </w:r>
    </w:p>
    <w:p>
      <w:pPr>
        <w:pStyle w:val="Codigo"/>
      </w:pPr>
      <w:r>
        <w:t xml:space="preserve">                 ├─ QF2 ─────┘           │</w:t>
      </w:r>
    </w:p>
    <w:p>
      <w:pPr>
        <w:pStyle w:val="Codigo"/>
      </w:pPr>
      <w:r>
        <w:t xml:space="preserve">P5 ──────────────┘                       │</w:t>
      </w:r>
    </w:p>
    <w:p>
      <w:pPr>
        <w:pStyle w:val="Codigo"/>
      </w:pPr>
      <w:r>
        <w:t xml:space="preserve">                                         ├─ CAMPEÃO</w:t>
      </w:r>
    </w:p>
    <w:p>
      <w:pPr>
        <w:pStyle w:val="Codigo"/>
      </w:pPr>
      <w:r>
        <w:t xml:space="preserve">P2 ──────────────┐                       │</w:t>
      </w:r>
    </w:p>
    <w:p>
      <w:pPr>
        <w:pStyle w:val="Codigo"/>
      </w:pPr>
      <w:r>
        <w:t xml:space="preserve">                 ├─ QF3 ─────┐           │</w:t>
      </w:r>
    </w:p>
    <w:p>
      <w:pPr>
        <w:pStyle w:val="Codigo"/>
      </w:pPr>
      <w:r>
        <w:t xml:space="preserve">P6 ──┐           │           │           │</w:t>
      </w:r>
    </w:p>
    <w:p>
      <w:pPr>
        <w:pStyle w:val="Codigo"/>
      </w:pPr>
      <w:r>
        <w:t xml:space="preserve">     ├─ PI2 ─────┘           │           │</w:t>
      </w:r>
    </w:p>
    <w:p>
      <w:pPr>
        <w:pStyle w:val="Codigo"/>
      </w:pPr>
      <w:r>
        <w:t xml:space="preserve">P7 ──┘                       ├─ SF2 ─────┘</w:t>
      </w:r>
    </w:p>
    <w:p>
      <w:pPr>
        <w:pStyle w:val="Codigo"/>
      </w:pPr>
      <w:r>
        <w:t xml:space="preserve">                             │</w:t>
      </w:r>
    </w:p>
    <w:p>
      <w:pPr>
        <w:pStyle w:val="Codigo"/>
      </w:pPr>
      <w:r>
        <w:t xml:space="preserve">P3 ──────────────────────────┘</w:t>
      </w:r>
    </w:p>
    <w:p>
      <w:pPr/>
      <w:r>
        <w:t xml:space="preserve">Quatro participantes brigam por duas vagas nas quartas e P3 ganha folga até a semifinal. Útil quando se quer dar mais um jogo à parte de baixo da tabela.</w:t>
      </w:r>
    </w:p>
    <w:p>
      <w:pPr>
        <w:pStyle w:val="Heading3"/>
      </w:pPr>
      <w:r>
        <w:t xml:space="preserve">9C — Líder na final (8 jogos, 4 rodadas)</w:t>
      </w:r>
    </w:p>
    <w:p>
      <w:pPr>
        <w:pStyle w:val="Codigo"/>
      </w:pPr>
      <w:r>
        <w:t xml:space="preserve">    Play-in     Quartas     Semifinal   Final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P1 ──────────────────────────────────────┐</w:t>
      </w:r>
    </w:p>
    <w:p>
      <w:pPr>
        <w:pStyle w:val="Codigo"/>
      </w:pPr>
      <w:r>
        <w:t xml:space="preserve">                                         │</w:t>
      </w:r>
    </w:p>
    <w:p>
      <w:pPr>
        <w:pStyle w:val="Codigo"/>
      </w:pPr>
      <w:r>
        <w:t xml:space="preserve">P2 ──┐                                   │</w:t>
      </w:r>
    </w:p>
    <w:p>
      <w:pPr>
        <w:pStyle w:val="Codigo"/>
      </w:pPr>
      <w:r>
        <w:t xml:space="preserve">     ├─ PI1 ─────┐                       │</w:t>
      </w:r>
    </w:p>
    <w:p>
      <w:pPr>
        <w:pStyle w:val="Codigo"/>
      </w:pPr>
      <w:r>
        <w:t xml:space="preserve">P9 ──┘           │                       │</w:t>
      </w:r>
    </w:p>
    <w:p>
      <w:pPr>
        <w:pStyle w:val="Codigo"/>
      </w:pPr>
      <w:r>
        <w:t xml:space="preserve">                 ├─ QF1 ─────┐           ├─ CAMPEÃO</w:t>
      </w:r>
    </w:p>
    <w:p>
      <w:pPr>
        <w:pStyle w:val="Codigo"/>
      </w:pPr>
      <w:r>
        <w:t xml:space="preserve">P5 ──┐           │           │           │</w:t>
      </w:r>
    </w:p>
    <w:p>
      <w:pPr>
        <w:pStyle w:val="Codigo"/>
      </w:pPr>
      <w:r>
        <w:t xml:space="preserve">     ├─ PI2 ─────┘           │           │</w:t>
      </w:r>
    </w:p>
    <w:p>
      <w:pPr>
        <w:pStyle w:val="Codigo"/>
      </w:pPr>
      <w:r>
        <w:t xml:space="preserve">P6 ──┘                       │           │</w:t>
      </w:r>
    </w:p>
    <w:p>
      <w:pPr>
        <w:pStyle w:val="Codigo"/>
      </w:pPr>
      <w:r>
        <w:t xml:space="preserve">                             ├─ SF ──────┘</w:t>
      </w:r>
    </w:p>
    <w:p>
      <w:pPr>
        <w:pStyle w:val="Codigo"/>
      </w:pPr>
      <w:r>
        <w:t xml:space="preserve">P4 ──┐                       │</w:t>
      </w:r>
    </w:p>
    <w:p>
      <w:pPr>
        <w:pStyle w:val="Codigo"/>
      </w:pPr>
      <w:r>
        <w:t xml:space="preserve">     ├─ PI3 ─────┐           │</w:t>
      </w:r>
    </w:p>
    <w:p>
      <w:pPr>
        <w:pStyle w:val="Codigo"/>
      </w:pPr>
      <w:r>
        <w:t xml:space="preserve">P7 ──┘           │           │</w:t>
      </w:r>
    </w:p>
    <w:p>
      <w:pPr>
        <w:pStyle w:val="Codigo"/>
      </w:pPr>
      <w:r>
        <w:t xml:space="preserve">                 ├─ QF2 ─────┘</w:t>
      </w:r>
    </w:p>
    <w:p>
      <w:pPr>
        <w:pStyle w:val="Codigo"/>
      </w:pPr>
      <w:r>
        <w:t xml:space="preserve">P3 ──┐           │</w:t>
      </w:r>
    </w:p>
    <w:p>
      <w:pPr>
        <w:pStyle w:val="Codigo"/>
      </w:pPr>
      <w:r>
        <w:t xml:space="preserve">     ├─ PI4 ─────┘</w:t>
      </w:r>
    </w:p>
    <w:p>
      <w:pPr>
        <w:pStyle w:val="Codigo"/>
      </w:pPr>
      <w:r>
        <w:t xml:space="preserve">P8 ──┘</w:t>
      </w:r>
    </w:p>
    <w:p>
      <w:pPr/>
      <w:r>
        <w:t xml:space="preserve">Chaveamento padrão com 8 classificados e o primeiro colocado indo direto para a grande final. É o prêmio mais forte que uma chave pode dar à campanha: P1 joga uma vez, os outros oito jogam uma chave de 8 inteira. Cabe bem em campeonatos longos, onde a fase de grupos já provou quem foi melhor.</w:t>
      </w:r>
    </w:p>
    <w:p>
      <w:pPr>
        <w:pStyle w:val="Muted"/>
      </w:pPr>
      <w:r>
        <w:t xml:space="preserve">Repare que a rodada 1 tem 4 confrontos e a rodada 2 tem 2: pela contagem, ela "pareceria" quartas de final. Os nomes das rodadas seguem a distância até o fim (RN-MM-15) — é por isso que a regra de nomenclatura mudou.</w:t>
      </w:r>
    </w:p>
    <w:p>
      <w:pPr>
        <w:pStyle w:val="Heading2"/>
      </w:pPr>
      <w:r>
        <w:t xml:space="preserve">4.7 Disputa de 3º lugar (opcional)</w:t>
      </w:r>
    </w:p>
    <w:p>
      <w:pPr/>
      <w:r>
        <w:t xml:space="preserve">Decisão da seção 10: a disputa de 3º lugar entra no escopo como uma </w:t>
      </w:r>
      <w:r>
        <w:rPr>
          <w:b/>
        </w:rPr>
        <w:t xml:space="preserve">caixa de seleção disponível em todos os desenhos que a comportam</w:t>
      </w:r>
      <w:r>
        <w:t xml:space="preserve">, nos dois modelos. Ela resolve de quebra uma lacuna antiga do produto — hoje o pódio sugerido ao encerrar um campeonato de mata-mata deixa o 3º lugar em branco, porque não há como sabê-lo.</w:t>
      </w:r>
    </w:p>
    <w:p>
      <w:pPr/>
      <w:r>
        <w:t xml:space="preserve">O jogo extra ocupa a </w:t>
      </w:r>
      <w:r>
        <w:rPr>
          <w:b/>
        </w:rPr>
        <w:t xml:space="preserve">última rodada, ao lado da final</w:t>
      </w:r>
      <w:r>
        <w:t xml:space="preserve">, e é alimentado pelos perdedores da penúltima rodada:</w:t>
      </w:r>
    </w:p>
    <w:p>
      <w:pPr>
        <w:pStyle w:val="Codigo"/>
      </w:pPr>
      <w:r>
        <w:t xml:space="preserve">Penúltima rodada          Última rodada (2 confrontos)</w:t>
      </w:r>
    </w:p>
    <w:p>
      <w:pPr>
        <w:pStyle w:val="Codigo"/>
      </w:pPr>
      <w:r>
        <w:t xml:space="preserve"/>
      </w:r>
    </w:p>
    <w:p>
      <w:pPr>
        <w:pStyle w:val="Codigo"/>
      </w:pPr>
      <w:r>
        <w:t xml:space="preserve">SF1:  P1 × P4             Confronto 0 — Final ............ venc. SF1 × venc. SF2   -&gt;  1º e 2º</w:t>
      </w:r>
    </w:p>
    <w:p>
      <w:pPr>
        <w:pStyle w:val="Codigo"/>
      </w:pPr>
      <w:r>
        <w:t xml:space="preserve">SF2:  P2 × P3             Confronto 1 — Disputa de 3º .... perd. SF1 × perd. SF2   -&gt;  3º e 4º</w:t>
      </w:r>
    </w:p>
    <w:p>
      <w:pPr/>
      <w:r>
        <w:rPr>
          <w:b/>
        </w:rPr>
        <w:t xml:space="preserve">Quando a caixa fica disponível.</w:t>
      </w:r>
      <w:r>
        <w:t xml:space="preserve"> Só quando a penúltima rodada tem exatamente </w:t>
      </w:r>
      <w:r>
        <w:rPr>
          <w:b/>
        </w:rPr>
        <w:t xml:space="preserve">2 confrontos</w:t>
      </w:r>
      <w:r>
        <w:t xml:space="preserve"> — é o que garante dois perdedores de semifinal comparáveis. Nos desenhos em que alguém espera na final, o 3º lugar é estruturalmente indefinido (o perdedor da única semifinal e o eliminado da rodada anterior não percorreram caminhos equivalentes) e a caixa aparece desabilitada, com a explicação.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3400"/>
        <w:gridCol w:w="3000"/>
        <w:gridCol w:w="2950"/>
      </w:tblGrid>
      <w:t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Desenho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Confrontos na penúltima rodada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Disputa de 3º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Padrão (chave cheia de 4, 8, 16 ou 32)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Disponível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Padrão de 2 (final única)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Indisponível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3A — Semifinal única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Indisponível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5A · 6A · 7A · 7B · 9A · 9B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Disponível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5B · 6C — Escada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Indisponível</w:t>
            </w:r>
          </w:p>
        </w:tc>
      </w:tr>
      <w:t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5C · 6B · 7C · 9C — Líder na final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Indisponível</w:t>
            </w:r>
          </w:p>
        </w:tc>
      </w:tr>
    </w:tbl>
    <w:p/>
    <w:p>
      <w:pPr>
        <w:ind w:left="284"/>
        <w:spacing w:after="40"/>
      </w:pPr>
      <w:r>
        <w:t xml:space="preserve">•  O jogo da disputa é </w:t>
      </w:r>
      <w:r>
        <w:rPr>
          <w:b/>
        </w:rPr>
        <w:t xml:space="preserve">sempre único</w:t>
      </w:r>
      <w:r>
        <w:t xml:space="preserve">, mesmo com o mata-mata configurado em ida e volta (RN-MM-22) — é o costume do futebol e evita uma segunda data só para o 4º lugar.</w:t>
      </w:r>
    </w:p>
    <w:p>
      <w:pPr>
        <w:ind w:left="284"/>
        <w:spacing w:after="40"/>
      </w:pPr>
      <w:r>
        <w:t xml:space="preserve">•  A caixa pode ser ligada e desligada enquanto o mata-mata não tiver resultado; no formato misto, até o momento da geração.</w:t>
      </w:r>
    </w:p>
    <w:p>
      <w:pPr>
        <w:ind w:left="284"/>
        <w:spacing w:after="40"/>
      </w:pPr>
      <w:r>
        <w:t xml:space="preserve">•  Com a disputa ligada, o pódio sugerido ao encerrar o campeonato passa a vir completo: campeão e vice da final, 3º do vencedor da disputa (RN-MM-23).</w:t>
      </w:r>
    </w:p>
    <w:p>
      <w:pPr>
        <w:pStyle w:val="Heading1"/>
      </w:pPr>
      <w:r>
        <w:t xml:space="preserve">5. Interface</w:t>
      </w:r>
    </w:p>
    <w:p>
      <w:pPr>
        <w:pStyle w:val="Muted"/>
      </w:pPr>
      <w:r>
        <w:t xml:space="preserve">Seção reescrita na v1.3 com o que foi construído.</w:t>
      </w:r>
    </w:p>
    <w:p>
      <w:pPr/>
      <w:r>
        <w:rPr>
          <w:b/>
        </w:rPr>
        <w:t xml:space="preserve">Mudança de ordem do wizard (as-built):</w:t>
      </w:r>
      <w:r>
        <w:t xml:space="preserve"> os blocos passaram a ser </w:t>
      </w:r>
      <w:r>
        <w:rPr>
          <w:b/>
        </w:rPr>
        <w:t xml:space="preserve">1. Identidade · 2. Times · 3. Formato</w:t>
      </w:r>
      <w:r>
        <w:t xml:space="preserve">. A troca resolveu uma inversão do fluxo de dados — a galeria de chaveamentos e o resumo de vagas dependem da quantidade de times, então pedir os times antes faz a galeria abrir já pronta no instante em que o formato é escolhido. A caixa "Sortear a distribuição" foi junto para o bloco 3, perto das outras decisões de estrutura.</w:t>
      </w:r>
    </w:p>
    <w:p>
      <w:pPr>
        <w:pStyle w:val="Heading2"/>
      </w:pPr>
      <w:r>
        <w:t xml:space="preserve">5.1 Wizard de criação</w:t>
      </w:r>
    </w:p>
    <w:p>
      <w:pPr/>
      <w:r>
        <w:t xml:space="preserve">No bloco de Formato, quando o tipo de competição envolve mata-mata, aparece o seletor </w:t>
      </w:r>
      <w:r>
        <w:rPr>
          <w:b/>
        </w:rPr>
        <w:t xml:space="preserve">Modelo do mata-mata</w:t>
      </w:r>
      <w:r>
        <w:t xml:space="preserve"> (Padrão | Manual Personalizado). Escolhido "Manual Personalizado", abrem-se os campos </w:t>
      </w:r>
      <w:r>
        <w:rPr>
          <w:b/>
        </w:rPr>
        <w:t xml:space="preserve">Nº de participantes do mata-mata</w:t>
      </w:r>
      <w:r>
        <w:t xml:space="preserve"> e a </w:t>
      </w:r>
      <w:r>
        <w:rPr>
          <w:b/>
        </w:rPr>
        <w:t xml:space="preserve">galeria de desenhos</w:t>
      </w:r>
      <w:r>
        <w:t xml:space="preserve">. O resumo ao vivo já existente (Melhores Colocados) é substituído, no manual, por um resumo próprio: "Chave de 7 · 6 jogos · 3 rodadas · 1 folga".</w:t>
      </w:r>
    </w:p>
    <w:p>
      <w:pPr/>
      <w:r>
        <w:t xml:space="preserve">A caixa </w:t>
      </w:r>
      <w:r>
        <w:rPr>
          <w:b/>
        </w:rPr>
        <w:t xml:space="preserve">Incluir disputa de 3º lugar</w:t>
      </w:r>
      <w:r>
        <w:t xml:space="preserve"> fica logo abaixo, nos dois modelos, habilitada conforme o desenho escolhido (seção 4.7). Nos campeonatos Padrão ela aparece junto das opções de ida e volta.</w:t>
      </w:r>
    </w:p>
    <w:p>
      <w:pPr/>
      <w:r>
        <w:rPr>
          <w:b/>
        </w:rPr>
        <w:t xml:space="preserve">No formato misto (as-built)</w:t>
      </w:r>
      <w:r>
        <w:t xml:space="preserve">, o seletor de modelo troca os campos: </w:t>
      </w:r>
      <w:r>
        <w:rPr>
          <w:b/>
        </w:rPr>
        <w:t xml:space="preserve">Padrão</w:t>
      </w:r>
      <w:r>
        <w:t xml:space="preserve"> mostra "Classificados por grupo" (com o resumo dos Melhores Colocados, intocado); </w:t>
      </w:r>
      <w:r>
        <w:rPr>
          <w:b/>
        </w:rPr>
        <w:t xml:space="preserve">Manual</w:t>
      </w:r>
      <w:r>
        <w:t xml:space="preserve"> troca por "Vagas no mata-mata" e abre a galeria. O resumo de Melhores Colocados some no manual — ali quem descreve a competição são os rótulos.</w:t>
      </w:r>
    </w:p>
    <w:p>
      <w:pPr>
        <w:pStyle w:val="Heading2"/>
      </w:pPr>
      <w:r>
        <w:t xml:space="preserve">5.2 Galeria de desenhos</w:t>
      </w:r>
    </w:p>
    <w:p>
      <w:pPr/>
      <w:r>
        <w:t xml:space="preserve">Cada opção é um cartão com </w:t>
      </w:r>
      <w:r>
        <w:rPr>
          <w:b/>
        </w:rPr>
        <w:t xml:space="preserve">miniatura do chaveamento</w:t>
      </w:r>
      <w:r>
        <w:t xml:space="preserve">, nome, número de jogos, número de rodadas, se aceita disputa de 3º lugar e uma linha de "quando usar". A opção recomendada vem selecionada. Clicar no cartão amplia o desenho.</w:t>
      </w:r>
    </w:p>
    <w:p>
      <w:pPr>
        <w:pStyle w:val="Heading3"/>
      </w:pPr>
      <w:r>
        <w:t xml:space="preserve">5.2.1 Imagens prontas ou desenho gerado?</w:t>
      </w:r>
    </w:p>
    <w:p>
      <w:pPr/>
      <w:r>
        <w:t xml:space="preserve">A pergunta é legítima: ilustrar cada chaveamento com uma imagem parece mais simples do que escrever um desenhador. Comparando: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1700"/>
        <w:gridCol w:w="3700"/>
        <w:gridCol w:w="3950"/>
      </w:tblGrid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Imagens estáticas (PNG/SVG em arquivo)</w:t>
            </w:r>
          </w:p>
        </w:tc>
        <w:tc>
          <w:tcPr>
            <w:tcW w:w="3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Desenho gerado (SVG montado no cliente)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Esforço inicial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Baixo: exportar as figuras uma vez</w:t>
            </w:r>
          </w:p>
        </w:tc>
        <w:tc>
          <w:tcPr>
            <w:tcW w:w="3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Maior: escrever o layout de colunas e conectores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Manutenção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Uma imagem por desenho (13 hoje) — e cada ajuste de desenho exige reexportar</w:t>
            </w:r>
          </w:p>
        </w:tc>
        <w:tc>
          <w:tcPr>
            <w:tcW w:w="3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Nenhuma: o desenho vem da mesma estrutura que a API já devolve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Reaproveitamento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Só serve para a galeria: a chave de verdade continua precisando de código</w:t>
            </w:r>
          </w:p>
        </w:tc>
        <w:tc>
          <w:tcPr>
            <w:tcW w:w="3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</w:t>
            </w:r>
            <w:r>
              <w:rPr>
                <w:b/>
                <w:sz w:val="19"/>
              </w:rPr>
              <w:t xml:space="preserve">mesma função</w:t>
            </w:r>
            <w:r>
              <w:rPr>
                <w:sz w:val="19"/>
              </w:rPr>
              <w:t xml:space="preserve"> desenha a miniatura, a chave grande de edição e o chaveamento da página pública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Nomes reais dos times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Impossível: a figura é genérica (P1, P2…)</w:t>
            </w:r>
          </w:p>
        </w:tc>
        <w:tc>
          <w:tcPr>
            <w:tcW w:w="3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Natural: a mesma chave, com nomes, escudos e a cor do campeonato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Peso e responsividade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13 arquivos, dois temas, escala ruim no celular</w:t>
            </w:r>
          </w:p>
        </w:tc>
        <w:tc>
          <w:tcPr>
            <w:tcW w:w="3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Vetor, um só componente, adapta ao tamanho da tela</w:t>
            </w:r>
          </w:p>
        </w:tc>
      </w:tr>
      <w:t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Risco de desalinhamento</w:t>
            </w:r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Alto: a figura e o motor podem discordar sem ninguém perceber</w:t>
            </w:r>
          </w:p>
        </w:tc>
        <w:tc>
          <w:tcPr>
            <w:tcW w:w="39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Nulo: o que se vê é a estrutura que vai gerar os jogos</w:t>
            </w:r>
          </w:p>
        </w:tc>
      </w:tr>
    </w:tbl>
    <w:p/>
    <w:p>
      <w:pPr/>
      <w:r>
        <w:rPr>
          <w:b/>
        </w:rPr>
        <w:t xml:space="preserve">Recomendação: desenho gerado.</w:t>
      </w:r>
      <w:r>
        <w:t xml:space="preserve"> O custo extra é uma vez só e paga três telas (galeria, edição e página pública). Imagem estática seria uma quarta representação do mesmo chaveamento — e a única que pode mentir.</w:t>
      </w:r>
    </w:p>
    <w:p>
      <w:pPr/>
      <w:r>
        <w:rPr>
          <w:b/>
        </w:rPr>
        <w:t xml:space="preserve">Bônus que o desenho gerado habilita:</w:t>
      </w:r>
      <w:r>
        <w:t xml:space="preserve"> um botão </w:t>
      </w:r>
      <w:r>
        <w:rPr>
          <w:b/>
        </w:rPr>
        <w:t xml:space="preserve">"Baixar imagem do chaveamento"</w:t>
      </w:r>
      <w:r>
        <w:t xml:space="preserve"> (o mesmo SVG serializado em PNG) para o gestor colar no regulamento e mandar no grupo do WhatsApp. É o tipo de coisa que faz o organizador divulgar o Copa Manager sem a gente pedir.</w:t>
      </w:r>
    </w:p>
    <w:p>
      <w:pPr>
        <w:pStyle w:val="Muted"/>
      </w:pPr>
      <w:r>
        <w:t xml:space="preserve">Os diagramas em texto da seção 4 são exatamente o que a miniatura desenha: cada rodada é uma coluna; a folga aparece como uma linha contínua atravessando a rodada, com a etiqueta "folga". Eles também servem de referência para conferir o desenhador contra a estrutura esperada.</w:t>
      </w:r>
    </w:p>
    <w:p>
      <w:pPr>
        <w:pStyle w:val="Heading2"/>
      </w:pPr>
      <w:r>
        <w:t xml:space="preserve">5.3 Aba Chaveamento (posicionamento) — nos dois modelos</w:t>
      </w:r>
    </w:p>
    <w:p>
      <w:pPr/>
      <w:r>
        <w:rPr>
          <w:b/>
        </w:rPr>
        <w:t xml:space="preserve">Decisão da v1.1:</w:t>
      </w:r>
      <w:r>
        <w:t xml:space="preserve"> a aba existe nos dois modelos. No Manual ela é onde o gestor monta a chave; no Padrão ela serve para corrigir o que o sistema montou — trocar dois times de lado, tirar do mesmo lado da chave dois rivais que se enfrentaram na última rodada dos grupos, inverter um mando. O sistema continua montando sozinho; a diferença é que a última palavra passa a ser do organizador.</w:t>
      </w:r>
    </w:p>
    <w:p>
      <w:pPr/>
      <w:r>
        <w:rPr>
          <w:b/>
        </w:rPr>
        <w:t xml:space="preserve">A aba tem dois estados (as-built).</w:t>
      </w:r>
      <w:r>
        <w:t xml:space="preserve"> Antes de o mata-mata existir — caso do formato misto — o que se edita são os </w:t>
      </w:r>
      <w:r>
        <w:rPr>
          <w:b/>
        </w:rPr>
        <w:t xml:space="preserve">rótulos</w:t>
      </w:r>
      <w:r>
        <w:t xml:space="preserve"> das vagas (5.4). Depois de gerado, o que se edita são as </w:t>
      </w:r>
      <w:r>
        <w:rPr>
          <w:b/>
        </w:rPr>
        <w:t xml:space="preserve">posições dos times</w:t>
      </w:r>
      <w:r>
        <w:t xml:space="preserve">. É a mesma tela e a mesma rota; o que muda é o que está em jogo.</w:t>
      </w:r>
    </w:p>
    <w:p>
      <w:pPr>
        <w:ind w:left="284"/>
        <w:spacing w:after="40"/>
      </w:pPr>
      <w:r>
        <w:t xml:space="preserve">•  Chave desenhada em tamanho grande (SVG) e um seletor por vaga de entrada.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Escolher um participante que já está em outra vaga permuta os dois.</w:t>
      </w:r>
      <w:r>
        <w:t xml:space="preserve"> Foi assim que a "sem repetição" (RN-MM-10) deixou de precisar de validação na tela: o conjunto de participantes é invariante por construção.</w:t>
      </w:r>
    </w:p>
    <w:p>
      <w:pPr>
        <w:ind w:left="284"/>
        <w:spacing w:after="40"/>
      </w:pPr>
      <w:r>
        <w:t xml:space="preserve">•  Botão </w:t>
      </w:r>
      <w:r>
        <w:rPr>
          <w:b/>
        </w:rPr>
        <w:t xml:space="preserve">Sortear posições</w:t>
      </w:r>
      <w:r>
        <w:t xml:space="preserve"> (embaralha as vagas de entrada) e, no estado de rótulos, </w:t>
      </w:r>
      <w:r>
        <w:rPr>
          <w:b/>
        </w:rPr>
        <w:t xml:space="preserve">Cruzamento clássico</w:t>
      </w:r>
      <w:r>
        <w:t xml:space="preserve"> (volta à distribuição padrão).</w:t>
      </w:r>
    </w:p>
    <w:p>
      <w:pPr>
        <w:ind w:left="284"/>
        <w:spacing w:after="40"/>
      </w:pPr>
      <w:r>
        <w:t xml:space="preserve">•  Marcação de mando: a vaga de cima é o mandante; trocar os dois lados de um confronto inverte o mando.</w:t>
      </w:r>
    </w:p>
    <w:p>
      <w:pPr>
        <w:ind w:left="284"/>
        <w:spacing w:after="40"/>
      </w:pPr>
      <w:r>
        <w:t xml:space="preserve">•  Selo "🔒 Chave congelada" e editor escondido depois do primeiro resultado.</w:t>
      </w:r>
    </w:p>
    <w:p>
      <w:pPr>
        <w:ind w:left="284"/>
        <w:spacing w:after="40"/>
      </w:pPr>
      <w:r>
        <w:t xml:space="preserve">•  No misto, aviso "⚠️ times do mesmo grupo na 1ª fase" quando os rótulos criam um reencontro — avisa, não impede.</w:t>
      </w:r>
    </w:p>
    <w:p>
      <w:pPr>
        <w:pStyle w:val="Muted"/>
      </w:pPr>
      <w:r>
        <w:t xml:space="preserve">Arrastar-e-soltar ficou de fora: o seletor resolve igual e funciona no celular, que é onde o organizador de várzea está. Fica como melhoria futura, não como pendência.</w:t>
      </w:r>
    </w:p>
    <w:p>
      <w:pPr>
        <w:pStyle w:val="Heading2"/>
      </w:pPr>
      <w:r>
        <w:t xml:space="preserve">5.4 Aba Chaveamento no formato misto</w:t>
      </w:r>
    </w:p>
    <w:p>
      <w:pPr/>
      <w:r>
        <w:t xml:space="preserve">Antes de o mata-mata ser gerado, as vagas mostram </w:t>
      </w:r>
      <w:r>
        <w:rPr>
          <w:b/>
        </w:rPr>
        <w:t xml:space="preserve">rótulos</w:t>
      </w:r>
      <w:r>
        <w:t xml:space="preserve"> em vez de times, com um seletor por vaga alimentado pelo catálogo de rótulos possíveis (posições que os grupos realmente têm + os "melhores" que cabem). Ao lado de cada vaga, a </w:t>
      </w:r>
      <w:r>
        <w:rPr>
          <w:b/>
        </w:rPr>
        <w:t xml:space="preserve">prévia ao vivo</w:t>
      </w:r>
      <w:r>
        <w:t xml:space="preserve">: quem ocuparia aquela posição com a classificação de agora ("Melhor 3º → hoje: A3"), com o aviso de quantos jogos da fase de grupos ainda faltam.</w:t>
      </w:r>
    </w:p>
    <w:p>
      <w:pPr>
        <w:pStyle w:val="Heading2"/>
      </w:pPr>
      <w:r>
        <w:t xml:space="preserve">5.5 Confirmação ao gerar o mata-mata</w:t>
      </w:r>
    </w:p>
    <w:p>
      <w:pPr/>
      <w:r>
        <w:rPr>
          <w:b/>
        </w:rPr>
        <w:t xml:space="preserve">Previsto:</w:t>
      </w:r>
      <w:r>
        <w:t xml:space="preserve"> um diálogo de confirmação ao clicar em "Gerar mata-mata", com a chave resolvida e ajuste antes de gravar.</w:t>
      </w:r>
    </w:p>
    <w:p>
      <w:pPr/>
      <w:r>
        <w:rPr>
          <w:b/>
        </w:rPr>
        <w:t xml:space="preserve">Como ficou (as-built): o diálogo não foi construído</w:t>
      </w:r>
      <w:r>
        <w:t xml:space="preserve"> — o objetivo dele já estava coberto por dois caminhos que existem. Antes de gerar, a aba Chaveamento mostra a chave resolvida ao vivo (5.4): dá para ver exatamente o que vai sair, sem clicar em nada. Depois de gerar, as posições continuam editáveis até o primeiro resultado (5.3). Um diálogo no meio seria uma terceira tela dizendo o que as outras duas já dizem, e um clique a mais em todo campeonato do produto — inclusive nos Padrão, que são a maioria.</w:t>
      </w:r>
    </w:p>
    <w:p>
      <w:pPr>
        <w:pStyle w:val="Muted"/>
      </w:pPr>
      <w:r>
        <w:t xml:space="preserve">Fica registrado como decisão consciente, não como pendência. Se a prática mostrar que gente gera sem olhar, o diálogo volta à mesa.</w:t>
      </w:r>
    </w:p>
    <w:p>
      <w:pPr>
        <w:pStyle w:val="Heading2"/>
      </w:pPr>
      <w:r>
        <w:t xml:space="preserve">5.6 Página pública</w:t>
      </w:r>
    </w:p>
    <w:p>
      <w:pPr>
        <w:ind w:left="284"/>
        <w:spacing w:after="40"/>
      </w:pPr>
      <w:r>
        <w:t xml:space="preserve">•  A aba Mata-mata abre com o </w:t>
      </w:r>
      <w:r>
        <w:rPr>
          <w:b/>
        </w:rPr>
        <w:t xml:space="preserve">desenho da chave</w:t>
      </w:r>
      <w:r>
        <w:t xml:space="preserve"> (o mesmo componente da galeria e da edição) e, abaixo, as colunas de confrontos com placar.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A aba existe antes de o mata-mata existir</w:t>
      </w:r>
      <w:r>
        <w:t xml:space="preserve">: no misto manual ela aparece assim que o campeonato é criado, com "1º do Grupo A" no lugar dos nomes. É o regulamento visível desde o primeiro jogo dos grupos — o argumento da seção 3, entregue.</w:t>
      </w:r>
    </w:p>
    <w:p>
      <w:pPr>
        <w:ind w:left="284"/>
        <w:spacing w:after="40"/>
      </w:pPr>
      <w:r>
        <w:t xml:space="preserve">•  Cada rodada informa quem </w:t>
      </w:r>
      <w:r>
        <w:rPr>
          <w:b/>
        </w:rPr>
        <w:t xml:space="preserve">entra com folga</w:t>
      </w:r>
      <w:r>
        <w:t xml:space="preserve">, que era a informação que sumia por completo numa chave irregular.</w:t>
      </w:r>
    </w:p>
    <w:p>
      <w:pPr>
        <w:ind w:left="284"/>
        <w:spacing w:after="40"/>
      </w:pPr>
      <w:r>
        <w:t xml:space="preserve">•  As caixas de placar são </w:t>
      </w:r>
      <w:r>
        <w:rPr>
          <w:b/>
        </w:rPr>
        <w:t xml:space="preserve">alinhadas verticalmente com o confronto que as alimenta</w:t>
      </w:r>
      <w:r>
        <w:t xml:space="preserve">, o que faz uma escada parecer uma escada e uma chave com folga parecer uma chave com folga.</w:t>
      </w:r>
    </w:p>
    <w:p>
      <w:pPr>
        <w:ind w:left="284"/>
        <w:spacing w:after="40"/>
      </w:pPr>
      <w:r>
        <w:t xml:space="preserve">•  A disputa de 3º lugar aparece ao lado da final, marcada com "🥉 Disputa de 3º lugar".</w:t>
      </w:r>
    </w:p>
    <w:p>
      <w:pPr>
        <w:ind w:left="284"/>
        <w:spacing w:after="40"/>
      </w:pPr>
      <w:r>
        <w:t xml:space="preserve">•  Botão </w:t>
      </w:r>
      <w:r>
        <w:rPr>
          <w:b/>
        </w:rPr>
        <w:t xml:space="preserve">Baixar imagem</w:t>
      </w:r>
      <w:r>
        <w:t xml:space="preserve"> (5.2.1), disponível também para o torcedor.</w:t>
      </w:r>
    </w:p>
    <w:p>
      <w:pPr>
        <w:pStyle w:val="Muted"/>
      </w:pPr>
      <w:r>
        <w:t xml:space="preserve">Os nomes das rodadas saem da regra automática (RN-MM-15). O renomear pelo gestor não foi construído: na prática os nomes automáticos acertaram em todos os desenhos do catálogo, e o campo ficaria como enfeite. Fica como melhoria futura.</w:t>
      </w:r>
    </w:p>
    <w:p>
      <w:pPr>
        <w:pStyle w:val="Heading1"/>
      </w:pPr>
      <w:r>
        <w:t xml:space="preserve">6. Regras de negócio (RN-MM)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1100"/>
        <w:gridCol w:w="8250"/>
      </w:tblGrid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Código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Regra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RN-MM-01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Campeonatos com mata-mata (formatos "mata" e "grupos_mata") têm um Modelo de mata-mata: </w:t>
            </w:r>
            <w:r>
              <w:rPr>
                <w:b/>
                <w:sz w:val="19"/>
              </w:rPr>
              <w:t xml:space="preserve">Padrão</w:t>
            </w:r>
            <w:r>
              <w:rPr>
                <w:sz w:val="19"/>
              </w:rPr>
              <w:t xml:space="preserve"> (montagem automática atual, valor default) ou </w:t>
            </w:r>
            <w:r>
              <w:rPr>
                <w:b/>
                <w:sz w:val="19"/>
              </w:rPr>
              <w:t xml:space="preserve">Manual Personalizado</w:t>
            </w:r>
            <w:r>
              <w:rPr>
                <w:sz w:val="19"/>
              </w:rPr>
              <w:t xml:space="preserve"> (desenho e posições escolhidos pelo gestor). Campeonatos existentes nascem Padrão; a montagem automática não muda.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RN-MM-02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Os dois modelos dividem o campo por número de participantes, sem sobreposição: </w:t>
            </w:r>
            <w:r>
              <w:rPr>
                <w:b/>
                <w:sz w:val="19"/>
              </w:rPr>
              <w:t xml:space="preserve">potências de 2 (2, 4, 8, 16, 32) são do Padrão</w:t>
            </w:r>
            <w:r>
              <w:rPr>
                <w:sz w:val="19"/>
              </w:rPr>
              <w:t xml:space="preserve">; o Manual aceita 3 a 31 </w:t>
            </w:r>
            <w:r>
              <w:rPr>
                <w:b/>
                <w:sz w:val="19"/>
              </w:rPr>
              <w:t xml:space="preserve">exceto</w:t>
            </w:r>
            <w:r>
              <w:rPr>
                <w:sz w:val="19"/>
              </w:rPr>
              <w:t xml:space="preserve"> potências de 2. O teto de 32 vale para os dois. No mata-mata puro o número é igual ao de times cadastrados, e é ele que decide qual modelo o wizard oferece.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RN-MM-03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Toda chave é eliminação simples sobre um esqueleto de potência de 2 com folgas: N − 1 confrontos, N − P/2 jogos na 1ª rodada, P − N folgas. Folga não gera jogo — o participante é escrito direto na vaga da rodada seguinte.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RN-MM-04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desenho é escolhido pelo gestor num catálogo por N (seção 4). Para todo N existe ao menos o desenho "Padrão com folgas", gerado automaticamente.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RN-MM-05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gestor posiciona cada participante em cada vaga. Na criação o sistema pré-preenche (sorteio, se marcado; senão ordem de cadastro/classificação) para o campeonato já nascer jogável.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RN-MM-06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chave é editável enquanto nenhum jogo do mata-mata tiver resultado — </w:t>
            </w:r>
            <w:r>
              <w:rPr>
                <w:b/>
                <w:sz w:val="19"/>
              </w:rPr>
              <w:t xml:space="preserve">nos dois modelos</w:t>
            </w:r>
            <w:r>
              <w:rPr>
                <w:sz w:val="19"/>
              </w:rPr>
              <w:t xml:space="preserve"> (v1.1). Depois do primeiro placar, desenho e posições ficam congelados. No Padrão, o desenho nunca é editável: só as posições.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RN-MM-07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Desenho e número de vagas são imutáveis após o mata-mata gerado, como já ocorre com grupos e classificados por grupo.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RN-MM-08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 formato misto, cada vaga recebe um rótulo — "pº do Grupo X" ou "k-ésimo melhor pº" — ou fica aberta para posicionamento manual ao fim da fase de grupos. Rótulos são validados na criação: sem repetição, e o grupo precisa ter a posição citada.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RN-MM-09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ranking dos "melhores p-ésimos" reaproveita a RN-MC-03 (critérios do esporte em média por jogo; confronto direto não se aplica; empate total por ordem alfabética) e considera apenas os grupos que não classificaram direto naquela posição.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RN-MM-10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Um participante ocupa uma única vaga e uma vaga recebe um único participante. Rótulos duplicados ou resolução que gere repetição bloqueiam a geração com mensagem explícita.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RN-MM-11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 Manual não há repescagem nem corte automáticos: a RN-MC-02 não se aplica. Quem se classifica é exatamente quem os rótulos declaram.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RN-MM-12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As zonas da classificação (verde de classificado, âmbar de posição em disputa) passam a ser derivadas do conjunto de rótulos: verde para as posições que classificam direto em todos os grupos, âmbar para as posições que disputam vaga pelo ranking.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RN-MM-13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Gerar o mata-mata exige todos os jogos de grupos encerrados (regra atual). A chave resolvida é visível </w:t>
            </w:r>
            <w:r>
              <w:rPr>
                <w:b/>
                <w:sz w:val="19"/>
              </w:rPr>
              <w:t xml:space="preserve">antes</w:t>
            </w:r>
            <w:r>
              <w:rPr>
                <w:sz w:val="19"/>
              </w:rPr>
              <w:t xml:space="preserve"> de gerar (prévia ao vivo, 5.4) e as posições continuam ajustáveis </w:t>
            </w:r>
            <w:r>
              <w:rPr>
                <w:b/>
                <w:sz w:val="19"/>
              </w:rPr>
              <w:t xml:space="preserve">depois</w:t>
            </w:r>
            <w:r>
              <w:rPr>
                <w:sz w:val="19"/>
              </w:rPr>
              <w:t xml:space="preserve">, até o primeiro resultado — sem diálogo de confirmação (5.5, as-built).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RN-MM-14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Ida e volta (exclusividade do futebol, RN-TC-05) vale para todos os confrontos existentes da chave; folgas não têm jogo de ida nem de volta.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RN-MM-15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Nome das rodadas por distância do fim: última = Final, penúltima = Semifinal, antepenúltima = Quartas de final </w:t>
            </w:r>
            <w:r>
              <w:rPr>
                <w:b/>
                <w:sz w:val="19"/>
              </w:rPr>
              <w:t xml:space="preserve">quando tiver 2 ou mais confrontos</w:t>
            </w:r>
            <w:r>
              <w:rPr>
                <w:sz w:val="19"/>
              </w:rPr>
              <w:t xml:space="preserve">; as demais recebem "Fase N" (ou "Preliminar"/"Play-in", quando é a primeira). Nunca pela quantidade de confrontos da rodada — no 9C a rodada 1 tem 4 confrontos sem ser quartas de final. Havendo disputa de 3º lugar, o confronto 1 da última rodada se chama "Disputa de 3º lugar". O gestor pode renomear cada rodada.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RN-MM-16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mando de campo é dado pela vaga: a de cima é o mandante. O gestor pode inverter os lados de qualquer confronto enquanto a chave está editável.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RN-MM-17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propagação do vencedor não muda: cada confronto alimenta a vaga correspondente da rodada seguinte. A final passa a ser identificada como o </w:t>
            </w:r>
            <w:r>
              <w:rPr>
                <w:b/>
                <w:sz w:val="19"/>
              </w:rPr>
              <w:t xml:space="preserve">confronto 0 da última rodada existente</w:t>
            </w:r>
            <w:r>
              <w:rPr>
                <w:sz w:val="19"/>
              </w:rPr>
              <w:t xml:space="preserve">, não como "a rodada com um confronto só".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RN-MM-18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Encerramento e pódio: a sugestão continua saindo da final; com disputa de 3º lugar, o 3º também vem preenchido (RN-MM-23).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RN-MM-19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página pública mostra a chave com rótulos antes da definição das vagas e sinaliza folgas.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RN-MM-20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modelo Manual não altera nenhum outro subsistema: classificação, Perfil do Atleta, congelamento de estatísticas, seguidores, colaboradores e notificações seguem idênticos.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RN-MM-21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Disputa de 3º lugar</w:t>
            </w:r>
            <w:r>
              <w:rPr>
                <w:sz w:val="19"/>
              </w:rPr>
              <w:t xml:space="preserve"> é opcional, nos dois modelos, e só fica disponível quando a penúltima rodada tem exatamente 2 confrontos. Nos desenhos em que alguém espera na final (3A, escadas, líder na final) a caixa aparece desabilitada com a explicação.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RN-MM-22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jogo da disputa de 3º é o </w:t>
            </w:r>
            <w:r>
              <w:rPr>
                <w:b/>
                <w:sz w:val="19"/>
              </w:rPr>
              <w:t xml:space="preserve">confronto 1 da última rodada</w:t>
            </w:r>
            <w:r>
              <w:rPr>
                <w:sz w:val="19"/>
              </w:rPr>
              <w:t xml:space="preserve">, alimentado pelos perdedores dos dois confrontos da penúltima (mesma regra de lado: confronto par ocupa o mando). É sempre jogo único, mesmo com o mata-mata em ida e volta.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RN-MM-23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Com disputa de 3º, o pódio sugerido ao encerrar traz campeão e vice da final e 3º pelo vencedor da disputa. Sem ela, o 3º continua em branco para o gestor escolher (regra atual).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RN-MM-24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disputa de 3º pode ser ligada ou desligada enquanto o mata-mata não tiver resultado; no formato misto, até o momento da geração. Desligá-la apaga o jogo da disputa; ligá-la depois de gerado o mata-mata cria o jogo com as vagas já resolvidas, se a penúltima rodada estiver encerrada.</w:t>
            </w:r>
          </w:p>
        </w:tc>
      </w:tr>
      <w:t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RN-MM-25</w:t>
            </w:r>
          </w:p>
        </w:tc>
        <w:tc>
          <w:tcPr>
            <w:tcW w:w="8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Vaga de entrada é estrutural</w:t>
            </w:r>
            <w:r>
              <w:rPr>
                <w:sz w:val="19"/>
              </w:rPr>
              <w:t xml:space="preserve"> (as-built): um lado de confronto é vaga de entrada quando não existe confronto alimentando-o na rodada anterior — nunca "o lado que está preenchido". A distinção só aparece depois do primeiro resultado, quando a propagação preenche lados que não são entrada; derivar do preenchimento quebra a chave congelada (seção 12).</w:t>
            </w:r>
          </w:p>
        </w:tc>
      </w:tr>
    </w:tbl>
    <w:p/>
    <w:p>
      <w:pPr>
        <w:pStyle w:val="Heading1"/>
      </w:pPr>
      <w:r>
        <w:t xml:space="preserve">7. Modelo de dados e API</w:t>
      </w:r>
    </w:p>
    <w:p>
      <w:pPr>
        <w:pStyle w:val="Heading2"/>
      </w:pPr>
      <w:r>
        <w:t xml:space="preserve">7.1 Banco</w:t>
      </w:r>
    </w:p>
    <w:p>
      <w:pPr/>
      <w:r>
        <w:t xml:space="preserve">Duas colunas novas em </w:t>
      </w:r>
      <w:r>
        <w:rPr>
          <w:b/>
        </w:rPr>
        <w:t xml:space="preserve">campeonatos</w:t>
      </w:r>
      <w:r>
        <w:t xml:space="preserve">, criadas no boot (padrão do produto — sem script de migração):</w:t>
      </w:r>
    </w:p>
    <w:p>
      <w:pPr>
        <w:pStyle w:val="Codigo"/>
      </w:pPr>
      <w:r>
        <w:t xml:space="preserve">mata_modelo       TEXT NOT NULL DEFAULT 'padrao'  -- 'padrao' | 'manual'</w:t>
      </w:r>
    </w:p>
    <w:p>
      <w:pPr>
        <w:pStyle w:val="Codigo"/>
      </w:pPr>
      <w:r>
        <w:t xml:space="preserve">mata_chave        TEXT                            -- JSON do desenho e das vagas (só no manual)</w:t>
      </w:r>
    </w:p>
    <w:p>
      <w:pPr>
        <w:pStyle w:val="Codigo"/>
      </w:pPr>
      <w:r>
        <w:t xml:space="preserve">disputa_terceiro  INTEGER NOT NULL DEFAULT 0      -- caixa da seção 4.7, vale nos dois modelos</w:t>
      </w:r>
    </w:p>
    <w:p>
      <w:pPr/>
      <w:r>
        <w:t xml:space="preserve">Formato do JSON de </w:t>
      </w:r>
      <w:r>
        <w:rPr>
          <w:b/>
        </w:rPr>
        <w:t xml:space="preserve">mata_chave</w:t>
      </w:r>
      <w:r>
        <w:t xml:space="preserve">, como ficou — bem menor do que o previsto:</w:t>
      </w:r>
    </w:p>
    <w:p>
      <w:pPr>
        <w:pStyle w:val="Codigo"/>
      </w:pPr>
      <w:r>
        <w:t xml:space="preserve">{</w:t>
      </w:r>
    </w:p>
    <w:p>
      <w:pPr>
        <w:pStyle w:val="Codigo"/>
      </w:pPr>
      <w:r>
        <w:t xml:space="preserve">  "desenho": "7A",   // id do catálogo</w:t>
      </w:r>
    </w:p>
    <w:p>
      <w:pPr>
        <w:pStyle w:val="Codigo"/>
      </w:pPr>
      <w:r>
        <w:t xml:space="preserve">  "vagas": 7,        // participantes na chave</w:t>
      </w:r>
    </w:p>
    <w:p>
      <w:pPr>
        <w:pStyle w:val="Codigo"/>
      </w:pPr>
      <w:r>
        <w:t xml:space="preserve">  "rotulos": [       // SÓ no formato misto, na ordem das posições P1..PN</w:t>
      </w:r>
    </w:p>
    <w:p>
      <w:pPr>
        <w:pStyle w:val="Codigo"/>
      </w:pPr>
      <w:r>
        <w:t xml:space="preserve">    { "tipo": "grupo_posicao",  "grupo": "A", "posicao": 1 },</w:t>
      </w:r>
    </w:p>
    <w:p>
      <w:pPr>
        <w:pStyle w:val="Codigo"/>
      </w:pPr>
      <w:r>
        <w:t xml:space="preserve">    { "tipo": "melhor_posicao", "posicao": 3, "ordem": 1 }</w:t>
      </w:r>
    </w:p>
    <w:p>
      <w:pPr>
        <w:pStyle w:val="Codigo"/>
      </w:pPr>
      <w:r>
        <w:t xml:space="preserve">  ]</w:t>
      </w:r>
    </w:p>
    <w:p>
      <w:pPr>
        <w:pStyle w:val="Codigo"/>
      </w:pPr>
      <w:r>
        <w:t xml:space="preserve">}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A estrutura da chave não é armazenada.</w:t>
      </w:r>
      <w:r>
        <w:t xml:space="preserve"> Ela é reconstruída do catálogo a partir de `desenho` + `vagas`, e — depois de gerado o mata-mata — dos próprios jogos (confronto ausente = folga; lado sem alimentador = vaga de entrada, RN-MM-25). Sumiram do JSON os campos `rodadas`, `esqueleto`, `slots` e `disputa_terceiro` previstos na v1.2: os três primeiros são deriváveis e o último virou coluna própria.</w:t>
      </w:r>
    </w:p>
    <w:p>
      <w:pPr>
        <w:ind w:left="284"/>
        <w:spacing w:after="40"/>
      </w:pPr>
      <w:r>
        <w:t xml:space="preserve">•  No mata-mata puro o JSON não guarda times: as posições vivem nos próprios jogos, que já existem desde a criação.</w:t>
      </w:r>
    </w:p>
    <w:p>
      <w:pPr>
        <w:ind w:left="284"/>
        <w:spacing w:after="40"/>
      </w:pPr>
      <w:r>
        <w:t xml:space="preserve">•  `classificados_por_grupo` continua existindo e passa a ser </w:t>
      </w:r>
      <w:r>
        <w:rPr>
          <w:b/>
        </w:rPr>
        <w:t xml:space="preserve">derivado</w:t>
      </w:r>
      <w:r>
        <w:t xml:space="preserve"> no manual (a maior posição p classificada direto em todos os grupos), preservando as telas que já o exibem. </w:t>
      </w:r>
      <w:r>
        <w:rPr>
          <w:b/>
        </w:rPr>
        <w:t xml:space="preserve">Cuidado:</w:t>
      </w:r>
      <w:r>
        <w:t xml:space="preserve"> é valor de saída, não de entrada — alimentar o motor de Melhores Colocados com ele descreve outra competição (seção 12).</w:t>
      </w:r>
    </w:p>
    <w:p>
      <w:pPr>
        <w:pStyle w:val="Heading2"/>
      </w:pPr>
      <w:r>
        <w:t xml:space="preserve">7.2 API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3100"/>
        <w:gridCol w:w="6250"/>
      </w:tblGrid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Rota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Uso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GET /api/chaveamentos?vagas=N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Catálogo de desenhos para N: id, nome, jogos, rodadas, se aceita disputa de 3º, "quando usar" e a estrutura (confrontos + vagas) que o cliente desenha. Recusa potência de 2 e tamanhos fora de 3–32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POST /api/campeonatos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Ganha `mata_modelo`, `mata_vagas`, `mata_desenho` e `disputa_terceiro`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GET /api/campeonatos/:id/chaveamento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Chave atual nos dois modelos: desenho, rodadas, vagas de entrada, se é editável — e, no misto antes de gerar, os rótulos com </w:t>
            </w:r>
            <w:r>
              <w:rPr>
                <w:b/>
                <w:sz w:val="19"/>
              </w:rPr>
              <w:t xml:space="preserve">prévia ao vivo</w:t>
            </w:r>
            <w:r>
              <w:rPr>
                <w:sz w:val="19"/>
              </w:rPr>
              <w:t xml:space="preserve">, o catálogo de rótulos possíveis e os reencontros detectados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PUT /api/campeonatos/:id/chaveamento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Grava </w:t>
            </w:r>
            <w:r>
              <w:rPr>
                <w:b/>
                <w:sz w:val="19"/>
              </w:rPr>
              <w:t xml:space="preserve">rótulos</w:t>
            </w:r>
            <w:r>
              <w:rPr>
                <w:sz w:val="19"/>
              </w:rPr>
              <w:t xml:space="preserve"> (antes de gerar) ou </w:t>
            </w:r>
            <w:r>
              <w:rPr>
                <w:b/>
                <w:sz w:val="19"/>
              </w:rPr>
              <w:t xml:space="preserve">posições</w:t>
            </w:r>
            <w:r>
              <w:rPr>
                <w:sz w:val="19"/>
              </w:rPr>
              <w:t xml:space="preserve"> (depois) — a rota decide pelo estado. 409 com a chave congelada; dono-only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PATCH /api/campeonatos/:id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flag `disputa_terceiro` sai da UPDATE geral e passa por uma função que cria ou apaga o jogo da disputa</w:t>
            </w:r>
          </w:p>
        </w:tc>
      </w:tr>
    </w:tbl>
    <w:p/>
    <w:p>
      <w:pPr>
        <w:pStyle w:val="Muted"/>
      </w:pPr>
      <w:r>
        <w:t xml:space="preserve">Duas rotas previstas na v1.2 não existiram: a prévia virou parte do GET do chaveamento (é o mesmo dado, numa viagem só) e o `gerar-mata` não precisou de corpo, já que não há diálogo de confirmação (5.5).</w:t>
      </w:r>
    </w:p>
    <w:p>
      <w:pPr>
        <w:pStyle w:val="Heading1"/>
      </w:pPr>
      <w:r>
        <w:t xml:space="preserve">8. Impactos no motor (as-built)</w:t>
      </w:r>
    </w:p>
    <w:p>
      <w:pPr/>
      <w:r>
        <w:t xml:space="preserve">O que efetivamente mudou. O caminho Padrão continua passando pelas mesmas funções — as mudanças são aditivas, com as exceções marcadas abaixo.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3100"/>
        <w:gridCol w:w="6250"/>
      </w:tblGrid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Onde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 que muda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src/tabela.js · gerarMataMata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Ganha uma irmã: `gerarChaveManual(desenho, vagas)`, que percorre o esqueleto, pula confrontos de folga e escreve o participante direto na vaga da rodada seguinte. `gerarMataMata` fica intocada para o modelo Padrão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src/tabela.js · nomeFaseMata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Mudança de comportamento</w:t>
            </w:r>
            <w:r>
              <w:rPr>
                <w:sz w:val="19"/>
              </w:rPr>
              <w:t xml:space="preserve">: hoje nomeia pela quantidade de confrontos da rodada (1 confronto = "Final"). Passa a nomear pela distância até a última rodada (RN-MM-15). Sem isso, uma escada teria todas as rodadas chamadas "Final"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src/jogos.js · proximasPernas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Mudança de comportamento</w:t>
            </w:r>
            <w:r>
              <w:rPr>
                <w:sz w:val="19"/>
              </w:rPr>
              <w:t xml:space="preserve">: hoje considera "já era a final" quando a rodada tem 1 confronto. Passa a comparar com a última rodada existente do campeonato. Nos desenhos Padrão o resultado é idêntico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src/jogos.js · propagarVencedor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regra "confronto par ocupa o mando na próxima fase" continua e é justamente o que faz o participante com folga e o vencedor caírem em lados opostos. </w:t>
            </w:r>
            <w:r>
              <w:rPr>
                <w:b/>
                <w:sz w:val="19"/>
              </w:rPr>
              <w:t xml:space="preserve">Ganha a propagação do perdedor</w:t>
            </w:r>
            <w:r>
              <w:rPr>
                <w:sz w:val="19"/>
              </w:rPr>
              <w:t xml:space="preserve">: com disputa de 3º ligada, encerrar um confronto da penúltima rodada preenche também a vaga correspondente do confronto 1 da última. É a única capacidade realmente nova do motor — hoje só o vencedor anda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src/jogos.js · apagarResultado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Ao apagar um resultado da penúltima rodada, precisa limpar as duas vagas alimentadas por ele (final e disputa de 3º)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src/encerramento.js · sugerirPodio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Mudança de comportamento</w:t>
            </w:r>
            <w:r>
              <w:rPr>
                <w:sz w:val="19"/>
              </w:rPr>
              <w:t xml:space="preserve"> (revisada na v1.1): hoje a função exige que a última rodada tenha um único confronto (`soUmConfronto`) — com a disputa de 3º ela passa a ter dois e o pódio voltaria vazio. Passa a ler o confronto 0 como final e o confronto 1, quando existir, como 3º lugar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src/campeonatos.js · criarCampeonato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trava "mata-mata puro exige 2, 4, 8, 16… times" passa a valer só no modelo Padrão. No manual, valida N, desenho e slots. Nos dois modelos, cria o jogo da disputa de 3º quando marcada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src/campeonatos.js · gerarMataDoCampeonato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Ganha o ramo do modelo manual: resolve rótulos (reusando `rankearEntreGrupos`) e monta a chave pelo desenho. Nos dois modelos, aceita as posições confirmadas na tela de confirmação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src/campeonatos.js · aplicarZonasGrupos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No manual, as zonas saem dos rótulos em vez do `planoDeVagas` (RN-MM-12)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src/melhores.js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Reaproveitado inteiro no ranking dos melhores p-ésimos; `planoDeVagas` não é chamado no modelo manual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src/campeonatos.js · vagasDoCampeonato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Mudança de comportamento, descoberta em uso:</w:t>
            </w:r>
            <w:r>
              <w:rPr>
                <w:sz w:val="19"/>
              </w:rPr>
              <w:t xml:space="preserve"> ganhou ramo manual (`vagasDosRotulos`). Sem ele o payload rodava o plano de vagas com o `classificados_por_grupo` derivado e descrevia outra competição — ver seção 12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src/campeonatos.js · chaveamentoDoCampeonato (novo)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Estado da chave nos dois modelos e nos dois momentos (rótulos antes de gerar, posições depois). Fonte única da aba Chaveamento e do bloco `chave` da pública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src/rotulos.js (novo)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Rótulos de vaga: texto, distribuição padrão por potes, anti-reencontro, validação, resolução na classificação, zonas e resumo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src/publico.js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Ganhou o bloco `chave` (estrutura + vagas com rótulo/prévia) e passou a nomear as rodadas por `nomeRodadaMata`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public/chave.js (novo)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Desenhador SVG compartilhado por admin e pública: uma função para galeria, edição e chaveamento público, mais o layout em caixas e o download em PNG</w:t>
            </w:r>
          </w:p>
        </w:tc>
      </w:tr>
      <w:t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public/admin.html · c.html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Wizard (ordem nova, seletor de modelo, galeria, disputa de 3º), aba Chaveamento nos dois estados, e a chave irregular na pública</w:t>
            </w:r>
          </w:p>
        </w:tc>
      </w:tr>
    </w:tbl>
    <w:p/>
    <w:p>
      <w:pPr>
        <w:pStyle w:val="Heading1"/>
      </w:pPr>
      <w:r>
        <w:t xml:space="preserve">9. Fases de implementação (concluídas)</w:t>
      </w:r>
    </w:p>
    <w:p>
      <w:pPr/>
      <w:r>
        <w:t xml:space="preserve">Todas as fases foram construídas na ordem planejada, cada uma com testes e verificação no app real antes da seguinte. Commit único: </w:t>
      </w:r>
      <w:r>
        <w:rPr>
          <w:b/>
        </w:rPr>
        <w:t xml:space="preserve">`4cb932e`</w:t>
      </w:r>
      <w:r>
        <w:t xml:space="preserve"> — 20 arquivos, +3.147 linhas, </w:t>
      </w:r>
      <w:r>
        <w:rPr>
          <w:b/>
        </w:rPr>
        <w:t xml:space="preserve">233 testes</w:t>
      </w:r>
      <w:r>
        <w:t xml:space="preserve">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700"/>
        <w:gridCol w:w="2400"/>
        <w:gridCol w:w="6250"/>
      </w:tblGrid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Fase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Entrega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Resultado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A2 ✓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Disputa de 3º lugar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Propagação do perdedor, pódio completo, liga/desliga. 195 testes ao fim da fase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✓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Motor da chave manual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`src/chaveamentos.js`: catálogo, folgas, geração; nomes por distância; final = última rodada. 208 testes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 ✓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Mata-mata puro na interface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Galeria, `public/chave.js`, aba Chaveamento (também no Padrão). 215 testes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 ✓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Formato misto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`src/rotulos.js`: rótulos, prévia, zonas, anti-reencontro. 230 testes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 ✓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Página pública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Chave irregular, folgas, chave antes de existir, baixar imagem. 233 testes</w:t>
            </w:r>
          </w:p>
        </w:tc>
      </w:tr>
    </w:tbl>
    <w:p/>
    <w:p>
      <w:pPr>
        <w:pStyle w:val="Muted"/>
      </w:pPr>
      <w:r>
        <w:t xml:space="preserve">Escopo original das fases, para referência: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700"/>
        <w:gridCol w:w="2400"/>
        <w:gridCol w:w="6250"/>
      </w:tblGrid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Fase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Entrega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Escopo previsto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Motor da chave manual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Catálogo de desenhos (estrutura + geração do "Padrão com folgas" para qualquer N), `gerarChaveManual`, folgas, nomes de rodada por distância do fim, correção da detecção de final em `proximasPernas`; testes de unidade cobrindo 3, 5, 6, 7 e 9 e a equivalência do modelo Padrão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Disputa de 3º lugar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Coluna `disputa_terceiro`, criação do confronto 1 da última rodada, propagação do perdedor, limpeza ao apagar resultado, `sugerirPodio` com 3º, disponibilidade por desenho; testes cobrindo ligar/desligar e o pódio completo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B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Interface do mata-mata puro (e edição no Padrão)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Seletor de modelo no wizard, galeria com o desenhador de chaves, colunas novas no banco, aba Chaveamento com posicionamento, caixa de disputa de 3º e trava de congelamento — </w:t>
            </w:r>
            <w:r>
              <w:rPr>
                <w:b/>
                <w:sz w:val="19"/>
              </w:rPr>
              <w:t xml:space="preserve">habilitada também para o modelo Padrão</w:t>
            </w:r>
            <w:r>
              <w:rPr>
                <w:sz w:val="19"/>
              </w:rPr>
              <w:t xml:space="preserve">; verificação E2E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Formato misto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Rótulos de vaga, validação na criação, prévia ao vivo, resolução na geração do mata-mata, tela de confirmação com ajuste (nos dois modelos), zonas da classificação pelos rótulos</w:t>
            </w:r>
          </w:p>
        </w:tc>
      </w:tr>
      <w:t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Página pública</w:t>
            </w:r>
          </w:p>
        </w:tc>
        <w:tc>
          <w:tcPr>
            <w:tcW w:w="6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Chave irregular com folgas, rótulos e disputa de 3º, textos explicativos, nomes de rodada renomeáveis, botão de baixar a imagem do chaveamento</w:t>
            </w:r>
          </w:p>
        </w:tc>
      </w:tr>
    </w:tbl>
    <w:p/>
    <w:p>
      <w:pPr>
        <w:pStyle w:val="Muted"/>
      </w:pPr>
      <w:r>
        <w:t xml:space="preserve">A2 é pequena e independente: entrega sozinha uma melhoria que vale para todos os campeonatos de mata-mata já existentes (o pódio com 3º lugar). Pode ir junto com A ou antes de tudo. A + B entregam o mata-mata puro personalizado; C e D completam o formato misto.</w:t>
      </w:r>
    </w:p>
    <w:p>
      <w:pPr>
        <w:pStyle w:val="Heading1"/>
      </w:pPr>
      <w:r>
        <w:t xml:space="preserve">10. Decisões</w:t>
      </w:r>
    </w:p>
    <w:p>
      <w:pPr/>
      <w:r>
        <w:t xml:space="preserve">Respostas do organizador às questões da v1.0, já aplicadas ao corpo deste documento.</w:t>
      </w:r>
    </w:p>
    <w:tbl>
      <w:tblPr>
        <w:tblW w:w="9350" w:type="dxa"/>
        <w:tblInd w:w="10" w:type="dxa"/>
        <w:tblLayout w:type="fixed"/>
        <w:tblCellMar>
          <w:left w:w="60" w:type="dxa"/>
          <w:right w:w="60" w:type="dxa"/>
        </w:tblCellMar>
        <w:tblLook w:val="04A0"/>
      </w:tblPr>
      <w:tblGrid>
        <w:gridCol w:w="3200"/>
        <w:gridCol w:w="4400"/>
        <w:gridCol w:w="1750"/>
      </w:tblGrid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Questão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Resposta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5C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 xml:space="preserve">Onde entrou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formato misto deve declarar rótulos na criação ou posicionar ao fim dos grupos?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As duas, com rótulos como padrão e a tela de confirmação servindo aos dois caminhos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Seção 3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 tela de confirmação ao gerar o mata-mata vale também para o modelo Padrão?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Sim, como "revisar e confirmar". E o ajuste das chaves passa a existir também no Mata-mata Padrão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Seções 5.3 e 5.5; RN-MM-06 e RN-MM-13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Triangular (3 times, todos contra todos) entra no catálogo?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Seção 11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Escada com 7 ou 9 participantes entra no catálogo?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Seção 11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Disputa de 3º lugar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Incluir no escopo: caixa "incluir disputa de 3º" em todos os desenhos que a comportam — resolve também o pódio sugerido, hoje sem 3º no mata-mata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Seção 4.7; RN-MM-21 a 24; fase A2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Ilustrar os chaveamentos com imagens?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Avaliado: desenho gerado a partir da estrutura, e não imagens estáticas — a mesma função serve galeria, edição e página pública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Seção 5.2.1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Sortear posições respeitando os grupos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Sim: no misto o sorteio evita reencontros de mesmo grupo na 1ª fase, reaproveitando `ajustarReencontros` como sugestão, não como imposição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Seção 5.3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Limite superior de participantes na chave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32</w:t>
            </w:r>
            <w:r>
              <w:rPr>
                <w:sz w:val="19"/>
              </w:rPr>
              <w:t xml:space="preserve">, definido. Acima disso o chaveamento fica ilegível no celular e a fase de grupos é sempre o caminho melhor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RN-MM-02; seção 4.1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O Manual Personalizado deve oferecer também as potências de 2?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b/>
                <w:sz w:val="19"/>
              </w:rPr>
              <w:t xml:space="preserve">Não</w:t>
            </w:r>
            <w:r>
              <w:rPr>
                <w:sz w:val="19"/>
              </w:rPr>
              <w:t xml:space="preserve">: chave cheia não tem folga nem desenho a escolher. Potências de 2 ficam no Padrão, que na v1.1 já ganhou o ajuste manual das posições — que era a única personalização que fazia falta nesse caso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 xml:space="preserve">Seções 1.1 e 4.1; RN-MM-02</w:t>
            </w:r>
          </w:p>
        </w:tc>
      </w:tr>
    </w:tbl>
    <w:p/>
    <w:p>
      <w:pPr>
        <w:pStyle w:val="Muted"/>
      </w:pPr>
      <w:r>
        <w:t xml:space="preserve">Sem questões em aberto: a especificação está pronta para virar plano de implementação.</w:t>
      </w:r>
    </w:p>
    <w:p>
      <w:pPr>
        <w:pStyle w:val="Heading1"/>
      </w:pPr>
      <w:r>
        <w:t xml:space="preserve">11. Fora do escopo desta versão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Triangular de 3 times</w:t>
      </w:r>
      <w:r>
        <w:t xml:space="preserve"> (todos contra todos, decidido por pontos): descartado — não é chaveamento, e quem quiser isso cria o campeonato como "Pontos corridos".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Escada com 7 ou 9 participantes</w:t>
      </w:r>
      <w:r>
        <w:t xml:space="preserve"> (6 e 8 rodadas): descartada do catálogo. A escada segue disponível para 5 e 6, onde o número de rodadas ainda é razoável.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Dupla eliminação</w:t>
      </w:r>
      <w:r>
        <w:t xml:space="preserve"> (chave de perdedores completa): a v1.1 passa a propagar o perdedor para um único jogo (a disputa de 3º), mas uma chave de perdedores inteira é outro formato.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Grupos dentro do mata-mata</w:t>
      </w:r>
      <w:r>
        <w:t xml:space="preserve"> (quadrangulares, triangulares finais): é outro formato, não um desenho de chave.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Regerar o mata-mata</w:t>
      </w:r>
      <w:r>
        <w:t xml:space="preserve"> depois de gerado: continua exigindo apagar os resultados, como hoje.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Chaves com número ímpar de participantes por confronto</w:t>
      </w:r>
      <w:r>
        <w:t xml:space="preserve"> (todos-contra-todos parcial) e formatos suíços.</w:t>
      </w:r>
    </w:p>
    <w:p>
      <w:pPr>
        <w:ind w:left="284"/>
        <w:spacing w:after="40"/>
      </w:pPr>
      <w:r>
        <w:t xml:space="preserve">•  </w:t>
      </w:r>
      <w:r>
        <w:rPr>
          <w:b/>
        </w:rPr>
        <w:t xml:space="preserve">Arrastar-e-soltar</w:t>
      </w:r>
      <w:r>
        <w:t xml:space="preserve"> no posicionamento e </w:t>
      </w:r>
      <w:r>
        <w:rPr>
          <w:b/>
        </w:rPr>
        <w:t xml:space="preserve">renomear rodadas</w:t>
      </w:r>
      <w:r>
        <w:t xml:space="preserve">: avaliados durante a construção e deixados de fora por não acrescentarem sobre o que já funciona (5.3, 5.6).</w:t>
      </w:r>
    </w:p>
    <w:p>
      <w:pPr>
        <w:pStyle w:val="Heading1"/>
      </w:pPr>
      <w:r>
        <w:t xml:space="preserve">12. Notas de implementação (as-built)</w:t>
      </w:r>
    </w:p>
    <w:p>
      <w:pPr/>
      <w:r>
        <w:t xml:space="preserve">Quatro coisas que só apareceram ao construir e que valem para quem for mexer nisto depois.</w:t>
      </w:r>
    </w:p>
    <w:p>
      <w:pPr>
        <w:pStyle w:val="Heading2"/>
      </w:pPr>
      <w:r>
        <w:t xml:space="preserve">12.1 Vaga de entrada é estrutural, não "o que está preenchido"</w:t>
      </w:r>
    </w:p>
    <w:p>
      <w:pPr/>
      <w:r>
        <w:t xml:space="preserve">A primeira versão da aba Chaveamento derivava as vagas de entrada dos lados </w:t>
      </w:r>
      <w:r>
        <w:rPr>
          <w:b/>
        </w:rPr>
        <w:t xml:space="preserve">preenchidos</w:t>
      </w:r>
      <w:r>
        <w:t xml:space="preserve"> da chave. Enquanto nada tinha propagado, os dois conjuntos coincidiam. No primeiro resultado eles divergem: a propagação preenche lados que não são entrada, o desenhador tomava um desses por entrada, nunca visitava o confronto que o alimentava e </w:t>
      </w:r>
      <w:r>
        <w:rPr>
          <w:b/>
        </w:rPr>
        <w:t xml:space="preserve">a aba abria em branco</w:t>
      </w:r>
      <w:r>
        <w:t xml:space="preserve">.</w:t>
      </w:r>
    </w:p>
    <w:p>
      <w:pPr/>
      <w:r>
        <w:t xml:space="preserve">A regra correta não depende do estado: </w:t>
      </w:r>
      <w:r>
        <w:rPr>
          <w:b/>
        </w:rPr>
        <w:t xml:space="preserve">um lado é vaga de entrada quando não existe confronto alimentando-o em (rodada−1, 2c/2c+1)</w:t>
      </w:r>
      <w:r>
        <w:t xml:space="preserve"> — a mesma regra que a expansão do desenho já usava. Havia duas definições da mesma coisa e só uma estava certa (RN-MM-25).</w:t>
      </w:r>
    </w:p>
    <w:p>
      <w:pPr>
        <w:pStyle w:val="Heading2"/>
      </w:pPr>
      <w:r>
        <w:t xml:space="preserve">12.2 `classificados_por_grupo` é saída, não entrada</w:t>
      </w:r>
    </w:p>
    <w:p>
      <w:pPr/>
      <w:r>
        <w:t xml:space="preserve">No modelo manual essa coluna passou a ser </w:t>
      </w:r>
      <w:r>
        <w:rPr>
          <w:b/>
        </w:rPr>
        <w:t xml:space="preserve">derivada</w:t>
      </w:r>
      <w:r>
        <w:t xml:space="preserve"> dos rótulos, guardada só para as telas antigas continuarem verdadeiras. O bloco `vagas` do payload, porém, continuou alimentando o motor de Melhores Colocados com ela — e o motor fez o que sempre fez: com 3 grupos × 3 "classificados" concluiu "chave de 8, apenas os 2 melhores 3ºs avançam", numa competição que era de 10 vagas com o melhor 4º.</w:t>
      </w:r>
    </w:p>
    <w:p>
      <w:pPr/>
      <w:r>
        <w:t xml:space="preserve">As zonas verde/âmbar acertavam, porque já liam os rótulos; o texto da regra e o card do ranking descreviam outro campeonato. </w:t>
      </w:r>
      <w:r>
        <w:rPr>
          <w:b/>
        </w:rPr>
        <w:t xml:space="preserve">Valor derivado realimentando o motor que o derivou descreve uma competição que não existe.</w:t>
      </w:r>
      <w:r>
        <w:t xml:space="preserve"> Todo consumidor do modelo manual precisa ler os rótulos, sem exceção.</w:t>
      </w:r>
    </w:p>
    <w:p>
      <w:pPr>
        <w:pStyle w:val="Heading2"/>
      </w:pPr>
      <w:r>
        <w:t xml:space="preserve">12.3 Anti-reencontro tem que valer na distribuição, não só no sorteio</w:t>
      </w:r>
    </w:p>
    <w:p>
      <w:pPr/>
      <w:r>
        <w:t xml:space="preserve">O modelo Padrão desfaz reencontros de grupo no momento de gerar. No manual a decisão é anterior — está nos rótulos — e a distribuição por potes, sozinha, cruzava 1º e 2º do mesmo grupo já na primeira fase. A correção repete a estratégia consagrada (trocar dentro do mesmo pote) só que um passo antes, sobre rótulos em vez de times (3.4).</w:t>
      </w:r>
    </w:p>
    <w:p>
      <w:pPr>
        <w:pStyle w:val="Muted"/>
      </w:pPr>
      <w:r>
        <w:t xml:space="preserve">Nenhum teste pegaria isso: todos passavam. Apareceu ao olhar a chave desenhada na tela.</w:t>
      </w:r>
    </w:p>
    <w:p>
      <w:pPr>
        <w:pStyle w:val="Heading2"/>
      </w:pPr>
      <w:r>
        <w:t xml:space="preserve">12.4 SVG responsivo não vira imagem</w:t>
      </w:r>
    </w:p>
    <w:p>
      <w:pPr/>
      <w:r>
        <w:t xml:space="preserve">O desenho da chave sai com `width="100%"` para se adaptar à tela. Um SVG sem tamanho intrínseco </w:t>
      </w:r>
      <w:r>
        <w:rPr>
          <w:b/>
        </w:rPr>
        <w:t xml:space="preserve">não carrega como imagem</w:t>
      </w:r>
      <w:r>
        <w:t xml:space="preserve"> — o botão "Baixar imagem" ficava mudo, sem erro e sem callback. O download passa a fixar largura e altura a partir do `viewBox` antes de rasterizar.</w:t>
      </w:r>
    </w:p>
    <w:p/>
    <w:p>
      <w:pPr>
        <w:pStyle w:val="Muted"/>
      </w:pPr>
      <w:r>
        <w:t xml:space="preserve">— Fim do documento —</w:t>
      </w:r>
    </w:p>
    <w:sectPr w:rsidR="003B51F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686B"/>
    <w:rsid w:val="0021686B"/>
    <w:rsid w:val="003B51FF"/>
    <w:rsid w:val="003F6A70"/>
    <w:rsid w:val="00630574"/>
    <w:rsid w:val="00645E53"/>
    <w:rsid w:val="006616DD"/>
    <w:rsid w:val="00665916"/>
    <w:rsid w:val="006F429B"/>
    <w:rsid w:val="00AA300B"/>
    <w:rsid w:val="00B315A3"/>
    <w:rsid w:val="00B34941"/>
    <w:rsid w:val="00F35EEE"/>
    <w:rsid w:val="00F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933"/>
  <w15:docId w15:val="{D69238A5-B7B9-4DA4-B584-55DB0BF7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1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color w:val="0B5C3F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spacing w:before="320"/>
      <w:outlineLvl w:val="1"/>
    </w:pPr>
    <w:rPr>
      <w:b/>
      <w:color w:val="0B5C3F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40" w:after="80"/>
      <w:outlineLvl w:val="2"/>
    </w:pPr>
    <w:rPr>
      <w:b/>
      <w:color w:val="1F7A5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">
    <w:name w:val="Titulo"/>
    <w:basedOn w:val="Normal"/>
    <w:pPr>
      <w:spacing w:before="240" w:after="60"/>
    </w:pPr>
    <w:rPr>
      <w:b/>
      <w:color w:val="0B5C3F"/>
      <w:sz w:val="56"/>
    </w:rPr>
  </w:style>
  <w:style w:type="paragraph" w:customStyle="1" w:styleId="Subtitulo">
    <w:name w:val="Subtitulo"/>
    <w:basedOn w:val="Normal"/>
    <w:pPr>
      <w:spacing w:after="240"/>
    </w:pPr>
    <w:rPr>
      <w:color w:val="B8860B"/>
      <w:sz w:val="28"/>
    </w:rPr>
  </w:style>
  <w:style w:type="paragraph" w:customStyle="1" w:styleId="Muted">
    <w:name w:val="Muted"/>
    <w:basedOn w:val="Normal"/>
    <w:rPr>
      <w:i/>
      <w:color w:val="777777"/>
      <w:sz w:val="19"/>
    </w:rPr>
  </w:style>
  <w:style w:type="paragraph" w:customStyle="1" w:styleId="Codigo">
    <w:name w:val="Codigo"/>
    <w:basedOn w:val="Normal"/>
    <w:pPr>
      <w:spacing w:after="20" w:line="240" w:lineRule="auto"/>
      <w:ind w:left="425"/>
    </w:pPr>
    <w:rPr>
      <w:rFonts w:ascii="Consolas" w:hAnsi="Consola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1648</Words>
  <Characters>8129</Characters>
  <Application>Microsoft Office Word</Application>
  <DocSecurity>0</DocSecurity>
  <Lines>213</Lines>
  <Paragraphs>171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Copa Manager — Mata-mata Manual Personalizado — EF v1.3 (as-built)</dc:title>
  <dc:creator>Theo Paoliello</dc:creator>
  <dc:description>EF do subtipo Manual Personalizado do mata-mata — v1.3 as-built: descreve o que foi construido (commit 4cb932e, 233 testes), incluindo o que saiu diferente do previsto e as notas de implementacao.</dc:description>
  <cp:lastModifiedBy>Theo Martins Paoliello</cp:lastModifiedBy>
  <cp:revision>4</cp:revision>
  <dcterms:created xsi:type="dcterms:W3CDTF">2026-07-22T12:00:00Z</dcterms:created>
  <dcterms:modified xsi:type="dcterms:W3CDTF">2026-07-22T12:00:00Z</dcterms:modified>
</cp:coreProperties>
</file>