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D933" w14:textId="77777777" w:rsidR="0021686B" w:rsidRDefault="00000000">
      <w:pPr>
        <w:pStyle w:val="Titulo"/>
      </w:pPr>
      <w:r>
        <w:t>Copa Manager</w:t>
      </w:r>
    </w:p>
    <w:p w14:paraId="4B1DD934" w14:textId="77777777" w:rsidR="0021686B" w:rsidRDefault="00000000">
      <w:pPr>
        <w:pStyle w:val="Subtitulo"/>
      </w:pPr>
      <w:r>
        <w:t>Tipos de Campeonato — Especificação Funcional</w:t>
      </w:r>
    </w:p>
    <w:p w14:paraId="4B1DD935" w14:textId="77777777" w:rsidR="0021686B" w:rsidRDefault="00000000">
      <w:r>
        <w:rPr>
          <w:b/>
        </w:rPr>
        <w:t>Documento de Especificação Funcional — Tipos de Campeonato — Versão 1.0 (proposta)</w:t>
      </w:r>
    </w:p>
    <w:p w14:paraId="4B1DD936" w14:textId="77777777" w:rsidR="0021686B" w:rsidRDefault="00000000">
      <w:r>
        <w:t>Data: 14/07/2026  •  Autor: Theo Paoliello</w:t>
      </w:r>
    </w:p>
    <w:p w14:paraId="4B1DD937" w14:textId="77777777" w:rsidR="0021686B" w:rsidRDefault="00000000">
      <w:r>
        <w:t xml:space="preserve">Produto em produção: </w:t>
      </w:r>
      <w:r>
        <w:rPr>
          <w:b/>
        </w:rPr>
        <w:t>https://copamanager.com.br</w:t>
      </w:r>
    </w:p>
    <w:p w14:paraId="4B1DD938" w14:textId="77777777" w:rsidR="0021686B" w:rsidRDefault="00000000">
      <w:pPr>
        <w:pStyle w:val="Muted"/>
      </w:pPr>
      <w:r>
        <w:t>Este documento complementa a Especificação Funcional v2.0 (14/07/2026). Ele especifica a evolução do Copa Manager de plataforma de campeonatos de futebol para plataforma multiesporte: na criação do campeonato o organizador escolhe o esporte, e essa escolha pré-configura placar, pontuação, critérios de desempate, estatísticas e as seções da página pública. Nenhuma mudança aqui descrita altera campeonatos existentes (ver seção 8).</w:t>
      </w:r>
    </w:p>
    <w:p w14:paraId="4B1DD939" w14:textId="77777777" w:rsidR="0021686B" w:rsidRDefault="0021686B"/>
    <w:p w14:paraId="4B1DD93A" w14:textId="77777777" w:rsidR="0021686B" w:rsidRDefault="00000000">
      <w:pPr>
        <w:pStyle w:val="Heading2"/>
      </w:pPr>
      <w:r>
        <w:t>Sumário</w:t>
      </w:r>
    </w:p>
    <w:p w14:paraId="4B1DD93B" w14:textId="77777777" w:rsidR="0021686B" w:rsidRDefault="00000000">
      <w:pPr>
        <w:ind w:left="425" w:hanging="200"/>
      </w:pPr>
      <w:r>
        <w:t>• 1. Objetivo e Contexto</w:t>
      </w:r>
    </w:p>
    <w:p w14:paraId="4B1DD93C" w14:textId="77777777" w:rsidR="0021686B" w:rsidRDefault="00000000">
      <w:pPr>
        <w:ind w:left="425" w:hanging="200"/>
      </w:pPr>
      <w:r>
        <w:t>• 2. Menu de Seleção de Esporte (Wizard)</w:t>
      </w:r>
    </w:p>
    <w:p w14:paraId="4B1DD93D" w14:textId="77777777" w:rsidR="0021686B" w:rsidRDefault="00000000">
      <w:pPr>
        <w:ind w:left="425" w:hanging="200"/>
      </w:pPr>
      <w:r>
        <w:t>• 3. Modelo Conceitual — O Que Varia por Esporte</w:t>
      </w:r>
    </w:p>
    <w:p w14:paraId="4B1DD93E" w14:textId="77777777" w:rsidR="0021686B" w:rsidRDefault="00000000">
      <w:pPr>
        <w:ind w:left="425" w:hanging="200"/>
      </w:pPr>
      <w:r>
        <w:t>• 4. Especificação por Esporte</w:t>
      </w:r>
    </w:p>
    <w:p w14:paraId="4B1DD93F" w14:textId="77777777" w:rsidR="0021686B" w:rsidRDefault="00000000">
      <w:pPr>
        <w:ind w:left="425" w:hanging="200"/>
      </w:pPr>
      <w:r>
        <w:t>• 5. Matriz de Seções por Esporte</w:t>
      </w:r>
    </w:p>
    <w:p w14:paraId="4B1DD940" w14:textId="77777777" w:rsidR="0021686B" w:rsidRDefault="00000000">
      <w:pPr>
        <w:ind w:left="425" w:hanging="200"/>
      </w:pPr>
      <w:r>
        <w:t>• 6. Terminologia por Esporte</w:t>
      </w:r>
    </w:p>
    <w:p w14:paraId="4B1DD941" w14:textId="77777777" w:rsidR="0021686B" w:rsidRDefault="00000000">
      <w:pPr>
        <w:ind w:left="425" w:hanging="200"/>
      </w:pPr>
      <w:r>
        <w:t>• 7. Modelos de Placar e Lançamento de Resultado</w:t>
      </w:r>
    </w:p>
    <w:p w14:paraId="4B1DD942" w14:textId="77777777" w:rsidR="0021686B" w:rsidRDefault="00000000">
      <w:pPr>
        <w:ind w:left="425" w:hanging="200"/>
      </w:pPr>
      <w:r>
        <w:t>• 8. Impactos no Sistema Atual e Migração</w:t>
      </w:r>
    </w:p>
    <w:p w14:paraId="4B1DD943" w14:textId="77777777" w:rsidR="0021686B" w:rsidRDefault="00000000">
      <w:pPr>
        <w:ind w:left="425" w:hanging="200"/>
      </w:pPr>
      <w:r>
        <w:t>• 9. Fases de Implementação Sugeridas</w:t>
      </w:r>
    </w:p>
    <w:p w14:paraId="4B1DD944" w14:textId="77777777" w:rsidR="0021686B" w:rsidRDefault="00000000">
      <w:pPr>
        <w:ind w:left="425" w:hanging="200"/>
      </w:pPr>
      <w:r>
        <w:t>• 10. Regras de Negócio Consolidadas (RN-TC)</w:t>
      </w:r>
    </w:p>
    <w:p w14:paraId="4B1DD945" w14:textId="77777777" w:rsidR="0021686B" w:rsidRDefault="00000000">
      <w:pPr>
        <w:ind w:left="425" w:hanging="200"/>
      </w:pPr>
      <w:r>
        <w:t>• 11. Questões em Aberto</w:t>
      </w:r>
    </w:p>
    <w:p w14:paraId="4B1DD946" w14:textId="77777777" w:rsidR="0021686B" w:rsidRDefault="00000000">
      <w:pPr>
        <w:pStyle w:val="Heading1"/>
      </w:pPr>
      <w:r>
        <w:t>1. Objetivo e Contexto</w:t>
      </w:r>
    </w:p>
    <w:p w14:paraId="4B1DD947" w14:textId="77777777" w:rsidR="0021686B" w:rsidRDefault="00000000">
      <w:r>
        <w:t>O Copa Manager nasceu para o futebol: placar em gols, pontuação 3/1/0, artilharia e cartões. A estrutura atual atende bem Futebol de campo, Society e Futsal — que hoje são apenas rótulos no campo "Modalidade", sem nenhum efeito no comportamento do sistema.</w:t>
      </w:r>
    </w:p>
    <w:p w14:paraId="4B1DD948" w14:textId="77777777" w:rsidR="0021686B" w:rsidRDefault="00000000">
      <w:r>
        <w:t xml:space="preserve">Esta mudança introduz o conceito de </w:t>
      </w:r>
      <w:r>
        <w:rPr>
          <w:b/>
        </w:rPr>
        <w:t>Esporte</w:t>
      </w:r>
      <w:r>
        <w:t xml:space="preserve"> como dimensão estrutural do campeonato. Ao criar um campeonato, o organizador escolhe o esporte em um menu de botões, e o sistema se adapta:</w:t>
      </w:r>
    </w:p>
    <w:p w14:paraId="4B1DD949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Placar</w:t>
      </w:r>
      <w:r>
        <w:t xml:space="preserve"> — gols (futebol), sets com parciais (vôlei, futvôlei, beach tennis, peteca) ou pontos de jogo (basquete);</w:t>
      </w:r>
    </w:p>
    <w:p w14:paraId="4B1DD94A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Ranking</w:t>
      </w:r>
      <w:r>
        <w:t xml:space="preserve"> — a pontuação da classificação e os critérios de desempate seguem o padrão mais utilizado de cada esporte (ex.: FIFA/CBF no futebol, FIVB no vôlei, FIBA no basquete, ITF no beach tennis);</w:t>
      </w:r>
    </w:p>
    <w:p w14:paraId="4B1DD94B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Seções da página pública</w:t>
      </w:r>
      <w:r>
        <w:t xml:space="preserve"> — abas que não fazem sentido para o esporte (ex.: Artilharia no beach tennis) simplesmente não existem naquele campeonato;</w:t>
      </w:r>
    </w:p>
    <w:p w14:paraId="4B1DD94C" w14:textId="77777777" w:rsidR="0021686B" w:rsidRDefault="00000000">
      <w:pPr>
        <w:ind w:left="425" w:hanging="200"/>
      </w:pPr>
      <w:r>
        <w:lastRenderedPageBreak/>
        <w:t xml:space="preserve">• </w:t>
      </w:r>
      <w:r>
        <w:rPr>
          <w:b/>
        </w:rPr>
        <w:t>Terminologia</w:t>
      </w:r>
      <w:r>
        <w:t xml:space="preserve"> — "Time" vira "Dupla" nos esportes de dupla, "Artilharia" vira "Cestinhas" no basquete, e assim por diante;</w:t>
      </w:r>
    </w:p>
    <w:p w14:paraId="4B1DD94D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Estatísticas individuais</w:t>
      </w:r>
      <w:r>
        <w:t xml:space="preserve"> — cada esporte define quais eventos individuais são registráveis (gols e cartões no futebol, pontos por jogador no basquete, nenhum no beach tennis).</w:t>
      </w:r>
    </w:p>
    <w:p w14:paraId="4B1DD94E" w14:textId="77777777" w:rsidR="0021686B" w:rsidRDefault="00000000">
      <w:r>
        <w:rPr>
          <w:b/>
        </w:rPr>
        <w:t>Princípio de projeto:</w:t>
      </w:r>
      <w:r>
        <w:t xml:space="preserve"> o esporte é um preset estrutural escolhido uma única vez, na criação. O que é cosmético (rótulos, nomes de abas) é dirigido por catálogo; o que é estrutural (modelo de placar, empate permitido, participante do ranking) muda o comportamento de validação, classificação e telas. Dentro do preset, o organizador continua podendo ajustar pontuação e critérios de desempate, como já faz hoje.</w:t>
      </w:r>
    </w:p>
    <w:p w14:paraId="4B1DD94F" w14:textId="77777777" w:rsidR="0021686B" w:rsidRDefault="00000000">
      <w:pPr>
        <w:pStyle w:val="Heading1"/>
      </w:pPr>
      <w:r>
        <w:t>2. Menu de Seleção de Esporte (Wizard)</w:t>
      </w:r>
    </w:p>
    <w:p w14:paraId="4B1DD950" w14:textId="77777777" w:rsidR="0021686B" w:rsidRDefault="00000000">
      <w:r>
        <w:t xml:space="preserve">O wizard de criação ("Novo campeonato") ganha um novo primeiro passo, antes da identidade: </w:t>
      </w:r>
      <w:r>
        <w:rPr>
          <w:b/>
        </w:rPr>
        <w:t>"Qual é o esporte do seu campeonato?"</w:t>
      </w:r>
      <w:r>
        <w:t xml:space="preserve"> — uma grade de botões grandes (ícone + nome), na seguinte ordem fixa, definida por decisão de produto:</w:t>
      </w:r>
    </w:p>
    <w:tbl>
      <w:tblPr>
        <w:tblW w:w="935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1100"/>
        <w:gridCol w:w="4450"/>
      </w:tblGrid>
      <w:tr w:rsidR="0021686B" w14:paraId="4B1DD9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951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Ordem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952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Esporte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953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Ícone*</w:t>
            </w:r>
          </w:p>
        </w:tc>
        <w:tc>
          <w:tcPr>
            <w:tcW w:w="4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954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Chave interna (banco/API)</w:t>
            </w:r>
          </w:p>
        </w:tc>
      </w:tr>
      <w:tr w:rsidR="0021686B" w14:paraId="4B1DD9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56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57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Futebol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58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⚽</w:t>
            </w:r>
          </w:p>
        </w:tc>
        <w:tc>
          <w:tcPr>
            <w:tcW w:w="4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59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futebol</w:t>
            </w:r>
          </w:p>
        </w:tc>
      </w:tr>
      <w:tr w:rsidR="0021686B" w14:paraId="4B1DD9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5B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5C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Pelada Épica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5D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🔥</w:t>
            </w:r>
          </w:p>
        </w:tc>
        <w:tc>
          <w:tcPr>
            <w:tcW w:w="4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5E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pelada_epica</w:t>
            </w:r>
          </w:p>
        </w:tc>
      </w:tr>
      <w:tr w:rsidR="0021686B" w14:paraId="4B1DD9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60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61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Futvôlei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62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🦶</w:t>
            </w:r>
          </w:p>
        </w:tc>
        <w:tc>
          <w:tcPr>
            <w:tcW w:w="4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63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futvolei</w:t>
            </w:r>
          </w:p>
        </w:tc>
      </w:tr>
      <w:tr w:rsidR="0021686B" w14:paraId="4B1DD9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6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66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Beach Tennis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67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🎾</w:t>
            </w:r>
          </w:p>
        </w:tc>
        <w:tc>
          <w:tcPr>
            <w:tcW w:w="4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68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beach_tennis</w:t>
            </w:r>
          </w:p>
        </w:tc>
      </w:tr>
      <w:tr w:rsidR="0021686B" w14:paraId="4B1DD9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6A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6B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Vôlei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6C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🏐</w:t>
            </w:r>
          </w:p>
        </w:tc>
        <w:tc>
          <w:tcPr>
            <w:tcW w:w="4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6D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volei</w:t>
            </w:r>
          </w:p>
        </w:tc>
      </w:tr>
      <w:tr w:rsidR="0021686B" w14:paraId="4B1DD9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6F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70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Basquete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71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🏀</w:t>
            </w:r>
          </w:p>
        </w:tc>
        <w:tc>
          <w:tcPr>
            <w:tcW w:w="4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72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basquete</w:t>
            </w:r>
          </w:p>
        </w:tc>
      </w:tr>
      <w:tr w:rsidR="0021686B" w14:paraId="4B1DD9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74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7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Peteca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76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🪶</w:t>
            </w:r>
          </w:p>
        </w:tc>
        <w:tc>
          <w:tcPr>
            <w:tcW w:w="4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77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peteca</w:t>
            </w:r>
          </w:p>
        </w:tc>
      </w:tr>
    </w:tbl>
    <w:p w14:paraId="4B1DD979" w14:textId="77777777" w:rsidR="0021686B" w:rsidRDefault="0021686B"/>
    <w:p w14:paraId="4B1DD97A" w14:textId="77777777" w:rsidR="0021686B" w:rsidRDefault="00000000">
      <w:pPr>
        <w:pStyle w:val="Muted"/>
      </w:pPr>
      <w:r>
        <w:t>* Ícones sugeridos; a definir na implementação (ver seção 11).</w:t>
      </w:r>
    </w:p>
    <w:p w14:paraId="4B1DD97B" w14:textId="77777777" w:rsidR="0021686B" w:rsidRDefault="00000000">
      <w:r>
        <w:t>Comportamento do wizard após a escolha:</w:t>
      </w:r>
    </w:p>
    <w:p w14:paraId="4B1DD97C" w14:textId="77777777" w:rsidR="0021686B" w:rsidRDefault="00000000">
      <w:pPr>
        <w:ind w:left="425" w:hanging="200"/>
      </w:pPr>
      <w:r>
        <w:t>• Os passos seguintes (identidade, formato, times) se adaptam ao esporte: rótulos ("Duplas" em vez de "Times"), opções de formato disponíveis e configurações específicas (ex.: pontos por set);</w:t>
      </w:r>
    </w:p>
    <w:p w14:paraId="4B1DD97D" w14:textId="77777777" w:rsidR="0021686B" w:rsidRDefault="00000000">
      <w:pPr>
        <w:ind w:left="425" w:hanging="200"/>
      </w:pPr>
      <w:r>
        <w:t xml:space="preserve">• O campo "Modalidade" atual é substituído por </w:t>
      </w:r>
      <w:r>
        <w:rPr>
          <w:b/>
        </w:rPr>
        <w:t>"Variante"</w:t>
      </w:r>
      <w:r>
        <w:t>, dependente do esporte (ex.: Futebol → Campo / Society / Futsal; Vôlei → Quadra 6x6 / Praia). A variante é apenas informativa/cosmética — as regras vêm do esporte;</w:t>
      </w:r>
    </w:p>
    <w:p w14:paraId="4B1DD97E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O esporte não pode ser alterado depois da criação</w:t>
      </w:r>
      <w:r>
        <w:t xml:space="preserve"> (RN-TC-01): a estrutura de dados dos jogos depende dele. Para trocar o esporte, cria-se outro campeonato;</w:t>
      </w:r>
    </w:p>
    <w:p w14:paraId="4B1DD97F" w14:textId="77777777" w:rsidR="0021686B" w:rsidRDefault="00000000">
      <w:pPr>
        <w:ind w:left="425" w:hanging="200"/>
      </w:pPr>
      <w:r>
        <w:t>• Campeonatos existentes passam a ser esporte = Futebol, com a modalidade atual preservada como variante (seção 8).</w:t>
      </w:r>
    </w:p>
    <w:p w14:paraId="4B1DD980" w14:textId="77777777" w:rsidR="0021686B" w:rsidRDefault="00000000">
      <w:pPr>
        <w:pStyle w:val="Heading1"/>
      </w:pPr>
      <w:r>
        <w:t>3. Modelo Conceitual — O Que Varia por Esporte</w:t>
      </w:r>
    </w:p>
    <w:p w14:paraId="4B1DD981" w14:textId="77777777" w:rsidR="0021686B" w:rsidRDefault="00000000">
      <w:r>
        <w:t xml:space="preserve">Sete dimensões descrevem completamente um tipo de campeonato. Elas formam o </w:t>
      </w:r>
      <w:r>
        <w:rPr>
          <w:b/>
        </w:rPr>
        <w:t>catálogo de esportes</w:t>
      </w:r>
      <w:r>
        <w:t>, uma configuração central no código que dirige wizard, validação de resultados, cálculo de classificação e página pública:</w:t>
      </w:r>
    </w:p>
    <w:tbl>
      <w:tblPr>
        <w:tblW w:w="935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21686B" w14:paraId="4B1DD9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982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Dimensão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983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21686B" w14:paraId="4B1DD9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8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Modelo de placar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86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 xml:space="preserve">Como se registra o resultado de um jogo: gols, sets (com parciais) ou pontos de jogo. </w:t>
            </w:r>
            <w:r>
              <w:rPr>
                <w:sz w:val="19"/>
              </w:rPr>
              <w:lastRenderedPageBreak/>
              <w:t>Ver seção 7.</w:t>
            </w:r>
          </w:p>
        </w:tc>
      </w:tr>
      <w:tr w:rsidR="0021686B" w14:paraId="4B1DD9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88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lastRenderedPageBreak/>
              <w:t>Empate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89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Se um jogo pode terminar empatado na fase de liga/grupos. Esportes de sets e basquete nunca empatam.</w:t>
            </w:r>
          </w:p>
        </w:tc>
      </w:tr>
      <w:tr w:rsidR="0021686B" w14:paraId="4B1DD9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8B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Pontuação da classificação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8C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Pontos atribuídos por vitória/empate/derrota (ou modelo com bônus, como no vôlei FIVB).</w:t>
            </w:r>
          </w:p>
        </w:tc>
      </w:tr>
      <w:tr w:rsidR="0021686B" w14:paraId="4B1DD9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8E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Critérios de desempate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8F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Ordem padrão dos critérios aplicados quando há empate em pontos na tabela.</w:t>
            </w:r>
          </w:p>
        </w:tc>
      </w:tr>
      <w:tr w:rsidR="0021686B" w14:paraId="4B1DD9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91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Eventos individuais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92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O que se registra por jogador: gols e cartões (futebol), pontos (basquete), nada (esportes de rede).</w:t>
            </w:r>
          </w:p>
        </w:tc>
      </w:tr>
      <w:tr w:rsidR="0021686B" w14:paraId="4B1DD9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94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Seções da página pública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9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Quais abas existem no campeonato (ver matriz na seção 5).</w:t>
            </w:r>
          </w:p>
        </w:tc>
      </w:tr>
      <w:tr w:rsidR="0021686B" w14:paraId="4B1DD9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97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Terminologia e participante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98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Rótulos: Time/Dupla/Jogador; Artilharia/Cestinhas; e quem é ranqueado — o time (padrão) ou o jogador (Pelada Épica).</w:t>
            </w:r>
          </w:p>
        </w:tc>
      </w:tr>
    </w:tbl>
    <w:p w14:paraId="4B1DD99A" w14:textId="77777777" w:rsidR="0021686B" w:rsidRDefault="0021686B"/>
    <w:p w14:paraId="4B1DD99B" w14:textId="77777777" w:rsidR="0021686B" w:rsidRDefault="00000000">
      <w:pPr>
        <w:pStyle w:val="Heading3"/>
      </w:pPr>
      <w:r>
        <w:t>Resumo dos presets:</w:t>
      </w:r>
    </w:p>
    <w:tbl>
      <w:tblPr>
        <w:tblW w:w="935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500"/>
        <w:gridCol w:w="900"/>
        <w:gridCol w:w="3100"/>
        <w:gridCol w:w="2200"/>
      </w:tblGrid>
      <w:tr w:rsidR="0021686B" w14:paraId="4B1DD9A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99C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Esporte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99D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Placar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99E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Empate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99F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Pontuação padrão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9A0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Referência</w:t>
            </w:r>
          </w:p>
        </w:tc>
      </w:tr>
      <w:tr w:rsidR="0021686B" w14:paraId="4B1DD9A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A2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Futebol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A3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Gols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A4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Sim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A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V 3 / E 1 / D 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A6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FIFA / CBF</w:t>
            </w:r>
          </w:p>
        </w:tc>
      </w:tr>
      <w:tr w:rsidR="0021686B" w14:paraId="4B1DD9A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A8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Pelada Épica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A9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Gols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AA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Sim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AB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Individual: V 3 / E 1 / D 0 + presença 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AC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Formato próprio</w:t>
            </w:r>
          </w:p>
        </w:tc>
      </w:tr>
      <w:tr w:rsidR="0021686B" w14:paraId="4B1DD9B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AE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Futvôlei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AF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Sets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B0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Não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B1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V 2 / D 1 / WO 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B2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Vôlei de praia (FIVB)</w:t>
            </w:r>
          </w:p>
        </w:tc>
      </w:tr>
      <w:tr w:rsidR="0021686B" w14:paraId="4B1DD9B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B4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Beach Tennis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B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Sets e games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B6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Não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B7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V 2 / D 1 / WO 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B8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ITF</w:t>
            </w:r>
          </w:p>
        </w:tc>
      </w:tr>
      <w:tr w:rsidR="0021686B" w14:paraId="4B1DD9B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BA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Vôlei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BB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Sets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BC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Não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BD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3-0 ou 3-1: 3 / 3-2: 2 / 2-3: 1 / demais: 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BE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FIVB</w:t>
            </w:r>
          </w:p>
        </w:tc>
      </w:tr>
      <w:tr w:rsidR="0021686B" w14:paraId="4B1DD9C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C0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Basquete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C1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Pontos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C2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Não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C3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V 2 / D 1 / WO 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C4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FIBA</w:t>
            </w:r>
          </w:p>
        </w:tc>
      </w:tr>
      <w:tr w:rsidR="0021686B" w14:paraId="4B1DD9C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C6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Peteca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C7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Sets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C8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Não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C9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V 2 / D 1 / WO 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CA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Regra oficial (MG)</w:t>
            </w:r>
          </w:p>
        </w:tc>
      </w:tr>
    </w:tbl>
    <w:p w14:paraId="4B1DD9CC" w14:textId="77777777" w:rsidR="0021686B" w:rsidRDefault="0021686B"/>
    <w:p w14:paraId="4B1DD9CD" w14:textId="77777777" w:rsidR="0021686B" w:rsidRDefault="00000000">
      <w:pPr>
        <w:pStyle w:val="Muted"/>
      </w:pPr>
      <w:r>
        <w:t>Nota: nos esportes sem empate adotou-se deliberadamente o mesmo modelo 2/1/0 usado pela FIBA (basquete) e pelo vôlei de praia FIVB — a derrota vale 1 ponto, o que diferencia quem joga de quem dá WO e mantém todos os times pontuando na tabela. O vôlei de quadra usa o modelo FIVB com bônus por placar de sets, que é o padrão consagrado do esporte.</w:t>
      </w:r>
    </w:p>
    <w:p w14:paraId="4B1DD9CE" w14:textId="77777777" w:rsidR="0021686B" w:rsidRDefault="00000000">
      <w:pPr>
        <w:pStyle w:val="Heading1"/>
      </w:pPr>
      <w:r>
        <w:t>4. Especificação por Esporte</w:t>
      </w:r>
    </w:p>
    <w:p w14:paraId="4B1DD9CF" w14:textId="77777777" w:rsidR="0021686B" w:rsidRDefault="00000000">
      <w:pPr>
        <w:pStyle w:val="Heading2"/>
      </w:pPr>
      <w:r>
        <w:t>4.1 Futebol (Campo, Society, Futsal)</w:t>
      </w:r>
    </w:p>
    <w:p w14:paraId="4B1DD9D0" w14:textId="77777777" w:rsidR="0021686B" w:rsidRDefault="00000000">
      <w:r>
        <w:t>É o comportamento atual do produto, formalizado como preset. Campeonatos de Futebol funcionam exatamente como hoje — nenhuma mudança funcional.</w:t>
      </w:r>
    </w:p>
    <w:p w14:paraId="4B1DD9D1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Variantes:</w:t>
      </w:r>
      <w:r>
        <w:t xml:space="preserve"> Campo (padrão), Society, Futsal. Mudam apenas o rótulo exibido; regras de ranking idênticas;</w:t>
      </w:r>
    </w:p>
    <w:p w14:paraId="4B1DD9D2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Partida:</w:t>
      </w:r>
      <w:r>
        <w:t xml:space="preserve"> placar em gols. Empate permitido em pontos corridos e fase de grupos; no mata-mata, empate no confronto decide-se nos pênaltis (com agregado nos confrontos de ida e volta);</w:t>
      </w:r>
    </w:p>
    <w:p w14:paraId="4B1DD9D3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Formatos:</w:t>
      </w:r>
      <w:r>
        <w:t xml:space="preserve"> Pontos corridos, Mata-mata, Grupos + Mata-mata. Único esporte com mata-mata de ida e volta (RN-TC-05);</w:t>
      </w:r>
    </w:p>
    <w:p w14:paraId="4B1DD9D4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Pontuação:</w:t>
      </w:r>
      <w:r>
        <w:t xml:space="preserve"> vitória 3, empate 1, derrota 0 — padrão internacional desde 1994. Editável nas configurações, como hoje;</w:t>
      </w:r>
    </w:p>
    <w:p w14:paraId="4B1DD9D5" w14:textId="77777777" w:rsidR="0021686B" w:rsidRDefault="00000000">
      <w:pPr>
        <w:ind w:left="425" w:hanging="200"/>
      </w:pPr>
      <w:r>
        <w:lastRenderedPageBreak/>
        <w:t xml:space="preserve">• </w:t>
      </w:r>
      <w:r>
        <w:rPr>
          <w:b/>
        </w:rPr>
        <w:t>Desempate (padrão CBF adaptado, já implementado):</w:t>
      </w:r>
      <w:r>
        <w:t xml:space="preserve"> 1º mais vitórias; 2º melhor saldo de gols; 3º mais gols pró; 4º confronto direto; 5º menos cartões (vermelho pesa 2× o amarelo); último recurso: ordem alfabética;</w:t>
      </w:r>
    </w:p>
    <w:p w14:paraId="4B1DD9D6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Colunas da classificação:</w:t>
      </w:r>
      <w:r>
        <w:t xml:space="preserve"> # Time Pts PJ V E D GP GC SG Últ. Jogos;</w:t>
      </w:r>
    </w:p>
    <w:p w14:paraId="4B1DD9D7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Eventos individuais:</w:t>
      </w:r>
      <w:r>
        <w:t xml:space="preserve"> gol, gol contra, cartão amarelo, cartão vermelho (autor e minuto opcionais);</w:t>
      </w:r>
    </w:p>
    <w:p w14:paraId="4B1DD9D8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Seções públicas:</w:t>
      </w:r>
      <w:r>
        <w:t xml:space="preserve"> Classificação, Mata-mata, Resultados, Times, Artilharia (com quadro de Cartões), Regras.</w:t>
      </w:r>
    </w:p>
    <w:p w14:paraId="4B1DD9D9" w14:textId="77777777" w:rsidR="0021686B" w:rsidRDefault="00000000">
      <w:pPr>
        <w:pStyle w:val="Heading2"/>
      </w:pPr>
      <w:r>
        <w:t>4.2 Pelada Épica</w:t>
      </w:r>
    </w:p>
    <w:p w14:paraId="4B1DD9DA" w14:textId="77777777" w:rsidR="0021686B" w:rsidRDefault="00000000">
      <w:r>
        <w:t xml:space="preserve">A Pelada Épica é o tipo que carrega o nome original do produto e atende o cenário mais comum do futebol amador: </w:t>
      </w:r>
      <w:r>
        <w:rPr>
          <w:b/>
        </w:rPr>
        <w:t>a pelada recorrente entre amigos</w:t>
      </w:r>
      <w:r>
        <w:t xml:space="preserve"> (semanal ou quinzenal), em que </w:t>
      </w:r>
      <w:r>
        <w:rPr>
          <w:b/>
        </w:rPr>
        <w:t>não existem times fixos</w:t>
      </w:r>
      <w:r>
        <w:t xml:space="preserve"> — a cada encontro os times são sorteados ou montados na hora. O campeonato é uma temporada, e o ranking é </w:t>
      </w:r>
      <w:r>
        <w:rPr>
          <w:b/>
        </w:rPr>
        <w:t>individual, por jogador</w:t>
      </w:r>
      <w:r>
        <w:t>.</w:t>
      </w:r>
    </w:p>
    <w:p w14:paraId="4B1DD9DB" w14:textId="77777777" w:rsidR="0021686B" w:rsidRDefault="00000000">
      <w:pPr>
        <w:pStyle w:val="Heading3"/>
      </w:pPr>
      <w:r>
        <w:t>Estrutura</w:t>
      </w:r>
    </w:p>
    <w:p w14:paraId="4B1DD9DC" w14:textId="77777777" w:rsidR="0021686B" w:rsidRDefault="00000000">
      <w:pPr>
        <w:ind w:left="425" w:hanging="200"/>
      </w:pPr>
      <w:r>
        <w:t xml:space="preserve">• Os </w:t>
      </w:r>
      <w:r>
        <w:rPr>
          <w:b/>
        </w:rPr>
        <w:t>jogadores são cadastrados no campeonato</w:t>
      </w:r>
      <w:r>
        <w:t xml:space="preserve"> (não em um time fixo);</w:t>
      </w:r>
    </w:p>
    <w:p w14:paraId="4B1DD9DD" w14:textId="77777777" w:rsidR="0021686B" w:rsidRDefault="00000000">
      <w:pPr>
        <w:ind w:left="425" w:hanging="200"/>
      </w:pPr>
      <w:r>
        <w:t xml:space="preserve">• Cada </w:t>
      </w:r>
      <w:r>
        <w:rPr>
          <w:b/>
        </w:rPr>
        <w:t>rodada é um dia de pelada</w:t>
      </w:r>
      <w:r>
        <w:t xml:space="preserve">, com data e local. Na rodada, o organizador marca a </w:t>
      </w:r>
      <w:r>
        <w:rPr>
          <w:b/>
        </w:rPr>
        <w:t>presença</w:t>
      </w:r>
      <w:r>
        <w:t xml:space="preserve"> dos jogadores e monta os </w:t>
      </w:r>
      <w:r>
        <w:rPr>
          <w:b/>
        </w:rPr>
        <w:t>times do dia</w:t>
      </w:r>
      <w:r>
        <w:t xml:space="preserve"> (2 ou mais — ex.: Colete e Sem Colete, ou 3 times em rodízio);</w:t>
      </w:r>
    </w:p>
    <w:p w14:paraId="4B1DD9DE" w14:textId="77777777" w:rsidR="0021686B" w:rsidRDefault="00000000">
      <w:pPr>
        <w:ind w:left="425" w:hanging="200"/>
      </w:pPr>
      <w:r>
        <w:t xml:space="preserve">• Dentro da rodada registram-se as </w:t>
      </w:r>
      <w:r>
        <w:rPr>
          <w:b/>
        </w:rPr>
        <w:t>partidas</w:t>
      </w:r>
      <w:r>
        <w:t xml:space="preserve"> entre os times do dia, com placar em gols, empate permitido e autores dos gols;</w:t>
      </w:r>
    </w:p>
    <w:p w14:paraId="4B1DD9DF" w14:textId="77777777" w:rsidR="0021686B" w:rsidRDefault="00000000">
      <w:pPr>
        <w:ind w:left="425" w:hanging="200"/>
      </w:pPr>
      <w:r>
        <w:t xml:space="preserve">• Times do dia são </w:t>
      </w:r>
      <w:r>
        <w:rPr>
          <w:b/>
        </w:rPr>
        <w:t>efêmeros</w:t>
      </w:r>
      <w:r>
        <w:t>: existem só dentro da rodada e não acumulam estatística entre rodadas.</w:t>
      </w:r>
    </w:p>
    <w:p w14:paraId="4B1DD9E0" w14:textId="77777777" w:rsidR="0021686B" w:rsidRDefault="00000000">
      <w:pPr>
        <w:pStyle w:val="Heading3"/>
      </w:pPr>
      <w:r>
        <w:t>Ranking individual (pontuação padrão, editável)</w:t>
      </w:r>
    </w:p>
    <w:tbl>
      <w:tblPr>
        <w:tblW w:w="935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50"/>
      </w:tblGrid>
      <w:tr w:rsidR="0021686B" w14:paraId="4B1DD9E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9E1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Evento</w:t>
            </w:r>
          </w:p>
        </w:tc>
        <w:tc>
          <w:tcPr>
            <w:tcW w:w="4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9E2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Pontos para o jogador</w:t>
            </w:r>
          </w:p>
        </w:tc>
      </w:tr>
      <w:tr w:rsidR="0021686B" w14:paraId="4B1DD9E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E4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Presença na pelada (por rodada)</w:t>
            </w:r>
          </w:p>
        </w:tc>
        <w:tc>
          <w:tcPr>
            <w:tcW w:w="4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E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</w:tr>
      <w:tr w:rsidR="0021686B" w14:paraId="4B1DD9E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E7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Vitória em partida disputada</w:t>
            </w:r>
          </w:p>
        </w:tc>
        <w:tc>
          <w:tcPr>
            <w:tcW w:w="4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E8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</w:tr>
      <w:tr w:rsidR="0021686B" w14:paraId="4B1DD9E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EA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Empate em partida disputada</w:t>
            </w:r>
          </w:p>
        </w:tc>
        <w:tc>
          <w:tcPr>
            <w:tcW w:w="4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EB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</w:tr>
      <w:tr w:rsidR="0021686B" w14:paraId="4B1DD9E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ED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Derrota em partida disputada</w:t>
            </w:r>
          </w:p>
        </w:tc>
        <w:tc>
          <w:tcPr>
            <w:tcW w:w="4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EE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</w:tr>
      <w:tr w:rsidR="0021686B" w14:paraId="4B1DD9F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F0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Gol marcado</w:t>
            </w:r>
          </w:p>
        </w:tc>
        <w:tc>
          <w:tcPr>
            <w:tcW w:w="4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9F1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0 (não pontua por padrão — configurável)</w:t>
            </w:r>
          </w:p>
        </w:tc>
      </w:tr>
    </w:tbl>
    <w:p w14:paraId="4B1DD9F3" w14:textId="77777777" w:rsidR="0021686B" w:rsidRDefault="0021686B"/>
    <w:p w14:paraId="4B1DD9F4" w14:textId="77777777" w:rsidR="0021686B" w:rsidRDefault="00000000">
      <w:pPr>
        <w:pStyle w:val="Muted"/>
      </w:pPr>
      <w:r>
        <w:t xml:space="preserve">Por padrão o gol </w:t>
      </w:r>
      <w:r>
        <w:rPr>
          <w:b/>
        </w:rPr>
        <w:t>não</w:t>
      </w:r>
      <w:r>
        <w:t xml:space="preserve"> vale ponto no ranking geral — evita inflar atacantes e desvalorizar defensores/goleiros; a artilharia é um ranking separado. O organizador pode atribuir valor ao gol nas configurações (ex.: 0,5 ou 1 ponto).</w:t>
      </w:r>
    </w:p>
    <w:p w14:paraId="4B1DD9F5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Colunas do ranking:</w:t>
      </w:r>
      <w:r>
        <w:t xml:space="preserve"> # Jogador Pts Presenças J V E D Gols;</w:t>
      </w:r>
    </w:p>
    <w:p w14:paraId="4B1DD9F6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Desempate:</w:t>
      </w:r>
      <w:r>
        <w:t xml:space="preserve"> 1º mais vitórias; 2º mais presenças; 3º mais gols; último recurso: ordem alfabética;</w:t>
      </w:r>
    </w:p>
    <w:p w14:paraId="4B1DD9F7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Formato:</w:t>
      </w:r>
      <w:r>
        <w:t xml:space="preserve"> único, "Temporada" (pontos corridos individuais). Sem mata-mata e sem grupos (RN-TC-06);</w:t>
      </w:r>
    </w:p>
    <w:p w14:paraId="4B1DD9F8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Seções públicas:</w:t>
      </w:r>
      <w:r>
        <w:t xml:space="preserve"> Ranking, Rodadas (resultados por dia de pelada), Jogadores, Artilharia, Regras;</w:t>
      </w:r>
    </w:p>
    <w:p w14:paraId="4B1DD9F9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Backlog de engajamento:</w:t>
      </w:r>
      <w:r>
        <w:t xml:space="preserve"> craque da rodada (votação), sequência de presenças, prêmios de fim de temporada.</w:t>
      </w:r>
    </w:p>
    <w:p w14:paraId="4B1DD9FA" w14:textId="77777777" w:rsidR="0021686B" w:rsidRDefault="00000000">
      <w:pPr>
        <w:pStyle w:val="Muted"/>
      </w:pPr>
      <w:r>
        <w:t>É o tipo que mais diverge do modelo atual (participante = jogador; times efêmeros por rodada; presença). Por isso é a última fase de implementação (seção 9) e, na largada dela, merece uma EF de detalhamento própria.</w:t>
      </w:r>
    </w:p>
    <w:p w14:paraId="4B1DD9FB" w14:textId="77777777" w:rsidR="0021686B" w:rsidRDefault="00000000">
      <w:pPr>
        <w:pStyle w:val="Heading2"/>
      </w:pPr>
      <w:r>
        <w:lastRenderedPageBreak/>
        <w:t>4.3 Futvôlei</w:t>
      </w:r>
    </w:p>
    <w:p w14:paraId="4B1DD9FC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Variantes:</w:t>
      </w:r>
      <w:r>
        <w:t xml:space="preserve"> 2x2 (padrão), 3x3, 4x4. O participante é a </w:t>
      </w:r>
      <w:r>
        <w:rPr>
          <w:b/>
        </w:rPr>
        <w:t>dupla</w:t>
      </w:r>
      <w:r>
        <w:t xml:space="preserve"> (ou trio/quarteto), cadastrada como equipe com 2 a 4 jogadores;</w:t>
      </w:r>
    </w:p>
    <w:p w14:paraId="4B1DD9FD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Partida:</w:t>
      </w:r>
      <w:r>
        <w:t xml:space="preserve"> disputada em sets, sem empate. Padrão amador (circuitos brasileiros): </w:t>
      </w:r>
      <w:r>
        <w:rPr>
          <w:b/>
        </w:rPr>
        <w:t>set único de 18 pontos</w:t>
      </w:r>
      <w:r>
        <w:t xml:space="preserve">, com diferença mínima de 2; decisões/finais costumam usar </w:t>
      </w:r>
      <w:r>
        <w:rPr>
          <w:b/>
        </w:rPr>
        <w:t>melhor de 3 sets de 15</w:t>
      </w:r>
      <w:r>
        <w:t>. Configurável por campeonato: número de sets (1 ou melhor de 3) e pontos por set (15/18/21);</w:t>
      </w:r>
    </w:p>
    <w:p w14:paraId="4B1DD9FE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Registro do resultado:</w:t>
      </w:r>
      <w:r>
        <w:t xml:space="preserve"> parciais de cada set (ex.: 18-16 ou 15-10 / 12-15 / 15-13);</w:t>
      </w:r>
    </w:p>
    <w:p w14:paraId="4B1DD9FF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Pontuação (padrão do vôlei de praia FIVB):</w:t>
      </w:r>
      <w:r>
        <w:t xml:space="preserve"> vitória 2, derrota 1, WO 0;</w:t>
      </w:r>
    </w:p>
    <w:p w14:paraId="4B1DDA00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Desempate:</w:t>
      </w:r>
      <w:r>
        <w:t xml:space="preserve"> 1º mais vitórias; 2º saldo de sets; 3º saldo de pontos (pontos pró − pontos contra nas parciais); 4º confronto direto; último recurso: ordem alfabética;</w:t>
      </w:r>
    </w:p>
    <w:p w14:paraId="4B1DDA01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Colunas da classificação:</w:t>
      </w:r>
      <w:r>
        <w:t xml:space="preserve"> # Dupla Pts J V D SV SP Saldo de Sets PP PC Saldo de Pontos;</w:t>
      </w:r>
    </w:p>
    <w:p w14:paraId="4B1DDA02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Eventos individuais:</w:t>
      </w:r>
      <w:r>
        <w:t xml:space="preserve"> nenhum (sem artilharia, sem cartões);</w:t>
      </w:r>
    </w:p>
    <w:p w14:paraId="4B1DDA03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Seções públicas:</w:t>
      </w:r>
      <w:r>
        <w:t xml:space="preserve"> Classificação, Mata-mata, Resultados, Duplas, Regras.</w:t>
      </w:r>
    </w:p>
    <w:p w14:paraId="4B1DDA04" w14:textId="77777777" w:rsidR="0021686B" w:rsidRDefault="00000000">
      <w:pPr>
        <w:pStyle w:val="Heading2"/>
      </w:pPr>
      <w:r>
        <w:t>4.4 Beach Tennis</w:t>
      </w:r>
    </w:p>
    <w:p w14:paraId="4B1DDA05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Variantes:</w:t>
      </w:r>
      <w:r>
        <w:t xml:space="preserve"> Duplas 2x2 (padrão), Simples 1x1;</w:t>
      </w:r>
    </w:p>
    <w:p w14:paraId="4B1DDA06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Partida (padrão ITF):</w:t>
      </w:r>
      <w:r>
        <w:t xml:space="preserve"> melhor de 3 sets; set de </w:t>
      </w:r>
      <w:r>
        <w:rPr>
          <w:b/>
        </w:rPr>
        <w:t>6 games</w:t>
      </w:r>
      <w:r>
        <w:t xml:space="preserve"> (tiebreak de 7 pontos em 6-6); o 3º set é um </w:t>
      </w:r>
      <w:r>
        <w:rPr>
          <w:b/>
        </w:rPr>
        <w:t>match tiebreak de 10 pontos</w:t>
      </w:r>
      <w:r>
        <w:t>; pontuação sem vantagem (no-ad: ponto decisivo em 40-40). Formato amador comum: set único de 9 games (pro set) — configurável;</w:t>
      </w:r>
    </w:p>
    <w:p w14:paraId="4B1DDA07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Registro do resultado:</w:t>
      </w:r>
      <w:r>
        <w:t xml:space="preserve"> games por set (ex.: 6-3 / 4-6 / 10-7). Sem empate;</w:t>
      </w:r>
    </w:p>
    <w:p w14:paraId="4B1DDA08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Pontuação:</w:t>
      </w:r>
      <w:r>
        <w:t xml:space="preserve"> vitória 2, derrota 1, WO 0. (O padrão ITF de grupos ordena por vitórias; o modelo 2/1/0 é equivalente e mantém a coluna Pts familiar);</w:t>
      </w:r>
    </w:p>
    <w:p w14:paraId="4B1DDA09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Desempate (padrão ITF adaptado):</w:t>
      </w:r>
      <w:r>
        <w:t xml:space="preserve"> 1º confronto direto (entre dois empatados); 2º maior percentual de sets vencidos; 3º maior percentual de games vencidos; último recurso: ordem alfabética;</w:t>
      </w:r>
    </w:p>
    <w:p w14:paraId="4B1DDA0A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Colunas da classificação:</w:t>
      </w:r>
      <w:r>
        <w:t xml:space="preserve"> # Dupla Pts J V D SV SP GV GP;</w:t>
      </w:r>
    </w:p>
    <w:p w14:paraId="4B1DDA0B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Eventos individuais:</w:t>
      </w:r>
      <w:r>
        <w:t xml:space="preserve"> nenhum;</w:t>
      </w:r>
    </w:p>
    <w:p w14:paraId="4B1DDA0C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Seções públicas:</w:t>
      </w:r>
      <w:r>
        <w:t xml:space="preserve"> Classificação, Mata-mata, Resultados, Duplas, Regras.</w:t>
      </w:r>
    </w:p>
    <w:p w14:paraId="4B1DDA0D" w14:textId="77777777" w:rsidR="0021686B" w:rsidRDefault="00000000">
      <w:pPr>
        <w:pStyle w:val="Heading2"/>
      </w:pPr>
      <w:r>
        <w:t>4.5 Vôlei</w:t>
      </w:r>
    </w:p>
    <w:p w14:paraId="4B1DDA0E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Variantes:</w:t>
      </w:r>
      <w:r>
        <w:t xml:space="preserve"> Quadra 6x6 (padrão), Praia 2x2, 4x4;</w:t>
      </w:r>
    </w:p>
    <w:p w14:paraId="4B1DDA0F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Partida:</w:t>
      </w:r>
      <w:r>
        <w:t xml:space="preserve"> melhor de 5 sets de 25 pontos com tie-break de 15 (padrão FIVB) ou, no amador, </w:t>
      </w:r>
      <w:r>
        <w:rPr>
          <w:b/>
        </w:rPr>
        <w:t>melhor de 3 sets (25/25/15)</w:t>
      </w:r>
      <w:r>
        <w:t xml:space="preserve"> — configurável. Diferença mínima de 2 pontos; sem empate;</w:t>
      </w:r>
    </w:p>
    <w:p w14:paraId="4B1DDA10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Registro do resultado:</w:t>
      </w:r>
      <w:r>
        <w:t xml:space="preserve"> parciais de cada set (ex.: 25-20 / 23-25 / 15-11);</w:t>
      </w:r>
    </w:p>
    <w:p w14:paraId="4B1DDA11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Pontuação (padrão FIVB, com bônus por placar de sets):</w:t>
      </w:r>
      <w:r>
        <w:t xml:space="preserve"> vitória por 3-0 ou 3-1 vale 3 pontos; vitória por 3-2 vale 2; derrota por 2-3 vale 1; derrota por 0-3 ou 1-3 vale 0. Em melhor de 3: 2-0 vale 3; 2-1 vale 2; 1-2 vale 1; 0-2 vale 0. Alternativa simples configurável: vitória 3 / derrota 0, sem bônus;</w:t>
      </w:r>
    </w:p>
    <w:p w14:paraId="4B1DDA12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Desempate (FIVB adaptado):</w:t>
      </w:r>
      <w:r>
        <w:t xml:space="preserve"> 1º mais vitórias; 2º razão de sets (SV÷SP); 3º razão de pontos (PP÷PC); 4º confronto direto; último recurso: ordem alfabética;</w:t>
      </w:r>
    </w:p>
    <w:p w14:paraId="4B1DDA13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Colunas da classificação:</w:t>
      </w:r>
      <w:r>
        <w:t xml:space="preserve"> # Time Pts J V D SV SP Razão de Sets PP PC;</w:t>
      </w:r>
    </w:p>
    <w:p w14:paraId="4B1DDA14" w14:textId="77777777" w:rsidR="0021686B" w:rsidRDefault="00000000">
      <w:pPr>
        <w:ind w:left="425" w:hanging="200"/>
      </w:pPr>
      <w:r>
        <w:lastRenderedPageBreak/>
        <w:t xml:space="preserve">• </w:t>
      </w:r>
      <w:r>
        <w:rPr>
          <w:b/>
        </w:rPr>
        <w:t>Eventos individuais:</w:t>
      </w:r>
      <w:r>
        <w:t xml:space="preserve"> nenhum no MVP. "Maiores pontuadores" exigiria registrar pontos por jogador — fica no backlog (seção 11);</w:t>
      </w:r>
    </w:p>
    <w:p w14:paraId="4B1DDA15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Seções públicas:</w:t>
      </w:r>
      <w:r>
        <w:t xml:space="preserve"> Classificação, Mata-mata, Resultados, Times, Regras.</w:t>
      </w:r>
    </w:p>
    <w:p w14:paraId="4B1DDA16" w14:textId="77777777" w:rsidR="0021686B" w:rsidRDefault="00000000">
      <w:pPr>
        <w:pStyle w:val="Heading2"/>
      </w:pPr>
      <w:r>
        <w:t>4.6 Basquete</w:t>
      </w:r>
    </w:p>
    <w:p w14:paraId="4B1DDA17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Variantes:</w:t>
      </w:r>
      <w:r>
        <w:t xml:space="preserve"> 5x5 (padrão), 3x3;</w:t>
      </w:r>
    </w:p>
    <w:p w14:paraId="4B1DDA18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Partida:</w:t>
      </w:r>
      <w:r>
        <w:t xml:space="preserve"> placar em pontos de jogo (ex.: 78 x 72). </w:t>
      </w:r>
      <w:r>
        <w:rPr>
          <w:b/>
        </w:rPr>
        <w:t>Nunca empata</w:t>
      </w:r>
      <w:r>
        <w:t xml:space="preserve"> — havendo igualdade, joga-se prorrogação até desempatar; o sistema só aceita placar com vencedor (RN-TC-09);</w:t>
      </w:r>
    </w:p>
    <w:p w14:paraId="4B1DDA19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Pontuação (padrão FIBA):</w:t>
      </w:r>
      <w:r>
        <w:t xml:space="preserve"> vitória 2, derrota 1, derrota por WO 0;</w:t>
      </w:r>
    </w:p>
    <w:p w14:paraId="4B1DDA1A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Desempate (FIBA adaptado):</w:t>
      </w:r>
      <w:r>
        <w:t xml:space="preserve"> 1º confronto direto (pontos conquistados nos jogos entre os empatados); 2º saldo de pontos geral; 3º pontos pró; último recurso: ordem alfabética;</w:t>
      </w:r>
    </w:p>
    <w:p w14:paraId="4B1DDA1B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Colunas da classificação:</w:t>
      </w:r>
      <w:r>
        <w:t xml:space="preserve"> # Time Pts J V D PP PC SP (saldo);</w:t>
      </w:r>
    </w:p>
    <w:p w14:paraId="4B1DDA1C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Estatística individual:</w:t>
      </w:r>
      <w:r>
        <w:t xml:space="preserve"> pontos por jogador por jogo, lançados como total simples no resultado (ex.: João 22 pts) — não cesta a cesta. Alimenta a aba </w:t>
      </w:r>
      <w:r>
        <w:rPr>
          <w:b/>
        </w:rPr>
        <w:t>Cestinhas</w:t>
      </w:r>
      <w:r>
        <w:t xml:space="preserve"> (equivalente da Artilharia). Faltas ficam fora do MVP;</w:t>
      </w:r>
    </w:p>
    <w:p w14:paraId="4B1DDA1D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Nota 3x3:</w:t>
      </w:r>
      <w:r>
        <w:t xml:space="preserve"> o FIBA 3x3 oficial termina em 21 pontos ou 10 minutos; o placar livre da variante cobre esse caso sem regra extra;</w:t>
      </w:r>
    </w:p>
    <w:p w14:paraId="4B1DDA1E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Seções públicas:</w:t>
      </w:r>
      <w:r>
        <w:t xml:space="preserve"> Classificação, Mata-mata, Resultados, Times, Cestinhas, Regras.</w:t>
      </w:r>
    </w:p>
    <w:p w14:paraId="4B1DDA1F" w14:textId="77777777" w:rsidR="0021686B" w:rsidRDefault="00000000">
      <w:pPr>
        <w:pStyle w:val="Heading2"/>
      </w:pPr>
      <w:r>
        <w:t>4.7 Peteca</w:t>
      </w:r>
    </w:p>
    <w:p w14:paraId="4B1DDA20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Variantes:</w:t>
      </w:r>
      <w:r>
        <w:t xml:space="preserve"> Duplas 2x2 (padrão), Individual 1x1;</w:t>
      </w:r>
    </w:p>
    <w:p w14:paraId="4B1DDA21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Partida (regra oficial brasileira, tradição mineira):</w:t>
      </w:r>
      <w:r>
        <w:t xml:space="preserve"> melhor de 3 </w:t>
      </w:r>
      <w:r>
        <w:rPr>
          <w:b/>
        </w:rPr>
        <w:t>sets de 12 pontos</w:t>
      </w:r>
      <w:r>
        <w:t>; a regra oficial prevê limite de 20 minutos por set. Configurável: pontos por set e número de sets;</w:t>
      </w:r>
    </w:p>
    <w:p w14:paraId="4B1DDA22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Registro do resultado:</w:t>
      </w:r>
      <w:r>
        <w:t xml:space="preserve"> parciais de cada set (ex.: 12-8 / 10-12 / 12-6). Sem empate;</w:t>
      </w:r>
    </w:p>
    <w:p w14:paraId="4B1DDA23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Pontuação:</w:t>
      </w:r>
      <w:r>
        <w:t xml:space="preserve"> vitória 2, derrota 1, WO 0 (alinhada aos demais esportes de rede);</w:t>
      </w:r>
    </w:p>
    <w:p w14:paraId="4B1DDA24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Desempate:</w:t>
      </w:r>
      <w:r>
        <w:t xml:space="preserve"> 1º confronto direto; 2º saldo de sets; 3º saldo de pontos; último recurso: ordem alfabética;</w:t>
      </w:r>
    </w:p>
    <w:p w14:paraId="4B1DDA25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Colunas da classificação:</w:t>
      </w:r>
      <w:r>
        <w:t xml:space="preserve"> # Dupla Pts J V D SV SP Saldo;</w:t>
      </w:r>
    </w:p>
    <w:p w14:paraId="4B1DDA26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Eventos individuais:</w:t>
      </w:r>
      <w:r>
        <w:t xml:space="preserve"> nenhum;</w:t>
      </w:r>
    </w:p>
    <w:p w14:paraId="4B1DDA27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Seções públicas:</w:t>
      </w:r>
      <w:r>
        <w:t xml:space="preserve"> Classificação, Mata-mata, Resultados, Duplas, Regras.</w:t>
      </w:r>
    </w:p>
    <w:p w14:paraId="4B1DDA28" w14:textId="77777777" w:rsidR="0021686B" w:rsidRDefault="00000000">
      <w:pPr>
        <w:pStyle w:val="Heading1"/>
      </w:pPr>
      <w:r>
        <w:t>5. Matriz de Seções por Esporte</w:t>
      </w:r>
    </w:p>
    <w:p w14:paraId="4B1DDA29" w14:textId="77777777" w:rsidR="0021686B" w:rsidRDefault="00000000">
      <w:r>
        <w:t xml:space="preserve">Abas da página pública (e do admin) disponíveis por esporte. Abas não aplicáveis </w:t>
      </w:r>
      <w:r>
        <w:rPr>
          <w:b/>
        </w:rPr>
        <w:t>não aparecem</w:t>
      </w:r>
      <w:r>
        <w:t xml:space="preserve"> — nem vazias, nem desabilitadas (RN-TC-03).</w:t>
      </w:r>
    </w:p>
    <w:tbl>
      <w:tblPr>
        <w:tblW w:w="935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1000"/>
        <w:gridCol w:w="1000"/>
        <w:gridCol w:w="1000"/>
        <w:gridCol w:w="1000"/>
        <w:gridCol w:w="1000"/>
        <w:gridCol w:w="1000"/>
        <w:gridCol w:w="1000"/>
      </w:tblGrid>
      <w:tr w:rsidR="0021686B" w14:paraId="4B1DDA3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2A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Seção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2B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Fut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2C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PÉp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2D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Ftv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2E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2F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Vôl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30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Bsq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31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Ptc</w:t>
            </w:r>
          </w:p>
        </w:tc>
      </w:tr>
      <w:tr w:rsidR="0021686B" w14:paraId="4B1DDA3B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33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Classificação / Ranking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34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3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 ¹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36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37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38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39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3A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</w:tr>
      <w:tr w:rsidR="0021686B" w14:paraId="4B1DDA44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3C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Mata-mata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3D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3E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3F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40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41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42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43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</w:tr>
      <w:tr w:rsidR="0021686B" w14:paraId="4B1DDA4D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4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Resultados / Rodadas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46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47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 ²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48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49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4A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4B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4C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</w:tr>
      <w:tr w:rsidR="0021686B" w14:paraId="4B1DDA56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4E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Times / Duplas / Jogadores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4F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Times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50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Jogad.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51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Duplas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52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Duplas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53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Times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54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Times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5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Duplas</w:t>
            </w:r>
          </w:p>
        </w:tc>
      </w:tr>
      <w:tr w:rsidR="0021686B" w14:paraId="4B1DDA5F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57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Artilharia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58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59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5A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5B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5C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5D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5E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 w:rsidR="0021686B" w14:paraId="4B1DDA68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60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lastRenderedPageBreak/>
              <w:t>Cestinhas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61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62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63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64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6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66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67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 w:rsidR="0021686B" w14:paraId="4B1DDA71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69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Cartões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6A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6B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Opc. ³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6C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6D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6E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6F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70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 w:rsidR="0021686B" w14:paraId="4B1DDA7A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72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Regras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73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74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7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76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77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78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79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✓</w:t>
            </w:r>
          </w:p>
        </w:tc>
      </w:tr>
    </w:tbl>
    <w:p w14:paraId="4B1DDA7B" w14:textId="77777777" w:rsidR="0021686B" w:rsidRDefault="0021686B"/>
    <w:p w14:paraId="4B1DDA7C" w14:textId="77777777" w:rsidR="0021686B" w:rsidRDefault="00000000">
      <w:pPr>
        <w:pStyle w:val="Muted"/>
      </w:pPr>
      <w:r>
        <w:t>¹ Na Pelada Épica a aba chama-se "Ranking" e lista jogadores, não times.  ² Resultados agrupados por rodada (dia de pelada).  ³ Cartões na pelada são opcionais, desligados por padrão.</w:t>
      </w:r>
    </w:p>
    <w:p w14:paraId="4B1DDA7D" w14:textId="77777777" w:rsidR="0021686B" w:rsidRDefault="00000000">
      <w:pPr>
        <w:pStyle w:val="Muted"/>
      </w:pPr>
      <w:r>
        <w:t>Legenda: Fut = Futebol, PÉp = Pelada Épica, Ftv = Futvôlei, BT = Beach Tennis, Vôl = Vôlei, Bsq = Basquete, Ptc = Peteca.</w:t>
      </w:r>
    </w:p>
    <w:p w14:paraId="4B1DDA7E" w14:textId="77777777" w:rsidR="0021686B" w:rsidRDefault="00000000">
      <w:pPr>
        <w:pStyle w:val="Heading1"/>
      </w:pPr>
      <w:r>
        <w:t>6. Terminologia por Esporte</w:t>
      </w:r>
    </w:p>
    <w:p w14:paraId="4B1DDA7F" w14:textId="77777777" w:rsidR="0021686B" w:rsidRDefault="00000000">
      <w:r>
        <w:t>Rótulos dirigidos pelo catálogo de esportes (RN-TC-10). Tudo que hoje diz "Time", "Gols" ou "Artilharia" passa a consultar o catálogo:</w:t>
      </w:r>
    </w:p>
    <w:tbl>
      <w:tblPr>
        <w:tblW w:w="935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2100"/>
        <w:gridCol w:w="1900"/>
        <w:gridCol w:w="3700"/>
      </w:tblGrid>
      <w:tr w:rsidR="0021686B" w14:paraId="4B1DDA8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80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Esporte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81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Participante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82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Placar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83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Estatística individual</w:t>
            </w:r>
          </w:p>
        </w:tc>
      </w:tr>
      <w:tr w:rsidR="0021686B" w14:paraId="4B1DDA8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8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Futebol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86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Time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87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Gols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88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Artilharia + Cartões</w:t>
            </w:r>
          </w:p>
        </w:tc>
      </w:tr>
      <w:tr w:rsidR="0021686B" w14:paraId="4B1DDA8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8A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Pelada Épica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8B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Jogador / Time do dia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8C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Gols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8D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Ranking + Artilharia</w:t>
            </w:r>
          </w:p>
        </w:tc>
      </w:tr>
      <w:tr w:rsidR="0021686B" w14:paraId="4B1DDA9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8F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Futvôlei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90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Dupla (Trio, Quarteto)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91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Sets (parciais)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92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 w:rsidR="0021686B" w14:paraId="4B1DDA9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94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Beach Tennis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9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Dupla (ou Atleta)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96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Sets e games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97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 w:rsidR="0021686B" w14:paraId="4B1DDA9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99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Vôlei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9A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Time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9B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Sets (parciais)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9C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 w:rsidR="0021686B" w14:paraId="4B1DDAA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9E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Basquete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9F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Time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A0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Pontos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A1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Cestinhas</w:t>
            </w:r>
          </w:p>
        </w:tc>
      </w:tr>
      <w:tr w:rsidR="0021686B" w14:paraId="4B1DDAA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A3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Peteca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A4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Dupla (ou Atleta)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A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Sets (parciais)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A6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</w:tbl>
    <w:p w14:paraId="4B1DDAA8" w14:textId="77777777" w:rsidR="0021686B" w:rsidRDefault="0021686B"/>
    <w:p w14:paraId="4B1DDAA9" w14:textId="77777777" w:rsidR="0021686B" w:rsidRDefault="00000000">
      <w:pPr>
        <w:pStyle w:val="Heading1"/>
      </w:pPr>
      <w:r>
        <w:t>7. Modelos de Placar e Lançamento de Resultado</w:t>
      </w:r>
    </w:p>
    <w:p w14:paraId="4B1DDAAA" w14:textId="77777777" w:rsidR="0021686B" w:rsidRDefault="00000000">
      <w:r>
        <w:t xml:space="preserve">Os sete esportes usam apenas </w:t>
      </w:r>
      <w:r>
        <w:rPr>
          <w:b/>
        </w:rPr>
        <w:t>três modelos de placar</w:t>
      </w:r>
      <w:r>
        <w:t>. É essa fatoração que torna a mudança viável: implementar 3 modelos, não 7 esportes.</w:t>
      </w:r>
    </w:p>
    <w:p w14:paraId="4B1DDAAB" w14:textId="77777777" w:rsidR="0021686B" w:rsidRDefault="00000000">
      <w:pPr>
        <w:pStyle w:val="Heading3"/>
      </w:pPr>
      <w:r>
        <w:t>Modelo A — Gols (Futebol, Pelada Épica)</w:t>
      </w:r>
    </w:p>
    <w:p w14:paraId="4B1DDAAC" w14:textId="77777777" w:rsidR="0021686B" w:rsidRDefault="00000000">
      <w:pPr>
        <w:ind w:left="425" w:hanging="200"/>
      </w:pPr>
      <w:r>
        <w:t>• Como hoje: gols do mandante e do visitante + eventos (gol, gol contra, amarelo, vermelho) com autor e minuto opcionais;</w:t>
      </w:r>
    </w:p>
    <w:p w14:paraId="4B1DDAAD" w14:textId="77777777" w:rsidR="0021686B" w:rsidRDefault="00000000">
      <w:pPr>
        <w:ind w:left="425" w:hanging="200"/>
      </w:pPr>
      <w:r>
        <w:t>• Empate permitido na liga; pênaltis no mata-mata (apenas Futebol).</w:t>
      </w:r>
    </w:p>
    <w:p w14:paraId="4B1DDAAE" w14:textId="77777777" w:rsidR="0021686B" w:rsidRDefault="00000000">
      <w:pPr>
        <w:pStyle w:val="Heading3"/>
      </w:pPr>
      <w:r>
        <w:t>Modelo B — Sets (Futvôlei, Beach Tennis, Vôlei, Peteca)</w:t>
      </w:r>
    </w:p>
    <w:p w14:paraId="4B1DDAAF" w14:textId="11EBAA88" w:rsidR="0021686B" w:rsidRDefault="00000000">
      <w:pPr>
        <w:ind w:left="425" w:hanging="200"/>
      </w:pPr>
      <w:r>
        <w:t xml:space="preserve">• </w:t>
      </w:r>
      <w:r w:rsidR="00F35EEE">
        <w:t>Opção</w:t>
      </w:r>
      <w:r w:rsidR="00645E53">
        <w:t xml:space="preserve"> </w:t>
      </w:r>
      <w:r w:rsidR="006616DD">
        <w:t>S</w:t>
      </w:r>
      <w:r w:rsidR="00645E53">
        <w:t xml:space="preserve">úmula detalhada: </w:t>
      </w:r>
      <w:r>
        <w:t xml:space="preserve">O resultado são as </w:t>
      </w:r>
      <w:r>
        <w:rPr>
          <w:b/>
        </w:rPr>
        <w:t>parciais por set</w:t>
      </w:r>
      <w:r>
        <w:t xml:space="preserve"> (ex.: 25-20 / 23-25 / 15-11); o placar do jogo (2-1) é derivado</w:t>
      </w:r>
      <w:r w:rsidR="00645E53">
        <w:t>.</w:t>
      </w:r>
    </w:p>
    <w:p w14:paraId="047483DB" w14:textId="2A711A43" w:rsidR="00FE3F17" w:rsidRDefault="00FE3F17" w:rsidP="00FE3F17">
      <w:pPr>
        <w:ind w:left="425" w:hanging="200"/>
      </w:pPr>
      <w:r>
        <w:t xml:space="preserve">• </w:t>
      </w:r>
      <w:r w:rsidR="00645E53">
        <w:t>Opção Placar simples</w:t>
      </w:r>
      <w:r w:rsidR="006616DD">
        <w:t>: Digita o placar do jogo</w:t>
      </w:r>
      <w:r w:rsidR="00B34941">
        <w:t xml:space="preserve"> (sets) para cada time.</w:t>
      </w:r>
    </w:p>
    <w:p w14:paraId="4B1DDAB0" w14:textId="77777777" w:rsidR="0021686B" w:rsidRDefault="00000000">
      <w:pPr>
        <w:ind w:left="425" w:hanging="200"/>
      </w:pPr>
      <w:r>
        <w:t>• Validações: o vencedor precisa fechar a maioria dos sets configurados; nenhum set pode terminar empatado; o número de sets lançados deve ser coerente (para em melhor de 3 quando alguém faz 2-0);</w:t>
      </w:r>
    </w:p>
    <w:p w14:paraId="4B1DDAB1" w14:textId="77777777" w:rsidR="0021686B" w:rsidRDefault="00000000">
      <w:pPr>
        <w:ind w:left="425" w:hanging="200"/>
      </w:pPr>
      <w:r>
        <w:t>• Sem empate — não existem pênaltis nem prorrogação; o mata-mata usa o próprio jogo;</w:t>
      </w:r>
    </w:p>
    <w:p w14:paraId="4B1DDAB2" w14:textId="77777777" w:rsidR="0021686B" w:rsidRDefault="00000000">
      <w:pPr>
        <w:ind w:left="425" w:hanging="200"/>
      </w:pPr>
      <w:r>
        <w:t>• Classificação derivada das parciais: V, D, sets vencidos/perdidos, pontos pró/contra (no beach tennis: games).</w:t>
      </w:r>
    </w:p>
    <w:p w14:paraId="4B1DDAB3" w14:textId="77777777" w:rsidR="0021686B" w:rsidRDefault="00000000">
      <w:pPr>
        <w:pStyle w:val="Heading3"/>
      </w:pPr>
      <w:r>
        <w:lastRenderedPageBreak/>
        <w:t>Modelo C — Pontos de jogo (Basquete)</w:t>
      </w:r>
    </w:p>
    <w:p w14:paraId="4B1DDAB4" w14:textId="77777777" w:rsidR="0021686B" w:rsidRDefault="00000000">
      <w:pPr>
        <w:ind w:left="425" w:hanging="200"/>
      </w:pPr>
      <w:r>
        <w:t>• Placar único mandante x visitante (ex.: 78 x 72), sem empate — prorrogação fica implícita no placar final;</w:t>
      </w:r>
    </w:p>
    <w:p w14:paraId="4B1DDAB5" w14:textId="77777777" w:rsidR="0021686B" w:rsidRDefault="00000000">
      <w:pPr>
        <w:ind w:left="425" w:hanging="200"/>
      </w:pPr>
      <w:r>
        <w:t>• Opcional: pontos por jogador (total simples por jogo), alimentando a aba Cestinhas.</w:t>
      </w:r>
    </w:p>
    <w:p w14:paraId="4B1DDAB6" w14:textId="77777777" w:rsidR="0021686B" w:rsidRDefault="00000000">
      <w:pPr>
        <w:pStyle w:val="Muted"/>
      </w:pPr>
      <w:r>
        <w:t>Regra transversal de mata-mata: nos modelos B e C não há ida e volta — cada confronto é jogo único, padrão desses esportes. Ida e volta (com agregado e pênaltis) permanece exclusividade do Futebol (RN-TC-05).</w:t>
      </w:r>
    </w:p>
    <w:p w14:paraId="4B1DDAB7" w14:textId="77777777" w:rsidR="0021686B" w:rsidRDefault="00000000">
      <w:pPr>
        <w:pStyle w:val="Heading1"/>
      </w:pPr>
      <w:r>
        <w:t>8. Impactos no Sistema Atual e Migração</w:t>
      </w:r>
    </w:p>
    <w:p w14:paraId="4B1DDAB8" w14:textId="77777777" w:rsidR="0021686B" w:rsidRDefault="00000000">
      <w:pPr>
        <w:pStyle w:val="Heading3"/>
      </w:pPr>
      <w:r>
        <w:t>Banco de dados (migrações aditivas)</w:t>
      </w:r>
    </w:p>
    <w:p w14:paraId="4B1DDAB9" w14:textId="77777777" w:rsidR="0021686B" w:rsidRDefault="00000000">
      <w:pPr>
        <w:ind w:left="425" w:hanging="200"/>
      </w:pPr>
      <w:r>
        <w:t>• `campeonatos.esporte` TEXT NOT NULL DEFAULT 'futebol' — chave do catálogo (seção 2);</w:t>
      </w:r>
    </w:p>
    <w:p w14:paraId="4B1DDABA" w14:textId="77777777" w:rsidR="0021686B" w:rsidRDefault="00000000">
      <w:pPr>
        <w:ind w:left="425" w:hanging="200"/>
      </w:pPr>
      <w:r>
        <w:t xml:space="preserve">• O campo `modalidade` passa a guardar a </w:t>
      </w:r>
      <w:r>
        <w:rPr>
          <w:b/>
        </w:rPr>
        <w:t>variante</w:t>
      </w:r>
      <w:r>
        <w:t xml:space="preserve"> do esporte (Society, 3x3, Praia...), mantendo o dado existente;</w:t>
      </w:r>
    </w:p>
    <w:p w14:paraId="4B1DDABB" w14:textId="77777777" w:rsidR="0021686B" w:rsidRDefault="00000000">
      <w:pPr>
        <w:ind w:left="425" w:hanging="200"/>
      </w:pPr>
      <w:r>
        <w:t>• Nova tabela `sets` (jogo_id, numero, pontos_casa, pontos_fora) para o modelo B;</w:t>
      </w:r>
    </w:p>
    <w:p w14:paraId="4B1DDABC" w14:textId="77777777" w:rsidR="0021686B" w:rsidRDefault="00000000">
      <w:pPr>
        <w:ind w:left="425" w:hanging="200"/>
      </w:pPr>
      <w:r>
        <w:t>• `eventos` ganha coluna `valor` (INTEGER, padrão 1) e o tipo `pontos` — pontos do jogador no jogo (basquete);</w:t>
      </w:r>
    </w:p>
    <w:p w14:paraId="4B1DDABD" w14:textId="77777777" w:rsidR="0021686B" w:rsidRDefault="00000000">
      <w:pPr>
        <w:ind w:left="425" w:hanging="200"/>
      </w:pPr>
      <w:r>
        <w:t>• Pelada Épica (fase 4): tabela de rodadas (dia de pelada), presenças (rodada × jogador) e vínculo de times efêmeros à rodada; jogadores passam a poder pertencer ao campeonato (hoje pertencem a um time). Esboço a detalhar na EF da fase 4.</w:t>
      </w:r>
    </w:p>
    <w:p w14:paraId="4B1DDABE" w14:textId="77777777" w:rsidR="0021686B" w:rsidRDefault="00000000">
      <w:pPr>
        <w:pStyle w:val="Heading3"/>
      </w:pPr>
      <w:r>
        <w:t>Código</w:t>
      </w:r>
    </w:p>
    <w:p w14:paraId="4B1DDABF" w14:textId="77777777" w:rsidR="0021686B" w:rsidRDefault="00000000">
      <w:pPr>
        <w:ind w:left="425" w:hanging="200"/>
      </w:pPr>
      <w:r>
        <w:t xml:space="preserve">• </w:t>
      </w:r>
      <w:r>
        <w:rPr>
          <w:b/>
        </w:rPr>
        <w:t>`src/esportes.js` (novo)</w:t>
      </w:r>
      <w:r>
        <w:t xml:space="preserve"> — catálogo central: um objeto por esporte com rótulos, modelo de placar, empate, pontuação padrão, critérios de desempate, eventos disponíveis e abas. Wizard, API, classificação e páginas consultam só o catálogo — nenhum `if (esporte === ...)` espalhado;</w:t>
      </w:r>
    </w:p>
    <w:p w14:paraId="4B1DDAC0" w14:textId="77777777" w:rsidR="0021686B" w:rsidRDefault="00000000">
      <w:pPr>
        <w:ind w:left="425" w:hanging="200"/>
      </w:pPr>
      <w:r>
        <w:t>• `src/campeonatos.js` — criação recebe e valida `esporte`; aplica preset de pontuação/critérios;</w:t>
      </w:r>
    </w:p>
    <w:p w14:paraId="4B1DDAC1" w14:textId="77777777" w:rsidR="0021686B" w:rsidRDefault="00000000">
      <w:pPr>
        <w:ind w:left="425" w:hanging="200"/>
      </w:pPr>
      <w:r>
        <w:t>• `src/jogos.js` — validação de resultado por modelo de placar (A: atual; B: parciais; C: placar sem empate);</w:t>
      </w:r>
    </w:p>
    <w:p w14:paraId="4B1DDAC2" w14:textId="77777777" w:rsidR="0021686B" w:rsidRDefault="00000000">
      <w:pPr>
        <w:ind w:left="425" w:hanging="200"/>
      </w:pPr>
      <w:r>
        <w:t>• `src/classificacao.js` — cálculo por modelo: o atual (pontos/gols) e o de sets/pontos (V-D, saldo de sets, razões); ranking individual na fase 4;</w:t>
      </w:r>
    </w:p>
    <w:p w14:paraId="4B1DDAC3" w14:textId="77777777" w:rsidR="0021686B" w:rsidRDefault="00000000">
      <w:pPr>
        <w:ind w:left="425" w:hanging="200"/>
      </w:pPr>
      <w:r>
        <w:t>• `admin.html` — menu de esportes no wizard; formulário de lançamento por modelo de placar;</w:t>
      </w:r>
    </w:p>
    <w:p w14:paraId="4B1DDAC4" w14:textId="77777777" w:rsidR="0021686B" w:rsidRDefault="00000000">
      <w:pPr>
        <w:ind w:left="425" w:hanging="200"/>
      </w:pPr>
      <w:r>
        <w:t>• `c.html` — abas, colunas e rótulos dirigidos pelo catálogo (a API pública passa a devolver o esporte e seus rótulos).</w:t>
      </w:r>
    </w:p>
    <w:p w14:paraId="4B1DDAC5" w14:textId="77777777" w:rsidR="0021686B" w:rsidRDefault="00000000">
      <w:pPr>
        <w:pStyle w:val="Heading3"/>
      </w:pPr>
      <w:r>
        <w:t>Migração e compatibilidade</w:t>
      </w:r>
    </w:p>
    <w:p w14:paraId="4B1DDAC6" w14:textId="77777777" w:rsidR="0021686B" w:rsidRDefault="00000000">
      <w:pPr>
        <w:ind w:left="425" w:hanging="200"/>
      </w:pPr>
      <w:r>
        <w:t xml:space="preserve">• Todos os campeonatos existentes recebem `esporte = 'futebol'` no deploy — </w:t>
      </w:r>
      <w:r>
        <w:rPr>
          <w:b/>
        </w:rPr>
        <w:t>nenhuma mudança visível</w:t>
      </w:r>
      <w:r>
        <w:t xml:space="preserve"> para os usuários atuais (RN-TC-07);</w:t>
      </w:r>
    </w:p>
    <w:p w14:paraId="4B1DDAC7" w14:textId="77777777" w:rsidR="0021686B" w:rsidRDefault="00000000">
      <w:pPr>
        <w:ind w:left="425" w:hanging="200"/>
      </w:pPr>
      <w:r>
        <w:t>• Migrações 100% aditivas (ALTER TABLE + backfill), no padrão já usado pelo projeto;</w:t>
      </w:r>
    </w:p>
    <w:p w14:paraId="4B1DDAC8" w14:textId="77777777" w:rsidR="0021686B" w:rsidRDefault="00000000">
      <w:pPr>
        <w:ind w:left="425" w:hanging="200"/>
      </w:pPr>
      <w:r>
        <w:t>• A API mantém compatibilidade: campos novos são opcionais na criação (`esporte` ausente = futebol).</w:t>
      </w:r>
    </w:p>
    <w:p w14:paraId="4B1DDAC9" w14:textId="77777777" w:rsidR="0021686B" w:rsidRDefault="00000000">
      <w:pPr>
        <w:pStyle w:val="Heading1"/>
      </w:pPr>
      <w:r>
        <w:t>9. Fases de Implementação Sugeridas</w:t>
      </w:r>
    </w:p>
    <w:p w14:paraId="4B1DDACA" w14:textId="77777777" w:rsidR="0021686B" w:rsidRDefault="00000000">
      <w:r>
        <w:t>A ordem minimiza risco: primeiro a fundação invisível, depois os esportes por ordem de complexidade estrutural.</w:t>
      </w:r>
    </w:p>
    <w:tbl>
      <w:tblPr>
        <w:tblW w:w="935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4700"/>
        <w:gridCol w:w="1250"/>
      </w:tblGrid>
      <w:tr w:rsidR="0021686B" w14:paraId="4B1DDA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CB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lastRenderedPageBreak/>
              <w:t>Fase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CC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Entrega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CD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Escopo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CE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Esforço</w:t>
            </w:r>
          </w:p>
        </w:tc>
      </w:tr>
      <w:tr w:rsidR="0021686B" w14:paraId="4B1DDA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D0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D1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Fundação multiesporte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D2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Catálogo `src/esportes.js`, coluna `esporte`, menu de botões no wizard, variante, terminologia dinâmica. Futebol funciona idêntico ao atual; nada muda para usuários existentes.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D3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Médio</w:t>
            </w:r>
          </w:p>
        </w:tc>
      </w:tr>
      <w:tr w:rsidR="0021686B" w14:paraId="4B1DDA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D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D6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Esportes de sets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D7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Futvôlei, Beach Tennis, Vôlei e Peteca: tabela `sets`, lançamento por parciais, classificação por vitórias/sets/razões, colunas novas, mata-mata jogo único.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D8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Alto</w:t>
            </w:r>
          </w:p>
        </w:tc>
      </w:tr>
      <w:tr w:rsidR="0021686B" w14:paraId="4B1DDA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DA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DB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Basquete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DC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Placar em pontos sem empate, pontos por jogador, aba Cestinhas.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DD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Baixo</w:t>
            </w:r>
          </w:p>
        </w:tc>
      </w:tr>
      <w:tr w:rsidR="0021686B" w14:paraId="4B1DDA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DF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E0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Pelada Épica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E1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Rodadas (dia de pelada), presença, times do dia, ranking individual, aba Rodadas. Precedida de EF de detalhamento própria.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E2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Alto</w:t>
            </w:r>
          </w:p>
        </w:tc>
      </w:tr>
    </w:tbl>
    <w:p w14:paraId="4B1DDAE4" w14:textId="77777777" w:rsidR="0021686B" w:rsidRDefault="0021686B"/>
    <w:p w14:paraId="4B1DDAE5" w14:textId="77777777" w:rsidR="0021686B" w:rsidRDefault="00000000">
      <w:pPr>
        <w:pStyle w:val="Muted"/>
      </w:pPr>
      <w:r>
        <w:t>Cada fase é utilizável e deployável sozinha: ao fim da fase 1 já se cria campeonato escolhendo esporte (com os demais marcados "em breve" ou ocultos); ao fim da 2, quatro esportes novos estão no ar.</w:t>
      </w:r>
    </w:p>
    <w:p w14:paraId="4B1DDAE6" w14:textId="77777777" w:rsidR="0021686B" w:rsidRDefault="00000000">
      <w:pPr>
        <w:pStyle w:val="Heading1"/>
      </w:pPr>
      <w:r>
        <w:t>10. Regras de Negócio Consolidadas (RN-TC)</w:t>
      </w:r>
    </w:p>
    <w:tbl>
      <w:tblPr>
        <w:tblW w:w="935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50"/>
      </w:tblGrid>
      <w:tr w:rsidR="0021686B" w14:paraId="4B1DDAE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E7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AE8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Regra</w:t>
            </w:r>
          </w:p>
        </w:tc>
      </w:tr>
      <w:tr w:rsidR="0021686B" w14:paraId="4B1DDAE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EA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RN-TC-01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EB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O esporte é obrigatório na criação e imutável depois dela. Para mudar de esporte, cria-se novo campeonato.</w:t>
            </w:r>
          </w:p>
        </w:tc>
      </w:tr>
      <w:tr w:rsidR="0021686B" w14:paraId="4B1DDAE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ED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RN-TC-02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EE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O preset define os padrões, mas pontuação e critérios de desempate continuam editáveis nas configurações do campeonato. O que é estrutural (modelo de placar, empate, participante do ranking) não é editável.</w:t>
            </w:r>
          </w:p>
        </w:tc>
      </w:tr>
      <w:tr w:rsidR="0021686B" w14:paraId="4B1DDAF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F0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RN-TC-03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F1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Abas/seções não aplicáveis ao esporte não aparecem — nem na página pública, nem no admin.</w:t>
            </w:r>
          </w:p>
        </w:tc>
      </w:tr>
      <w:tr w:rsidR="0021686B" w14:paraId="4B1DDAF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F3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RN-TC-04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F4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Empate só é aceito nos esportes que o permitem (Futebol, Pelada Épica); nos demais, o lançamento de resultado exige vencedor.</w:t>
            </w:r>
          </w:p>
        </w:tc>
      </w:tr>
      <w:tr w:rsidR="0021686B" w14:paraId="4B1DDAF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F6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RN-TC-05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F7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Mata-mata com jogos de ida e volta (agregado + pênaltis) é exclusivo do Futebol. Nos demais esportes, cada confronto de mata-mata é jogo único.</w:t>
            </w:r>
          </w:p>
        </w:tc>
      </w:tr>
      <w:tr w:rsidR="0021686B" w14:paraId="4B1DDAF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F9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RN-TC-06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FA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Pelada Épica tem formato único "Temporada": sem grupos e sem mata-mata; o ranking é individual.</w:t>
            </w:r>
          </w:p>
        </w:tc>
      </w:tr>
      <w:tr w:rsidR="0021686B" w14:paraId="4B1DDAF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FC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RN-TC-07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FD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Campeonatos criados antes desta mudança tornam-se esporte Futebol, com a modalidade preservada como variante, sem qualquer mudança visível.</w:t>
            </w:r>
          </w:p>
        </w:tc>
      </w:tr>
      <w:tr w:rsidR="0021686B" w14:paraId="4B1DDB0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AFF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RN-TC-08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B00" w14:textId="58CB16F6" w:rsidR="0021686B" w:rsidRDefault="00000000">
            <w:pPr>
              <w:spacing w:before="40" w:after="40"/>
            </w:pPr>
            <w:r>
              <w:rPr>
                <w:sz w:val="19"/>
              </w:rPr>
              <w:t>No modelo de placar por sets</w:t>
            </w:r>
            <w:r w:rsidR="003F6A70">
              <w:rPr>
                <w:sz w:val="19"/>
              </w:rPr>
              <w:t xml:space="preserve"> Súmula detalhada</w:t>
            </w:r>
            <w:r>
              <w:rPr>
                <w:sz w:val="19"/>
              </w:rPr>
              <w:t>, as parciais são obrigatórias e o placar do jogo é derivado delas; o vencedor precisa fechar a maioria dos sets configurados e nenhum set pode terminar empatado.</w:t>
            </w:r>
          </w:p>
        </w:tc>
      </w:tr>
      <w:tr w:rsidR="0021686B" w14:paraId="4B1DDB0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B02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RN-TC-09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B03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No basquete o placar final não pode ser igual (prorrogação resolve na quadra; o sistema só aceita resultado com vencedor).</w:t>
            </w:r>
          </w:p>
        </w:tc>
      </w:tr>
      <w:tr w:rsidR="0021686B" w14:paraId="4B1DDB0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B0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RN-TC-10</w:t>
            </w:r>
          </w:p>
        </w:tc>
        <w:tc>
          <w:tcPr>
            <w:tcW w:w="8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B06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Toda a terminologia visível (Time/Dupla/Jogador, Gols/Sets/Pontos, Artilharia/Cestinhas) vem do catálogo de esportes — nunca fixada nas telas.</w:t>
            </w:r>
          </w:p>
        </w:tc>
      </w:tr>
    </w:tbl>
    <w:p w14:paraId="4B1DDB08" w14:textId="77777777" w:rsidR="0021686B" w:rsidRDefault="0021686B"/>
    <w:p w14:paraId="4B1DDB09" w14:textId="77777777" w:rsidR="0021686B" w:rsidRDefault="00000000">
      <w:pPr>
        <w:pStyle w:val="Heading1"/>
      </w:pPr>
      <w:r>
        <w:t>11. Questões em Aberto</w:t>
      </w:r>
    </w:p>
    <w:p w14:paraId="4B1DDB0A" w14:textId="77777777" w:rsidR="0021686B" w:rsidRDefault="00000000">
      <w:r>
        <w:t>Pontos a decidir antes (ou durante) a implementação de cada fase — nenhum bloqueia a fase 1:</w:t>
      </w:r>
    </w:p>
    <w:tbl>
      <w:tblPr>
        <w:tblW w:w="935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50"/>
      </w:tblGrid>
      <w:tr w:rsidR="0021686B" w14:paraId="4B1DDB0D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B0B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Questão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B1DDB0C" w14:textId="77777777" w:rsidR="0021686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Proposta inicial</w:t>
            </w:r>
          </w:p>
        </w:tc>
      </w:tr>
      <w:tr w:rsidR="0021686B" w14:paraId="4B1DDB10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B0E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lastRenderedPageBreak/>
              <w:t>Pelada Épica: gol deve valer ponto no ranking geral? E assistências?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B0F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Gol não pontua por padrão (configurável); assistências ficam para depois do MVP da fase 4.</w:t>
            </w:r>
          </w:p>
        </w:tc>
      </w:tr>
      <w:tr w:rsidR="0021686B" w14:paraId="4B1DDB1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B11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Pelada Épica: craque da rodada (votação) entra no MVP da fase 4?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B12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Não — backlog de engajamento.</w:t>
            </w:r>
          </w:p>
        </w:tc>
      </w:tr>
      <w:tr w:rsidR="0021686B" w14:paraId="4B1DDB16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B14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Beach Tennis: registrar games por set ou só o placar de sets?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B15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Games por set (necessários para o desempate ITF por % de games).</w:t>
            </w:r>
          </w:p>
        </w:tc>
      </w:tr>
      <w:tr w:rsidR="0021686B" w14:paraId="4B1DDB19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B17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Vôlei: oferecer "maiores pontuadores" (exige pontos por jogador)?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B18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Não no MVP; reavaliar depois da fase 3 (reusa o mecanismo do basquete).</w:t>
            </w:r>
          </w:p>
        </w:tc>
      </w:tr>
      <w:tr w:rsidR="0021686B" w14:paraId="4B1DDB1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B1A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WO/ausência: como formalizar? Hoje o sistema não tem WO.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B1B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Placar padrão por esporte (ex.: 3x0, 2 sets a 0, 20x0) + flag de WO; vale 0 ponto na classificação.</w:t>
            </w:r>
          </w:p>
        </w:tc>
      </w:tr>
      <w:tr w:rsidR="0021686B" w14:paraId="4B1DDB1F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B1D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Ícones definitivos do menu de esportes.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DDB1E" w14:textId="77777777" w:rsidR="0021686B" w:rsidRDefault="00000000">
            <w:pPr>
              <w:spacing w:before="40" w:after="40"/>
            </w:pPr>
            <w:r>
              <w:rPr>
                <w:sz w:val="19"/>
              </w:rPr>
              <w:t>Emojis da seção 2 como partida; substituir por ícones SVG próprios quando houver identidade visual.</w:t>
            </w:r>
          </w:p>
        </w:tc>
      </w:tr>
    </w:tbl>
    <w:p w14:paraId="4B1DDB20" w14:textId="77777777" w:rsidR="0021686B" w:rsidRDefault="0021686B"/>
    <w:p w14:paraId="4B1DDB21" w14:textId="77777777" w:rsidR="0021686B" w:rsidRDefault="0021686B"/>
    <w:p w14:paraId="4B1DDB22" w14:textId="77777777" w:rsidR="0021686B" w:rsidRDefault="00000000">
      <w:pPr>
        <w:pStyle w:val="Muted"/>
      </w:pPr>
      <w:r>
        <w:t>— Fim do documento —</w:t>
      </w:r>
    </w:p>
    <w:sectPr w:rsidR="0021686B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86B"/>
    <w:rsid w:val="0021686B"/>
    <w:rsid w:val="003F6A70"/>
    <w:rsid w:val="00645E53"/>
    <w:rsid w:val="006616DD"/>
    <w:rsid w:val="00B315A3"/>
    <w:rsid w:val="00B34941"/>
    <w:rsid w:val="00F35EEE"/>
    <w:rsid w:val="00FE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DD933"/>
  <w15:docId w15:val="{D69238A5-B7B9-4DA4-B584-55DB0BF7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1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360"/>
      <w:outlineLvl w:val="0"/>
    </w:pPr>
    <w:rPr>
      <w:b/>
      <w:color w:val="0B5C3F"/>
      <w:sz w:val="36"/>
    </w:rPr>
  </w:style>
  <w:style w:type="paragraph" w:styleId="Heading2">
    <w:name w:val="heading 2"/>
    <w:basedOn w:val="Normal"/>
    <w:uiPriority w:val="9"/>
    <w:unhideWhenUsed/>
    <w:qFormat/>
    <w:pPr>
      <w:keepNext/>
      <w:spacing w:before="320"/>
      <w:outlineLvl w:val="1"/>
    </w:pPr>
    <w:rPr>
      <w:b/>
      <w:color w:val="0B5C3F"/>
      <w:sz w:val="28"/>
    </w:rPr>
  </w:style>
  <w:style w:type="paragraph" w:styleId="Heading3">
    <w:name w:val="heading 3"/>
    <w:basedOn w:val="Normal"/>
    <w:uiPriority w:val="9"/>
    <w:unhideWhenUsed/>
    <w:qFormat/>
    <w:pPr>
      <w:keepNext/>
      <w:spacing w:before="240" w:after="80"/>
      <w:outlineLvl w:val="2"/>
    </w:pPr>
    <w:rPr>
      <w:b/>
      <w:color w:val="1F7A5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">
    <w:name w:val="Titulo"/>
    <w:basedOn w:val="Normal"/>
    <w:pPr>
      <w:spacing w:before="240" w:after="60"/>
    </w:pPr>
    <w:rPr>
      <w:b/>
      <w:color w:val="0B5C3F"/>
      <w:sz w:val="56"/>
    </w:rPr>
  </w:style>
  <w:style w:type="paragraph" w:customStyle="1" w:styleId="Subtitulo">
    <w:name w:val="Subtitulo"/>
    <w:basedOn w:val="Normal"/>
    <w:pPr>
      <w:spacing w:after="240"/>
    </w:pPr>
    <w:rPr>
      <w:color w:val="B8860B"/>
      <w:sz w:val="28"/>
    </w:rPr>
  </w:style>
  <w:style w:type="paragraph" w:customStyle="1" w:styleId="Muted">
    <w:name w:val="Muted"/>
    <w:basedOn w:val="Normal"/>
    <w:rPr>
      <w:i/>
      <w:color w:val="777777"/>
      <w:sz w:val="19"/>
    </w:rPr>
  </w:style>
  <w:style w:type="paragraph" w:customStyle="1" w:styleId="Codigo">
    <w:name w:val="Codigo"/>
    <w:basedOn w:val="Normal"/>
    <w:pPr>
      <w:spacing w:after="20" w:line="240" w:lineRule="auto"/>
      <w:ind w:left="425"/>
    </w:pPr>
    <w:rPr>
      <w:rFonts w:ascii="Consolas" w:hAnsi="Consola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3481</Words>
  <Characters>18455</Characters>
  <Application>Microsoft Office Word</Application>
  <DocSecurity>0</DocSecurity>
  <Lines>559</Lines>
  <Paragraphs>466</Paragraphs>
  <ScaleCrop>false</ScaleCrop>
  <Company/>
  <LinksUpToDate>false</LinksUpToDate>
  <CharactersWithSpaces>21470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Copa Manager — Tipos de Campeonato v1.0</dc:title>
  <dc:creator>Theo Paoliello</dc:creator>
  <dc:description>Especificação funcional dos tipos de campeonato (esportes) do Copa Manager — proposta v1.0, 14/07/2026.</dc:description>
  <cp:lastModifiedBy>Theo Martins Paoliello</cp:lastModifiedBy>
  <cp:revision>7</cp:revision>
  <dcterms:created xsi:type="dcterms:W3CDTF">2026-07-16T01:56:00Z</dcterms:created>
  <dcterms:modified xsi:type="dcterms:W3CDTF">2026-07-16T02:16:00Z</dcterms:modified>
</cp:coreProperties>
</file>