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an Existing use or operation or activity including those in breach of a planning condition.</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Description of Use, Building Works or Activity</w:t>
      </w:r>
    </w:p>
    <w:p>
      <w:pPr>
        <w:spacing w:before="200" w:after="200"/>
      </w:pPr>
      <w:r>
        <w:t xml:space="preserve">Please state for which of these you need a lawful development certificate/building works (you must tick at least one option):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An existing use:</w:t>
            </w:r>
          </w:p>
        </w:tc>
        <w:tc>
          <w:p>
            <w:r>
              <w:sym w:char="F071" w:font="Wingdings"/>
            </w:r>
            <w:r>
              <w:t xml:space="preserve">Yes</w:t>
            </w:r>
          </w:p>
        </w:tc>
      </w:tr>
      <w:tr>
        <w:tc>
          <w:p>
            <w:r>
              <w:t xml:space="preserve">Existing building works:</w:t>
            </w:r>
          </w:p>
        </w:tc>
        <w:tc>
          <w:p>
            <w:r>
              <w:sym w:char="F071" w:font="Wingdings"/>
            </w:r>
            <w:r>
              <w:t xml:space="preserve">Yes</w:t>
            </w:r>
          </w:p>
        </w:tc>
      </w:tr>
      <w:tr>
        <w:tc>
          <w:p>
            <w:r>
              <w:t xml:space="preserve">An existing use, building work or activity in breach of a condition</w:t>
            </w:r>
          </w:p>
        </w:tc>
        <w:tc>
          <w:p>
            <w:r>
              <w:sym w:char="F071" w:font="Wingdings"/>
            </w:r>
            <w:r>
              <w:t xml:space="preserve">Yes</w:t>
            </w:r>
          </w:p>
        </w:tc>
      </w:tr>
      <w:tr>
        <w:tc>
          <w:p>
            <w:r>
              <w:t xml:space="preserve">Being a use, building works or activity which is still going on at the date of this application.</w:t>
            </w:r>
          </w:p>
        </w:tc>
        <w:tc>
          <w:p/>
        </w:tc>
      </w:tr>
      <w:tr>
        <w:tc>
          <w:p>
            <w:r>
              <w:t xml:space="preserve">If Yes to either ‘an existing use’ or ‘an existing use in breach of a condition’ please state which one of the Use Classes the use relates to:</w:t>
            </w:r>
          </w:p>
        </w:tc>
        <w:tc>
          <w:p>
            <w:r>
              <w:t xml:space="preserve">Not supplied</w:t>
            </w:r>
          </w:p>
        </w:tc>
      </w:tr>
    </w:tbl>
    <w:p>
      <w:pPr>
        <w:pStyle w:val="Heading2"/>
      </w:pPr>
      <w:r>
        <w:t xml:space="preserve">8. Description of Existing Use, Building Works or Activity</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What is the existing site use(s) for which the certificate of lawfulness is being sought? Please fully describe each use and state which part of the land the use relates to</w:t>
            </w:r>
          </w:p>
        </w:tc>
        <w:tc>
          <w:p>
            <w:r>
              <w:t xml:space="preserve">Not supplied</w:t>
            </w:r>
          </w:p>
        </w:tc>
      </w:tr>
    </w:tbl>
    <w:p>
      <w:pPr>
        <w:pStyle w:val="Heading2"/>
      </w:pPr>
      <w:r>
        <w:t xml:space="preserve">9. Grounds For Application for a Lawful Development Certificate</w:t>
      </w:r>
    </w:p>
    <w:p>
      <w:pPr>
        <w:spacing w:before="200" w:after="200"/>
      </w:pPr>
      <w:r>
        <w:t xml:space="preserve">Please state under what grounds is the certificate sought (you must tick at least one box):</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5"/>
        <w:gridCol w:w="95"/>
      </w:tblGrid>
      <w:tr>
        <w:tc>
          <w:p>
            <w:r>
              <w:sym w:char="F071" w:font="Wingdings"/>
            </w:r>
          </w:p>
        </w:tc>
        <w:tc>
          <w:p>
            <w:r>
              <w:t xml:space="preserve">The use began more than 10 years before the date of this application.</w:t>
            </w:r>
          </w:p>
        </w:tc>
      </w:tr>
      <w:tr>
        <w:tc>
          <w:p>
            <w:r>
              <w:sym w:char="F071" w:font="Wingdings"/>
            </w:r>
          </w:p>
        </w:tc>
        <w:tc>
          <w:p>
            <w:r>
              <w:t xml:space="preserve">The use, building works or activity in breach of condition began more than 10 years before the date of this application.</w:t>
            </w:r>
          </w:p>
        </w:tc>
      </w:tr>
      <w:tr>
        <w:tc>
          <w:p>
            <w:r>
              <w:sym w:char="F071" w:font="Wingdings"/>
            </w:r>
          </w:p>
        </w:tc>
        <w:tc>
          <w:p>
            <w:r>
              <w:t xml:space="preserve">The use began within the last 10 years, as a result of a change of use not requiring planning permission, and there has not been a change of use requiring planning permission in the last 10 years.</w:t>
            </w:r>
          </w:p>
        </w:tc>
      </w:tr>
      <w:tr>
        <w:tc>
          <w:p>
            <w:r>
              <w:sym w:char="F071" w:font="Wingdings"/>
            </w:r>
          </w:p>
        </w:tc>
        <w:tc>
          <w:p>
            <w:r>
              <w:t xml:space="preserve">The building works (for instance, building or engineering works) were substantially completed more than four years before the date of this application.</w:t>
            </w:r>
          </w:p>
        </w:tc>
      </w:tr>
      <w:tr>
        <w:tc>
          <w:p>
            <w:r>
              <w:sym w:char="F071" w:font="Wingdings"/>
            </w:r>
          </w:p>
        </w:tc>
        <w:tc>
          <w:p>
            <w:r>
              <w:t xml:space="preserve">The use as a single dwelling house began more than four years before the date of this application.</w:t>
            </w:r>
          </w:p>
        </w:tc>
      </w:tr>
      <w:tr>
        <w:tc>
          <w:p>
            <w:r>
              <w:sym w:char="F071" w:font="Wingdings"/>
            </w:r>
          </w:p>
        </w:tc>
        <w:tc>
          <w:p>
            <w:r>
              <w:t xml:space="preserve">Other - please specify (this might include claims that the change of use or building work was not development, or that it benefited from planning permission granted under the Act or by the General Permitted Development Order).</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the certificate is sought on 'Other' grounds please give details:</w:t>
            </w:r>
          </w:p>
        </w:tc>
        <w:tc>
          <w:p>
            <w:r>
              <w:t xml:space="preserve">Not supplied</w:t>
            </w:r>
          </w:p>
        </w:tc>
      </w:tr>
    </w:tbl>
    <w:p>
      <w:pPr>
        <w:spacing w:before="200" w:after="200"/>
      </w:pPr>
      <w:r>
        <w:t xml:space="preserve">If applicable, please give the reference number of any existing planning permission, lawful development certificate or enforcement notice affecting the application site. Include its date and the number of any condition being breached: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Reference number:</w:t>
            </w:r>
          </w:p>
        </w:tc>
        <w:tc>
          <w:p>
            <w:r>
              <w:t xml:space="preserve">Not supplied</w:t>
            </w:r>
          </w:p>
        </w:tc>
      </w:tr>
      <w:tr>
        <w:tc>
          <w:p>
            <w:r>
              <w:t xml:space="preserve">Condition number:</w:t>
            </w:r>
          </w:p>
        </w:tc>
        <w:tc>
          <w:p>
            <w:r>
              <w:t xml:space="preserve">Not supplied</w:t>
            </w:r>
          </w:p>
        </w:tc>
      </w:tr>
      <w:tr>
        <w:tc>
          <w:p>
            <w:r>
              <w:t xml:space="preserve">Date (DD/MM/YYYY):</w:t>
            </w:r>
          </w:p>
          <w:p>
            <w:r>
              <w:t xml:space="preserve">(must be pre application submission)</w:t>
            </w:r>
          </w:p>
        </w:tc>
        <w:tc>
          <w:p>
            <w:r>
              <w:t xml:space="preserve">Not supplied</w:t>
            </w:r>
          </w:p>
        </w:tc>
      </w:tr>
    </w:tbl>
    <w:p>
      <w:pPr>
        <w:spacing w:before="200" w:after="200"/>
      </w:pPr>
      <w:r>
        <w:t xml:space="preserve">Please state why a Lawful Development Certificate should be granted: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tblGrid>
      <w:tr>
        <w:tc>
          <w:p>
            <w:r>
              <w:t xml:space="preserve">Not supplied</w:t>
            </w:r>
          </w:p>
        </w:tc>
      </w:tr>
    </w:tbl>
    <w:p>
      <w:pPr>
        <w:pStyle w:val="Heading3"/>
      </w:pPr>
      <w:r>
        <w:t xml:space="preserve">Exisiting Housing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gridCol w:w="100"/>
        <w:gridCol w:w="100"/>
      </w:tblGrid>
      <w:tr>
        <w:tc>
          <w:p/>
        </w:tc>
        <w:tc>
          <w:tcPr>
            <w:gridSpan w:val="5"/>
          </w:tcPr>
          <w:p>
            <w:r>
              <w:rPr>
                <w:i/>
                <w:iCs/>
              </w:rPr>
              <w:t xml:space="preserve">Number of bedrooms</w:t>
            </w:r>
          </w:p>
        </w:tc>
        <w:tc>
          <w:p>
            <w:r>
              <w:rPr>
                <w:i/>
                <w:iCs/>
              </w:rPr>
              <w:t xml:space="preserve">Total</w:t>
            </w:r>
          </w:p>
        </w:tc>
      </w:tr>
      <w:tr>
        <w:tc>
          <w:p>
            <w:r>
              <w:rPr>
                <w:b/>
                <w:bCs/>
              </w:rPr>
              <w:t xml:space="preserve">Market Housing</w:t>
            </w:r>
          </w:p>
        </w:tc>
        <w:tc>
          <w:p>
            <w:r>
              <w:t xml:space="preserve">1</w:t>
            </w:r>
          </w:p>
        </w:tc>
        <w:tc>
          <w:p>
            <w:r>
              <w:t xml:space="preserve">2</w:t>
            </w:r>
          </w:p>
        </w:tc>
        <w:tc>
          <w:p>
            <w:r>
              <w:t xml:space="preserve">3</w:t>
            </w:r>
          </w:p>
        </w:tc>
        <w:tc>
          <w:p>
            <w:r>
              <w:t xml:space="preserve">4+</w:t>
            </w:r>
          </w:p>
        </w:tc>
        <w:tc>
          <w:p>
            <w:r>
              <w:t xml:space="preserve">Unknown</w:t>
            </w:r>
          </w:p>
        </w:tc>
        <w:tc>
          <w:p/>
        </w:tc>
      </w:tr>
      <w:tr>
        <w:tc>
          <w:p>
            <w:r>
              <w:t xml:space="preserve">Houses</w:t>
            </w:r>
          </w:p>
        </w:tc>
        <w:tc>
          <w:p/>
        </w:tc>
        <w:tc>
          <w:p/>
        </w:tc>
        <w:tc>
          <w:p/>
        </w:tc>
        <w:tc>
          <w:p/>
        </w:tc>
        <w:tc>
          <w:p/>
        </w:tc>
        <w:tc>
          <w:p/>
        </w:tc>
      </w:tr>
      <w:tr>
        <w:tc>
          <w:p>
            <w:r>
              <w:t xml:space="preserve">Flats &amp; Maisonettes</w:t>
            </w:r>
          </w:p>
        </w:tc>
        <w:tc>
          <w:p/>
        </w:tc>
        <w:tc>
          <w:p/>
        </w:tc>
        <w:tc>
          <w:p/>
        </w:tc>
        <w:tc>
          <w:p/>
        </w:tc>
        <w:tc>
          <w:p/>
        </w:tc>
        <w:tc>
          <w:p/>
        </w:tc>
      </w:tr>
      <w:tr>
        <w:tc>
          <w:p>
            <w:r>
              <w:t xml:space="preserve">Live-work Units</w:t>
            </w:r>
          </w:p>
        </w:tc>
        <w:tc>
          <w:p/>
        </w:tc>
        <w:tc>
          <w:p/>
        </w:tc>
        <w:tc>
          <w:p/>
        </w:tc>
        <w:tc>
          <w:p/>
        </w:tc>
        <w:tc>
          <w:p/>
        </w:tc>
        <w:tc>
          <w:p/>
        </w:tc>
      </w:tr>
      <w:tr>
        <w:tc>
          <w:p>
            <w:r>
              <w:t xml:space="preserve">Cluster Flats</w:t>
            </w:r>
          </w:p>
        </w:tc>
        <w:tc>
          <w:p/>
        </w:tc>
        <w:tc>
          <w:p/>
        </w:tc>
        <w:tc>
          <w:p/>
        </w:tc>
        <w:tc>
          <w:p/>
        </w:tc>
        <w:tc>
          <w:p/>
        </w:tc>
        <w:tc>
          <w:p/>
        </w:tc>
      </w:tr>
      <w:tr>
        <w:tc>
          <w:p>
            <w:r>
              <w:t xml:space="preserve">Sheltered Housing</w:t>
            </w:r>
          </w:p>
        </w:tc>
        <w:tc>
          <w:p/>
        </w:tc>
        <w:tc>
          <w:p/>
        </w:tc>
        <w:tc>
          <w:p/>
        </w:tc>
        <w:tc>
          <w:p/>
        </w:tc>
        <w:tc>
          <w:p/>
        </w:tc>
        <w:tc>
          <w:p/>
        </w:tc>
      </w:tr>
      <w:tr>
        <w:tc>
          <w:p>
            <w:r>
              <w:t xml:space="preserve">Bedsit/Studios</w:t>
            </w:r>
          </w:p>
        </w:tc>
        <w:tc>
          <w:p/>
        </w:tc>
        <w:tc>
          <w:p/>
        </w:tc>
        <w:tc>
          <w:p/>
        </w:tc>
        <w:tc>
          <w:p/>
        </w:tc>
        <w:tc>
          <w:p/>
        </w:tc>
        <w:tc>
          <w:p/>
        </w:tc>
      </w:tr>
      <w:tr>
        <w:tc>
          <w:p>
            <w:r>
              <w:t xml:space="preserve">Unknown</w:t>
            </w:r>
          </w:p>
        </w:tc>
        <w:tc>
          <w:p/>
        </w:tc>
        <w:tc>
          <w:p/>
        </w:tc>
        <w:tc>
          <w:p/>
        </w:tc>
        <w:tc>
          <w:p/>
        </w:tc>
        <w:tc>
          <w:p/>
        </w:tc>
        <w:tc>
          <w:p/>
        </w:tc>
      </w:tr>
      <w:tr>
        <w:tc>
          <w:tcPr>
            <w:gridSpan w:val="6"/>
          </w:tcPr>
          <w:p>
            <w:r>
              <w:rPr>
                <w:b/>
                <w:bCs/>
              </w:rPr>
              <w:t xml:space="preserve">Total:</w:t>
            </w:r>
          </w:p>
        </w:tc>
        <w:tc>
          <w:p>
            <w:r>
              <w:t xml:space="preserve">Enter if relevant</w:t>
            </w:r>
          </w:p>
        </w:tc>
      </w:tr>
    </w:tbl>
    <w:p>
      <w:pPr>
        <w:pStyle w:val="Heading2"/>
      </w:pPr>
      <w:r>
        <w:t xml:space="preserve">10. Information In Support of a Lawful Development Certificate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When was the use or activity begun, or the building work substantially completed?</w:t>
            </w:r>
          </w:p>
        </w:tc>
        <w:tc>
          <w:p>
            <w:r>
              <w:t xml:space="preserve">Not supplied</w:t>
            </w:r>
          </w:p>
          <w:p>
            <w:r>
              <w:t xml:space="preserve"/>
            </w:r>
          </w:p>
          <w:p>
            <w:r>
              <w:rPr>
                <w:u w:val="single"/>
              </w:rPr>
              <w:t xml:space="preserve">Date (DD/MM/YYYY) (must be pre application submission)</w:t>
            </w:r>
          </w:p>
        </w:tc>
      </w:tr>
      <w:tr>
        <w:tc>
          <w:p>
            <w:r>
              <w:t xml:space="preserve">In the case of an existing use or activity in breach of conditions has there been any interruption:</w:t>
            </w:r>
          </w:p>
        </w:tc>
        <w:tc>
          <w:p>
            <w:r>
              <w:sym w:char="F071" w:font="Wingdings"/>
            </w:r>
            <w:r>
              <w:t xml:space="preserve">Yes</w:t>
            </w:r>
          </w:p>
          <w:p>
            <w:r>
              <w:sym w:char="F071" w:font="Wingdings"/>
            </w:r>
            <w:r>
              <w:t xml:space="preserve">No</w:t>
            </w:r>
          </w:p>
        </w:tc>
      </w:tr>
      <w:tr>
        <w:tc>
          <w:p>
            <w: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r>
              <w:t xml:space="preserve">Not supplied</w:t>
            </w:r>
          </w:p>
        </w:tc>
      </w:tr>
      <w:tr>
        <w:tc>
          <w:p>
            <w:r>
              <w:t xml:space="preserve">In the case of an existing use of land, has there been any material change of use of the land since the start of the use for which a certificate is sought?</w:t>
            </w:r>
          </w:p>
        </w:tc>
        <w:tc>
          <w:p>
            <w:r>
              <w:sym w:char="F071" w:font="Wingdings"/>
            </w:r>
            <w:r>
              <w:t xml:space="preserve">Yes</w:t>
            </w:r>
          </w:p>
          <w:p>
            <w:r>
              <w:sym w:char="F071" w:font="Wingdings"/>
            </w:r>
            <w:r>
              <w:t xml:space="preserve">No</w:t>
            </w:r>
          </w:p>
        </w:tc>
      </w:tr>
      <w:tr>
        <w:tc>
          <w:p>
            <w:r>
              <w:t xml:space="preserve">If Yes, please provide details:</w:t>
            </w:r>
          </w:p>
        </w:tc>
        <w:tc>
          <w:p>
            <w:r>
              <w:t xml:space="preserve">Not supplied</w:t>
            </w:r>
          </w:p>
        </w:tc>
      </w:tr>
      <w:tr>
        <w:tc>
          <w:p>
            <w:r>
              <w:t xml:space="preserve">Does the application for a Certificate relate to a residential use where the number of residential units has changed?</w:t>
            </w:r>
          </w:p>
        </w:tc>
        <w:tc>
          <w:p>
            <w:r>
              <w:sym w:char="F071" w:font="Wingdings"/>
            </w:r>
            <w:r>
              <w:t xml:space="preserve">Yes</w:t>
            </w:r>
          </w:p>
          <w:p>
            <w:r>
              <w:sym w:char="F071" w:font="Wingdings"/>
            </w:r>
            <w:r>
              <w:t xml:space="preserve">No</w:t>
            </w:r>
          </w:p>
          <w:p>
            <w:r>
              <w:t xml:space="preserve"/>
            </w:r>
          </w:p>
          <w:p>
            <w:r>
              <w:t xml:space="preserve">If Yes, complete table below</w:t>
            </w:r>
          </w:p>
        </w:tc>
      </w:tr>
    </w:tbl>
    <w:p>
      <w:pPr>
        <w:pStyle w:val="Heading3"/>
      </w:pPr>
      <w:r>
        <w:t xml:space="preserve">Proposed Housing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gridCol w:w="100"/>
        <w:gridCol w:w="100"/>
      </w:tblGrid>
      <w:tr>
        <w:tc>
          <w:p/>
        </w:tc>
        <w:tc>
          <w:tcPr>
            <w:gridSpan w:val="5"/>
          </w:tcPr>
          <w:p>
            <w:r>
              <w:rPr>
                <w:i/>
                <w:iCs/>
              </w:rPr>
              <w:t xml:space="preserve">Number of bedrooms</w:t>
            </w:r>
          </w:p>
        </w:tc>
        <w:tc>
          <w:p>
            <w:r>
              <w:rPr>
                <w:i/>
                <w:iCs/>
              </w:rPr>
              <w:t xml:space="preserve">Total</w:t>
            </w:r>
          </w:p>
        </w:tc>
      </w:tr>
      <w:tr>
        <w:tc>
          <w:p>
            <w:r>
              <w:rPr>
                <w:b/>
                <w:bCs/>
              </w:rPr>
              <w:t xml:space="preserve">Market Housing</w:t>
            </w:r>
          </w:p>
        </w:tc>
        <w:tc>
          <w:p>
            <w:r>
              <w:t xml:space="preserve">1</w:t>
            </w:r>
          </w:p>
        </w:tc>
        <w:tc>
          <w:p>
            <w:r>
              <w:t xml:space="preserve">2</w:t>
            </w:r>
          </w:p>
        </w:tc>
        <w:tc>
          <w:p>
            <w:r>
              <w:t xml:space="preserve">3</w:t>
            </w:r>
          </w:p>
        </w:tc>
        <w:tc>
          <w:p>
            <w:r>
              <w:t xml:space="preserve">4+</w:t>
            </w:r>
          </w:p>
        </w:tc>
        <w:tc>
          <w:p>
            <w:r>
              <w:t xml:space="preserve">Unknown</w:t>
            </w:r>
          </w:p>
        </w:tc>
        <w:tc>
          <w:p/>
        </w:tc>
      </w:tr>
      <w:tr>
        <w:tc>
          <w:p>
            <w:r>
              <w:t xml:space="preserve">Houses</w:t>
            </w:r>
          </w:p>
        </w:tc>
        <w:tc>
          <w:p/>
        </w:tc>
        <w:tc>
          <w:p/>
        </w:tc>
        <w:tc>
          <w:p/>
        </w:tc>
        <w:tc>
          <w:p/>
        </w:tc>
        <w:tc>
          <w:p/>
        </w:tc>
        <w:tc>
          <w:p/>
        </w:tc>
      </w:tr>
      <w:tr>
        <w:tc>
          <w:p>
            <w:r>
              <w:t xml:space="preserve">Flats &amp; Maisonettes</w:t>
            </w:r>
          </w:p>
        </w:tc>
        <w:tc>
          <w:p/>
        </w:tc>
        <w:tc>
          <w:p/>
        </w:tc>
        <w:tc>
          <w:p/>
        </w:tc>
        <w:tc>
          <w:p/>
        </w:tc>
        <w:tc>
          <w:p/>
        </w:tc>
        <w:tc>
          <w:p/>
        </w:tc>
      </w:tr>
      <w:tr>
        <w:tc>
          <w:p>
            <w:r>
              <w:t xml:space="preserve">Live-work Units</w:t>
            </w:r>
          </w:p>
        </w:tc>
        <w:tc>
          <w:p/>
        </w:tc>
        <w:tc>
          <w:p/>
        </w:tc>
        <w:tc>
          <w:p/>
        </w:tc>
        <w:tc>
          <w:p/>
        </w:tc>
        <w:tc>
          <w:p/>
        </w:tc>
        <w:tc>
          <w:p/>
        </w:tc>
      </w:tr>
      <w:tr>
        <w:tc>
          <w:p>
            <w:r>
              <w:t xml:space="preserve">Cluster Flats</w:t>
            </w:r>
          </w:p>
        </w:tc>
        <w:tc>
          <w:p/>
        </w:tc>
        <w:tc>
          <w:p/>
        </w:tc>
        <w:tc>
          <w:p/>
        </w:tc>
        <w:tc>
          <w:p/>
        </w:tc>
        <w:tc>
          <w:p/>
        </w:tc>
        <w:tc>
          <w:p/>
        </w:tc>
      </w:tr>
      <w:tr>
        <w:tc>
          <w:p>
            <w:r>
              <w:t xml:space="preserve">Sheltered Housing</w:t>
            </w:r>
          </w:p>
        </w:tc>
        <w:tc>
          <w:p/>
        </w:tc>
        <w:tc>
          <w:p/>
        </w:tc>
        <w:tc>
          <w:p/>
        </w:tc>
        <w:tc>
          <w:p/>
        </w:tc>
        <w:tc>
          <w:p/>
        </w:tc>
        <w:tc>
          <w:p/>
        </w:tc>
      </w:tr>
      <w:tr>
        <w:tc>
          <w:p>
            <w:r>
              <w:t xml:space="preserve">Bedsit/Studios</w:t>
            </w:r>
          </w:p>
        </w:tc>
        <w:tc>
          <w:p/>
        </w:tc>
        <w:tc>
          <w:p/>
        </w:tc>
        <w:tc>
          <w:p/>
        </w:tc>
        <w:tc>
          <w:p/>
        </w:tc>
        <w:tc>
          <w:p/>
        </w:tc>
        <w:tc>
          <w:p/>
        </w:tc>
      </w:tr>
      <w:tr>
        <w:tc>
          <w:p>
            <w:r>
              <w:t xml:space="preserve">Unknown</w:t>
            </w:r>
          </w:p>
        </w:tc>
        <w:tc>
          <w:p/>
        </w:tc>
        <w:tc>
          <w:p/>
        </w:tc>
        <w:tc>
          <w:p/>
        </w:tc>
        <w:tc>
          <w:p/>
        </w:tc>
        <w:tc>
          <w:p/>
        </w:tc>
        <w:tc>
          <w:p/>
        </w:tc>
      </w:tr>
      <w:tr>
        <w:tc>
          <w:tcPr>
            <w:gridSpan w:val="6"/>
          </w:tcPr>
          <w:p>
            <w:r>
              <w:rPr>
                <w:b/>
                <w:bCs/>
              </w:rPr>
              <w:t xml:space="preserve">Total:</w:t>
            </w:r>
          </w:p>
        </w:tc>
        <w:tc>
          <w:p>
            <w:r>
              <w:t xml:space="preserve">Enter if relevant</w:t>
            </w:r>
          </w:p>
        </w:tc>
      </w:tr>
    </w:tbl>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Social/ Intermediate/ Key Worker Housing</w:t>
            </w:r>
          </w:p>
        </w:tc>
        <w:tc>
          <w:p>
            <w:r>
              <w:sym w:char="F071" w:font="Wingdings"/>
            </w:r>
            <w:r>
              <w:t xml:space="preserve">None relevant</w:t>
            </w:r>
          </w:p>
          <w:p>
            <w:r>
              <w:t xml:space="preserve"/>
            </w:r>
          </w:p>
          <w:p>
            <w:r>
              <w:t xml:space="preserve">(If relevant to the application,  set out details in a table like the above)</w:t>
            </w:r>
          </w:p>
        </w:tc>
      </w:tr>
    </w:tbl>
    <w:p>
      <w:pPr>
        <w:pStyle w:val="Heading2"/>
      </w:pPr>
      <w: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12.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13.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test@buckinghamshire.gov.uk</w:t>
            </w:r>
          </w:p>
        </w:tc>
      </w:tr>
    </w:tbl>
    <w:p>
      <w:pPr>
        <w:pStyle w:val="Heading2"/>
      </w:pPr>
      <w:r>
        <w:t xml:space="preserve">14.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15.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LDC-E</dc:title>
  <dc:creator>PlanX</dc:creator>
  <dc:description>LDC-E Application</dc:description>
  <cp:lastModifiedBy>Un-named</cp:lastModifiedBy>
  <cp:revision>1</cp:revision>
  <dcterms:created xsi:type="dcterms:W3CDTF">2023-01-30T16:44:04.656Z</dcterms:created>
  <dcterms:modified xsi:type="dcterms:W3CDTF">2023-01-30T16:44:04.656Z</dcterms:modified>
</cp:coreProperties>
</file>

<file path=docProps/custom.xml><?xml version="1.0" encoding="utf-8"?>
<Properties xmlns="http://schemas.openxmlformats.org/officeDocument/2006/custom-properties" xmlns:vt="http://schemas.openxmlformats.org/officeDocument/2006/docPropsVTypes"/>
</file>